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538" w:tblpY="221"/>
        <w:tblOverlap w:val="never"/>
        <w:tblW w:w="16000" w:type="dxa"/>
        <w:tblInd w:w="0" w:type="dxa"/>
        <w:tblBorders>
          <w:top w:val="single" w:color="7E7E7E" w:themeColor="background1" w:themeShade="7F" w:sz="4" w:space="0"/>
          <w:left w:val="single" w:color="7E7E7E" w:themeColor="background1" w:themeShade="7F" w:sz="4" w:space="0"/>
          <w:bottom w:val="single" w:color="7E7E7E" w:themeColor="background1" w:themeShade="7F" w:sz="4" w:space="0"/>
          <w:right w:val="single" w:color="7E7E7E" w:themeColor="background1" w:themeShade="7F" w:sz="4" w:space="0"/>
          <w:insideH w:val="single" w:color="7E7E7E" w:themeColor="background1" w:themeShade="7F" w:sz="4" w:space="0"/>
          <w:insideV w:val="single" w:color="7E7E7E" w:themeColor="background1" w:themeShade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9030"/>
        <w:gridCol w:w="4590"/>
      </w:tblGrid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7E7E7E" w:themeFill="background1" w:themeFillShade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FFFFFF" w:themeColor="background1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[%th1%]</w:t>
            </w:r>
          </w:p>
        </w:tc>
        <w:tc>
          <w:tcPr>
            <w:tcW w:w="9030" w:type="dxa"/>
            <w:tcBorders>
              <w:tl2br w:val="nil"/>
              <w:tr2bl w:val="nil"/>
            </w:tcBorders>
            <w:shd w:val="clear" w:color="auto" w:fill="7E7E7E" w:themeFill="background1" w:themeFillShade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FFFFFF" w:themeColor="background1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[%th2%]</w:t>
            </w:r>
          </w:p>
        </w:tc>
        <w:tc>
          <w:tcPr>
            <w:tcW w:w="4590" w:type="dxa"/>
            <w:tcBorders>
              <w:tl2br w:val="nil"/>
              <w:tr2bl w:val="nil"/>
            </w:tcBorders>
            <w:shd w:val="clear" w:color="auto" w:fill="7E7E7E" w:themeFill="background1" w:themeFillShade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FFFFFF" w:themeColor="background1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[%th3%]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38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fr-FR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lang w:val="fr-FR"/>
              </w:rPr>
              <w:t>[#Time#]</w:t>
            </w:r>
            <w:bookmarkEnd w:id="0"/>
          </w:p>
        </w:tc>
        <w:tc>
          <w:tcPr>
            <w:tcW w:w="903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[#Activity#]</w:t>
            </w:r>
          </w:p>
        </w:tc>
        <w:tc>
          <w:tcPr>
            <w:tcW w:w="459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[#Venue#]</w:t>
            </w:r>
          </w:p>
        </w:tc>
      </w:tr>
    </w:tbl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auto"/>
          <w:lang w:val="en-US"/>
        </w:rPr>
      </w:pPr>
    </w:p>
    <w:sectPr>
      <w:headerReference r:id="rId3" w:type="default"/>
      <w:footerReference r:id="rId4" w:type="default"/>
      <w:pgSz w:w="16838" w:h="11906" w:orient="landscape"/>
      <w:pgMar w:top="720" w:right="720" w:bottom="720" w:left="72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lang w:val="en-US"/>
      </w:rPr>
    </w:pPr>
    <w:r>
      <w:rPr>
        <w:lang w:val="en-US"/>
      </w:rPr>
      <w:t>[#HomeDescription#]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lang w:val="en-US"/>
      </w:rPr>
    </w:pPr>
    <w:r>
      <w:rPr>
        <w:lang w:val="en-US"/>
      </w:rPr>
      <w:t xml:space="preserve">[#CalendarName#]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[#DateTime#]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716EF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  <w:rsid w:val="02330585"/>
    <w:rsid w:val="04940CCE"/>
    <w:rsid w:val="0CC35234"/>
    <w:rsid w:val="14CE64E2"/>
    <w:rsid w:val="15683455"/>
    <w:rsid w:val="1BE93571"/>
    <w:rsid w:val="1EBF627E"/>
    <w:rsid w:val="289077DC"/>
    <w:rsid w:val="291B6707"/>
    <w:rsid w:val="29D74A8F"/>
    <w:rsid w:val="3530233B"/>
    <w:rsid w:val="37DE6C67"/>
    <w:rsid w:val="3A387B77"/>
    <w:rsid w:val="439C1094"/>
    <w:rsid w:val="4415156D"/>
    <w:rsid w:val="4FB85F41"/>
    <w:rsid w:val="516818BB"/>
    <w:rsid w:val="53446FDF"/>
    <w:rsid w:val="53553F42"/>
    <w:rsid w:val="58882C07"/>
    <w:rsid w:val="5F972D9A"/>
    <w:rsid w:val="5FB10197"/>
    <w:rsid w:val="68F74CEA"/>
    <w:rsid w:val="6D017B70"/>
    <w:rsid w:val="718D3099"/>
    <w:rsid w:val="74742A8C"/>
    <w:rsid w:val="750A0C0D"/>
    <w:rsid w:val="7B2229B1"/>
    <w:rsid w:val="7C6C243F"/>
    <w:rsid w:val="7E5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9FE36-2174-43F8-B2DE-43B94926E0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137</Characters>
  <Lines>1</Lines>
  <Paragraphs>1</Paragraphs>
  <ScaleCrop>false</ScaleCrop>
  <LinksUpToDate>false</LinksUpToDate>
  <CharactersWithSpaces>160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2015-10-22T12:12:00Z</dcterms:created>
  <dc:creator>Utente</dc:creator>
  <cp:lastModifiedBy>MTU</cp:lastModifiedBy>
  <dcterms:modified xsi:type="dcterms:W3CDTF">2017-11-30T10:52:55Z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