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10DD" w14:textId="77777777" w:rsidR="006651B8" w:rsidRPr="00BB4ABD" w:rsidRDefault="006651B8" w:rsidP="006651B8">
      <w:pPr>
        <w:pStyle w:val="Title"/>
        <w:jc w:val="center"/>
        <w:rPr>
          <w:rFonts w:ascii="Times New Roman" w:hAnsi="Times New Roman" w:cs="Times New Roman"/>
        </w:rPr>
      </w:pPr>
    </w:p>
    <w:p w14:paraId="4D277839" w14:textId="70520A34" w:rsidR="006651B8" w:rsidRPr="00BB4ABD" w:rsidRDefault="006651B8" w:rsidP="006651B8">
      <w:pPr>
        <w:pStyle w:val="Title"/>
        <w:jc w:val="center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>Kod</w:t>
      </w:r>
      <w:r w:rsidR="00A6403C" w:rsidRPr="00BB4ABD">
        <w:rPr>
          <w:rFonts w:ascii="Times New Roman" w:hAnsi="Times New Roman" w:cs="Times New Roman"/>
          <w:lang w:val="pl-PL"/>
        </w:rPr>
        <w:t>y</w:t>
      </w:r>
      <w:r w:rsidRPr="00BB4ABD">
        <w:rPr>
          <w:rFonts w:ascii="Times New Roman" w:hAnsi="Times New Roman" w:cs="Times New Roman"/>
          <w:lang w:val="pl-PL"/>
        </w:rPr>
        <w:t xml:space="preserve"> SKU</w:t>
      </w:r>
    </w:p>
    <w:p w14:paraId="395A7C7C" w14:textId="77777777" w:rsidR="006651B8" w:rsidRPr="00BB4ABD" w:rsidRDefault="006651B8" w:rsidP="006651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626A27FF" w14:textId="780D90C4" w:rsidR="006651B8" w:rsidRPr="00BB4ABD" w:rsidRDefault="006651B8" w:rsidP="006651B8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BB4ABD">
        <w:rPr>
          <w:rFonts w:ascii="Times New Roman" w:hAnsi="Times New Roman" w:cs="Times New Roman"/>
          <w:sz w:val="28"/>
          <w:szCs w:val="28"/>
          <w:lang w:val="pl-PL"/>
        </w:rPr>
        <w:t>I rok, Studia Stacjonarne, Informatyka Stosowana</w:t>
      </w:r>
      <w:r w:rsidR="004C5597" w:rsidRPr="00BB4ABD">
        <w:rPr>
          <w:rFonts w:ascii="Times New Roman" w:hAnsi="Times New Roman" w:cs="Times New Roman"/>
          <w:sz w:val="28"/>
          <w:szCs w:val="28"/>
          <w:lang w:val="pl-PL"/>
        </w:rPr>
        <w:t>, Gr. nr 5</w:t>
      </w:r>
    </w:p>
    <w:p w14:paraId="78A2125A" w14:textId="77777777" w:rsidR="006651B8" w:rsidRPr="00BB4ABD" w:rsidRDefault="006651B8" w:rsidP="006651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6E15B25C" w14:textId="7CA6F2BD" w:rsidR="006651B8" w:rsidRPr="00BB4ABD" w:rsidRDefault="006651B8" w:rsidP="006651B8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BB4ABD">
        <w:rPr>
          <w:rFonts w:ascii="Times New Roman" w:hAnsi="Times New Roman" w:cs="Times New Roman"/>
          <w:sz w:val="28"/>
          <w:szCs w:val="28"/>
          <w:lang w:val="pl-PL"/>
        </w:rPr>
        <w:t>Jędrzej Sikorski</w:t>
      </w:r>
    </w:p>
    <w:p w14:paraId="2BBB3A2B" w14:textId="564BE816" w:rsidR="006651B8" w:rsidRPr="00BB4ABD" w:rsidRDefault="006651B8" w:rsidP="006651B8">
      <w:pPr>
        <w:rPr>
          <w:rFonts w:ascii="Times New Roman" w:hAnsi="Times New Roman" w:cs="Times New Roman"/>
          <w:lang w:val="pl-PL"/>
        </w:rPr>
      </w:pPr>
    </w:p>
    <w:p w14:paraId="39136AE9" w14:textId="178BC658" w:rsidR="002B577A" w:rsidRPr="00BB4ABD" w:rsidRDefault="002B577A" w:rsidP="002B577A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>- Czym jest kod SKU</w:t>
      </w:r>
    </w:p>
    <w:p w14:paraId="6844E0BA" w14:textId="77777777" w:rsidR="002B577A" w:rsidRPr="00BB4ABD" w:rsidRDefault="002B577A" w:rsidP="002B577A">
      <w:pPr>
        <w:rPr>
          <w:rFonts w:ascii="Times New Roman" w:hAnsi="Times New Roman" w:cs="Times New Roman"/>
          <w:lang w:val="pl-PL"/>
        </w:rPr>
      </w:pPr>
    </w:p>
    <w:p w14:paraId="5427163B" w14:textId="557B912B" w:rsidR="006651B8" w:rsidRPr="00BB4ABD" w:rsidRDefault="006651B8" w:rsidP="006619F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SKU (Stock keeping unit) –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Jest to </w:t>
      </w:r>
      <w:r w:rsidR="00286F40" w:rsidRPr="00BB4ABD">
        <w:rPr>
          <w:rFonts w:ascii="Times New Roman" w:hAnsi="Times New Roman" w:cs="Times New Roman"/>
          <w:sz w:val="24"/>
          <w:szCs w:val="24"/>
          <w:lang w:val="pl-PL"/>
        </w:rPr>
        <w:t>unikatowy ciąg znaków, składający się z liter (a-z, A-Z) i cyfr (0-9), mający na celu zidentyfikowanie danego produktu, jego ilości i cech.</w:t>
      </w:r>
    </w:p>
    <w:p w14:paraId="007CF934" w14:textId="2F63BB8C" w:rsidR="00286F40" w:rsidRPr="00BB4ABD" w:rsidRDefault="0060184D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Kody SKU, ze względu na założenia, </w:t>
      </w:r>
      <w:r w:rsidR="003A5C4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przyjmowane podczas ich generowania,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zmieniają swoją wartość wraz ze zmianą lokalizacji</w:t>
      </w:r>
      <w:r w:rsidR="003A5C4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, w której się znajdują. Dany produkt może przyjmować jedną wartość, gdy znajduje się w magazynie producenta, a inną, gdy jest on składowany na pułkach w sklepie sprzedawcy. </w:t>
      </w:r>
      <w:r w:rsidR="00470428" w:rsidRPr="00BB4ABD">
        <w:rPr>
          <w:rFonts w:ascii="Times New Roman" w:hAnsi="Times New Roman" w:cs="Times New Roman"/>
          <w:sz w:val="24"/>
          <w:szCs w:val="24"/>
          <w:lang w:val="pl-PL"/>
        </w:rPr>
        <w:t>Zabieg ten jest stosowany, aby z łatwością można było określić, czym dokładnie jest produkt pod danym kodem SKU</w:t>
      </w:r>
      <w:r w:rsidR="006B1E4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i w jakim miejscu jest przechowywany</w:t>
      </w:r>
      <w:r w:rsidR="00470428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A25F460" w14:textId="77777777" w:rsidR="00AC3F73" w:rsidRPr="00BB4ABD" w:rsidRDefault="00AC3F73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A8AF48E" w14:textId="2B7D6601" w:rsidR="002B577A" w:rsidRPr="00BB4ABD" w:rsidRDefault="002B577A" w:rsidP="002B577A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>- Do czego służą kody SKU</w:t>
      </w:r>
    </w:p>
    <w:p w14:paraId="04BF01FE" w14:textId="77777777" w:rsidR="00844D7F" w:rsidRPr="00BB4ABD" w:rsidRDefault="00844D7F" w:rsidP="00844D7F">
      <w:pPr>
        <w:rPr>
          <w:rFonts w:ascii="Times New Roman" w:hAnsi="Times New Roman" w:cs="Times New Roman"/>
          <w:lang w:val="pl-PL"/>
        </w:rPr>
      </w:pPr>
    </w:p>
    <w:p w14:paraId="1636A0E8" w14:textId="7175B5B0" w:rsidR="00844D7F" w:rsidRPr="00BB4ABD" w:rsidRDefault="00844D7F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Przedmioty posiadające kody SKU są łatwiejsze w śledzeniu i lokalizacji, ponieważ każdy z kodów zawiera informacje o położeniu produktu (t.j. półki, hali magazynowej) względem danej lokalizacji (sklep, magazyn).</w:t>
      </w:r>
    </w:p>
    <w:p w14:paraId="4BC8092A" w14:textId="38ABAA15" w:rsidR="00A6403C" w:rsidRPr="00BB4ABD" w:rsidRDefault="00A6403C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Kody mają na celu ułatwienie handlowcom szybkie rozróżnianie oferowanych obiektów w bazach danych i magazynach</w:t>
      </w:r>
      <w:r w:rsidR="00E86387" w:rsidRPr="00BB4ABD">
        <w:rPr>
          <w:rFonts w:ascii="Times New Roman" w:hAnsi="Times New Roman" w:cs="Times New Roman"/>
          <w:sz w:val="24"/>
          <w:szCs w:val="24"/>
          <w:lang w:val="pl-PL"/>
        </w:rPr>
        <w:t>, a także sprawdzanie, jakie produkty sprzedają się najlepiej spośród wszystkich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60AC823" w14:textId="5FF2C06C" w:rsidR="00844D7F" w:rsidRPr="00BB4ABD" w:rsidRDefault="00844D7F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Kody SKU są wyko</w:t>
      </w:r>
      <w:r w:rsidR="00F66E68" w:rsidRPr="00BB4ABD">
        <w:rPr>
          <w:rFonts w:ascii="Times New Roman" w:hAnsi="Times New Roman" w:cs="Times New Roman"/>
          <w:sz w:val="24"/>
          <w:szCs w:val="24"/>
          <w:lang w:val="pl-PL"/>
        </w:rPr>
        <w:t>rz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ystywane </w:t>
      </w:r>
      <w:r w:rsidR="00B00C5F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przez sprzedawców produktów do przeprowadzania analizy rynku. Tworząc spisy ze sprzedaży produktów z odpowiadającymi im kodami, </w:t>
      </w:r>
      <w:r w:rsidR="00F66E68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mamy 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możliwość szybkiego stwierdzenia, który z przedmiotów sprzedaje się lepiej niż inne, jakie posiada on cechy i w jakiej lokalizacji sprzedawanych jest najwięcej sztuk. Wszystkie informacje 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zawarte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dan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kod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zie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są jawn</w:t>
      </w:r>
      <w:r w:rsidR="00F66E68" w:rsidRPr="00BB4ABD">
        <w:rPr>
          <w:rFonts w:ascii="Times New Roman" w:hAnsi="Times New Roman" w:cs="Times New Roman"/>
          <w:sz w:val="24"/>
          <w:szCs w:val="24"/>
          <w:lang w:val="pl-PL"/>
        </w:rPr>
        <w:t>ie</w:t>
      </w:r>
      <w:r w:rsidR="0049632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dostępne 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przy wglądzie</w:t>
      </w:r>
      <w:r w:rsidR="00E86387" w:rsidRPr="00BB4ABD">
        <w:rPr>
          <w:rFonts w:ascii="Times New Roman" w:hAnsi="Times New Roman" w:cs="Times New Roman"/>
          <w:sz w:val="24"/>
          <w:szCs w:val="24"/>
          <w:lang w:val="pl-PL"/>
        </w:rPr>
        <w:t>, o ile został on umyślnie wygenerowany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558D657" w14:textId="77777777" w:rsidR="00AC3F73" w:rsidRPr="00BB4ABD" w:rsidRDefault="00AC3F73" w:rsidP="00496320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FD4BF6E" w14:textId="07B15F5A" w:rsidR="002B577A" w:rsidRPr="00BB4ABD" w:rsidRDefault="002B577A" w:rsidP="002B577A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lastRenderedPageBreak/>
        <w:t>- Składnia kodów</w:t>
      </w:r>
    </w:p>
    <w:p w14:paraId="3AA3B9D7" w14:textId="361D4526" w:rsidR="003D4F2E" w:rsidRPr="00BB4ABD" w:rsidRDefault="003D4F2E" w:rsidP="003D4F2E">
      <w:pPr>
        <w:rPr>
          <w:rFonts w:ascii="Times New Roman" w:hAnsi="Times New Roman" w:cs="Times New Roman"/>
          <w:lang w:val="pl-PL"/>
        </w:rPr>
      </w:pPr>
    </w:p>
    <w:p w14:paraId="2B916BAE" w14:textId="252E04AA" w:rsidR="00A6403C" w:rsidRPr="00BB4ABD" w:rsidRDefault="00A6403C" w:rsidP="009B679C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Składnia kodów SKU może być dowolnie określana według sprzedawców produktów. 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W zależności od cech przedmiotu, dla którego generujemy kod SKU i jego lokalizacji, będą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one </w:t>
      </w:r>
      <w:r w:rsidR="003D4F2E" w:rsidRPr="00BB4ABD">
        <w:rPr>
          <w:rFonts w:ascii="Times New Roman" w:hAnsi="Times New Roman" w:cs="Times New Roman"/>
          <w:sz w:val="24"/>
          <w:szCs w:val="24"/>
          <w:lang w:val="pl-PL"/>
        </w:rPr>
        <w:t>różnić się składnią.</w:t>
      </w:r>
    </w:p>
    <w:p w14:paraId="5FC9A5CA" w14:textId="3828DA5D" w:rsidR="0090792C" w:rsidRPr="00BB4ABD" w:rsidRDefault="003D4F2E" w:rsidP="009B679C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Niektóre z kodów </w:t>
      </w:r>
      <w:r w:rsidR="00D73FF1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będą bardziej czytelne, bez potrzeby </w:t>
      </w:r>
      <w:r w:rsidR="0090792C" w:rsidRPr="00BB4ABD">
        <w:rPr>
          <w:rFonts w:ascii="Times New Roman" w:hAnsi="Times New Roman" w:cs="Times New Roman"/>
          <w:sz w:val="24"/>
          <w:szCs w:val="24"/>
          <w:lang w:val="pl-PL"/>
        </w:rPr>
        <w:t>uprzedniego</w:t>
      </w:r>
      <w:r w:rsidR="00D73FF1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rozszyfrowywania, inne z kolei mogą przybierać ściśle określone </w:t>
      </w:r>
      <w:r w:rsidR="0090792C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przez sprzedawcę </w:t>
      </w:r>
      <w:r w:rsidR="00D73FF1" w:rsidRPr="00BB4ABD">
        <w:rPr>
          <w:rFonts w:ascii="Times New Roman" w:hAnsi="Times New Roman" w:cs="Times New Roman"/>
          <w:sz w:val="24"/>
          <w:szCs w:val="24"/>
          <w:lang w:val="pl-PL"/>
        </w:rPr>
        <w:t>wartoś</w:t>
      </w:r>
      <w:r w:rsidR="004B2555" w:rsidRPr="00BB4ABD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D73FF1" w:rsidRPr="00BB4ABD">
        <w:rPr>
          <w:rFonts w:ascii="Times New Roman" w:hAnsi="Times New Roman" w:cs="Times New Roman"/>
          <w:sz w:val="24"/>
          <w:szCs w:val="24"/>
          <w:lang w:val="pl-PL"/>
        </w:rPr>
        <w:t>i dla danych parametrów (np. kolor produktu określany w kodzie sekwencją numeryczną / alfanumeryczną)</w:t>
      </w:r>
      <w:r w:rsidR="0090792C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C4D5369" w14:textId="51297263" w:rsidR="00556E0F" w:rsidRPr="00BB4ABD" w:rsidRDefault="00556E0F" w:rsidP="009B679C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Składnia kodu może przybrać dowolną wartość, ale przykładow</w:t>
      </w:r>
      <w:r w:rsidR="004B2555" w:rsidRPr="00BB4AB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m sposobem znakowania produktów przez firmy </w:t>
      </w:r>
      <w:r w:rsidR="00773B55" w:rsidRPr="00BB4ABD">
        <w:rPr>
          <w:rFonts w:ascii="Times New Roman" w:hAnsi="Times New Roman" w:cs="Times New Roman"/>
          <w:sz w:val="24"/>
          <w:szCs w:val="24"/>
          <w:lang w:val="pl-PL"/>
        </w:rPr>
        <w:t>może być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3D148DD3" w14:textId="77777777" w:rsidR="00352C04" w:rsidRPr="00BB4ABD" w:rsidRDefault="00352C04" w:rsidP="009B679C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9F1DDFB" w14:textId="552D6ED0" w:rsidR="00556E0F" w:rsidRPr="00BB4ABD" w:rsidRDefault="00556E0F" w:rsidP="009B67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PRODUKT-ROZMIAR-KOLOR</w:t>
      </w:r>
    </w:p>
    <w:p w14:paraId="4B0116D3" w14:textId="32DE9E17" w:rsidR="00556E0F" w:rsidRPr="00BB4ABD" w:rsidRDefault="0099039B" w:rsidP="009B67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PRODUKT-CECHY-LOKALIZACJA</w:t>
      </w:r>
    </w:p>
    <w:p w14:paraId="216396C6" w14:textId="021E1EA8" w:rsidR="009B679C" w:rsidRPr="00BB4ABD" w:rsidRDefault="009B679C" w:rsidP="009B67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PRODUKT-DZIEDZINA-ZASTOSOWANIE</w:t>
      </w:r>
    </w:p>
    <w:p w14:paraId="588AB187" w14:textId="77777777" w:rsidR="00352C04" w:rsidRPr="00BB4ABD" w:rsidRDefault="00352C04" w:rsidP="00352C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F574521" w14:textId="42B19055" w:rsidR="00352C04" w:rsidRPr="00BB4ABD" w:rsidRDefault="00352C04" w:rsidP="00352C0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Znak ‘-‘ jest często używany do oddzielania od siebie części kodu (oddzielania wyrazów, słów kl</w:t>
      </w:r>
      <w:r w:rsidR="004B2555" w:rsidRPr="00BB4ABD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czowych lub</w:t>
      </w:r>
      <w:r w:rsidR="006B1E4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utworzonych od nich skrótów). Nie jest on wymagany, a stosowanie go ma na celu poprawę czytelności i estetyki kodów.</w:t>
      </w:r>
    </w:p>
    <w:p w14:paraId="18235287" w14:textId="39FC4771" w:rsidR="009B679C" w:rsidRPr="00BB4ABD" w:rsidRDefault="009B679C" w:rsidP="009B679C">
      <w:pPr>
        <w:tabs>
          <w:tab w:val="left" w:pos="2475"/>
        </w:tabs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 SKU może przybierać dowolną składnię, ale ważne jest, aby był on zwięzły i czytelny – jak wspomniano wcześniej, głównym założeniem kodu SKU jest lokalizowanie i identyfikowanie produktu</w:t>
      </w:r>
      <w:r w:rsidR="006619F9" w:rsidRPr="00BB4ABD">
        <w:rPr>
          <w:rFonts w:ascii="Times New Roman" w:hAnsi="Times New Roman" w:cs="Times New Roman"/>
          <w:sz w:val="24"/>
          <w:szCs w:val="24"/>
          <w:lang w:val="pl-PL"/>
        </w:rPr>
        <w:t>, więc powinien być on łatwy w interpretacji i możliwie jak najkrótszy.</w:t>
      </w:r>
    </w:p>
    <w:p w14:paraId="4A800BEB" w14:textId="424A208B" w:rsidR="00AC3F73" w:rsidRPr="00BB4ABD" w:rsidRDefault="00E86387" w:rsidP="00D76895">
      <w:pPr>
        <w:ind w:left="720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Zazwyczaj przyjmowana jest ilość 8 – 12 </w:t>
      </w:r>
      <w:r w:rsidR="000F68F5" w:rsidRPr="00BB4ABD">
        <w:rPr>
          <w:rFonts w:ascii="Times New Roman" w:hAnsi="Times New Roman" w:cs="Times New Roman"/>
          <w:sz w:val="24"/>
          <w:szCs w:val="24"/>
          <w:lang w:val="pl-PL"/>
        </w:rPr>
        <w:t>znaków</w:t>
      </w:r>
      <w:r w:rsidR="001C0EBA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24C490F" w14:textId="77777777" w:rsidR="00352C04" w:rsidRPr="00BB4ABD" w:rsidRDefault="00352C04" w:rsidP="00D7689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7BF375D" w14:textId="51513156" w:rsidR="00AC3F73" w:rsidRPr="00BB4ABD" w:rsidRDefault="00AC3F73" w:rsidP="00AC3F73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>- Kod</w:t>
      </w:r>
      <w:r w:rsidR="009B679C" w:rsidRPr="00BB4ABD">
        <w:rPr>
          <w:rFonts w:ascii="Times New Roman" w:hAnsi="Times New Roman" w:cs="Times New Roman"/>
          <w:lang w:val="pl-PL"/>
        </w:rPr>
        <w:t>y</w:t>
      </w:r>
      <w:r w:rsidRPr="00BB4ABD">
        <w:rPr>
          <w:rFonts w:ascii="Times New Roman" w:hAnsi="Times New Roman" w:cs="Times New Roman"/>
          <w:lang w:val="pl-PL"/>
        </w:rPr>
        <w:t xml:space="preserve"> SKU, a kod</w:t>
      </w:r>
      <w:r w:rsidR="009B679C" w:rsidRPr="00BB4ABD">
        <w:rPr>
          <w:rFonts w:ascii="Times New Roman" w:hAnsi="Times New Roman" w:cs="Times New Roman"/>
          <w:lang w:val="pl-PL"/>
        </w:rPr>
        <w:t>y</w:t>
      </w:r>
      <w:r w:rsidRPr="00BB4ABD">
        <w:rPr>
          <w:rFonts w:ascii="Times New Roman" w:hAnsi="Times New Roman" w:cs="Times New Roman"/>
          <w:lang w:val="pl-PL"/>
        </w:rPr>
        <w:t xml:space="preserve"> UPC</w:t>
      </w:r>
    </w:p>
    <w:p w14:paraId="4AF3EBC0" w14:textId="7AFFDC26" w:rsidR="00AC3F73" w:rsidRPr="00BB4ABD" w:rsidRDefault="00AC3F73" w:rsidP="00AC3F73">
      <w:pPr>
        <w:rPr>
          <w:rFonts w:ascii="Times New Roman" w:hAnsi="Times New Roman" w:cs="Times New Roman"/>
          <w:lang w:val="pl-PL"/>
        </w:rPr>
      </w:pPr>
    </w:p>
    <w:p w14:paraId="2C0FC6A9" w14:textId="0C9D1CFE" w:rsidR="00AC3F73" w:rsidRPr="00BB4ABD" w:rsidRDefault="00AC3F73" w:rsidP="00AC3F73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Kody SKU są często mylnie interpretowane jako kody UPC. Na pierwszy rzut </w:t>
      </w:r>
      <w:r w:rsidR="006B1E4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oka,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ob</w:t>
      </w:r>
      <w:r w:rsidR="00773B55" w:rsidRPr="00BB4ABD">
        <w:rPr>
          <w:rFonts w:ascii="Times New Roman" w:hAnsi="Times New Roman" w:cs="Times New Roman"/>
          <w:sz w:val="24"/>
          <w:szCs w:val="24"/>
          <w:lang w:val="pl-PL"/>
        </w:rPr>
        <w:t>ydwa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kody wyglądają podobnie i posiadają podobną składnię, lecz w rzeczywistości różnica jest dość duża, zwłasz</w:t>
      </w:r>
      <w:r w:rsidR="00CB2699" w:rsidRPr="00BB4ABD">
        <w:rPr>
          <w:rFonts w:ascii="Times New Roman" w:hAnsi="Times New Roman" w:cs="Times New Roman"/>
          <w:sz w:val="24"/>
          <w:szCs w:val="24"/>
          <w:lang w:val="pl-PL"/>
        </w:rPr>
        <w:t>cz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a pod względem potrzeb zastosowania danego kodu i szyfrowanych w nim informacji. </w:t>
      </w:r>
    </w:p>
    <w:p w14:paraId="26070C07" w14:textId="0AA19EB0" w:rsidR="00AC3F73" w:rsidRPr="00BB4ABD" w:rsidRDefault="0054475C" w:rsidP="00AC3F7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Porównania pomiędzy kodami:</w:t>
      </w:r>
    </w:p>
    <w:p w14:paraId="1B8FCFD5" w14:textId="4FE585B0" w:rsidR="001C0EBA" w:rsidRPr="00BB4ABD" w:rsidRDefault="001C0EBA" w:rsidP="005447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Ciąg liczb</w:t>
      </w:r>
      <w:r w:rsidR="00CB2699" w:rsidRPr="00BB4ABD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z których stworzony został kod UPC, będzie zawsze taki sam, niezależnie od miejsca składowania towaru lub jego cech. Kody SKU natomiast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lastRenderedPageBreak/>
        <w:t>mogą zmieniać postać i sposób szyfrowania dla danego przedmiotu, w zależności od dystrybutora towaru.</w:t>
      </w:r>
    </w:p>
    <w:p w14:paraId="56D094DA" w14:textId="285E3195" w:rsidR="00DE4521" w:rsidRPr="00BB4ABD" w:rsidRDefault="00DE4521" w:rsidP="005447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Kody SKU są zbudowane z liczb i liter, w odróżnieniu </w:t>
      </w:r>
      <w:r w:rsidR="00CB2699" w:rsidRPr="00BB4ABD">
        <w:rPr>
          <w:rFonts w:ascii="Times New Roman" w:hAnsi="Times New Roman" w:cs="Times New Roman"/>
          <w:sz w:val="24"/>
          <w:szCs w:val="24"/>
          <w:lang w:val="pl-PL"/>
        </w:rPr>
        <w:t>od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kodów UPC, które zawsze zapisywane są za pomocą ciągów liczb.</w:t>
      </w:r>
    </w:p>
    <w:p w14:paraId="1ED3609C" w14:textId="78D1F005" w:rsidR="00DE4521" w:rsidRPr="00BB4ABD" w:rsidRDefault="00DE4521" w:rsidP="005447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Kody SKU mogą mieć dowolną długość</w:t>
      </w:r>
      <w:r w:rsidR="007B39B3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B39B3" w:rsidRPr="00BB4ABD">
        <w:rPr>
          <w:rFonts w:ascii="Times New Roman" w:hAnsi="Times New Roman" w:cs="Times New Roman"/>
          <w:sz w:val="24"/>
          <w:szCs w:val="24"/>
          <w:lang w:val="pl-PL"/>
        </w:rPr>
        <w:t>K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rótkie i czytelne kody to tylko zalecenie w odróżnieniu </w:t>
      </w:r>
      <w:r w:rsidR="00CB2699" w:rsidRPr="00BB4ABD">
        <w:rPr>
          <w:rFonts w:ascii="Times New Roman" w:hAnsi="Times New Roman" w:cs="Times New Roman"/>
          <w:sz w:val="24"/>
          <w:szCs w:val="24"/>
          <w:lang w:val="pl-PL"/>
        </w:rPr>
        <w:t>od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kodów UPC, które zawsze będą liczyły 12 znaków liczbowych.</w:t>
      </w:r>
    </w:p>
    <w:p w14:paraId="5662C28B" w14:textId="3B373AC4" w:rsidR="001462C8" w:rsidRPr="00BB4ABD" w:rsidRDefault="002358D8" w:rsidP="005447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 SKU produktu znajdującego się w magazynie producenta może i często różni się od kodu tego samego produktu w sklepie producenta. Kod UPC</w:t>
      </w:r>
      <w:r w:rsidR="00244372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będzie </w:t>
      </w:r>
      <w:r w:rsidR="00244372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zawsze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identyczny, niezależnie od lokalizacji.</w:t>
      </w:r>
    </w:p>
    <w:p w14:paraId="0E5B68D8" w14:textId="5291E3A4" w:rsidR="00DE4521" w:rsidRPr="00BB4ABD" w:rsidRDefault="00DE4521" w:rsidP="005447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Kody SKU są tworzone przez sprzedawców produktów</w:t>
      </w:r>
      <w:r w:rsidR="00244372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i handlowców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, gdzie kody UPC przyznawane </w:t>
      </w:r>
      <w:r w:rsidR="009F5C9F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244372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produktom firmy </w:t>
      </w:r>
      <w:r w:rsidR="009F5C9F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przez </w:t>
      </w:r>
      <w:r w:rsidR="007B39B3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organizację </w:t>
      </w:r>
      <w:r w:rsidR="009F5C9F" w:rsidRPr="00BB4ABD">
        <w:rPr>
          <w:rFonts w:ascii="Times New Roman" w:hAnsi="Times New Roman" w:cs="Times New Roman"/>
          <w:sz w:val="24"/>
          <w:szCs w:val="24"/>
          <w:lang w:val="pl-PL"/>
        </w:rPr>
        <w:t>GS1.</w:t>
      </w:r>
    </w:p>
    <w:p w14:paraId="0AE78F3B" w14:textId="77777777" w:rsidR="00244372" w:rsidRPr="00BB4ABD" w:rsidRDefault="00244372" w:rsidP="0024437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0C25EC3" w14:textId="0A8D01EA" w:rsidR="002B577A" w:rsidRPr="00BB4ABD" w:rsidRDefault="002B577A" w:rsidP="002B577A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 xml:space="preserve">- Przykłady zastosowań kodów </w:t>
      </w:r>
      <w:r w:rsidR="00274868" w:rsidRPr="00BB4ABD">
        <w:rPr>
          <w:rFonts w:ascii="Times New Roman" w:hAnsi="Times New Roman" w:cs="Times New Roman"/>
          <w:lang w:val="pl-PL"/>
        </w:rPr>
        <w:t xml:space="preserve">SKU </w:t>
      </w:r>
      <w:r w:rsidRPr="00BB4ABD">
        <w:rPr>
          <w:rFonts w:ascii="Times New Roman" w:hAnsi="Times New Roman" w:cs="Times New Roman"/>
          <w:lang w:val="pl-PL"/>
        </w:rPr>
        <w:t>w firmach</w:t>
      </w:r>
    </w:p>
    <w:p w14:paraId="792CE646" w14:textId="66912E75" w:rsidR="002B577A" w:rsidRPr="00BB4ABD" w:rsidRDefault="002B577A" w:rsidP="002B577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AB029E0" w14:textId="26552548" w:rsidR="009E1584" w:rsidRPr="00BB4ABD" w:rsidRDefault="00AD798B" w:rsidP="00E121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Firmy produkujące ubrania i obuwie</w:t>
      </w:r>
    </w:p>
    <w:p w14:paraId="0B46E0FE" w14:textId="7401C26E" w:rsidR="001462C8" w:rsidRPr="00BB4ABD" w:rsidRDefault="00AD798B" w:rsidP="001462C8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Każdy sprzedawany przez firm</w:t>
      </w:r>
      <w:r w:rsidR="00AE3D30" w:rsidRPr="00BB4ABD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produkt posiada unikatowy ciąg znaków, pozwalający na zidentyfikowanie produktu. Po przepisaniu i wyszukaniu kodu w internecie powinno otrzymać się dokładnie ten sam model, w identycznej kolorystyce</w:t>
      </w:r>
      <w:r w:rsidR="00556E0F" w:rsidRPr="00BB4ABD">
        <w:rPr>
          <w:rFonts w:ascii="Times New Roman" w:hAnsi="Times New Roman" w:cs="Times New Roman"/>
          <w:sz w:val="24"/>
          <w:szCs w:val="24"/>
          <w:lang w:val="pl-PL"/>
        </w:rPr>
        <w:t>, a nawet i rozmiarze (w zależności od sposobu oznaczania produktów kodami SKU przez daną firmę).</w:t>
      </w:r>
    </w:p>
    <w:p w14:paraId="028CFD10" w14:textId="6324E4D5" w:rsidR="005160B3" w:rsidRPr="00BB4ABD" w:rsidRDefault="005160B3" w:rsidP="001462C8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Dla firm i ich klientów jest to pozytywna cecha, ponieważ daje możl</w:t>
      </w:r>
      <w:r w:rsidR="00066EB6" w:rsidRPr="00BB4ABD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wość ponownego sprzedania lub nabycia danego produktu przez zadowolonego klienta, który bez problemu może znaleźć przedmiot w internecie, posługując się kodem SKU.</w:t>
      </w:r>
    </w:p>
    <w:p w14:paraId="742C45AD" w14:textId="1B4AFBC0" w:rsidR="00274868" w:rsidRPr="00BB4ABD" w:rsidRDefault="006E710D" w:rsidP="002748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Nike</w:t>
      </w:r>
    </w:p>
    <w:p w14:paraId="0CF62567" w14:textId="5A31EFA3" w:rsidR="00C17318" w:rsidRPr="00BB4ABD" w:rsidRDefault="002217AD" w:rsidP="00E121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Do znakowania swoich produktów, firma używa kodów SKU, składających się z 6 znaków alfanumerycznych, myślnika i kolejnych dwóch znaków alfanumerycznych. </w:t>
      </w:r>
      <w:proofErr w:type="spellStart"/>
      <w:r w:rsidRPr="00BB4ABD">
        <w:rPr>
          <w:rFonts w:ascii="Times New Roman" w:hAnsi="Times New Roman" w:cs="Times New Roman"/>
          <w:sz w:val="24"/>
          <w:szCs w:val="24"/>
        </w:rPr>
        <w:t>Przykład</w:t>
      </w:r>
      <w:r w:rsidR="0054475C" w:rsidRPr="00BB4AB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B4ABD">
        <w:rPr>
          <w:rFonts w:ascii="Times New Roman" w:hAnsi="Times New Roman" w:cs="Times New Roman"/>
          <w:sz w:val="24"/>
          <w:szCs w:val="24"/>
        </w:rPr>
        <w:t>:</w:t>
      </w:r>
    </w:p>
    <w:p w14:paraId="48C3321B" w14:textId="77777777" w:rsidR="00E12132" w:rsidRPr="00BB4ABD" w:rsidRDefault="00E12132" w:rsidP="00E121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185EDA" w14:textId="1A368543" w:rsidR="001462C8" w:rsidRPr="00BB4ABD" w:rsidRDefault="00C17318" w:rsidP="00C17318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</w:rPr>
        <w:t>- 555088-140</w:t>
      </w:r>
      <w:r w:rsidR="00D76A27" w:rsidRPr="00BB4AB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76A27" w:rsidRPr="00BB4ABD">
        <w:rPr>
          <w:rFonts w:ascii="Times New Roman" w:hAnsi="Times New Roman" w:cs="Times New Roman"/>
          <w:i/>
          <w:iCs/>
          <w:sz w:val="24"/>
          <w:szCs w:val="24"/>
        </w:rPr>
        <w:t>Air Jordan 1 Retro High Obsidian UNC</w:t>
      </w:r>
    </w:p>
    <w:p w14:paraId="435C79C4" w14:textId="6B1AA3F9" w:rsidR="00C17318" w:rsidRPr="00BB4ABD" w:rsidRDefault="00C17318" w:rsidP="00C1731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</w:rPr>
        <w:t>- DD1391-100</w:t>
      </w:r>
      <w:r w:rsidR="00D76A27" w:rsidRPr="00BB4AB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76A27" w:rsidRPr="00BB4ABD">
        <w:rPr>
          <w:rFonts w:ascii="Times New Roman" w:hAnsi="Times New Roman" w:cs="Times New Roman"/>
          <w:i/>
          <w:iCs/>
          <w:sz w:val="24"/>
          <w:szCs w:val="24"/>
        </w:rPr>
        <w:t>Nike Dunk Low Retro White Black *(2021)</w:t>
      </w:r>
    </w:p>
    <w:p w14:paraId="2F216F99" w14:textId="41FF5634" w:rsidR="00C17318" w:rsidRPr="00BB4ABD" w:rsidRDefault="00C17318" w:rsidP="00D000A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BB4ABD"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>AA3832-700</w:t>
      </w:r>
      <w:r w:rsidR="00D000AD" w:rsidRPr="00BB4ABD"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</w:rPr>
        <w:t xml:space="preserve"> – </w:t>
      </w:r>
      <w:r w:rsidR="00D000AD" w:rsidRPr="00BB4ABD">
        <w:rPr>
          <w:rFonts w:ascii="Times New Roman" w:hAnsi="Times New Roman" w:cs="Times New Roman"/>
          <w:i/>
          <w:iCs/>
          <w:sz w:val="24"/>
          <w:szCs w:val="24"/>
        </w:rPr>
        <w:t xml:space="preserve">Nike Blazer Mid Off-White All </w:t>
      </w:r>
      <w:proofErr w:type="spellStart"/>
      <w:r w:rsidR="00D000AD" w:rsidRPr="00BB4ABD">
        <w:rPr>
          <w:rFonts w:ascii="Times New Roman" w:hAnsi="Times New Roman" w:cs="Times New Roman"/>
          <w:i/>
          <w:iCs/>
          <w:sz w:val="24"/>
          <w:szCs w:val="24"/>
        </w:rPr>
        <w:t>Hallow’s</w:t>
      </w:r>
      <w:proofErr w:type="spellEnd"/>
      <w:r w:rsidR="00D000AD" w:rsidRPr="00BB4ABD">
        <w:rPr>
          <w:rFonts w:ascii="Times New Roman" w:hAnsi="Times New Roman" w:cs="Times New Roman"/>
          <w:i/>
          <w:iCs/>
          <w:sz w:val="24"/>
          <w:szCs w:val="24"/>
        </w:rPr>
        <w:t xml:space="preserve"> Eve</w:t>
      </w:r>
    </w:p>
    <w:p w14:paraId="7AB0E1BC" w14:textId="4D1F10F4" w:rsidR="00C17318" w:rsidRPr="00BB4ABD" w:rsidRDefault="0054475C" w:rsidP="00E1213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-</w:t>
      </w:r>
      <w:r w:rsidRPr="00BB4ABD"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  <w:t xml:space="preserve"> DD6215-010</w:t>
      </w:r>
      <w:r w:rsidR="00D000AD" w:rsidRPr="00BB4ABD"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  <w:t xml:space="preserve"> – </w:t>
      </w:r>
      <w:r w:rsidR="00D000AD" w:rsidRPr="00BB4ABD">
        <w:rPr>
          <w:rFonts w:ascii="Times New Roman" w:hAnsi="Times New Roman" w:cs="Times New Roman"/>
          <w:i/>
          <w:iCs/>
          <w:sz w:val="24"/>
          <w:szCs w:val="24"/>
          <w:lang w:val="pl-PL"/>
        </w:rPr>
        <w:t>Spodnie Nike Therma-FIT Czarne</w:t>
      </w:r>
    </w:p>
    <w:p w14:paraId="7DFD1EC4" w14:textId="77777777" w:rsidR="00E12132" w:rsidRPr="00BB4ABD" w:rsidRDefault="00E12132" w:rsidP="00E1213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aps/>
          <w:color w:val="0F0F0F"/>
          <w:spacing w:val="1"/>
          <w:sz w:val="24"/>
          <w:szCs w:val="24"/>
          <w:shd w:val="clear" w:color="auto" w:fill="FFFFFF"/>
          <w:lang w:val="pl-PL"/>
        </w:rPr>
      </w:pPr>
    </w:p>
    <w:p w14:paraId="5CD1C551" w14:textId="7338EA58" w:rsidR="00C17318" w:rsidRPr="00BB4ABD" w:rsidRDefault="00C17318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Pierwsza część kodu, przed myślnikiem, oznacza tutaj określony model buta, część po myślniku wskazuje na kolorystykę </w:t>
      </w:r>
      <w:r w:rsidR="00673943" w:rsidRPr="00BB4ABD">
        <w:rPr>
          <w:rFonts w:ascii="Times New Roman" w:hAnsi="Times New Roman" w:cs="Times New Roman"/>
          <w:sz w:val="24"/>
          <w:szCs w:val="24"/>
          <w:lang w:val="pl-PL"/>
        </w:rPr>
        <w:t>obuwia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F15A136" w14:textId="66D86E5F" w:rsidR="00EB5F9A" w:rsidRPr="00BB4ABD" w:rsidRDefault="006D0DA1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*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76A27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D76A27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iektóre firmy mogą produkować nowsze wersje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wcześniej wytwarzanego przez </w:t>
      </w:r>
      <w:r w:rsidR="00C44056" w:rsidRPr="00BB4ABD">
        <w:rPr>
          <w:rFonts w:ascii="Times New Roman" w:hAnsi="Times New Roman" w:cs="Times New Roman"/>
          <w:sz w:val="24"/>
          <w:szCs w:val="24"/>
          <w:lang w:val="pl-PL"/>
        </w:rPr>
        <w:t>siebie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towaru. W zależności od firmy mogą one ponownie </w:t>
      </w:r>
      <w:r w:rsidR="00C44056" w:rsidRPr="00BB4ABD">
        <w:rPr>
          <w:rFonts w:ascii="Times New Roman" w:hAnsi="Times New Roman" w:cs="Times New Roman"/>
          <w:sz w:val="24"/>
          <w:szCs w:val="24"/>
          <w:lang w:val="pl-PL"/>
        </w:rPr>
        <w:t>wykorzystać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kod</w:t>
      </w:r>
      <w:r w:rsidR="00C44056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SKU z poprzednich lat, ale często można zaobserwować zjawisko, w którym identycznie wyglądający produkt będzie miał inny kod SKU</w:t>
      </w:r>
      <w:r w:rsidR="00C44056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od poprzednika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. Zabieg ten miał miejsce w przypadku pary butów ‘Dunk Low White Black’, która była już przez firmę produkowana w identycznej kolorystyce.</w:t>
      </w:r>
    </w:p>
    <w:p w14:paraId="06A50FA7" w14:textId="77777777" w:rsidR="006D0DA1" w:rsidRPr="00BB4ABD" w:rsidRDefault="006D0DA1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C42F1D" w14:textId="7B556A83" w:rsidR="00AD5576" w:rsidRPr="00BB4ABD" w:rsidRDefault="00EB5F9A" w:rsidP="00230C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Posiadając kod, możemy w łatwy sposób znaleźć wyszukiwany przez nas przedmio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w internecie</w:t>
      </w:r>
      <w:r w:rsidR="009F77BF" w:rsidRPr="00BB4AB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50B10348" w14:textId="77777777" w:rsidR="00230C25" w:rsidRPr="00BB4ABD" w:rsidRDefault="00230C25" w:rsidP="00230C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AF63D9A" w14:textId="31D7C257" w:rsidR="000F4712" w:rsidRPr="00BB4ABD" w:rsidRDefault="00230C25" w:rsidP="00230C2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2D43519" wp14:editId="2FD6B178">
            <wp:extent cx="6525049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478" cy="48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4DA3" w14:textId="77777777" w:rsidR="00230C25" w:rsidRPr="00BB4ABD" w:rsidRDefault="00230C25" w:rsidP="00230C25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298DB4C" w14:textId="4988B121" w:rsidR="00C17318" w:rsidRPr="00BB4ABD" w:rsidRDefault="00C17318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Nike st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suje </w:t>
      </w:r>
      <w:r w:rsidR="00EB5F9A" w:rsidRPr="00BB4ABD">
        <w:rPr>
          <w:rFonts w:ascii="Times New Roman" w:hAnsi="Times New Roman" w:cs="Times New Roman"/>
          <w:sz w:val="24"/>
          <w:szCs w:val="24"/>
          <w:lang w:val="pl-PL"/>
        </w:rPr>
        <w:t>kody SKU tego rodzaju (1</w:t>
      </w:r>
      <w:r w:rsidR="00A32AE3" w:rsidRPr="00BB4ABD">
        <w:rPr>
          <w:rFonts w:ascii="Times New Roman" w:hAnsi="Times New Roman" w:cs="Times New Roman"/>
          <w:sz w:val="24"/>
          <w:szCs w:val="24"/>
          <w:lang w:val="pl-PL"/>
        </w:rPr>
        <w:t>0</w:t>
      </w:r>
      <w:r w:rsidR="00EB5F9A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znakowe, oddzielane myślnikiem) do praktycznie wszystkich oferowanych przez siebi</w:t>
      </w:r>
      <w:r w:rsidR="0054475C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e </w:t>
      </w:r>
      <w:r w:rsidR="00EB5F9A" w:rsidRPr="00BB4ABD">
        <w:rPr>
          <w:rFonts w:ascii="Times New Roman" w:hAnsi="Times New Roman" w:cs="Times New Roman"/>
          <w:sz w:val="24"/>
          <w:szCs w:val="24"/>
          <w:lang w:val="pl-PL"/>
        </w:rPr>
        <w:t>produktów.</w:t>
      </w:r>
      <w:r w:rsidR="00AD5576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Poza butami, identycznymi kodami oznaczana jest również odzież, czy akcesoria.</w:t>
      </w:r>
    </w:p>
    <w:p w14:paraId="1F375C59" w14:textId="77777777" w:rsidR="00274868" w:rsidRPr="00BB4ABD" w:rsidRDefault="00274868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DE7356" w14:textId="7DA5810A" w:rsidR="00274868" w:rsidRPr="00BB4ABD" w:rsidRDefault="00274868" w:rsidP="002748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Adidas</w:t>
      </w:r>
    </w:p>
    <w:p w14:paraId="2A033C43" w14:textId="644F8F8D" w:rsidR="00615DCE" w:rsidRPr="00BB4ABD" w:rsidRDefault="00274868" w:rsidP="00E121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Podobnie jak Nike, firma Adidas wyko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rz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ystuje alfanumeryczne ciągi znaków</w:t>
      </w:r>
      <w:r w:rsidR="00615DCE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do pospisywania produkowanego przez siebie towaru. Przykładowe numery  SKU firmy Adidas:</w:t>
      </w:r>
    </w:p>
    <w:p w14:paraId="6F8643A6" w14:textId="77777777" w:rsidR="00E12132" w:rsidRPr="00BB4ABD" w:rsidRDefault="00E12132" w:rsidP="00E121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5D8E87" w14:textId="478FAE6E" w:rsidR="00615DCE" w:rsidRPr="00D8329E" w:rsidRDefault="00615DCE" w:rsidP="0027486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8329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832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GN3487</w:t>
      </w:r>
      <w:r w:rsidR="00D8329E" w:rsidRPr="00D832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="00D8329E" w:rsidRP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Adicolor</w:t>
      </w:r>
      <w:proofErr w:type="spellEnd"/>
      <w:r w:rsidR="00D8329E" w:rsidRP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Classics 3 – Stripes Crew Sweatshirt</w:t>
      </w:r>
    </w:p>
    <w:p w14:paraId="383F29BA" w14:textId="2D565F99" w:rsidR="00615DCE" w:rsidRPr="00D8329E" w:rsidRDefault="00615DCE" w:rsidP="0027486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329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A093E" w:rsidRPr="00D8329E">
        <w:rPr>
          <w:rFonts w:ascii="Times New Roman" w:hAnsi="Times New Roman" w:cs="Times New Roman"/>
          <w:b/>
          <w:bCs/>
          <w:sz w:val="24"/>
          <w:szCs w:val="24"/>
        </w:rPr>
        <w:t>GN3458</w:t>
      </w:r>
      <w:r w:rsidR="00D8329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D8329E" w:rsidRP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Adicolor</w:t>
      </w:r>
      <w:proofErr w:type="spellEnd"/>
      <w:r w:rsidR="00D8329E" w:rsidRP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Classics 3 – </w:t>
      </w:r>
      <w:r w:rsid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Pants</w:t>
      </w:r>
    </w:p>
    <w:p w14:paraId="2A98CD87" w14:textId="4191DE1B" w:rsidR="006A093E" w:rsidRPr="00C03954" w:rsidRDefault="006A093E" w:rsidP="0027486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54">
        <w:rPr>
          <w:rFonts w:ascii="Times New Roman" w:hAnsi="Times New Roman" w:cs="Times New Roman"/>
          <w:b/>
          <w:bCs/>
          <w:sz w:val="24"/>
          <w:szCs w:val="24"/>
        </w:rPr>
        <w:lastRenderedPageBreak/>
        <w:t>- H35596</w:t>
      </w:r>
      <w:r w:rsidR="00C03954" w:rsidRPr="00C039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954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C03954" w:rsidRPr="00D8329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Adicolor</w:t>
      </w:r>
      <w:proofErr w:type="spellEnd"/>
      <w:r w:rsidR="00C039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Backpack</w:t>
      </w:r>
    </w:p>
    <w:p w14:paraId="336F26CC" w14:textId="097361BC" w:rsidR="00C17318" w:rsidRPr="00C03954" w:rsidRDefault="006A093E" w:rsidP="00E1213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54">
        <w:rPr>
          <w:rFonts w:ascii="Times New Roman" w:hAnsi="Times New Roman" w:cs="Times New Roman"/>
          <w:b/>
          <w:bCs/>
          <w:sz w:val="24"/>
          <w:szCs w:val="24"/>
        </w:rPr>
        <w:t>- GD3575</w:t>
      </w:r>
      <w:r w:rsidR="00C03954" w:rsidRPr="00C039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95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03954" w:rsidRPr="00C039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954" w:rsidRPr="00C03954">
        <w:rPr>
          <w:rFonts w:ascii="Times New Roman" w:hAnsi="Times New Roman" w:cs="Times New Roman"/>
          <w:i/>
          <w:iCs/>
          <w:sz w:val="24"/>
          <w:szCs w:val="24"/>
        </w:rPr>
        <w:t>Mid cut crew socks</w:t>
      </w:r>
    </w:p>
    <w:p w14:paraId="40A02F08" w14:textId="77777777" w:rsidR="00E12132" w:rsidRPr="00C03954" w:rsidRDefault="00E12132" w:rsidP="00E1213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B80C7" w14:textId="2AECE686" w:rsidR="006A093E" w:rsidRPr="00BB4ABD" w:rsidRDefault="006A093E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W odróżnien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u o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firmy Nike, Adidas nie stosuje w swoich kodach myślników do oddzielania informacji o produkcie.</w:t>
      </w:r>
    </w:p>
    <w:p w14:paraId="5CB588BD" w14:textId="77777777" w:rsidR="006A093E" w:rsidRPr="00BB4ABD" w:rsidRDefault="006A093E" w:rsidP="00C1731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294B8C" w14:textId="11DFD1CB" w:rsidR="006E710D" w:rsidRPr="00BB4ABD" w:rsidRDefault="002217AD" w:rsidP="00E121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Sklepy z ubraniami</w:t>
      </w:r>
    </w:p>
    <w:p w14:paraId="52800ED8" w14:textId="344CD4E0" w:rsidR="002217AD" w:rsidRPr="00BB4ABD" w:rsidRDefault="002217AD" w:rsidP="002217AD">
      <w:pPr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Jak wcześniej wspomniano, kody zmieniają swoją wartość, wraz ze zmianą poł</w:t>
      </w:r>
      <w:r w:rsidR="00CC4D12" w:rsidRPr="00BB4ABD">
        <w:rPr>
          <w:rFonts w:ascii="Times New Roman" w:hAnsi="Times New Roman" w:cs="Times New Roman"/>
          <w:sz w:val="24"/>
          <w:szCs w:val="24"/>
          <w:lang w:val="pl-PL"/>
        </w:rPr>
        <w:t>ożenia lub obecnego właściciela towaru. Z uwagi na to, sposób kodowania tego samego produktu zmieni się, gdy będzie on magazynowany przez dyskonty</w:t>
      </w:r>
      <w:r w:rsidR="00D76A27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i domy handlowe</w:t>
      </w:r>
      <w:r w:rsidR="00CC4D12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sprzedające ubrania</w:t>
      </w:r>
      <w:r w:rsidR="00E770F5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i wystawiany na półki</w:t>
      </w:r>
      <w:r w:rsidR="00CC4D12" w:rsidRPr="00BB4AB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F6E860D" w14:textId="7A5505C2" w:rsidR="009F5C9F" w:rsidRPr="00BB4ABD" w:rsidRDefault="009F5C9F" w:rsidP="009F5C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KITH</w:t>
      </w:r>
    </w:p>
    <w:p w14:paraId="3C9D9355" w14:textId="6CFF2958" w:rsidR="00544C5B" w:rsidRPr="00BB4ABD" w:rsidRDefault="00CC4D12" w:rsidP="009F5C9F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Jednym z przykładów sklepów, które modyfikują kody SKU na swoje potrzeby w prosty i zrozumiały sposób, jest</w:t>
      </w:r>
      <w:r w:rsidR="00D76A27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F5C9F" w:rsidRPr="00BB4ABD">
        <w:rPr>
          <w:rFonts w:ascii="Times New Roman" w:hAnsi="Times New Roman" w:cs="Times New Roman"/>
          <w:sz w:val="24"/>
          <w:szCs w:val="24"/>
          <w:lang w:val="pl-PL"/>
        </w:rPr>
        <w:t>KITH</w:t>
      </w: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</w:p>
    <w:p w14:paraId="6CEF2CCA" w14:textId="397DD9FF" w:rsidR="008E1F90" w:rsidRPr="00BB4ABD" w:rsidRDefault="00CC4D12" w:rsidP="00E12132">
      <w:pPr>
        <w:ind w:left="108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>Sposób kodowania wyko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rz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>ystywany przez tę firmę polega na kopiowaniu kodu SKU produktu producenta, a następnie dodawaniu przed ni</w:t>
      </w:r>
      <w:r w:rsidR="00D76A27" w:rsidRPr="00BB4ABD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dwóch liter lub cyfr, które określają producenta. W przypadku produktów firmy Nike będzie </w:t>
      </w:r>
      <w:r w:rsidR="00544C5B" w:rsidRPr="00BB4ABD">
        <w:rPr>
          <w:rFonts w:ascii="Times New Roman" w:hAnsi="Times New Roman" w:cs="Times New Roman"/>
          <w:sz w:val="24"/>
          <w:szCs w:val="24"/>
          <w:lang w:val="pl-PL"/>
        </w:rPr>
        <w:t>to ‘NK’, w przypadku firmy Jordan Brand, będzie to ‘JB’.</w:t>
      </w:r>
      <w:r w:rsidR="008E1F90"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 Przykłady:</w:t>
      </w:r>
    </w:p>
    <w:p w14:paraId="1C4BF33D" w14:textId="77777777" w:rsidR="00E12132" w:rsidRPr="00BB4ABD" w:rsidRDefault="00E12132" w:rsidP="00E12132">
      <w:pPr>
        <w:ind w:left="108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5D5D5C" w14:textId="05CDB07E" w:rsidR="008E1F90" w:rsidRPr="00BB4ABD" w:rsidRDefault="008E1F90" w:rsidP="009F5C9F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- 555088-140 -&gt; NK555088-140</w:t>
      </w:r>
    </w:p>
    <w:p w14:paraId="3EF886C0" w14:textId="395FC8E9" w:rsidR="008E1F90" w:rsidRPr="00BB4ABD" w:rsidRDefault="008E1F90" w:rsidP="009F5C9F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- DD1391-100 -&gt; NKDD1391-100</w:t>
      </w:r>
    </w:p>
    <w:p w14:paraId="347CDD13" w14:textId="28BF2D53" w:rsidR="00E12132" w:rsidRPr="00BB4ABD" w:rsidRDefault="008E1F90" w:rsidP="00E12132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- CT8527-016 -&gt; JBCT8527-016</w:t>
      </w:r>
    </w:p>
    <w:p w14:paraId="493A8B8A" w14:textId="77777777" w:rsidR="00E12132" w:rsidRPr="00BB4ABD" w:rsidRDefault="00E12132" w:rsidP="00E12132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9250899" w14:textId="45B8DDAC" w:rsidR="008E1F90" w:rsidRPr="00BB4ABD" w:rsidRDefault="008E1F90" w:rsidP="008E1F90">
      <w:pPr>
        <w:ind w:left="108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B4ABD">
        <w:rPr>
          <w:rFonts w:ascii="Times New Roman" w:hAnsi="Times New Roman" w:cs="Times New Roman"/>
          <w:sz w:val="24"/>
          <w:szCs w:val="24"/>
          <w:lang w:val="pl-PL"/>
        </w:rPr>
        <w:t xml:space="preserve">Jest to łatwy do zapamiętania zabieg, </w:t>
      </w:r>
      <w:r w:rsidR="004C5597" w:rsidRPr="00BB4ABD">
        <w:rPr>
          <w:rFonts w:ascii="Times New Roman" w:hAnsi="Times New Roman" w:cs="Times New Roman"/>
          <w:sz w:val="24"/>
          <w:szCs w:val="24"/>
          <w:lang w:val="pl-PL"/>
        </w:rPr>
        <w:t>który umożliwia na szybkie skoja</w:t>
      </w:r>
      <w:r w:rsidR="00F61A82" w:rsidRPr="00BB4ABD">
        <w:rPr>
          <w:rFonts w:ascii="Times New Roman" w:hAnsi="Times New Roman" w:cs="Times New Roman"/>
          <w:sz w:val="24"/>
          <w:szCs w:val="24"/>
          <w:lang w:val="pl-PL"/>
        </w:rPr>
        <w:t>rz</w:t>
      </w:r>
      <w:r w:rsidR="004C5597" w:rsidRPr="00BB4ABD">
        <w:rPr>
          <w:rFonts w:ascii="Times New Roman" w:hAnsi="Times New Roman" w:cs="Times New Roman"/>
          <w:sz w:val="24"/>
          <w:szCs w:val="24"/>
          <w:lang w:val="pl-PL"/>
        </w:rPr>
        <w:t>enie produktu z odpowiednim producentem.</w:t>
      </w:r>
    </w:p>
    <w:p w14:paraId="33539D04" w14:textId="77777777" w:rsidR="004C5597" w:rsidRPr="00BB4ABD" w:rsidRDefault="004C5597" w:rsidP="008E1F90">
      <w:pPr>
        <w:ind w:left="108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8258B9" w14:textId="77158CE3" w:rsidR="006E710D" w:rsidRPr="00BB4ABD" w:rsidRDefault="006E710D" w:rsidP="006E710D">
      <w:pPr>
        <w:pStyle w:val="Heading1"/>
        <w:rPr>
          <w:rFonts w:ascii="Times New Roman" w:hAnsi="Times New Roman" w:cs="Times New Roman"/>
          <w:lang w:val="pl-PL"/>
        </w:rPr>
      </w:pPr>
      <w:r w:rsidRPr="00BB4ABD">
        <w:rPr>
          <w:rFonts w:ascii="Times New Roman" w:hAnsi="Times New Roman" w:cs="Times New Roman"/>
          <w:lang w:val="pl-PL"/>
        </w:rPr>
        <w:t>- Źródła</w:t>
      </w:r>
    </w:p>
    <w:p w14:paraId="10CAE8D6" w14:textId="535323B2" w:rsidR="00F61A82" w:rsidRPr="00BB4ABD" w:rsidRDefault="00F61A82" w:rsidP="00F61A8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78D4838" w14:textId="4EB2529D" w:rsidR="00F61A82" w:rsidRPr="00BB4ABD" w:rsidRDefault="00C03954" w:rsidP="00F61A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hyperlink r:id="rId6" w:history="1">
        <w:r w:rsidR="00F61A82" w:rsidRPr="00BB4ABD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https://www.shopify.com/retail/what-is-a-sku-number</w:t>
        </w:r>
      </w:hyperlink>
    </w:p>
    <w:p w14:paraId="4FC79FA7" w14:textId="644346AF" w:rsidR="00F61A82" w:rsidRPr="00BB4ABD" w:rsidRDefault="00C03954" w:rsidP="00F61A82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pl-PL"/>
        </w:rPr>
      </w:pPr>
      <w:hyperlink r:id="rId7" w:history="1">
        <w:r w:rsidR="00F61A82" w:rsidRPr="00BB4ABD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https://www.skuvault.com/blog/how-to-create-sku-numbers-for-your-inventory/</w:t>
        </w:r>
      </w:hyperlink>
    </w:p>
    <w:p w14:paraId="5F779BDE" w14:textId="059394A8" w:rsidR="00F61A82" w:rsidRPr="00BB4ABD" w:rsidRDefault="00C03954" w:rsidP="00BB4A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l-PL"/>
        </w:rPr>
      </w:pPr>
      <w:hyperlink r:id="rId8" w:history="1">
        <w:r w:rsidR="0089067C" w:rsidRPr="00BB4ABD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https://fitsmallbusiness.com/sku-numbers/</w:t>
        </w:r>
      </w:hyperlink>
    </w:p>
    <w:sectPr w:rsidR="00F61A82" w:rsidRPr="00BB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6DB"/>
    <w:multiLevelType w:val="hybridMultilevel"/>
    <w:tmpl w:val="5E12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985"/>
    <w:multiLevelType w:val="hybridMultilevel"/>
    <w:tmpl w:val="1B9201D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73BB5"/>
    <w:multiLevelType w:val="hybridMultilevel"/>
    <w:tmpl w:val="B1D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7AB4"/>
    <w:multiLevelType w:val="hybridMultilevel"/>
    <w:tmpl w:val="4DFE7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65F27"/>
    <w:multiLevelType w:val="hybridMultilevel"/>
    <w:tmpl w:val="5620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746"/>
    <w:multiLevelType w:val="hybridMultilevel"/>
    <w:tmpl w:val="BC302704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04A75"/>
    <w:rsid w:val="00066EB6"/>
    <w:rsid w:val="000F4712"/>
    <w:rsid w:val="000F68F5"/>
    <w:rsid w:val="001462C8"/>
    <w:rsid w:val="001C0EBA"/>
    <w:rsid w:val="002217AD"/>
    <w:rsid w:val="00230C25"/>
    <w:rsid w:val="002358D8"/>
    <w:rsid w:val="00244372"/>
    <w:rsid w:val="00274868"/>
    <w:rsid w:val="00286F40"/>
    <w:rsid w:val="002B577A"/>
    <w:rsid w:val="0031473C"/>
    <w:rsid w:val="0033796E"/>
    <w:rsid w:val="00352C04"/>
    <w:rsid w:val="003A5C43"/>
    <w:rsid w:val="003D4F2E"/>
    <w:rsid w:val="00470428"/>
    <w:rsid w:val="00496320"/>
    <w:rsid w:val="004B2555"/>
    <w:rsid w:val="004C5597"/>
    <w:rsid w:val="005160B3"/>
    <w:rsid w:val="00541585"/>
    <w:rsid w:val="0054475C"/>
    <w:rsid w:val="00544C5B"/>
    <w:rsid w:val="00556E0F"/>
    <w:rsid w:val="0060184D"/>
    <w:rsid w:val="00615DCE"/>
    <w:rsid w:val="006228A5"/>
    <w:rsid w:val="006619F9"/>
    <w:rsid w:val="006651B8"/>
    <w:rsid w:val="00673943"/>
    <w:rsid w:val="006A093E"/>
    <w:rsid w:val="006B1E43"/>
    <w:rsid w:val="006D0DA1"/>
    <w:rsid w:val="006E710D"/>
    <w:rsid w:val="00773B55"/>
    <w:rsid w:val="007B39B3"/>
    <w:rsid w:val="00844D7F"/>
    <w:rsid w:val="0089067C"/>
    <w:rsid w:val="008B5178"/>
    <w:rsid w:val="008E1F90"/>
    <w:rsid w:val="0090792C"/>
    <w:rsid w:val="0093606A"/>
    <w:rsid w:val="0099039B"/>
    <w:rsid w:val="009A5CF8"/>
    <w:rsid w:val="009B679C"/>
    <w:rsid w:val="009E1584"/>
    <w:rsid w:val="009F5C9F"/>
    <w:rsid w:val="009F77BF"/>
    <w:rsid w:val="00A32AE3"/>
    <w:rsid w:val="00A6403C"/>
    <w:rsid w:val="00AC3F73"/>
    <w:rsid w:val="00AD5576"/>
    <w:rsid w:val="00AD798B"/>
    <w:rsid w:val="00AE3D30"/>
    <w:rsid w:val="00B00C5F"/>
    <w:rsid w:val="00B414E0"/>
    <w:rsid w:val="00B969CD"/>
    <w:rsid w:val="00BB4ABD"/>
    <w:rsid w:val="00BF4A22"/>
    <w:rsid w:val="00C03954"/>
    <w:rsid w:val="00C17318"/>
    <w:rsid w:val="00C44056"/>
    <w:rsid w:val="00CB2699"/>
    <w:rsid w:val="00CC4D12"/>
    <w:rsid w:val="00CE0574"/>
    <w:rsid w:val="00D000AD"/>
    <w:rsid w:val="00D66E2E"/>
    <w:rsid w:val="00D73FF1"/>
    <w:rsid w:val="00D76895"/>
    <w:rsid w:val="00D76A27"/>
    <w:rsid w:val="00D8329E"/>
    <w:rsid w:val="00DE4521"/>
    <w:rsid w:val="00DF3A8B"/>
    <w:rsid w:val="00E12132"/>
    <w:rsid w:val="00E14E4A"/>
    <w:rsid w:val="00E770F5"/>
    <w:rsid w:val="00E86387"/>
    <w:rsid w:val="00EB5F9A"/>
    <w:rsid w:val="00F067FE"/>
    <w:rsid w:val="00F61A82"/>
    <w:rsid w:val="00F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110"/>
  <w15:chartTrackingRefBased/>
  <w15:docId w15:val="{15EB700E-1519-4C81-82DE-404D907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1B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65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51B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7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7A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217A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217AD"/>
  </w:style>
  <w:style w:type="paragraph" w:customStyle="1" w:styleId="chakra-text">
    <w:name w:val="chakra-text"/>
    <w:basedOn w:val="Normal"/>
    <w:rsid w:val="00C1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smallbusiness.com/sku-nu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kuvault.com/blog/how-to-create-sku-numbers-for-your-inven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com/retail/what-is-a-sku-numb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2022-01-18T18:12:00Z</dcterms:created>
  <dcterms:modified xsi:type="dcterms:W3CDTF">2022-01-28T22:06:00Z</dcterms:modified>
</cp:coreProperties>
</file>