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127D2F" w14:textId="77777777" w:rsidR="00F624AD" w:rsidRDefault="00F624AD" w:rsidP="00F624AD">
      <w:pPr>
        <w:ind w:left="1890"/>
      </w:pPr>
    </w:p>
    <w:p w14:paraId="39594DFD" w14:textId="77777777" w:rsidR="00F624AD" w:rsidRDefault="00F624AD" w:rsidP="00F624AD">
      <w:pPr>
        <w:ind w:left="1890"/>
      </w:pPr>
    </w:p>
    <w:p w14:paraId="3211BB8D" w14:textId="77777777" w:rsidR="00F624AD" w:rsidRDefault="00F624AD" w:rsidP="00F624AD">
      <w:pPr>
        <w:ind w:left="1890"/>
      </w:pPr>
    </w:p>
    <w:p w14:paraId="6D54E57D" w14:textId="77777777" w:rsidR="00F624AD" w:rsidRDefault="00F624AD" w:rsidP="00F624AD">
      <w:pPr>
        <w:ind w:left="1890"/>
      </w:pPr>
    </w:p>
    <w:p w14:paraId="6CF4E15F" w14:textId="77777777" w:rsidR="00F624AD" w:rsidRDefault="00F624AD" w:rsidP="00F624AD">
      <w:pPr>
        <w:ind w:left="1890"/>
      </w:pPr>
    </w:p>
    <w:p w14:paraId="0976E82F" w14:textId="77777777" w:rsidR="00F624AD" w:rsidRDefault="00F624AD" w:rsidP="00F624AD">
      <w:pPr>
        <w:ind w:left="1890"/>
      </w:pPr>
    </w:p>
    <w:p w14:paraId="31B6117E" w14:textId="77777777" w:rsidR="00F624AD" w:rsidRDefault="00F624AD" w:rsidP="00F624AD">
      <w:pPr>
        <w:ind w:left="1890"/>
      </w:pPr>
    </w:p>
    <w:p w14:paraId="30C9CE04" w14:textId="77777777" w:rsidR="00F624AD" w:rsidRDefault="00F624AD" w:rsidP="00F624AD">
      <w:pPr>
        <w:ind w:left="1890"/>
      </w:pPr>
    </w:p>
    <w:p w14:paraId="48F12E9E" w14:textId="77777777" w:rsidR="00F624AD" w:rsidRDefault="00F624AD" w:rsidP="00F624AD">
      <w:pPr>
        <w:ind w:left="1890"/>
      </w:pPr>
    </w:p>
    <w:p w14:paraId="1AD7B9E2" w14:textId="77777777" w:rsidR="00F624AD" w:rsidRDefault="00F624AD" w:rsidP="00F624AD">
      <w:pPr>
        <w:ind w:left="1890"/>
      </w:pPr>
    </w:p>
    <w:p w14:paraId="6102D290" w14:textId="77777777" w:rsidR="00F624AD" w:rsidRDefault="00F624AD" w:rsidP="00F624AD">
      <w:pPr>
        <w:ind w:left="1890"/>
      </w:pPr>
    </w:p>
    <w:p w14:paraId="4454D8BF" w14:textId="77777777" w:rsidR="00F624AD" w:rsidRDefault="00F624AD" w:rsidP="00AB6D55">
      <w:pPr>
        <w:ind w:left="1890"/>
      </w:pPr>
    </w:p>
    <w:p w14:paraId="060BE996" w14:textId="77777777" w:rsidR="00F624AD" w:rsidRDefault="00F624AD" w:rsidP="00F624AD">
      <w:pPr>
        <w:ind w:left="1890"/>
      </w:pPr>
    </w:p>
    <w:p w14:paraId="120CDCF0" w14:textId="75A7A6C5" w:rsidR="00F624AD" w:rsidRDefault="000B5EE8" w:rsidP="00F624AD">
      <w:pPr>
        <w:ind w:left="1890"/>
        <w:rPr>
          <w:b/>
          <w:sz w:val="52"/>
        </w:rPr>
      </w:pPr>
      <w:bookmarkStart w:id="0" w:name="_Hlk117063120"/>
      <w:r>
        <w:rPr>
          <w:b/>
          <w:sz w:val="52"/>
          <w:szCs w:val="40"/>
        </w:rPr>
        <w:t>UCPACT Web Application Starter</w:t>
      </w:r>
      <w:r w:rsidR="00EB5E42">
        <w:rPr>
          <w:b/>
          <w:sz w:val="52"/>
          <w:szCs w:val="40"/>
        </w:rPr>
        <w:t xml:space="preserve"> Guide</w:t>
      </w:r>
    </w:p>
    <w:bookmarkEnd w:id="0"/>
    <w:p w14:paraId="12849491" w14:textId="77777777" w:rsidR="00F624AD" w:rsidRDefault="00F624AD" w:rsidP="00F624AD">
      <w:pPr>
        <w:ind w:left="1890"/>
      </w:pPr>
    </w:p>
    <w:p w14:paraId="03444D0E" w14:textId="77777777" w:rsidR="00F624AD" w:rsidRDefault="00F624AD" w:rsidP="00F624AD">
      <w:pPr>
        <w:ind w:left="1890"/>
      </w:pPr>
    </w:p>
    <w:p w14:paraId="6E4CC569" w14:textId="77777777" w:rsidR="00F624AD" w:rsidRDefault="00F624AD" w:rsidP="00F624AD">
      <w:pPr>
        <w:ind w:left="1890"/>
      </w:pPr>
      <w:r>
        <w:t>Riverside Research</w:t>
      </w:r>
    </w:p>
    <w:p w14:paraId="03379032" w14:textId="4945016B" w:rsidR="000B1F9E" w:rsidRDefault="000B1F9E" w:rsidP="00F624AD">
      <w:pPr>
        <w:ind w:left="1890"/>
      </w:pPr>
      <w:r>
        <w:t xml:space="preserve">Version </w:t>
      </w:r>
      <w:r w:rsidR="000B5EE8">
        <w:t>1</w:t>
      </w:r>
      <w:r>
        <w:t>.</w:t>
      </w:r>
      <w:r w:rsidR="00CF6AB6">
        <w:t>0</w:t>
      </w:r>
    </w:p>
    <w:p w14:paraId="029B4659" w14:textId="5E66AC27" w:rsidR="00F624AD" w:rsidRDefault="001F6A0F" w:rsidP="00F624AD">
      <w:pPr>
        <w:ind w:left="1890"/>
      </w:pPr>
      <w:r>
        <w:t>August</w:t>
      </w:r>
      <w:r w:rsidR="00F624AD">
        <w:t xml:space="preserve"> 202</w:t>
      </w:r>
      <w:r w:rsidR="000B5EE8">
        <w:t>5</w:t>
      </w:r>
    </w:p>
    <w:p w14:paraId="647E0BF1" w14:textId="76634709" w:rsidR="008879A6" w:rsidRDefault="008879A6" w:rsidP="00F624AD">
      <w:pPr>
        <w:ind w:left="1890"/>
      </w:pPr>
    </w:p>
    <w:p w14:paraId="59A92B24" w14:textId="49E8DC1E" w:rsidR="003B3B3E" w:rsidRDefault="003B3B3E" w:rsidP="00F624AD">
      <w:pPr>
        <w:ind w:left="1890"/>
      </w:pPr>
    </w:p>
    <w:p w14:paraId="05515527" w14:textId="77777777" w:rsidR="003B3B3E" w:rsidRDefault="003B3B3E" w:rsidP="00F624AD">
      <w:pPr>
        <w:ind w:left="1890"/>
      </w:pPr>
    </w:p>
    <w:p w14:paraId="529D0AFF" w14:textId="77777777" w:rsidR="008879A6" w:rsidRDefault="008879A6" w:rsidP="008879A6">
      <w:pPr>
        <w:ind w:left="1890"/>
      </w:pPr>
    </w:p>
    <w:p w14:paraId="6DBBA86F" w14:textId="145E7B7A" w:rsidR="008879A6" w:rsidRPr="000051EB" w:rsidRDefault="008879A6" w:rsidP="008879A6">
      <w:pPr>
        <w:ind w:left="720"/>
        <w:rPr>
          <w:sz w:val="16"/>
          <w:szCs w:val="16"/>
        </w:rPr>
      </w:pPr>
      <w:r w:rsidRPr="000051EB">
        <w:rPr>
          <w:sz w:val="16"/>
          <w:szCs w:val="16"/>
        </w:rPr>
        <w:t>This material is based upon work supported by the Defense Advanced Research Projects Agency (DARPA) and Naval Information Warfare Center Pacific (NIWC Pacific) under N66001-22-C-4020</w:t>
      </w:r>
      <w:r w:rsidR="00F9537D">
        <w:rPr>
          <w:sz w:val="16"/>
          <w:szCs w:val="16"/>
        </w:rPr>
        <w:t xml:space="preserve"> and </w:t>
      </w:r>
      <w:r w:rsidR="00F9537D" w:rsidRPr="00F9537D">
        <w:rPr>
          <w:sz w:val="16"/>
          <w:szCs w:val="16"/>
        </w:rPr>
        <w:t>HR001122C0185</w:t>
      </w:r>
      <w:r w:rsidRPr="000051EB">
        <w:rPr>
          <w:sz w:val="16"/>
          <w:szCs w:val="16"/>
        </w:rPr>
        <w:t>.</w:t>
      </w:r>
      <w:r w:rsidRPr="000051EB">
        <w:rPr>
          <w:sz w:val="16"/>
          <w:szCs w:val="16"/>
        </w:rPr>
        <w:br/>
      </w:r>
      <w:r w:rsidRPr="000051EB">
        <w:rPr>
          <w:sz w:val="16"/>
          <w:szCs w:val="16"/>
        </w:rPr>
        <w:br/>
        <w:t>Any opinions, findings and conclusions or recommendations expressed in this material are those of the author(s) and do not necessarily reflect the views of the DARPA and NIWC Pacific.</w:t>
      </w:r>
    </w:p>
    <w:p w14:paraId="77DA3E3B" w14:textId="3758CB5A" w:rsidR="008879A6" w:rsidRDefault="008879A6" w:rsidP="00F624AD">
      <w:pPr>
        <w:ind w:left="1890"/>
        <w:sectPr w:rsidR="008879A6" w:rsidSect="005D06AD">
          <w:headerReference w:type="even" r:id="rId11"/>
          <w:footerReference w:type="even" r:id="rId12"/>
          <w:footerReference w:type="default" r:id="rId13"/>
          <w:headerReference w:type="first" r:id="rId14"/>
          <w:footerReference w:type="first" r:id="rId15"/>
          <w:pgSz w:w="12240" w:h="15840"/>
          <w:pgMar w:top="1440" w:right="1440" w:bottom="1440" w:left="1440" w:header="720" w:footer="720" w:gutter="0"/>
          <w:pgNumType w:fmt="lowerRoman" w:start="1"/>
          <w:cols w:space="720"/>
          <w:formProt w:val="0"/>
          <w:docGrid w:linePitch="299"/>
        </w:sectPr>
      </w:pPr>
    </w:p>
    <w:p w14:paraId="0A924F2E" w14:textId="77777777" w:rsidR="00F624AD" w:rsidRDefault="00F624AD" w:rsidP="00F624AD">
      <w:r>
        <w:rPr>
          <w:b/>
          <w:sz w:val="28"/>
        </w:rPr>
        <w:lastRenderedPageBreak/>
        <w:t>Revision Sheet</w:t>
      </w:r>
    </w:p>
    <w:p w14:paraId="29F44100" w14:textId="77777777" w:rsidR="00F624AD" w:rsidRDefault="00F624AD" w:rsidP="00F624AD"/>
    <w:tbl>
      <w:tblPr>
        <w:tblW w:w="9361" w:type="dxa"/>
        <w:tblInd w:w="115" w:type="dxa"/>
        <w:tblLook w:val="0000" w:firstRow="0" w:lastRow="0" w:firstColumn="0" w:lastColumn="0" w:noHBand="0" w:noVBand="0"/>
      </w:tblPr>
      <w:tblGrid>
        <w:gridCol w:w="1439"/>
        <w:gridCol w:w="1319"/>
        <w:gridCol w:w="6603"/>
      </w:tblGrid>
      <w:tr w:rsidR="00F624AD" w14:paraId="239396B4" w14:textId="77777777" w:rsidTr="005D06AD">
        <w:tc>
          <w:tcPr>
            <w:tcW w:w="1439" w:type="dxa"/>
            <w:tcBorders>
              <w:top w:val="single" w:sz="6" w:space="0" w:color="000000"/>
              <w:left w:val="single" w:sz="6" w:space="0" w:color="000000"/>
              <w:bottom w:val="single" w:sz="6" w:space="0" w:color="000000"/>
              <w:right w:val="single" w:sz="6" w:space="0" w:color="000000"/>
            </w:tcBorders>
            <w:shd w:val="pct20" w:color="auto" w:fill="auto"/>
          </w:tcPr>
          <w:p w14:paraId="1A6E53B3" w14:textId="77777777" w:rsidR="00F624AD" w:rsidRDefault="00F624AD" w:rsidP="005D06AD">
            <w:pPr>
              <w:rPr>
                <w:b/>
              </w:rPr>
            </w:pPr>
            <w:r>
              <w:rPr>
                <w:b/>
              </w:rPr>
              <w:t>Release No.</w:t>
            </w:r>
          </w:p>
        </w:tc>
        <w:tc>
          <w:tcPr>
            <w:tcW w:w="1319" w:type="dxa"/>
            <w:tcBorders>
              <w:top w:val="single" w:sz="6" w:space="0" w:color="000000"/>
              <w:left w:val="single" w:sz="6" w:space="0" w:color="000000"/>
              <w:bottom w:val="single" w:sz="6" w:space="0" w:color="000000"/>
              <w:right w:val="single" w:sz="6" w:space="0" w:color="000000"/>
            </w:tcBorders>
            <w:shd w:val="pct20" w:color="auto" w:fill="auto"/>
          </w:tcPr>
          <w:p w14:paraId="158DC46F" w14:textId="77777777" w:rsidR="00F624AD" w:rsidRDefault="00F624AD" w:rsidP="005D06AD">
            <w:pPr>
              <w:rPr>
                <w:b/>
              </w:rPr>
            </w:pPr>
            <w:r>
              <w:rPr>
                <w:b/>
              </w:rPr>
              <w:t>Date</w:t>
            </w:r>
          </w:p>
        </w:tc>
        <w:tc>
          <w:tcPr>
            <w:tcW w:w="6603" w:type="dxa"/>
            <w:tcBorders>
              <w:top w:val="single" w:sz="6" w:space="0" w:color="000000"/>
              <w:left w:val="single" w:sz="6" w:space="0" w:color="000000"/>
              <w:bottom w:val="single" w:sz="6" w:space="0" w:color="000000"/>
              <w:right w:val="single" w:sz="6" w:space="0" w:color="000000"/>
            </w:tcBorders>
            <w:shd w:val="pct20" w:color="auto" w:fill="auto"/>
          </w:tcPr>
          <w:p w14:paraId="7AB597F5" w14:textId="77777777" w:rsidR="00F624AD" w:rsidRDefault="00F624AD" w:rsidP="005D06AD">
            <w:pPr>
              <w:rPr>
                <w:b/>
              </w:rPr>
            </w:pPr>
            <w:r>
              <w:rPr>
                <w:b/>
              </w:rPr>
              <w:t>Revision Description</w:t>
            </w:r>
          </w:p>
        </w:tc>
      </w:tr>
      <w:tr w:rsidR="00F624AD" w14:paraId="75C6890C" w14:textId="77777777" w:rsidTr="005D06AD">
        <w:tc>
          <w:tcPr>
            <w:tcW w:w="1439" w:type="dxa"/>
            <w:tcBorders>
              <w:top w:val="single" w:sz="6" w:space="0" w:color="000000"/>
              <w:left w:val="single" w:sz="6" w:space="0" w:color="000000"/>
              <w:bottom w:val="single" w:sz="6" w:space="0" w:color="000000"/>
              <w:right w:val="single" w:sz="6" w:space="0" w:color="000000"/>
            </w:tcBorders>
            <w:shd w:val="clear" w:color="auto" w:fill="auto"/>
          </w:tcPr>
          <w:p w14:paraId="7009453D" w14:textId="77777777" w:rsidR="00F624AD" w:rsidRDefault="00F624AD" w:rsidP="00BA164E">
            <w:pPr>
              <w:pStyle w:val="NoSpacing"/>
            </w:pPr>
            <w:r>
              <w:t>1.0</w:t>
            </w:r>
          </w:p>
        </w:tc>
        <w:tc>
          <w:tcPr>
            <w:tcW w:w="1319" w:type="dxa"/>
            <w:tcBorders>
              <w:top w:val="single" w:sz="6" w:space="0" w:color="000000"/>
              <w:left w:val="single" w:sz="6" w:space="0" w:color="000000"/>
              <w:bottom w:val="single" w:sz="6" w:space="0" w:color="000000"/>
              <w:right w:val="single" w:sz="6" w:space="0" w:color="000000"/>
            </w:tcBorders>
            <w:shd w:val="clear" w:color="auto" w:fill="auto"/>
          </w:tcPr>
          <w:p w14:paraId="2EB22ACD" w14:textId="778452B2" w:rsidR="00F624AD" w:rsidRDefault="00663730" w:rsidP="00BA164E">
            <w:pPr>
              <w:pStyle w:val="NoSpacing"/>
            </w:pPr>
            <w:r>
              <w:t>0</w:t>
            </w:r>
            <w:r w:rsidR="001F6A0F">
              <w:t>8</w:t>
            </w:r>
            <w:r w:rsidR="00540BAF">
              <w:t>/</w:t>
            </w:r>
            <w:r w:rsidR="00550E16">
              <w:t>08</w:t>
            </w:r>
            <w:r w:rsidR="00F624AD">
              <w:t>/202</w:t>
            </w:r>
            <w:r w:rsidR="00540BAF">
              <w:t>5</w:t>
            </w:r>
          </w:p>
        </w:tc>
        <w:tc>
          <w:tcPr>
            <w:tcW w:w="6603" w:type="dxa"/>
            <w:tcBorders>
              <w:top w:val="single" w:sz="6" w:space="0" w:color="000000"/>
              <w:left w:val="single" w:sz="6" w:space="0" w:color="000000"/>
              <w:bottom w:val="single" w:sz="6" w:space="0" w:color="000000"/>
              <w:right w:val="single" w:sz="6" w:space="0" w:color="000000"/>
            </w:tcBorders>
            <w:shd w:val="clear" w:color="auto" w:fill="auto"/>
          </w:tcPr>
          <w:p w14:paraId="0420B4D9" w14:textId="1A5899AE" w:rsidR="00F624AD" w:rsidRDefault="00F624AD" w:rsidP="00BA164E">
            <w:pPr>
              <w:pStyle w:val="NoSpacing"/>
            </w:pPr>
            <w:r>
              <w:t>Initial Release</w:t>
            </w:r>
          </w:p>
        </w:tc>
      </w:tr>
      <w:tr w:rsidR="00F624AD" w14:paraId="076107B8" w14:textId="77777777" w:rsidTr="005D06AD">
        <w:tc>
          <w:tcPr>
            <w:tcW w:w="1439" w:type="dxa"/>
            <w:tcBorders>
              <w:top w:val="single" w:sz="6" w:space="0" w:color="000000"/>
              <w:left w:val="single" w:sz="6" w:space="0" w:color="000000"/>
              <w:bottom w:val="single" w:sz="6" w:space="0" w:color="000000"/>
              <w:right w:val="single" w:sz="6" w:space="0" w:color="000000"/>
            </w:tcBorders>
            <w:shd w:val="clear" w:color="auto" w:fill="auto"/>
          </w:tcPr>
          <w:p w14:paraId="1A5EDD55" w14:textId="77777777" w:rsidR="00F624AD" w:rsidRDefault="00F624AD" w:rsidP="00D028A3">
            <w:pPr>
              <w:pStyle w:val="NoSpacing"/>
            </w:pPr>
          </w:p>
        </w:tc>
        <w:tc>
          <w:tcPr>
            <w:tcW w:w="1319" w:type="dxa"/>
            <w:tcBorders>
              <w:top w:val="single" w:sz="6" w:space="0" w:color="000000"/>
              <w:left w:val="single" w:sz="6" w:space="0" w:color="000000"/>
              <w:bottom w:val="single" w:sz="6" w:space="0" w:color="000000"/>
              <w:right w:val="single" w:sz="6" w:space="0" w:color="000000"/>
            </w:tcBorders>
            <w:shd w:val="clear" w:color="auto" w:fill="auto"/>
          </w:tcPr>
          <w:p w14:paraId="445DD7ED" w14:textId="77777777" w:rsidR="00F624AD" w:rsidRDefault="00F624AD" w:rsidP="00D028A3">
            <w:pPr>
              <w:pStyle w:val="NoSpacing"/>
            </w:pPr>
          </w:p>
        </w:tc>
        <w:tc>
          <w:tcPr>
            <w:tcW w:w="6603" w:type="dxa"/>
            <w:tcBorders>
              <w:top w:val="single" w:sz="6" w:space="0" w:color="000000"/>
              <w:left w:val="single" w:sz="6" w:space="0" w:color="000000"/>
              <w:bottom w:val="single" w:sz="6" w:space="0" w:color="000000"/>
              <w:right w:val="single" w:sz="6" w:space="0" w:color="000000"/>
            </w:tcBorders>
            <w:shd w:val="clear" w:color="auto" w:fill="auto"/>
          </w:tcPr>
          <w:p w14:paraId="5F3174F7" w14:textId="77777777" w:rsidR="00F624AD" w:rsidRDefault="00F624AD" w:rsidP="00D028A3">
            <w:pPr>
              <w:pStyle w:val="NoSpacing"/>
            </w:pPr>
          </w:p>
        </w:tc>
      </w:tr>
    </w:tbl>
    <w:p w14:paraId="3071C51C" w14:textId="77777777" w:rsidR="00F624AD" w:rsidRDefault="00F624AD" w:rsidP="00F624AD">
      <w:pPr>
        <w:jc w:val="center"/>
      </w:pPr>
    </w:p>
    <w:p w14:paraId="17A37D8B" w14:textId="77777777" w:rsidR="00F624AD" w:rsidRDefault="00F624AD" w:rsidP="00F624AD">
      <w:r>
        <w:br w:type="page"/>
      </w:r>
    </w:p>
    <w:p w14:paraId="76140413" w14:textId="5D76C54C" w:rsidR="00F624AD" w:rsidRDefault="00911756" w:rsidP="00F624AD">
      <w:pPr>
        <w:jc w:val="center"/>
        <w:rPr>
          <w:b/>
          <w:sz w:val="28"/>
        </w:rPr>
      </w:pPr>
      <w:r>
        <w:rPr>
          <w:b/>
          <w:sz w:val="28"/>
        </w:rPr>
        <w:t>UCPACT Web Application Starter</w:t>
      </w:r>
      <w:r w:rsidR="006E5E6D">
        <w:rPr>
          <w:b/>
          <w:sz w:val="28"/>
        </w:rPr>
        <w:t xml:space="preserve"> Guide</w:t>
      </w:r>
    </w:p>
    <w:p w14:paraId="78ED5126" w14:textId="77777777" w:rsidR="00F624AD" w:rsidRDefault="00F624AD" w:rsidP="00F624AD"/>
    <w:p w14:paraId="434F0F92" w14:textId="77777777" w:rsidR="00F624AD" w:rsidRDefault="00F624AD" w:rsidP="00F624AD">
      <w:pPr>
        <w:jc w:val="center"/>
        <w:rPr>
          <w:b/>
        </w:rPr>
      </w:pPr>
      <w:r>
        <w:rPr>
          <w:b/>
        </w:rPr>
        <w:t>TABLE OF CONTENTS</w:t>
      </w:r>
    </w:p>
    <w:sdt>
      <w:sdtPr>
        <w:rPr>
          <w:rFonts w:asciiTheme="minorHAnsi" w:eastAsiaTheme="minorEastAsia" w:hAnsiTheme="minorHAnsi" w:cstheme="minorBidi"/>
          <w:b w:val="0"/>
          <w:i w:val="0"/>
          <w:color w:val="2B579A"/>
          <w:szCs w:val="22"/>
          <w:shd w:val="clear" w:color="auto" w:fill="E6E6E6"/>
        </w:rPr>
        <w:id w:val="-181510435"/>
        <w:docPartObj>
          <w:docPartGallery w:val="Table of Contents"/>
          <w:docPartUnique/>
        </w:docPartObj>
      </w:sdtPr>
      <w:sdtContent>
        <w:p w14:paraId="627A1A9A" w14:textId="2EEE2D81" w:rsidR="00BF7935" w:rsidRDefault="00F624AD">
          <w:pPr>
            <w:pStyle w:val="TOC1"/>
            <w:tabs>
              <w:tab w:val="left" w:pos="440"/>
            </w:tabs>
            <w:rPr>
              <w:rFonts w:asciiTheme="minorHAnsi" w:eastAsiaTheme="minorEastAsia" w:hAnsiTheme="minorHAnsi" w:cstheme="minorBidi"/>
              <w:b w:val="0"/>
              <w:i w:val="0"/>
              <w:noProof/>
              <w:kern w:val="2"/>
              <w:sz w:val="24"/>
              <w:szCs w:val="24"/>
              <w14:ligatures w14:val="standardContextual"/>
            </w:rPr>
          </w:pPr>
          <w:r>
            <w:rPr>
              <w:color w:val="2B579A"/>
              <w:shd w:val="clear" w:color="auto" w:fill="E6E6E6"/>
            </w:rPr>
            <w:fldChar w:fldCharType="begin"/>
          </w:r>
          <w:r>
            <w:instrText>TOC \o "1-4" \h</w:instrText>
          </w:r>
          <w:r>
            <w:rPr>
              <w:color w:val="2B579A"/>
              <w:shd w:val="clear" w:color="auto" w:fill="E6E6E6"/>
            </w:rPr>
            <w:fldChar w:fldCharType="separate"/>
          </w:r>
          <w:hyperlink w:anchor="_Toc205373563" w:history="1">
            <w:r w:rsidR="00BF7935" w:rsidRPr="002337D3">
              <w:rPr>
                <w:rStyle w:val="Hyperlink"/>
                <w:noProof/>
              </w:rPr>
              <w:t>1</w:t>
            </w:r>
            <w:r w:rsidR="00BF7935">
              <w:rPr>
                <w:rFonts w:asciiTheme="minorHAnsi" w:eastAsiaTheme="minorEastAsia" w:hAnsiTheme="minorHAnsi" w:cstheme="minorBidi"/>
                <w:b w:val="0"/>
                <w:i w:val="0"/>
                <w:noProof/>
                <w:kern w:val="2"/>
                <w:sz w:val="24"/>
                <w:szCs w:val="24"/>
                <w14:ligatures w14:val="standardContextual"/>
              </w:rPr>
              <w:tab/>
            </w:r>
            <w:r w:rsidR="00BF7935" w:rsidRPr="002337D3">
              <w:rPr>
                <w:rStyle w:val="Hyperlink"/>
                <w:noProof/>
              </w:rPr>
              <w:t>Introduction</w:t>
            </w:r>
            <w:r w:rsidR="00BF7935">
              <w:rPr>
                <w:noProof/>
              </w:rPr>
              <w:tab/>
            </w:r>
            <w:r w:rsidR="00BF7935">
              <w:rPr>
                <w:noProof/>
              </w:rPr>
              <w:fldChar w:fldCharType="begin"/>
            </w:r>
            <w:r w:rsidR="00BF7935">
              <w:rPr>
                <w:noProof/>
              </w:rPr>
              <w:instrText xml:space="preserve"> PAGEREF _Toc205373563 \h </w:instrText>
            </w:r>
            <w:r w:rsidR="00BF7935">
              <w:rPr>
                <w:noProof/>
              </w:rPr>
            </w:r>
            <w:r w:rsidR="00BF7935">
              <w:rPr>
                <w:noProof/>
              </w:rPr>
              <w:fldChar w:fldCharType="separate"/>
            </w:r>
            <w:r w:rsidR="00FB2B1D">
              <w:rPr>
                <w:noProof/>
              </w:rPr>
              <w:t>1</w:t>
            </w:r>
            <w:r w:rsidR="00BF7935">
              <w:rPr>
                <w:noProof/>
              </w:rPr>
              <w:fldChar w:fldCharType="end"/>
            </w:r>
          </w:hyperlink>
        </w:p>
        <w:p w14:paraId="015B5F3A" w14:textId="7BE78419" w:rsidR="00BF7935" w:rsidRDefault="00BF7935">
          <w:pPr>
            <w:pStyle w:val="TOC1"/>
            <w:tabs>
              <w:tab w:val="left" w:pos="440"/>
            </w:tabs>
            <w:rPr>
              <w:rFonts w:asciiTheme="minorHAnsi" w:eastAsiaTheme="minorEastAsia" w:hAnsiTheme="minorHAnsi" w:cstheme="minorBidi"/>
              <w:b w:val="0"/>
              <w:i w:val="0"/>
              <w:noProof/>
              <w:kern w:val="2"/>
              <w:sz w:val="24"/>
              <w:szCs w:val="24"/>
              <w14:ligatures w14:val="standardContextual"/>
            </w:rPr>
          </w:pPr>
          <w:hyperlink w:anchor="_Toc205373564" w:history="1">
            <w:r w:rsidRPr="002337D3">
              <w:rPr>
                <w:rStyle w:val="Hyperlink"/>
                <w:noProof/>
              </w:rPr>
              <w:t>2</w:t>
            </w:r>
            <w:r>
              <w:rPr>
                <w:rFonts w:asciiTheme="minorHAnsi" w:eastAsiaTheme="minorEastAsia" w:hAnsiTheme="minorHAnsi" w:cstheme="minorBidi"/>
                <w:b w:val="0"/>
                <w:i w:val="0"/>
                <w:noProof/>
                <w:kern w:val="2"/>
                <w:sz w:val="24"/>
                <w:szCs w:val="24"/>
                <w14:ligatures w14:val="standardContextual"/>
              </w:rPr>
              <w:tab/>
            </w:r>
            <w:r w:rsidRPr="002337D3">
              <w:rPr>
                <w:rStyle w:val="Hyperlink"/>
                <w:noProof/>
              </w:rPr>
              <w:t>Preliminaries</w:t>
            </w:r>
            <w:r>
              <w:rPr>
                <w:noProof/>
              </w:rPr>
              <w:tab/>
            </w:r>
            <w:r>
              <w:rPr>
                <w:noProof/>
              </w:rPr>
              <w:fldChar w:fldCharType="begin"/>
            </w:r>
            <w:r>
              <w:rPr>
                <w:noProof/>
              </w:rPr>
              <w:instrText xml:space="preserve"> PAGEREF _Toc205373564 \h </w:instrText>
            </w:r>
            <w:r>
              <w:rPr>
                <w:noProof/>
              </w:rPr>
            </w:r>
            <w:r>
              <w:rPr>
                <w:noProof/>
              </w:rPr>
              <w:fldChar w:fldCharType="separate"/>
            </w:r>
            <w:r w:rsidR="00FB2B1D">
              <w:rPr>
                <w:noProof/>
              </w:rPr>
              <w:t>1</w:t>
            </w:r>
            <w:r>
              <w:rPr>
                <w:noProof/>
              </w:rPr>
              <w:fldChar w:fldCharType="end"/>
            </w:r>
          </w:hyperlink>
        </w:p>
        <w:p w14:paraId="2960E4A0" w14:textId="1F1510F0" w:rsidR="00BF7935" w:rsidRDefault="00BF7935">
          <w:pPr>
            <w:pStyle w:val="TOC2"/>
            <w:tabs>
              <w:tab w:val="left" w:pos="960"/>
            </w:tabs>
            <w:rPr>
              <w:rFonts w:asciiTheme="minorHAnsi" w:eastAsiaTheme="minorEastAsia" w:hAnsiTheme="minorHAnsi" w:cstheme="minorBidi"/>
              <w:b w:val="0"/>
              <w:noProof/>
              <w:kern w:val="2"/>
              <w:sz w:val="24"/>
              <w:szCs w:val="24"/>
              <w14:ligatures w14:val="standardContextual"/>
            </w:rPr>
          </w:pPr>
          <w:hyperlink w:anchor="_Toc205373565" w:history="1">
            <w:r w:rsidRPr="002337D3">
              <w:rPr>
                <w:rStyle w:val="Hyperlink"/>
                <w:noProof/>
              </w:rPr>
              <w:t>2.1</w:t>
            </w:r>
            <w:r>
              <w:rPr>
                <w:rFonts w:asciiTheme="minorHAnsi" w:eastAsiaTheme="minorEastAsia" w:hAnsiTheme="minorHAnsi" w:cstheme="minorBidi"/>
                <w:b w:val="0"/>
                <w:noProof/>
                <w:kern w:val="2"/>
                <w:sz w:val="24"/>
                <w:szCs w:val="24"/>
                <w14:ligatures w14:val="standardContextual"/>
              </w:rPr>
              <w:tab/>
            </w:r>
            <w:r w:rsidRPr="002337D3">
              <w:rPr>
                <w:rStyle w:val="Hyperlink"/>
                <w:noProof/>
              </w:rPr>
              <w:t>Obtaining the UCPACT Web Application</w:t>
            </w:r>
            <w:r>
              <w:rPr>
                <w:noProof/>
              </w:rPr>
              <w:tab/>
            </w:r>
            <w:r>
              <w:rPr>
                <w:noProof/>
              </w:rPr>
              <w:fldChar w:fldCharType="begin"/>
            </w:r>
            <w:r>
              <w:rPr>
                <w:noProof/>
              </w:rPr>
              <w:instrText xml:space="preserve"> PAGEREF _Toc205373565 \h </w:instrText>
            </w:r>
            <w:r>
              <w:rPr>
                <w:noProof/>
              </w:rPr>
            </w:r>
            <w:r>
              <w:rPr>
                <w:noProof/>
              </w:rPr>
              <w:fldChar w:fldCharType="separate"/>
            </w:r>
            <w:r w:rsidR="00FB2B1D">
              <w:rPr>
                <w:noProof/>
              </w:rPr>
              <w:t>1</w:t>
            </w:r>
            <w:r>
              <w:rPr>
                <w:noProof/>
              </w:rPr>
              <w:fldChar w:fldCharType="end"/>
            </w:r>
          </w:hyperlink>
        </w:p>
        <w:p w14:paraId="052F9C94" w14:textId="19DC9842" w:rsidR="00BF7935" w:rsidRDefault="00BF7935">
          <w:pPr>
            <w:pStyle w:val="TOC3"/>
            <w:tabs>
              <w:tab w:val="left" w:pos="1200"/>
              <w:tab w:val="right" w:leader="dot" w:pos="9350"/>
            </w:tabs>
            <w:rPr>
              <w:rFonts w:eastAsiaTheme="minorEastAsia"/>
              <w:noProof/>
              <w:kern w:val="2"/>
              <w:sz w:val="24"/>
              <w:szCs w:val="24"/>
              <w14:ligatures w14:val="standardContextual"/>
            </w:rPr>
          </w:pPr>
          <w:hyperlink w:anchor="_Toc205373566" w:history="1">
            <w:r w:rsidRPr="002337D3">
              <w:rPr>
                <w:rStyle w:val="Hyperlink"/>
                <w:noProof/>
              </w:rPr>
              <w:t>2.1.1</w:t>
            </w:r>
            <w:r>
              <w:rPr>
                <w:rFonts w:eastAsiaTheme="minorEastAsia"/>
                <w:noProof/>
                <w:kern w:val="2"/>
                <w:sz w:val="24"/>
                <w:szCs w:val="24"/>
                <w14:ligatures w14:val="standardContextual"/>
              </w:rPr>
              <w:tab/>
            </w:r>
            <w:r w:rsidRPr="002337D3">
              <w:rPr>
                <w:rStyle w:val="Hyperlink"/>
                <w:noProof/>
              </w:rPr>
              <w:t>Requirements for Various OS’s</w:t>
            </w:r>
            <w:r>
              <w:rPr>
                <w:noProof/>
              </w:rPr>
              <w:tab/>
            </w:r>
            <w:r>
              <w:rPr>
                <w:noProof/>
              </w:rPr>
              <w:fldChar w:fldCharType="begin"/>
            </w:r>
            <w:r>
              <w:rPr>
                <w:noProof/>
              </w:rPr>
              <w:instrText xml:space="preserve"> PAGEREF _Toc205373566 \h </w:instrText>
            </w:r>
            <w:r>
              <w:rPr>
                <w:noProof/>
              </w:rPr>
            </w:r>
            <w:r>
              <w:rPr>
                <w:noProof/>
              </w:rPr>
              <w:fldChar w:fldCharType="separate"/>
            </w:r>
            <w:r w:rsidR="00FB2B1D">
              <w:rPr>
                <w:noProof/>
              </w:rPr>
              <w:t>1</w:t>
            </w:r>
            <w:r>
              <w:rPr>
                <w:noProof/>
              </w:rPr>
              <w:fldChar w:fldCharType="end"/>
            </w:r>
          </w:hyperlink>
        </w:p>
        <w:p w14:paraId="0E969F91" w14:textId="6321F907" w:rsidR="00BF7935" w:rsidRDefault="00BF7935">
          <w:pPr>
            <w:pStyle w:val="TOC2"/>
            <w:tabs>
              <w:tab w:val="left" w:pos="960"/>
            </w:tabs>
            <w:rPr>
              <w:rFonts w:asciiTheme="minorHAnsi" w:eastAsiaTheme="minorEastAsia" w:hAnsiTheme="minorHAnsi" w:cstheme="minorBidi"/>
              <w:b w:val="0"/>
              <w:noProof/>
              <w:kern w:val="2"/>
              <w:sz w:val="24"/>
              <w:szCs w:val="24"/>
              <w14:ligatures w14:val="standardContextual"/>
            </w:rPr>
          </w:pPr>
          <w:hyperlink w:anchor="_Toc205373567" w:history="1">
            <w:r w:rsidRPr="002337D3">
              <w:rPr>
                <w:rStyle w:val="Hyperlink"/>
                <w:noProof/>
              </w:rPr>
              <w:t>2.2</w:t>
            </w:r>
            <w:r>
              <w:rPr>
                <w:rFonts w:asciiTheme="minorHAnsi" w:eastAsiaTheme="minorEastAsia" w:hAnsiTheme="minorHAnsi" w:cstheme="minorBidi"/>
                <w:b w:val="0"/>
                <w:noProof/>
                <w:kern w:val="2"/>
                <w:sz w:val="24"/>
                <w:szCs w:val="24"/>
                <w14:ligatures w14:val="standardContextual"/>
              </w:rPr>
              <w:tab/>
            </w:r>
            <w:r w:rsidRPr="002337D3">
              <w:rPr>
                <w:rStyle w:val="Hyperlink"/>
                <w:noProof/>
              </w:rPr>
              <w:t>Running the UCPACT Web Application</w:t>
            </w:r>
            <w:r>
              <w:rPr>
                <w:noProof/>
              </w:rPr>
              <w:tab/>
            </w:r>
            <w:r>
              <w:rPr>
                <w:noProof/>
              </w:rPr>
              <w:fldChar w:fldCharType="begin"/>
            </w:r>
            <w:r>
              <w:rPr>
                <w:noProof/>
              </w:rPr>
              <w:instrText xml:space="preserve"> PAGEREF _Toc205373567 \h </w:instrText>
            </w:r>
            <w:r>
              <w:rPr>
                <w:noProof/>
              </w:rPr>
            </w:r>
            <w:r>
              <w:rPr>
                <w:noProof/>
              </w:rPr>
              <w:fldChar w:fldCharType="separate"/>
            </w:r>
            <w:r w:rsidR="00FB2B1D">
              <w:rPr>
                <w:noProof/>
              </w:rPr>
              <w:t>1</w:t>
            </w:r>
            <w:r>
              <w:rPr>
                <w:noProof/>
              </w:rPr>
              <w:fldChar w:fldCharType="end"/>
            </w:r>
          </w:hyperlink>
        </w:p>
        <w:p w14:paraId="43742593" w14:textId="3653D0A5" w:rsidR="00BF7935" w:rsidRDefault="00BF7935">
          <w:pPr>
            <w:pStyle w:val="TOC3"/>
            <w:tabs>
              <w:tab w:val="left" w:pos="1200"/>
              <w:tab w:val="right" w:leader="dot" w:pos="9350"/>
            </w:tabs>
            <w:rPr>
              <w:rFonts w:eastAsiaTheme="minorEastAsia"/>
              <w:noProof/>
              <w:kern w:val="2"/>
              <w:sz w:val="24"/>
              <w:szCs w:val="24"/>
              <w14:ligatures w14:val="standardContextual"/>
            </w:rPr>
          </w:pPr>
          <w:hyperlink w:anchor="_Toc205373568" w:history="1">
            <w:r w:rsidRPr="002337D3">
              <w:rPr>
                <w:rStyle w:val="Hyperlink"/>
                <w:noProof/>
              </w:rPr>
              <w:t>2.2.1</w:t>
            </w:r>
            <w:r>
              <w:rPr>
                <w:rFonts w:eastAsiaTheme="minorEastAsia"/>
                <w:noProof/>
                <w:kern w:val="2"/>
                <w:sz w:val="24"/>
                <w:szCs w:val="24"/>
                <w14:ligatures w14:val="standardContextual"/>
              </w:rPr>
              <w:tab/>
            </w:r>
            <w:r w:rsidRPr="002337D3">
              <w:rPr>
                <w:rStyle w:val="Hyperlink"/>
                <w:noProof/>
              </w:rPr>
              <w:t>Single-user Mode</w:t>
            </w:r>
            <w:r>
              <w:rPr>
                <w:noProof/>
              </w:rPr>
              <w:tab/>
            </w:r>
            <w:r>
              <w:rPr>
                <w:noProof/>
              </w:rPr>
              <w:fldChar w:fldCharType="begin"/>
            </w:r>
            <w:r>
              <w:rPr>
                <w:noProof/>
              </w:rPr>
              <w:instrText xml:space="preserve"> PAGEREF _Toc205373568 \h </w:instrText>
            </w:r>
            <w:r>
              <w:rPr>
                <w:noProof/>
              </w:rPr>
            </w:r>
            <w:r>
              <w:rPr>
                <w:noProof/>
              </w:rPr>
              <w:fldChar w:fldCharType="separate"/>
            </w:r>
            <w:r w:rsidR="00FB2B1D">
              <w:rPr>
                <w:noProof/>
              </w:rPr>
              <w:t>2</w:t>
            </w:r>
            <w:r>
              <w:rPr>
                <w:noProof/>
              </w:rPr>
              <w:fldChar w:fldCharType="end"/>
            </w:r>
          </w:hyperlink>
        </w:p>
        <w:p w14:paraId="59D25AD2" w14:textId="44CAB846" w:rsidR="00BF7935" w:rsidRDefault="00BF7935">
          <w:pPr>
            <w:pStyle w:val="TOC3"/>
            <w:tabs>
              <w:tab w:val="left" w:pos="1200"/>
              <w:tab w:val="right" w:leader="dot" w:pos="9350"/>
            </w:tabs>
            <w:rPr>
              <w:rFonts w:eastAsiaTheme="minorEastAsia"/>
              <w:noProof/>
              <w:kern w:val="2"/>
              <w:sz w:val="24"/>
              <w:szCs w:val="24"/>
              <w14:ligatures w14:val="standardContextual"/>
            </w:rPr>
          </w:pPr>
          <w:hyperlink w:anchor="_Toc205373569" w:history="1">
            <w:r w:rsidRPr="002337D3">
              <w:rPr>
                <w:rStyle w:val="Hyperlink"/>
                <w:noProof/>
              </w:rPr>
              <w:t>2.2.2</w:t>
            </w:r>
            <w:r>
              <w:rPr>
                <w:rFonts w:eastAsiaTheme="minorEastAsia"/>
                <w:noProof/>
                <w:kern w:val="2"/>
                <w:sz w:val="24"/>
                <w:szCs w:val="24"/>
                <w14:ligatures w14:val="standardContextual"/>
              </w:rPr>
              <w:tab/>
            </w:r>
            <w:r w:rsidRPr="002337D3">
              <w:rPr>
                <w:rStyle w:val="Hyperlink"/>
                <w:noProof/>
              </w:rPr>
              <w:t>Multi-user Mode</w:t>
            </w:r>
            <w:r>
              <w:rPr>
                <w:noProof/>
              </w:rPr>
              <w:tab/>
            </w:r>
            <w:r>
              <w:rPr>
                <w:noProof/>
              </w:rPr>
              <w:fldChar w:fldCharType="begin"/>
            </w:r>
            <w:r>
              <w:rPr>
                <w:noProof/>
              </w:rPr>
              <w:instrText xml:space="preserve"> PAGEREF _Toc205373569 \h </w:instrText>
            </w:r>
            <w:r>
              <w:rPr>
                <w:noProof/>
              </w:rPr>
            </w:r>
            <w:r>
              <w:rPr>
                <w:noProof/>
              </w:rPr>
              <w:fldChar w:fldCharType="separate"/>
            </w:r>
            <w:r w:rsidR="00FB2B1D">
              <w:rPr>
                <w:noProof/>
              </w:rPr>
              <w:t>2</w:t>
            </w:r>
            <w:r>
              <w:rPr>
                <w:noProof/>
              </w:rPr>
              <w:fldChar w:fldCharType="end"/>
            </w:r>
          </w:hyperlink>
        </w:p>
        <w:p w14:paraId="75F30759" w14:textId="61301CB3" w:rsidR="00BF7935" w:rsidRDefault="00BF7935">
          <w:pPr>
            <w:pStyle w:val="TOC1"/>
            <w:tabs>
              <w:tab w:val="left" w:pos="440"/>
            </w:tabs>
            <w:rPr>
              <w:rFonts w:asciiTheme="minorHAnsi" w:eastAsiaTheme="minorEastAsia" w:hAnsiTheme="minorHAnsi" w:cstheme="minorBidi"/>
              <w:b w:val="0"/>
              <w:i w:val="0"/>
              <w:noProof/>
              <w:kern w:val="2"/>
              <w:sz w:val="24"/>
              <w:szCs w:val="24"/>
              <w14:ligatures w14:val="standardContextual"/>
            </w:rPr>
          </w:pPr>
          <w:hyperlink w:anchor="_Toc205373570" w:history="1">
            <w:r w:rsidRPr="002337D3">
              <w:rPr>
                <w:rStyle w:val="Hyperlink"/>
                <w:noProof/>
              </w:rPr>
              <w:t>3</w:t>
            </w:r>
            <w:r>
              <w:rPr>
                <w:rFonts w:asciiTheme="minorHAnsi" w:eastAsiaTheme="minorEastAsia" w:hAnsiTheme="minorHAnsi" w:cstheme="minorBidi"/>
                <w:b w:val="0"/>
                <w:i w:val="0"/>
                <w:noProof/>
                <w:kern w:val="2"/>
                <w:sz w:val="24"/>
                <w:szCs w:val="24"/>
                <w14:ligatures w14:val="standardContextual"/>
              </w:rPr>
              <w:tab/>
            </w:r>
            <w:r w:rsidRPr="002337D3">
              <w:rPr>
                <w:rStyle w:val="Hyperlink"/>
                <w:noProof/>
              </w:rPr>
              <w:t>Home Page</w:t>
            </w:r>
            <w:r>
              <w:rPr>
                <w:noProof/>
              </w:rPr>
              <w:tab/>
            </w:r>
            <w:r>
              <w:rPr>
                <w:noProof/>
              </w:rPr>
              <w:fldChar w:fldCharType="begin"/>
            </w:r>
            <w:r>
              <w:rPr>
                <w:noProof/>
              </w:rPr>
              <w:instrText xml:space="preserve"> PAGEREF _Toc205373570 \h </w:instrText>
            </w:r>
            <w:r>
              <w:rPr>
                <w:noProof/>
              </w:rPr>
            </w:r>
            <w:r>
              <w:rPr>
                <w:noProof/>
              </w:rPr>
              <w:fldChar w:fldCharType="separate"/>
            </w:r>
            <w:r w:rsidR="00FB2B1D">
              <w:rPr>
                <w:noProof/>
              </w:rPr>
              <w:t>8</w:t>
            </w:r>
            <w:r>
              <w:rPr>
                <w:noProof/>
              </w:rPr>
              <w:fldChar w:fldCharType="end"/>
            </w:r>
          </w:hyperlink>
        </w:p>
        <w:p w14:paraId="076DD21A" w14:textId="14C2409D" w:rsidR="00BF7935" w:rsidRDefault="00BF7935">
          <w:pPr>
            <w:pStyle w:val="TOC2"/>
            <w:tabs>
              <w:tab w:val="left" w:pos="960"/>
            </w:tabs>
            <w:rPr>
              <w:rFonts w:asciiTheme="minorHAnsi" w:eastAsiaTheme="minorEastAsia" w:hAnsiTheme="minorHAnsi" w:cstheme="minorBidi"/>
              <w:b w:val="0"/>
              <w:noProof/>
              <w:kern w:val="2"/>
              <w:sz w:val="24"/>
              <w:szCs w:val="24"/>
              <w14:ligatures w14:val="standardContextual"/>
            </w:rPr>
          </w:pPr>
          <w:hyperlink w:anchor="_Toc205373571" w:history="1">
            <w:r w:rsidRPr="002337D3">
              <w:rPr>
                <w:rStyle w:val="Hyperlink"/>
                <w:noProof/>
              </w:rPr>
              <w:t>3.1</w:t>
            </w:r>
            <w:r>
              <w:rPr>
                <w:rFonts w:asciiTheme="minorHAnsi" w:eastAsiaTheme="minorEastAsia" w:hAnsiTheme="minorHAnsi" w:cstheme="minorBidi"/>
                <w:b w:val="0"/>
                <w:noProof/>
                <w:kern w:val="2"/>
                <w:sz w:val="24"/>
                <w:szCs w:val="24"/>
                <w14:ligatures w14:val="standardContextual"/>
              </w:rPr>
              <w:tab/>
            </w:r>
            <w:r w:rsidRPr="002337D3">
              <w:rPr>
                <w:rStyle w:val="Hyperlink"/>
                <w:noProof/>
              </w:rPr>
              <w:t>New Model Creation</w:t>
            </w:r>
            <w:r>
              <w:rPr>
                <w:noProof/>
              </w:rPr>
              <w:tab/>
            </w:r>
            <w:r>
              <w:rPr>
                <w:noProof/>
              </w:rPr>
              <w:fldChar w:fldCharType="begin"/>
            </w:r>
            <w:r>
              <w:rPr>
                <w:noProof/>
              </w:rPr>
              <w:instrText xml:space="preserve"> PAGEREF _Toc205373571 \h </w:instrText>
            </w:r>
            <w:r>
              <w:rPr>
                <w:noProof/>
              </w:rPr>
            </w:r>
            <w:r>
              <w:rPr>
                <w:noProof/>
              </w:rPr>
              <w:fldChar w:fldCharType="separate"/>
            </w:r>
            <w:r w:rsidR="00FB2B1D">
              <w:rPr>
                <w:noProof/>
              </w:rPr>
              <w:t>8</w:t>
            </w:r>
            <w:r>
              <w:rPr>
                <w:noProof/>
              </w:rPr>
              <w:fldChar w:fldCharType="end"/>
            </w:r>
          </w:hyperlink>
        </w:p>
        <w:p w14:paraId="1B21F129" w14:textId="511F1D6E" w:rsidR="00BF7935" w:rsidRDefault="00BF7935">
          <w:pPr>
            <w:pStyle w:val="TOC2"/>
            <w:tabs>
              <w:tab w:val="left" w:pos="960"/>
            </w:tabs>
            <w:rPr>
              <w:rFonts w:asciiTheme="minorHAnsi" w:eastAsiaTheme="minorEastAsia" w:hAnsiTheme="minorHAnsi" w:cstheme="minorBidi"/>
              <w:b w:val="0"/>
              <w:noProof/>
              <w:kern w:val="2"/>
              <w:sz w:val="24"/>
              <w:szCs w:val="24"/>
              <w14:ligatures w14:val="standardContextual"/>
            </w:rPr>
          </w:pPr>
          <w:hyperlink w:anchor="_Toc205373572" w:history="1">
            <w:r w:rsidRPr="002337D3">
              <w:rPr>
                <w:rStyle w:val="Hyperlink"/>
                <w:noProof/>
              </w:rPr>
              <w:t>3.2</w:t>
            </w:r>
            <w:r>
              <w:rPr>
                <w:rFonts w:asciiTheme="minorHAnsi" w:eastAsiaTheme="minorEastAsia" w:hAnsiTheme="minorHAnsi" w:cstheme="minorBidi"/>
                <w:b w:val="0"/>
                <w:noProof/>
                <w:kern w:val="2"/>
                <w:sz w:val="24"/>
                <w:szCs w:val="24"/>
                <w14:ligatures w14:val="standardContextual"/>
              </w:rPr>
              <w:tab/>
            </w:r>
            <w:r w:rsidRPr="002337D3">
              <w:rPr>
                <w:rStyle w:val="Hyperlink"/>
                <w:noProof/>
              </w:rPr>
              <w:t>Import a previously created model</w:t>
            </w:r>
            <w:r>
              <w:rPr>
                <w:noProof/>
              </w:rPr>
              <w:tab/>
            </w:r>
            <w:r>
              <w:rPr>
                <w:noProof/>
              </w:rPr>
              <w:fldChar w:fldCharType="begin"/>
            </w:r>
            <w:r>
              <w:rPr>
                <w:noProof/>
              </w:rPr>
              <w:instrText xml:space="preserve"> PAGEREF _Toc205373572 \h </w:instrText>
            </w:r>
            <w:r>
              <w:rPr>
                <w:noProof/>
              </w:rPr>
            </w:r>
            <w:r>
              <w:rPr>
                <w:noProof/>
              </w:rPr>
              <w:fldChar w:fldCharType="separate"/>
            </w:r>
            <w:r w:rsidR="00FB2B1D">
              <w:rPr>
                <w:noProof/>
              </w:rPr>
              <w:t>9</w:t>
            </w:r>
            <w:r>
              <w:rPr>
                <w:noProof/>
              </w:rPr>
              <w:fldChar w:fldCharType="end"/>
            </w:r>
          </w:hyperlink>
        </w:p>
        <w:p w14:paraId="002D70D7" w14:textId="1BBE365B" w:rsidR="00BF7935" w:rsidRDefault="00BF7935">
          <w:pPr>
            <w:pStyle w:val="TOC2"/>
            <w:tabs>
              <w:tab w:val="left" w:pos="960"/>
            </w:tabs>
            <w:rPr>
              <w:rFonts w:asciiTheme="minorHAnsi" w:eastAsiaTheme="minorEastAsia" w:hAnsiTheme="minorHAnsi" w:cstheme="minorBidi"/>
              <w:b w:val="0"/>
              <w:noProof/>
              <w:kern w:val="2"/>
              <w:sz w:val="24"/>
              <w:szCs w:val="24"/>
              <w14:ligatures w14:val="standardContextual"/>
            </w:rPr>
          </w:pPr>
          <w:hyperlink w:anchor="_Toc205373573" w:history="1">
            <w:r w:rsidRPr="002337D3">
              <w:rPr>
                <w:rStyle w:val="Hyperlink"/>
                <w:noProof/>
              </w:rPr>
              <w:t>3.3</w:t>
            </w:r>
            <w:r>
              <w:rPr>
                <w:rFonts w:asciiTheme="minorHAnsi" w:eastAsiaTheme="minorEastAsia" w:hAnsiTheme="minorHAnsi" w:cstheme="minorBidi"/>
                <w:b w:val="0"/>
                <w:noProof/>
                <w:kern w:val="2"/>
                <w:sz w:val="24"/>
                <w:szCs w:val="24"/>
                <w14:ligatures w14:val="standardContextual"/>
              </w:rPr>
              <w:tab/>
            </w:r>
            <w:r w:rsidRPr="002337D3">
              <w:rPr>
                <w:rStyle w:val="Hyperlink"/>
                <w:noProof/>
              </w:rPr>
              <w:t>Loading a model on the system</w:t>
            </w:r>
            <w:r>
              <w:rPr>
                <w:noProof/>
              </w:rPr>
              <w:tab/>
            </w:r>
            <w:r>
              <w:rPr>
                <w:noProof/>
              </w:rPr>
              <w:fldChar w:fldCharType="begin"/>
            </w:r>
            <w:r>
              <w:rPr>
                <w:noProof/>
              </w:rPr>
              <w:instrText xml:space="preserve"> PAGEREF _Toc205373573 \h </w:instrText>
            </w:r>
            <w:r>
              <w:rPr>
                <w:noProof/>
              </w:rPr>
            </w:r>
            <w:r>
              <w:rPr>
                <w:noProof/>
              </w:rPr>
              <w:fldChar w:fldCharType="separate"/>
            </w:r>
            <w:r w:rsidR="00FB2B1D">
              <w:rPr>
                <w:noProof/>
              </w:rPr>
              <w:t>10</w:t>
            </w:r>
            <w:r>
              <w:rPr>
                <w:noProof/>
              </w:rPr>
              <w:fldChar w:fldCharType="end"/>
            </w:r>
          </w:hyperlink>
        </w:p>
        <w:p w14:paraId="6A4E8B65" w14:textId="5D81B3DF" w:rsidR="00BF7935" w:rsidRDefault="00BF7935">
          <w:pPr>
            <w:pStyle w:val="TOC1"/>
            <w:tabs>
              <w:tab w:val="left" w:pos="440"/>
            </w:tabs>
            <w:rPr>
              <w:rFonts w:asciiTheme="minorHAnsi" w:eastAsiaTheme="minorEastAsia" w:hAnsiTheme="minorHAnsi" w:cstheme="minorBidi"/>
              <w:b w:val="0"/>
              <w:i w:val="0"/>
              <w:noProof/>
              <w:kern w:val="2"/>
              <w:sz w:val="24"/>
              <w:szCs w:val="24"/>
              <w14:ligatures w14:val="standardContextual"/>
            </w:rPr>
          </w:pPr>
          <w:hyperlink w:anchor="_Toc205373574" w:history="1">
            <w:r w:rsidRPr="002337D3">
              <w:rPr>
                <w:rStyle w:val="Hyperlink"/>
                <w:noProof/>
              </w:rPr>
              <w:t>4</w:t>
            </w:r>
            <w:r>
              <w:rPr>
                <w:rFonts w:asciiTheme="minorHAnsi" w:eastAsiaTheme="minorEastAsia" w:hAnsiTheme="minorHAnsi" w:cstheme="minorBidi"/>
                <w:b w:val="0"/>
                <w:i w:val="0"/>
                <w:noProof/>
                <w:kern w:val="2"/>
                <w:sz w:val="24"/>
                <w:szCs w:val="24"/>
                <w14:ligatures w14:val="standardContextual"/>
              </w:rPr>
              <w:tab/>
            </w:r>
            <w:r w:rsidRPr="002337D3">
              <w:rPr>
                <w:rStyle w:val="Hyperlink"/>
                <w:noProof/>
              </w:rPr>
              <w:t>Common Features</w:t>
            </w:r>
            <w:r>
              <w:rPr>
                <w:noProof/>
              </w:rPr>
              <w:tab/>
            </w:r>
            <w:r>
              <w:rPr>
                <w:noProof/>
              </w:rPr>
              <w:fldChar w:fldCharType="begin"/>
            </w:r>
            <w:r>
              <w:rPr>
                <w:noProof/>
              </w:rPr>
              <w:instrText xml:space="preserve"> PAGEREF _Toc205373574 \h </w:instrText>
            </w:r>
            <w:r>
              <w:rPr>
                <w:noProof/>
              </w:rPr>
            </w:r>
            <w:r>
              <w:rPr>
                <w:noProof/>
              </w:rPr>
              <w:fldChar w:fldCharType="separate"/>
            </w:r>
            <w:r w:rsidR="00FB2B1D">
              <w:rPr>
                <w:noProof/>
              </w:rPr>
              <w:t>12</w:t>
            </w:r>
            <w:r>
              <w:rPr>
                <w:noProof/>
              </w:rPr>
              <w:fldChar w:fldCharType="end"/>
            </w:r>
          </w:hyperlink>
        </w:p>
        <w:p w14:paraId="624690BC" w14:textId="124A3949" w:rsidR="00BF7935" w:rsidRDefault="00BF7935">
          <w:pPr>
            <w:pStyle w:val="TOC2"/>
            <w:tabs>
              <w:tab w:val="left" w:pos="960"/>
            </w:tabs>
            <w:rPr>
              <w:rFonts w:asciiTheme="minorHAnsi" w:eastAsiaTheme="minorEastAsia" w:hAnsiTheme="minorHAnsi" w:cstheme="minorBidi"/>
              <w:b w:val="0"/>
              <w:noProof/>
              <w:kern w:val="2"/>
              <w:sz w:val="24"/>
              <w:szCs w:val="24"/>
              <w14:ligatures w14:val="standardContextual"/>
            </w:rPr>
          </w:pPr>
          <w:hyperlink w:anchor="_Toc205373575" w:history="1">
            <w:r w:rsidRPr="002337D3">
              <w:rPr>
                <w:rStyle w:val="Hyperlink"/>
                <w:noProof/>
              </w:rPr>
              <w:t>4.1</w:t>
            </w:r>
            <w:r>
              <w:rPr>
                <w:rFonts w:asciiTheme="minorHAnsi" w:eastAsiaTheme="minorEastAsia" w:hAnsiTheme="minorHAnsi" w:cstheme="minorBidi"/>
                <w:b w:val="0"/>
                <w:noProof/>
                <w:kern w:val="2"/>
                <w:sz w:val="24"/>
                <w:szCs w:val="24"/>
                <w14:ligatures w14:val="standardContextual"/>
              </w:rPr>
              <w:tab/>
            </w:r>
            <w:r w:rsidRPr="002337D3">
              <w:rPr>
                <w:rStyle w:val="Hyperlink"/>
                <w:noProof/>
              </w:rPr>
              <w:t>Log Out of KeyCloak (Multi-user mode only)</w:t>
            </w:r>
            <w:r>
              <w:rPr>
                <w:noProof/>
              </w:rPr>
              <w:tab/>
            </w:r>
            <w:r>
              <w:rPr>
                <w:noProof/>
              </w:rPr>
              <w:fldChar w:fldCharType="begin"/>
            </w:r>
            <w:r>
              <w:rPr>
                <w:noProof/>
              </w:rPr>
              <w:instrText xml:space="preserve"> PAGEREF _Toc205373575 \h </w:instrText>
            </w:r>
            <w:r>
              <w:rPr>
                <w:noProof/>
              </w:rPr>
            </w:r>
            <w:r>
              <w:rPr>
                <w:noProof/>
              </w:rPr>
              <w:fldChar w:fldCharType="separate"/>
            </w:r>
            <w:r w:rsidR="00FB2B1D">
              <w:rPr>
                <w:noProof/>
              </w:rPr>
              <w:t>12</w:t>
            </w:r>
            <w:r>
              <w:rPr>
                <w:noProof/>
              </w:rPr>
              <w:fldChar w:fldCharType="end"/>
            </w:r>
          </w:hyperlink>
        </w:p>
        <w:p w14:paraId="482B6BDD" w14:textId="236B4AEA" w:rsidR="00BF7935" w:rsidRDefault="00BF7935">
          <w:pPr>
            <w:pStyle w:val="TOC2"/>
            <w:tabs>
              <w:tab w:val="left" w:pos="960"/>
            </w:tabs>
            <w:rPr>
              <w:rFonts w:asciiTheme="minorHAnsi" w:eastAsiaTheme="minorEastAsia" w:hAnsiTheme="minorHAnsi" w:cstheme="minorBidi"/>
              <w:b w:val="0"/>
              <w:noProof/>
              <w:kern w:val="2"/>
              <w:sz w:val="24"/>
              <w:szCs w:val="24"/>
              <w14:ligatures w14:val="standardContextual"/>
            </w:rPr>
          </w:pPr>
          <w:hyperlink w:anchor="_Toc205373576" w:history="1">
            <w:r w:rsidRPr="002337D3">
              <w:rPr>
                <w:rStyle w:val="Hyperlink"/>
                <w:noProof/>
              </w:rPr>
              <w:t>4.2</w:t>
            </w:r>
            <w:r>
              <w:rPr>
                <w:rFonts w:asciiTheme="minorHAnsi" w:eastAsiaTheme="minorEastAsia" w:hAnsiTheme="minorHAnsi" w:cstheme="minorBidi"/>
                <w:b w:val="0"/>
                <w:noProof/>
                <w:kern w:val="2"/>
                <w:sz w:val="24"/>
                <w:szCs w:val="24"/>
                <w14:ligatures w14:val="standardContextual"/>
              </w:rPr>
              <w:tab/>
            </w:r>
            <w:r w:rsidRPr="002337D3">
              <w:rPr>
                <w:rStyle w:val="Hyperlink"/>
                <w:noProof/>
              </w:rPr>
              <w:t>Model Read/Write Permissions</w:t>
            </w:r>
            <w:r>
              <w:rPr>
                <w:noProof/>
              </w:rPr>
              <w:tab/>
            </w:r>
            <w:r>
              <w:rPr>
                <w:noProof/>
              </w:rPr>
              <w:fldChar w:fldCharType="begin"/>
            </w:r>
            <w:r>
              <w:rPr>
                <w:noProof/>
              </w:rPr>
              <w:instrText xml:space="preserve"> PAGEREF _Toc205373576 \h </w:instrText>
            </w:r>
            <w:r>
              <w:rPr>
                <w:noProof/>
              </w:rPr>
            </w:r>
            <w:r>
              <w:rPr>
                <w:noProof/>
              </w:rPr>
              <w:fldChar w:fldCharType="separate"/>
            </w:r>
            <w:r w:rsidR="00FB2B1D">
              <w:rPr>
                <w:noProof/>
              </w:rPr>
              <w:t>12</w:t>
            </w:r>
            <w:r>
              <w:rPr>
                <w:noProof/>
              </w:rPr>
              <w:fldChar w:fldCharType="end"/>
            </w:r>
          </w:hyperlink>
        </w:p>
        <w:p w14:paraId="44D5E8E2" w14:textId="52057FF4" w:rsidR="00BF7935" w:rsidRDefault="00BF7935">
          <w:pPr>
            <w:pStyle w:val="TOC2"/>
            <w:tabs>
              <w:tab w:val="left" w:pos="960"/>
            </w:tabs>
            <w:rPr>
              <w:rFonts w:asciiTheme="minorHAnsi" w:eastAsiaTheme="minorEastAsia" w:hAnsiTheme="minorHAnsi" w:cstheme="minorBidi"/>
              <w:b w:val="0"/>
              <w:noProof/>
              <w:kern w:val="2"/>
              <w:sz w:val="24"/>
              <w:szCs w:val="24"/>
              <w14:ligatures w14:val="standardContextual"/>
            </w:rPr>
          </w:pPr>
          <w:hyperlink w:anchor="_Toc205373577" w:history="1">
            <w:r w:rsidRPr="002337D3">
              <w:rPr>
                <w:rStyle w:val="Hyperlink"/>
                <w:noProof/>
              </w:rPr>
              <w:t>4.3</w:t>
            </w:r>
            <w:r>
              <w:rPr>
                <w:rFonts w:asciiTheme="minorHAnsi" w:eastAsiaTheme="minorEastAsia" w:hAnsiTheme="minorHAnsi" w:cstheme="minorBidi"/>
                <w:b w:val="0"/>
                <w:noProof/>
                <w:kern w:val="2"/>
                <w:sz w:val="24"/>
                <w:szCs w:val="24"/>
                <w14:ligatures w14:val="standardContextual"/>
              </w:rPr>
              <w:tab/>
            </w:r>
            <w:r w:rsidRPr="002337D3">
              <w:rPr>
                <w:rStyle w:val="Hyperlink"/>
                <w:noProof/>
              </w:rPr>
              <w:t>Changing the model’s name and returning the model</w:t>
            </w:r>
            <w:r>
              <w:rPr>
                <w:noProof/>
              </w:rPr>
              <w:tab/>
            </w:r>
            <w:r>
              <w:rPr>
                <w:noProof/>
              </w:rPr>
              <w:fldChar w:fldCharType="begin"/>
            </w:r>
            <w:r>
              <w:rPr>
                <w:noProof/>
              </w:rPr>
              <w:instrText xml:space="preserve"> PAGEREF _Toc205373577 \h </w:instrText>
            </w:r>
            <w:r>
              <w:rPr>
                <w:noProof/>
              </w:rPr>
            </w:r>
            <w:r>
              <w:rPr>
                <w:noProof/>
              </w:rPr>
              <w:fldChar w:fldCharType="separate"/>
            </w:r>
            <w:r w:rsidR="00FB2B1D">
              <w:rPr>
                <w:noProof/>
              </w:rPr>
              <w:t>13</w:t>
            </w:r>
            <w:r>
              <w:rPr>
                <w:noProof/>
              </w:rPr>
              <w:fldChar w:fldCharType="end"/>
            </w:r>
          </w:hyperlink>
        </w:p>
        <w:p w14:paraId="5D53F9A5" w14:textId="08CE2EC1" w:rsidR="00BF7935" w:rsidRDefault="00BF7935">
          <w:pPr>
            <w:pStyle w:val="TOC1"/>
            <w:tabs>
              <w:tab w:val="left" w:pos="440"/>
            </w:tabs>
            <w:rPr>
              <w:rFonts w:asciiTheme="minorHAnsi" w:eastAsiaTheme="minorEastAsia" w:hAnsiTheme="minorHAnsi" w:cstheme="minorBidi"/>
              <w:b w:val="0"/>
              <w:i w:val="0"/>
              <w:noProof/>
              <w:kern w:val="2"/>
              <w:sz w:val="24"/>
              <w:szCs w:val="24"/>
              <w14:ligatures w14:val="standardContextual"/>
            </w:rPr>
          </w:pPr>
          <w:hyperlink w:anchor="_Toc205373578" w:history="1">
            <w:r w:rsidRPr="002337D3">
              <w:rPr>
                <w:rStyle w:val="Hyperlink"/>
                <w:noProof/>
              </w:rPr>
              <w:t>5</w:t>
            </w:r>
            <w:r>
              <w:rPr>
                <w:rFonts w:asciiTheme="minorHAnsi" w:eastAsiaTheme="minorEastAsia" w:hAnsiTheme="minorHAnsi" w:cstheme="minorBidi"/>
                <w:b w:val="0"/>
                <w:i w:val="0"/>
                <w:noProof/>
                <w:kern w:val="2"/>
                <w:sz w:val="24"/>
                <w:szCs w:val="24"/>
                <w14:ligatures w14:val="standardContextual"/>
              </w:rPr>
              <w:tab/>
            </w:r>
            <w:r w:rsidRPr="002337D3">
              <w:rPr>
                <w:rStyle w:val="Hyperlink"/>
                <w:noProof/>
              </w:rPr>
              <w:t>Real Functionality Tab</w:t>
            </w:r>
            <w:r>
              <w:rPr>
                <w:noProof/>
              </w:rPr>
              <w:tab/>
            </w:r>
            <w:r>
              <w:rPr>
                <w:noProof/>
              </w:rPr>
              <w:fldChar w:fldCharType="begin"/>
            </w:r>
            <w:r>
              <w:rPr>
                <w:noProof/>
              </w:rPr>
              <w:instrText xml:space="preserve"> PAGEREF _Toc205373578 \h </w:instrText>
            </w:r>
            <w:r>
              <w:rPr>
                <w:noProof/>
              </w:rPr>
            </w:r>
            <w:r>
              <w:rPr>
                <w:noProof/>
              </w:rPr>
              <w:fldChar w:fldCharType="separate"/>
            </w:r>
            <w:r w:rsidR="00FB2B1D">
              <w:rPr>
                <w:noProof/>
              </w:rPr>
              <w:t>14</w:t>
            </w:r>
            <w:r>
              <w:rPr>
                <w:noProof/>
              </w:rPr>
              <w:fldChar w:fldCharType="end"/>
            </w:r>
          </w:hyperlink>
        </w:p>
        <w:p w14:paraId="799D1D15" w14:textId="1BBCC7A2" w:rsidR="00BF7935" w:rsidRDefault="00BF7935">
          <w:pPr>
            <w:pStyle w:val="TOC2"/>
            <w:tabs>
              <w:tab w:val="left" w:pos="960"/>
            </w:tabs>
            <w:rPr>
              <w:rFonts w:asciiTheme="minorHAnsi" w:eastAsiaTheme="minorEastAsia" w:hAnsiTheme="minorHAnsi" w:cstheme="minorBidi"/>
              <w:b w:val="0"/>
              <w:noProof/>
              <w:kern w:val="2"/>
              <w:sz w:val="24"/>
              <w:szCs w:val="24"/>
              <w14:ligatures w14:val="standardContextual"/>
            </w:rPr>
          </w:pPr>
          <w:hyperlink w:anchor="_Toc205373579" w:history="1">
            <w:r w:rsidRPr="002337D3">
              <w:rPr>
                <w:rStyle w:val="Hyperlink"/>
                <w:noProof/>
              </w:rPr>
              <w:t>5.1</w:t>
            </w:r>
            <w:r>
              <w:rPr>
                <w:rFonts w:asciiTheme="minorHAnsi" w:eastAsiaTheme="minorEastAsia" w:hAnsiTheme="minorHAnsi" w:cstheme="minorBidi"/>
                <w:b w:val="0"/>
                <w:noProof/>
                <w:kern w:val="2"/>
                <w:sz w:val="24"/>
                <w:szCs w:val="24"/>
                <w14:ligatures w14:val="standardContextual"/>
              </w:rPr>
              <w:tab/>
            </w:r>
            <w:r w:rsidRPr="002337D3">
              <w:rPr>
                <w:rStyle w:val="Hyperlink"/>
                <w:noProof/>
              </w:rPr>
              <w:t>UC Components</w:t>
            </w:r>
            <w:r>
              <w:rPr>
                <w:noProof/>
              </w:rPr>
              <w:tab/>
            </w:r>
            <w:r>
              <w:rPr>
                <w:noProof/>
              </w:rPr>
              <w:fldChar w:fldCharType="begin"/>
            </w:r>
            <w:r>
              <w:rPr>
                <w:noProof/>
              </w:rPr>
              <w:instrText xml:space="preserve"> PAGEREF _Toc205373579 \h </w:instrText>
            </w:r>
            <w:r>
              <w:rPr>
                <w:noProof/>
              </w:rPr>
            </w:r>
            <w:r>
              <w:rPr>
                <w:noProof/>
              </w:rPr>
              <w:fldChar w:fldCharType="separate"/>
            </w:r>
            <w:r w:rsidR="00FB2B1D">
              <w:rPr>
                <w:noProof/>
              </w:rPr>
              <w:t>15</w:t>
            </w:r>
            <w:r>
              <w:rPr>
                <w:noProof/>
              </w:rPr>
              <w:fldChar w:fldCharType="end"/>
            </w:r>
          </w:hyperlink>
        </w:p>
        <w:p w14:paraId="1B71AF49" w14:textId="1462B235" w:rsidR="00BF7935" w:rsidRDefault="00BF7935">
          <w:pPr>
            <w:pStyle w:val="TOC3"/>
            <w:tabs>
              <w:tab w:val="left" w:pos="1200"/>
              <w:tab w:val="right" w:leader="dot" w:pos="9350"/>
            </w:tabs>
            <w:rPr>
              <w:rFonts w:eastAsiaTheme="minorEastAsia"/>
              <w:noProof/>
              <w:kern w:val="2"/>
              <w:sz w:val="24"/>
              <w:szCs w:val="24"/>
              <w14:ligatures w14:val="standardContextual"/>
            </w:rPr>
          </w:pPr>
          <w:hyperlink w:anchor="_Toc205373580" w:history="1">
            <w:r w:rsidRPr="002337D3">
              <w:rPr>
                <w:rStyle w:val="Hyperlink"/>
                <w:noProof/>
              </w:rPr>
              <w:t>5.1.1</w:t>
            </w:r>
            <w:r>
              <w:rPr>
                <w:rFonts w:eastAsiaTheme="minorEastAsia"/>
                <w:noProof/>
                <w:kern w:val="2"/>
                <w:sz w:val="24"/>
                <w:szCs w:val="24"/>
                <w14:ligatures w14:val="standardContextual"/>
              </w:rPr>
              <w:tab/>
            </w:r>
            <w:r w:rsidRPr="002337D3">
              <w:rPr>
                <w:rStyle w:val="Hyperlink"/>
                <w:noProof/>
              </w:rPr>
              <w:t>Subfunctionalities</w:t>
            </w:r>
            <w:r>
              <w:rPr>
                <w:noProof/>
              </w:rPr>
              <w:tab/>
            </w:r>
            <w:r>
              <w:rPr>
                <w:noProof/>
              </w:rPr>
              <w:fldChar w:fldCharType="begin"/>
            </w:r>
            <w:r>
              <w:rPr>
                <w:noProof/>
              </w:rPr>
              <w:instrText xml:space="preserve"> PAGEREF _Toc205373580 \h </w:instrText>
            </w:r>
            <w:r>
              <w:rPr>
                <w:noProof/>
              </w:rPr>
            </w:r>
            <w:r>
              <w:rPr>
                <w:noProof/>
              </w:rPr>
              <w:fldChar w:fldCharType="separate"/>
            </w:r>
            <w:r w:rsidR="00FB2B1D">
              <w:rPr>
                <w:noProof/>
              </w:rPr>
              <w:t>16</w:t>
            </w:r>
            <w:r>
              <w:rPr>
                <w:noProof/>
              </w:rPr>
              <w:fldChar w:fldCharType="end"/>
            </w:r>
          </w:hyperlink>
        </w:p>
        <w:p w14:paraId="735E3259" w14:textId="2FFC2131" w:rsidR="00BF7935" w:rsidRDefault="00BF7935">
          <w:pPr>
            <w:pStyle w:val="TOC3"/>
            <w:tabs>
              <w:tab w:val="left" w:pos="1200"/>
              <w:tab w:val="right" w:leader="dot" w:pos="9350"/>
            </w:tabs>
            <w:rPr>
              <w:rFonts w:eastAsiaTheme="minorEastAsia"/>
              <w:noProof/>
              <w:kern w:val="2"/>
              <w:sz w:val="24"/>
              <w:szCs w:val="24"/>
              <w14:ligatures w14:val="standardContextual"/>
            </w:rPr>
          </w:pPr>
          <w:hyperlink w:anchor="_Toc205373581" w:history="1">
            <w:r w:rsidRPr="002337D3">
              <w:rPr>
                <w:rStyle w:val="Hyperlink"/>
                <w:noProof/>
              </w:rPr>
              <w:t>5.1.2</w:t>
            </w:r>
            <w:r>
              <w:rPr>
                <w:rFonts w:eastAsiaTheme="minorEastAsia"/>
                <w:noProof/>
                <w:kern w:val="2"/>
                <w:sz w:val="24"/>
                <w:szCs w:val="24"/>
                <w14:ligatures w14:val="standardContextual"/>
              </w:rPr>
              <w:tab/>
            </w:r>
            <w:r w:rsidRPr="002337D3">
              <w:rPr>
                <w:rStyle w:val="Hyperlink"/>
                <w:noProof/>
              </w:rPr>
              <w:t>Parties</w:t>
            </w:r>
            <w:r>
              <w:rPr>
                <w:noProof/>
              </w:rPr>
              <w:tab/>
            </w:r>
            <w:r>
              <w:rPr>
                <w:noProof/>
              </w:rPr>
              <w:fldChar w:fldCharType="begin"/>
            </w:r>
            <w:r>
              <w:rPr>
                <w:noProof/>
              </w:rPr>
              <w:instrText xml:space="preserve"> PAGEREF _Toc205373581 \h </w:instrText>
            </w:r>
            <w:r>
              <w:rPr>
                <w:noProof/>
              </w:rPr>
            </w:r>
            <w:r>
              <w:rPr>
                <w:noProof/>
              </w:rPr>
              <w:fldChar w:fldCharType="separate"/>
            </w:r>
            <w:r w:rsidR="00FB2B1D">
              <w:rPr>
                <w:noProof/>
              </w:rPr>
              <w:t>17</w:t>
            </w:r>
            <w:r>
              <w:rPr>
                <w:noProof/>
              </w:rPr>
              <w:fldChar w:fldCharType="end"/>
            </w:r>
          </w:hyperlink>
        </w:p>
        <w:p w14:paraId="7FBE6E53" w14:textId="5F36F0B7" w:rsidR="00BF7935" w:rsidRDefault="00BF7935">
          <w:pPr>
            <w:pStyle w:val="TOC3"/>
            <w:tabs>
              <w:tab w:val="left" w:pos="1200"/>
              <w:tab w:val="right" w:leader="dot" w:pos="9350"/>
            </w:tabs>
            <w:rPr>
              <w:rFonts w:eastAsiaTheme="minorEastAsia"/>
              <w:noProof/>
              <w:kern w:val="2"/>
              <w:sz w:val="24"/>
              <w:szCs w:val="24"/>
              <w14:ligatures w14:val="standardContextual"/>
            </w:rPr>
          </w:pPr>
          <w:hyperlink w:anchor="_Toc205373582" w:history="1">
            <w:r w:rsidRPr="002337D3">
              <w:rPr>
                <w:rStyle w:val="Hyperlink"/>
                <w:noProof/>
              </w:rPr>
              <w:t>5.1.3</w:t>
            </w:r>
            <w:r>
              <w:rPr>
                <w:rFonts w:eastAsiaTheme="minorEastAsia"/>
                <w:noProof/>
                <w:kern w:val="2"/>
                <w:sz w:val="24"/>
                <w:szCs w:val="24"/>
                <w14:ligatures w14:val="standardContextual"/>
              </w:rPr>
              <w:tab/>
            </w:r>
            <w:r w:rsidRPr="002337D3">
              <w:rPr>
                <w:rStyle w:val="Hyperlink"/>
                <w:noProof/>
              </w:rPr>
              <w:t>Parameter Interfaces</w:t>
            </w:r>
            <w:r>
              <w:rPr>
                <w:noProof/>
              </w:rPr>
              <w:tab/>
            </w:r>
            <w:r>
              <w:rPr>
                <w:noProof/>
              </w:rPr>
              <w:fldChar w:fldCharType="begin"/>
            </w:r>
            <w:r>
              <w:rPr>
                <w:noProof/>
              </w:rPr>
              <w:instrText xml:space="preserve"> PAGEREF _Toc205373582 \h </w:instrText>
            </w:r>
            <w:r>
              <w:rPr>
                <w:noProof/>
              </w:rPr>
            </w:r>
            <w:r>
              <w:rPr>
                <w:noProof/>
              </w:rPr>
              <w:fldChar w:fldCharType="separate"/>
            </w:r>
            <w:r w:rsidR="00FB2B1D">
              <w:rPr>
                <w:noProof/>
              </w:rPr>
              <w:t>18</w:t>
            </w:r>
            <w:r>
              <w:rPr>
                <w:noProof/>
              </w:rPr>
              <w:fldChar w:fldCharType="end"/>
            </w:r>
          </w:hyperlink>
        </w:p>
        <w:p w14:paraId="479B58DE" w14:textId="59284325" w:rsidR="00BF7935" w:rsidRDefault="00BF7935">
          <w:pPr>
            <w:pStyle w:val="TOC2"/>
            <w:tabs>
              <w:tab w:val="left" w:pos="960"/>
            </w:tabs>
            <w:rPr>
              <w:rFonts w:asciiTheme="minorHAnsi" w:eastAsiaTheme="minorEastAsia" w:hAnsiTheme="minorHAnsi" w:cstheme="minorBidi"/>
              <w:b w:val="0"/>
              <w:noProof/>
              <w:kern w:val="2"/>
              <w:sz w:val="24"/>
              <w:szCs w:val="24"/>
              <w14:ligatures w14:val="standardContextual"/>
            </w:rPr>
          </w:pPr>
          <w:hyperlink w:anchor="_Toc205373583" w:history="1">
            <w:r w:rsidRPr="002337D3">
              <w:rPr>
                <w:rStyle w:val="Hyperlink"/>
                <w:noProof/>
              </w:rPr>
              <w:t>5.2</w:t>
            </w:r>
            <w:r>
              <w:rPr>
                <w:rFonts w:asciiTheme="minorHAnsi" w:eastAsiaTheme="minorEastAsia" w:hAnsiTheme="minorHAnsi" w:cstheme="minorBidi"/>
                <w:b w:val="0"/>
                <w:noProof/>
                <w:kern w:val="2"/>
                <w:sz w:val="24"/>
                <w:szCs w:val="24"/>
                <w14:ligatures w14:val="standardContextual"/>
              </w:rPr>
              <w:tab/>
            </w:r>
            <w:r w:rsidRPr="002337D3">
              <w:rPr>
                <w:rStyle w:val="Hyperlink"/>
                <w:noProof/>
              </w:rPr>
              <w:t>Real Functionality</w:t>
            </w:r>
            <w:r>
              <w:rPr>
                <w:noProof/>
              </w:rPr>
              <w:tab/>
            </w:r>
            <w:r>
              <w:rPr>
                <w:noProof/>
              </w:rPr>
              <w:fldChar w:fldCharType="begin"/>
            </w:r>
            <w:r>
              <w:rPr>
                <w:noProof/>
              </w:rPr>
              <w:instrText xml:space="preserve"> PAGEREF _Toc205373583 \h </w:instrText>
            </w:r>
            <w:r>
              <w:rPr>
                <w:noProof/>
              </w:rPr>
            </w:r>
            <w:r>
              <w:rPr>
                <w:noProof/>
              </w:rPr>
              <w:fldChar w:fldCharType="separate"/>
            </w:r>
            <w:r w:rsidR="00FB2B1D">
              <w:rPr>
                <w:noProof/>
              </w:rPr>
              <w:t>19</w:t>
            </w:r>
            <w:r>
              <w:rPr>
                <w:noProof/>
              </w:rPr>
              <w:fldChar w:fldCharType="end"/>
            </w:r>
          </w:hyperlink>
        </w:p>
        <w:p w14:paraId="2DAD1A16" w14:textId="621A305D" w:rsidR="00BF7935" w:rsidRDefault="00BF7935">
          <w:pPr>
            <w:pStyle w:val="TOC1"/>
            <w:tabs>
              <w:tab w:val="left" w:pos="440"/>
            </w:tabs>
            <w:rPr>
              <w:rFonts w:asciiTheme="minorHAnsi" w:eastAsiaTheme="minorEastAsia" w:hAnsiTheme="minorHAnsi" w:cstheme="minorBidi"/>
              <w:b w:val="0"/>
              <w:i w:val="0"/>
              <w:noProof/>
              <w:kern w:val="2"/>
              <w:sz w:val="24"/>
              <w:szCs w:val="24"/>
              <w14:ligatures w14:val="standardContextual"/>
            </w:rPr>
          </w:pPr>
          <w:hyperlink w:anchor="_Toc205373584" w:history="1">
            <w:r w:rsidRPr="002337D3">
              <w:rPr>
                <w:rStyle w:val="Hyperlink"/>
                <w:noProof/>
              </w:rPr>
              <w:t>6</w:t>
            </w:r>
            <w:r>
              <w:rPr>
                <w:rFonts w:asciiTheme="minorHAnsi" w:eastAsiaTheme="minorEastAsia" w:hAnsiTheme="minorHAnsi" w:cstheme="minorBidi"/>
                <w:b w:val="0"/>
                <w:i w:val="0"/>
                <w:noProof/>
                <w:kern w:val="2"/>
                <w:sz w:val="24"/>
                <w:szCs w:val="24"/>
                <w14:ligatures w14:val="standardContextual"/>
              </w:rPr>
              <w:tab/>
            </w:r>
            <w:r w:rsidRPr="002337D3">
              <w:rPr>
                <w:rStyle w:val="Hyperlink"/>
                <w:noProof/>
              </w:rPr>
              <w:t>Ideal Functionality Tab</w:t>
            </w:r>
            <w:r>
              <w:rPr>
                <w:noProof/>
              </w:rPr>
              <w:tab/>
            </w:r>
            <w:r>
              <w:rPr>
                <w:noProof/>
              </w:rPr>
              <w:fldChar w:fldCharType="begin"/>
            </w:r>
            <w:r>
              <w:rPr>
                <w:noProof/>
              </w:rPr>
              <w:instrText xml:space="preserve"> PAGEREF _Toc205373584 \h </w:instrText>
            </w:r>
            <w:r>
              <w:rPr>
                <w:noProof/>
              </w:rPr>
            </w:r>
            <w:r>
              <w:rPr>
                <w:noProof/>
              </w:rPr>
              <w:fldChar w:fldCharType="separate"/>
            </w:r>
            <w:r w:rsidR="00FB2B1D">
              <w:rPr>
                <w:noProof/>
              </w:rPr>
              <w:t>21</w:t>
            </w:r>
            <w:r>
              <w:rPr>
                <w:noProof/>
              </w:rPr>
              <w:fldChar w:fldCharType="end"/>
            </w:r>
          </w:hyperlink>
        </w:p>
        <w:p w14:paraId="64CE84DF" w14:textId="1A287BA0" w:rsidR="00BF7935" w:rsidRDefault="00BF7935">
          <w:pPr>
            <w:pStyle w:val="TOC2"/>
            <w:tabs>
              <w:tab w:val="left" w:pos="960"/>
            </w:tabs>
            <w:rPr>
              <w:rFonts w:asciiTheme="minorHAnsi" w:eastAsiaTheme="minorEastAsia" w:hAnsiTheme="minorHAnsi" w:cstheme="minorBidi"/>
              <w:b w:val="0"/>
              <w:noProof/>
              <w:kern w:val="2"/>
              <w:sz w:val="24"/>
              <w:szCs w:val="24"/>
              <w14:ligatures w14:val="standardContextual"/>
            </w:rPr>
          </w:pPr>
          <w:hyperlink w:anchor="_Toc205373585" w:history="1">
            <w:r w:rsidRPr="002337D3">
              <w:rPr>
                <w:rStyle w:val="Hyperlink"/>
                <w:noProof/>
              </w:rPr>
              <w:t>6.1</w:t>
            </w:r>
            <w:r>
              <w:rPr>
                <w:rFonts w:asciiTheme="minorHAnsi" w:eastAsiaTheme="minorEastAsia" w:hAnsiTheme="minorHAnsi" w:cstheme="minorBidi"/>
                <w:b w:val="0"/>
                <w:noProof/>
                <w:kern w:val="2"/>
                <w:sz w:val="24"/>
                <w:szCs w:val="24"/>
                <w14:ligatures w14:val="standardContextual"/>
              </w:rPr>
              <w:tab/>
            </w:r>
            <w:r w:rsidRPr="002337D3">
              <w:rPr>
                <w:rStyle w:val="Hyperlink"/>
                <w:noProof/>
              </w:rPr>
              <w:t>Ideal Functionality</w:t>
            </w:r>
            <w:r>
              <w:rPr>
                <w:noProof/>
              </w:rPr>
              <w:tab/>
            </w:r>
            <w:r>
              <w:rPr>
                <w:noProof/>
              </w:rPr>
              <w:fldChar w:fldCharType="begin"/>
            </w:r>
            <w:r>
              <w:rPr>
                <w:noProof/>
              </w:rPr>
              <w:instrText xml:space="preserve"> PAGEREF _Toc205373585 \h </w:instrText>
            </w:r>
            <w:r>
              <w:rPr>
                <w:noProof/>
              </w:rPr>
            </w:r>
            <w:r>
              <w:rPr>
                <w:noProof/>
              </w:rPr>
              <w:fldChar w:fldCharType="separate"/>
            </w:r>
            <w:r w:rsidR="00FB2B1D">
              <w:rPr>
                <w:noProof/>
              </w:rPr>
              <w:t>21</w:t>
            </w:r>
            <w:r>
              <w:rPr>
                <w:noProof/>
              </w:rPr>
              <w:fldChar w:fldCharType="end"/>
            </w:r>
          </w:hyperlink>
        </w:p>
        <w:p w14:paraId="61CC58C5" w14:textId="1EB5E3D7" w:rsidR="00BF7935" w:rsidRDefault="00BF7935">
          <w:pPr>
            <w:pStyle w:val="TOC2"/>
            <w:tabs>
              <w:tab w:val="left" w:pos="960"/>
            </w:tabs>
            <w:rPr>
              <w:rFonts w:asciiTheme="minorHAnsi" w:eastAsiaTheme="minorEastAsia" w:hAnsiTheme="minorHAnsi" w:cstheme="minorBidi"/>
              <w:b w:val="0"/>
              <w:noProof/>
              <w:kern w:val="2"/>
              <w:sz w:val="24"/>
              <w:szCs w:val="24"/>
              <w14:ligatures w14:val="standardContextual"/>
            </w:rPr>
          </w:pPr>
          <w:hyperlink w:anchor="_Toc205373586" w:history="1">
            <w:r w:rsidRPr="002337D3">
              <w:rPr>
                <w:rStyle w:val="Hyperlink"/>
                <w:noProof/>
              </w:rPr>
              <w:t>6.2</w:t>
            </w:r>
            <w:r>
              <w:rPr>
                <w:rFonts w:asciiTheme="minorHAnsi" w:eastAsiaTheme="minorEastAsia" w:hAnsiTheme="minorHAnsi" w:cstheme="minorBidi"/>
                <w:b w:val="0"/>
                <w:noProof/>
                <w:kern w:val="2"/>
                <w:sz w:val="24"/>
                <w:szCs w:val="24"/>
                <w14:ligatures w14:val="standardContextual"/>
              </w:rPr>
              <w:tab/>
            </w:r>
            <w:r w:rsidRPr="002337D3">
              <w:rPr>
                <w:rStyle w:val="Hyperlink"/>
                <w:noProof/>
              </w:rPr>
              <w:t>Simulator</w:t>
            </w:r>
            <w:r>
              <w:rPr>
                <w:noProof/>
              </w:rPr>
              <w:tab/>
            </w:r>
            <w:r>
              <w:rPr>
                <w:noProof/>
              </w:rPr>
              <w:fldChar w:fldCharType="begin"/>
            </w:r>
            <w:r>
              <w:rPr>
                <w:noProof/>
              </w:rPr>
              <w:instrText xml:space="preserve"> PAGEREF _Toc205373586 \h </w:instrText>
            </w:r>
            <w:r>
              <w:rPr>
                <w:noProof/>
              </w:rPr>
            </w:r>
            <w:r>
              <w:rPr>
                <w:noProof/>
              </w:rPr>
              <w:fldChar w:fldCharType="separate"/>
            </w:r>
            <w:r w:rsidR="00FB2B1D">
              <w:rPr>
                <w:noProof/>
              </w:rPr>
              <w:t>22</w:t>
            </w:r>
            <w:r>
              <w:rPr>
                <w:noProof/>
              </w:rPr>
              <w:fldChar w:fldCharType="end"/>
            </w:r>
          </w:hyperlink>
        </w:p>
        <w:p w14:paraId="77765DC5" w14:textId="67834263" w:rsidR="00BF7935" w:rsidRDefault="00BF7935">
          <w:pPr>
            <w:pStyle w:val="TOC1"/>
            <w:tabs>
              <w:tab w:val="left" w:pos="440"/>
            </w:tabs>
            <w:rPr>
              <w:rFonts w:asciiTheme="minorHAnsi" w:eastAsiaTheme="minorEastAsia" w:hAnsiTheme="minorHAnsi" w:cstheme="minorBidi"/>
              <w:b w:val="0"/>
              <w:i w:val="0"/>
              <w:noProof/>
              <w:kern w:val="2"/>
              <w:sz w:val="24"/>
              <w:szCs w:val="24"/>
              <w14:ligatures w14:val="standardContextual"/>
            </w:rPr>
          </w:pPr>
          <w:hyperlink w:anchor="_Toc205373587" w:history="1">
            <w:r w:rsidRPr="002337D3">
              <w:rPr>
                <w:rStyle w:val="Hyperlink"/>
                <w:noProof/>
              </w:rPr>
              <w:t>7</w:t>
            </w:r>
            <w:r>
              <w:rPr>
                <w:rFonts w:asciiTheme="minorHAnsi" w:eastAsiaTheme="minorEastAsia" w:hAnsiTheme="minorHAnsi" w:cstheme="minorBidi"/>
                <w:b w:val="0"/>
                <w:i w:val="0"/>
                <w:noProof/>
                <w:kern w:val="2"/>
                <w:sz w:val="24"/>
                <w:szCs w:val="24"/>
                <w14:ligatures w14:val="standardContextual"/>
              </w:rPr>
              <w:tab/>
            </w:r>
            <w:r w:rsidRPr="002337D3">
              <w:rPr>
                <w:rStyle w:val="Hyperlink"/>
                <w:noProof/>
              </w:rPr>
              <w:t>Interfaces Tab</w:t>
            </w:r>
            <w:r>
              <w:rPr>
                <w:noProof/>
              </w:rPr>
              <w:tab/>
            </w:r>
            <w:r>
              <w:rPr>
                <w:noProof/>
              </w:rPr>
              <w:fldChar w:fldCharType="begin"/>
            </w:r>
            <w:r>
              <w:rPr>
                <w:noProof/>
              </w:rPr>
              <w:instrText xml:space="preserve"> PAGEREF _Toc205373587 \h </w:instrText>
            </w:r>
            <w:r>
              <w:rPr>
                <w:noProof/>
              </w:rPr>
            </w:r>
            <w:r>
              <w:rPr>
                <w:noProof/>
              </w:rPr>
              <w:fldChar w:fldCharType="separate"/>
            </w:r>
            <w:r w:rsidR="00FB2B1D">
              <w:rPr>
                <w:noProof/>
              </w:rPr>
              <w:t>23</w:t>
            </w:r>
            <w:r>
              <w:rPr>
                <w:noProof/>
              </w:rPr>
              <w:fldChar w:fldCharType="end"/>
            </w:r>
          </w:hyperlink>
        </w:p>
        <w:p w14:paraId="12F85777" w14:textId="7CC64C74" w:rsidR="00BF7935" w:rsidRDefault="00BF7935">
          <w:pPr>
            <w:pStyle w:val="TOC2"/>
            <w:tabs>
              <w:tab w:val="left" w:pos="960"/>
            </w:tabs>
            <w:rPr>
              <w:rFonts w:asciiTheme="minorHAnsi" w:eastAsiaTheme="minorEastAsia" w:hAnsiTheme="minorHAnsi" w:cstheme="minorBidi"/>
              <w:b w:val="0"/>
              <w:noProof/>
              <w:kern w:val="2"/>
              <w:sz w:val="24"/>
              <w:szCs w:val="24"/>
              <w14:ligatures w14:val="standardContextual"/>
            </w:rPr>
          </w:pPr>
          <w:hyperlink w:anchor="_Toc205373588" w:history="1">
            <w:r w:rsidRPr="002337D3">
              <w:rPr>
                <w:rStyle w:val="Hyperlink"/>
                <w:noProof/>
              </w:rPr>
              <w:t>7.1</w:t>
            </w:r>
            <w:r>
              <w:rPr>
                <w:rFonts w:asciiTheme="minorHAnsi" w:eastAsiaTheme="minorEastAsia" w:hAnsiTheme="minorHAnsi" w:cstheme="minorBidi"/>
                <w:b w:val="0"/>
                <w:noProof/>
                <w:kern w:val="2"/>
                <w:sz w:val="24"/>
                <w:szCs w:val="24"/>
                <w14:ligatures w14:val="standardContextual"/>
              </w:rPr>
              <w:tab/>
            </w:r>
            <w:r w:rsidRPr="002337D3">
              <w:rPr>
                <w:rStyle w:val="Hyperlink"/>
                <w:noProof/>
              </w:rPr>
              <w:t>Adding Interfaces</w:t>
            </w:r>
            <w:r>
              <w:rPr>
                <w:noProof/>
              </w:rPr>
              <w:tab/>
            </w:r>
            <w:r>
              <w:rPr>
                <w:noProof/>
              </w:rPr>
              <w:fldChar w:fldCharType="begin"/>
            </w:r>
            <w:r>
              <w:rPr>
                <w:noProof/>
              </w:rPr>
              <w:instrText xml:space="preserve"> PAGEREF _Toc205373588 \h </w:instrText>
            </w:r>
            <w:r>
              <w:rPr>
                <w:noProof/>
              </w:rPr>
            </w:r>
            <w:r>
              <w:rPr>
                <w:noProof/>
              </w:rPr>
              <w:fldChar w:fldCharType="separate"/>
            </w:r>
            <w:r w:rsidR="00FB2B1D">
              <w:rPr>
                <w:noProof/>
              </w:rPr>
              <w:t>24</w:t>
            </w:r>
            <w:r>
              <w:rPr>
                <w:noProof/>
              </w:rPr>
              <w:fldChar w:fldCharType="end"/>
            </w:r>
          </w:hyperlink>
        </w:p>
        <w:p w14:paraId="5C401E4F" w14:textId="066F6AE5" w:rsidR="00BF7935" w:rsidRDefault="00BF7935">
          <w:pPr>
            <w:pStyle w:val="TOC2"/>
            <w:tabs>
              <w:tab w:val="left" w:pos="960"/>
            </w:tabs>
            <w:rPr>
              <w:rFonts w:asciiTheme="minorHAnsi" w:eastAsiaTheme="minorEastAsia" w:hAnsiTheme="minorHAnsi" w:cstheme="minorBidi"/>
              <w:b w:val="0"/>
              <w:noProof/>
              <w:kern w:val="2"/>
              <w:sz w:val="24"/>
              <w:szCs w:val="24"/>
              <w14:ligatures w14:val="standardContextual"/>
            </w:rPr>
          </w:pPr>
          <w:hyperlink w:anchor="_Toc205373589" w:history="1">
            <w:r w:rsidRPr="002337D3">
              <w:rPr>
                <w:rStyle w:val="Hyperlink"/>
                <w:noProof/>
              </w:rPr>
              <w:t>7.2</w:t>
            </w:r>
            <w:r>
              <w:rPr>
                <w:rFonts w:asciiTheme="minorHAnsi" w:eastAsiaTheme="minorEastAsia" w:hAnsiTheme="minorHAnsi" w:cstheme="minorBidi"/>
                <w:b w:val="0"/>
                <w:noProof/>
                <w:kern w:val="2"/>
                <w:sz w:val="24"/>
                <w:szCs w:val="24"/>
                <w14:ligatures w14:val="standardContextual"/>
              </w:rPr>
              <w:tab/>
            </w:r>
            <w:r w:rsidRPr="002337D3">
              <w:rPr>
                <w:rStyle w:val="Hyperlink"/>
                <w:noProof/>
              </w:rPr>
              <w:t>Composite Interfaces</w:t>
            </w:r>
            <w:r>
              <w:rPr>
                <w:noProof/>
              </w:rPr>
              <w:tab/>
            </w:r>
            <w:r>
              <w:rPr>
                <w:noProof/>
              </w:rPr>
              <w:fldChar w:fldCharType="begin"/>
            </w:r>
            <w:r>
              <w:rPr>
                <w:noProof/>
              </w:rPr>
              <w:instrText xml:space="preserve"> PAGEREF _Toc205373589 \h </w:instrText>
            </w:r>
            <w:r>
              <w:rPr>
                <w:noProof/>
              </w:rPr>
            </w:r>
            <w:r>
              <w:rPr>
                <w:noProof/>
              </w:rPr>
              <w:fldChar w:fldCharType="separate"/>
            </w:r>
            <w:r w:rsidR="00FB2B1D">
              <w:rPr>
                <w:noProof/>
              </w:rPr>
              <w:t>24</w:t>
            </w:r>
            <w:r>
              <w:rPr>
                <w:noProof/>
              </w:rPr>
              <w:fldChar w:fldCharType="end"/>
            </w:r>
          </w:hyperlink>
        </w:p>
        <w:p w14:paraId="22D7B1BD" w14:textId="5CCB260E" w:rsidR="00BF7935" w:rsidRDefault="00BF7935">
          <w:pPr>
            <w:pStyle w:val="TOC2"/>
            <w:tabs>
              <w:tab w:val="left" w:pos="960"/>
            </w:tabs>
            <w:rPr>
              <w:rFonts w:asciiTheme="minorHAnsi" w:eastAsiaTheme="minorEastAsia" w:hAnsiTheme="minorHAnsi" w:cstheme="minorBidi"/>
              <w:b w:val="0"/>
              <w:noProof/>
              <w:kern w:val="2"/>
              <w:sz w:val="24"/>
              <w:szCs w:val="24"/>
              <w14:ligatures w14:val="standardContextual"/>
            </w:rPr>
          </w:pPr>
          <w:hyperlink w:anchor="_Toc205373590" w:history="1">
            <w:r w:rsidRPr="002337D3">
              <w:rPr>
                <w:rStyle w:val="Hyperlink"/>
                <w:noProof/>
              </w:rPr>
              <w:t>7.3</w:t>
            </w:r>
            <w:r>
              <w:rPr>
                <w:rFonts w:asciiTheme="minorHAnsi" w:eastAsiaTheme="minorEastAsia" w:hAnsiTheme="minorHAnsi" w:cstheme="minorBidi"/>
                <w:b w:val="0"/>
                <w:noProof/>
                <w:kern w:val="2"/>
                <w:sz w:val="24"/>
                <w:szCs w:val="24"/>
                <w14:ligatures w14:val="standardContextual"/>
              </w:rPr>
              <w:tab/>
            </w:r>
            <w:r w:rsidRPr="002337D3">
              <w:rPr>
                <w:rStyle w:val="Hyperlink"/>
                <w:noProof/>
              </w:rPr>
              <w:t>Basic Interfaces</w:t>
            </w:r>
            <w:r>
              <w:rPr>
                <w:noProof/>
              </w:rPr>
              <w:tab/>
            </w:r>
            <w:r>
              <w:rPr>
                <w:noProof/>
              </w:rPr>
              <w:fldChar w:fldCharType="begin"/>
            </w:r>
            <w:r>
              <w:rPr>
                <w:noProof/>
              </w:rPr>
              <w:instrText xml:space="preserve"> PAGEREF _Toc205373590 \h </w:instrText>
            </w:r>
            <w:r>
              <w:rPr>
                <w:noProof/>
              </w:rPr>
            </w:r>
            <w:r>
              <w:rPr>
                <w:noProof/>
              </w:rPr>
              <w:fldChar w:fldCharType="separate"/>
            </w:r>
            <w:r w:rsidR="00FB2B1D">
              <w:rPr>
                <w:noProof/>
              </w:rPr>
              <w:t>25</w:t>
            </w:r>
            <w:r>
              <w:rPr>
                <w:noProof/>
              </w:rPr>
              <w:fldChar w:fldCharType="end"/>
            </w:r>
          </w:hyperlink>
        </w:p>
        <w:p w14:paraId="47CA6EDC" w14:textId="5B9FAD29" w:rsidR="00BF7935" w:rsidRDefault="00BF7935">
          <w:pPr>
            <w:pStyle w:val="TOC1"/>
            <w:tabs>
              <w:tab w:val="left" w:pos="440"/>
            </w:tabs>
            <w:rPr>
              <w:rFonts w:asciiTheme="minorHAnsi" w:eastAsiaTheme="minorEastAsia" w:hAnsiTheme="minorHAnsi" w:cstheme="minorBidi"/>
              <w:b w:val="0"/>
              <w:i w:val="0"/>
              <w:noProof/>
              <w:kern w:val="2"/>
              <w:sz w:val="24"/>
              <w:szCs w:val="24"/>
              <w14:ligatures w14:val="standardContextual"/>
            </w:rPr>
          </w:pPr>
          <w:hyperlink w:anchor="_Toc205373591" w:history="1">
            <w:r w:rsidRPr="002337D3">
              <w:rPr>
                <w:rStyle w:val="Hyperlink"/>
                <w:noProof/>
              </w:rPr>
              <w:t>8</w:t>
            </w:r>
            <w:r>
              <w:rPr>
                <w:rFonts w:asciiTheme="minorHAnsi" w:eastAsiaTheme="minorEastAsia" w:hAnsiTheme="minorHAnsi" w:cstheme="minorBidi"/>
                <w:b w:val="0"/>
                <w:i w:val="0"/>
                <w:noProof/>
                <w:kern w:val="2"/>
                <w:sz w:val="24"/>
                <w:szCs w:val="24"/>
                <w14:ligatures w14:val="standardContextual"/>
              </w:rPr>
              <w:tab/>
            </w:r>
            <w:r w:rsidRPr="002337D3">
              <w:rPr>
                <w:rStyle w:val="Hyperlink"/>
                <w:noProof/>
              </w:rPr>
              <w:t>State Machine Tab</w:t>
            </w:r>
            <w:r>
              <w:rPr>
                <w:noProof/>
              </w:rPr>
              <w:tab/>
            </w:r>
            <w:r>
              <w:rPr>
                <w:noProof/>
              </w:rPr>
              <w:fldChar w:fldCharType="begin"/>
            </w:r>
            <w:r>
              <w:rPr>
                <w:noProof/>
              </w:rPr>
              <w:instrText xml:space="preserve"> PAGEREF _Toc205373591 \h </w:instrText>
            </w:r>
            <w:r>
              <w:rPr>
                <w:noProof/>
              </w:rPr>
            </w:r>
            <w:r>
              <w:rPr>
                <w:noProof/>
              </w:rPr>
              <w:fldChar w:fldCharType="separate"/>
            </w:r>
            <w:r w:rsidR="00FB2B1D">
              <w:rPr>
                <w:noProof/>
              </w:rPr>
              <w:t>26</w:t>
            </w:r>
            <w:r>
              <w:rPr>
                <w:noProof/>
              </w:rPr>
              <w:fldChar w:fldCharType="end"/>
            </w:r>
          </w:hyperlink>
        </w:p>
        <w:p w14:paraId="3C0BC789" w14:textId="2A5687E6" w:rsidR="00BF7935" w:rsidRDefault="00BF7935">
          <w:pPr>
            <w:pStyle w:val="TOC2"/>
            <w:tabs>
              <w:tab w:val="left" w:pos="960"/>
            </w:tabs>
            <w:rPr>
              <w:rFonts w:asciiTheme="minorHAnsi" w:eastAsiaTheme="minorEastAsia" w:hAnsiTheme="minorHAnsi" w:cstheme="minorBidi"/>
              <w:b w:val="0"/>
              <w:noProof/>
              <w:kern w:val="2"/>
              <w:sz w:val="24"/>
              <w:szCs w:val="24"/>
              <w14:ligatures w14:val="standardContextual"/>
            </w:rPr>
          </w:pPr>
          <w:hyperlink w:anchor="_Toc205373592" w:history="1">
            <w:r w:rsidRPr="002337D3">
              <w:rPr>
                <w:rStyle w:val="Hyperlink"/>
                <w:noProof/>
              </w:rPr>
              <w:t>8.1</w:t>
            </w:r>
            <w:r>
              <w:rPr>
                <w:rFonts w:asciiTheme="minorHAnsi" w:eastAsiaTheme="minorEastAsia" w:hAnsiTheme="minorHAnsi" w:cstheme="minorBidi"/>
                <w:b w:val="0"/>
                <w:noProof/>
                <w:kern w:val="2"/>
                <w:sz w:val="24"/>
                <w:szCs w:val="24"/>
                <w14:ligatures w14:val="standardContextual"/>
              </w:rPr>
              <w:tab/>
            </w:r>
            <w:r w:rsidRPr="002337D3">
              <w:rPr>
                <w:rStyle w:val="Hyperlink"/>
                <w:noProof/>
              </w:rPr>
              <w:t>States</w:t>
            </w:r>
            <w:r>
              <w:rPr>
                <w:noProof/>
              </w:rPr>
              <w:tab/>
            </w:r>
            <w:r>
              <w:rPr>
                <w:noProof/>
              </w:rPr>
              <w:fldChar w:fldCharType="begin"/>
            </w:r>
            <w:r>
              <w:rPr>
                <w:noProof/>
              </w:rPr>
              <w:instrText xml:space="preserve"> PAGEREF _Toc205373592 \h </w:instrText>
            </w:r>
            <w:r>
              <w:rPr>
                <w:noProof/>
              </w:rPr>
            </w:r>
            <w:r>
              <w:rPr>
                <w:noProof/>
              </w:rPr>
              <w:fldChar w:fldCharType="separate"/>
            </w:r>
            <w:r w:rsidR="00FB2B1D">
              <w:rPr>
                <w:noProof/>
              </w:rPr>
              <w:t>27</w:t>
            </w:r>
            <w:r>
              <w:rPr>
                <w:noProof/>
              </w:rPr>
              <w:fldChar w:fldCharType="end"/>
            </w:r>
          </w:hyperlink>
        </w:p>
        <w:p w14:paraId="2AF2B5E7" w14:textId="58D3AD09" w:rsidR="00BF7935" w:rsidRDefault="00BF7935">
          <w:pPr>
            <w:pStyle w:val="TOC2"/>
            <w:tabs>
              <w:tab w:val="left" w:pos="960"/>
            </w:tabs>
            <w:rPr>
              <w:rFonts w:asciiTheme="minorHAnsi" w:eastAsiaTheme="minorEastAsia" w:hAnsiTheme="minorHAnsi" w:cstheme="minorBidi"/>
              <w:b w:val="0"/>
              <w:noProof/>
              <w:kern w:val="2"/>
              <w:sz w:val="24"/>
              <w:szCs w:val="24"/>
              <w14:ligatures w14:val="standardContextual"/>
            </w:rPr>
          </w:pPr>
          <w:hyperlink w:anchor="_Toc205373593" w:history="1">
            <w:r w:rsidRPr="002337D3">
              <w:rPr>
                <w:rStyle w:val="Hyperlink"/>
                <w:noProof/>
              </w:rPr>
              <w:t>8.2</w:t>
            </w:r>
            <w:r>
              <w:rPr>
                <w:rFonts w:asciiTheme="minorHAnsi" w:eastAsiaTheme="minorEastAsia" w:hAnsiTheme="minorHAnsi" w:cstheme="minorBidi"/>
                <w:b w:val="0"/>
                <w:noProof/>
                <w:kern w:val="2"/>
                <w:sz w:val="24"/>
                <w:szCs w:val="24"/>
                <w14:ligatures w14:val="standardContextual"/>
              </w:rPr>
              <w:tab/>
            </w:r>
            <w:r w:rsidRPr="002337D3">
              <w:rPr>
                <w:rStyle w:val="Hyperlink"/>
                <w:noProof/>
              </w:rPr>
              <w:t>Transitions</w:t>
            </w:r>
            <w:r>
              <w:rPr>
                <w:noProof/>
              </w:rPr>
              <w:tab/>
            </w:r>
            <w:r>
              <w:rPr>
                <w:noProof/>
              </w:rPr>
              <w:fldChar w:fldCharType="begin"/>
            </w:r>
            <w:r>
              <w:rPr>
                <w:noProof/>
              </w:rPr>
              <w:instrText xml:space="preserve"> PAGEREF _Toc205373593 \h </w:instrText>
            </w:r>
            <w:r>
              <w:rPr>
                <w:noProof/>
              </w:rPr>
            </w:r>
            <w:r>
              <w:rPr>
                <w:noProof/>
              </w:rPr>
              <w:fldChar w:fldCharType="separate"/>
            </w:r>
            <w:r w:rsidR="00FB2B1D">
              <w:rPr>
                <w:noProof/>
              </w:rPr>
              <w:t>28</w:t>
            </w:r>
            <w:r>
              <w:rPr>
                <w:noProof/>
              </w:rPr>
              <w:fldChar w:fldCharType="end"/>
            </w:r>
          </w:hyperlink>
        </w:p>
        <w:p w14:paraId="3C391E4F" w14:textId="25AE3DB4" w:rsidR="00BF7935" w:rsidRDefault="00BF7935">
          <w:pPr>
            <w:pStyle w:val="TOC1"/>
            <w:tabs>
              <w:tab w:val="left" w:pos="440"/>
            </w:tabs>
            <w:rPr>
              <w:rFonts w:asciiTheme="minorHAnsi" w:eastAsiaTheme="minorEastAsia" w:hAnsiTheme="minorHAnsi" w:cstheme="minorBidi"/>
              <w:b w:val="0"/>
              <w:i w:val="0"/>
              <w:noProof/>
              <w:kern w:val="2"/>
              <w:sz w:val="24"/>
              <w:szCs w:val="24"/>
              <w14:ligatures w14:val="standardContextual"/>
            </w:rPr>
          </w:pPr>
          <w:hyperlink w:anchor="_Toc205373594" w:history="1">
            <w:r w:rsidRPr="002337D3">
              <w:rPr>
                <w:rStyle w:val="Hyperlink"/>
                <w:noProof/>
              </w:rPr>
              <w:t>9</w:t>
            </w:r>
            <w:r>
              <w:rPr>
                <w:rFonts w:asciiTheme="minorHAnsi" w:eastAsiaTheme="minorEastAsia" w:hAnsiTheme="minorHAnsi" w:cstheme="minorBidi"/>
                <w:b w:val="0"/>
                <w:i w:val="0"/>
                <w:noProof/>
                <w:kern w:val="2"/>
                <w:sz w:val="24"/>
                <w:szCs w:val="24"/>
                <w14:ligatures w14:val="standardContextual"/>
              </w:rPr>
              <w:tab/>
            </w:r>
            <w:r w:rsidRPr="002337D3">
              <w:rPr>
                <w:rStyle w:val="Hyperlink"/>
                <w:noProof/>
              </w:rPr>
              <w:t>UC DSL Code Generation</w:t>
            </w:r>
            <w:r>
              <w:rPr>
                <w:noProof/>
              </w:rPr>
              <w:tab/>
            </w:r>
            <w:r>
              <w:rPr>
                <w:noProof/>
              </w:rPr>
              <w:fldChar w:fldCharType="begin"/>
            </w:r>
            <w:r>
              <w:rPr>
                <w:noProof/>
              </w:rPr>
              <w:instrText xml:space="preserve"> PAGEREF _Toc205373594 \h </w:instrText>
            </w:r>
            <w:r>
              <w:rPr>
                <w:noProof/>
              </w:rPr>
            </w:r>
            <w:r>
              <w:rPr>
                <w:noProof/>
              </w:rPr>
              <w:fldChar w:fldCharType="separate"/>
            </w:r>
            <w:r w:rsidR="00FB2B1D">
              <w:rPr>
                <w:noProof/>
              </w:rPr>
              <w:t>30</w:t>
            </w:r>
            <w:r>
              <w:rPr>
                <w:noProof/>
              </w:rPr>
              <w:fldChar w:fldCharType="end"/>
            </w:r>
          </w:hyperlink>
        </w:p>
        <w:p w14:paraId="70867FC1" w14:textId="764C89CC" w:rsidR="00F624AD" w:rsidRDefault="00F624AD" w:rsidP="00F624AD">
          <w:r>
            <w:rPr>
              <w:color w:val="2B579A"/>
              <w:shd w:val="clear" w:color="auto" w:fill="E6E6E6"/>
            </w:rPr>
            <w:fldChar w:fldCharType="end"/>
          </w:r>
        </w:p>
        <w:p w14:paraId="72E00E7D" w14:textId="77777777" w:rsidR="00F624AD" w:rsidRDefault="00000000" w:rsidP="00F624AD"/>
      </w:sdtContent>
    </w:sdt>
    <w:p w14:paraId="31213C9A" w14:textId="77777777" w:rsidR="000F17B0" w:rsidRDefault="000F17B0">
      <w:pPr>
        <w:rPr>
          <w:b/>
        </w:rPr>
      </w:pPr>
      <w:r>
        <w:rPr>
          <w:b/>
        </w:rPr>
        <w:br w:type="page"/>
      </w:r>
    </w:p>
    <w:p w14:paraId="21AA9D16" w14:textId="6E2C3604" w:rsidR="00D304F0" w:rsidRDefault="004371BB" w:rsidP="00D304F0">
      <w:pPr>
        <w:jc w:val="center"/>
        <w:rPr>
          <w:b/>
        </w:rPr>
      </w:pPr>
      <w:r>
        <w:rPr>
          <w:b/>
        </w:rPr>
        <w:t>LIS</w:t>
      </w:r>
      <w:r w:rsidR="00D304F0">
        <w:rPr>
          <w:b/>
        </w:rPr>
        <w:t xml:space="preserve">T OF </w:t>
      </w:r>
      <w:r>
        <w:rPr>
          <w:b/>
        </w:rPr>
        <w:t>FIGURES</w:t>
      </w:r>
    </w:p>
    <w:p w14:paraId="5E1C3389" w14:textId="02222368" w:rsidR="00BF7935" w:rsidRDefault="00B8182B">
      <w:pPr>
        <w:pStyle w:val="TableofFigures"/>
        <w:tabs>
          <w:tab w:val="right" w:leader="dot" w:pos="9350"/>
        </w:tabs>
        <w:rPr>
          <w:rFonts w:eastAsiaTheme="minorEastAsia"/>
          <w:noProof/>
          <w:kern w:val="2"/>
          <w:sz w:val="24"/>
          <w:szCs w:val="24"/>
          <w14:ligatures w14:val="standardContextual"/>
        </w:rPr>
      </w:pPr>
      <w:r>
        <w:rPr>
          <w:color w:val="2B579A"/>
          <w:shd w:val="clear" w:color="auto" w:fill="E6E6E6"/>
        </w:rPr>
        <w:fldChar w:fldCharType="begin"/>
      </w:r>
      <w:r>
        <w:instrText xml:space="preserve"> TOC \c "Figure" </w:instrText>
      </w:r>
      <w:r>
        <w:rPr>
          <w:color w:val="2B579A"/>
          <w:shd w:val="clear" w:color="auto" w:fill="E6E6E6"/>
        </w:rPr>
        <w:fldChar w:fldCharType="separate"/>
      </w:r>
      <w:r w:rsidR="00BF7935">
        <w:rPr>
          <w:noProof/>
        </w:rPr>
        <w:t>Figure 1: KeyCloak Admin Login Page</w:t>
      </w:r>
      <w:r w:rsidR="00BF7935">
        <w:rPr>
          <w:noProof/>
        </w:rPr>
        <w:tab/>
      </w:r>
      <w:r w:rsidR="00BF7935">
        <w:rPr>
          <w:noProof/>
        </w:rPr>
        <w:fldChar w:fldCharType="begin"/>
      </w:r>
      <w:r w:rsidR="00BF7935">
        <w:rPr>
          <w:noProof/>
        </w:rPr>
        <w:instrText xml:space="preserve"> PAGEREF _Toc205373523 \h </w:instrText>
      </w:r>
      <w:r w:rsidR="00BF7935">
        <w:rPr>
          <w:noProof/>
        </w:rPr>
      </w:r>
      <w:r w:rsidR="00BF7935">
        <w:rPr>
          <w:noProof/>
        </w:rPr>
        <w:fldChar w:fldCharType="separate"/>
      </w:r>
      <w:r w:rsidR="00FB2B1D">
        <w:rPr>
          <w:noProof/>
        </w:rPr>
        <w:t>3</w:t>
      </w:r>
      <w:r w:rsidR="00BF7935">
        <w:rPr>
          <w:noProof/>
        </w:rPr>
        <w:fldChar w:fldCharType="end"/>
      </w:r>
    </w:p>
    <w:p w14:paraId="7AF1E83B" w14:textId="244DBBDC"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2: KeyCloak page highlighting where the dropdown menu is to change Realms</w:t>
      </w:r>
      <w:r>
        <w:rPr>
          <w:noProof/>
        </w:rPr>
        <w:tab/>
      </w:r>
      <w:r>
        <w:rPr>
          <w:noProof/>
        </w:rPr>
        <w:fldChar w:fldCharType="begin"/>
      </w:r>
      <w:r>
        <w:rPr>
          <w:noProof/>
        </w:rPr>
        <w:instrText xml:space="preserve"> PAGEREF _Toc205373524 \h </w:instrText>
      </w:r>
      <w:r>
        <w:rPr>
          <w:noProof/>
        </w:rPr>
      </w:r>
      <w:r>
        <w:rPr>
          <w:noProof/>
        </w:rPr>
        <w:fldChar w:fldCharType="separate"/>
      </w:r>
      <w:r w:rsidR="00FB2B1D">
        <w:rPr>
          <w:noProof/>
        </w:rPr>
        <w:t>4</w:t>
      </w:r>
      <w:r>
        <w:rPr>
          <w:noProof/>
        </w:rPr>
        <w:fldChar w:fldCharType="end"/>
      </w:r>
    </w:p>
    <w:p w14:paraId="2D671AFE" w14:textId="2F761B53"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3: Page showing where to select the Users on the navigation menu</w:t>
      </w:r>
      <w:r>
        <w:rPr>
          <w:noProof/>
        </w:rPr>
        <w:tab/>
      </w:r>
      <w:r>
        <w:rPr>
          <w:noProof/>
        </w:rPr>
        <w:fldChar w:fldCharType="begin"/>
      </w:r>
      <w:r>
        <w:rPr>
          <w:noProof/>
        </w:rPr>
        <w:instrText xml:space="preserve"> PAGEREF _Toc205373525 \h </w:instrText>
      </w:r>
      <w:r>
        <w:rPr>
          <w:noProof/>
        </w:rPr>
      </w:r>
      <w:r>
        <w:rPr>
          <w:noProof/>
        </w:rPr>
        <w:fldChar w:fldCharType="separate"/>
      </w:r>
      <w:r w:rsidR="00FB2B1D">
        <w:rPr>
          <w:noProof/>
        </w:rPr>
        <w:t>4</w:t>
      </w:r>
      <w:r>
        <w:rPr>
          <w:noProof/>
        </w:rPr>
        <w:fldChar w:fldCharType="end"/>
      </w:r>
    </w:p>
    <w:p w14:paraId="678349FA" w14:textId="4E9D9D0C"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4: Shows where the Add User button is on the Users tab</w:t>
      </w:r>
      <w:r>
        <w:rPr>
          <w:noProof/>
        </w:rPr>
        <w:tab/>
      </w:r>
      <w:r>
        <w:rPr>
          <w:noProof/>
        </w:rPr>
        <w:fldChar w:fldCharType="begin"/>
      </w:r>
      <w:r>
        <w:rPr>
          <w:noProof/>
        </w:rPr>
        <w:instrText xml:space="preserve"> PAGEREF _Toc205373526 \h </w:instrText>
      </w:r>
      <w:r>
        <w:rPr>
          <w:noProof/>
        </w:rPr>
      </w:r>
      <w:r>
        <w:rPr>
          <w:noProof/>
        </w:rPr>
        <w:fldChar w:fldCharType="separate"/>
      </w:r>
      <w:r w:rsidR="00FB2B1D">
        <w:rPr>
          <w:noProof/>
        </w:rPr>
        <w:t>5</w:t>
      </w:r>
      <w:r>
        <w:rPr>
          <w:noProof/>
        </w:rPr>
        <w:fldChar w:fldCharType="end"/>
      </w:r>
    </w:p>
    <w:p w14:paraId="32B9F581" w14:textId="58F5A3B2"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5: A view of the Create User page with the username filled out</w:t>
      </w:r>
      <w:r>
        <w:rPr>
          <w:noProof/>
        </w:rPr>
        <w:tab/>
      </w:r>
      <w:r>
        <w:rPr>
          <w:noProof/>
        </w:rPr>
        <w:fldChar w:fldCharType="begin"/>
      </w:r>
      <w:r>
        <w:rPr>
          <w:noProof/>
        </w:rPr>
        <w:instrText xml:space="preserve"> PAGEREF _Toc205373527 \h </w:instrText>
      </w:r>
      <w:r>
        <w:rPr>
          <w:noProof/>
        </w:rPr>
      </w:r>
      <w:r>
        <w:rPr>
          <w:noProof/>
        </w:rPr>
        <w:fldChar w:fldCharType="separate"/>
      </w:r>
      <w:r w:rsidR="00FB2B1D">
        <w:rPr>
          <w:noProof/>
        </w:rPr>
        <w:t>5</w:t>
      </w:r>
      <w:r>
        <w:rPr>
          <w:noProof/>
        </w:rPr>
        <w:fldChar w:fldCharType="end"/>
      </w:r>
    </w:p>
    <w:p w14:paraId="230C2F1B" w14:textId="24A25A67"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6: Highlights the Credentials tab so that the user's password can be set</w:t>
      </w:r>
      <w:r>
        <w:rPr>
          <w:noProof/>
        </w:rPr>
        <w:tab/>
      </w:r>
      <w:r>
        <w:rPr>
          <w:noProof/>
        </w:rPr>
        <w:fldChar w:fldCharType="begin"/>
      </w:r>
      <w:r>
        <w:rPr>
          <w:noProof/>
        </w:rPr>
        <w:instrText xml:space="preserve"> PAGEREF _Toc205373528 \h </w:instrText>
      </w:r>
      <w:r>
        <w:rPr>
          <w:noProof/>
        </w:rPr>
      </w:r>
      <w:r>
        <w:rPr>
          <w:noProof/>
        </w:rPr>
        <w:fldChar w:fldCharType="separate"/>
      </w:r>
      <w:r w:rsidR="00FB2B1D">
        <w:rPr>
          <w:noProof/>
        </w:rPr>
        <w:t>6</w:t>
      </w:r>
      <w:r>
        <w:rPr>
          <w:noProof/>
        </w:rPr>
        <w:fldChar w:fldCharType="end"/>
      </w:r>
    </w:p>
    <w:p w14:paraId="2577DF19" w14:textId="676F6616"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7: Shows the modal after clicking Set Password on the page</w:t>
      </w:r>
      <w:r>
        <w:rPr>
          <w:noProof/>
        </w:rPr>
        <w:tab/>
      </w:r>
      <w:r>
        <w:rPr>
          <w:noProof/>
        </w:rPr>
        <w:fldChar w:fldCharType="begin"/>
      </w:r>
      <w:r>
        <w:rPr>
          <w:noProof/>
        </w:rPr>
        <w:instrText xml:space="preserve"> PAGEREF _Toc205373529 \h </w:instrText>
      </w:r>
      <w:r>
        <w:rPr>
          <w:noProof/>
        </w:rPr>
      </w:r>
      <w:r>
        <w:rPr>
          <w:noProof/>
        </w:rPr>
        <w:fldChar w:fldCharType="separate"/>
      </w:r>
      <w:r w:rsidR="00FB2B1D">
        <w:rPr>
          <w:noProof/>
        </w:rPr>
        <w:t>6</w:t>
      </w:r>
      <w:r>
        <w:rPr>
          <w:noProof/>
        </w:rPr>
        <w:fldChar w:fldCharType="end"/>
      </w:r>
    </w:p>
    <w:p w14:paraId="02B69615" w14:textId="66472D4A"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8: Login page for the UCPACT web application</w:t>
      </w:r>
      <w:r>
        <w:rPr>
          <w:noProof/>
        </w:rPr>
        <w:tab/>
      </w:r>
      <w:r>
        <w:rPr>
          <w:noProof/>
        </w:rPr>
        <w:fldChar w:fldCharType="begin"/>
      </w:r>
      <w:r>
        <w:rPr>
          <w:noProof/>
        </w:rPr>
        <w:instrText xml:space="preserve"> PAGEREF _Toc205373530 \h </w:instrText>
      </w:r>
      <w:r>
        <w:rPr>
          <w:noProof/>
        </w:rPr>
      </w:r>
      <w:r>
        <w:rPr>
          <w:noProof/>
        </w:rPr>
        <w:fldChar w:fldCharType="separate"/>
      </w:r>
      <w:r w:rsidR="00FB2B1D">
        <w:rPr>
          <w:noProof/>
        </w:rPr>
        <w:t>7</w:t>
      </w:r>
      <w:r>
        <w:rPr>
          <w:noProof/>
        </w:rPr>
        <w:fldChar w:fldCharType="end"/>
      </w:r>
    </w:p>
    <w:p w14:paraId="31A8487F" w14:textId="6E0ECA72"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9: Home Page of the UCPACT Web Application</w:t>
      </w:r>
      <w:r>
        <w:rPr>
          <w:noProof/>
        </w:rPr>
        <w:tab/>
      </w:r>
      <w:r>
        <w:rPr>
          <w:noProof/>
        </w:rPr>
        <w:fldChar w:fldCharType="begin"/>
      </w:r>
      <w:r>
        <w:rPr>
          <w:noProof/>
        </w:rPr>
        <w:instrText xml:space="preserve"> PAGEREF _Toc205373531 \h </w:instrText>
      </w:r>
      <w:r>
        <w:rPr>
          <w:noProof/>
        </w:rPr>
      </w:r>
      <w:r>
        <w:rPr>
          <w:noProof/>
        </w:rPr>
        <w:fldChar w:fldCharType="separate"/>
      </w:r>
      <w:r w:rsidR="00FB2B1D">
        <w:rPr>
          <w:noProof/>
        </w:rPr>
        <w:t>7</w:t>
      </w:r>
      <w:r>
        <w:rPr>
          <w:noProof/>
        </w:rPr>
        <w:fldChar w:fldCharType="end"/>
      </w:r>
    </w:p>
    <w:p w14:paraId="1FF1F1B4" w14:textId="73EC5CCD"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10: How to Create a New Model</w:t>
      </w:r>
      <w:r>
        <w:rPr>
          <w:noProof/>
        </w:rPr>
        <w:tab/>
      </w:r>
      <w:r>
        <w:rPr>
          <w:noProof/>
        </w:rPr>
        <w:fldChar w:fldCharType="begin"/>
      </w:r>
      <w:r>
        <w:rPr>
          <w:noProof/>
        </w:rPr>
        <w:instrText xml:space="preserve"> PAGEREF _Toc205373532 \h </w:instrText>
      </w:r>
      <w:r>
        <w:rPr>
          <w:noProof/>
        </w:rPr>
      </w:r>
      <w:r>
        <w:rPr>
          <w:noProof/>
        </w:rPr>
        <w:fldChar w:fldCharType="separate"/>
      </w:r>
      <w:r w:rsidR="00FB2B1D">
        <w:rPr>
          <w:noProof/>
        </w:rPr>
        <w:t>8</w:t>
      </w:r>
      <w:r>
        <w:rPr>
          <w:noProof/>
        </w:rPr>
        <w:fldChar w:fldCharType="end"/>
      </w:r>
    </w:p>
    <w:p w14:paraId="1FD24E66" w14:textId="1F9C7563"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11: Shows the URL with the model’s name in the URL path</w:t>
      </w:r>
      <w:r>
        <w:rPr>
          <w:noProof/>
        </w:rPr>
        <w:tab/>
      </w:r>
      <w:r>
        <w:rPr>
          <w:noProof/>
        </w:rPr>
        <w:fldChar w:fldCharType="begin"/>
      </w:r>
      <w:r>
        <w:rPr>
          <w:noProof/>
        </w:rPr>
        <w:instrText xml:space="preserve"> PAGEREF _Toc205373533 \h </w:instrText>
      </w:r>
      <w:r>
        <w:rPr>
          <w:noProof/>
        </w:rPr>
      </w:r>
      <w:r>
        <w:rPr>
          <w:noProof/>
        </w:rPr>
        <w:fldChar w:fldCharType="separate"/>
      </w:r>
      <w:r w:rsidR="00FB2B1D">
        <w:rPr>
          <w:noProof/>
        </w:rPr>
        <w:t>9</w:t>
      </w:r>
      <w:r>
        <w:rPr>
          <w:noProof/>
        </w:rPr>
        <w:fldChar w:fldCharType="end"/>
      </w:r>
    </w:p>
    <w:p w14:paraId="621667E2" w14:textId="2D2B5A81"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12: Highlighting the Import Model JSON button</w:t>
      </w:r>
      <w:r>
        <w:rPr>
          <w:noProof/>
        </w:rPr>
        <w:tab/>
      </w:r>
      <w:r>
        <w:rPr>
          <w:noProof/>
        </w:rPr>
        <w:fldChar w:fldCharType="begin"/>
      </w:r>
      <w:r>
        <w:rPr>
          <w:noProof/>
        </w:rPr>
        <w:instrText xml:space="preserve"> PAGEREF _Toc205373534 \h </w:instrText>
      </w:r>
      <w:r>
        <w:rPr>
          <w:noProof/>
        </w:rPr>
      </w:r>
      <w:r>
        <w:rPr>
          <w:noProof/>
        </w:rPr>
        <w:fldChar w:fldCharType="separate"/>
      </w:r>
      <w:r w:rsidR="00FB2B1D">
        <w:rPr>
          <w:noProof/>
        </w:rPr>
        <w:t>9</w:t>
      </w:r>
      <w:r>
        <w:rPr>
          <w:noProof/>
        </w:rPr>
        <w:fldChar w:fldCharType="end"/>
      </w:r>
    </w:p>
    <w:p w14:paraId="109C3839" w14:textId="58BE26DE"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13: Import Model JSON Modal</w:t>
      </w:r>
      <w:r>
        <w:rPr>
          <w:noProof/>
        </w:rPr>
        <w:tab/>
      </w:r>
      <w:r>
        <w:rPr>
          <w:noProof/>
        </w:rPr>
        <w:fldChar w:fldCharType="begin"/>
      </w:r>
      <w:r>
        <w:rPr>
          <w:noProof/>
        </w:rPr>
        <w:instrText xml:space="preserve"> PAGEREF _Toc205373535 \h </w:instrText>
      </w:r>
      <w:r>
        <w:rPr>
          <w:noProof/>
        </w:rPr>
      </w:r>
      <w:r>
        <w:rPr>
          <w:noProof/>
        </w:rPr>
        <w:fldChar w:fldCharType="separate"/>
      </w:r>
      <w:r w:rsidR="00FB2B1D">
        <w:rPr>
          <w:noProof/>
        </w:rPr>
        <w:t>10</w:t>
      </w:r>
      <w:r>
        <w:rPr>
          <w:noProof/>
        </w:rPr>
        <w:fldChar w:fldCharType="end"/>
      </w:r>
    </w:p>
    <w:p w14:paraId="5425A47E" w14:textId="3D2CC364"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14: Highlight of the Recent Models list and All Models button</w:t>
      </w:r>
      <w:r>
        <w:rPr>
          <w:noProof/>
        </w:rPr>
        <w:tab/>
      </w:r>
      <w:r>
        <w:rPr>
          <w:noProof/>
        </w:rPr>
        <w:fldChar w:fldCharType="begin"/>
      </w:r>
      <w:r>
        <w:rPr>
          <w:noProof/>
        </w:rPr>
        <w:instrText xml:space="preserve"> PAGEREF _Toc205373536 \h </w:instrText>
      </w:r>
      <w:r>
        <w:rPr>
          <w:noProof/>
        </w:rPr>
      </w:r>
      <w:r>
        <w:rPr>
          <w:noProof/>
        </w:rPr>
        <w:fldChar w:fldCharType="separate"/>
      </w:r>
      <w:r w:rsidR="00FB2B1D">
        <w:rPr>
          <w:noProof/>
        </w:rPr>
        <w:t>10</w:t>
      </w:r>
      <w:r>
        <w:rPr>
          <w:noProof/>
        </w:rPr>
        <w:fldChar w:fldCharType="end"/>
      </w:r>
    </w:p>
    <w:p w14:paraId="4324620C" w14:textId="28914AF7"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15: All Models Modal</w:t>
      </w:r>
      <w:r>
        <w:rPr>
          <w:noProof/>
        </w:rPr>
        <w:tab/>
      </w:r>
      <w:r>
        <w:rPr>
          <w:noProof/>
        </w:rPr>
        <w:fldChar w:fldCharType="begin"/>
      </w:r>
      <w:r>
        <w:rPr>
          <w:noProof/>
        </w:rPr>
        <w:instrText xml:space="preserve"> PAGEREF _Toc205373537 \h </w:instrText>
      </w:r>
      <w:r>
        <w:rPr>
          <w:noProof/>
        </w:rPr>
      </w:r>
      <w:r>
        <w:rPr>
          <w:noProof/>
        </w:rPr>
        <w:fldChar w:fldCharType="separate"/>
      </w:r>
      <w:r w:rsidR="00FB2B1D">
        <w:rPr>
          <w:noProof/>
        </w:rPr>
        <w:t>11</w:t>
      </w:r>
      <w:r>
        <w:rPr>
          <w:noProof/>
        </w:rPr>
        <w:fldChar w:fldCharType="end"/>
      </w:r>
    </w:p>
    <w:p w14:paraId="65D22BE4" w14:textId="346D309D"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16: Highlighting the Logout Button</w:t>
      </w:r>
      <w:r>
        <w:rPr>
          <w:noProof/>
        </w:rPr>
        <w:tab/>
      </w:r>
      <w:r>
        <w:rPr>
          <w:noProof/>
        </w:rPr>
        <w:fldChar w:fldCharType="begin"/>
      </w:r>
      <w:r>
        <w:rPr>
          <w:noProof/>
        </w:rPr>
        <w:instrText xml:space="preserve"> PAGEREF _Toc205373538 \h </w:instrText>
      </w:r>
      <w:r>
        <w:rPr>
          <w:noProof/>
        </w:rPr>
      </w:r>
      <w:r>
        <w:rPr>
          <w:noProof/>
        </w:rPr>
        <w:fldChar w:fldCharType="separate"/>
      </w:r>
      <w:r w:rsidR="00FB2B1D">
        <w:rPr>
          <w:noProof/>
        </w:rPr>
        <w:t>12</w:t>
      </w:r>
      <w:r>
        <w:rPr>
          <w:noProof/>
        </w:rPr>
        <w:fldChar w:fldCharType="end"/>
      </w:r>
    </w:p>
    <w:p w14:paraId="4AEAB93F" w14:textId="6FF8DF46"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17: Model open in Read Only Mode</w:t>
      </w:r>
      <w:r>
        <w:rPr>
          <w:noProof/>
        </w:rPr>
        <w:tab/>
      </w:r>
      <w:r>
        <w:rPr>
          <w:noProof/>
        </w:rPr>
        <w:fldChar w:fldCharType="begin"/>
      </w:r>
      <w:r>
        <w:rPr>
          <w:noProof/>
        </w:rPr>
        <w:instrText xml:space="preserve"> PAGEREF _Toc205373539 \h </w:instrText>
      </w:r>
      <w:r>
        <w:rPr>
          <w:noProof/>
        </w:rPr>
      </w:r>
      <w:r>
        <w:rPr>
          <w:noProof/>
        </w:rPr>
        <w:fldChar w:fldCharType="separate"/>
      </w:r>
      <w:r w:rsidR="00FB2B1D">
        <w:rPr>
          <w:noProof/>
        </w:rPr>
        <w:t>13</w:t>
      </w:r>
      <w:r>
        <w:rPr>
          <w:noProof/>
        </w:rPr>
        <w:fldChar w:fldCharType="end"/>
      </w:r>
    </w:p>
    <w:p w14:paraId="29D1838C" w14:textId="75B32AB3"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18: Model Open in Writable mode</w:t>
      </w:r>
      <w:r>
        <w:rPr>
          <w:noProof/>
        </w:rPr>
        <w:tab/>
      </w:r>
      <w:r>
        <w:rPr>
          <w:noProof/>
        </w:rPr>
        <w:fldChar w:fldCharType="begin"/>
      </w:r>
      <w:r>
        <w:rPr>
          <w:noProof/>
        </w:rPr>
        <w:instrText xml:space="preserve"> PAGEREF _Toc205373540 \h </w:instrText>
      </w:r>
      <w:r>
        <w:rPr>
          <w:noProof/>
        </w:rPr>
      </w:r>
      <w:r>
        <w:rPr>
          <w:noProof/>
        </w:rPr>
        <w:fldChar w:fldCharType="separate"/>
      </w:r>
      <w:r w:rsidR="00FB2B1D">
        <w:rPr>
          <w:noProof/>
        </w:rPr>
        <w:t>13</w:t>
      </w:r>
      <w:r>
        <w:rPr>
          <w:noProof/>
        </w:rPr>
        <w:fldChar w:fldCharType="end"/>
      </w:r>
    </w:p>
    <w:p w14:paraId="65B06DA5" w14:textId="68C0DC6A"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19: Gear to access Model's name and button to return the model</w:t>
      </w:r>
      <w:r>
        <w:rPr>
          <w:noProof/>
        </w:rPr>
        <w:tab/>
      </w:r>
      <w:r>
        <w:rPr>
          <w:noProof/>
        </w:rPr>
        <w:fldChar w:fldCharType="begin"/>
      </w:r>
      <w:r>
        <w:rPr>
          <w:noProof/>
        </w:rPr>
        <w:instrText xml:space="preserve"> PAGEREF _Toc205373541 \h </w:instrText>
      </w:r>
      <w:r>
        <w:rPr>
          <w:noProof/>
        </w:rPr>
      </w:r>
      <w:r>
        <w:rPr>
          <w:noProof/>
        </w:rPr>
        <w:fldChar w:fldCharType="separate"/>
      </w:r>
      <w:r w:rsidR="00FB2B1D">
        <w:rPr>
          <w:noProof/>
        </w:rPr>
        <w:t>14</w:t>
      </w:r>
      <w:r>
        <w:rPr>
          <w:noProof/>
        </w:rPr>
        <w:fldChar w:fldCharType="end"/>
      </w:r>
    </w:p>
    <w:p w14:paraId="3C6B4056" w14:textId="033BF71B"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20: Modal that contains the Return Model button and text box to change the Model's name</w:t>
      </w:r>
      <w:r>
        <w:rPr>
          <w:noProof/>
        </w:rPr>
        <w:tab/>
      </w:r>
      <w:r>
        <w:rPr>
          <w:noProof/>
        </w:rPr>
        <w:fldChar w:fldCharType="begin"/>
      </w:r>
      <w:r>
        <w:rPr>
          <w:noProof/>
        </w:rPr>
        <w:instrText xml:space="preserve"> PAGEREF _Toc205373542 \h </w:instrText>
      </w:r>
      <w:r>
        <w:rPr>
          <w:noProof/>
        </w:rPr>
      </w:r>
      <w:r>
        <w:rPr>
          <w:noProof/>
        </w:rPr>
        <w:fldChar w:fldCharType="separate"/>
      </w:r>
      <w:r w:rsidR="00FB2B1D">
        <w:rPr>
          <w:noProof/>
        </w:rPr>
        <w:t>14</w:t>
      </w:r>
      <w:r>
        <w:rPr>
          <w:noProof/>
        </w:rPr>
        <w:fldChar w:fldCharType="end"/>
      </w:r>
    </w:p>
    <w:p w14:paraId="79900492" w14:textId="035EE690"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21:Real Functionality Page</w:t>
      </w:r>
      <w:r>
        <w:rPr>
          <w:noProof/>
        </w:rPr>
        <w:tab/>
      </w:r>
      <w:r>
        <w:rPr>
          <w:noProof/>
        </w:rPr>
        <w:fldChar w:fldCharType="begin"/>
      </w:r>
      <w:r>
        <w:rPr>
          <w:noProof/>
        </w:rPr>
        <w:instrText xml:space="preserve"> PAGEREF _Toc205373543 \h </w:instrText>
      </w:r>
      <w:r>
        <w:rPr>
          <w:noProof/>
        </w:rPr>
      </w:r>
      <w:r>
        <w:rPr>
          <w:noProof/>
        </w:rPr>
        <w:fldChar w:fldCharType="separate"/>
      </w:r>
      <w:r w:rsidR="00FB2B1D">
        <w:rPr>
          <w:noProof/>
        </w:rPr>
        <w:t>15</w:t>
      </w:r>
      <w:r>
        <w:rPr>
          <w:noProof/>
        </w:rPr>
        <w:fldChar w:fldCharType="end"/>
      </w:r>
    </w:p>
    <w:p w14:paraId="250C535F" w14:textId="5B90A287"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22: UC Components box with Subfunctionality, Party, and Parameter drag objects. Where Parameter is short for a Parameter Interface.</w:t>
      </w:r>
      <w:r>
        <w:rPr>
          <w:noProof/>
        </w:rPr>
        <w:tab/>
      </w:r>
      <w:r>
        <w:rPr>
          <w:noProof/>
        </w:rPr>
        <w:fldChar w:fldCharType="begin"/>
      </w:r>
      <w:r>
        <w:rPr>
          <w:noProof/>
        </w:rPr>
        <w:instrText xml:space="preserve"> PAGEREF _Toc205373544 \h </w:instrText>
      </w:r>
      <w:r>
        <w:rPr>
          <w:noProof/>
        </w:rPr>
      </w:r>
      <w:r>
        <w:rPr>
          <w:noProof/>
        </w:rPr>
        <w:fldChar w:fldCharType="separate"/>
      </w:r>
      <w:r w:rsidR="00FB2B1D">
        <w:rPr>
          <w:noProof/>
        </w:rPr>
        <w:t>16</w:t>
      </w:r>
      <w:r>
        <w:rPr>
          <w:noProof/>
        </w:rPr>
        <w:fldChar w:fldCharType="end"/>
      </w:r>
    </w:p>
    <w:p w14:paraId="64E72094" w14:textId="6D4AD81E"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23: Configuring Modal for a SubFunctionality</w:t>
      </w:r>
      <w:r>
        <w:rPr>
          <w:noProof/>
        </w:rPr>
        <w:tab/>
      </w:r>
      <w:r>
        <w:rPr>
          <w:noProof/>
        </w:rPr>
        <w:fldChar w:fldCharType="begin"/>
      </w:r>
      <w:r>
        <w:rPr>
          <w:noProof/>
        </w:rPr>
        <w:instrText xml:space="preserve"> PAGEREF _Toc205373545 \h </w:instrText>
      </w:r>
      <w:r>
        <w:rPr>
          <w:noProof/>
        </w:rPr>
      </w:r>
      <w:r>
        <w:rPr>
          <w:noProof/>
        </w:rPr>
        <w:fldChar w:fldCharType="separate"/>
      </w:r>
      <w:r w:rsidR="00FB2B1D">
        <w:rPr>
          <w:noProof/>
        </w:rPr>
        <w:t>17</w:t>
      </w:r>
      <w:r>
        <w:rPr>
          <w:noProof/>
        </w:rPr>
        <w:fldChar w:fldCharType="end"/>
      </w:r>
    </w:p>
    <w:p w14:paraId="11D9A908" w14:textId="42E60DBE"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24: Configuration Modal for a Party</w:t>
      </w:r>
      <w:r>
        <w:rPr>
          <w:noProof/>
        </w:rPr>
        <w:tab/>
      </w:r>
      <w:r>
        <w:rPr>
          <w:noProof/>
        </w:rPr>
        <w:fldChar w:fldCharType="begin"/>
      </w:r>
      <w:r>
        <w:rPr>
          <w:noProof/>
        </w:rPr>
        <w:instrText xml:space="preserve"> PAGEREF _Toc205373546 \h </w:instrText>
      </w:r>
      <w:r>
        <w:rPr>
          <w:noProof/>
        </w:rPr>
      </w:r>
      <w:r>
        <w:rPr>
          <w:noProof/>
        </w:rPr>
        <w:fldChar w:fldCharType="separate"/>
      </w:r>
      <w:r w:rsidR="00FB2B1D">
        <w:rPr>
          <w:noProof/>
        </w:rPr>
        <w:t>18</w:t>
      </w:r>
      <w:r>
        <w:rPr>
          <w:noProof/>
        </w:rPr>
        <w:fldChar w:fldCharType="end"/>
      </w:r>
    </w:p>
    <w:p w14:paraId="66365485" w14:textId="2A4009DC"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25: Configuration Modal of a Parameter Interface</w:t>
      </w:r>
      <w:r>
        <w:rPr>
          <w:noProof/>
        </w:rPr>
        <w:tab/>
      </w:r>
      <w:r>
        <w:rPr>
          <w:noProof/>
        </w:rPr>
        <w:fldChar w:fldCharType="begin"/>
      </w:r>
      <w:r>
        <w:rPr>
          <w:noProof/>
        </w:rPr>
        <w:instrText xml:space="preserve"> PAGEREF _Toc205373547 \h </w:instrText>
      </w:r>
      <w:r>
        <w:rPr>
          <w:noProof/>
        </w:rPr>
      </w:r>
      <w:r>
        <w:rPr>
          <w:noProof/>
        </w:rPr>
        <w:fldChar w:fldCharType="separate"/>
      </w:r>
      <w:r w:rsidR="00FB2B1D">
        <w:rPr>
          <w:noProof/>
        </w:rPr>
        <w:t>19</w:t>
      </w:r>
      <w:r>
        <w:rPr>
          <w:noProof/>
        </w:rPr>
        <w:fldChar w:fldCharType="end"/>
      </w:r>
    </w:p>
    <w:p w14:paraId="4D55707F" w14:textId="6DE9F4BD"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26: The Real Functionality Box</w:t>
      </w:r>
      <w:r>
        <w:rPr>
          <w:noProof/>
        </w:rPr>
        <w:tab/>
      </w:r>
      <w:r>
        <w:rPr>
          <w:noProof/>
        </w:rPr>
        <w:fldChar w:fldCharType="begin"/>
      </w:r>
      <w:r>
        <w:rPr>
          <w:noProof/>
        </w:rPr>
        <w:instrText xml:space="preserve"> PAGEREF _Toc205373548 \h </w:instrText>
      </w:r>
      <w:r>
        <w:rPr>
          <w:noProof/>
        </w:rPr>
      </w:r>
      <w:r>
        <w:rPr>
          <w:noProof/>
        </w:rPr>
        <w:fldChar w:fldCharType="separate"/>
      </w:r>
      <w:r w:rsidR="00FB2B1D">
        <w:rPr>
          <w:noProof/>
        </w:rPr>
        <w:t>20</w:t>
      </w:r>
      <w:r>
        <w:rPr>
          <w:noProof/>
        </w:rPr>
        <w:fldChar w:fldCharType="end"/>
      </w:r>
    </w:p>
    <w:p w14:paraId="61C98D7A" w14:textId="2B9EE024"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27: Real Functionality Configuration Modal</w:t>
      </w:r>
      <w:r>
        <w:rPr>
          <w:noProof/>
        </w:rPr>
        <w:tab/>
      </w:r>
      <w:r>
        <w:rPr>
          <w:noProof/>
        </w:rPr>
        <w:fldChar w:fldCharType="begin"/>
      </w:r>
      <w:r>
        <w:rPr>
          <w:noProof/>
        </w:rPr>
        <w:instrText xml:space="preserve"> PAGEREF _Toc205373549 \h </w:instrText>
      </w:r>
      <w:r>
        <w:rPr>
          <w:noProof/>
        </w:rPr>
      </w:r>
      <w:r>
        <w:rPr>
          <w:noProof/>
        </w:rPr>
        <w:fldChar w:fldCharType="separate"/>
      </w:r>
      <w:r w:rsidR="00FB2B1D">
        <w:rPr>
          <w:noProof/>
        </w:rPr>
        <w:t>20</w:t>
      </w:r>
      <w:r>
        <w:rPr>
          <w:noProof/>
        </w:rPr>
        <w:fldChar w:fldCharType="end"/>
      </w:r>
    </w:p>
    <w:p w14:paraId="0C457D41" w14:textId="4C96436B"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28: Ideal Functionality Page</w:t>
      </w:r>
      <w:r>
        <w:rPr>
          <w:noProof/>
        </w:rPr>
        <w:tab/>
      </w:r>
      <w:r>
        <w:rPr>
          <w:noProof/>
        </w:rPr>
        <w:fldChar w:fldCharType="begin"/>
      </w:r>
      <w:r>
        <w:rPr>
          <w:noProof/>
        </w:rPr>
        <w:instrText xml:space="preserve"> PAGEREF _Toc205373550 \h </w:instrText>
      </w:r>
      <w:r>
        <w:rPr>
          <w:noProof/>
        </w:rPr>
      </w:r>
      <w:r>
        <w:rPr>
          <w:noProof/>
        </w:rPr>
        <w:fldChar w:fldCharType="separate"/>
      </w:r>
      <w:r w:rsidR="00FB2B1D">
        <w:rPr>
          <w:noProof/>
        </w:rPr>
        <w:t>21</w:t>
      </w:r>
      <w:r>
        <w:rPr>
          <w:noProof/>
        </w:rPr>
        <w:fldChar w:fldCharType="end"/>
      </w:r>
    </w:p>
    <w:p w14:paraId="60E2EAB9" w14:textId="4F7B0C12"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29: Ideal Functionality Configuration</w:t>
      </w:r>
      <w:r>
        <w:rPr>
          <w:noProof/>
        </w:rPr>
        <w:tab/>
      </w:r>
      <w:r>
        <w:rPr>
          <w:noProof/>
        </w:rPr>
        <w:fldChar w:fldCharType="begin"/>
      </w:r>
      <w:r>
        <w:rPr>
          <w:noProof/>
        </w:rPr>
        <w:instrText xml:space="preserve"> PAGEREF _Toc205373551 \h </w:instrText>
      </w:r>
      <w:r>
        <w:rPr>
          <w:noProof/>
        </w:rPr>
      </w:r>
      <w:r>
        <w:rPr>
          <w:noProof/>
        </w:rPr>
        <w:fldChar w:fldCharType="separate"/>
      </w:r>
      <w:r w:rsidR="00FB2B1D">
        <w:rPr>
          <w:noProof/>
        </w:rPr>
        <w:t>22</w:t>
      </w:r>
      <w:r>
        <w:rPr>
          <w:noProof/>
        </w:rPr>
        <w:fldChar w:fldCharType="end"/>
      </w:r>
    </w:p>
    <w:p w14:paraId="7C539950" w14:textId="70EACF74"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30: Simulator Configuration</w:t>
      </w:r>
      <w:r>
        <w:rPr>
          <w:noProof/>
        </w:rPr>
        <w:tab/>
      </w:r>
      <w:r>
        <w:rPr>
          <w:noProof/>
        </w:rPr>
        <w:fldChar w:fldCharType="begin"/>
      </w:r>
      <w:r>
        <w:rPr>
          <w:noProof/>
        </w:rPr>
        <w:instrText xml:space="preserve"> PAGEREF _Toc205373552 \h </w:instrText>
      </w:r>
      <w:r>
        <w:rPr>
          <w:noProof/>
        </w:rPr>
      </w:r>
      <w:r>
        <w:rPr>
          <w:noProof/>
        </w:rPr>
        <w:fldChar w:fldCharType="separate"/>
      </w:r>
      <w:r w:rsidR="00FB2B1D">
        <w:rPr>
          <w:noProof/>
        </w:rPr>
        <w:t>23</w:t>
      </w:r>
      <w:r>
        <w:rPr>
          <w:noProof/>
        </w:rPr>
        <w:fldChar w:fldCharType="end"/>
      </w:r>
    </w:p>
    <w:p w14:paraId="2E2D97A9" w14:textId="687829D3"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31: Display of the Interfaces Tab in a New Model</w:t>
      </w:r>
      <w:r>
        <w:rPr>
          <w:noProof/>
        </w:rPr>
        <w:tab/>
      </w:r>
      <w:r>
        <w:rPr>
          <w:noProof/>
        </w:rPr>
        <w:fldChar w:fldCharType="begin"/>
      </w:r>
      <w:r>
        <w:rPr>
          <w:noProof/>
        </w:rPr>
        <w:instrText xml:space="preserve"> PAGEREF _Toc205373553 \h </w:instrText>
      </w:r>
      <w:r>
        <w:rPr>
          <w:noProof/>
        </w:rPr>
      </w:r>
      <w:r>
        <w:rPr>
          <w:noProof/>
        </w:rPr>
        <w:fldChar w:fldCharType="separate"/>
      </w:r>
      <w:r w:rsidR="00FB2B1D">
        <w:rPr>
          <w:noProof/>
        </w:rPr>
        <w:t>23</w:t>
      </w:r>
      <w:r>
        <w:rPr>
          <w:noProof/>
        </w:rPr>
        <w:fldChar w:fldCharType="end"/>
      </w:r>
    </w:p>
    <w:p w14:paraId="26200324" w14:textId="6ACDD8C0"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32: Adding a Basic Interface or Composite Interface</w:t>
      </w:r>
      <w:r>
        <w:rPr>
          <w:noProof/>
        </w:rPr>
        <w:tab/>
      </w:r>
      <w:r>
        <w:rPr>
          <w:noProof/>
        </w:rPr>
        <w:fldChar w:fldCharType="begin"/>
      </w:r>
      <w:r>
        <w:rPr>
          <w:noProof/>
        </w:rPr>
        <w:instrText xml:space="preserve"> PAGEREF _Toc205373554 \h </w:instrText>
      </w:r>
      <w:r>
        <w:rPr>
          <w:noProof/>
        </w:rPr>
      </w:r>
      <w:r>
        <w:rPr>
          <w:noProof/>
        </w:rPr>
        <w:fldChar w:fldCharType="separate"/>
      </w:r>
      <w:r w:rsidR="00FB2B1D">
        <w:rPr>
          <w:noProof/>
        </w:rPr>
        <w:t>24</w:t>
      </w:r>
      <w:r>
        <w:rPr>
          <w:noProof/>
        </w:rPr>
        <w:fldChar w:fldCharType="end"/>
      </w:r>
    </w:p>
    <w:p w14:paraId="35254044" w14:textId="24E6F71A"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33: Composite Interface Dropdown Menu</w:t>
      </w:r>
      <w:r>
        <w:rPr>
          <w:noProof/>
        </w:rPr>
        <w:tab/>
      </w:r>
      <w:r>
        <w:rPr>
          <w:noProof/>
        </w:rPr>
        <w:fldChar w:fldCharType="begin"/>
      </w:r>
      <w:r>
        <w:rPr>
          <w:noProof/>
        </w:rPr>
        <w:instrText xml:space="preserve"> PAGEREF _Toc205373555 \h </w:instrText>
      </w:r>
      <w:r>
        <w:rPr>
          <w:noProof/>
        </w:rPr>
      </w:r>
      <w:r>
        <w:rPr>
          <w:noProof/>
        </w:rPr>
        <w:fldChar w:fldCharType="separate"/>
      </w:r>
      <w:r w:rsidR="00FB2B1D">
        <w:rPr>
          <w:noProof/>
        </w:rPr>
        <w:t>25</w:t>
      </w:r>
      <w:r>
        <w:rPr>
          <w:noProof/>
        </w:rPr>
        <w:fldChar w:fldCharType="end"/>
      </w:r>
    </w:p>
    <w:p w14:paraId="711F2F6A" w14:textId="303D7698"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34: Basic Interface Menu with Messages</w:t>
      </w:r>
      <w:r>
        <w:rPr>
          <w:noProof/>
        </w:rPr>
        <w:tab/>
      </w:r>
      <w:r>
        <w:rPr>
          <w:noProof/>
        </w:rPr>
        <w:fldChar w:fldCharType="begin"/>
      </w:r>
      <w:r>
        <w:rPr>
          <w:noProof/>
        </w:rPr>
        <w:instrText xml:space="preserve"> PAGEREF _Toc205373556 \h </w:instrText>
      </w:r>
      <w:r>
        <w:rPr>
          <w:noProof/>
        </w:rPr>
      </w:r>
      <w:r>
        <w:rPr>
          <w:noProof/>
        </w:rPr>
        <w:fldChar w:fldCharType="separate"/>
      </w:r>
      <w:r w:rsidR="00FB2B1D">
        <w:rPr>
          <w:noProof/>
        </w:rPr>
        <w:t>26</w:t>
      </w:r>
      <w:r>
        <w:rPr>
          <w:noProof/>
        </w:rPr>
        <w:fldChar w:fldCharType="end"/>
      </w:r>
    </w:p>
    <w:p w14:paraId="546AF6FC" w14:textId="08C25118"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35: State Machine Landing Page</w:t>
      </w:r>
      <w:r>
        <w:rPr>
          <w:noProof/>
        </w:rPr>
        <w:tab/>
      </w:r>
      <w:r>
        <w:rPr>
          <w:noProof/>
        </w:rPr>
        <w:fldChar w:fldCharType="begin"/>
      </w:r>
      <w:r>
        <w:rPr>
          <w:noProof/>
        </w:rPr>
        <w:instrText xml:space="preserve"> PAGEREF _Toc205373557 \h </w:instrText>
      </w:r>
      <w:r>
        <w:rPr>
          <w:noProof/>
        </w:rPr>
      </w:r>
      <w:r>
        <w:rPr>
          <w:noProof/>
        </w:rPr>
        <w:fldChar w:fldCharType="separate"/>
      </w:r>
      <w:r w:rsidR="00FB2B1D">
        <w:rPr>
          <w:noProof/>
        </w:rPr>
        <w:t>27</w:t>
      </w:r>
      <w:r>
        <w:rPr>
          <w:noProof/>
        </w:rPr>
        <w:fldChar w:fldCharType="end"/>
      </w:r>
    </w:p>
    <w:p w14:paraId="2691F698" w14:textId="20F1417A"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36: State Configuration Modal</w:t>
      </w:r>
      <w:r>
        <w:rPr>
          <w:noProof/>
        </w:rPr>
        <w:tab/>
      </w:r>
      <w:r>
        <w:rPr>
          <w:noProof/>
        </w:rPr>
        <w:fldChar w:fldCharType="begin"/>
      </w:r>
      <w:r>
        <w:rPr>
          <w:noProof/>
        </w:rPr>
        <w:instrText xml:space="preserve"> PAGEREF _Toc205373558 \h </w:instrText>
      </w:r>
      <w:r>
        <w:rPr>
          <w:noProof/>
        </w:rPr>
      </w:r>
      <w:r>
        <w:rPr>
          <w:noProof/>
        </w:rPr>
        <w:fldChar w:fldCharType="separate"/>
      </w:r>
      <w:r w:rsidR="00FB2B1D">
        <w:rPr>
          <w:noProof/>
        </w:rPr>
        <w:t>28</w:t>
      </w:r>
      <w:r>
        <w:rPr>
          <w:noProof/>
        </w:rPr>
        <w:fldChar w:fldCharType="end"/>
      </w:r>
    </w:p>
    <w:p w14:paraId="48ADDEEA" w14:textId="09370EDA"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37: Transition Configuration Modal</w:t>
      </w:r>
      <w:r>
        <w:rPr>
          <w:noProof/>
        </w:rPr>
        <w:tab/>
      </w:r>
      <w:r>
        <w:rPr>
          <w:noProof/>
        </w:rPr>
        <w:fldChar w:fldCharType="begin"/>
      </w:r>
      <w:r>
        <w:rPr>
          <w:noProof/>
        </w:rPr>
        <w:instrText xml:space="preserve"> PAGEREF _Toc205373559 \h </w:instrText>
      </w:r>
      <w:r>
        <w:rPr>
          <w:noProof/>
        </w:rPr>
      </w:r>
      <w:r>
        <w:rPr>
          <w:noProof/>
        </w:rPr>
        <w:fldChar w:fldCharType="separate"/>
      </w:r>
      <w:r w:rsidR="00FB2B1D">
        <w:rPr>
          <w:noProof/>
        </w:rPr>
        <w:t>29</w:t>
      </w:r>
      <w:r>
        <w:rPr>
          <w:noProof/>
        </w:rPr>
        <w:fldChar w:fldCharType="end"/>
      </w:r>
    </w:p>
    <w:p w14:paraId="514D8B9A" w14:textId="0B8FEBDD"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38: Showing a State Machine with a Transition</w:t>
      </w:r>
      <w:r>
        <w:rPr>
          <w:noProof/>
        </w:rPr>
        <w:tab/>
      </w:r>
      <w:r>
        <w:rPr>
          <w:noProof/>
        </w:rPr>
        <w:fldChar w:fldCharType="begin"/>
      </w:r>
      <w:r>
        <w:rPr>
          <w:noProof/>
        </w:rPr>
        <w:instrText xml:space="preserve"> PAGEREF _Toc205373560 \h </w:instrText>
      </w:r>
      <w:r>
        <w:rPr>
          <w:noProof/>
        </w:rPr>
      </w:r>
      <w:r>
        <w:rPr>
          <w:noProof/>
        </w:rPr>
        <w:fldChar w:fldCharType="separate"/>
      </w:r>
      <w:r w:rsidR="00FB2B1D">
        <w:rPr>
          <w:noProof/>
        </w:rPr>
        <w:t>30</w:t>
      </w:r>
      <w:r>
        <w:rPr>
          <w:noProof/>
        </w:rPr>
        <w:fldChar w:fldCharType="end"/>
      </w:r>
    </w:p>
    <w:p w14:paraId="26F16F8F" w14:textId="73EE5C81"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39: Fully defined State Machine for a Model</w:t>
      </w:r>
      <w:r>
        <w:rPr>
          <w:noProof/>
        </w:rPr>
        <w:tab/>
      </w:r>
      <w:r>
        <w:rPr>
          <w:noProof/>
        </w:rPr>
        <w:fldChar w:fldCharType="begin"/>
      </w:r>
      <w:r>
        <w:rPr>
          <w:noProof/>
        </w:rPr>
        <w:instrText xml:space="preserve"> PAGEREF _Toc205373561 \h </w:instrText>
      </w:r>
      <w:r>
        <w:rPr>
          <w:noProof/>
        </w:rPr>
      </w:r>
      <w:r>
        <w:rPr>
          <w:noProof/>
        </w:rPr>
        <w:fldChar w:fldCharType="separate"/>
      </w:r>
      <w:r w:rsidR="00FB2B1D">
        <w:rPr>
          <w:noProof/>
        </w:rPr>
        <w:t>30</w:t>
      </w:r>
      <w:r>
        <w:rPr>
          <w:noProof/>
        </w:rPr>
        <w:fldChar w:fldCharType="end"/>
      </w:r>
    </w:p>
    <w:p w14:paraId="175187E9" w14:textId="66E03686" w:rsidR="00BF7935" w:rsidRDefault="00BF7935">
      <w:pPr>
        <w:pStyle w:val="TableofFigures"/>
        <w:tabs>
          <w:tab w:val="right" w:leader="dot" w:pos="9350"/>
        </w:tabs>
        <w:rPr>
          <w:rFonts w:eastAsiaTheme="minorEastAsia"/>
          <w:noProof/>
          <w:kern w:val="2"/>
          <w:sz w:val="24"/>
          <w:szCs w:val="24"/>
          <w14:ligatures w14:val="standardContextual"/>
        </w:rPr>
      </w:pPr>
      <w:r>
        <w:rPr>
          <w:noProof/>
        </w:rPr>
        <w:t>Figure 40: UCDSL Code Generation Tab</w:t>
      </w:r>
      <w:r>
        <w:rPr>
          <w:noProof/>
        </w:rPr>
        <w:tab/>
      </w:r>
      <w:r>
        <w:rPr>
          <w:noProof/>
        </w:rPr>
        <w:fldChar w:fldCharType="begin"/>
      </w:r>
      <w:r>
        <w:rPr>
          <w:noProof/>
        </w:rPr>
        <w:instrText xml:space="preserve"> PAGEREF _Toc205373562 \h </w:instrText>
      </w:r>
      <w:r>
        <w:rPr>
          <w:noProof/>
        </w:rPr>
      </w:r>
      <w:r>
        <w:rPr>
          <w:noProof/>
        </w:rPr>
        <w:fldChar w:fldCharType="separate"/>
      </w:r>
      <w:r w:rsidR="00FB2B1D">
        <w:rPr>
          <w:noProof/>
        </w:rPr>
        <w:t>31</w:t>
      </w:r>
      <w:r>
        <w:rPr>
          <w:noProof/>
        </w:rPr>
        <w:fldChar w:fldCharType="end"/>
      </w:r>
    </w:p>
    <w:p w14:paraId="1898C986" w14:textId="2DD7A9A5" w:rsidR="00F624AD" w:rsidRDefault="00B8182B" w:rsidP="00F624AD">
      <w:r>
        <w:rPr>
          <w:color w:val="2B579A"/>
          <w:shd w:val="clear" w:color="auto" w:fill="E6E6E6"/>
        </w:rPr>
        <w:fldChar w:fldCharType="end"/>
      </w:r>
    </w:p>
    <w:p w14:paraId="3877D3C0" w14:textId="77777777" w:rsidR="00F624AD" w:rsidRDefault="00F624AD" w:rsidP="00F624AD"/>
    <w:p w14:paraId="68033DD2" w14:textId="77777777" w:rsidR="00F624AD" w:rsidRDefault="00F624AD" w:rsidP="00F624AD"/>
    <w:p w14:paraId="5F678FA8" w14:textId="77777777" w:rsidR="00F624AD" w:rsidRDefault="00F624AD" w:rsidP="00F624AD">
      <w:pPr>
        <w:sectPr w:rsidR="00F624AD" w:rsidSect="007975C7">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pgNumType w:fmt="lowerRoman"/>
          <w:cols w:space="720"/>
          <w:formProt w:val="0"/>
          <w:docGrid w:linePitch="299"/>
        </w:sectPr>
      </w:pPr>
    </w:p>
    <w:p w14:paraId="377D3374" w14:textId="592BC138" w:rsidR="00F2665B" w:rsidRDefault="00F2665B" w:rsidP="003D573A">
      <w:pPr>
        <w:pStyle w:val="Heading1"/>
      </w:pPr>
      <w:bookmarkStart w:id="1" w:name="_Toc205373563"/>
      <w:r>
        <w:t>Introduction</w:t>
      </w:r>
      <w:bookmarkEnd w:id="1"/>
    </w:p>
    <w:p w14:paraId="381F749F" w14:textId="3B13A865" w:rsidR="00E67F53" w:rsidRDefault="00302DA1" w:rsidP="0016371B">
      <w:r>
        <w:t>This guide describes</w:t>
      </w:r>
      <w:r w:rsidR="00481E7B">
        <w:t xml:space="preserve"> </w:t>
      </w:r>
      <w:r w:rsidR="00AC3B8D">
        <w:t xml:space="preserve">the UCPACT Web application. This guide will go through </w:t>
      </w:r>
      <w:r w:rsidR="00A92D87">
        <w:t xml:space="preserve">obtaining the web application </w:t>
      </w:r>
    </w:p>
    <w:p w14:paraId="37B63E82" w14:textId="53FAACD1" w:rsidR="007D0DF0" w:rsidRDefault="007D0DF0" w:rsidP="00634606">
      <w:pPr>
        <w:pStyle w:val="Heading1"/>
      </w:pPr>
      <w:bookmarkStart w:id="2" w:name="_Ref160001551"/>
      <w:bookmarkStart w:id="3" w:name="_Toc205373564"/>
      <w:r>
        <w:t>Preliminaries</w:t>
      </w:r>
      <w:bookmarkEnd w:id="2"/>
      <w:bookmarkEnd w:id="3"/>
    </w:p>
    <w:p w14:paraId="1FBF0019" w14:textId="625EB6D4" w:rsidR="00DC4C4D" w:rsidRDefault="000637B6" w:rsidP="006A5820">
      <w:pPr>
        <w:pStyle w:val="Heading2"/>
      </w:pPr>
      <w:bookmarkStart w:id="4" w:name="_Toc205373565"/>
      <w:r>
        <w:t>Obtainin</w:t>
      </w:r>
      <w:r w:rsidR="00415726">
        <w:t xml:space="preserve">g </w:t>
      </w:r>
      <w:r w:rsidR="00536D02">
        <w:t>the UCPACT Web Application</w:t>
      </w:r>
      <w:bookmarkEnd w:id="4"/>
    </w:p>
    <w:p w14:paraId="5AE68782" w14:textId="61FA5221" w:rsidR="00F15B8D" w:rsidRDefault="00AB7F49" w:rsidP="00F15B8D">
      <w:r>
        <w:t xml:space="preserve">To get the UCPACT Web Application download the source code from </w:t>
      </w:r>
      <w:hyperlink r:id="rId22" w:history="1">
        <w:r w:rsidRPr="00C02037">
          <w:rPr>
            <w:rStyle w:val="Hyperlink"/>
          </w:rPr>
          <w:t>https://github.com/riversideresearch/ucpact</w:t>
        </w:r>
      </w:hyperlink>
      <w:r w:rsidR="002D3783">
        <w:t>.</w:t>
      </w:r>
      <w:r>
        <w:t xml:space="preserve"> </w:t>
      </w:r>
      <w:r w:rsidR="005D49EC">
        <w:t>It contains a read</w:t>
      </w:r>
      <w:r w:rsidR="00C2640C">
        <w:t xml:space="preserve">Me with these instructions as well. We recommend using Ubuntu as that </w:t>
      </w:r>
      <w:r w:rsidR="002C6B8D">
        <w:t xml:space="preserve">has been proven to work the best but there are alternatives </w:t>
      </w:r>
      <w:r w:rsidR="00A945C1">
        <w:t>depending on your system.</w:t>
      </w:r>
    </w:p>
    <w:p w14:paraId="12290993" w14:textId="3B2547D2" w:rsidR="00D05A2F" w:rsidRDefault="00D05A2F" w:rsidP="00D05A2F">
      <w:pPr>
        <w:pStyle w:val="Heading3"/>
      </w:pPr>
      <w:bookmarkStart w:id="5" w:name="_Toc205373566"/>
      <w:r>
        <w:t>Requirements for Various OS’s</w:t>
      </w:r>
      <w:bookmarkEnd w:id="5"/>
    </w:p>
    <w:p w14:paraId="25538BEB" w14:textId="307BA300" w:rsidR="00D05A2F" w:rsidRPr="00D05A2F" w:rsidRDefault="00D05A2F" w:rsidP="00370A64">
      <w:pPr>
        <w:pStyle w:val="ListParagraph"/>
        <w:numPr>
          <w:ilvl w:val="0"/>
          <w:numId w:val="41"/>
        </w:numPr>
      </w:pPr>
      <w:r w:rsidRPr="00D05A2F">
        <w:t>Ubuntu (as host or guest OS on a VM)</w:t>
      </w:r>
    </w:p>
    <w:p w14:paraId="112B7E4F" w14:textId="05F5E9B2" w:rsidR="00D05A2F" w:rsidRPr="00D05A2F" w:rsidRDefault="00D05A2F" w:rsidP="00370A64">
      <w:pPr>
        <w:pStyle w:val="ListParagraph"/>
        <w:numPr>
          <w:ilvl w:val="1"/>
          <w:numId w:val="41"/>
        </w:numPr>
      </w:pPr>
      <w:r w:rsidRPr="00D05A2F">
        <w:t>Latest version of Docker Engine Community Edition (Docker CE), which does not run natively on Windows machines</w:t>
      </w:r>
    </w:p>
    <w:p w14:paraId="4C994F33" w14:textId="784D9C3C" w:rsidR="00D05A2F" w:rsidRPr="00D05A2F" w:rsidRDefault="00D05A2F" w:rsidP="00370A64">
      <w:pPr>
        <w:pStyle w:val="ListParagraph"/>
        <w:numPr>
          <w:ilvl w:val="1"/>
          <w:numId w:val="41"/>
        </w:numPr>
      </w:pPr>
      <w:r w:rsidRPr="00D05A2F">
        <w:t>Docker Compose version 2.x</w:t>
      </w:r>
    </w:p>
    <w:p w14:paraId="308041B4" w14:textId="46843540" w:rsidR="00D05A2F" w:rsidRPr="00D05A2F" w:rsidRDefault="00D05A2F" w:rsidP="00370A64">
      <w:pPr>
        <w:pStyle w:val="ListParagraph"/>
        <w:numPr>
          <w:ilvl w:val="0"/>
          <w:numId w:val="41"/>
        </w:numPr>
      </w:pPr>
      <w:r w:rsidRPr="00D05A2F">
        <w:t>Windows (host OS)</w:t>
      </w:r>
    </w:p>
    <w:p w14:paraId="436558A1" w14:textId="5AF4619E" w:rsidR="00D05A2F" w:rsidRPr="00D05A2F" w:rsidRDefault="00D05A2F" w:rsidP="00370A64">
      <w:pPr>
        <w:pStyle w:val="ListParagraph"/>
        <w:numPr>
          <w:ilvl w:val="1"/>
          <w:numId w:val="41"/>
        </w:numPr>
      </w:pPr>
      <w:r w:rsidRPr="00D05A2F">
        <w:t>Latest version of Windows Subsystem for Linux (be sure to install Ubuntu v22.04 or v24.04 as the distro)</w:t>
      </w:r>
    </w:p>
    <w:p w14:paraId="2205E1D8" w14:textId="16163180" w:rsidR="00D05A2F" w:rsidRPr="00D05A2F" w:rsidRDefault="00D05A2F" w:rsidP="00370A64">
      <w:pPr>
        <w:pStyle w:val="ListParagraph"/>
        <w:numPr>
          <w:ilvl w:val="1"/>
          <w:numId w:val="41"/>
        </w:numPr>
      </w:pPr>
      <w:r w:rsidRPr="00D05A2F">
        <w:t>Only available on a Windows 11 or 10 (build 1903 or later) host OS</w:t>
      </w:r>
    </w:p>
    <w:p w14:paraId="56B5EEA3" w14:textId="42200768" w:rsidR="00D05A2F" w:rsidRPr="00D05A2F" w:rsidRDefault="00D05A2F" w:rsidP="00370A64">
      <w:pPr>
        <w:pStyle w:val="ListParagraph"/>
        <w:numPr>
          <w:ilvl w:val="1"/>
          <w:numId w:val="41"/>
        </w:numPr>
      </w:pPr>
      <w:r w:rsidRPr="00D05A2F">
        <w:t xml:space="preserve">If using Windows 11 or 10 (build 2004 or later), use the PowerShell command `wsl --install` as described in </w:t>
      </w:r>
      <w:hyperlink r:id="rId23" w:history="1">
        <w:r w:rsidR="00C15280" w:rsidRPr="00DC72D2">
          <w:rPr>
            <w:rStyle w:val="Hyperlink"/>
          </w:rPr>
          <w:t>https://learn.microsoft.com/en-us/windows/wsl/install</w:t>
        </w:r>
      </w:hyperlink>
      <w:r w:rsidR="00C15280">
        <w:t xml:space="preserve"> </w:t>
      </w:r>
    </w:p>
    <w:p w14:paraId="1C90D4E2" w14:textId="15043957" w:rsidR="00D05A2F" w:rsidRPr="00D05A2F" w:rsidRDefault="00D05A2F" w:rsidP="00370A64">
      <w:pPr>
        <w:pStyle w:val="ListParagraph"/>
        <w:numPr>
          <w:ilvl w:val="1"/>
          <w:numId w:val="41"/>
        </w:numPr>
      </w:pPr>
      <w:r w:rsidRPr="00D05A2F">
        <w:t xml:space="preserve">Otherwise (or to troubleshoot), follow these instructions: </w:t>
      </w:r>
      <w:hyperlink r:id="rId24" w:history="1">
        <w:r w:rsidR="00C15280" w:rsidRPr="00DC72D2">
          <w:rPr>
            <w:rStyle w:val="Hyperlink"/>
          </w:rPr>
          <w:t>https://learn.microsoft.com/en-us/windows/wsl/install-manual</w:t>
        </w:r>
      </w:hyperlink>
      <w:r w:rsidR="00C15280">
        <w:t xml:space="preserve">  </w:t>
      </w:r>
    </w:p>
    <w:p w14:paraId="7B43AAA1" w14:textId="6B9C5B6A" w:rsidR="00D05A2F" w:rsidRPr="00D05A2F" w:rsidRDefault="00D05A2F" w:rsidP="00C15280">
      <w:pPr>
        <w:pStyle w:val="ListParagraph"/>
        <w:numPr>
          <w:ilvl w:val="0"/>
          <w:numId w:val="41"/>
        </w:numPr>
      </w:pPr>
      <w:r w:rsidRPr="00D05A2F">
        <w:t>MacOS (host OS)</w:t>
      </w:r>
    </w:p>
    <w:p w14:paraId="6DF5DC18" w14:textId="70741A87" w:rsidR="00D05A2F" w:rsidRPr="00D05A2F" w:rsidRDefault="00D05A2F" w:rsidP="00370A64">
      <w:pPr>
        <w:pStyle w:val="ListParagraph"/>
        <w:numPr>
          <w:ilvl w:val="1"/>
          <w:numId w:val="41"/>
        </w:numPr>
      </w:pPr>
      <w:r w:rsidRPr="00D05A2F">
        <w:t>Docker Desktop (latest version)</w:t>
      </w:r>
    </w:p>
    <w:p w14:paraId="0C097D6F" w14:textId="7455BFB1" w:rsidR="00D05A2F" w:rsidRPr="00D05A2F" w:rsidRDefault="00D05A2F" w:rsidP="00370A64">
      <w:pPr>
        <w:pStyle w:val="ListParagraph"/>
        <w:numPr>
          <w:ilvl w:val="1"/>
          <w:numId w:val="41"/>
        </w:numPr>
      </w:pPr>
      <w:r w:rsidRPr="00D05A2F">
        <w:t>Requires one of the 3 latest (currently supported) versions of MacOS</w:t>
      </w:r>
    </w:p>
    <w:p w14:paraId="631DB069" w14:textId="592CFC1B" w:rsidR="00D05A2F" w:rsidRPr="00D05A2F" w:rsidRDefault="00D05A2F" w:rsidP="00370A64">
      <w:pPr>
        <w:pStyle w:val="ListParagraph"/>
        <w:numPr>
          <w:ilvl w:val="1"/>
          <w:numId w:val="41"/>
        </w:numPr>
      </w:pPr>
      <w:r w:rsidRPr="00D05A2F">
        <w:t xml:space="preserve">Installation instructions: </w:t>
      </w:r>
      <w:hyperlink r:id="rId25" w:history="1">
        <w:r w:rsidR="00C15280" w:rsidRPr="00DC72D2">
          <w:rPr>
            <w:rStyle w:val="Hyperlink"/>
          </w:rPr>
          <w:t>https://docs.docker.com/desktop/setup/install/mac-install/</w:t>
        </w:r>
      </w:hyperlink>
      <w:r w:rsidR="00C15280">
        <w:t xml:space="preserve"> </w:t>
      </w:r>
    </w:p>
    <w:p w14:paraId="0505A8FB" w14:textId="47DB025B" w:rsidR="00D05A2F" w:rsidRPr="00D05A2F" w:rsidRDefault="00D05A2F" w:rsidP="00623B69">
      <w:pPr>
        <w:pStyle w:val="ListParagraph"/>
        <w:numPr>
          <w:ilvl w:val="0"/>
          <w:numId w:val="41"/>
        </w:numPr>
      </w:pPr>
      <w:r w:rsidRPr="00D05A2F">
        <w:t>Any OS that supports the following browsers (may be a separate machine if backend is hosted on a network)</w:t>
      </w:r>
    </w:p>
    <w:p w14:paraId="453049D3" w14:textId="3F465573" w:rsidR="00D05A2F" w:rsidRPr="00D05A2F" w:rsidRDefault="00D05A2F" w:rsidP="00370A64">
      <w:pPr>
        <w:pStyle w:val="ListParagraph"/>
        <w:numPr>
          <w:ilvl w:val="1"/>
          <w:numId w:val="41"/>
        </w:numPr>
      </w:pPr>
      <w:r w:rsidRPr="00D05A2F">
        <w:t>Firefox or Chrome (latest versions) to configure Keycloak via its admin UI, and to access the UC-PACT client UI</w:t>
      </w:r>
    </w:p>
    <w:p w14:paraId="688CF6AC" w14:textId="3FCA5300" w:rsidR="00D05A2F" w:rsidRPr="00D05A2F" w:rsidRDefault="00D05A2F" w:rsidP="00370A64">
      <w:pPr>
        <w:pStyle w:val="ListParagraph"/>
        <w:numPr>
          <w:ilvl w:val="1"/>
          <w:numId w:val="41"/>
        </w:numPr>
      </w:pPr>
      <w:r w:rsidRPr="00D05A2F">
        <w:t>For Virtual Machines, it's preferred to run the browser within the guest (Ubuntu) OS, not the host</w:t>
      </w:r>
    </w:p>
    <w:p w14:paraId="02E00838" w14:textId="52F107F1" w:rsidR="00D05A2F" w:rsidRPr="00D05A2F" w:rsidRDefault="00D05A2F" w:rsidP="00370A64">
      <w:pPr>
        <w:pStyle w:val="ListParagraph"/>
        <w:numPr>
          <w:ilvl w:val="1"/>
          <w:numId w:val="41"/>
        </w:numPr>
      </w:pPr>
      <w:r w:rsidRPr="00D05A2F">
        <w:t>For WSL, you should be able to access everything from either browser running on your Windows 11/10 host OS</w:t>
      </w:r>
    </w:p>
    <w:p w14:paraId="67A7F6C0" w14:textId="581B523B" w:rsidR="00D05A2F" w:rsidRPr="00D05A2F" w:rsidRDefault="00D05A2F" w:rsidP="00370A64">
      <w:pPr>
        <w:pStyle w:val="ListParagraph"/>
        <w:numPr>
          <w:ilvl w:val="1"/>
          <w:numId w:val="41"/>
        </w:numPr>
      </w:pPr>
      <w:r w:rsidRPr="00D05A2F">
        <w:t>For MacOS, simply open either of the 2 browsers that you have previously installed on your Apple computer</w:t>
      </w:r>
    </w:p>
    <w:p w14:paraId="3DB444FC" w14:textId="41783D62" w:rsidR="007D0DF0" w:rsidRDefault="007D0DF0" w:rsidP="007D0DF0">
      <w:pPr>
        <w:pStyle w:val="Heading2"/>
      </w:pPr>
      <w:bookmarkStart w:id="6" w:name="_Toc205373567"/>
      <w:r>
        <w:t>Running</w:t>
      </w:r>
      <w:r w:rsidR="00F2492F">
        <w:t xml:space="preserve"> the</w:t>
      </w:r>
      <w:r>
        <w:t xml:space="preserve"> </w:t>
      </w:r>
      <w:r w:rsidR="00AA5803">
        <w:t>UCPACT Web Application</w:t>
      </w:r>
      <w:bookmarkEnd w:id="6"/>
    </w:p>
    <w:p w14:paraId="3234B71F" w14:textId="10715049" w:rsidR="001C3402" w:rsidRDefault="001C3402" w:rsidP="00AB3E36"/>
    <w:p w14:paraId="35B40A9F" w14:textId="1C5169D3" w:rsidR="00B8555D" w:rsidRDefault="00AB3E36" w:rsidP="00B8555D">
      <w:r>
        <w:t xml:space="preserve">After downloading the code base and installing the </w:t>
      </w:r>
      <w:r w:rsidR="00B62CBA">
        <w:t xml:space="preserve">applications required for your chosen </w:t>
      </w:r>
      <w:r w:rsidR="001C3402">
        <w:t>Operating System we can get into running the Web application itself. There are several ways to run the Web Applica</w:t>
      </w:r>
      <w:r w:rsidR="005022D6">
        <w:t xml:space="preserve">tion that vary in the amount of set up the user is required to do. </w:t>
      </w:r>
      <w:r w:rsidR="005E618A">
        <w:t>Below we detail the various ways that can be used to run the web application. We recommend using the Single-user mode script for personal use as it does not require setting up and using key cloak.</w:t>
      </w:r>
    </w:p>
    <w:p w14:paraId="17862F59" w14:textId="4BDDD0F9" w:rsidR="005E618A" w:rsidRDefault="005E618A" w:rsidP="005E618A">
      <w:pPr>
        <w:pStyle w:val="Heading3"/>
      </w:pPr>
      <w:bookmarkStart w:id="7" w:name="_Toc205373568"/>
      <w:r>
        <w:t>Single-user Mode</w:t>
      </w:r>
      <w:bookmarkEnd w:id="7"/>
    </w:p>
    <w:p w14:paraId="210D8AB2" w14:textId="7464FAC8" w:rsidR="00115CE9" w:rsidRPr="00115CE9" w:rsidRDefault="00115CE9" w:rsidP="00115CE9">
      <w:r w:rsidRPr="00115CE9">
        <w:t>Single-user mode is designed to be used locally on individual (not shared) machines. All authentication is disabled internally, with protections in place to prevent any remote client users from deactivating Keycloak authentication if a server is launched in the (default) multi-user mode.</w:t>
      </w:r>
    </w:p>
    <w:p w14:paraId="3D0BC3BF" w14:textId="4C667A6E" w:rsidR="00115CE9" w:rsidRPr="00115CE9" w:rsidRDefault="00115CE9" w:rsidP="00115CE9">
      <w:r w:rsidRPr="00115CE9">
        <w:t>Although this mode only supports a single user on the same local machine as the application's backend, that user may still open multiple models in different tabs, windows, or browsers, while still preserving the existing read-only protections.</w:t>
      </w:r>
    </w:p>
    <w:p w14:paraId="390AECDE" w14:textId="1273ACD3" w:rsidR="00115CE9" w:rsidRPr="00115CE9" w:rsidRDefault="00115CE9" w:rsidP="00115CE9">
      <w:r w:rsidRPr="00115CE9">
        <w:t>The primary benefit of single-user mode is a much quicker startup (especially if the frontend has already been built), since a Docker "spin-up" doesn't need to initialize Keycloak authentication, and the user-creation and login steps are completely eliminated.</w:t>
      </w:r>
    </w:p>
    <w:p w14:paraId="6B7AFA25" w14:textId="77777777" w:rsidR="00821BF9" w:rsidRDefault="00115CE9" w:rsidP="00115CE9">
      <w:r w:rsidRPr="00115CE9">
        <w:t>To launch UC-PACT in single-user mode</w:t>
      </w:r>
      <w:r w:rsidR="00EF7AA6">
        <w:t xml:space="preserve"> there are two ways to go about it</w:t>
      </w:r>
      <w:r w:rsidR="00821BF9">
        <w:t>.</w:t>
      </w:r>
      <w:r w:rsidRPr="00115CE9">
        <w:t xml:space="preserve"> </w:t>
      </w:r>
    </w:p>
    <w:p w14:paraId="75DDC887" w14:textId="77777777" w:rsidR="00821BF9" w:rsidRDefault="00821BF9" w:rsidP="00821BF9">
      <w:pPr>
        <w:pStyle w:val="ListParagraph"/>
        <w:numPr>
          <w:ilvl w:val="0"/>
          <w:numId w:val="44"/>
        </w:numPr>
      </w:pPr>
      <w:r>
        <w:t>Running with the docker commands</w:t>
      </w:r>
    </w:p>
    <w:p w14:paraId="3E186332" w14:textId="2DD11E92" w:rsidR="00821BF9" w:rsidRDefault="00821BF9" w:rsidP="00821BF9">
      <w:pPr>
        <w:pStyle w:val="ListParagraph"/>
        <w:numPr>
          <w:ilvl w:val="1"/>
          <w:numId w:val="44"/>
        </w:numPr>
      </w:pPr>
      <w:r>
        <w:t xml:space="preserve">From the top-level repo folder </w:t>
      </w:r>
      <w:r w:rsidR="00115CE9" w:rsidRPr="00115CE9">
        <w:t>run `</w:t>
      </w:r>
      <w:r w:rsidR="00115CE9" w:rsidRPr="00821BF9">
        <w:rPr>
          <w:i/>
          <w:iCs/>
        </w:rPr>
        <w:t>cd single_user_config</w:t>
      </w:r>
      <w:r w:rsidR="00115CE9" w:rsidRPr="00115CE9">
        <w:t xml:space="preserve">` </w:t>
      </w:r>
    </w:p>
    <w:p w14:paraId="15ED5049" w14:textId="77777777" w:rsidR="00821BF9" w:rsidRDefault="00821BF9" w:rsidP="00821BF9">
      <w:pPr>
        <w:pStyle w:val="ListParagraph"/>
        <w:numPr>
          <w:ilvl w:val="1"/>
          <w:numId w:val="44"/>
        </w:numPr>
      </w:pPr>
      <w:r>
        <w:t xml:space="preserve">Then run </w:t>
      </w:r>
      <w:r w:rsidRPr="00821BF9">
        <w:t>`</w:t>
      </w:r>
      <w:r w:rsidRPr="00821BF9">
        <w:rPr>
          <w:i/>
          <w:iCs/>
        </w:rPr>
        <w:t>docker compose --profile default build</w:t>
      </w:r>
      <w:r w:rsidRPr="00821BF9">
        <w:t>` followed by `</w:t>
      </w:r>
      <w:r w:rsidRPr="00821BF9">
        <w:rPr>
          <w:i/>
          <w:iCs/>
        </w:rPr>
        <w:t>docker compose --profile default up</w:t>
      </w:r>
      <w:r w:rsidRPr="00821BF9">
        <w:t>`</w:t>
      </w:r>
    </w:p>
    <w:p w14:paraId="4CE231B1" w14:textId="77777777" w:rsidR="00611685" w:rsidRDefault="00722C15" w:rsidP="00611685">
      <w:pPr>
        <w:pStyle w:val="ListParagraph"/>
        <w:numPr>
          <w:ilvl w:val="2"/>
          <w:numId w:val="44"/>
        </w:numPr>
      </w:pPr>
      <w:r>
        <w:t xml:space="preserve">If you plan to do feature development switching out the </w:t>
      </w:r>
      <w:r>
        <w:rPr>
          <w:i/>
          <w:iCs/>
        </w:rPr>
        <w:t xml:space="preserve">‘default’ </w:t>
      </w:r>
      <w:r>
        <w:t>profile</w:t>
      </w:r>
      <w:r>
        <w:rPr>
          <w:i/>
          <w:iCs/>
        </w:rPr>
        <w:t xml:space="preserve"> </w:t>
      </w:r>
      <w:r>
        <w:t xml:space="preserve">for the  </w:t>
      </w:r>
      <w:r w:rsidRPr="00722C15">
        <w:rPr>
          <w:i/>
          <w:iCs/>
        </w:rPr>
        <w:t>‘dev’</w:t>
      </w:r>
      <w:r>
        <w:t xml:space="preserve"> profile is recommended. The </w:t>
      </w:r>
      <w:r w:rsidR="00611685" w:rsidRPr="00611685">
        <w:rPr>
          <w:i/>
          <w:iCs/>
        </w:rPr>
        <w:t>‘</w:t>
      </w:r>
      <w:r w:rsidRPr="00611685">
        <w:rPr>
          <w:i/>
          <w:iCs/>
        </w:rPr>
        <w:t>dev</w:t>
      </w:r>
      <w:r w:rsidR="00611685" w:rsidRPr="00611685">
        <w:rPr>
          <w:i/>
          <w:iCs/>
        </w:rPr>
        <w:t>’</w:t>
      </w:r>
      <w:r>
        <w:t xml:space="preserve"> profile </w:t>
      </w:r>
      <w:r w:rsidR="00611685">
        <w:t>allows for not rebuilding the frontend when you change the codebase.</w:t>
      </w:r>
    </w:p>
    <w:p w14:paraId="3FB712CE" w14:textId="77777777" w:rsidR="00D35D25" w:rsidRPr="00115CE9" w:rsidRDefault="00D35D25" w:rsidP="00D35D25">
      <w:pPr>
        <w:pStyle w:val="ListParagraph"/>
        <w:numPr>
          <w:ilvl w:val="1"/>
          <w:numId w:val="44"/>
        </w:numPr>
      </w:pPr>
      <w:r w:rsidRPr="00115CE9">
        <w:t xml:space="preserve">After launching with either the `default` or `dev` profiles, navigate to </w:t>
      </w:r>
      <w:hyperlink r:id="rId26" w:history="1">
        <w:r w:rsidRPr="00115CE9">
          <w:rPr>
            <w:rStyle w:val="Hyperlink"/>
          </w:rPr>
          <w:t>http://localhost/</w:t>
        </w:r>
      </w:hyperlink>
      <w:r>
        <w:t xml:space="preserve">. </w:t>
      </w:r>
      <w:r w:rsidRPr="00115CE9">
        <w:t>Howeve</w:t>
      </w:r>
      <w:r>
        <w:t xml:space="preserve">r, depending on your system set up you may need to </w:t>
      </w:r>
      <w:r w:rsidRPr="00115CE9">
        <w:t xml:space="preserve">use </w:t>
      </w:r>
      <w:hyperlink r:id="rId27" w:history="1">
        <w:r w:rsidRPr="00115CE9">
          <w:rPr>
            <w:rStyle w:val="Hyperlink"/>
          </w:rPr>
          <w:t>http://localhost:3000</w:t>
        </w:r>
        <w:r w:rsidRPr="00107B7E">
          <w:rPr>
            <w:rStyle w:val="Hyperlink"/>
          </w:rPr>
          <w:t>/</w:t>
        </w:r>
      </w:hyperlink>
      <w:r>
        <w:t>.</w:t>
      </w:r>
    </w:p>
    <w:p w14:paraId="7A98C917" w14:textId="77777777" w:rsidR="00611685" w:rsidRDefault="00611685" w:rsidP="00611685">
      <w:pPr>
        <w:pStyle w:val="ListParagraph"/>
        <w:numPr>
          <w:ilvl w:val="0"/>
          <w:numId w:val="44"/>
        </w:numPr>
      </w:pPr>
      <w:r>
        <w:t>Running with the Launch Script</w:t>
      </w:r>
    </w:p>
    <w:p w14:paraId="3F57D3C6" w14:textId="62CAA414" w:rsidR="00115CE9" w:rsidRDefault="00115CE9" w:rsidP="00611685">
      <w:pPr>
        <w:pStyle w:val="ListParagraph"/>
        <w:numPr>
          <w:ilvl w:val="1"/>
          <w:numId w:val="44"/>
        </w:numPr>
      </w:pPr>
      <w:r w:rsidRPr="00115CE9">
        <w:t xml:space="preserve">simply run </w:t>
      </w:r>
      <w:r w:rsidRPr="00611685">
        <w:rPr>
          <w:i/>
          <w:iCs/>
        </w:rPr>
        <w:t>`./launch_single_user.sh`</w:t>
      </w:r>
      <w:r w:rsidRPr="00115CE9">
        <w:t xml:space="preserve"> in the top-level repo folder </w:t>
      </w:r>
    </w:p>
    <w:p w14:paraId="55597266" w14:textId="3402B1E1" w:rsidR="00611685" w:rsidRDefault="003C49F7" w:rsidP="00611685">
      <w:pPr>
        <w:pStyle w:val="ListParagraph"/>
        <w:numPr>
          <w:ilvl w:val="1"/>
          <w:numId w:val="44"/>
        </w:numPr>
      </w:pPr>
      <w:r>
        <w:t>Type in</w:t>
      </w:r>
      <w:r w:rsidR="00611685">
        <w:t xml:space="preserve"> the profile you want to run</w:t>
      </w:r>
      <w:r>
        <w:t xml:space="preserve"> from the list</w:t>
      </w:r>
    </w:p>
    <w:p w14:paraId="63875E04" w14:textId="343E6B0C" w:rsidR="003C49F7" w:rsidRPr="00115CE9" w:rsidRDefault="003C49F7" w:rsidP="003C49F7">
      <w:pPr>
        <w:pStyle w:val="ListParagraph"/>
        <w:numPr>
          <w:ilvl w:val="1"/>
          <w:numId w:val="44"/>
        </w:numPr>
      </w:pPr>
      <w:r w:rsidRPr="00115CE9">
        <w:t xml:space="preserve">After launching with either the `default` or `dev` profiles, navigate to </w:t>
      </w:r>
      <w:hyperlink r:id="rId28" w:history="1">
        <w:r w:rsidRPr="00115CE9">
          <w:rPr>
            <w:rStyle w:val="Hyperlink"/>
          </w:rPr>
          <w:t>http://localhost/</w:t>
        </w:r>
      </w:hyperlink>
      <w:r>
        <w:t xml:space="preserve">. </w:t>
      </w:r>
      <w:r w:rsidRPr="00115CE9">
        <w:t>Howeve</w:t>
      </w:r>
      <w:r w:rsidR="00207F59">
        <w:t>r</w:t>
      </w:r>
      <w:r w:rsidR="00186AB3">
        <w:t>,</w:t>
      </w:r>
      <w:r w:rsidR="00207F59">
        <w:t xml:space="preserve"> depending on your system set up you may need to </w:t>
      </w:r>
      <w:r w:rsidRPr="00115CE9">
        <w:t xml:space="preserve">use </w:t>
      </w:r>
      <w:hyperlink r:id="rId29" w:history="1">
        <w:r w:rsidRPr="00115CE9">
          <w:rPr>
            <w:rStyle w:val="Hyperlink"/>
          </w:rPr>
          <w:t>http://localhost:3000</w:t>
        </w:r>
        <w:r w:rsidRPr="00107B7E">
          <w:rPr>
            <w:rStyle w:val="Hyperlink"/>
          </w:rPr>
          <w:t>/</w:t>
        </w:r>
      </w:hyperlink>
      <w:r w:rsidR="00207F59">
        <w:t>.</w:t>
      </w:r>
    </w:p>
    <w:p w14:paraId="00E69CFA" w14:textId="4B62C8DF" w:rsidR="00115CE9" w:rsidRDefault="003C49F7" w:rsidP="003C49F7">
      <w:pPr>
        <w:pStyle w:val="Heading3"/>
      </w:pPr>
      <w:bookmarkStart w:id="8" w:name="_Toc205373569"/>
      <w:r>
        <w:t>Multi-user Mode</w:t>
      </w:r>
      <w:bookmarkEnd w:id="8"/>
    </w:p>
    <w:p w14:paraId="54E74D0E" w14:textId="18F7BF93" w:rsidR="003C49F7" w:rsidRDefault="003C49F7" w:rsidP="003C49F7">
      <w:r>
        <w:t xml:space="preserve">The Web Application has a setting for being able to handle multiple users for a single instance. This would allow a team of UCPACT developers to collaborate on models that are being developed. This process does require </w:t>
      </w:r>
      <w:r w:rsidR="00705CF5">
        <w:t>authenticating</w:t>
      </w:r>
      <w:r>
        <w:t xml:space="preserve"> </w:t>
      </w:r>
      <w:r w:rsidR="00705CF5">
        <w:t xml:space="preserve">to </w:t>
      </w:r>
      <w:r>
        <w:t xml:space="preserve">the Single Sign on Solution. We utilize the </w:t>
      </w:r>
      <w:r w:rsidR="00705CF5">
        <w:t>Key Cloak program</w:t>
      </w:r>
      <w:r>
        <w:t xml:space="preserve"> to handle our authentication needs and will take you through the steps of </w:t>
      </w:r>
      <w:r w:rsidR="00705CF5">
        <w:t xml:space="preserve">setting up the development Key Cloak realm. We </w:t>
      </w:r>
      <w:r w:rsidR="00705CF5">
        <w:rPr>
          <w:b/>
          <w:bCs/>
        </w:rPr>
        <w:t>do not</w:t>
      </w:r>
      <w:r w:rsidR="00705CF5">
        <w:t xml:space="preserve"> recommend you use this realm when you deploy and should set up a production Key Cloak instance or another Single Sign on Solution to use with our application. To run the multi-user version of the application two ways can be used. We recommend using the launch script but it can also be done with docker commands.</w:t>
      </w:r>
    </w:p>
    <w:p w14:paraId="5CA35298" w14:textId="77777777" w:rsidR="00705CF5" w:rsidRDefault="00705CF5" w:rsidP="00705CF5">
      <w:pPr>
        <w:pStyle w:val="ListParagraph"/>
        <w:numPr>
          <w:ilvl w:val="0"/>
          <w:numId w:val="44"/>
        </w:numPr>
      </w:pPr>
      <w:r>
        <w:t>Running with the docker commands</w:t>
      </w:r>
    </w:p>
    <w:p w14:paraId="402FFEAA" w14:textId="3B0649C7" w:rsidR="00705CF5" w:rsidRDefault="00705CF5" w:rsidP="005D06AD">
      <w:pPr>
        <w:pStyle w:val="ListParagraph"/>
        <w:numPr>
          <w:ilvl w:val="1"/>
          <w:numId w:val="44"/>
        </w:numPr>
      </w:pPr>
      <w:r>
        <w:t xml:space="preserve">From the top-level repo folder run </w:t>
      </w:r>
      <w:r w:rsidRPr="00821BF9">
        <w:t>`</w:t>
      </w:r>
      <w:r w:rsidRPr="00705CF5">
        <w:rPr>
          <w:i/>
          <w:iCs/>
        </w:rPr>
        <w:t>docker compose --profile default build</w:t>
      </w:r>
      <w:r w:rsidRPr="00821BF9">
        <w:t>` followed by `</w:t>
      </w:r>
      <w:r w:rsidRPr="00705CF5">
        <w:rPr>
          <w:i/>
          <w:iCs/>
        </w:rPr>
        <w:t>docker compose --profile default up</w:t>
      </w:r>
      <w:r w:rsidRPr="00821BF9">
        <w:t>`</w:t>
      </w:r>
    </w:p>
    <w:p w14:paraId="0C4985E5" w14:textId="77777777" w:rsidR="00705CF5" w:rsidRDefault="00705CF5" w:rsidP="00705CF5">
      <w:pPr>
        <w:pStyle w:val="ListParagraph"/>
        <w:numPr>
          <w:ilvl w:val="2"/>
          <w:numId w:val="44"/>
        </w:numPr>
      </w:pPr>
      <w:r>
        <w:t xml:space="preserve">If you plan to do feature development switching out the </w:t>
      </w:r>
      <w:r>
        <w:rPr>
          <w:i/>
          <w:iCs/>
        </w:rPr>
        <w:t xml:space="preserve">‘default’ </w:t>
      </w:r>
      <w:r>
        <w:t>profile</w:t>
      </w:r>
      <w:r>
        <w:rPr>
          <w:i/>
          <w:iCs/>
        </w:rPr>
        <w:t xml:space="preserve"> </w:t>
      </w:r>
      <w:r>
        <w:t xml:space="preserve">for the  </w:t>
      </w:r>
      <w:r w:rsidRPr="00722C15">
        <w:rPr>
          <w:i/>
          <w:iCs/>
        </w:rPr>
        <w:t>‘dev’</w:t>
      </w:r>
      <w:r>
        <w:t xml:space="preserve"> profile is recommended. The </w:t>
      </w:r>
      <w:r w:rsidRPr="00611685">
        <w:rPr>
          <w:i/>
          <w:iCs/>
        </w:rPr>
        <w:t>‘dev’</w:t>
      </w:r>
      <w:r>
        <w:t xml:space="preserve"> profile allows for not rebuilding the frontend when you change the codebase.</w:t>
      </w:r>
    </w:p>
    <w:p w14:paraId="70A15ED6" w14:textId="594975A0" w:rsidR="00DB2A7D" w:rsidRDefault="002F68AB" w:rsidP="00B9553B">
      <w:pPr>
        <w:pStyle w:val="ListParagraph"/>
        <w:numPr>
          <w:ilvl w:val="1"/>
          <w:numId w:val="44"/>
        </w:numPr>
      </w:pPr>
      <w:r>
        <w:t>Now Follow the KeyCloak setup instructions</w:t>
      </w:r>
      <w:r w:rsidR="00C23690">
        <w:t xml:space="preserve"> below</w:t>
      </w:r>
    </w:p>
    <w:p w14:paraId="1F8C1DF9" w14:textId="77777777" w:rsidR="00705CF5" w:rsidRDefault="00705CF5" w:rsidP="00705CF5">
      <w:pPr>
        <w:pStyle w:val="ListParagraph"/>
        <w:numPr>
          <w:ilvl w:val="0"/>
          <w:numId w:val="44"/>
        </w:numPr>
      </w:pPr>
      <w:r>
        <w:t>Running with the Launch Script</w:t>
      </w:r>
    </w:p>
    <w:p w14:paraId="5D66A79B" w14:textId="62746752" w:rsidR="00705CF5" w:rsidRDefault="00705CF5" w:rsidP="00705CF5">
      <w:pPr>
        <w:pStyle w:val="ListParagraph"/>
        <w:numPr>
          <w:ilvl w:val="1"/>
          <w:numId w:val="44"/>
        </w:numPr>
      </w:pPr>
      <w:r w:rsidRPr="00115CE9">
        <w:t xml:space="preserve">simply run </w:t>
      </w:r>
      <w:r w:rsidRPr="00611685">
        <w:rPr>
          <w:i/>
          <w:iCs/>
        </w:rPr>
        <w:t>`./launch.sh`</w:t>
      </w:r>
      <w:r w:rsidRPr="00115CE9">
        <w:t xml:space="preserve"> in the top-level repo folder </w:t>
      </w:r>
      <w:r w:rsidR="00C23690">
        <w:t>and type in the profile you want to run when instructed</w:t>
      </w:r>
    </w:p>
    <w:p w14:paraId="464CF820" w14:textId="2109CD3E" w:rsidR="00C23690" w:rsidRDefault="00C23690" w:rsidP="00C23690">
      <w:pPr>
        <w:pStyle w:val="ListParagraph"/>
        <w:numPr>
          <w:ilvl w:val="2"/>
          <w:numId w:val="44"/>
        </w:numPr>
      </w:pPr>
      <w:r>
        <w:t>If you choose the default or dev profile continue to step 2</w:t>
      </w:r>
    </w:p>
    <w:p w14:paraId="0B3A8F82" w14:textId="77777777" w:rsidR="00C23690" w:rsidRDefault="00C23690" w:rsidP="00C23690">
      <w:pPr>
        <w:pStyle w:val="ListParagraph"/>
        <w:numPr>
          <w:ilvl w:val="1"/>
          <w:numId w:val="44"/>
        </w:numPr>
      </w:pPr>
      <w:r>
        <w:t>Now Follow the KeyCloak setup instructions below</w:t>
      </w:r>
    </w:p>
    <w:p w14:paraId="52CE4CE4" w14:textId="10B24631" w:rsidR="002F68AB" w:rsidRDefault="002F68AB" w:rsidP="002F68AB">
      <w:pPr>
        <w:pStyle w:val="ListParagraph"/>
        <w:numPr>
          <w:ilvl w:val="0"/>
          <w:numId w:val="44"/>
        </w:numPr>
      </w:pPr>
      <w:r>
        <w:t>KeyCloak Setup</w:t>
      </w:r>
    </w:p>
    <w:p w14:paraId="05C3DDFC" w14:textId="77777777" w:rsidR="002F68AB" w:rsidRDefault="002F68AB" w:rsidP="002F68AB">
      <w:pPr>
        <w:pStyle w:val="ListParagraph"/>
        <w:numPr>
          <w:ilvl w:val="1"/>
          <w:numId w:val="44"/>
        </w:numPr>
      </w:pPr>
      <w:r w:rsidRPr="00705CF5">
        <w:t xml:space="preserve">After spinning up with either the </w:t>
      </w:r>
      <w:r w:rsidRPr="00705CF5">
        <w:rPr>
          <w:i/>
          <w:iCs/>
        </w:rPr>
        <w:t>`default`</w:t>
      </w:r>
      <w:r w:rsidRPr="00705CF5">
        <w:t xml:space="preserve"> or `</w:t>
      </w:r>
      <w:r w:rsidRPr="00705CF5">
        <w:rPr>
          <w:i/>
          <w:iCs/>
        </w:rPr>
        <w:t>dev</w:t>
      </w:r>
      <w:r w:rsidRPr="00705CF5">
        <w:t xml:space="preserve">` profiles, proceed to the `Keycloak` admin interface at </w:t>
      </w:r>
      <w:hyperlink r:id="rId30" w:history="1">
        <w:r w:rsidRPr="00107B7E">
          <w:rPr>
            <w:rStyle w:val="Hyperlink"/>
          </w:rPr>
          <w:t>http://localhost:8080/admin</w:t>
        </w:r>
      </w:hyperlink>
      <w:r w:rsidRPr="00705CF5">
        <w:t>.</w:t>
      </w:r>
    </w:p>
    <w:p w14:paraId="4627D201" w14:textId="77777777" w:rsidR="002F68AB" w:rsidRDefault="002F68AB" w:rsidP="002F68AB">
      <w:pPr>
        <w:pStyle w:val="ListParagraph"/>
        <w:numPr>
          <w:ilvl w:val="1"/>
          <w:numId w:val="44"/>
        </w:numPr>
      </w:pPr>
      <w:r>
        <w:t xml:space="preserve">Login with the credentials </w:t>
      </w:r>
      <w:r w:rsidRPr="00FC1E7F">
        <w:t>`username="admin"` and `password="admin"</w:t>
      </w:r>
    </w:p>
    <w:p w14:paraId="2A54E8D2" w14:textId="77777777" w:rsidR="00FF6E4E" w:rsidRDefault="002F68AB" w:rsidP="007F2F91">
      <w:pPr>
        <w:keepNext/>
        <w:jc w:val="center"/>
      </w:pPr>
      <w:r w:rsidRPr="002C1471">
        <w:rPr>
          <w:noProof/>
        </w:rPr>
        <w:drawing>
          <wp:inline distT="0" distB="0" distL="0" distR="0" wp14:anchorId="7E37C8FE" wp14:editId="3D26B674">
            <wp:extent cx="6212256" cy="3029802"/>
            <wp:effectExtent l="0" t="0" r="0" b="0"/>
            <wp:docPr id="2119445913" name="Picture 1" descr="Key Cloak admin console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45913" name="Picture 1" descr="Key Cloak admin console login"/>
                    <pic:cNvPicPr/>
                  </pic:nvPicPr>
                  <pic:blipFill>
                    <a:blip r:embed="rId31"/>
                    <a:stretch>
                      <a:fillRect/>
                    </a:stretch>
                  </pic:blipFill>
                  <pic:spPr>
                    <a:xfrm>
                      <a:off x="0" y="0"/>
                      <a:ext cx="6244402" cy="3045480"/>
                    </a:xfrm>
                    <a:prstGeom prst="rect">
                      <a:avLst/>
                    </a:prstGeom>
                  </pic:spPr>
                </pic:pic>
              </a:graphicData>
            </a:graphic>
          </wp:inline>
        </w:drawing>
      </w:r>
    </w:p>
    <w:p w14:paraId="00B058D1" w14:textId="070D3ACF" w:rsidR="002F68AB" w:rsidRPr="00FC1E7F" w:rsidRDefault="00FF6E4E" w:rsidP="007F2F91">
      <w:pPr>
        <w:pStyle w:val="Caption"/>
        <w:jc w:val="center"/>
      </w:pPr>
      <w:bookmarkStart w:id="9" w:name="_Ref204164395"/>
      <w:bookmarkStart w:id="10" w:name="_Toc205373523"/>
      <w:r>
        <w:t xml:space="preserve">Figure </w:t>
      </w:r>
      <w:r w:rsidR="007A2656">
        <w:fldChar w:fldCharType="begin"/>
      </w:r>
      <w:r w:rsidR="007A2656">
        <w:instrText xml:space="preserve"> SEQ Figure \* ARABIC </w:instrText>
      </w:r>
      <w:r w:rsidR="007A2656">
        <w:fldChar w:fldCharType="separate"/>
      </w:r>
      <w:r w:rsidR="00FB2B1D">
        <w:rPr>
          <w:noProof/>
        </w:rPr>
        <w:t>1</w:t>
      </w:r>
      <w:r w:rsidR="007A2656">
        <w:rPr>
          <w:noProof/>
        </w:rPr>
        <w:fldChar w:fldCharType="end"/>
      </w:r>
      <w:bookmarkEnd w:id="9"/>
      <w:r>
        <w:t>: KeyCloak Admin Login Page</w:t>
      </w:r>
      <w:bookmarkEnd w:id="10"/>
    </w:p>
    <w:p w14:paraId="084C0559" w14:textId="77777777" w:rsidR="002F68AB" w:rsidRDefault="002F68AB" w:rsidP="002F68AB">
      <w:pPr>
        <w:pStyle w:val="ListParagraph"/>
        <w:numPr>
          <w:ilvl w:val="1"/>
          <w:numId w:val="44"/>
        </w:numPr>
      </w:pPr>
      <w:r>
        <w:t>You will need to switch the realm in the upper left corner from ‘</w:t>
      </w:r>
      <w:r>
        <w:rPr>
          <w:i/>
          <w:iCs/>
        </w:rPr>
        <w:t>master</w:t>
      </w:r>
      <w:r>
        <w:t>’ to ‘</w:t>
      </w:r>
      <w:r>
        <w:rPr>
          <w:i/>
          <w:iCs/>
        </w:rPr>
        <w:t>UCPACT-Realm’</w:t>
      </w:r>
      <w:r>
        <w:t xml:space="preserve"> </w:t>
      </w:r>
    </w:p>
    <w:p w14:paraId="505C3440" w14:textId="77777777" w:rsidR="00FF6E4E" w:rsidRDefault="002F68AB" w:rsidP="007F2F91">
      <w:pPr>
        <w:keepNext/>
        <w:jc w:val="center"/>
      </w:pPr>
      <w:r w:rsidRPr="002C1471">
        <w:rPr>
          <w:noProof/>
        </w:rPr>
        <w:drawing>
          <wp:inline distT="0" distB="0" distL="0" distR="0" wp14:anchorId="1132557D" wp14:editId="53064B9D">
            <wp:extent cx="5943600" cy="2705735"/>
            <wp:effectExtent l="0" t="0" r="0" b="0"/>
            <wp:docPr id="586928784" name="Picture 1" descr="Indicator for where the realm switch 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28784" name="Picture 1" descr="Indicator for where the realm switch is"/>
                    <pic:cNvPicPr/>
                  </pic:nvPicPr>
                  <pic:blipFill>
                    <a:blip r:embed="rId32"/>
                    <a:stretch>
                      <a:fillRect/>
                    </a:stretch>
                  </pic:blipFill>
                  <pic:spPr>
                    <a:xfrm>
                      <a:off x="0" y="0"/>
                      <a:ext cx="5943600" cy="2705735"/>
                    </a:xfrm>
                    <a:prstGeom prst="rect">
                      <a:avLst/>
                    </a:prstGeom>
                  </pic:spPr>
                </pic:pic>
              </a:graphicData>
            </a:graphic>
          </wp:inline>
        </w:drawing>
      </w:r>
    </w:p>
    <w:p w14:paraId="6775DC61" w14:textId="3A177E13" w:rsidR="002F68AB" w:rsidRDefault="00FF6E4E" w:rsidP="007F2F91">
      <w:pPr>
        <w:pStyle w:val="Caption"/>
        <w:jc w:val="center"/>
      </w:pPr>
      <w:bookmarkStart w:id="11" w:name="_Toc205373524"/>
      <w:r>
        <w:t xml:space="preserve">Figure </w:t>
      </w:r>
      <w:r w:rsidR="007A2656">
        <w:fldChar w:fldCharType="begin"/>
      </w:r>
      <w:r w:rsidR="007A2656">
        <w:instrText xml:space="preserve"> SEQ Figure \* ARABIC </w:instrText>
      </w:r>
      <w:r w:rsidR="007A2656">
        <w:fldChar w:fldCharType="separate"/>
      </w:r>
      <w:r w:rsidR="00FB2B1D">
        <w:rPr>
          <w:noProof/>
        </w:rPr>
        <w:t>2</w:t>
      </w:r>
      <w:r w:rsidR="007A2656">
        <w:rPr>
          <w:noProof/>
        </w:rPr>
        <w:fldChar w:fldCharType="end"/>
      </w:r>
      <w:r>
        <w:t>: KeyCloak page highlighting where the dropdown menu is to change Realms</w:t>
      </w:r>
      <w:bookmarkEnd w:id="11"/>
    </w:p>
    <w:p w14:paraId="2F9471A8" w14:textId="77777777" w:rsidR="002F68AB" w:rsidRPr="002C1471" w:rsidRDefault="002F68AB" w:rsidP="002F68AB">
      <w:pPr>
        <w:pStyle w:val="ListParagraph"/>
        <w:numPr>
          <w:ilvl w:val="1"/>
          <w:numId w:val="44"/>
        </w:numPr>
      </w:pPr>
      <w:r>
        <w:t>Next in the navigation window on the left select ‘</w:t>
      </w:r>
      <w:r>
        <w:rPr>
          <w:i/>
          <w:iCs/>
        </w:rPr>
        <w:t>Users’</w:t>
      </w:r>
    </w:p>
    <w:p w14:paraId="191A4B8A" w14:textId="77777777" w:rsidR="00FF6E4E" w:rsidRDefault="002F68AB" w:rsidP="007F2F91">
      <w:pPr>
        <w:keepNext/>
        <w:jc w:val="center"/>
      </w:pPr>
      <w:r w:rsidRPr="002C1471">
        <w:rPr>
          <w:noProof/>
        </w:rPr>
        <w:drawing>
          <wp:inline distT="0" distB="0" distL="0" distR="0" wp14:anchorId="338FB082" wp14:editId="2A734957">
            <wp:extent cx="5943600" cy="2734310"/>
            <wp:effectExtent l="0" t="0" r="0" b="8890"/>
            <wp:docPr id="1044263591" name="Picture 1"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63591" name="Picture 1" descr="Graphical user interface, application&#10;&#10;AI-generated content may be incorrect."/>
                    <pic:cNvPicPr/>
                  </pic:nvPicPr>
                  <pic:blipFill>
                    <a:blip r:embed="rId33"/>
                    <a:stretch>
                      <a:fillRect/>
                    </a:stretch>
                  </pic:blipFill>
                  <pic:spPr>
                    <a:xfrm>
                      <a:off x="0" y="0"/>
                      <a:ext cx="5943600" cy="2734310"/>
                    </a:xfrm>
                    <a:prstGeom prst="rect">
                      <a:avLst/>
                    </a:prstGeom>
                  </pic:spPr>
                </pic:pic>
              </a:graphicData>
            </a:graphic>
          </wp:inline>
        </w:drawing>
      </w:r>
    </w:p>
    <w:p w14:paraId="6CD9184A" w14:textId="429E4C78" w:rsidR="002F68AB" w:rsidRDefault="00FF6E4E" w:rsidP="007F2F91">
      <w:pPr>
        <w:pStyle w:val="Caption"/>
        <w:jc w:val="center"/>
      </w:pPr>
      <w:bookmarkStart w:id="12" w:name="_Toc205373525"/>
      <w:r>
        <w:t xml:space="preserve">Figure </w:t>
      </w:r>
      <w:r w:rsidR="007A2656">
        <w:fldChar w:fldCharType="begin"/>
      </w:r>
      <w:r w:rsidR="007A2656">
        <w:instrText xml:space="preserve"> SEQ Figure \* ARABIC </w:instrText>
      </w:r>
      <w:r w:rsidR="007A2656">
        <w:fldChar w:fldCharType="separate"/>
      </w:r>
      <w:r w:rsidR="00FB2B1D">
        <w:rPr>
          <w:noProof/>
        </w:rPr>
        <w:t>3</w:t>
      </w:r>
      <w:r w:rsidR="007A2656">
        <w:rPr>
          <w:noProof/>
        </w:rPr>
        <w:fldChar w:fldCharType="end"/>
      </w:r>
      <w:r>
        <w:t>: Page showing where to select the Users on the navigation menu</w:t>
      </w:r>
      <w:bookmarkEnd w:id="12"/>
    </w:p>
    <w:p w14:paraId="5F85BC0D" w14:textId="77777777" w:rsidR="002F68AB" w:rsidRPr="002C1471" w:rsidRDefault="002F68AB" w:rsidP="002F68AB">
      <w:pPr>
        <w:pStyle w:val="ListParagraph"/>
        <w:numPr>
          <w:ilvl w:val="1"/>
          <w:numId w:val="44"/>
        </w:numPr>
      </w:pPr>
      <w:r>
        <w:t>Then on the page click ‘</w:t>
      </w:r>
      <w:r>
        <w:rPr>
          <w:i/>
          <w:iCs/>
        </w:rPr>
        <w:t xml:space="preserve">Add User’ </w:t>
      </w:r>
    </w:p>
    <w:p w14:paraId="54E4DD29" w14:textId="77777777" w:rsidR="00FF6E4E" w:rsidRDefault="002F68AB" w:rsidP="007F2F91">
      <w:pPr>
        <w:keepNext/>
        <w:jc w:val="center"/>
      </w:pPr>
      <w:r w:rsidRPr="002C1471">
        <w:rPr>
          <w:noProof/>
        </w:rPr>
        <w:drawing>
          <wp:inline distT="0" distB="0" distL="0" distR="0" wp14:anchorId="23D1477A" wp14:editId="2EAFE7FE">
            <wp:extent cx="5943600" cy="2740025"/>
            <wp:effectExtent l="0" t="0" r="0" b="3175"/>
            <wp:docPr id="1091438680" name="Picture 1"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38680" name="Picture 1" descr="Graphical user interface, application&#10;&#10;AI-generated content may be incorrect."/>
                    <pic:cNvPicPr/>
                  </pic:nvPicPr>
                  <pic:blipFill>
                    <a:blip r:embed="rId34"/>
                    <a:stretch>
                      <a:fillRect/>
                    </a:stretch>
                  </pic:blipFill>
                  <pic:spPr>
                    <a:xfrm>
                      <a:off x="0" y="0"/>
                      <a:ext cx="5943600" cy="2740025"/>
                    </a:xfrm>
                    <a:prstGeom prst="rect">
                      <a:avLst/>
                    </a:prstGeom>
                  </pic:spPr>
                </pic:pic>
              </a:graphicData>
            </a:graphic>
          </wp:inline>
        </w:drawing>
      </w:r>
    </w:p>
    <w:p w14:paraId="288C3197" w14:textId="451136F6" w:rsidR="002F68AB" w:rsidRPr="00186870" w:rsidRDefault="00FF6E4E" w:rsidP="007F2F91">
      <w:pPr>
        <w:pStyle w:val="Caption"/>
        <w:jc w:val="center"/>
      </w:pPr>
      <w:bookmarkStart w:id="13" w:name="_Toc205373526"/>
      <w:r>
        <w:t xml:space="preserve">Figure </w:t>
      </w:r>
      <w:r w:rsidR="007A2656">
        <w:fldChar w:fldCharType="begin"/>
      </w:r>
      <w:r w:rsidR="007A2656">
        <w:instrText xml:space="preserve"> SEQ Figure \* ARABIC </w:instrText>
      </w:r>
      <w:r w:rsidR="007A2656">
        <w:fldChar w:fldCharType="separate"/>
      </w:r>
      <w:r w:rsidR="00FB2B1D">
        <w:rPr>
          <w:noProof/>
        </w:rPr>
        <w:t>4</w:t>
      </w:r>
      <w:r w:rsidR="007A2656">
        <w:rPr>
          <w:noProof/>
        </w:rPr>
        <w:fldChar w:fldCharType="end"/>
      </w:r>
      <w:r>
        <w:t>: Shows where the Add User button is on the Users tab</w:t>
      </w:r>
      <w:bookmarkEnd w:id="13"/>
    </w:p>
    <w:p w14:paraId="255732CB" w14:textId="663358F0" w:rsidR="002F68AB" w:rsidRDefault="002F68AB" w:rsidP="002F68AB">
      <w:pPr>
        <w:pStyle w:val="ListParagraph"/>
        <w:numPr>
          <w:ilvl w:val="1"/>
          <w:numId w:val="44"/>
        </w:numPr>
      </w:pPr>
      <w:r w:rsidRPr="002C1471">
        <w:t xml:space="preserve">Fill out the information you need on the page (only the </w:t>
      </w:r>
      <w:r w:rsidR="00FF6E4E" w:rsidRPr="002C1471">
        <w:t>username</w:t>
      </w:r>
      <w:r w:rsidRPr="002C1471">
        <w:t xml:space="preserve"> is required) and click </w:t>
      </w:r>
      <w:r>
        <w:t>‘</w:t>
      </w:r>
      <w:r>
        <w:rPr>
          <w:i/>
          <w:iCs/>
        </w:rPr>
        <w:t>Create’</w:t>
      </w:r>
      <w:r>
        <w:t xml:space="preserve"> when you are done.</w:t>
      </w:r>
    </w:p>
    <w:p w14:paraId="6ED61525" w14:textId="77777777" w:rsidR="00FF6E4E" w:rsidRDefault="002F68AB" w:rsidP="007F2F91">
      <w:pPr>
        <w:keepNext/>
        <w:jc w:val="center"/>
      </w:pPr>
      <w:r w:rsidRPr="002C1471">
        <w:rPr>
          <w:noProof/>
        </w:rPr>
        <w:drawing>
          <wp:inline distT="0" distB="0" distL="0" distR="0" wp14:anchorId="2D63B87E" wp14:editId="65A97C9C">
            <wp:extent cx="5943600" cy="2750820"/>
            <wp:effectExtent l="0" t="0" r="0" b="0"/>
            <wp:docPr id="492311606" name="Picture 1" descr="Graphical user interface, application,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11606" name="Picture 1" descr="Graphical user interface, application, email&#10;&#10;AI-generated content may be incorrect."/>
                    <pic:cNvPicPr/>
                  </pic:nvPicPr>
                  <pic:blipFill>
                    <a:blip r:embed="rId35"/>
                    <a:stretch>
                      <a:fillRect/>
                    </a:stretch>
                  </pic:blipFill>
                  <pic:spPr>
                    <a:xfrm>
                      <a:off x="0" y="0"/>
                      <a:ext cx="5943600" cy="2750820"/>
                    </a:xfrm>
                    <a:prstGeom prst="rect">
                      <a:avLst/>
                    </a:prstGeom>
                  </pic:spPr>
                </pic:pic>
              </a:graphicData>
            </a:graphic>
          </wp:inline>
        </w:drawing>
      </w:r>
    </w:p>
    <w:p w14:paraId="1D444D6C" w14:textId="57B54914" w:rsidR="002F68AB" w:rsidRDefault="00FF6E4E" w:rsidP="007F2F91">
      <w:pPr>
        <w:pStyle w:val="Caption"/>
        <w:jc w:val="center"/>
      </w:pPr>
      <w:bookmarkStart w:id="14" w:name="_Toc205373527"/>
      <w:r>
        <w:t xml:space="preserve">Figure </w:t>
      </w:r>
      <w:r w:rsidR="007A2656">
        <w:fldChar w:fldCharType="begin"/>
      </w:r>
      <w:r w:rsidR="007A2656">
        <w:instrText xml:space="preserve"> SEQ Figure \* ARABIC </w:instrText>
      </w:r>
      <w:r w:rsidR="007A2656">
        <w:fldChar w:fldCharType="separate"/>
      </w:r>
      <w:r w:rsidR="00FB2B1D">
        <w:rPr>
          <w:noProof/>
        </w:rPr>
        <w:t>5</w:t>
      </w:r>
      <w:r w:rsidR="007A2656">
        <w:rPr>
          <w:noProof/>
        </w:rPr>
        <w:fldChar w:fldCharType="end"/>
      </w:r>
      <w:r>
        <w:t>: A view of the Create User page with the username filled out</w:t>
      </w:r>
      <w:bookmarkEnd w:id="14"/>
    </w:p>
    <w:p w14:paraId="605ADA23" w14:textId="77777777" w:rsidR="002F68AB" w:rsidRDefault="002F68AB" w:rsidP="002F68AB">
      <w:pPr>
        <w:pStyle w:val="ListParagraph"/>
        <w:numPr>
          <w:ilvl w:val="1"/>
          <w:numId w:val="44"/>
        </w:numPr>
      </w:pPr>
      <w:r>
        <w:t>After clicking create you should then be navigated automatically to that user’s details. In there we will be clicking on ‘</w:t>
      </w:r>
      <w:r>
        <w:rPr>
          <w:i/>
          <w:iCs/>
        </w:rPr>
        <w:t>Credentials’</w:t>
      </w:r>
    </w:p>
    <w:p w14:paraId="083E0DCF" w14:textId="77777777" w:rsidR="00F42AD6" w:rsidRDefault="002F68AB" w:rsidP="007F2F91">
      <w:pPr>
        <w:keepNext/>
        <w:jc w:val="center"/>
      </w:pPr>
      <w:r w:rsidRPr="00DB2A7D">
        <w:rPr>
          <w:noProof/>
        </w:rPr>
        <w:drawing>
          <wp:inline distT="0" distB="0" distL="0" distR="0" wp14:anchorId="321E4769" wp14:editId="4EA65FB6">
            <wp:extent cx="5943600" cy="2766695"/>
            <wp:effectExtent l="0" t="0" r="0" b="0"/>
            <wp:docPr id="1479955825" name="Picture 1"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55825" name="Picture 1" descr="Graphical user interface, application&#10;&#10;AI-generated content may be incorrect."/>
                    <pic:cNvPicPr/>
                  </pic:nvPicPr>
                  <pic:blipFill>
                    <a:blip r:embed="rId36"/>
                    <a:stretch>
                      <a:fillRect/>
                    </a:stretch>
                  </pic:blipFill>
                  <pic:spPr>
                    <a:xfrm>
                      <a:off x="0" y="0"/>
                      <a:ext cx="5943600" cy="2766695"/>
                    </a:xfrm>
                    <a:prstGeom prst="rect">
                      <a:avLst/>
                    </a:prstGeom>
                  </pic:spPr>
                </pic:pic>
              </a:graphicData>
            </a:graphic>
          </wp:inline>
        </w:drawing>
      </w:r>
    </w:p>
    <w:p w14:paraId="186F4982" w14:textId="1EB24791" w:rsidR="002F68AB" w:rsidRPr="002C1471" w:rsidRDefault="00F42AD6" w:rsidP="007F2F91">
      <w:pPr>
        <w:pStyle w:val="Caption"/>
        <w:jc w:val="center"/>
      </w:pPr>
      <w:bookmarkStart w:id="15" w:name="_Toc205373528"/>
      <w:r>
        <w:t xml:space="preserve">Figure </w:t>
      </w:r>
      <w:r w:rsidR="007A2656">
        <w:fldChar w:fldCharType="begin"/>
      </w:r>
      <w:r w:rsidR="007A2656">
        <w:instrText xml:space="preserve"> SEQ Figure \* ARABIC </w:instrText>
      </w:r>
      <w:r w:rsidR="007A2656">
        <w:fldChar w:fldCharType="separate"/>
      </w:r>
      <w:r w:rsidR="00FB2B1D">
        <w:rPr>
          <w:noProof/>
        </w:rPr>
        <w:t>6</w:t>
      </w:r>
      <w:r w:rsidR="007A2656">
        <w:rPr>
          <w:noProof/>
        </w:rPr>
        <w:fldChar w:fldCharType="end"/>
      </w:r>
      <w:r>
        <w:t>: Highlights the Credentials tab so that the user's password can be set</w:t>
      </w:r>
      <w:bookmarkEnd w:id="15"/>
    </w:p>
    <w:p w14:paraId="0063BD13" w14:textId="77777777" w:rsidR="002F68AB" w:rsidRDefault="002F68AB" w:rsidP="002F68AB">
      <w:pPr>
        <w:pStyle w:val="ListParagraph"/>
        <w:numPr>
          <w:ilvl w:val="1"/>
          <w:numId w:val="44"/>
        </w:numPr>
      </w:pPr>
      <w:r>
        <w:t>We will now click on Set password for this user. You can make it temporary or permanent.</w:t>
      </w:r>
    </w:p>
    <w:p w14:paraId="44A566C4" w14:textId="77777777" w:rsidR="00F42AD6" w:rsidRDefault="002F68AB" w:rsidP="007F2F91">
      <w:pPr>
        <w:keepNext/>
        <w:jc w:val="center"/>
      </w:pPr>
      <w:r w:rsidRPr="00DB2A7D">
        <w:rPr>
          <w:noProof/>
        </w:rPr>
        <w:drawing>
          <wp:inline distT="0" distB="0" distL="0" distR="0" wp14:anchorId="5FB2976A" wp14:editId="6167B697">
            <wp:extent cx="5943600" cy="2600325"/>
            <wp:effectExtent l="0" t="0" r="0" b="9525"/>
            <wp:docPr id="1588798997" name="Picture 1"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98997" name="Picture 1" descr="Graphical user interface, application&#10;&#10;AI-generated content may be incorrect."/>
                    <pic:cNvPicPr/>
                  </pic:nvPicPr>
                  <pic:blipFill>
                    <a:blip r:embed="rId37"/>
                    <a:stretch>
                      <a:fillRect/>
                    </a:stretch>
                  </pic:blipFill>
                  <pic:spPr>
                    <a:xfrm>
                      <a:off x="0" y="0"/>
                      <a:ext cx="5943600" cy="2600325"/>
                    </a:xfrm>
                    <a:prstGeom prst="rect">
                      <a:avLst/>
                    </a:prstGeom>
                  </pic:spPr>
                </pic:pic>
              </a:graphicData>
            </a:graphic>
          </wp:inline>
        </w:drawing>
      </w:r>
    </w:p>
    <w:p w14:paraId="0D5921E6" w14:textId="37F0F51D" w:rsidR="002F68AB" w:rsidRDefault="00F42AD6" w:rsidP="007F2F91">
      <w:pPr>
        <w:pStyle w:val="Caption"/>
        <w:jc w:val="center"/>
      </w:pPr>
      <w:bookmarkStart w:id="16" w:name="_Toc205373529"/>
      <w:r>
        <w:t xml:space="preserve">Figure </w:t>
      </w:r>
      <w:r w:rsidR="007A2656">
        <w:fldChar w:fldCharType="begin"/>
      </w:r>
      <w:r w:rsidR="007A2656">
        <w:instrText xml:space="preserve"> SEQ Figure \* ARABIC </w:instrText>
      </w:r>
      <w:r w:rsidR="007A2656">
        <w:fldChar w:fldCharType="separate"/>
      </w:r>
      <w:r w:rsidR="00FB2B1D">
        <w:rPr>
          <w:noProof/>
        </w:rPr>
        <w:t>7</w:t>
      </w:r>
      <w:r w:rsidR="007A2656">
        <w:rPr>
          <w:noProof/>
        </w:rPr>
        <w:fldChar w:fldCharType="end"/>
      </w:r>
      <w:r>
        <w:t>: Shows the modal after clicking Set Password on the page</w:t>
      </w:r>
      <w:bookmarkEnd w:id="16"/>
    </w:p>
    <w:p w14:paraId="2F763D8A" w14:textId="6AF219E5" w:rsidR="002F68AB" w:rsidRDefault="002F68AB" w:rsidP="00003935">
      <w:pPr>
        <w:pStyle w:val="ListParagraph"/>
        <w:numPr>
          <w:ilvl w:val="1"/>
          <w:numId w:val="44"/>
        </w:numPr>
      </w:pPr>
      <w:r w:rsidRPr="00115CE9">
        <w:t xml:space="preserve">After </w:t>
      </w:r>
      <w:r>
        <w:t>setting up KeyCloak</w:t>
      </w:r>
      <w:r w:rsidRPr="00115CE9">
        <w:t xml:space="preserve">, navigate to </w:t>
      </w:r>
      <w:hyperlink r:id="rId38" w:history="1">
        <w:r w:rsidRPr="00115CE9">
          <w:rPr>
            <w:rStyle w:val="Hyperlink"/>
          </w:rPr>
          <w:t>http://localhost/</w:t>
        </w:r>
      </w:hyperlink>
      <w:r>
        <w:t xml:space="preserve">. </w:t>
      </w:r>
      <w:r w:rsidR="00003935" w:rsidRPr="00003935">
        <w:t xml:space="preserve">However, depending on your system set up you may need to use </w:t>
      </w:r>
      <w:hyperlink r:id="rId39" w:history="1">
        <w:r w:rsidR="00003935" w:rsidRPr="002C3D87">
          <w:rPr>
            <w:rStyle w:val="Hyperlink"/>
          </w:rPr>
          <w:t>http://localhost:3000/</w:t>
        </w:r>
      </w:hyperlink>
      <w:r w:rsidR="00003935" w:rsidRPr="00003935">
        <w:t>.</w:t>
      </w:r>
    </w:p>
    <w:p w14:paraId="662395D4" w14:textId="263FE86A" w:rsidR="002F68AB" w:rsidRDefault="002F68AB" w:rsidP="002F68AB">
      <w:pPr>
        <w:pStyle w:val="ListParagraph"/>
        <w:numPr>
          <w:ilvl w:val="1"/>
          <w:numId w:val="44"/>
        </w:numPr>
      </w:pPr>
      <w:r>
        <w:t>You should see the screen below when you navigate to the web application and you log in with the set-up username and password</w:t>
      </w:r>
    </w:p>
    <w:p w14:paraId="5E26DA7E" w14:textId="77777777" w:rsidR="00F42AD6" w:rsidRDefault="002F68AB" w:rsidP="007F2F91">
      <w:pPr>
        <w:keepNext/>
        <w:jc w:val="center"/>
      </w:pPr>
      <w:r w:rsidRPr="00DB2A7D">
        <w:rPr>
          <w:noProof/>
        </w:rPr>
        <w:drawing>
          <wp:inline distT="0" distB="0" distL="0" distR="0" wp14:anchorId="22CB77A6" wp14:editId="528D2C54">
            <wp:extent cx="5943600" cy="2592705"/>
            <wp:effectExtent l="0" t="0" r="0" b="0"/>
            <wp:docPr id="488465326" name="Picture 1"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86777" name="Picture 1" descr="Graphical user interface, application&#10;&#10;AI-generated content may be incorrect."/>
                    <pic:cNvPicPr/>
                  </pic:nvPicPr>
                  <pic:blipFill>
                    <a:blip r:embed="rId40"/>
                    <a:stretch>
                      <a:fillRect/>
                    </a:stretch>
                  </pic:blipFill>
                  <pic:spPr>
                    <a:xfrm>
                      <a:off x="0" y="0"/>
                      <a:ext cx="5943600" cy="2592705"/>
                    </a:xfrm>
                    <a:prstGeom prst="rect">
                      <a:avLst/>
                    </a:prstGeom>
                  </pic:spPr>
                </pic:pic>
              </a:graphicData>
            </a:graphic>
          </wp:inline>
        </w:drawing>
      </w:r>
    </w:p>
    <w:p w14:paraId="6D4F3356" w14:textId="5384DD9A" w:rsidR="002F68AB" w:rsidRDefault="00F42AD6" w:rsidP="007F2F91">
      <w:pPr>
        <w:pStyle w:val="Caption"/>
        <w:jc w:val="center"/>
      </w:pPr>
      <w:bookmarkStart w:id="17" w:name="_Toc205373530"/>
      <w:r>
        <w:t xml:space="preserve">Figure </w:t>
      </w:r>
      <w:r w:rsidR="007A2656">
        <w:fldChar w:fldCharType="begin"/>
      </w:r>
      <w:r w:rsidR="007A2656">
        <w:instrText xml:space="preserve"> SEQ Figure \* ARABIC </w:instrText>
      </w:r>
      <w:r w:rsidR="007A2656">
        <w:fldChar w:fldCharType="separate"/>
      </w:r>
      <w:r w:rsidR="00FB2B1D">
        <w:rPr>
          <w:noProof/>
        </w:rPr>
        <w:t>8</w:t>
      </w:r>
      <w:r w:rsidR="007A2656">
        <w:rPr>
          <w:noProof/>
        </w:rPr>
        <w:fldChar w:fldCharType="end"/>
      </w:r>
      <w:r>
        <w:t>: Login page for the UCPACT web application</w:t>
      </w:r>
      <w:bookmarkEnd w:id="17"/>
    </w:p>
    <w:p w14:paraId="5F8B803F" w14:textId="77777777" w:rsidR="002F68AB" w:rsidRDefault="002F68AB" w:rsidP="002F68AB">
      <w:pPr>
        <w:pStyle w:val="ListParagraph"/>
        <w:numPr>
          <w:ilvl w:val="0"/>
          <w:numId w:val="0"/>
        </w:numPr>
        <w:ind w:left="1440"/>
      </w:pPr>
    </w:p>
    <w:p w14:paraId="28B03B98" w14:textId="77777777" w:rsidR="002F68AB" w:rsidRPr="00115CE9" w:rsidRDefault="002F68AB" w:rsidP="002F68AB">
      <w:pPr>
        <w:pStyle w:val="ListParagraph"/>
        <w:numPr>
          <w:ilvl w:val="0"/>
          <w:numId w:val="0"/>
        </w:numPr>
        <w:ind w:left="1440"/>
      </w:pPr>
    </w:p>
    <w:p w14:paraId="23F29B43" w14:textId="2A69B543" w:rsidR="00705CF5" w:rsidRDefault="00B9553B" w:rsidP="003C49F7">
      <w:r>
        <w:t xml:space="preserve">On </w:t>
      </w:r>
      <w:r w:rsidR="00C23690">
        <w:t xml:space="preserve">a </w:t>
      </w:r>
      <w:r>
        <w:t>success</w:t>
      </w:r>
      <w:r w:rsidR="00C23690">
        <w:t>ful login</w:t>
      </w:r>
      <w:r>
        <w:t xml:space="preserve"> you should see this screen with the recent models being blank or having models that you put in the top-level </w:t>
      </w:r>
      <w:r w:rsidR="00FF6E4E">
        <w:t>‘</w:t>
      </w:r>
      <w:r>
        <w:t>models</w:t>
      </w:r>
      <w:r w:rsidR="00FF6E4E">
        <w:t>’</w:t>
      </w:r>
      <w:r>
        <w:t xml:space="preserve"> directory.</w:t>
      </w:r>
    </w:p>
    <w:p w14:paraId="04BED1F5" w14:textId="77777777" w:rsidR="00F42AD6" w:rsidRDefault="00B9553B" w:rsidP="007F2F91">
      <w:pPr>
        <w:keepNext/>
        <w:jc w:val="center"/>
      </w:pPr>
      <w:r w:rsidRPr="00B9553B">
        <w:rPr>
          <w:noProof/>
        </w:rPr>
        <w:drawing>
          <wp:inline distT="0" distB="0" distL="0" distR="0" wp14:anchorId="5DB8DA2B" wp14:editId="32A6D94D">
            <wp:extent cx="5943600" cy="2850515"/>
            <wp:effectExtent l="0" t="0" r="0" b="6985"/>
            <wp:docPr id="364260873" name="Picture 1"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60873" name="Picture 1" descr="Graphical user interface, application&#10;&#10;AI-generated content may be incorrect."/>
                    <pic:cNvPicPr/>
                  </pic:nvPicPr>
                  <pic:blipFill>
                    <a:blip r:embed="rId41"/>
                    <a:stretch>
                      <a:fillRect/>
                    </a:stretch>
                  </pic:blipFill>
                  <pic:spPr>
                    <a:xfrm>
                      <a:off x="0" y="0"/>
                      <a:ext cx="5943600" cy="2850515"/>
                    </a:xfrm>
                    <a:prstGeom prst="rect">
                      <a:avLst/>
                    </a:prstGeom>
                  </pic:spPr>
                </pic:pic>
              </a:graphicData>
            </a:graphic>
          </wp:inline>
        </w:drawing>
      </w:r>
    </w:p>
    <w:p w14:paraId="594575F2" w14:textId="190ED5EF" w:rsidR="00B9553B" w:rsidRDefault="00F42AD6" w:rsidP="007F2F91">
      <w:pPr>
        <w:pStyle w:val="Caption"/>
        <w:jc w:val="center"/>
      </w:pPr>
      <w:bookmarkStart w:id="18" w:name="_Ref204164055"/>
      <w:bookmarkStart w:id="19" w:name="_Ref204164044"/>
      <w:bookmarkStart w:id="20" w:name="_Toc205373531"/>
      <w:r>
        <w:t xml:space="preserve">Figure </w:t>
      </w:r>
      <w:r w:rsidR="007A2656">
        <w:fldChar w:fldCharType="begin"/>
      </w:r>
      <w:r w:rsidR="007A2656">
        <w:instrText xml:space="preserve"> SEQ Figure \* ARABIC </w:instrText>
      </w:r>
      <w:r w:rsidR="007A2656">
        <w:fldChar w:fldCharType="separate"/>
      </w:r>
      <w:r w:rsidR="00FB2B1D">
        <w:rPr>
          <w:noProof/>
        </w:rPr>
        <w:t>9</w:t>
      </w:r>
      <w:r w:rsidR="007A2656">
        <w:rPr>
          <w:noProof/>
        </w:rPr>
        <w:fldChar w:fldCharType="end"/>
      </w:r>
      <w:bookmarkEnd w:id="18"/>
      <w:r>
        <w:t>: Home Page of the UCPACT Web Application</w:t>
      </w:r>
      <w:bookmarkEnd w:id="19"/>
      <w:bookmarkEnd w:id="20"/>
    </w:p>
    <w:p w14:paraId="19A7A123" w14:textId="77777777" w:rsidR="00705CF5" w:rsidRPr="00705CF5" w:rsidRDefault="00705CF5" w:rsidP="003C49F7"/>
    <w:p w14:paraId="4B6D5DCC" w14:textId="1F3F6754" w:rsidR="007D0DF0" w:rsidRDefault="00D7088D" w:rsidP="00EC6996">
      <w:pPr>
        <w:pStyle w:val="Heading1"/>
      </w:pPr>
      <w:bookmarkStart w:id="21" w:name="_Toc205373570"/>
      <w:r>
        <w:t>Home Page</w:t>
      </w:r>
      <w:bookmarkEnd w:id="21"/>
    </w:p>
    <w:p w14:paraId="5CDB9540" w14:textId="42E78D07" w:rsidR="00B9553B" w:rsidRDefault="00B9553B" w:rsidP="00B9553B">
      <w:r>
        <w:t xml:space="preserve">Now that we have set up the application to be </w:t>
      </w:r>
      <w:r w:rsidR="00C05C68">
        <w:t>running,</w:t>
      </w:r>
      <w:r>
        <w:t xml:space="preserve"> </w:t>
      </w:r>
      <w:r w:rsidR="00FF6E4E">
        <w:t>we are taken to the home page of the application</w:t>
      </w:r>
      <w:r w:rsidR="00206876">
        <w:t xml:space="preserve"> shown in </w:t>
      </w:r>
      <w:r w:rsidR="00206876">
        <w:fldChar w:fldCharType="begin"/>
      </w:r>
      <w:r w:rsidR="00206876">
        <w:instrText xml:space="preserve"> REF _Ref204164055 \h </w:instrText>
      </w:r>
      <w:r w:rsidR="00206876">
        <w:fldChar w:fldCharType="separate"/>
      </w:r>
      <w:r w:rsidR="00FB2B1D">
        <w:t xml:space="preserve">Figure </w:t>
      </w:r>
      <w:r w:rsidR="00FB2B1D">
        <w:rPr>
          <w:noProof/>
        </w:rPr>
        <w:t>9</w:t>
      </w:r>
      <w:r w:rsidR="00206876">
        <w:fldChar w:fldCharType="end"/>
      </w:r>
      <w:r w:rsidR="00C05C68">
        <w:t>. This is where we can create, load</w:t>
      </w:r>
      <w:r w:rsidR="004E6BCA">
        <w:t>, import</w:t>
      </w:r>
      <w:r w:rsidR="008B7D8F">
        <w:t>, delete</w:t>
      </w:r>
      <w:r w:rsidR="00725F5D">
        <w:t>,</w:t>
      </w:r>
      <w:r w:rsidR="008B7D8F">
        <w:t xml:space="preserve"> and </w:t>
      </w:r>
      <w:r w:rsidR="00725F5D">
        <w:t xml:space="preserve">export </w:t>
      </w:r>
      <w:r w:rsidR="00C070B2">
        <w:t xml:space="preserve">web application </w:t>
      </w:r>
      <w:r w:rsidR="00725F5D">
        <w:t xml:space="preserve">models. </w:t>
      </w:r>
      <w:r w:rsidR="00C070B2">
        <w:t>Throughout</w:t>
      </w:r>
      <w:r w:rsidR="00206876">
        <w:t xml:space="preserve"> this section we will be </w:t>
      </w:r>
      <w:r w:rsidR="00C070B2">
        <w:t xml:space="preserve">going through all the functionality that the home page contains starting with </w:t>
      </w:r>
      <w:r w:rsidR="00D00678">
        <w:t>creating a new model.</w:t>
      </w:r>
    </w:p>
    <w:p w14:paraId="7175CC41" w14:textId="4AB48169" w:rsidR="00402E72" w:rsidRDefault="00402E72" w:rsidP="00402E72">
      <w:pPr>
        <w:pStyle w:val="Heading2"/>
      </w:pPr>
      <w:bookmarkStart w:id="22" w:name="_Toc205373571"/>
      <w:r>
        <w:t>New Model Creation</w:t>
      </w:r>
      <w:bookmarkEnd w:id="22"/>
    </w:p>
    <w:p w14:paraId="225719E6" w14:textId="49EA54E3" w:rsidR="0006107D" w:rsidRDefault="00BA16C3" w:rsidP="00B9553B">
      <w:r>
        <w:t>For c</w:t>
      </w:r>
      <w:r w:rsidR="00D00678">
        <w:t xml:space="preserve">reating a new </w:t>
      </w:r>
      <w:r w:rsidR="002B4A4D">
        <w:t>model,</w:t>
      </w:r>
      <w:r>
        <w:t xml:space="preserve"> the steps are quite simple. You will need to type in </w:t>
      </w:r>
      <w:r w:rsidR="002B4A4D">
        <w:t>a</w:t>
      </w:r>
      <w:r>
        <w:t xml:space="preserve"> name </w:t>
      </w:r>
      <w:r w:rsidR="005E554B">
        <w:t xml:space="preserve">into the text box shown in </w:t>
      </w:r>
      <w:r w:rsidR="005E554B">
        <w:fldChar w:fldCharType="begin"/>
      </w:r>
      <w:r w:rsidR="005E554B">
        <w:instrText xml:space="preserve"> REF _Ref204164404 \h </w:instrText>
      </w:r>
      <w:r w:rsidR="005E554B">
        <w:fldChar w:fldCharType="separate"/>
      </w:r>
      <w:r w:rsidR="00FB2B1D">
        <w:t xml:space="preserve">Figure </w:t>
      </w:r>
      <w:r w:rsidR="00FB2B1D">
        <w:rPr>
          <w:noProof/>
        </w:rPr>
        <w:t>10</w:t>
      </w:r>
      <w:r w:rsidR="005E554B">
        <w:fldChar w:fldCharType="end"/>
      </w:r>
      <w:r w:rsidR="002C3BA9">
        <w:t xml:space="preserve">. After you have chosen a </w:t>
      </w:r>
      <w:r w:rsidR="002B4A4D">
        <w:t>name,</w:t>
      </w:r>
      <w:r w:rsidR="002C3BA9">
        <w:t xml:space="preserve"> you will then click on the “</w:t>
      </w:r>
      <w:r w:rsidR="002C3BA9">
        <w:rPr>
          <w:i/>
          <w:iCs/>
        </w:rPr>
        <w:t xml:space="preserve">New Model…” </w:t>
      </w:r>
      <w:r w:rsidR="002C3BA9">
        <w:t xml:space="preserve">button which will then </w:t>
      </w:r>
      <w:r w:rsidR="0010634D">
        <w:t>start setting up the web application</w:t>
      </w:r>
      <w:r w:rsidR="002B4A4D">
        <w:t>. The model will not be created if the name is already in use o</w:t>
      </w:r>
      <w:r w:rsidR="005858A0">
        <w:t>r</w:t>
      </w:r>
      <w:r w:rsidR="002B4A4D">
        <w:t xml:space="preserve"> if the name </w:t>
      </w:r>
      <w:r w:rsidR="001D6EED">
        <w:t xml:space="preserve">does not </w:t>
      </w:r>
      <w:r w:rsidR="000D7FD7">
        <w:t>follow the naming conventions</w:t>
      </w:r>
      <w:r w:rsidR="00BC4A73">
        <w:t>.</w:t>
      </w:r>
    </w:p>
    <w:p w14:paraId="72A7050B" w14:textId="64676A7A" w:rsidR="00BC4A73" w:rsidRDefault="00BC4A73" w:rsidP="00B9553B">
      <w:r>
        <w:t xml:space="preserve">Naming Convention </w:t>
      </w:r>
      <w:r w:rsidR="003F7E17">
        <w:t>Requirements for a Model name.</w:t>
      </w:r>
    </w:p>
    <w:p w14:paraId="15A98840" w14:textId="3472C258" w:rsidR="00BC4A73" w:rsidRDefault="00BC4A73" w:rsidP="00BC4A73">
      <w:pPr>
        <w:pStyle w:val="ListParagraph"/>
        <w:numPr>
          <w:ilvl w:val="0"/>
          <w:numId w:val="45"/>
        </w:numPr>
      </w:pPr>
      <w:r>
        <w:t>Name does not start with UC_</w:t>
      </w:r>
    </w:p>
    <w:p w14:paraId="2E13C3E4" w14:textId="5A64ED61" w:rsidR="00106C38" w:rsidRDefault="00106C38" w:rsidP="00BC4A73">
      <w:pPr>
        <w:pStyle w:val="ListParagraph"/>
        <w:numPr>
          <w:ilvl w:val="0"/>
          <w:numId w:val="45"/>
        </w:numPr>
      </w:pPr>
      <w:r>
        <w:t>Name does not have a double “_”</w:t>
      </w:r>
    </w:p>
    <w:p w14:paraId="56D45B71" w14:textId="77CC3B52" w:rsidR="00106C38" w:rsidRDefault="009604B2" w:rsidP="00BC4A73">
      <w:pPr>
        <w:pStyle w:val="ListParagraph"/>
        <w:numPr>
          <w:ilvl w:val="0"/>
          <w:numId w:val="45"/>
        </w:numPr>
      </w:pPr>
      <w:r>
        <w:t>Names are alphanumeric with the addition of _</w:t>
      </w:r>
    </w:p>
    <w:p w14:paraId="0D223C7B" w14:textId="33681C13" w:rsidR="009604B2" w:rsidRDefault="00212A58" w:rsidP="00BC4A73">
      <w:pPr>
        <w:pStyle w:val="ListParagraph"/>
        <w:numPr>
          <w:ilvl w:val="0"/>
          <w:numId w:val="45"/>
        </w:numPr>
      </w:pPr>
      <w:r>
        <w:t>The name does not end with an _</w:t>
      </w:r>
    </w:p>
    <w:p w14:paraId="5E7715F1" w14:textId="78990FD7" w:rsidR="00212A58" w:rsidRDefault="00212A58" w:rsidP="00BC4A73">
      <w:pPr>
        <w:pStyle w:val="ListParagraph"/>
        <w:numPr>
          <w:ilvl w:val="0"/>
          <w:numId w:val="45"/>
        </w:numPr>
      </w:pPr>
      <w:r>
        <w:t xml:space="preserve">The first character </w:t>
      </w:r>
      <w:r w:rsidR="004A5033">
        <w:t>must be a capitalized letter [A-Z]</w:t>
      </w:r>
    </w:p>
    <w:p w14:paraId="3C6D95C7" w14:textId="02B56A2A" w:rsidR="00371F7F" w:rsidRPr="002C3BA9" w:rsidRDefault="003A3410" w:rsidP="00BC4A73">
      <w:pPr>
        <w:pStyle w:val="ListParagraph"/>
        <w:numPr>
          <w:ilvl w:val="0"/>
          <w:numId w:val="45"/>
        </w:numPr>
      </w:pPr>
      <w:r>
        <w:t xml:space="preserve">The </w:t>
      </w:r>
      <w:r w:rsidR="00371F7F">
        <w:t>File</w:t>
      </w:r>
      <w:r>
        <w:t>’s</w:t>
      </w:r>
      <w:r w:rsidR="00371F7F">
        <w:t xml:space="preserve"> name is not used by another file in the storage directory</w:t>
      </w:r>
    </w:p>
    <w:p w14:paraId="74B22ACA" w14:textId="77777777" w:rsidR="005E554B" w:rsidRDefault="0002282F" w:rsidP="007F2F91">
      <w:pPr>
        <w:keepNext/>
        <w:jc w:val="center"/>
      </w:pPr>
      <w:r>
        <w:rPr>
          <w:noProof/>
        </w:rPr>
        <mc:AlternateContent>
          <mc:Choice Requires="wps">
            <w:drawing>
              <wp:anchor distT="0" distB="0" distL="114300" distR="114300" simplePos="0" relativeHeight="251657216" behindDoc="0" locked="0" layoutInCell="1" allowOverlap="1" wp14:anchorId="2EE50D85" wp14:editId="7E18BB27">
                <wp:simplePos x="0" y="0"/>
                <wp:positionH relativeFrom="column">
                  <wp:posOffset>1457325</wp:posOffset>
                </wp:positionH>
                <wp:positionV relativeFrom="paragraph">
                  <wp:posOffset>1915160</wp:posOffset>
                </wp:positionV>
                <wp:extent cx="828675" cy="352425"/>
                <wp:effectExtent l="0" t="0" r="28575" b="28575"/>
                <wp:wrapNone/>
                <wp:docPr id="1439612215" name="Rectangle 1"/>
                <wp:cNvGraphicFramePr/>
                <a:graphic xmlns:a="http://schemas.openxmlformats.org/drawingml/2006/main">
                  <a:graphicData uri="http://schemas.microsoft.com/office/word/2010/wordprocessingShape">
                    <wps:wsp>
                      <wps:cNvSpPr/>
                      <wps:spPr>
                        <a:xfrm>
                          <a:off x="0" y="0"/>
                          <a:ext cx="828675" cy="352425"/>
                        </a:xfrm>
                        <a:prstGeom prst="rect">
                          <a:avLst/>
                        </a:prstGeom>
                        <a:noFill/>
                        <a:ln>
                          <a:solidFill>
                            <a:schemeClr val="accent2">
                              <a:lumMod val="75000"/>
                            </a:schemeClr>
                          </a:solidFill>
                        </a:ln>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C271B5" id="Rectangle 1" o:spid="_x0000_s1026" style="position:absolute;margin-left:114.75pt;margin-top:150.8pt;width:65.25pt;height:27.7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" filled="f" strokecolor="#c45911 [2405]" strokeweight="1pt"/>
            </w:pict>
          </mc:Fallback>
        </mc:AlternateContent>
      </w:r>
      <w:r w:rsidR="00402E72" w:rsidRPr="00402E72">
        <w:rPr>
          <w:noProof/>
        </w:rPr>
        <w:drawing>
          <wp:inline distT="0" distB="0" distL="0" distR="0" wp14:anchorId="11E6F134" wp14:editId="6F04B935">
            <wp:extent cx="5943600" cy="2919095"/>
            <wp:effectExtent l="0" t="0" r="0" b="0"/>
            <wp:docPr id="1290231137" name="Picture 1"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31137" name="Picture 1" descr="Graphical user interface, application&#10;&#10;AI-generated content may be incorrect."/>
                    <pic:cNvPicPr/>
                  </pic:nvPicPr>
                  <pic:blipFill>
                    <a:blip r:embed="rId42"/>
                    <a:stretch>
                      <a:fillRect/>
                    </a:stretch>
                  </pic:blipFill>
                  <pic:spPr>
                    <a:xfrm>
                      <a:off x="0" y="0"/>
                      <a:ext cx="5943600" cy="2919095"/>
                    </a:xfrm>
                    <a:prstGeom prst="rect">
                      <a:avLst/>
                    </a:prstGeom>
                  </pic:spPr>
                </pic:pic>
              </a:graphicData>
            </a:graphic>
          </wp:inline>
        </w:drawing>
      </w:r>
    </w:p>
    <w:p w14:paraId="059BF565" w14:textId="3BE9AA28" w:rsidR="00402E72" w:rsidRDefault="005E554B" w:rsidP="007F2F91">
      <w:pPr>
        <w:pStyle w:val="Caption"/>
        <w:jc w:val="center"/>
      </w:pPr>
      <w:bookmarkStart w:id="23" w:name="_Ref204164404"/>
      <w:bookmarkStart w:id="24" w:name="_Toc205373532"/>
      <w:r>
        <w:t xml:space="preserve">Figure </w:t>
      </w:r>
      <w:r w:rsidR="007A2656">
        <w:fldChar w:fldCharType="begin"/>
      </w:r>
      <w:r w:rsidR="007A2656">
        <w:instrText xml:space="preserve"> SEQ Figure \* ARABIC </w:instrText>
      </w:r>
      <w:r w:rsidR="007A2656">
        <w:fldChar w:fldCharType="separate"/>
      </w:r>
      <w:r w:rsidR="00FB2B1D">
        <w:rPr>
          <w:noProof/>
        </w:rPr>
        <w:t>10</w:t>
      </w:r>
      <w:r w:rsidR="007A2656">
        <w:rPr>
          <w:noProof/>
        </w:rPr>
        <w:fldChar w:fldCharType="end"/>
      </w:r>
      <w:bookmarkEnd w:id="23"/>
      <w:r>
        <w:t xml:space="preserve">: How to </w:t>
      </w:r>
      <w:r w:rsidR="000B766C">
        <w:t>C</w:t>
      </w:r>
      <w:r>
        <w:t xml:space="preserve">reate a </w:t>
      </w:r>
      <w:r w:rsidR="000B766C">
        <w:t>N</w:t>
      </w:r>
      <w:r>
        <w:t xml:space="preserve">ew </w:t>
      </w:r>
      <w:r w:rsidR="000B766C">
        <w:t>M</w:t>
      </w:r>
      <w:r>
        <w:t>odel</w:t>
      </w:r>
      <w:bookmarkEnd w:id="24"/>
    </w:p>
    <w:p w14:paraId="6F6E5FA7" w14:textId="1C632F09" w:rsidR="002654F0" w:rsidRDefault="002654F0" w:rsidP="00B9553B">
      <w:r>
        <w:t xml:space="preserve">After we create the </w:t>
      </w:r>
      <w:r w:rsidR="00ED40C4">
        <w:t>model,</w:t>
      </w:r>
      <w:r>
        <w:t xml:space="preserve"> you will be pulled </w:t>
      </w:r>
      <w:r w:rsidR="00ED40C4">
        <w:t xml:space="preserve">to the Real World tab of the model you just created. This is </w:t>
      </w:r>
      <w:r w:rsidR="006B2C15">
        <w:t xml:space="preserve">the main page where you will be creating your </w:t>
      </w:r>
      <w:r w:rsidR="00E43A62">
        <w:t xml:space="preserve">UC model image. In </w:t>
      </w:r>
      <w:r w:rsidR="00E43A62">
        <w:fldChar w:fldCharType="begin"/>
      </w:r>
      <w:r w:rsidR="00E43A62">
        <w:instrText xml:space="preserve"> REF _Ref204166268 \h </w:instrText>
      </w:r>
      <w:r w:rsidR="00E43A62">
        <w:fldChar w:fldCharType="separate"/>
      </w:r>
      <w:r w:rsidR="00FB2B1D">
        <w:t xml:space="preserve">Figure </w:t>
      </w:r>
      <w:r w:rsidR="00FB2B1D">
        <w:rPr>
          <w:noProof/>
        </w:rPr>
        <w:t>11</w:t>
      </w:r>
      <w:r w:rsidR="00E43A62">
        <w:fldChar w:fldCharType="end"/>
      </w:r>
      <w:r w:rsidR="00E43A62">
        <w:t xml:space="preserve"> you can see </w:t>
      </w:r>
      <w:r w:rsidR="00F6358E">
        <w:t xml:space="preserve">the name of the </w:t>
      </w:r>
      <w:r w:rsidR="001002F2">
        <w:t xml:space="preserve">model you are working on </w:t>
      </w:r>
      <w:r w:rsidR="00200670">
        <w:t xml:space="preserve">in </w:t>
      </w:r>
      <w:r w:rsidR="001002F2">
        <w:t>the URL</w:t>
      </w:r>
      <w:r w:rsidR="00200670">
        <w:t xml:space="preserve"> of the page. </w:t>
      </w:r>
      <w:r w:rsidR="00CC2227">
        <w:t xml:space="preserve">It is good to check here to ensure you are working on the right model. The URL will not change as you </w:t>
      </w:r>
      <w:r w:rsidR="00E03D5B">
        <w:t>click between tabs unless you go back to the home page of the web application.</w:t>
      </w:r>
    </w:p>
    <w:p w14:paraId="5DD19052" w14:textId="77777777" w:rsidR="002654F0" w:rsidRDefault="00D04BE1" w:rsidP="007F2F91">
      <w:pPr>
        <w:keepNext/>
        <w:jc w:val="center"/>
      </w:pPr>
      <w:r w:rsidRPr="00D04BE1">
        <w:rPr>
          <w:noProof/>
        </w:rPr>
        <w:drawing>
          <wp:inline distT="0" distB="0" distL="0" distR="0" wp14:anchorId="524981D8" wp14:editId="3A172773">
            <wp:extent cx="5943600" cy="2879090"/>
            <wp:effectExtent l="0" t="0" r="0" b="0"/>
            <wp:docPr id="385699442" name="Picture 1" descr="Graphical user interface, application,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99442" name="Picture 1" descr="Graphical user interface, application, Word&#10;&#10;AI-generated content may be incorrect."/>
                    <pic:cNvPicPr/>
                  </pic:nvPicPr>
                  <pic:blipFill>
                    <a:blip r:embed="rId43"/>
                    <a:stretch>
                      <a:fillRect/>
                    </a:stretch>
                  </pic:blipFill>
                  <pic:spPr>
                    <a:xfrm>
                      <a:off x="0" y="0"/>
                      <a:ext cx="5943600" cy="2879090"/>
                    </a:xfrm>
                    <a:prstGeom prst="rect">
                      <a:avLst/>
                    </a:prstGeom>
                  </pic:spPr>
                </pic:pic>
              </a:graphicData>
            </a:graphic>
          </wp:inline>
        </w:drawing>
      </w:r>
    </w:p>
    <w:p w14:paraId="52B8B5F8" w14:textId="57AA04E9" w:rsidR="00D04BE1" w:rsidRDefault="002654F0" w:rsidP="007F2F91">
      <w:pPr>
        <w:pStyle w:val="Caption"/>
        <w:jc w:val="center"/>
      </w:pPr>
      <w:bookmarkStart w:id="25" w:name="_Ref204166268"/>
      <w:bookmarkStart w:id="26" w:name="_Toc205373533"/>
      <w:r>
        <w:t xml:space="preserve">Figure </w:t>
      </w:r>
      <w:r w:rsidR="007A2656">
        <w:fldChar w:fldCharType="begin"/>
      </w:r>
      <w:r w:rsidR="007A2656">
        <w:instrText xml:space="preserve"> SEQ Figure \* ARABIC </w:instrText>
      </w:r>
      <w:r w:rsidR="007A2656">
        <w:fldChar w:fldCharType="separate"/>
      </w:r>
      <w:r w:rsidR="00FB2B1D">
        <w:rPr>
          <w:noProof/>
        </w:rPr>
        <w:t>11</w:t>
      </w:r>
      <w:r w:rsidR="007A2656">
        <w:rPr>
          <w:noProof/>
        </w:rPr>
        <w:fldChar w:fldCharType="end"/>
      </w:r>
      <w:bookmarkEnd w:id="25"/>
      <w:r>
        <w:t xml:space="preserve">: Shows the URL with the </w:t>
      </w:r>
      <w:r w:rsidR="006B2C15">
        <w:t>model’s</w:t>
      </w:r>
      <w:r>
        <w:t xml:space="preserve"> name in the URL path</w:t>
      </w:r>
      <w:bookmarkEnd w:id="26"/>
    </w:p>
    <w:p w14:paraId="5E2FEDA1" w14:textId="102639C1" w:rsidR="00402E72" w:rsidRDefault="00402E72" w:rsidP="00402E72">
      <w:pPr>
        <w:pStyle w:val="Heading2"/>
      </w:pPr>
      <w:bookmarkStart w:id="27" w:name="_Toc205373572"/>
      <w:r>
        <w:t>Import a previously created model</w:t>
      </w:r>
      <w:bookmarkEnd w:id="27"/>
    </w:p>
    <w:p w14:paraId="113EDC22" w14:textId="2A4753D4" w:rsidR="00E03D5B" w:rsidRPr="001C67D0" w:rsidRDefault="00B9561C" w:rsidP="00E03D5B">
      <w:r>
        <w:t xml:space="preserve">It is also possible to import </w:t>
      </w:r>
      <w:r w:rsidR="00364706">
        <w:t>a model</w:t>
      </w:r>
      <w:r w:rsidR="0067352C">
        <w:t xml:space="preserve"> json file</w:t>
      </w:r>
      <w:r w:rsidR="00364706">
        <w:t xml:space="preserve"> that someone else has created</w:t>
      </w:r>
      <w:r w:rsidR="0067352C">
        <w:t xml:space="preserve">. To do this you will </w:t>
      </w:r>
      <w:r w:rsidR="001C67D0">
        <w:t xml:space="preserve">click on the </w:t>
      </w:r>
      <w:r w:rsidR="001C67D0" w:rsidRPr="001C67D0">
        <w:rPr>
          <w:i/>
          <w:iCs/>
        </w:rPr>
        <w:t>‘Import Model JSON’</w:t>
      </w:r>
      <w:r w:rsidR="001C67D0">
        <w:rPr>
          <w:i/>
          <w:iCs/>
        </w:rPr>
        <w:t xml:space="preserve"> </w:t>
      </w:r>
      <w:r w:rsidR="002E5114">
        <w:t xml:space="preserve">shown in </w:t>
      </w:r>
      <w:r w:rsidR="002E5114">
        <w:fldChar w:fldCharType="begin"/>
      </w:r>
      <w:r w:rsidR="002E5114">
        <w:instrText xml:space="preserve"> REF _Ref204167298 \h </w:instrText>
      </w:r>
      <w:r w:rsidR="002E5114">
        <w:fldChar w:fldCharType="separate"/>
      </w:r>
      <w:r w:rsidR="00FB2B1D">
        <w:t xml:space="preserve">Figure </w:t>
      </w:r>
      <w:r w:rsidR="00FB2B1D">
        <w:rPr>
          <w:noProof/>
        </w:rPr>
        <w:t>12</w:t>
      </w:r>
      <w:r w:rsidR="002E5114">
        <w:fldChar w:fldCharType="end"/>
      </w:r>
      <w:r w:rsidR="006508AE">
        <w:t>.</w:t>
      </w:r>
      <w:r w:rsidR="00EE0EC3">
        <w:t xml:space="preserve"> When you click the </w:t>
      </w:r>
      <w:r w:rsidR="000B766C">
        <w:t>button,</w:t>
      </w:r>
      <w:r w:rsidR="00EE0EC3">
        <w:t xml:space="preserve"> it will open up the modal shown in </w:t>
      </w:r>
      <w:r w:rsidR="000C6F9A">
        <w:fldChar w:fldCharType="begin"/>
      </w:r>
      <w:r w:rsidR="000C6F9A">
        <w:instrText xml:space="preserve"> REF _Ref204167748 \h </w:instrText>
      </w:r>
      <w:r w:rsidR="000C6F9A">
        <w:fldChar w:fldCharType="separate"/>
      </w:r>
      <w:r w:rsidR="00FB2B1D">
        <w:t xml:space="preserve">Figure </w:t>
      </w:r>
      <w:r w:rsidR="00FB2B1D">
        <w:rPr>
          <w:noProof/>
        </w:rPr>
        <w:t>13</w:t>
      </w:r>
      <w:r w:rsidR="000C6F9A">
        <w:fldChar w:fldCharType="end"/>
      </w:r>
      <w:r w:rsidR="000C6F9A">
        <w:t xml:space="preserve">. </w:t>
      </w:r>
    </w:p>
    <w:p w14:paraId="4F4B31A7" w14:textId="77777777" w:rsidR="002E5114" w:rsidRDefault="0002282F" w:rsidP="007F2F91">
      <w:pPr>
        <w:keepNext/>
        <w:jc w:val="center"/>
      </w:pPr>
      <w:r w:rsidRPr="0002282F">
        <w:rPr>
          <w:noProof/>
        </w:rPr>
        <w:drawing>
          <wp:inline distT="0" distB="0" distL="0" distR="0" wp14:anchorId="7A9EA530" wp14:editId="20C4683C">
            <wp:extent cx="5943600" cy="2831465"/>
            <wp:effectExtent l="0" t="0" r="0" b="6985"/>
            <wp:docPr id="6638809" name="Picture 1"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809" name="Picture 1" descr="Graphical user interface, application&#10;&#10;AI-generated content may be incorrect."/>
                    <pic:cNvPicPr/>
                  </pic:nvPicPr>
                  <pic:blipFill>
                    <a:blip r:embed="rId44"/>
                    <a:stretch>
                      <a:fillRect/>
                    </a:stretch>
                  </pic:blipFill>
                  <pic:spPr>
                    <a:xfrm>
                      <a:off x="0" y="0"/>
                      <a:ext cx="5943600" cy="2831465"/>
                    </a:xfrm>
                    <a:prstGeom prst="rect">
                      <a:avLst/>
                    </a:prstGeom>
                  </pic:spPr>
                </pic:pic>
              </a:graphicData>
            </a:graphic>
          </wp:inline>
        </w:drawing>
      </w:r>
    </w:p>
    <w:p w14:paraId="676CF8F0" w14:textId="2648863E" w:rsidR="0006107D" w:rsidRDefault="002E5114" w:rsidP="007F2F91">
      <w:pPr>
        <w:pStyle w:val="Caption"/>
        <w:jc w:val="center"/>
      </w:pPr>
      <w:bookmarkStart w:id="28" w:name="_Ref204167298"/>
      <w:bookmarkStart w:id="29" w:name="_Toc205373534"/>
      <w:r>
        <w:t xml:space="preserve">Figure </w:t>
      </w:r>
      <w:r w:rsidR="007A2656">
        <w:fldChar w:fldCharType="begin"/>
      </w:r>
      <w:r w:rsidR="007A2656">
        <w:instrText xml:space="preserve"> SEQ Figure \* ARABIC </w:instrText>
      </w:r>
      <w:r w:rsidR="007A2656">
        <w:fldChar w:fldCharType="separate"/>
      </w:r>
      <w:r w:rsidR="00FB2B1D">
        <w:rPr>
          <w:noProof/>
        </w:rPr>
        <w:t>12</w:t>
      </w:r>
      <w:r w:rsidR="007A2656">
        <w:rPr>
          <w:noProof/>
        </w:rPr>
        <w:fldChar w:fldCharType="end"/>
      </w:r>
      <w:bookmarkEnd w:id="28"/>
      <w:r>
        <w:t>: Highlighting the Import Model JSON button</w:t>
      </w:r>
      <w:bookmarkEnd w:id="29"/>
    </w:p>
    <w:p w14:paraId="6F81E40F" w14:textId="609FB9EB" w:rsidR="00AC78E5" w:rsidRDefault="00AC78E5" w:rsidP="00AC78E5">
      <w:pPr>
        <w:keepNext/>
      </w:pPr>
      <w:r>
        <w:t>Once the modal is open</w:t>
      </w:r>
      <w:r w:rsidR="00F40743">
        <w:t xml:space="preserve"> </w:t>
      </w:r>
      <w:r w:rsidR="00732F8A">
        <w:t xml:space="preserve">you </w:t>
      </w:r>
      <w:r>
        <w:t xml:space="preserve">then </w:t>
      </w:r>
      <w:r w:rsidR="00732F8A">
        <w:t xml:space="preserve">will </w:t>
      </w:r>
      <w:r>
        <w:t>be able to</w:t>
      </w:r>
      <w:r w:rsidR="00E03B46">
        <w:t xml:space="preserve"> import the desired model file through clicking on the Add UC Model JSON file and </w:t>
      </w:r>
      <w:r>
        <w:t>search</w:t>
      </w:r>
      <w:r w:rsidR="00E03B46">
        <w:t>ing</w:t>
      </w:r>
      <w:r>
        <w:t xml:space="preserve"> </w:t>
      </w:r>
      <w:r w:rsidR="00732F8A">
        <w:t>your</w:t>
      </w:r>
      <w:r>
        <w:t xml:space="preserve"> file system for </w:t>
      </w:r>
      <w:r w:rsidR="00E03B46">
        <w:t>the model file</w:t>
      </w:r>
      <w:r>
        <w:t xml:space="preserve">. </w:t>
      </w:r>
      <w:r w:rsidR="00E03B46">
        <w:t>This can also be accomplished by dragging the desired UC JSON Model over the</w:t>
      </w:r>
      <w:r>
        <w:t xml:space="preserve"> outlined box.</w:t>
      </w:r>
      <w:r w:rsidR="00E03B46">
        <w:t xml:space="preserve"> Once that is complete y</w:t>
      </w:r>
      <w:r w:rsidR="007F2DDE">
        <w:t>ou will see the “No File is Loaded” message change to</w:t>
      </w:r>
      <w:r w:rsidR="00AA69FD">
        <w:t xml:space="preserve"> your file is currently loaded. After you see that message then you will click </w:t>
      </w:r>
      <w:r w:rsidR="00AA69FD" w:rsidRPr="00AA69FD">
        <w:rPr>
          <w:i/>
          <w:iCs/>
        </w:rPr>
        <w:t>‘Save Changes’</w:t>
      </w:r>
      <w:r w:rsidR="00AA69FD">
        <w:t xml:space="preserve"> to </w:t>
      </w:r>
      <w:r w:rsidR="00195D40">
        <w:t>complete the import process.</w:t>
      </w:r>
      <w:r w:rsidR="00806432">
        <w:t xml:space="preserve"> To ensure that model names are unique in this case we attached a date and time of upload.</w:t>
      </w:r>
      <w:r w:rsidR="00545DE5">
        <w:t xml:space="preserve"> This name can be </w:t>
      </w:r>
      <w:r w:rsidR="00F44714">
        <w:t xml:space="preserve">changed once you open </w:t>
      </w:r>
      <w:r w:rsidR="006C240D">
        <w:t xml:space="preserve">the file in the application which we show in </w:t>
      </w:r>
      <w:r w:rsidR="00D52DBD">
        <w:t xml:space="preserve">section </w:t>
      </w:r>
      <w:r w:rsidR="00431A4D">
        <w:fldChar w:fldCharType="begin"/>
      </w:r>
      <w:r w:rsidR="00431A4D">
        <w:instrText xml:space="preserve"> REF _Ref204168743 \n \h </w:instrText>
      </w:r>
      <w:r w:rsidR="00431A4D">
        <w:fldChar w:fldCharType="separate"/>
      </w:r>
      <w:r w:rsidR="00FB2B1D">
        <w:t>4.3</w:t>
      </w:r>
      <w:r w:rsidR="00431A4D">
        <w:fldChar w:fldCharType="end"/>
      </w:r>
      <w:r w:rsidR="00D52DBD">
        <w:t xml:space="preserve"> of this document.</w:t>
      </w:r>
    </w:p>
    <w:p w14:paraId="3D895211" w14:textId="02220E0E" w:rsidR="00EE0EC3" w:rsidRDefault="00F829AF" w:rsidP="00EE0EC3">
      <w:pPr>
        <w:keepNext/>
        <w:jc w:val="center"/>
      </w:pPr>
      <w:r w:rsidRPr="00F829AF">
        <w:rPr>
          <w:noProof/>
        </w:rPr>
        <w:drawing>
          <wp:inline distT="0" distB="0" distL="0" distR="0" wp14:anchorId="6966DB19" wp14:editId="6703DD1D">
            <wp:extent cx="3452883" cy="2032690"/>
            <wp:effectExtent l="0" t="0" r="0" b="5715"/>
            <wp:docPr id="185430077" name="Picture 1"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0077" name="Picture 1" descr="Graphical user interface, text, application&#10;&#10;AI-generated content may be incorrect."/>
                    <pic:cNvPicPr/>
                  </pic:nvPicPr>
                  <pic:blipFill>
                    <a:blip r:embed="rId45"/>
                    <a:stretch>
                      <a:fillRect/>
                    </a:stretch>
                  </pic:blipFill>
                  <pic:spPr>
                    <a:xfrm>
                      <a:off x="0" y="0"/>
                      <a:ext cx="3463304" cy="2038825"/>
                    </a:xfrm>
                    <a:prstGeom prst="rect">
                      <a:avLst/>
                    </a:prstGeom>
                  </pic:spPr>
                </pic:pic>
              </a:graphicData>
            </a:graphic>
          </wp:inline>
        </w:drawing>
      </w:r>
    </w:p>
    <w:p w14:paraId="64FADF40" w14:textId="0C1FE982" w:rsidR="00F829AF" w:rsidRDefault="00EE0EC3" w:rsidP="00EE0EC3">
      <w:pPr>
        <w:pStyle w:val="Caption"/>
        <w:jc w:val="center"/>
      </w:pPr>
      <w:bookmarkStart w:id="30" w:name="_Ref204167748"/>
      <w:bookmarkStart w:id="31" w:name="_Toc205373535"/>
      <w:r>
        <w:t xml:space="preserve">Figure </w:t>
      </w:r>
      <w:r w:rsidR="007A2656">
        <w:fldChar w:fldCharType="begin"/>
      </w:r>
      <w:r w:rsidR="007A2656">
        <w:instrText xml:space="preserve"> SEQ Figure \* ARABIC </w:instrText>
      </w:r>
      <w:r w:rsidR="007A2656">
        <w:fldChar w:fldCharType="separate"/>
      </w:r>
      <w:r w:rsidR="00FB2B1D">
        <w:rPr>
          <w:noProof/>
        </w:rPr>
        <w:t>13</w:t>
      </w:r>
      <w:r w:rsidR="007A2656">
        <w:rPr>
          <w:noProof/>
        </w:rPr>
        <w:fldChar w:fldCharType="end"/>
      </w:r>
      <w:bookmarkEnd w:id="30"/>
      <w:r>
        <w:t>: Import Model JSON Modal</w:t>
      </w:r>
      <w:bookmarkEnd w:id="31"/>
    </w:p>
    <w:p w14:paraId="16D3D56C" w14:textId="694E8D7F" w:rsidR="00402E72" w:rsidRDefault="00402E72" w:rsidP="00402E72">
      <w:pPr>
        <w:pStyle w:val="Heading2"/>
      </w:pPr>
      <w:bookmarkStart w:id="32" w:name="_Toc205373573"/>
      <w:r>
        <w:t>Loading a model on the system</w:t>
      </w:r>
      <w:bookmarkEnd w:id="32"/>
      <w:r>
        <w:t xml:space="preserve"> </w:t>
      </w:r>
    </w:p>
    <w:p w14:paraId="06655866" w14:textId="77777777" w:rsidR="00D52DBD" w:rsidRDefault="00D52DBD" w:rsidP="00D52DBD"/>
    <w:p w14:paraId="50C576F2" w14:textId="77777777" w:rsidR="00B26A81" w:rsidRDefault="00B26A81" w:rsidP="00D52DBD"/>
    <w:p w14:paraId="688F1872" w14:textId="77777777" w:rsidR="00B26A81" w:rsidRDefault="00B26A81" w:rsidP="00DD0DBF">
      <w:pPr>
        <w:keepNext/>
        <w:jc w:val="center"/>
      </w:pPr>
      <w:r w:rsidRPr="00F829AF">
        <w:rPr>
          <w:noProof/>
        </w:rPr>
        <w:drawing>
          <wp:inline distT="0" distB="0" distL="0" distR="0" wp14:anchorId="0C375224" wp14:editId="4156EB05">
            <wp:extent cx="5943600" cy="2929255"/>
            <wp:effectExtent l="0" t="0" r="0" b="4445"/>
            <wp:docPr id="358078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78942" name=""/>
                    <pic:cNvPicPr/>
                  </pic:nvPicPr>
                  <pic:blipFill>
                    <a:blip r:embed="rId46"/>
                    <a:stretch>
                      <a:fillRect/>
                    </a:stretch>
                  </pic:blipFill>
                  <pic:spPr>
                    <a:xfrm>
                      <a:off x="0" y="0"/>
                      <a:ext cx="5943600" cy="2929255"/>
                    </a:xfrm>
                    <a:prstGeom prst="rect">
                      <a:avLst/>
                    </a:prstGeom>
                  </pic:spPr>
                </pic:pic>
              </a:graphicData>
            </a:graphic>
          </wp:inline>
        </w:drawing>
      </w:r>
    </w:p>
    <w:p w14:paraId="54A9ABF9" w14:textId="05174F97" w:rsidR="00B26A81" w:rsidRDefault="00B26A81" w:rsidP="00DD0DBF">
      <w:pPr>
        <w:pStyle w:val="Caption"/>
        <w:jc w:val="center"/>
      </w:pPr>
      <w:bookmarkStart w:id="33" w:name="_Ref204168947"/>
      <w:bookmarkStart w:id="34" w:name="_Ref204168927"/>
      <w:bookmarkStart w:id="35" w:name="_Toc205373536"/>
      <w:r>
        <w:t xml:space="preserve">Figure </w:t>
      </w:r>
      <w:r w:rsidR="007A2656">
        <w:fldChar w:fldCharType="begin"/>
      </w:r>
      <w:r w:rsidR="007A2656">
        <w:instrText xml:space="preserve"> SEQ Figure \* ARABIC </w:instrText>
      </w:r>
      <w:r w:rsidR="007A2656">
        <w:fldChar w:fldCharType="separate"/>
      </w:r>
      <w:r w:rsidR="00FB2B1D">
        <w:rPr>
          <w:noProof/>
        </w:rPr>
        <w:t>14</w:t>
      </w:r>
      <w:r w:rsidR="007A2656">
        <w:rPr>
          <w:noProof/>
        </w:rPr>
        <w:fldChar w:fldCharType="end"/>
      </w:r>
      <w:bookmarkEnd w:id="33"/>
      <w:r>
        <w:t>: Highlight of the Recent Models list and All Models button</w:t>
      </w:r>
      <w:bookmarkEnd w:id="34"/>
      <w:bookmarkEnd w:id="35"/>
    </w:p>
    <w:p w14:paraId="051A99E8" w14:textId="77777777" w:rsidR="00B26A81" w:rsidRDefault="00B26A81" w:rsidP="00D52DBD"/>
    <w:p w14:paraId="12516AB8" w14:textId="5E27CE1C" w:rsidR="001A3678" w:rsidRDefault="001A3678" w:rsidP="00D52DBD">
      <w:r>
        <w:t xml:space="preserve">After you start creating and importing your own models you will then </w:t>
      </w:r>
      <w:r w:rsidR="00DB61E2">
        <w:t xml:space="preserve">have models to load from the Recent Models area and the All Models are shown in </w:t>
      </w:r>
      <w:r w:rsidR="00DB61E2">
        <w:fldChar w:fldCharType="begin"/>
      </w:r>
      <w:r w:rsidR="00DB61E2">
        <w:instrText xml:space="preserve"> REF _Ref204168947 \h </w:instrText>
      </w:r>
      <w:r w:rsidR="00DB61E2">
        <w:fldChar w:fldCharType="separate"/>
      </w:r>
      <w:r w:rsidR="00FB2B1D">
        <w:t xml:space="preserve">Figure </w:t>
      </w:r>
      <w:r w:rsidR="00FB2B1D">
        <w:rPr>
          <w:noProof/>
        </w:rPr>
        <w:t>14</w:t>
      </w:r>
      <w:r w:rsidR="00DB61E2">
        <w:fldChar w:fldCharType="end"/>
      </w:r>
      <w:r w:rsidR="00DB61E2">
        <w:t xml:space="preserve">. </w:t>
      </w:r>
      <w:r w:rsidR="009D7BBA">
        <w:t xml:space="preserve">The Recent Models list shows the five most recent models loaded in the system. </w:t>
      </w:r>
      <w:r w:rsidR="00BB4303">
        <w:t xml:space="preserve">If you click on the name of the model in Blue from the picture </w:t>
      </w:r>
      <w:r w:rsidR="00837F54">
        <w:t xml:space="preserve">it will open the model in the application. To the right of the name is </w:t>
      </w:r>
      <w:r w:rsidR="00EC4573">
        <w:t>text that will either say writable in green or read-only in red</w:t>
      </w:r>
      <w:r w:rsidR="00510F63">
        <w:t xml:space="preserve"> this is set based off of if someone is already accessing the file in write mode which we will go into further detail in section </w:t>
      </w:r>
      <w:r w:rsidR="00510F63">
        <w:fldChar w:fldCharType="begin"/>
      </w:r>
      <w:r w:rsidR="00510F63">
        <w:instrText xml:space="preserve"> REF _Ref204169380 \r \h </w:instrText>
      </w:r>
      <w:r w:rsidR="00510F63">
        <w:fldChar w:fldCharType="separate"/>
      </w:r>
      <w:r w:rsidR="00FB2B1D">
        <w:t>4.2</w:t>
      </w:r>
      <w:r w:rsidR="00510F63">
        <w:fldChar w:fldCharType="end"/>
      </w:r>
      <w:r w:rsidR="00A72B3B">
        <w:t xml:space="preserve">. </w:t>
      </w:r>
      <w:r w:rsidR="004D23CC">
        <w:t>Next to the left you can see two icons</w:t>
      </w:r>
      <w:r w:rsidR="00924DFE">
        <w:t>. The farthest left icon</w:t>
      </w:r>
      <w:r w:rsidR="004D23CC">
        <w:t xml:space="preserve"> </w:t>
      </w:r>
      <w:r w:rsidR="00924DFE">
        <w:t xml:space="preserve">allows </w:t>
      </w:r>
      <w:r w:rsidR="004D23CC">
        <w:t xml:space="preserve">you </w:t>
      </w:r>
      <w:r w:rsidR="00924DFE">
        <w:t>to</w:t>
      </w:r>
      <w:r w:rsidR="004D23CC">
        <w:t xml:space="preserve"> delete a model from the system </w:t>
      </w:r>
      <w:r w:rsidR="00924DFE">
        <w:t xml:space="preserve">when pressed. The </w:t>
      </w:r>
      <w:r w:rsidR="001E0539">
        <w:t>icon next to it on the right will allow you to download the JSON version of the models.</w:t>
      </w:r>
      <w:r w:rsidR="004C2C61">
        <w:t xml:space="preserve"> </w:t>
      </w:r>
    </w:p>
    <w:p w14:paraId="553BA518" w14:textId="24A158E6" w:rsidR="008E4CE2" w:rsidRDefault="00B26A81" w:rsidP="008E4CE2">
      <w:r>
        <w:t xml:space="preserve">As for the All Models button it has very similar functionality to the Recent Models list but </w:t>
      </w:r>
      <w:r w:rsidR="008F2677">
        <w:t>contains all the models that are available to open</w:t>
      </w:r>
      <w:r w:rsidR="005529B9">
        <w:t>.</w:t>
      </w:r>
      <w:r w:rsidR="00E00B7D">
        <w:t xml:space="preserve"> You can search for a </w:t>
      </w:r>
      <w:r w:rsidR="008F031A">
        <w:t>model by name or sort the list of models by Name</w:t>
      </w:r>
      <w:r w:rsidR="001F3FD8">
        <w:t xml:space="preserve"> or the Last Modified tag. To open these models you will have to </w:t>
      </w:r>
      <w:r w:rsidR="00484C49">
        <w:t>click on the actions which will either be “Edit” or “View” depending on whether it is writable</w:t>
      </w:r>
      <w:r w:rsidR="00DD0DBF">
        <w:t>. You also have the buttons to download or delete the models in the modal as well.</w:t>
      </w:r>
    </w:p>
    <w:p w14:paraId="2754B4DE" w14:textId="6BA5DDD2" w:rsidR="005529B9" w:rsidRDefault="00A16262" w:rsidP="00DD0DBF">
      <w:pPr>
        <w:jc w:val="center"/>
      </w:pPr>
      <w:r w:rsidRPr="00B350CA">
        <w:rPr>
          <w:noProof/>
        </w:rPr>
        <w:drawing>
          <wp:inline distT="0" distB="0" distL="0" distR="0" wp14:anchorId="5F3A76B1" wp14:editId="6B756EF1">
            <wp:extent cx="4914265" cy="4567221"/>
            <wp:effectExtent l="0" t="0" r="635" b="5080"/>
            <wp:docPr id="1256468330" name="Picture 1" descr="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6306" name="Picture 1" descr="Table&#10;&#10;AI-generated content may be incorrect."/>
                    <pic:cNvPicPr/>
                  </pic:nvPicPr>
                  <pic:blipFill>
                    <a:blip r:embed="rId47"/>
                    <a:stretch>
                      <a:fillRect/>
                    </a:stretch>
                  </pic:blipFill>
                  <pic:spPr>
                    <a:xfrm>
                      <a:off x="0" y="0"/>
                      <a:ext cx="4940788" cy="4591871"/>
                    </a:xfrm>
                    <a:prstGeom prst="rect">
                      <a:avLst/>
                    </a:prstGeom>
                  </pic:spPr>
                </pic:pic>
              </a:graphicData>
            </a:graphic>
          </wp:inline>
        </w:drawing>
      </w:r>
    </w:p>
    <w:p w14:paraId="41A0EDD2" w14:textId="581C3C21" w:rsidR="00F829AF" w:rsidRDefault="005529B9" w:rsidP="00DD0DBF">
      <w:pPr>
        <w:pStyle w:val="Caption"/>
        <w:jc w:val="center"/>
      </w:pPr>
      <w:bookmarkStart w:id="36" w:name="_Ref204171116"/>
      <w:bookmarkStart w:id="37" w:name="_Toc205373537"/>
      <w:r>
        <w:t xml:space="preserve">Figure </w:t>
      </w:r>
      <w:r w:rsidR="007A2656">
        <w:fldChar w:fldCharType="begin"/>
      </w:r>
      <w:r w:rsidR="007A2656">
        <w:instrText xml:space="preserve"> SEQ Figure \* ARABIC </w:instrText>
      </w:r>
      <w:r w:rsidR="007A2656">
        <w:fldChar w:fldCharType="separate"/>
      </w:r>
      <w:r w:rsidR="00FB2B1D">
        <w:rPr>
          <w:noProof/>
        </w:rPr>
        <w:t>15</w:t>
      </w:r>
      <w:r w:rsidR="007A2656">
        <w:rPr>
          <w:noProof/>
        </w:rPr>
        <w:fldChar w:fldCharType="end"/>
      </w:r>
      <w:bookmarkEnd w:id="36"/>
      <w:r>
        <w:t>: All Models Modal</w:t>
      </w:r>
      <w:bookmarkEnd w:id="37"/>
    </w:p>
    <w:p w14:paraId="6D5EB512" w14:textId="47E02B3C" w:rsidR="009A25FA" w:rsidRDefault="009A25FA" w:rsidP="009A25FA">
      <w:pPr>
        <w:pStyle w:val="Heading1"/>
      </w:pPr>
      <w:bookmarkStart w:id="38" w:name="_Toc205373574"/>
      <w:r>
        <w:t>Common Features</w:t>
      </w:r>
      <w:bookmarkEnd w:id="38"/>
      <w:r w:rsidR="00B921BA">
        <w:t xml:space="preserve"> </w:t>
      </w:r>
    </w:p>
    <w:p w14:paraId="11A57B80" w14:textId="4C8C7A7E" w:rsidR="009A25FA" w:rsidRDefault="009A25FA" w:rsidP="009A25FA">
      <w:r>
        <w:t xml:space="preserve">There are </w:t>
      </w:r>
      <w:r w:rsidR="00B921BA">
        <w:t xml:space="preserve">several features that are </w:t>
      </w:r>
      <w:r w:rsidR="00D95470">
        <w:t>common throughout the usage of this web application. This section is focused on describing the</w:t>
      </w:r>
      <w:r w:rsidR="00716949">
        <w:t>se</w:t>
      </w:r>
      <w:r w:rsidR="00D95470">
        <w:t xml:space="preserve"> features </w:t>
      </w:r>
      <w:r w:rsidR="00164C4A">
        <w:t xml:space="preserve">which are mostly for Multi-user mode users. These features include how to log out of KeyCloak, </w:t>
      </w:r>
      <w:r w:rsidR="00E709CB">
        <w:t xml:space="preserve">Read and Write Permissions for Models, and how to change the name and return a model to be writable again. </w:t>
      </w:r>
    </w:p>
    <w:p w14:paraId="10AE1777" w14:textId="77777777" w:rsidR="00B921BA" w:rsidRDefault="00B921BA" w:rsidP="00B921BA">
      <w:pPr>
        <w:pStyle w:val="Heading2"/>
      </w:pPr>
      <w:bookmarkStart w:id="39" w:name="_Toc205373575"/>
      <w:r>
        <w:t>Log Out of KeyCloak (Multi-user mode only)</w:t>
      </w:r>
      <w:bookmarkEnd w:id="39"/>
    </w:p>
    <w:p w14:paraId="01C6F40B" w14:textId="6347276D" w:rsidR="00B921BA" w:rsidRPr="004A34C2" w:rsidRDefault="00797061" w:rsidP="00B921BA">
      <w:r>
        <w:t>For Multi-user mode only if you are done using the system or want to logout it is quite easy. In the top right of any page</w:t>
      </w:r>
      <w:r w:rsidR="00B837F1">
        <w:t xml:space="preserve"> you will see </w:t>
      </w:r>
      <w:r w:rsidR="00F83136">
        <w:t>a bracket with an arrow,</w:t>
      </w:r>
      <w:r>
        <w:t xml:space="preserve"> see </w:t>
      </w:r>
      <w:r>
        <w:fldChar w:fldCharType="begin"/>
      </w:r>
      <w:r>
        <w:instrText xml:space="preserve"> REF _Ref204335526 \h </w:instrText>
      </w:r>
      <w:r>
        <w:fldChar w:fldCharType="separate"/>
      </w:r>
      <w:r w:rsidR="00FB2B1D">
        <w:t xml:space="preserve">Figure </w:t>
      </w:r>
      <w:r w:rsidR="00FB2B1D">
        <w:rPr>
          <w:noProof/>
        </w:rPr>
        <w:t>16</w:t>
      </w:r>
      <w:r>
        <w:fldChar w:fldCharType="end"/>
      </w:r>
      <w:r w:rsidR="00F83136">
        <w:t xml:space="preserve"> for the image, clicking this will </w:t>
      </w:r>
      <w:r w:rsidR="006B1472">
        <w:t xml:space="preserve">log you out of KeyCloak and </w:t>
      </w:r>
      <w:r w:rsidR="00F83136">
        <w:t>send you back to the KeyCloak login page</w:t>
      </w:r>
      <w:r w:rsidR="006B1472">
        <w:t>.</w:t>
      </w:r>
    </w:p>
    <w:p w14:paraId="0F32A764" w14:textId="77777777" w:rsidR="0060314C" w:rsidRDefault="00B921BA" w:rsidP="004B1AB7">
      <w:pPr>
        <w:keepNext/>
        <w:jc w:val="center"/>
      </w:pPr>
      <w:r w:rsidRPr="00402E72">
        <w:rPr>
          <w:noProof/>
        </w:rPr>
        <w:drawing>
          <wp:inline distT="0" distB="0" distL="0" distR="0" wp14:anchorId="1C1C17FC" wp14:editId="750D471D">
            <wp:extent cx="5943600" cy="2807970"/>
            <wp:effectExtent l="0" t="0" r="0" b="0"/>
            <wp:docPr id="1312964616" name="Picture 1"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64616" name="Picture 1" descr="Graphical user interface, application&#10;&#10;AI-generated content may be incorrect."/>
                    <pic:cNvPicPr/>
                  </pic:nvPicPr>
                  <pic:blipFill>
                    <a:blip r:embed="rId48"/>
                    <a:stretch>
                      <a:fillRect/>
                    </a:stretch>
                  </pic:blipFill>
                  <pic:spPr>
                    <a:xfrm>
                      <a:off x="0" y="0"/>
                      <a:ext cx="5943600" cy="2807970"/>
                    </a:xfrm>
                    <a:prstGeom prst="rect">
                      <a:avLst/>
                    </a:prstGeom>
                  </pic:spPr>
                </pic:pic>
              </a:graphicData>
            </a:graphic>
          </wp:inline>
        </w:drawing>
      </w:r>
    </w:p>
    <w:p w14:paraId="65D3FD6C" w14:textId="10B52537" w:rsidR="00B921BA" w:rsidRDefault="0060314C" w:rsidP="004B1AB7">
      <w:pPr>
        <w:pStyle w:val="Caption"/>
        <w:jc w:val="center"/>
      </w:pPr>
      <w:bookmarkStart w:id="40" w:name="_Ref204335526"/>
      <w:bookmarkStart w:id="41" w:name="_Toc205373538"/>
      <w:r>
        <w:t xml:space="preserve">Figure </w:t>
      </w:r>
      <w:r w:rsidR="007A2656">
        <w:fldChar w:fldCharType="begin"/>
      </w:r>
      <w:r w:rsidR="007A2656">
        <w:instrText xml:space="preserve"> SEQ Figure \* ARABIC </w:instrText>
      </w:r>
      <w:r w:rsidR="007A2656">
        <w:fldChar w:fldCharType="separate"/>
      </w:r>
      <w:r w:rsidR="00FB2B1D">
        <w:rPr>
          <w:noProof/>
        </w:rPr>
        <w:t>16</w:t>
      </w:r>
      <w:r w:rsidR="007A2656">
        <w:rPr>
          <w:noProof/>
        </w:rPr>
        <w:fldChar w:fldCharType="end"/>
      </w:r>
      <w:bookmarkEnd w:id="40"/>
      <w:r>
        <w:t xml:space="preserve">: </w:t>
      </w:r>
      <w:r w:rsidR="00C90F20">
        <w:t>Highlighting</w:t>
      </w:r>
      <w:r>
        <w:t xml:space="preserve"> the Logout Button</w:t>
      </w:r>
      <w:bookmarkEnd w:id="41"/>
    </w:p>
    <w:p w14:paraId="24661605" w14:textId="1F270CDA" w:rsidR="009A25FA" w:rsidRDefault="009A25FA" w:rsidP="009A25FA">
      <w:pPr>
        <w:pStyle w:val="Heading2"/>
      </w:pPr>
      <w:bookmarkStart w:id="42" w:name="_Ref204169380"/>
      <w:bookmarkStart w:id="43" w:name="_Toc205373576"/>
      <w:r>
        <w:t>Model Read/Write Permissions</w:t>
      </w:r>
      <w:bookmarkEnd w:id="42"/>
      <w:bookmarkEnd w:id="43"/>
    </w:p>
    <w:p w14:paraId="6B1317AE" w14:textId="16931949" w:rsidR="00510F63" w:rsidRPr="00510F63" w:rsidRDefault="005E0AD6" w:rsidP="00510F63">
      <w:r>
        <w:t>Read</w:t>
      </w:r>
      <w:r w:rsidR="00300937">
        <w:t xml:space="preserve"> and </w:t>
      </w:r>
      <w:r>
        <w:t xml:space="preserve">Write Permissions for files are </w:t>
      </w:r>
      <w:r w:rsidR="00300937">
        <w:t xml:space="preserve">only relevant when the application is running in the Multi-user mode. This </w:t>
      </w:r>
      <w:r w:rsidR="008948BB">
        <w:t xml:space="preserve">is implemented to </w:t>
      </w:r>
      <w:r w:rsidR="001E1257">
        <w:t>prevent</w:t>
      </w:r>
      <w:r w:rsidR="008948BB">
        <w:t xml:space="preserve"> conflicts and model corruption when multiple users have a model file open.</w:t>
      </w:r>
      <w:r w:rsidR="00300937">
        <w:t xml:space="preserve"> </w:t>
      </w:r>
      <w:r w:rsidR="00510F63">
        <w:t xml:space="preserve">In </w:t>
      </w:r>
      <w:r w:rsidR="00F742DB">
        <w:fldChar w:fldCharType="begin"/>
      </w:r>
      <w:r w:rsidR="00F742DB">
        <w:instrText xml:space="preserve"> REF _Ref204171116 \h </w:instrText>
      </w:r>
      <w:r w:rsidR="00F742DB">
        <w:fldChar w:fldCharType="separate"/>
      </w:r>
      <w:r w:rsidR="00FB2B1D">
        <w:t xml:space="preserve">Figure </w:t>
      </w:r>
      <w:r w:rsidR="00FB2B1D">
        <w:rPr>
          <w:noProof/>
        </w:rPr>
        <w:t>15</w:t>
      </w:r>
      <w:r w:rsidR="00F742DB">
        <w:fldChar w:fldCharType="end"/>
      </w:r>
      <w:r w:rsidR="00510F63">
        <w:fldChar w:fldCharType="begin"/>
      </w:r>
      <w:r w:rsidR="00510F63">
        <w:instrText xml:space="preserve"> REF _Ref204168947 \h </w:instrText>
      </w:r>
      <w:r w:rsidR="00510F63">
        <w:fldChar w:fldCharType="separate"/>
      </w:r>
      <w:r w:rsidR="00FB2B1D">
        <w:t xml:space="preserve">Figure </w:t>
      </w:r>
      <w:r w:rsidR="00FB2B1D">
        <w:rPr>
          <w:noProof/>
        </w:rPr>
        <w:t>14</w:t>
      </w:r>
      <w:r w:rsidR="00510F63">
        <w:fldChar w:fldCharType="end"/>
      </w:r>
      <w:r w:rsidR="00510F63">
        <w:t xml:space="preserve">, </w:t>
      </w:r>
      <w:r w:rsidR="00F742DB">
        <w:t xml:space="preserve">the </w:t>
      </w:r>
      <w:r w:rsidR="00214706">
        <w:t>column for status</w:t>
      </w:r>
      <w:r w:rsidR="00510F63">
        <w:t xml:space="preserve"> show</w:t>
      </w:r>
      <w:r w:rsidR="00214706">
        <w:t>s</w:t>
      </w:r>
      <w:r w:rsidR="00510F63">
        <w:t xml:space="preserve"> </w:t>
      </w:r>
      <w:r w:rsidR="00214706">
        <w:t>whether a model is</w:t>
      </w:r>
      <w:r w:rsidR="00510F63">
        <w:t xml:space="preserve"> in a writable state</w:t>
      </w:r>
      <w:r w:rsidR="00214706">
        <w:t>.</w:t>
      </w:r>
      <w:r w:rsidR="00510F63">
        <w:t xml:space="preserve"> </w:t>
      </w:r>
      <w:r w:rsidR="00214706">
        <w:t xml:space="preserve">This </w:t>
      </w:r>
      <w:r w:rsidR="00300F38">
        <w:t>status displays</w:t>
      </w:r>
      <w:r w:rsidR="00AE37EF">
        <w:t xml:space="preserve"> </w:t>
      </w:r>
      <w:r w:rsidR="009873C6">
        <w:t>Read-Only if</w:t>
      </w:r>
      <w:r w:rsidR="00214706">
        <w:t xml:space="preserve"> that</w:t>
      </w:r>
      <w:r w:rsidR="00510F63">
        <w:t xml:space="preserve"> </w:t>
      </w:r>
      <w:r w:rsidR="00AE37EF">
        <w:t>model</w:t>
      </w:r>
      <w:r w:rsidR="00510F63">
        <w:t xml:space="preserve"> </w:t>
      </w:r>
      <w:r w:rsidR="009873C6">
        <w:t>is</w:t>
      </w:r>
      <w:r w:rsidR="00AE37EF">
        <w:t xml:space="preserve"> open</w:t>
      </w:r>
      <w:r w:rsidR="00510F63">
        <w:t xml:space="preserve"> by another person who is making changes to the models. It will be in </w:t>
      </w:r>
      <w:r w:rsidR="009873C6">
        <w:t>Writable</w:t>
      </w:r>
      <w:r w:rsidR="00510F63">
        <w:t xml:space="preserve"> if </w:t>
      </w:r>
      <w:r w:rsidR="009873C6">
        <w:t>the model is not open</w:t>
      </w:r>
      <w:r w:rsidR="00510F63">
        <w:t xml:space="preserve">. </w:t>
      </w:r>
      <w:r w:rsidR="00415956">
        <w:t>While the model is in Read-Only mode</w:t>
      </w:r>
      <w:r w:rsidR="00FC33CA">
        <w:t xml:space="preserve"> </w:t>
      </w:r>
      <w:r w:rsidR="00A11208">
        <w:t>y</w:t>
      </w:r>
      <w:r w:rsidR="00510F63">
        <w:t xml:space="preserve">ou will still be able to view </w:t>
      </w:r>
      <w:r w:rsidR="00A11208">
        <w:t xml:space="preserve">it </w:t>
      </w:r>
      <w:r w:rsidR="00510F63">
        <w:t xml:space="preserve">but </w:t>
      </w:r>
      <w:r w:rsidR="00A11208">
        <w:t>none of your</w:t>
      </w:r>
      <w:r w:rsidR="00510F63">
        <w:t xml:space="preserve"> changes </w:t>
      </w:r>
      <w:r w:rsidR="00A11208">
        <w:t xml:space="preserve">will be saved </w:t>
      </w:r>
      <w:r w:rsidR="00FC33CA">
        <w:t xml:space="preserve">if you make any.  </w:t>
      </w:r>
      <w:r w:rsidR="002B1FE8">
        <w:t>An indicator for the model being open in Read-Only mode</w:t>
      </w:r>
      <w:r w:rsidR="00686C6D">
        <w:t xml:space="preserve"> shown in the top right of </w:t>
      </w:r>
      <w:r w:rsidR="00686C6D">
        <w:fldChar w:fldCharType="begin"/>
      </w:r>
      <w:r w:rsidR="00686C6D">
        <w:instrText xml:space="preserve"> REF _Ref204247521 \h </w:instrText>
      </w:r>
      <w:r w:rsidR="00686C6D">
        <w:fldChar w:fldCharType="separate"/>
      </w:r>
      <w:r w:rsidR="00FB2B1D">
        <w:t xml:space="preserve">Figure </w:t>
      </w:r>
      <w:r w:rsidR="00FB2B1D">
        <w:rPr>
          <w:noProof/>
        </w:rPr>
        <w:t>17</w:t>
      </w:r>
      <w:r w:rsidR="00686C6D">
        <w:fldChar w:fldCharType="end"/>
      </w:r>
      <w:r w:rsidR="002B1FE8">
        <w:t xml:space="preserve"> </w:t>
      </w:r>
      <w:r w:rsidR="00686C6D">
        <w:t xml:space="preserve">or that it is Writable is shown in </w:t>
      </w:r>
      <w:r w:rsidR="00686C6D">
        <w:fldChar w:fldCharType="begin"/>
      </w:r>
      <w:r w:rsidR="00686C6D">
        <w:instrText xml:space="preserve"> REF _Ref204247538 \h </w:instrText>
      </w:r>
      <w:r w:rsidR="00686C6D">
        <w:fldChar w:fldCharType="separate"/>
      </w:r>
      <w:r w:rsidR="00FB2B1D">
        <w:t xml:space="preserve">Figure </w:t>
      </w:r>
      <w:r w:rsidR="00FB2B1D">
        <w:rPr>
          <w:noProof/>
        </w:rPr>
        <w:t>18</w:t>
      </w:r>
      <w:r w:rsidR="00686C6D">
        <w:fldChar w:fldCharType="end"/>
      </w:r>
      <w:r w:rsidR="00686C6D">
        <w:t xml:space="preserve">. </w:t>
      </w:r>
    </w:p>
    <w:p w14:paraId="04DBE417" w14:textId="48BB26EB" w:rsidR="00B350CA" w:rsidRDefault="00B350CA" w:rsidP="004B1AB7">
      <w:pPr>
        <w:jc w:val="center"/>
      </w:pPr>
    </w:p>
    <w:p w14:paraId="0441E62C" w14:textId="77777777" w:rsidR="002B1FE8" w:rsidRDefault="00B350CA" w:rsidP="004B1AB7">
      <w:pPr>
        <w:keepNext/>
        <w:jc w:val="center"/>
      </w:pPr>
      <w:r w:rsidRPr="00B350CA">
        <w:rPr>
          <w:noProof/>
        </w:rPr>
        <w:drawing>
          <wp:inline distT="0" distB="0" distL="0" distR="0" wp14:anchorId="509F329B" wp14:editId="2C752486">
            <wp:extent cx="5943600" cy="2846601"/>
            <wp:effectExtent l="0" t="0" r="0" b="0"/>
            <wp:docPr id="863791499" name="Picture 1" descr="Graphical user interface, application,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91499" name="Picture 1" descr="Graphical user interface, application, Word&#10;&#10;AI-generated content may be incorrect."/>
                    <pic:cNvPicPr/>
                  </pic:nvPicPr>
                  <pic:blipFill rotWithShape="1">
                    <a:blip r:embed="rId49"/>
                    <a:srcRect t="5226"/>
                    <a:stretch>
                      <a:fillRect/>
                    </a:stretch>
                  </pic:blipFill>
                  <pic:spPr bwMode="auto">
                    <a:xfrm>
                      <a:off x="0" y="0"/>
                      <a:ext cx="5943600" cy="2846601"/>
                    </a:xfrm>
                    <a:prstGeom prst="rect">
                      <a:avLst/>
                    </a:prstGeom>
                    <a:ln>
                      <a:noFill/>
                    </a:ln>
                    <a:extLst>
                      <a:ext uri="{53640926-AAD7-44D8-BBD7-CCE9431645EC}">
                        <a14:shadowObscured xmlns:a14="http://schemas.microsoft.com/office/drawing/2010/main"/>
                      </a:ext>
                    </a:extLst>
                  </pic:spPr>
                </pic:pic>
              </a:graphicData>
            </a:graphic>
          </wp:inline>
        </w:drawing>
      </w:r>
    </w:p>
    <w:p w14:paraId="3B1AB220" w14:textId="42833078" w:rsidR="00B350CA" w:rsidRDefault="002B1FE8" w:rsidP="004B1AB7">
      <w:pPr>
        <w:pStyle w:val="Caption"/>
        <w:jc w:val="center"/>
      </w:pPr>
      <w:bookmarkStart w:id="44" w:name="_Ref204247521"/>
      <w:bookmarkStart w:id="45" w:name="_Toc205373539"/>
      <w:r>
        <w:t xml:space="preserve">Figure </w:t>
      </w:r>
      <w:r w:rsidR="007A2656">
        <w:fldChar w:fldCharType="begin"/>
      </w:r>
      <w:r w:rsidR="007A2656">
        <w:instrText xml:space="preserve"> SEQ Figure \* ARABIC </w:instrText>
      </w:r>
      <w:r w:rsidR="007A2656">
        <w:fldChar w:fldCharType="separate"/>
      </w:r>
      <w:r w:rsidR="00FB2B1D">
        <w:rPr>
          <w:noProof/>
        </w:rPr>
        <w:t>17</w:t>
      </w:r>
      <w:r w:rsidR="007A2656">
        <w:rPr>
          <w:noProof/>
        </w:rPr>
        <w:fldChar w:fldCharType="end"/>
      </w:r>
      <w:bookmarkEnd w:id="44"/>
      <w:r>
        <w:t>: Model open in Read Only Mode</w:t>
      </w:r>
      <w:bookmarkEnd w:id="45"/>
    </w:p>
    <w:p w14:paraId="0897FF12" w14:textId="42B20AB0" w:rsidR="002B1FE8" w:rsidRDefault="00B350CA" w:rsidP="004B1AB7">
      <w:pPr>
        <w:keepNext/>
        <w:jc w:val="center"/>
      </w:pPr>
      <w:r w:rsidRPr="00B350CA">
        <w:rPr>
          <w:noProof/>
        </w:rPr>
        <w:drawing>
          <wp:inline distT="0" distB="0" distL="0" distR="0" wp14:anchorId="3F6E39F1" wp14:editId="4A97F580">
            <wp:extent cx="5950424" cy="2869139"/>
            <wp:effectExtent l="0" t="0" r="0" b="7620"/>
            <wp:docPr id="328967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67957" name=""/>
                    <pic:cNvPicPr/>
                  </pic:nvPicPr>
                  <pic:blipFill rotWithShape="1">
                    <a:blip r:embed="rId50"/>
                    <a:srcRect l="-115" t="4757"/>
                    <a:stretch>
                      <a:fillRect/>
                    </a:stretch>
                  </pic:blipFill>
                  <pic:spPr bwMode="auto">
                    <a:xfrm>
                      <a:off x="0" y="0"/>
                      <a:ext cx="5950424" cy="2869139"/>
                    </a:xfrm>
                    <a:prstGeom prst="rect">
                      <a:avLst/>
                    </a:prstGeom>
                    <a:ln>
                      <a:noFill/>
                    </a:ln>
                    <a:extLst>
                      <a:ext uri="{53640926-AAD7-44D8-BBD7-CCE9431645EC}">
                        <a14:shadowObscured xmlns:a14="http://schemas.microsoft.com/office/drawing/2010/main"/>
                      </a:ext>
                    </a:extLst>
                  </pic:spPr>
                </pic:pic>
              </a:graphicData>
            </a:graphic>
          </wp:inline>
        </w:drawing>
      </w:r>
    </w:p>
    <w:p w14:paraId="0D8569FE" w14:textId="4BF41D6A" w:rsidR="005C1635" w:rsidRDefault="002B1FE8" w:rsidP="004B1AB7">
      <w:pPr>
        <w:pStyle w:val="Caption"/>
        <w:jc w:val="center"/>
      </w:pPr>
      <w:bookmarkStart w:id="46" w:name="_Ref204247538"/>
      <w:bookmarkStart w:id="47" w:name="_Toc205373540"/>
      <w:r>
        <w:t xml:space="preserve">Figure </w:t>
      </w:r>
      <w:r w:rsidR="007A2656">
        <w:fldChar w:fldCharType="begin"/>
      </w:r>
      <w:r w:rsidR="007A2656">
        <w:instrText xml:space="preserve"> SEQ Figure \* ARABIC </w:instrText>
      </w:r>
      <w:r w:rsidR="007A2656">
        <w:fldChar w:fldCharType="separate"/>
      </w:r>
      <w:r w:rsidR="00FB2B1D">
        <w:rPr>
          <w:noProof/>
        </w:rPr>
        <w:t>18</w:t>
      </w:r>
      <w:r w:rsidR="007A2656">
        <w:rPr>
          <w:noProof/>
        </w:rPr>
        <w:fldChar w:fldCharType="end"/>
      </w:r>
      <w:bookmarkEnd w:id="46"/>
      <w:r>
        <w:t xml:space="preserve">: Model </w:t>
      </w:r>
      <w:r w:rsidR="00615BCF">
        <w:t>O</w:t>
      </w:r>
      <w:r>
        <w:t>pen in Writable mode</w:t>
      </w:r>
      <w:bookmarkEnd w:id="47"/>
    </w:p>
    <w:p w14:paraId="7630BFBD" w14:textId="452DD2CC" w:rsidR="005C1635" w:rsidRDefault="005C1635" w:rsidP="005C1635">
      <w:pPr>
        <w:pStyle w:val="Heading2"/>
      </w:pPr>
      <w:bookmarkStart w:id="48" w:name="_Ref204168731"/>
      <w:bookmarkStart w:id="49" w:name="_Ref204168743"/>
      <w:bookmarkStart w:id="50" w:name="_Toc205373577"/>
      <w:r>
        <w:t xml:space="preserve">Changing the </w:t>
      </w:r>
      <w:r w:rsidR="00716949">
        <w:t>model’s</w:t>
      </w:r>
      <w:r>
        <w:t xml:space="preserve"> name and returning the model</w:t>
      </w:r>
      <w:bookmarkEnd w:id="48"/>
      <w:bookmarkEnd w:id="49"/>
      <w:bookmarkEnd w:id="50"/>
    </w:p>
    <w:p w14:paraId="330E3C84" w14:textId="25F307A7" w:rsidR="00072F49" w:rsidRPr="00072F49" w:rsidRDefault="00B67498" w:rsidP="00072F49">
      <w:r>
        <w:t>To</w:t>
      </w:r>
      <w:r w:rsidR="00072F49">
        <w:t xml:space="preserve"> change the model’s name and return a model that you have opened in </w:t>
      </w:r>
      <w:r w:rsidR="00F329A2">
        <w:t>the web application</w:t>
      </w:r>
      <w:r w:rsidR="00EB00EF">
        <w:t xml:space="preserve">, you will need to click on the gear at the </w:t>
      </w:r>
      <w:r w:rsidR="00E35620">
        <w:t>t</w:t>
      </w:r>
      <w:r w:rsidR="00EB00EF">
        <w:t>op right of the web page</w:t>
      </w:r>
      <w:r w:rsidR="00115385">
        <w:t xml:space="preserve"> shown in </w:t>
      </w:r>
      <w:r w:rsidR="00115385">
        <w:fldChar w:fldCharType="begin"/>
      </w:r>
      <w:r w:rsidR="00115385">
        <w:instrText xml:space="preserve"> REF _Ref204250370 \h </w:instrText>
      </w:r>
      <w:r w:rsidR="00115385">
        <w:fldChar w:fldCharType="separate"/>
      </w:r>
      <w:r w:rsidR="00FB2B1D">
        <w:t xml:space="preserve">Figure </w:t>
      </w:r>
      <w:r w:rsidR="00FB2B1D">
        <w:rPr>
          <w:noProof/>
        </w:rPr>
        <w:t>19</w:t>
      </w:r>
      <w:r w:rsidR="00115385">
        <w:fldChar w:fldCharType="end"/>
      </w:r>
      <w:r w:rsidR="00F329A2">
        <w:t xml:space="preserve">. </w:t>
      </w:r>
      <w:r w:rsidR="00115385">
        <w:t xml:space="preserve">That will </w:t>
      </w:r>
      <w:r>
        <w:t>open</w:t>
      </w:r>
      <w:r w:rsidR="00115385">
        <w:t xml:space="preserve"> the modal shown in </w:t>
      </w:r>
      <w:r w:rsidR="00115385">
        <w:fldChar w:fldCharType="begin"/>
      </w:r>
      <w:r w:rsidR="00115385">
        <w:instrText xml:space="preserve"> REF _Ref204250392 \h </w:instrText>
      </w:r>
      <w:r w:rsidR="00115385">
        <w:fldChar w:fldCharType="separate"/>
      </w:r>
      <w:r w:rsidR="00FB2B1D">
        <w:t xml:space="preserve">Figure </w:t>
      </w:r>
      <w:r w:rsidR="00FB2B1D">
        <w:rPr>
          <w:noProof/>
        </w:rPr>
        <w:t>20</w:t>
      </w:r>
      <w:r w:rsidR="00115385">
        <w:fldChar w:fldCharType="end"/>
      </w:r>
      <w:r w:rsidR="00AA3B04">
        <w:t xml:space="preserve">, which has a text box with the model’s name and a button to return </w:t>
      </w:r>
      <w:r w:rsidR="000C388B">
        <w:t>the model to be writable to others and then close the model.</w:t>
      </w:r>
      <w:r w:rsidR="000C60C4">
        <w:t xml:space="preserve"> </w:t>
      </w:r>
      <w:r w:rsidR="00775C37">
        <w:t xml:space="preserve">When you decide to change the name for the name to stick you will have to </w:t>
      </w:r>
      <w:r>
        <w:t xml:space="preserve">press save changes otherwise any changes you make </w:t>
      </w:r>
      <w:r w:rsidR="00731EED">
        <w:t>will not</w:t>
      </w:r>
      <w:r>
        <w:t xml:space="preserve"> be saved. </w:t>
      </w:r>
    </w:p>
    <w:p w14:paraId="437E8C64" w14:textId="42E3AA6F" w:rsidR="00084C93" w:rsidRDefault="005C1635" w:rsidP="00084C93">
      <w:pPr>
        <w:keepNext/>
        <w:jc w:val="center"/>
      </w:pPr>
      <w:r w:rsidRPr="005C1635">
        <w:rPr>
          <w:noProof/>
        </w:rPr>
        <w:drawing>
          <wp:inline distT="0" distB="0" distL="0" distR="0" wp14:anchorId="6208258C" wp14:editId="2381BAB0">
            <wp:extent cx="5943600" cy="2843104"/>
            <wp:effectExtent l="0" t="0" r="0" b="0"/>
            <wp:docPr id="1487918639" name="Picture 1" descr="Graphical user interface, application,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18639" name="Picture 1" descr="Graphical user interface, application, Word&#10;&#10;AI-generated content may be incorrect."/>
                    <pic:cNvPicPr/>
                  </pic:nvPicPr>
                  <pic:blipFill rotWithShape="1">
                    <a:blip r:embed="rId51"/>
                    <a:srcRect t="4798"/>
                    <a:stretch>
                      <a:fillRect/>
                    </a:stretch>
                  </pic:blipFill>
                  <pic:spPr bwMode="auto">
                    <a:xfrm>
                      <a:off x="0" y="0"/>
                      <a:ext cx="5943600" cy="2843104"/>
                    </a:xfrm>
                    <a:prstGeom prst="rect">
                      <a:avLst/>
                    </a:prstGeom>
                    <a:ln>
                      <a:noFill/>
                    </a:ln>
                    <a:extLst>
                      <a:ext uri="{53640926-AAD7-44D8-BBD7-CCE9431645EC}">
                        <a14:shadowObscured xmlns:a14="http://schemas.microsoft.com/office/drawing/2010/main"/>
                      </a:ext>
                    </a:extLst>
                  </pic:spPr>
                </pic:pic>
              </a:graphicData>
            </a:graphic>
          </wp:inline>
        </w:drawing>
      </w:r>
    </w:p>
    <w:p w14:paraId="7A47E28A" w14:textId="57102594" w:rsidR="005C1635" w:rsidRDefault="00084C93" w:rsidP="00084C93">
      <w:pPr>
        <w:pStyle w:val="Caption"/>
        <w:jc w:val="center"/>
      </w:pPr>
      <w:bookmarkStart w:id="51" w:name="_Ref204250370"/>
      <w:bookmarkStart w:id="52" w:name="_Toc205373541"/>
      <w:r>
        <w:t xml:space="preserve">Figure </w:t>
      </w:r>
      <w:r w:rsidR="007A2656">
        <w:fldChar w:fldCharType="begin"/>
      </w:r>
      <w:r w:rsidR="007A2656">
        <w:instrText xml:space="preserve"> SEQ Figure \* ARABIC </w:instrText>
      </w:r>
      <w:r w:rsidR="007A2656">
        <w:fldChar w:fldCharType="separate"/>
      </w:r>
      <w:r w:rsidR="00FB2B1D">
        <w:rPr>
          <w:noProof/>
        </w:rPr>
        <w:t>19</w:t>
      </w:r>
      <w:r w:rsidR="007A2656">
        <w:rPr>
          <w:noProof/>
        </w:rPr>
        <w:fldChar w:fldCharType="end"/>
      </w:r>
      <w:bookmarkEnd w:id="51"/>
      <w:r>
        <w:t>: Gear to access Model's name and button to return the model</w:t>
      </w:r>
      <w:bookmarkEnd w:id="52"/>
    </w:p>
    <w:p w14:paraId="223B1601" w14:textId="77777777" w:rsidR="00084C93" w:rsidRDefault="005C1635" w:rsidP="00084C93">
      <w:pPr>
        <w:keepNext/>
        <w:jc w:val="center"/>
      </w:pPr>
      <w:r w:rsidRPr="005C1635">
        <w:rPr>
          <w:noProof/>
        </w:rPr>
        <w:drawing>
          <wp:inline distT="0" distB="0" distL="0" distR="0" wp14:anchorId="04792F4E" wp14:editId="1D1460ED">
            <wp:extent cx="5001323" cy="2534004"/>
            <wp:effectExtent l="0" t="0" r="0" b="0"/>
            <wp:docPr id="242422314" name="Picture 1" descr="Graphical user interface, text, application, chat or text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22314" name="Picture 1" descr="Graphical user interface, text, application, chat or text message&#10;&#10;AI-generated content may be incorrect."/>
                    <pic:cNvPicPr/>
                  </pic:nvPicPr>
                  <pic:blipFill>
                    <a:blip r:embed="rId52"/>
                    <a:stretch>
                      <a:fillRect/>
                    </a:stretch>
                  </pic:blipFill>
                  <pic:spPr>
                    <a:xfrm>
                      <a:off x="0" y="0"/>
                      <a:ext cx="5001323" cy="2534004"/>
                    </a:xfrm>
                    <a:prstGeom prst="rect">
                      <a:avLst/>
                    </a:prstGeom>
                  </pic:spPr>
                </pic:pic>
              </a:graphicData>
            </a:graphic>
          </wp:inline>
        </w:drawing>
      </w:r>
    </w:p>
    <w:p w14:paraId="709B7B9C" w14:textId="553E4D62" w:rsidR="007A49AC" w:rsidRPr="005C1635" w:rsidRDefault="00084C93" w:rsidP="004236E1">
      <w:pPr>
        <w:pStyle w:val="Caption"/>
        <w:jc w:val="center"/>
      </w:pPr>
      <w:bookmarkStart w:id="53" w:name="_Ref204250392"/>
      <w:bookmarkStart w:id="54" w:name="_Toc205373542"/>
      <w:r>
        <w:t xml:space="preserve">Figure </w:t>
      </w:r>
      <w:r w:rsidR="007A2656">
        <w:fldChar w:fldCharType="begin"/>
      </w:r>
      <w:r w:rsidR="007A2656">
        <w:instrText xml:space="preserve"> SEQ Figure \* ARABIC </w:instrText>
      </w:r>
      <w:r w:rsidR="007A2656">
        <w:fldChar w:fldCharType="separate"/>
      </w:r>
      <w:r w:rsidR="00FB2B1D">
        <w:rPr>
          <w:noProof/>
        </w:rPr>
        <w:t>20</w:t>
      </w:r>
      <w:r w:rsidR="007A2656">
        <w:rPr>
          <w:noProof/>
        </w:rPr>
        <w:fldChar w:fldCharType="end"/>
      </w:r>
      <w:bookmarkEnd w:id="53"/>
      <w:r>
        <w:t>: Modal that contains the Return Model button and text box to change the Model's name</w:t>
      </w:r>
      <w:bookmarkEnd w:id="54"/>
    </w:p>
    <w:p w14:paraId="0BAF6513" w14:textId="672359C7" w:rsidR="00634606" w:rsidRDefault="00D7088D" w:rsidP="00634606">
      <w:pPr>
        <w:pStyle w:val="Heading1"/>
      </w:pPr>
      <w:bookmarkStart w:id="55" w:name="_Toc205373578"/>
      <w:r>
        <w:t>Real Functionality Tab</w:t>
      </w:r>
      <w:bookmarkEnd w:id="55"/>
    </w:p>
    <w:p w14:paraId="17D76EE5" w14:textId="5A04A65A" w:rsidR="00F67020" w:rsidRDefault="00534F2A" w:rsidP="00D7088D">
      <w:r>
        <w:t xml:space="preserve">The Real Functionality Tab is where </w:t>
      </w:r>
      <w:r w:rsidR="0047072C">
        <w:t xml:space="preserve">we draw </w:t>
      </w:r>
      <w:r w:rsidR="00CD6F8E">
        <w:t xml:space="preserve">the main view for the UC model. It has five </w:t>
      </w:r>
      <w:r w:rsidR="0004637C">
        <w:t>entities</w:t>
      </w:r>
      <w:r w:rsidR="00CD6F8E">
        <w:t xml:space="preserve"> </w:t>
      </w:r>
      <w:r w:rsidR="00AC73AA">
        <w:t>that are</w:t>
      </w:r>
      <w:r w:rsidR="00CD6F8E">
        <w:t xml:space="preserve"> shown in </w:t>
      </w:r>
      <w:r w:rsidR="00CD6F8E">
        <w:fldChar w:fldCharType="begin"/>
      </w:r>
      <w:r w:rsidR="00CD6F8E">
        <w:instrText xml:space="preserve"> REF _Ref204333508 \h </w:instrText>
      </w:r>
      <w:r w:rsidR="00CD6F8E">
        <w:fldChar w:fldCharType="separate"/>
      </w:r>
      <w:r w:rsidR="00FB2B1D">
        <w:t xml:space="preserve">Figure </w:t>
      </w:r>
      <w:r w:rsidR="00FB2B1D">
        <w:rPr>
          <w:noProof/>
        </w:rPr>
        <w:t>21</w:t>
      </w:r>
      <w:r w:rsidR="00CD6F8E">
        <w:fldChar w:fldCharType="end"/>
      </w:r>
      <w:r w:rsidR="00CD6F8E">
        <w:t xml:space="preserve">, which are </w:t>
      </w:r>
      <w:r w:rsidR="00441939">
        <w:t xml:space="preserve">Parties. SubFunctionalities, Parameter Interfaces, </w:t>
      </w:r>
      <w:r w:rsidR="0004637C">
        <w:t xml:space="preserve">the </w:t>
      </w:r>
      <w:r w:rsidR="00AC73AA">
        <w:t>Environment</w:t>
      </w:r>
      <w:r w:rsidR="0004637C">
        <w:t xml:space="preserve">, and the Adversary. These </w:t>
      </w:r>
      <w:r w:rsidR="00AC73AA">
        <w:t xml:space="preserve">pieces come together to form a Real World system that </w:t>
      </w:r>
      <w:r w:rsidR="006770A6">
        <w:t xml:space="preserve">can then be formally checked in the UC Framework. Our Web Application lets you layout these pieces in the system and see which pieces are </w:t>
      </w:r>
      <w:r w:rsidR="00220AF7">
        <w:t xml:space="preserve">talking between each other. In this section we will be diving deeper </w:t>
      </w:r>
      <w:r w:rsidR="00615221">
        <w:t xml:space="preserve">into the </w:t>
      </w:r>
      <w:r w:rsidR="00BF1202">
        <w:t xml:space="preserve">UC </w:t>
      </w:r>
      <w:r w:rsidR="00615221">
        <w:t xml:space="preserve">components </w:t>
      </w:r>
      <w:r w:rsidR="00BF1202">
        <w:t>and how they are used</w:t>
      </w:r>
      <w:r w:rsidR="00BD03DD">
        <w:t xml:space="preserve"> and when you might use them. We will also talk about the Real_Functionality </w:t>
      </w:r>
      <w:r w:rsidR="00504289">
        <w:t xml:space="preserve">options menus and what the Environment and Adversary are in the Real Functionality section. </w:t>
      </w:r>
    </w:p>
    <w:p w14:paraId="2D1CCADA" w14:textId="422F0D85" w:rsidR="00CD6F8E" w:rsidRDefault="009D0259" w:rsidP="0017798C">
      <w:pPr>
        <w:jc w:val="center"/>
      </w:pPr>
      <w:r w:rsidRPr="009D0259">
        <w:rPr>
          <w:noProof/>
        </w:rPr>
        <w:drawing>
          <wp:inline distT="0" distB="0" distL="0" distR="0" wp14:anchorId="7D46AF12" wp14:editId="092C83D7">
            <wp:extent cx="5591175" cy="2557843"/>
            <wp:effectExtent l="0" t="0" r="0" b="0"/>
            <wp:docPr id="2016174476" name="Picture 1" descr="Chart, box and whisk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74476" name="Picture 1" descr="Chart, box and whisker chart&#10;&#10;AI-generated content may be incorrect."/>
                    <pic:cNvPicPr/>
                  </pic:nvPicPr>
                  <pic:blipFill>
                    <a:blip r:embed="rId53"/>
                    <a:stretch>
                      <a:fillRect/>
                    </a:stretch>
                  </pic:blipFill>
                  <pic:spPr>
                    <a:xfrm>
                      <a:off x="0" y="0"/>
                      <a:ext cx="5597322" cy="2560655"/>
                    </a:xfrm>
                    <a:prstGeom prst="rect">
                      <a:avLst/>
                    </a:prstGeom>
                  </pic:spPr>
                </pic:pic>
              </a:graphicData>
            </a:graphic>
          </wp:inline>
        </w:drawing>
      </w:r>
    </w:p>
    <w:p w14:paraId="395C7CBE" w14:textId="0B21DAFE" w:rsidR="00D04BE1" w:rsidRDefault="00CD6F8E" w:rsidP="004B1AB7">
      <w:pPr>
        <w:pStyle w:val="Caption"/>
        <w:jc w:val="center"/>
      </w:pPr>
      <w:bookmarkStart w:id="56" w:name="_Ref204333508"/>
      <w:bookmarkStart w:id="57" w:name="_Toc205373543"/>
      <w:r>
        <w:t xml:space="preserve">Figure </w:t>
      </w:r>
      <w:r w:rsidR="007A2656">
        <w:fldChar w:fldCharType="begin"/>
      </w:r>
      <w:r w:rsidR="007A2656">
        <w:instrText xml:space="preserve"> SEQ Figure \* ARABIC </w:instrText>
      </w:r>
      <w:r w:rsidR="007A2656">
        <w:fldChar w:fldCharType="separate"/>
      </w:r>
      <w:r w:rsidR="00FB2B1D">
        <w:rPr>
          <w:noProof/>
        </w:rPr>
        <w:t>21</w:t>
      </w:r>
      <w:r w:rsidR="007A2656">
        <w:rPr>
          <w:noProof/>
        </w:rPr>
        <w:fldChar w:fldCharType="end"/>
      </w:r>
      <w:bookmarkEnd w:id="56"/>
      <w:r>
        <w:t>:Real Functionality Page</w:t>
      </w:r>
      <w:bookmarkEnd w:id="57"/>
      <w:r w:rsidR="002E582D">
        <w:t xml:space="preserve"> </w:t>
      </w:r>
    </w:p>
    <w:p w14:paraId="4B5CEEC8" w14:textId="5DDB944A" w:rsidR="009A25FA" w:rsidRDefault="00952C74" w:rsidP="009A25FA">
      <w:pPr>
        <w:pStyle w:val="Heading2"/>
      </w:pPr>
      <w:bookmarkStart w:id="58" w:name="_Toc205373579"/>
      <w:r>
        <w:t>UC Components</w:t>
      </w:r>
      <w:bookmarkEnd w:id="58"/>
    </w:p>
    <w:p w14:paraId="7A235021" w14:textId="77777777" w:rsidR="009A25FA" w:rsidRDefault="009A25FA" w:rsidP="009A25FA"/>
    <w:p w14:paraId="128449A3" w14:textId="7D1E7F3D" w:rsidR="003472A5" w:rsidRDefault="002B4DC2" w:rsidP="009A25FA">
      <w:r>
        <w:t>This section goes</w:t>
      </w:r>
      <w:r w:rsidR="00B9058A">
        <w:t xml:space="preserve"> over</w:t>
      </w:r>
      <w:r>
        <w:t xml:space="preserve"> </w:t>
      </w:r>
      <w:r w:rsidR="004904C4">
        <w:t xml:space="preserve">each of the three </w:t>
      </w:r>
      <w:r w:rsidR="00A903B3">
        <w:t>UC Components that are used to make the UC Model picture.</w:t>
      </w:r>
      <w:r w:rsidR="006C389F">
        <w:t xml:space="preserve"> The component</w:t>
      </w:r>
      <w:r w:rsidR="000D0430">
        <w:t xml:space="preserve">s in question are shown in </w:t>
      </w:r>
      <w:r w:rsidR="000D0430">
        <w:fldChar w:fldCharType="begin"/>
      </w:r>
      <w:r w:rsidR="000D0430">
        <w:instrText xml:space="preserve"> REF _Ref204338889 \h </w:instrText>
      </w:r>
      <w:r w:rsidR="000D0430">
        <w:fldChar w:fldCharType="separate"/>
      </w:r>
      <w:r w:rsidR="00FB2B1D">
        <w:t xml:space="preserve">Figure </w:t>
      </w:r>
      <w:r w:rsidR="00FB2B1D">
        <w:rPr>
          <w:noProof/>
        </w:rPr>
        <w:t>22</w:t>
      </w:r>
      <w:r w:rsidR="000D0430">
        <w:fldChar w:fldCharType="end"/>
      </w:r>
      <w:r w:rsidR="00765905">
        <w:t xml:space="preserve"> where this appears on the left side of the Real Functionality tab. Each of these components can be dragged over into the </w:t>
      </w:r>
      <w:r w:rsidR="00A162F5">
        <w:t>Real Functionality box</w:t>
      </w:r>
      <w:r w:rsidR="00DA6C9E">
        <w:t xml:space="preserve"> which makes a new instance of them </w:t>
      </w:r>
      <w:r w:rsidR="00892ED1">
        <w:t>which can then be edited for its purpose in the model.</w:t>
      </w:r>
      <w:r w:rsidR="003472A5">
        <w:t xml:space="preserve"> </w:t>
      </w:r>
    </w:p>
    <w:p w14:paraId="0426AD35" w14:textId="5DAF7E75" w:rsidR="002B4DC2" w:rsidRDefault="003472A5" w:rsidP="009A25FA">
      <w:r>
        <w:t xml:space="preserve">There are some </w:t>
      </w:r>
      <w:r w:rsidR="00D060E6">
        <w:t>distinguishers</w:t>
      </w:r>
      <w:r w:rsidR="00FD66FE">
        <w:t xml:space="preserve"> between the three components and we will give a brief description of those differences. </w:t>
      </w:r>
      <w:r>
        <w:t xml:space="preserve">Parties are what contain the messages and interactions that are important and used by the system being modeled. A subfunctionality takes the </w:t>
      </w:r>
      <w:r w:rsidR="004F65C4">
        <w:t>i</w:t>
      </w:r>
      <w:r>
        <w:t>deal portion of another model</w:t>
      </w:r>
      <w:r w:rsidR="00DB40C4">
        <w:t xml:space="preserve">, its simplest version, </w:t>
      </w:r>
      <w:r>
        <w:t>and brings that functionality into the current model that is being developed</w:t>
      </w:r>
      <w:r w:rsidR="00DB40C4">
        <w:t xml:space="preserve">. </w:t>
      </w:r>
      <w:r w:rsidR="000F00CB">
        <w:t>S</w:t>
      </w:r>
      <w:r w:rsidR="000F00CB" w:rsidRPr="000F00CB">
        <w:t>ubfunctionalities are typically intended for things that you don’t plan on ever building a real</w:t>
      </w:r>
      <w:r w:rsidR="001A24D1">
        <w:t xml:space="preserve"> world</w:t>
      </w:r>
      <w:r w:rsidR="00C03FFD">
        <w:t xml:space="preserve"> </w:t>
      </w:r>
      <w:r w:rsidR="008179CE">
        <w:t>model</w:t>
      </w:r>
      <w:r w:rsidR="001A158C">
        <w:t xml:space="preserve"> for.</w:t>
      </w:r>
      <w:r w:rsidR="00DB40C4">
        <w:t xml:space="preserve"> Finally, </w:t>
      </w:r>
      <w:r w:rsidR="00820265">
        <w:t>we have</w:t>
      </w:r>
      <w:r w:rsidR="00DB40C4">
        <w:t xml:space="preserve"> Parameter Interfaces</w:t>
      </w:r>
      <w:r w:rsidR="00075E9D">
        <w:t>,</w:t>
      </w:r>
      <w:r w:rsidR="00820265">
        <w:t xml:space="preserve"> or called</w:t>
      </w:r>
      <w:r w:rsidR="00075E9D">
        <w:t xml:space="preserve"> “Parameter” in</w:t>
      </w:r>
      <w:r w:rsidR="00312D08">
        <w:t xml:space="preserve"> </w:t>
      </w:r>
      <w:r w:rsidR="00312D08">
        <w:fldChar w:fldCharType="begin"/>
      </w:r>
      <w:r w:rsidR="00312D08">
        <w:instrText xml:space="preserve"> REF _Ref204338889 \h </w:instrText>
      </w:r>
      <w:r w:rsidR="00312D08">
        <w:fldChar w:fldCharType="separate"/>
      </w:r>
      <w:r w:rsidR="00FB2B1D">
        <w:t xml:space="preserve">Figure </w:t>
      </w:r>
      <w:r w:rsidR="00FB2B1D">
        <w:rPr>
          <w:noProof/>
        </w:rPr>
        <w:t>22</w:t>
      </w:r>
      <w:r w:rsidR="00312D08">
        <w:fldChar w:fldCharType="end"/>
      </w:r>
      <w:r w:rsidR="002115D4">
        <w:t>,</w:t>
      </w:r>
      <w:r w:rsidR="00075E9D">
        <w:t xml:space="preserve"> </w:t>
      </w:r>
      <w:r w:rsidR="00DB40C4">
        <w:t xml:space="preserve"> </w:t>
      </w:r>
      <w:r w:rsidR="001B08DA">
        <w:t xml:space="preserve">bring in the Composite Direct Interface of another model which </w:t>
      </w:r>
      <w:r w:rsidR="00A253D1">
        <w:t>for the DSL is another ideal functionality from a different UC model. The Parameter Interface can also</w:t>
      </w:r>
      <w:r w:rsidR="001B08DA">
        <w:t xml:space="preserve"> be </w:t>
      </w:r>
      <w:r w:rsidR="00A253D1">
        <w:t xml:space="preserve">interpreted </w:t>
      </w:r>
      <w:r w:rsidR="009A705B">
        <w:t>using</w:t>
      </w:r>
      <w:r w:rsidR="001B08DA">
        <w:t xml:space="preserve"> </w:t>
      </w:r>
      <w:r w:rsidR="008F14EB">
        <w:t>either the</w:t>
      </w:r>
      <w:r w:rsidR="009A705B">
        <w:t>ir</w:t>
      </w:r>
      <w:r w:rsidR="008F14EB">
        <w:t xml:space="preserve"> </w:t>
      </w:r>
      <w:r w:rsidR="001B08DA">
        <w:t xml:space="preserve">Real </w:t>
      </w:r>
      <w:r w:rsidR="00926164">
        <w:t>W</w:t>
      </w:r>
      <w:r w:rsidR="001B08DA">
        <w:t xml:space="preserve">orld </w:t>
      </w:r>
      <w:r w:rsidR="00926164">
        <w:t xml:space="preserve">or Ideal World </w:t>
      </w:r>
      <w:r w:rsidR="009A705B">
        <w:t>functionality</w:t>
      </w:r>
      <w:r w:rsidR="001B08DA">
        <w:t xml:space="preserve"> </w:t>
      </w:r>
      <w:r w:rsidR="00A253D1">
        <w:t>when using the</w:t>
      </w:r>
      <w:r w:rsidR="001B08DA">
        <w:t xml:space="preserve"> UC </w:t>
      </w:r>
      <w:r w:rsidR="00A253D1">
        <w:t>Interpreter tool</w:t>
      </w:r>
      <w:r w:rsidR="001B08DA">
        <w:t xml:space="preserve">. This </w:t>
      </w:r>
      <w:r w:rsidR="00021CB8">
        <w:t>brings in the functionality of that model but does not</w:t>
      </w:r>
      <w:r w:rsidR="004B643A">
        <w:t xml:space="preserve"> use the simplified model code like a subfunctionality does. The important things</w:t>
      </w:r>
      <w:r w:rsidR="00180227">
        <w:t xml:space="preserve"> to note are that Parties are for functions specific to the system you are modeling</w:t>
      </w:r>
      <w:r w:rsidR="00D44BB9">
        <w:t>. Subfunctionalities are for bring</w:t>
      </w:r>
      <w:r w:rsidR="00DD59AA">
        <w:t>ing</w:t>
      </w:r>
      <w:r w:rsidR="00D44BB9">
        <w:t xml:space="preserve"> in </w:t>
      </w:r>
      <w:r w:rsidR="006112FD">
        <w:t>i</w:t>
      </w:r>
      <w:r w:rsidR="00D44BB9">
        <w:t>deal models of functions tha</w:t>
      </w:r>
      <w:r w:rsidR="00DD59AA">
        <w:t>t are needed for your model but are not the focus of your model. Parameter Interfaces are for binging in</w:t>
      </w:r>
      <w:r w:rsidR="00195360">
        <w:t xml:space="preserve"> functionalities from other models that are not the focus of the current model but play a role </w:t>
      </w:r>
      <w:r w:rsidR="00A16669">
        <w:t>in the current model</w:t>
      </w:r>
      <w:r w:rsidR="00046ABD">
        <w:t xml:space="preserve">. They can be interpreted </w:t>
      </w:r>
      <w:r w:rsidR="00700F00">
        <w:t xml:space="preserve">in the UC Interpreter tool </w:t>
      </w:r>
      <w:r w:rsidR="00046ABD">
        <w:t xml:space="preserve">as </w:t>
      </w:r>
      <w:r w:rsidR="00D45D96">
        <w:t>their Ideal or Real</w:t>
      </w:r>
      <w:r w:rsidR="00B12AB3">
        <w:t xml:space="preserve"> World</w:t>
      </w:r>
      <w:r w:rsidR="00395804">
        <w:t xml:space="preserve">. </w:t>
      </w:r>
    </w:p>
    <w:p w14:paraId="14E3DD0C" w14:textId="77777777" w:rsidR="00AA54F2" w:rsidRDefault="00952C74" w:rsidP="00AA54F2">
      <w:pPr>
        <w:keepNext/>
        <w:jc w:val="center"/>
      </w:pPr>
      <w:r w:rsidRPr="00952C74">
        <w:rPr>
          <w:noProof/>
        </w:rPr>
        <w:drawing>
          <wp:inline distT="0" distB="0" distL="0" distR="0" wp14:anchorId="1A32B57C" wp14:editId="25B935B3">
            <wp:extent cx="3000794" cy="3772426"/>
            <wp:effectExtent l="0" t="0" r="9525" b="0"/>
            <wp:docPr id="1540788259" name="Picture 1" descr="A picture containing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88259" name="Picture 1" descr="A picture containing diagram&#10;&#10;AI-generated content may be incorrect."/>
                    <pic:cNvPicPr/>
                  </pic:nvPicPr>
                  <pic:blipFill>
                    <a:blip r:embed="rId54"/>
                    <a:stretch>
                      <a:fillRect/>
                    </a:stretch>
                  </pic:blipFill>
                  <pic:spPr>
                    <a:xfrm>
                      <a:off x="0" y="0"/>
                      <a:ext cx="3000794" cy="3772426"/>
                    </a:xfrm>
                    <a:prstGeom prst="rect">
                      <a:avLst/>
                    </a:prstGeom>
                  </pic:spPr>
                </pic:pic>
              </a:graphicData>
            </a:graphic>
          </wp:inline>
        </w:drawing>
      </w:r>
    </w:p>
    <w:p w14:paraId="20D0F460" w14:textId="16480F6E" w:rsidR="00952C74" w:rsidRDefault="00AA54F2" w:rsidP="00DE305E">
      <w:pPr>
        <w:pStyle w:val="Caption"/>
      </w:pPr>
      <w:bookmarkStart w:id="59" w:name="_Ref204338889"/>
      <w:bookmarkStart w:id="60" w:name="_Ref204597555"/>
      <w:bookmarkStart w:id="61" w:name="_Toc205373544"/>
      <w:r>
        <w:t xml:space="preserve">Figure </w:t>
      </w:r>
      <w:r w:rsidR="007A2656">
        <w:fldChar w:fldCharType="begin"/>
      </w:r>
      <w:r w:rsidR="007A2656">
        <w:instrText xml:space="preserve"> SEQ Figure \* ARABIC </w:instrText>
      </w:r>
      <w:r w:rsidR="007A2656">
        <w:fldChar w:fldCharType="separate"/>
      </w:r>
      <w:r w:rsidR="00FB2B1D">
        <w:rPr>
          <w:noProof/>
        </w:rPr>
        <w:t>22</w:t>
      </w:r>
      <w:r w:rsidR="007A2656">
        <w:rPr>
          <w:noProof/>
        </w:rPr>
        <w:fldChar w:fldCharType="end"/>
      </w:r>
      <w:bookmarkEnd w:id="59"/>
      <w:r>
        <w:t>: UC Components box with Subfunc</w:t>
      </w:r>
      <w:r w:rsidR="002B697B">
        <w:t>t</w:t>
      </w:r>
      <w:r>
        <w:t>ionality, Party, and Parameter drag objects</w:t>
      </w:r>
      <w:bookmarkEnd w:id="60"/>
      <w:r w:rsidR="002115D4">
        <w:t xml:space="preserve">. Where </w:t>
      </w:r>
      <w:r w:rsidR="00DE305E">
        <w:t>Parameter is short for a Parameter Interface</w:t>
      </w:r>
      <w:r w:rsidR="00615BCF">
        <w:t>.</w:t>
      </w:r>
      <w:bookmarkEnd w:id="61"/>
    </w:p>
    <w:p w14:paraId="03726904" w14:textId="5CE9BB67" w:rsidR="00E31881" w:rsidRDefault="00E31881" w:rsidP="00E31881">
      <w:pPr>
        <w:pStyle w:val="Heading3"/>
      </w:pPr>
      <w:bookmarkStart w:id="62" w:name="_Toc205373580"/>
      <w:r>
        <w:t>Subfunctionalities</w:t>
      </w:r>
      <w:bookmarkEnd w:id="62"/>
    </w:p>
    <w:p w14:paraId="1DD25E0B" w14:textId="6A90F89F" w:rsidR="008A50D4" w:rsidRDefault="00152402" w:rsidP="00E31881">
      <w:r>
        <w:t xml:space="preserve">To add a subfunctionality to your model </w:t>
      </w:r>
      <w:r w:rsidR="009C54F8">
        <w:t>you will</w:t>
      </w:r>
      <w:r>
        <w:t xml:space="preserve"> need to</w:t>
      </w:r>
      <w:r w:rsidR="009C54F8">
        <w:t xml:space="preserve"> </w:t>
      </w:r>
      <w:r w:rsidR="00E80224">
        <w:t>click and drag the purple rectangle from</w:t>
      </w:r>
      <w:r w:rsidR="0088240B">
        <w:t xml:space="preserve"> the UC Component box to the Real_Functionality box. </w:t>
      </w:r>
      <w:r w:rsidR="00640DD9">
        <w:t xml:space="preserve">Once this is dropped in </w:t>
      </w:r>
      <w:r w:rsidR="00A65E43">
        <w:t xml:space="preserve">the </w:t>
      </w:r>
      <w:r w:rsidR="003C2A31">
        <w:t>Real_F</w:t>
      </w:r>
      <w:r w:rsidR="00A65E43">
        <w:t xml:space="preserve">unctionality </w:t>
      </w:r>
      <w:r w:rsidR="003C2A31">
        <w:t xml:space="preserve">it will </w:t>
      </w:r>
      <w:r w:rsidR="00150C0C">
        <w:t>open</w:t>
      </w:r>
      <w:r w:rsidR="003C2A31">
        <w:t xml:space="preserve"> the modal shown in </w:t>
      </w:r>
      <w:r w:rsidR="003C2A31">
        <w:fldChar w:fldCharType="begin"/>
      </w:r>
      <w:r w:rsidR="003C2A31">
        <w:instrText xml:space="preserve"> REF _Ref204342133 \h </w:instrText>
      </w:r>
      <w:r w:rsidR="003C2A31">
        <w:fldChar w:fldCharType="separate"/>
      </w:r>
      <w:r w:rsidR="00FB2B1D">
        <w:t xml:space="preserve">Figure </w:t>
      </w:r>
      <w:r w:rsidR="00FB2B1D">
        <w:rPr>
          <w:noProof/>
        </w:rPr>
        <w:t>23</w:t>
      </w:r>
      <w:r w:rsidR="003C2A31">
        <w:fldChar w:fldCharType="end"/>
      </w:r>
      <w:r w:rsidR="003C2A31">
        <w:t xml:space="preserve"> </w:t>
      </w:r>
      <w:r w:rsidR="00385AC0">
        <w:t>which has a default title of “Configure Subfunction</w:t>
      </w:r>
      <w:r w:rsidR="005D06AD">
        <w:t>a</w:t>
      </w:r>
      <w:r w:rsidR="00385AC0">
        <w:t xml:space="preserve">lity”. In here you will be able to enter a name </w:t>
      </w:r>
      <w:r w:rsidR="00F90BB9">
        <w:t>into the text box</w:t>
      </w:r>
      <w:r w:rsidR="00F8052A">
        <w:t xml:space="preserve"> on the left of the modal. On the right we have 12 colors that you can use to change the coloring of the </w:t>
      </w:r>
      <w:r w:rsidR="00DC08A2">
        <w:t xml:space="preserve">Subfunctionality box as desired. It will default to the purple color you </w:t>
      </w:r>
      <w:r w:rsidR="00415CDE">
        <w:t>initially dropped but as you click between the different circles you will see the box labeled “Selected” will update to the current color you have clicked through.</w:t>
      </w:r>
      <w:r w:rsidR="00FC550A">
        <w:t xml:space="preserve"> </w:t>
      </w:r>
      <w:r w:rsidR="00326D39">
        <w:t>Finally,</w:t>
      </w:r>
      <w:r w:rsidR="00FC550A">
        <w:t xml:space="preserve"> for a subfunctionality we have a sel</w:t>
      </w:r>
      <w:r w:rsidR="00571E9C">
        <w:t>e</w:t>
      </w:r>
      <w:r w:rsidR="00FC550A">
        <w:t xml:space="preserve">ction of </w:t>
      </w:r>
      <w:r w:rsidR="00571E9C">
        <w:t>ideal</w:t>
      </w:r>
      <w:r w:rsidR="00FC550A">
        <w:t xml:space="preserve"> functionality. This dropdown menu goes through </w:t>
      </w:r>
      <w:r w:rsidR="00326D39">
        <w:t xml:space="preserve">other models that are in the model folder and will pull in their ideal functionality data to be used for the current model. After all this is selected you can save your changes by hitting save changes. To go back to this screen after </w:t>
      </w:r>
      <w:r w:rsidR="00CB273F">
        <w:t xml:space="preserve">you have saved your changes or closed that modal you can click on the gear icon on the </w:t>
      </w:r>
      <w:r w:rsidR="008D5305">
        <w:t xml:space="preserve">component to access this modal. This is also how you delete the component from the model as </w:t>
      </w:r>
      <w:r w:rsidR="00571E9C">
        <w:t>well by clicking the red Delete button on the modal.</w:t>
      </w:r>
    </w:p>
    <w:p w14:paraId="6B438A4F" w14:textId="77777777" w:rsidR="00892ED1" w:rsidRDefault="00E31881" w:rsidP="00892ED1">
      <w:pPr>
        <w:keepNext/>
        <w:jc w:val="center"/>
      </w:pPr>
      <w:r w:rsidRPr="00E31881">
        <w:rPr>
          <w:noProof/>
        </w:rPr>
        <w:drawing>
          <wp:inline distT="0" distB="0" distL="0" distR="0" wp14:anchorId="1136D5D0" wp14:editId="6594E641">
            <wp:extent cx="4829849" cy="3553321"/>
            <wp:effectExtent l="0" t="0" r="8890" b="9525"/>
            <wp:docPr id="504452027" name="Picture 1" descr="Chart, bubbl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52027" name="Picture 1" descr="Chart, bubble chart&#10;&#10;AI-generated content may be incorrect."/>
                    <pic:cNvPicPr/>
                  </pic:nvPicPr>
                  <pic:blipFill>
                    <a:blip r:embed="rId55"/>
                    <a:stretch>
                      <a:fillRect/>
                    </a:stretch>
                  </pic:blipFill>
                  <pic:spPr>
                    <a:xfrm>
                      <a:off x="0" y="0"/>
                      <a:ext cx="4829849" cy="3553321"/>
                    </a:xfrm>
                    <a:prstGeom prst="rect">
                      <a:avLst/>
                    </a:prstGeom>
                  </pic:spPr>
                </pic:pic>
              </a:graphicData>
            </a:graphic>
          </wp:inline>
        </w:drawing>
      </w:r>
    </w:p>
    <w:p w14:paraId="2E2DB481" w14:textId="5B3E4FC2" w:rsidR="00E31881" w:rsidRDefault="00892ED1" w:rsidP="00892ED1">
      <w:pPr>
        <w:pStyle w:val="Caption"/>
        <w:jc w:val="center"/>
      </w:pPr>
      <w:bookmarkStart w:id="63" w:name="_Ref204342133"/>
      <w:bookmarkStart w:id="64" w:name="_Toc205373545"/>
      <w:r>
        <w:t xml:space="preserve">Figure </w:t>
      </w:r>
      <w:r w:rsidR="007A2656">
        <w:fldChar w:fldCharType="begin"/>
      </w:r>
      <w:r w:rsidR="007A2656">
        <w:instrText xml:space="preserve"> SEQ Figure \* ARABIC </w:instrText>
      </w:r>
      <w:r w:rsidR="007A2656">
        <w:fldChar w:fldCharType="separate"/>
      </w:r>
      <w:r w:rsidR="00FB2B1D">
        <w:rPr>
          <w:noProof/>
        </w:rPr>
        <w:t>23</w:t>
      </w:r>
      <w:r w:rsidR="007A2656">
        <w:rPr>
          <w:noProof/>
        </w:rPr>
        <w:fldChar w:fldCharType="end"/>
      </w:r>
      <w:bookmarkEnd w:id="63"/>
      <w:r>
        <w:t xml:space="preserve">: Configuring Modal for </w:t>
      </w:r>
      <w:r w:rsidR="006E0549">
        <w:t>a SubFunctionality</w:t>
      </w:r>
      <w:bookmarkEnd w:id="64"/>
    </w:p>
    <w:p w14:paraId="1DEC707C" w14:textId="0A5B814C" w:rsidR="00E31881" w:rsidRDefault="00E31881" w:rsidP="00E31881">
      <w:pPr>
        <w:pStyle w:val="Heading3"/>
      </w:pPr>
      <w:bookmarkStart w:id="65" w:name="_Toc205373581"/>
      <w:r>
        <w:t>Parties</w:t>
      </w:r>
      <w:bookmarkEnd w:id="65"/>
    </w:p>
    <w:p w14:paraId="64D1268C" w14:textId="5214F64D" w:rsidR="00571E9C" w:rsidRDefault="00571E9C" w:rsidP="00571E9C">
      <w:r>
        <w:t xml:space="preserve">To add a </w:t>
      </w:r>
      <w:r w:rsidR="00A250EA">
        <w:t>party</w:t>
      </w:r>
      <w:r>
        <w:t xml:space="preserve"> to your model you will need to click and drag the </w:t>
      </w:r>
      <w:r w:rsidR="00A250EA">
        <w:t>green</w:t>
      </w:r>
      <w:r>
        <w:t xml:space="preserve"> rectangle from the UC Component box to the Real_Functionality box. Once this is dropped in the Real_Functionality it will open the modal shown in </w:t>
      </w:r>
      <w:r w:rsidR="00A250EA">
        <w:fldChar w:fldCharType="begin"/>
      </w:r>
      <w:r w:rsidR="00A250EA">
        <w:instrText xml:space="preserve"> REF _Ref204343821 \h </w:instrText>
      </w:r>
      <w:r w:rsidR="00A250EA">
        <w:fldChar w:fldCharType="separate"/>
      </w:r>
      <w:r w:rsidR="00FB2B1D">
        <w:t xml:space="preserve">Figure </w:t>
      </w:r>
      <w:r w:rsidR="00FB2B1D">
        <w:rPr>
          <w:noProof/>
        </w:rPr>
        <w:t>24</w:t>
      </w:r>
      <w:r w:rsidR="00A250EA">
        <w:fldChar w:fldCharType="end"/>
      </w:r>
      <w:r w:rsidR="00A250EA">
        <w:t xml:space="preserve"> </w:t>
      </w:r>
      <w:r>
        <w:t xml:space="preserve">which has a default title of “Configure </w:t>
      </w:r>
      <w:r w:rsidR="00991BF6">
        <w:t>Party</w:t>
      </w:r>
      <w:r>
        <w:t xml:space="preserve">”. In here you will be able to enter a name into the text box on the left of the modal. On the right we have 12 colors that you can use to change the coloring of the </w:t>
      </w:r>
      <w:r w:rsidR="00991BF6">
        <w:t>Party</w:t>
      </w:r>
      <w:r>
        <w:t xml:space="preserve"> box as desired. It will default to the </w:t>
      </w:r>
      <w:r w:rsidR="00991BF6">
        <w:t>green</w:t>
      </w:r>
      <w:r>
        <w:t xml:space="preserve"> color</w:t>
      </w:r>
      <w:r w:rsidR="00991BF6">
        <w:t xml:space="preserve"> of the box</w:t>
      </w:r>
      <w:r>
        <w:t xml:space="preserve"> you initially dropped but as you click between the different circles you will see the box labeled “Selected” will update to </w:t>
      </w:r>
      <w:r w:rsidR="00711591">
        <w:t xml:space="preserve">show </w:t>
      </w:r>
      <w:r>
        <w:t xml:space="preserve">the current color you have clicked through. </w:t>
      </w:r>
      <w:r w:rsidR="00711591">
        <w:t>F</w:t>
      </w:r>
      <w:r>
        <w:t xml:space="preserve">or a </w:t>
      </w:r>
      <w:r w:rsidR="00711591">
        <w:t>party</w:t>
      </w:r>
      <w:r>
        <w:t xml:space="preserve"> we have </w:t>
      </w:r>
      <w:r w:rsidR="00D27064">
        <w:t>two dropdown</w:t>
      </w:r>
      <w:r>
        <w:t xml:space="preserve"> </w:t>
      </w:r>
      <w:r w:rsidR="00D27064">
        <w:t xml:space="preserve">menus, one for </w:t>
      </w:r>
      <w:r w:rsidR="004D1ACB">
        <w:t>a basic direct interface and one for a basic adversarial interface</w:t>
      </w:r>
      <w:r>
        <w:t>.</w:t>
      </w:r>
      <w:r w:rsidR="004D1ACB">
        <w:t xml:space="preserve"> These are </w:t>
      </w:r>
      <w:r w:rsidR="006A7D61">
        <w:t>interfaces that are found in the Composite interface you set up and put into the Real Functionality</w:t>
      </w:r>
      <w:r w:rsidR="000E6B1B">
        <w:t xml:space="preserve"> which </w:t>
      </w:r>
      <w:r w:rsidR="00671A05">
        <w:t>we will</w:t>
      </w:r>
      <w:r w:rsidR="000E6B1B">
        <w:t xml:space="preserve"> talk about further in section </w:t>
      </w:r>
      <w:r w:rsidR="007A2656">
        <w:fldChar w:fldCharType="begin"/>
      </w:r>
      <w:r w:rsidR="007A2656">
        <w:instrText xml:space="preserve"> REF _Ref204344039 \r </w:instrText>
      </w:r>
      <w:r w:rsidR="007A2656">
        <w:fldChar w:fldCharType="separate"/>
      </w:r>
      <w:r w:rsidR="00FB2B1D">
        <w:t>5.2</w:t>
      </w:r>
      <w:r w:rsidR="007A2656">
        <w:fldChar w:fldCharType="end"/>
      </w:r>
      <w:r w:rsidR="000E6B1B">
        <w:t>.</w:t>
      </w:r>
      <w:r>
        <w:t xml:space="preserve"> After all </w:t>
      </w:r>
      <w:r w:rsidR="009D0237">
        <w:t xml:space="preserve">of </w:t>
      </w:r>
      <w:r>
        <w:t xml:space="preserve">this is selected you can save </w:t>
      </w:r>
      <w:r w:rsidR="009D0237">
        <w:t>the changes you have made</w:t>
      </w:r>
      <w:r>
        <w:t xml:space="preserve"> by hitting save changes. To go back to this screen after you have saved your changes or closed that modal you can click on the gear icon on the component to access this modal. This is also how you delete the component from the model as well by clicking the red Delete button on the modal.</w:t>
      </w:r>
    </w:p>
    <w:p w14:paraId="26AF1FF3" w14:textId="77777777" w:rsidR="00571E9C" w:rsidRPr="00571E9C" w:rsidRDefault="00571E9C" w:rsidP="00571E9C"/>
    <w:p w14:paraId="3436C21C" w14:textId="77777777" w:rsidR="00721DB3" w:rsidRDefault="00E31881" w:rsidP="00721DB3">
      <w:pPr>
        <w:keepNext/>
        <w:jc w:val="center"/>
      </w:pPr>
      <w:r w:rsidRPr="00E31881">
        <w:rPr>
          <w:noProof/>
        </w:rPr>
        <w:drawing>
          <wp:inline distT="0" distB="0" distL="0" distR="0" wp14:anchorId="2A820A26" wp14:editId="05458F8E">
            <wp:extent cx="4887007" cy="4458322"/>
            <wp:effectExtent l="0" t="0" r="8890" b="0"/>
            <wp:docPr id="685710223" name="Picture 1" descr="Graphical user inte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10223" name="Picture 1" descr="Graphical user interface&#10;&#10;AI-generated content may be incorrect."/>
                    <pic:cNvPicPr/>
                  </pic:nvPicPr>
                  <pic:blipFill>
                    <a:blip r:embed="rId56"/>
                    <a:stretch>
                      <a:fillRect/>
                    </a:stretch>
                  </pic:blipFill>
                  <pic:spPr>
                    <a:xfrm>
                      <a:off x="0" y="0"/>
                      <a:ext cx="4887007" cy="4458322"/>
                    </a:xfrm>
                    <a:prstGeom prst="rect">
                      <a:avLst/>
                    </a:prstGeom>
                  </pic:spPr>
                </pic:pic>
              </a:graphicData>
            </a:graphic>
          </wp:inline>
        </w:drawing>
      </w:r>
    </w:p>
    <w:p w14:paraId="78521F00" w14:textId="27AD3720" w:rsidR="00E31881" w:rsidRDefault="00721DB3" w:rsidP="00721DB3">
      <w:pPr>
        <w:pStyle w:val="Caption"/>
        <w:jc w:val="center"/>
      </w:pPr>
      <w:bookmarkStart w:id="66" w:name="_Ref204343821"/>
      <w:bookmarkStart w:id="67" w:name="_Toc205373546"/>
      <w:r>
        <w:t xml:space="preserve">Figure </w:t>
      </w:r>
      <w:r w:rsidR="007A2656">
        <w:fldChar w:fldCharType="begin"/>
      </w:r>
      <w:r w:rsidR="007A2656">
        <w:instrText xml:space="preserve"> SEQ Figure \* ARABIC </w:instrText>
      </w:r>
      <w:r w:rsidR="007A2656">
        <w:fldChar w:fldCharType="separate"/>
      </w:r>
      <w:r w:rsidR="00FB2B1D">
        <w:rPr>
          <w:noProof/>
        </w:rPr>
        <w:t>24</w:t>
      </w:r>
      <w:r w:rsidR="007A2656">
        <w:rPr>
          <w:noProof/>
        </w:rPr>
        <w:fldChar w:fldCharType="end"/>
      </w:r>
      <w:bookmarkEnd w:id="66"/>
      <w:r>
        <w:t>:</w:t>
      </w:r>
      <w:r w:rsidR="008C27E5">
        <w:t xml:space="preserve"> </w:t>
      </w:r>
      <w:r>
        <w:t>Configuration Modal for a Party</w:t>
      </w:r>
      <w:bookmarkEnd w:id="67"/>
    </w:p>
    <w:p w14:paraId="1855E631" w14:textId="5AA4504A" w:rsidR="00E31881" w:rsidRPr="00E31881" w:rsidRDefault="00E31881" w:rsidP="00E31881">
      <w:pPr>
        <w:pStyle w:val="Heading3"/>
      </w:pPr>
      <w:bookmarkStart w:id="68" w:name="_Toc205373582"/>
      <w:r>
        <w:t>Parameter Interfaces</w:t>
      </w:r>
      <w:bookmarkEnd w:id="68"/>
    </w:p>
    <w:p w14:paraId="3ED6AB96" w14:textId="77777777" w:rsidR="009A25FA" w:rsidRDefault="009A25FA" w:rsidP="009A25FA"/>
    <w:p w14:paraId="6434518D" w14:textId="0F87F975" w:rsidR="004B5DD2" w:rsidRDefault="004B5DD2" w:rsidP="004B5DD2">
      <w:r>
        <w:t xml:space="preserve">To add a Parameter Interface to your model you will need to click and drag the red curved rectangle from the UC Component box to the Real_Functionality box. Once this is dropped in the Real_Functionality it will open the modal shown in </w:t>
      </w:r>
      <w:r w:rsidR="007A2656">
        <w:fldChar w:fldCharType="begin"/>
      </w:r>
      <w:r w:rsidR="007A2656">
        <w:instrText xml:space="preserve"> REF _Ref204344300 </w:instrText>
      </w:r>
      <w:r w:rsidR="007A2656">
        <w:fldChar w:fldCharType="separate"/>
      </w:r>
      <w:r w:rsidR="00FB2B1D">
        <w:t xml:space="preserve">Figure </w:t>
      </w:r>
      <w:r w:rsidR="00FB2B1D">
        <w:rPr>
          <w:noProof/>
        </w:rPr>
        <w:t>25</w:t>
      </w:r>
      <w:r w:rsidR="007A2656">
        <w:rPr>
          <w:noProof/>
        </w:rPr>
        <w:fldChar w:fldCharType="end"/>
      </w:r>
      <w:r>
        <w:fldChar w:fldCharType="begin"/>
      </w:r>
      <w:r>
        <w:instrText xml:space="preserve"> REF _Ref204343821 \h </w:instrText>
      </w:r>
      <w:r>
        <w:fldChar w:fldCharType="separate"/>
      </w:r>
      <w:r w:rsidR="00FB2B1D">
        <w:t xml:space="preserve">Figure </w:t>
      </w:r>
      <w:r w:rsidR="00FB2B1D">
        <w:rPr>
          <w:noProof/>
        </w:rPr>
        <w:t>24</w:t>
      </w:r>
      <w:r>
        <w:fldChar w:fldCharType="end"/>
      </w:r>
      <w:r>
        <w:t xml:space="preserve"> which has a default title of “Configure P</w:t>
      </w:r>
      <w:r w:rsidR="00077DBD">
        <w:t>arameter</w:t>
      </w:r>
      <w:r>
        <w:t xml:space="preserve">”. In here you will be able to enter a name into the text box on the left of the modal. On the right we have 12 colors that you can use to change the coloring of the </w:t>
      </w:r>
      <w:r w:rsidR="00077DBD">
        <w:t>Parameter Interface</w:t>
      </w:r>
      <w:r>
        <w:t xml:space="preserve"> box as desired. It will default to the </w:t>
      </w:r>
      <w:r w:rsidR="00BE24EC">
        <w:t>red</w:t>
      </w:r>
      <w:r>
        <w:t xml:space="preserve"> color of the box you initially dropped but as you click between the different circles you will see the box labeled “Selected” will update to show the current color you have clicked through. For a pa</w:t>
      </w:r>
      <w:r w:rsidR="00BE24EC">
        <w:t>rameter interface</w:t>
      </w:r>
      <w:r>
        <w:t xml:space="preserve"> we have </w:t>
      </w:r>
      <w:r w:rsidR="00BE24EC">
        <w:t xml:space="preserve"> a single </w:t>
      </w:r>
      <w:r>
        <w:t>dropdown menu</w:t>
      </w:r>
      <w:r w:rsidR="00BE24EC">
        <w:t xml:space="preserve"> that will take a Composite </w:t>
      </w:r>
      <w:r w:rsidR="009C4F47">
        <w:t>Direct I</w:t>
      </w:r>
      <w:r w:rsidR="00BE24EC">
        <w:t>nterface</w:t>
      </w:r>
      <w:r w:rsidR="009C4F47">
        <w:t xml:space="preserve"> from a different model.</w:t>
      </w:r>
      <w:r w:rsidR="00BE24EC">
        <w:t xml:space="preserve"> </w:t>
      </w:r>
      <w:r>
        <w:t>After all of this is selected you can save the changes you have made by hitting save changes. To go back to this screen after you have saved your changes or closed that modal you can click on the gear icon on the component to access this modal. This is also how you delete the component from the model as well by clicking the red Delete button on the modal.</w:t>
      </w:r>
    </w:p>
    <w:p w14:paraId="6E418FBE" w14:textId="77777777" w:rsidR="004B5DD2" w:rsidRDefault="004B5DD2" w:rsidP="009A25FA"/>
    <w:p w14:paraId="2C0D931D" w14:textId="77777777" w:rsidR="00721DB3" w:rsidRDefault="00E31881" w:rsidP="00721DB3">
      <w:pPr>
        <w:keepNext/>
        <w:jc w:val="center"/>
      </w:pPr>
      <w:r w:rsidRPr="00E31881">
        <w:rPr>
          <w:noProof/>
        </w:rPr>
        <w:drawing>
          <wp:inline distT="0" distB="0" distL="0" distR="0" wp14:anchorId="3EF9FF86" wp14:editId="1A9EDEFE">
            <wp:extent cx="4744112" cy="3572374"/>
            <wp:effectExtent l="0" t="0" r="0" b="9525"/>
            <wp:docPr id="756855555" name="Picture 1" descr="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55555" name="Picture 1" descr="Text&#10;&#10;AI-generated content may be incorrect."/>
                    <pic:cNvPicPr/>
                  </pic:nvPicPr>
                  <pic:blipFill>
                    <a:blip r:embed="rId57"/>
                    <a:stretch>
                      <a:fillRect/>
                    </a:stretch>
                  </pic:blipFill>
                  <pic:spPr>
                    <a:xfrm>
                      <a:off x="0" y="0"/>
                      <a:ext cx="4744112" cy="3572374"/>
                    </a:xfrm>
                    <a:prstGeom prst="rect">
                      <a:avLst/>
                    </a:prstGeom>
                  </pic:spPr>
                </pic:pic>
              </a:graphicData>
            </a:graphic>
          </wp:inline>
        </w:drawing>
      </w:r>
    </w:p>
    <w:p w14:paraId="2EDA0481" w14:textId="3F627F05" w:rsidR="00E31881" w:rsidRDefault="00721DB3" w:rsidP="00721DB3">
      <w:pPr>
        <w:pStyle w:val="Caption"/>
        <w:jc w:val="center"/>
      </w:pPr>
      <w:bookmarkStart w:id="69" w:name="_Ref204344300"/>
      <w:bookmarkStart w:id="70" w:name="_Toc205373547"/>
      <w:r>
        <w:t xml:space="preserve">Figure </w:t>
      </w:r>
      <w:r w:rsidR="007A2656">
        <w:fldChar w:fldCharType="begin"/>
      </w:r>
      <w:r w:rsidR="007A2656">
        <w:instrText xml:space="preserve"> SEQ Figure \* ARABIC </w:instrText>
      </w:r>
      <w:r w:rsidR="007A2656">
        <w:fldChar w:fldCharType="separate"/>
      </w:r>
      <w:r w:rsidR="00FB2B1D">
        <w:rPr>
          <w:noProof/>
        </w:rPr>
        <w:t>25</w:t>
      </w:r>
      <w:r w:rsidR="007A2656">
        <w:rPr>
          <w:noProof/>
        </w:rPr>
        <w:fldChar w:fldCharType="end"/>
      </w:r>
      <w:bookmarkEnd w:id="69"/>
      <w:r>
        <w:t xml:space="preserve">: Configuration </w:t>
      </w:r>
      <w:r w:rsidR="002B697B">
        <w:t>M</w:t>
      </w:r>
      <w:r>
        <w:t>odal of a Parameter Interface</w:t>
      </w:r>
      <w:bookmarkEnd w:id="70"/>
    </w:p>
    <w:p w14:paraId="1A9493B0" w14:textId="733F02B5" w:rsidR="009A25FA" w:rsidRDefault="00952C74" w:rsidP="009A25FA">
      <w:pPr>
        <w:pStyle w:val="Heading2"/>
      </w:pPr>
      <w:bookmarkStart w:id="71" w:name="_Ref204344039"/>
      <w:bookmarkStart w:id="72" w:name="_Toc205373583"/>
      <w:r>
        <w:t>Real Functionality</w:t>
      </w:r>
      <w:bookmarkEnd w:id="71"/>
      <w:bookmarkEnd w:id="72"/>
    </w:p>
    <w:p w14:paraId="6929A22A" w14:textId="77777777" w:rsidR="00952C74" w:rsidRDefault="00952C74" w:rsidP="00952C74"/>
    <w:p w14:paraId="53DBE53D" w14:textId="4E0B7A5F" w:rsidR="004D1CDF" w:rsidRDefault="004D1CDF" w:rsidP="00952C74">
      <w:r>
        <w:t xml:space="preserve">For the Real Functionality Box we have 3 features that we will go through. First is the Environment bar that is shown </w:t>
      </w:r>
      <w:r w:rsidR="002E199F">
        <w:t xml:space="preserve">as the </w:t>
      </w:r>
      <w:r w:rsidR="001702B5">
        <w:t>horizontal</w:t>
      </w:r>
      <w:r w:rsidR="002E199F">
        <w:t xml:space="preserve"> blue bar </w:t>
      </w:r>
      <w:r>
        <w:t xml:space="preserve">in </w:t>
      </w:r>
      <w:r w:rsidR="007A2656">
        <w:fldChar w:fldCharType="begin"/>
      </w:r>
      <w:r w:rsidR="007A2656">
        <w:instrText xml:space="preserve"> REF _Ref204345470 </w:instrText>
      </w:r>
      <w:r w:rsidR="007A2656">
        <w:fldChar w:fldCharType="separate"/>
      </w:r>
      <w:r w:rsidR="00FB2B1D">
        <w:t xml:space="preserve">Figure </w:t>
      </w:r>
      <w:r w:rsidR="00FB2B1D">
        <w:rPr>
          <w:noProof/>
        </w:rPr>
        <w:t>26</w:t>
      </w:r>
      <w:r w:rsidR="007A2656">
        <w:rPr>
          <w:noProof/>
        </w:rPr>
        <w:fldChar w:fldCharType="end"/>
      </w:r>
      <w:r w:rsidR="002E199F">
        <w:t xml:space="preserve"> represents the environment of the model that </w:t>
      </w:r>
      <w:r w:rsidR="006D5828">
        <w:t xml:space="preserve">the system will be given initial instructions from and send information out to when </w:t>
      </w:r>
      <w:r w:rsidR="001702B5">
        <w:t xml:space="preserve">the system has information to send. The other blue bar that is vertical is the adversary. The adversary is a piece of the UC </w:t>
      </w:r>
      <w:r w:rsidR="00B8580E">
        <w:t xml:space="preserve">Model that acts as the entity that is trying to retrieve information from the system and is trying to </w:t>
      </w:r>
      <w:r w:rsidR="006171B8">
        <w:t xml:space="preserve">break the model with its set of activities that it is allowed to perform. </w:t>
      </w:r>
      <w:r w:rsidR="008B79F7">
        <w:t xml:space="preserve">We give the adversary capabilities through the adversarial interfaces we create as to what the adversary has access to as we perform the </w:t>
      </w:r>
      <w:r w:rsidR="006854A1">
        <w:t>functionality of the system</w:t>
      </w:r>
      <w:r w:rsidR="004A7E66">
        <w:t xml:space="preserve">. </w:t>
      </w:r>
      <w:r w:rsidR="0099033E">
        <w:t xml:space="preserve">For these two boxes as we fill out information in the </w:t>
      </w:r>
      <w:r w:rsidR="002A7138">
        <w:t>various UC Components lines will be drawn between</w:t>
      </w:r>
      <w:r w:rsidR="00635E2D">
        <w:t xml:space="preserve"> each of</w:t>
      </w:r>
      <w:r w:rsidR="002A7138">
        <w:t xml:space="preserve"> the boxes and the </w:t>
      </w:r>
      <w:r w:rsidR="00635E2D">
        <w:t>respective UC Component to mark that they are connected and messages are flowing between those entities.</w:t>
      </w:r>
      <w:r w:rsidR="00BF5647">
        <w:t xml:space="preserve"> </w:t>
      </w:r>
    </w:p>
    <w:p w14:paraId="0D9D7D75" w14:textId="08E275F7" w:rsidR="00BF5647" w:rsidRDefault="00BF5647" w:rsidP="00952C74">
      <w:r>
        <w:t xml:space="preserve">We also have the gear icon in the top right of the box, which does more general set up for the Real Functionality. If you click on the icon you </w:t>
      </w:r>
      <w:r w:rsidR="00944360">
        <w:t xml:space="preserve">will see the modal pop up from </w:t>
      </w:r>
      <w:r w:rsidR="007A2656">
        <w:fldChar w:fldCharType="begin"/>
      </w:r>
      <w:r w:rsidR="007A2656">
        <w:instrText xml:space="preserve"> REF _Ref204346698 </w:instrText>
      </w:r>
      <w:r w:rsidR="007A2656">
        <w:fldChar w:fldCharType="separate"/>
      </w:r>
      <w:r w:rsidR="00FB2B1D">
        <w:t xml:space="preserve">Figure </w:t>
      </w:r>
      <w:r w:rsidR="00FB2B1D">
        <w:rPr>
          <w:noProof/>
        </w:rPr>
        <w:t>27</w:t>
      </w:r>
      <w:r w:rsidR="007A2656">
        <w:rPr>
          <w:noProof/>
        </w:rPr>
        <w:fldChar w:fldCharType="end"/>
      </w:r>
      <w:r w:rsidR="000D03B1">
        <w:t xml:space="preserve">. We have three parts where you can change the name of the Real_Functionality box as you would like by replacing the name in the textbox. You can also add </w:t>
      </w:r>
      <w:r w:rsidR="005658DD">
        <w:t>the Composite interfaces for the Real Functionality which contain the basic interfaces that are used to populate</w:t>
      </w:r>
      <w:r w:rsidR="00D625FF">
        <w:t xml:space="preserve"> the various parties’ interfaces. </w:t>
      </w:r>
      <w:r w:rsidR="00DD081D">
        <w:t>The Composite interfaces</w:t>
      </w:r>
      <w:r w:rsidR="00AD7BE0">
        <w:t>, both Direct and Adversarial,</w:t>
      </w:r>
      <w:r w:rsidR="00DD081D">
        <w:t xml:space="preserve"> are selectable from the Composite Interfaces that are available from the Interfaces tab. </w:t>
      </w:r>
      <w:r w:rsidR="00AD7BE0">
        <w:t xml:space="preserve">Finally after you have selected the right interfaces to use you will then need to click save changes for the </w:t>
      </w:r>
      <w:r w:rsidR="00413F23">
        <w:t>changes to take effect.</w:t>
      </w:r>
    </w:p>
    <w:p w14:paraId="3B749C06" w14:textId="77777777" w:rsidR="002A2FD6" w:rsidRDefault="00E31881" w:rsidP="002A2FD6">
      <w:pPr>
        <w:keepNext/>
        <w:jc w:val="center"/>
      </w:pPr>
      <w:r w:rsidRPr="00E31881">
        <w:rPr>
          <w:noProof/>
        </w:rPr>
        <w:drawing>
          <wp:inline distT="0" distB="0" distL="0" distR="0" wp14:anchorId="22F60051" wp14:editId="58B5A643">
            <wp:extent cx="4524970" cy="2889504"/>
            <wp:effectExtent l="0" t="0" r="9525" b="6350"/>
            <wp:docPr id="1764399272" name="Picture 1"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99272" name="Picture 1" descr="Graphical user interface, text, application&#10;&#10;AI-generated content may be incorrect."/>
                    <pic:cNvPicPr/>
                  </pic:nvPicPr>
                  <pic:blipFill>
                    <a:blip r:embed="rId58"/>
                    <a:stretch>
                      <a:fillRect/>
                    </a:stretch>
                  </pic:blipFill>
                  <pic:spPr>
                    <a:xfrm>
                      <a:off x="0" y="0"/>
                      <a:ext cx="4552595" cy="2907144"/>
                    </a:xfrm>
                    <a:prstGeom prst="rect">
                      <a:avLst/>
                    </a:prstGeom>
                  </pic:spPr>
                </pic:pic>
              </a:graphicData>
            </a:graphic>
          </wp:inline>
        </w:drawing>
      </w:r>
    </w:p>
    <w:p w14:paraId="643B782A" w14:textId="4A105DCE" w:rsidR="00E31881" w:rsidRDefault="002A2FD6" w:rsidP="002A2FD6">
      <w:pPr>
        <w:pStyle w:val="Caption"/>
        <w:jc w:val="center"/>
      </w:pPr>
      <w:bookmarkStart w:id="73" w:name="_Ref204345470"/>
      <w:bookmarkStart w:id="74" w:name="_Toc205373548"/>
      <w:r>
        <w:t xml:space="preserve">Figure </w:t>
      </w:r>
      <w:r w:rsidR="007A2656">
        <w:fldChar w:fldCharType="begin"/>
      </w:r>
      <w:r w:rsidR="007A2656">
        <w:instrText xml:space="preserve"> SEQ Figure \* ARABIC </w:instrText>
      </w:r>
      <w:r w:rsidR="007A2656">
        <w:fldChar w:fldCharType="separate"/>
      </w:r>
      <w:r w:rsidR="00FB2B1D">
        <w:rPr>
          <w:noProof/>
        </w:rPr>
        <w:t>26</w:t>
      </w:r>
      <w:r w:rsidR="007A2656">
        <w:rPr>
          <w:noProof/>
        </w:rPr>
        <w:fldChar w:fldCharType="end"/>
      </w:r>
      <w:bookmarkEnd w:id="73"/>
      <w:r>
        <w:t>: The Real Functionality Box</w:t>
      </w:r>
      <w:bookmarkEnd w:id="74"/>
    </w:p>
    <w:p w14:paraId="435124FE" w14:textId="77777777" w:rsidR="00944360" w:rsidRDefault="00952C74" w:rsidP="00944360">
      <w:pPr>
        <w:keepNext/>
        <w:jc w:val="center"/>
      </w:pPr>
      <w:r w:rsidRPr="00952C74">
        <w:rPr>
          <w:noProof/>
        </w:rPr>
        <w:drawing>
          <wp:inline distT="0" distB="0" distL="0" distR="0" wp14:anchorId="2086E511" wp14:editId="4B595744">
            <wp:extent cx="4120345" cy="3322592"/>
            <wp:effectExtent l="0" t="0" r="0" b="0"/>
            <wp:docPr id="434583977" name="Picture 1" descr="Graphical user interface, text, application, chat or text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83977" name="Picture 1" descr="Graphical user interface, text, application, chat or text message&#10;&#10;AI-generated content may be incorrect."/>
                    <pic:cNvPicPr/>
                  </pic:nvPicPr>
                  <pic:blipFill>
                    <a:blip r:embed="rId59"/>
                    <a:stretch>
                      <a:fillRect/>
                    </a:stretch>
                  </pic:blipFill>
                  <pic:spPr>
                    <a:xfrm>
                      <a:off x="0" y="0"/>
                      <a:ext cx="4148119" cy="3344989"/>
                    </a:xfrm>
                    <a:prstGeom prst="rect">
                      <a:avLst/>
                    </a:prstGeom>
                  </pic:spPr>
                </pic:pic>
              </a:graphicData>
            </a:graphic>
          </wp:inline>
        </w:drawing>
      </w:r>
    </w:p>
    <w:p w14:paraId="77E3B030" w14:textId="2314A250" w:rsidR="00952C74" w:rsidRPr="00952C74" w:rsidRDefault="00944360" w:rsidP="00944360">
      <w:pPr>
        <w:pStyle w:val="Caption"/>
        <w:jc w:val="center"/>
      </w:pPr>
      <w:bookmarkStart w:id="75" w:name="_Ref204346698"/>
      <w:bookmarkStart w:id="76" w:name="_Toc205373549"/>
      <w:r>
        <w:t xml:space="preserve">Figure </w:t>
      </w:r>
      <w:r w:rsidR="007A2656">
        <w:fldChar w:fldCharType="begin"/>
      </w:r>
      <w:r w:rsidR="007A2656">
        <w:instrText xml:space="preserve"> SEQ Figure \* ARABIC </w:instrText>
      </w:r>
      <w:r w:rsidR="007A2656">
        <w:fldChar w:fldCharType="separate"/>
      </w:r>
      <w:r w:rsidR="00FB2B1D">
        <w:rPr>
          <w:noProof/>
        </w:rPr>
        <w:t>27</w:t>
      </w:r>
      <w:r w:rsidR="007A2656">
        <w:rPr>
          <w:noProof/>
        </w:rPr>
        <w:fldChar w:fldCharType="end"/>
      </w:r>
      <w:bookmarkEnd w:id="75"/>
      <w:r>
        <w:t xml:space="preserve">: Real </w:t>
      </w:r>
      <w:r w:rsidR="002B697B">
        <w:t>Functionality</w:t>
      </w:r>
      <w:r>
        <w:t xml:space="preserve"> Configuration Modal</w:t>
      </w:r>
      <w:bookmarkEnd w:id="76"/>
    </w:p>
    <w:p w14:paraId="16719B52" w14:textId="6B471DC1" w:rsidR="00783B80" w:rsidRDefault="00D7088D" w:rsidP="00025C40">
      <w:pPr>
        <w:pStyle w:val="Heading1"/>
      </w:pPr>
      <w:bookmarkStart w:id="77" w:name="_Toc205373584"/>
      <w:r>
        <w:t>Ideal Functionality Tab</w:t>
      </w:r>
      <w:bookmarkEnd w:id="77"/>
    </w:p>
    <w:p w14:paraId="5342AB46" w14:textId="137F678E" w:rsidR="00AF2F96" w:rsidRDefault="00C2075F" w:rsidP="00FD4E44">
      <w:r>
        <w:t xml:space="preserve">The Ideal Functionality tab </w:t>
      </w:r>
      <w:r w:rsidR="00FD4E44">
        <w:t>has four components of concern that we will talk about</w:t>
      </w:r>
      <w:r>
        <w:t xml:space="preserve">. </w:t>
      </w:r>
      <w:r w:rsidR="00FD4E44">
        <w:t xml:space="preserve">First is the Environment bar that is shown as the horizontal blue bar in </w:t>
      </w:r>
      <w:r w:rsidR="007A2656">
        <w:fldChar w:fldCharType="begin"/>
      </w:r>
      <w:r w:rsidR="007A2656">
        <w:instrText xml:space="preserve"> REF _Ref204347964 </w:instrText>
      </w:r>
      <w:r w:rsidR="007A2656">
        <w:fldChar w:fldCharType="separate"/>
      </w:r>
      <w:r w:rsidR="00FB2B1D">
        <w:t xml:space="preserve">Figure </w:t>
      </w:r>
      <w:r w:rsidR="00FB2B1D">
        <w:rPr>
          <w:noProof/>
        </w:rPr>
        <w:t>28</w:t>
      </w:r>
      <w:r w:rsidR="007A2656">
        <w:rPr>
          <w:noProof/>
        </w:rPr>
        <w:fldChar w:fldCharType="end"/>
      </w:r>
      <w:r w:rsidR="000655F2">
        <w:t xml:space="preserve"> </w:t>
      </w:r>
      <w:r w:rsidR="00FD4E44">
        <w:t>represents the environment of the model that the system will be given initial instructions from and send information out to when the system has information to send.</w:t>
      </w:r>
      <w:r w:rsidR="000655F2">
        <w:t xml:space="preserve"> In the Ideal World only the Ideal Functionality</w:t>
      </w:r>
      <w:r w:rsidR="00B43922">
        <w:t>,</w:t>
      </w:r>
      <w:r w:rsidR="000655F2">
        <w:t xml:space="preserve"> </w:t>
      </w:r>
      <w:r w:rsidR="00B43922">
        <w:t xml:space="preserve">listed as IF in </w:t>
      </w:r>
      <w:r w:rsidR="007A2656">
        <w:fldChar w:fldCharType="begin"/>
      </w:r>
      <w:r w:rsidR="007A2656">
        <w:instrText xml:space="preserve"> REF _Ref204347964 </w:instrText>
      </w:r>
      <w:r w:rsidR="007A2656">
        <w:fldChar w:fldCharType="separate"/>
      </w:r>
      <w:r w:rsidR="00FB2B1D">
        <w:t xml:space="preserve">Figure </w:t>
      </w:r>
      <w:r w:rsidR="00FB2B1D">
        <w:rPr>
          <w:noProof/>
        </w:rPr>
        <w:t>28</w:t>
      </w:r>
      <w:r w:rsidR="007A2656">
        <w:rPr>
          <w:noProof/>
        </w:rPr>
        <w:fldChar w:fldCharType="end"/>
      </w:r>
      <w:r w:rsidR="00B43922">
        <w:t xml:space="preserve">, interacts with the environment. </w:t>
      </w:r>
      <w:r w:rsidR="00FD4E44">
        <w:t xml:space="preserve">The other blue bar that is vertical is the adversary. The adversary is a piece of the UC Model that acts as the entity that is trying to retrieve information from the system and is trying to break the model with its set of activities that it is allowed to perform. We give the adversary capabilities through the adversarial interfaces we create as to what the adversary has access to as we perform the functionality of the system. </w:t>
      </w:r>
      <w:r w:rsidR="00AF2F96">
        <w:t xml:space="preserve">In the Ideal World case only, the simulator, labeled as Sim in </w:t>
      </w:r>
      <w:r w:rsidR="007A2656">
        <w:fldChar w:fldCharType="begin"/>
      </w:r>
      <w:r w:rsidR="007A2656">
        <w:instrText xml:space="preserve"> REF _Ref204347964 </w:instrText>
      </w:r>
      <w:r w:rsidR="007A2656">
        <w:fldChar w:fldCharType="separate"/>
      </w:r>
      <w:r w:rsidR="00FB2B1D">
        <w:t xml:space="preserve">Figure </w:t>
      </w:r>
      <w:r w:rsidR="00FB2B1D">
        <w:rPr>
          <w:noProof/>
        </w:rPr>
        <w:t>28</w:t>
      </w:r>
      <w:r w:rsidR="007A2656">
        <w:rPr>
          <w:noProof/>
        </w:rPr>
        <w:fldChar w:fldCharType="end"/>
      </w:r>
      <w:r w:rsidR="00AF2F96">
        <w:t>, interacts with the adversary. In the next two sections we will dive deeper into the Ideal Functionality and the Simulator</w:t>
      </w:r>
    </w:p>
    <w:p w14:paraId="52CE3A7D" w14:textId="405680D9" w:rsidR="00917C8F" w:rsidRDefault="00B828A8" w:rsidP="00B828A8">
      <w:pPr>
        <w:jc w:val="center"/>
      </w:pPr>
      <w:r w:rsidRPr="00B828A8">
        <w:rPr>
          <w:noProof/>
        </w:rPr>
        <w:drawing>
          <wp:inline distT="0" distB="0" distL="0" distR="0" wp14:anchorId="5199DF0C" wp14:editId="792C08A7">
            <wp:extent cx="5685759" cy="2601113"/>
            <wp:effectExtent l="0" t="0" r="0" b="8890"/>
            <wp:docPr id="700893078" name="Picture 1" descr="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93078" name="Picture 1" descr="Chart&#10;&#10;AI-generated content may be incorrect."/>
                    <pic:cNvPicPr/>
                  </pic:nvPicPr>
                  <pic:blipFill>
                    <a:blip r:embed="rId60"/>
                    <a:stretch>
                      <a:fillRect/>
                    </a:stretch>
                  </pic:blipFill>
                  <pic:spPr>
                    <a:xfrm>
                      <a:off x="0" y="0"/>
                      <a:ext cx="5698008" cy="2606717"/>
                    </a:xfrm>
                    <a:prstGeom prst="rect">
                      <a:avLst/>
                    </a:prstGeom>
                  </pic:spPr>
                </pic:pic>
              </a:graphicData>
            </a:graphic>
          </wp:inline>
        </w:drawing>
      </w:r>
    </w:p>
    <w:p w14:paraId="0FCD9080" w14:textId="656B4CFF" w:rsidR="007A49AC" w:rsidRDefault="00917C8F" w:rsidP="00917C8F">
      <w:pPr>
        <w:pStyle w:val="Caption"/>
        <w:jc w:val="center"/>
      </w:pPr>
      <w:bookmarkStart w:id="78" w:name="_Ref204347964"/>
      <w:bookmarkStart w:id="79" w:name="_Toc205373550"/>
      <w:r>
        <w:t xml:space="preserve">Figure </w:t>
      </w:r>
      <w:r w:rsidR="007A2656">
        <w:fldChar w:fldCharType="begin"/>
      </w:r>
      <w:r w:rsidR="007A2656">
        <w:instrText xml:space="preserve"> SEQ Figure \* ARABIC </w:instrText>
      </w:r>
      <w:r w:rsidR="007A2656">
        <w:fldChar w:fldCharType="separate"/>
      </w:r>
      <w:r w:rsidR="00FB2B1D">
        <w:rPr>
          <w:noProof/>
        </w:rPr>
        <w:t>28</w:t>
      </w:r>
      <w:r w:rsidR="007A2656">
        <w:rPr>
          <w:noProof/>
        </w:rPr>
        <w:fldChar w:fldCharType="end"/>
      </w:r>
      <w:bookmarkEnd w:id="78"/>
      <w:r>
        <w:t>: Ideal Functionality Page</w:t>
      </w:r>
      <w:bookmarkEnd w:id="79"/>
    </w:p>
    <w:p w14:paraId="02F390BE" w14:textId="31DF3304" w:rsidR="007A49AC" w:rsidRDefault="007A49AC" w:rsidP="007A49AC">
      <w:pPr>
        <w:pStyle w:val="Heading2"/>
      </w:pPr>
      <w:bookmarkStart w:id="80" w:name="_Toc205373585"/>
      <w:r>
        <w:t>Ideal Functionality</w:t>
      </w:r>
      <w:bookmarkEnd w:id="80"/>
    </w:p>
    <w:p w14:paraId="6A26F59C" w14:textId="633762C8" w:rsidR="007A49AC" w:rsidRDefault="007A49AC" w:rsidP="007A49AC"/>
    <w:p w14:paraId="53876E34" w14:textId="504EEBEA" w:rsidR="00AF2F96" w:rsidRDefault="009C2929" w:rsidP="007A49AC">
      <w:r>
        <w:t>The</w:t>
      </w:r>
      <w:r w:rsidR="00AF2F96">
        <w:t xml:space="preserve"> Ideal </w:t>
      </w:r>
      <w:r>
        <w:t xml:space="preserve">Functionality is </w:t>
      </w:r>
      <w:r w:rsidR="00B1459C">
        <w:t xml:space="preserve">the simplest form of the </w:t>
      </w:r>
      <w:r w:rsidR="00F3718D">
        <w:t>process that the system being modeled is to still perform the functions of that system.</w:t>
      </w:r>
      <w:r w:rsidR="005262DB">
        <w:t xml:space="preserve"> In </w:t>
      </w:r>
      <w:r w:rsidR="007A2656">
        <w:fldChar w:fldCharType="begin"/>
      </w:r>
      <w:r w:rsidR="007A2656">
        <w:instrText xml:space="preserve"> REF _Ref204349200 </w:instrText>
      </w:r>
      <w:r w:rsidR="007A2656">
        <w:fldChar w:fldCharType="separate"/>
      </w:r>
      <w:r w:rsidR="00FB2B1D">
        <w:t xml:space="preserve">Figure </w:t>
      </w:r>
      <w:r w:rsidR="00FB2B1D">
        <w:rPr>
          <w:noProof/>
        </w:rPr>
        <w:t>29</w:t>
      </w:r>
      <w:r w:rsidR="007A2656">
        <w:rPr>
          <w:noProof/>
        </w:rPr>
        <w:fldChar w:fldCharType="end"/>
      </w:r>
      <w:r w:rsidR="005262DB">
        <w:t xml:space="preserve">, we can see </w:t>
      </w:r>
      <w:r w:rsidR="00F434D3">
        <w:t>how we can configure the Ideal functionality</w:t>
      </w:r>
      <w:r w:rsidR="00714CE5">
        <w:t xml:space="preserve"> by clicking on the gear icon on the IF box in </w:t>
      </w:r>
      <w:r w:rsidR="007A2656">
        <w:fldChar w:fldCharType="begin"/>
      </w:r>
      <w:r w:rsidR="007A2656">
        <w:instrText xml:space="preserve"> REF _Ref204347964 </w:instrText>
      </w:r>
      <w:r w:rsidR="007A2656">
        <w:fldChar w:fldCharType="separate"/>
      </w:r>
      <w:r w:rsidR="00FB2B1D">
        <w:t xml:space="preserve">Figure </w:t>
      </w:r>
      <w:r w:rsidR="00FB2B1D">
        <w:rPr>
          <w:noProof/>
        </w:rPr>
        <w:t>28</w:t>
      </w:r>
      <w:r w:rsidR="007A2656">
        <w:rPr>
          <w:noProof/>
        </w:rPr>
        <w:fldChar w:fldCharType="end"/>
      </w:r>
      <w:r w:rsidR="00F434D3">
        <w:t xml:space="preserve">. </w:t>
      </w:r>
      <w:r w:rsidR="00775658">
        <w:t>First,</w:t>
      </w:r>
      <w:r w:rsidR="00F434D3">
        <w:t xml:space="preserve"> we have a name we can change</w:t>
      </w:r>
      <w:r w:rsidR="00775658">
        <w:t>,</w:t>
      </w:r>
      <w:r w:rsidR="00F434D3">
        <w:t xml:space="preserve"> if we would like</w:t>
      </w:r>
      <w:r w:rsidR="00775658">
        <w:t>,</w:t>
      </w:r>
      <w:r w:rsidR="00F434D3">
        <w:t xml:space="preserve"> using the textbox. Next, the Ideal </w:t>
      </w:r>
      <w:r w:rsidR="00775658">
        <w:t>functionality</w:t>
      </w:r>
      <w:r w:rsidR="00F3718D">
        <w:t xml:space="preserve"> </w:t>
      </w:r>
      <w:r w:rsidR="00F434D3">
        <w:t>has a dropdown m</w:t>
      </w:r>
      <w:r w:rsidR="00E27DE7">
        <w:t xml:space="preserve">enu for a Direct Composite Interface. It typically </w:t>
      </w:r>
      <w:r w:rsidR="004C4663">
        <w:t xml:space="preserve">utilizes the same Composite Direct Interface as that of the Real Functionality </w:t>
      </w:r>
      <w:r w:rsidR="00313431">
        <w:t xml:space="preserve">as the calls the system makes should be the same from the environment to the </w:t>
      </w:r>
      <w:r w:rsidR="00C962A3">
        <w:t xml:space="preserve">Ideal Functionality. </w:t>
      </w:r>
      <w:r w:rsidR="00DD50A6">
        <w:t xml:space="preserve"> The goal of the Ideal World is to mimic the functionality of the Real World and be </w:t>
      </w:r>
      <w:r w:rsidR="00DF2759">
        <w:t>as simple</w:t>
      </w:r>
      <w:r w:rsidR="00DD50A6">
        <w:t xml:space="preserve"> as possible</w:t>
      </w:r>
      <w:r w:rsidR="00DF2759">
        <w:t>. The ideal functionality also has a</w:t>
      </w:r>
      <w:r w:rsidR="00E27DE7">
        <w:t xml:space="preserve"> dropdown menu for a</w:t>
      </w:r>
      <w:r w:rsidR="00DF2759">
        <w:t xml:space="preserve"> Basic adversarial interface</w:t>
      </w:r>
      <w:r w:rsidR="00E27DE7">
        <w:t xml:space="preserve">. This interface is </w:t>
      </w:r>
      <w:r w:rsidR="00DF2759">
        <w:t xml:space="preserve">separate from </w:t>
      </w:r>
      <w:r w:rsidR="00E27DE7">
        <w:t>the</w:t>
      </w:r>
      <w:r w:rsidR="00993D5B">
        <w:t xml:space="preserve"> Composite Adversarial Interface</w:t>
      </w:r>
      <w:r w:rsidR="00E27DE7">
        <w:t xml:space="preserve"> that we specified in the </w:t>
      </w:r>
      <w:r w:rsidR="00E50552">
        <w:t>Real world</w:t>
      </w:r>
      <w:r w:rsidR="00993D5B">
        <w:t>. This interface is to drive the commands between the Ideal Functionality and the Simulator</w:t>
      </w:r>
      <w:r w:rsidR="00760D59">
        <w:t xml:space="preserve"> which lets the Simulator simulate certain aspects about the Real Functionality that the Ideal functionality does not do itself. </w:t>
      </w:r>
      <w:r w:rsidR="00E50552">
        <w:t xml:space="preserve">To save the changes that we </w:t>
      </w:r>
      <w:r w:rsidR="00775658">
        <w:t>have made we need to hit the save changes button.</w:t>
      </w:r>
    </w:p>
    <w:p w14:paraId="3F947AE2" w14:textId="77777777" w:rsidR="0026469F" w:rsidRDefault="0026469F" w:rsidP="007A49AC"/>
    <w:p w14:paraId="41DCBD25" w14:textId="77777777" w:rsidR="00AF2F96" w:rsidRDefault="0026469F" w:rsidP="00AF2F96">
      <w:pPr>
        <w:keepNext/>
        <w:jc w:val="center"/>
      </w:pPr>
      <w:r w:rsidRPr="0026469F">
        <w:rPr>
          <w:noProof/>
        </w:rPr>
        <w:drawing>
          <wp:inline distT="0" distB="0" distL="0" distR="0" wp14:anchorId="344ECE44" wp14:editId="50D51BF3">
            <wp:extent cx="5020376" cy="4020111"/>
            <wp:effectExtent l="0" t="0" r="8890" b="0"/>
            <wp:docPr id="1096125582" name="Picture 1" descr="Graphical user interface, text, application, chat or text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25582" name="Picture 1" descr="Graphical user interface, text, application, chat or text message&#10;&#10;AI-generated content may be incorrect."/>
                    <pic:cNvPicPr/>
                  </pic:nvPicPr>
                  <pic:blipFill>
                    <a:blip r:embed="rId61"/>
                    <a:stretch>
                      <a:fillRect/>
                    </a:stretch>
                  </pic:blipFill>
                  <pic:spPr>
                    <a:xfrm>
                      <a:off x="0" y="0"/>
                      <a:ext cx="5020376" cy="4020111"/>
                    </a:xfrm>
                    <a:prstGeom prst="rect">
                      <a:avLst/>
                    </a:prstGeom>
                  </pic:spPr>
                </pic:pic>
              </a:graphicData>
            </a:graphic>
          </wp:inline>
        </w:drawing>
      </w:r>
    </w:p>
    <w:p w14:paraId="794F9BDA" w14:textId="063027DA" w:rsidR="0026469F" w:rsidRDefault="00AF2F96" w:rsidP="00AF2F96">
      <w:pPr>
        <w:pStyle w:val="Caption"/>
        <w:jc w:val="center"/>
      </w:pPr>
      <w:bookmarkStart w:id="81" w:name="_Ref204349200"/>
      <w:bookmarkStart w:id="82" w:name="_Toc205373551"/>
      <w:r>
        <w:t xml:space="preserve">Figure </w:t>
      </w:r>
      <w:r w:rsidR="007A2656">
        <w:fldChar w:fldCharType="begin"/>
      </w:r>
      <w:r w:rsidR="007A2656">
        <w:instrText xml:space="preserve"> SEQ Figure \* ARABIC </w:instrText>
      </w:r>
      <w:r w:rsidR="007A2656">
        <w:fldChar w:fldCharType="separate"/>
      </w:r>
      <w:r w:rsidR="00FB2B1D">
        <w:rPr>
          <w:noProof/>
        </w:rPr>
        <w:t>29</w:t>
      </w:r>
      <w:r w:rsidR="007A2656">
        <w:rPr>
          <w:noProof/>
        </w:rPr>
        <w:fldChar w:fldCharType="end"/>
      </w:r>
      <w:bookmarkEnd w:id="81"/>
      <w:r>
        <w:t>: Ideal Functionality Configuration</w:t>
      </w:r>
      <w:bookmarkEnd w:id="82"/>
    </w:p>
    <w:p w14:paraId="3F5F969F" w14:textId="69204DD9" w:rsidR="007A49AC" w:rsidRDefault="007A49AC" w:rsidP="007A49AC">
      <w:pPr>
        <w:pStyle w:val="Heading2"/>
      </w:pPr>
      <w:bookmarkStart w:id="83" w:name="_Toc205373586"/>
      <w:r>
        <w:t>Simulator</w:t>
      </w:r>
      <w:bookmarkEnd w:id="83"/>
    </w:p>
    <w:p w14:paraId="2C05FBFC" w14:textId="5ED58C90" w:rsidR="0026469F" w:rsidRDefault="0026469F" w:rsidP="0026469F"/>
    <w:p w14:paraId="36A69C09" w14:textId="2FA9190E" w:rsidR="00BF1BB0" w:rsidRDefault="0012046D" w:rsidP="0026469F">
      <w:r>
        <w:t xml:space="preserve">The </w:t>
      </w:r>
      <w:r w:rsidR="00EC26E8">
        <w:t xml:space="preserve">Simulator is a function in the Ideal World that simulates </w:t>
      </w:r>
      <w:r w:rsidR="0037378C">
        <w:t xml:space="preserve">all the extra pieces of the Real World that the ideal functionality does not handle. This is essential to </w:t>
      </w:r>
      <w:r w:rsidR="00C30C05">
        <w:t xml:space="preserve">ensure that the Adversary and Environment cannot tell the difference between the Real and Ideal worlds. To do this we can configure the simulator </w:t>
      </w:r>
      <w:r w:rsidR="00714CE5">
        <w:t xml:space="preserve">by clicking on the gear icon of the Sim box in </w:t>
      </w:r>
      <w:r w:rsidR="007A2656">
        <w:fldChar w:fldCharType="begin"/>
      </w:r>
      <w:r w:rsidR="007A2656">
        <w:instrText xml:space="preserve"> REF _Ref204347964 </w:instrText>
      </w:r>
      <w:r w:rsidR="007A2656">
        <w:fldChar w:fldCharType="separate"/>
      </w:r>
      <w:r w:rsidR="00FB2B1D">
        <w:t xml:space="preserve">Figure </w:t>
      </w:r>
      <w:r w:rsidR="00FB2B1D">
        <w:rPr>
          <w:noProof/>
        </w:rPr>
        <w:t>28</w:t>
      </w:r>
      <w:r w:rsidR="007A2656">
        <w:rPr>
          <w:noProof/>
        </w:rPr>
        <w:fldChar w:fldCharType="end"/>
      </w:r>
      <w:r w:rsidR="00714CE5">
        <w:t xml:space="preserve"> and then </w:t>
      </w:r>
      <w:r w:rsidR="0040478D">
        <w:t xml:space="preserve">that will open the Simulator Configuration box shown in </w:t>
      </w:r>
      <w:r w:rsidR="007A2656">
        <w:fldChar w:fldCharType="begin"/>
      </w:r>
      <w:r w:rsidR="007A2656">
        <w:instrText xml:space="preserve"> REF _Ref204349812 </w:instrText>
      </w:r>
      <w:r w:rsidR="007A2656">
        <w:fldChar w:fldCharType="separate"/>
      </w:r>
      <w:r w:rsidR="00FB2B1D">
        <w:t xml:space="preserve">Figure </w:t>
      </w:r>
      <w:r w:rsidR="00FB2B1D">
        <w:rPr>
          <w:noProof/>
        </w:rPr>
        <w:t>30</w:t>
      </w:r>
      <w:r w:rsidR="007A2656">
        <w:rPr>
          <w:noProof/>
        </w:rPr>
        <w:fldChar w:fldCharType="end"/>
      </w:r>
      <w:r w:rsidR="0040478D">
        <w:t xml:space="preserve">. </w:t>
      </w:r>
      <w:r w:rsidR="00BF1BB0">
        <w:t xml:space="preserve">There are three pieces that you can modify for the simulator. First is its name </w:t>
      </w:r>
      <w:r w:rsidR="006D5FD2">
        <w:t>by typing in a new name in the shown textbox. Second</w:t>
      </w:r>
      <w:r w:rsidR="008E1595">
        <w:t>,</w:t>
      </w:r>
      <w:r w:rsidR="006D5FD2">
        <w:t xml:space="preserve"> we have</w:t>
      </w:r>
      <w:r w:rsidR="008E1595">
        <w:t xml:space="preserve"> a dropdown menu to select</w:t>
      </w:r>
      <w:r w:rsidR="006D5FD2">
        <w:t xml:space="preserve"> the Real Functionality that </w:t>
      </w:r>
      <w:r w:rsidR="008E1595">
        <w:t>the simulator</w:t>
      </w:r>
      <w:r w:rsidR="006D5FD2">
        <w:t xml:space="preserve"> is simulating. </w:t>
      </w:r>
      <w:r w:rsidR="008E1595">
        <w:t>This is typically the Real World we have defined in the Real World tab. This is important</w:t>
      </w:r>
      <w:r w:rsidR="009A5D49">
        <w:t xml:space="preserve"> because</w:t>
      </w:r>
      <w:r w:rsidR="008E1595">
        <w:t xml:space="preserve"> this contains the interfaces needed by the simulator to talk appropriately to the Adversary if these do not </w:t>
      </w:r>
      <w:r w:rsidR="009A5D49">
        <w:t>align,</w:t>
      </w:r>
      <w:r w:rsidR="008E1595">
        <w:t xml:space="preserve"> we will have distinct differences between our two worlds. Finally</w:t>
      </w:r>
      <w:r w:rsidR="009A5D49">
        <w:t>,</w:t>
      </w:r>
      <w:r w:rsidR="008E1595">
        <w:t xml:space="preserve"> we have another basic adversarial interface that talks between the Simulator and the Ideal world to pass information between the </w:t>
      </w:r>
      <w:r w:rsidR="009A5D49">
        <w:t>two components. To save the changes that we have made we need to hit the save changes button.</w:t>
      </w:r>
    </w:p>
    <w:p w14:paraId="3A661591" w14:textId="77777777" w:rsidR="00AF2F96" w:rsidRDefault="0026469F" w:rsidP="00AF2F96">
      <w:pPr>
        <w:keepNext/>
        <w:jc w:val="center"/>
      </w:pPr>
      <w:r w:rsidRPr="0026469F">
        <w:rPr>
          <w:noProof/>
        </w:rPr>
        <w:drawing>
          <wp:inline distT="0" distB="0" distL="0" distR="0" wp14:anchorId="2A2C0474" wp14:editId="5A72BE27">
            <wp:extent cx="4361441" cy="3518611"/>
            <wp:effectExtent l="0" t="0" r="1270" b="5715"/>
            <wp:docPr id="1388322844" name="Picture 1" descr="Graphical user interface, text, application, chat or text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22844" name="Picture 1" descr="Graphical user interface, text, application, chat or text message&#10;&#10;AI-generated content may be incorrect."/>
                    <pic:cNvPicPr/>
                  </pic:nvPicPr>
                  <pic:blipFill>
                    <a:blip r:embed="rId62"/>
                    <a:stretch>
                      <a:fillRect/>
                    </a:stretch>
                  </pic:blipFill>
                  <pic:spPr>
                    <a:xfrm>
                      <a:off x="0" y="0"/>
                      <a:ext cx="4367948" cy="3523861"/>
                    </a:xfrm>
                    <a:prstGeom prst="rect">
                      <a:avLst/>
                    </a:prstGeom>
                  </pic:spPr>
                </pic:pic>
              </a:graphicData>
            </a:graphic>
          </wp:inline>
        </w:drawing>
      </w:r>
    </w:p>
    <w:p w14:paraId="53898F4C" w14:textId="34B738D1" w:rsidR="0026469F" w:rsidRPr="0026469F" w:rsidRDefault="00AF2F96" w:rsidP="00AF2F96">
      <w:pPr>
        <w:pStyle w:val="Caption"/>
        <w:jc w:val="center"/>
      </w:pPr>
      <w:bookmarkStart w:id="84" w:name="_Ref204349812"/>
      <w:bookmarkStart w:id="85" w:name="_Toc205373552"/>
      <w:r>
        <w:t xml:space="preserve">Figure </w:t>
      </w:r>
      <w:r w:rsidR="007A2656">
        <w:fldChar w:fldCharType="begin"/>
      </w:r>
      <w:r w:rsidR="007A2656">
        <w:instrText xml:space="preserve"> SEQ Figure \* ARABIC </w:instrText>
      </w:r>
      <w:r w:rsidR="007A2656">
        <w:fldChar w:fldCharType="separate"/>
      </w:r>
      <w:r w:rsidR="00FB2B1D">
        <w:rPr>
          <w:noProof/>
        </w:rPr>
        <w:t>30</w:t>
      </w:r>
      <w:r w:rsidR="007A2656">
        <w:rPr>
          <w:noProof/>
        </w:rPr>
        <w:fldChar w:fldCharType="end"/>
      </w:r>
      <w:bookmarkEnd w:id="84"/>
      <w:r>
        <w:t>: Simulator Configuration</w:t>
      </w:r>
      <w:bookmarkEnd w:id="85"/>
    </w:p>
    <w:p w14:paraId="0B965682" w14:textId="13AB9E11" w:rsidR="0069389F" w:rsidRDefault="00907A8B" w:rsidP="0069389F">
      <w:pPr>
        <w:pStyle w:val="Heading1"/>
      </w:pPr>
      <w:bookmarkStart w:id="86" w:name="_Toc205373587"/>
      <w:r>
        <w:t>Interfaces Tab</w:t>
      </w:r>
      <w:bookmarkEnd w:id="86"/>
    </w:p>
    <w:p w14:paraId="721178D2" w14:textId="3C1F8316" w:rsidR="008826D2" w:rsidRDefault="001B5C02" w:rsidP="00C90629">
      <w:r>
        <w:t xml:space="preserve">The interfaces tab is the section where all </w:t>
      </w:r>
      <w:r w:rsidR="003D447F">
        <w:t xml:space="preserve">the </w:t>
      </w:r>
      <w:r w:rsidR="00AD1088">
        <w:t xml:space="preserve">data and messages get defined for the model. </w:t>
      </w:r>
    </w:p>
    <w:p w14:paraId="2B7DC54B" w14:textId="366D920C" w:rsidR="00AD1088" w:rsidRDefault="00353651" w:rsidP="00AD1088">
      <w:pPr>
        <w:keepNext/>
        <w:jc w:val="center"/>
      </w:pPr>
      <w:r w:rsidRPr="00353651">
        <w:rPr>
          <w:noProof/>
        </w:rPr>
        <w:drawing>
          <wp:inline distT="0" distB="0" distL="0" distR="0" wp14:anchorId="2488BA2A" wp14:editId="40FB8518">
            <wp:extent cx="5376432" cy="2486025"/>
            <wp:effectExtent l="0" t="0" r="0" b="0"/>
            <wp:docPr id="967702586" name="Picture 1" descr="Graphical user interface, application, Te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02586" name="Picture 1" descr="Graphical user interface, application, Teams&#10;&#10;AI-generated content may be incorrect."/>
                    <pic:cNvPicPr/>
                  </pic:nvPicPr>
                  <pic:blipFill>
                    <a:blip r:embed="rId63"/>
                    <a:stretch>
                      <a:fillRect/>
                    </a:stretch>
                  </pic:blipFill>
                  <pic:spPr>
                    <a:xfrm>
                      <a:off x="0" y="0"/>
                      <a:ext cx="5482641" cy="2535135"/>
                    </a:xfrm>
                    <a:prstGeom prst="rect">
                      <a:avLst/>
                    </a:prstGeom>
                  </pic:spPr>
                </pic:pic>
              </a:graphicData>
            </a:graphic>
          </wp:inline>
        </w:drawing>
      </w:r>
    </w:p>
    <w:p w14:paraId="67838FDB" w14:textId="187905C7" w:rsidR="0026469F" w:rsidRDefault="00AD1088" w:rsidP="00AD1088">
      <w:pPr>
        <w:pStyle w:val="Caption"/>
        <w:jc w:val="center"/>
      </w:pPr>
      <w:bookmarkStart w:id="87" w:name="_Toc205373553"/>
      <w:r>
        <w:t xml:space="preserve">Figure </w:t>
      </w:r>
      <w:r w:rsidR="007A2656">
        <w:fldChar w:fldCharType="begin"/>
      </w:r>
      <w:r w:rsidR="007A2656">
        <w:instrText xml:space="preserve"> SEQ Figure \* ARABIC </w:instrText>
      </w:r>
      <w:r w:rsidR="007A2656">
        <w:fldChar w:fldCharType="separate"/>
      </w:r>
      <w:r w:rsidR="00FB2B1D">
        <w:rPr>
          <w:noProof/>
        </w:rPr>
        <w:t>31</w:t>
      </w:r>
      <w:r w:rsidR="007A2656">
        <w:rPr>
          <w:noProof/>
        </w:rPr>
        <w:fldChar w:fldCharType="end"/>
      </w:r>
      <w:r>
        <w:t xml:space="preserve">: Display of the Interfaces </w:t>
      </w:r>
      <w:r w:rsidR="002B697B">
        <w:t>T</w:t>
      </w:r>
      <w:r>
        <w:t xml:space="preserve">ab in a </w:t>
      </w:r>
      <w:r w:rsidR="002B697B">
        <w:t>N</w:t>
      </w:r>
      <w:r>
        <w:t>ew Model</w:t>
      </w:r>
      <w:bookmarkEnd w:id="87"/>
    </w:p>
    <w:p w14:paraId="3363F870" w14:textId="2902CDF5" w:rsidR="0026469F" w:rsidRDefault="0026469F" w:rsidP="0026469F">
      <w:pPr>
        <w:pStyle w:val="Heading2"/>
      </w:pPr>
      <w:bookmarkStart w:id="88" w:name="_Toc205373588"/>
      <w:r>
        <w:t>Adding Interfaces</w:t>
      </w:r>
      <w:bookmarkEnd w:id="88"/>
    </w:p>
    <w:p w14:paraId="6F885606" w14:textId="03154F3B" w:rsidR="00AD1088" w:rsidRPr="00AD1088" w:rsidRDefault="00F8794D" w:rsidP="00AD1088">
      <w:r>
        <w:t xml:space="preserve">This section goes into how to add either a Basic or Composite interface. </w:t>
      </w:r>
      <w:r w:rsidR="00210B0A">
        <w:t xml:space="preserve">All you will need to do is click the large plus sign shown in </w:t>
      </w:r>
      <w:r w:rsidR="00210B0A">
        <w:fldChar w:fldCharType="begin"/>
      </w:r>
      <w:r w:rsidR="00210B0A">
        <w:instrText xml:space="preserve"> REF _Ref204257607 \h </w:instrText>
      </w:r>
      <w:r w:rsidR="00210B0A">
        <w:fldChar w:fldCharType="separate"/>
      </w:r>
      <w:r w:rsidR="00FB2B1D">
        <w:t xml:space="preserve">Figure </w:t>
      </w:r>
      <w:r w:rsidR="00FB2B1D">
        <w:rPr>
          <w:noProof/>
        </w:rPr>
        <w:t>32</w:t>
      </w:r>
      <w:r w:rsidR="00210B0A">
        <w:fldChar w:fldCharType="end"/>
      </w:r>
      <w:r w:rsidR="00210B0A">
        <w:t xml:space="preserve"> which will open a dropdown </w:t>
      </w:r>
      <w:r w:rsidR="0026192A">
        <w:t>menu,</w:t>
      </w:r>
      <w:r w:rsidR="004855AB">
        <w:t xml:space="preserve"> and you will select either the Basic Interface option or the Composite Interface option.</w:t>
      </w:r>
      <w:r w:rsidR="00B9443A">
        <w:t xml:space="preserve"> The next two sections will go into what </w:t>
      </w:r>
      <w:r w:rsidR="00E732EF">
        <w:t xml:space="preserve">each interface is their structure in the web application and where they will be used throughout the rest of the </w:t>
      </w:r>
      <w:r w:rsidR="0026192A">
        <w:t>application and modeling process.</w:t>
      </w:r>
    </w:p>
    <w:p w14:paraId="126A78F3" w14:textId="77777777" w:rsidR="006C5CEC" w:rsidRDefault="0026469F" w:rsidP="006C5CEC">
      <w:pPr>
        <w:keepNext/>
      </w:pPr>
      <w:r w:rsidRPr="0026469F">
        <w:rPr>
          <w:noProof/>
        </w:rPr>
        <w:drawing>
          <wp:inline distT="0" distB="0" distL="0" distR="0" wp14:anchorId="37BEFF00" wp14:editId="0421F410">
            <wp:extent cx="5943600" cy="2571750"/>
            <wp:effectExtent l="0" t="0" r="0" b="0"/>
            <wp:docPr id="409022789" name="Picture 1" descr="Graphical user interface, text, application,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22789" name="Picture 1" descr="Graphical user interface, text, application, email&#10;&#10;AI-generated content may be incorrect."/>
                    <pic:cNvPicPr/>
                  </pic:nvPicPr>
                  <pic:blipFill>
                    <a:blip r:embed="rId64"/>
                    <a:stretch>
                      <a:fillRect/>
                    </a:stretch>
                  </pic:blipFill>
                  <pic:spPr>
                    <a:xfrm>
                      <a:off x="0" y="0"/>
                      <a:ext cx="5943600" cy="2571750"/>
                    </a:xfrm>
                    <a:prstGeom prst="rect">
                      <a:avLst/>
                    </a:prstGeom>
                  </pic:spPr>
                </pic:pic>
              </a:graphicData>
            </a:graphic>
          </wp:inline>
        </w:drawing>
      </w:r>
    </w:p>
    <w:p w14:paraId="0C34E203" w14:textId="77CF43D4" w:rsidR="0026469F" w:rsidRPr="0026469F" w:rsidRDefault="006C5CEC" w:rsidP="006C5CEC">
      <w:pPr>
        <w:pStyle w:val="Caption"/>
        <w:jc w:val="center"/>
      </w:pPr>
      <w:bookmarkStart w:id="89" w:name="_Ref204257607"/>
      <w:bookmarkStart w:id="90" w:name="_Toc205373554"/>
      <w:r>
        <w:t xml:space="preserve">Figure </w:t>
      </w:r>
      <w:r w:rsidR="007A2656">
        <w:fldChar w:fldCharType="begin"/>
      </w:r>
      <w:r w:rsidR="007A2656">
        <w:instrText xml:space="preserve"> SEQ Figure \* ARABIC </w:instrText>
      </w:r>
      <w:r w:rsidR="007A2656">
        <w:fldChar w:fldCharType="separate"/>
      </w:r>
      <w:r w:rsidR="00FB2B1D">
        <w:rPr>
          <w:noProof/>
        </w:rPr>
        <w:t>32</w:t>
      </w:r>
      <w:r w:rsidR="007A2656">
        <w:rPr>
          <w:noProof/>
        </w:rPr>
        <w:fldChar w:fldCharType="end"/>
      </w:r>
      <w:bookmarkEnd w:id="89"/>
      <w:r>
        <w:t>: Adding a Basic Interface or Composite Interface</w:t>
      </w:r>
      <w:bookmarkEnd w:id="90"/>
    </w:p>
    <w:p w14:paraId="00E644A2" w14:textId="6B43717A" w:rsidR="009C2704" w:rsidRDefault="00841D20" w:rsidP="009C2704">
      <w:pPr>
        <w:pStyle w:val="Heading2"/>
      </w:pPr>
      <w:bookmarkStart w:id="91" w:name="_Toc205373589"/>
      <w:r>
        <w:t>Composite Interfaces</w:t>
      </w:r>
      <w:bookmarkEnd w:id="91"/>
    </w:p>
    <w:p w14:paraId="550682E4" w14:textId="77777777" w:rsidR="00581969" w:rsidRDefault="0026192A" w:rsidP="009C2704">
      <w:r>
        <w:t xml:space="preserve">Composite Interfaces </w:t>
      </w:r>
      <w:r w:rsidR="005A14B5">
        <w:t xml:space="preserve">are where we </w:t>
      </w:r>
      <w:r w:rsidR="007716CE">
        <w:t xml:space="preserve">define </w:t>
      </w:r>
      <w:r w:rsidR="007372CA">
        <w:t>all the</w:t>
      </w:r>
      <w:r w:rsidR="007716CE">
        <w:t xml:space="preserve"> Basic interfaces </w:t>
      </w:r>
      <w:r w:rsidR="007372CA">
        <w:t>that are to be used by our parties</w:t>
      </w:r>
      <w:r w:rsidR="002C1C75">
        <w:t xml:space="preserve"> in the Real functionality</w:t>
      </w:r>
      <w:r w:rsidR="00D4422C">
        <w:t xml:space="preserve">. We have two types of </w:t>
      </w:r>
      <w:r w:rsidR="009631EF">
        <w:t>Composite interfaces to store our basic interfaces. They are split between “Direct” and “Adversarial”</w:t>
      </w:r>
      <w:r w:rsidR="00E72533">
        <w:t xml:space="preserve"> where Direct interfaces supply the functionality of the parties and the </w:t>
      </w:r>
      <w:r w:rsidR="00977821">
        <w:t xml:space="preserve">Adversarial Interfaces supply the capabilities of our adversary in the model. This is information that </w:t>
      </w:r>
      <w:r w:rsidR="004C11CA">
        <w:t xml:space="preserve">the adversary could </w:t>
      </w:r>
      <w:r w:rsidR="00B71EA3">
        <w:t>receive</w:t>
      </w:r>
      <w:r w:rsidR="004C11CA">
        <w:t xml:space="preserve"> from the system or protocol</w:t>
      </w:r>
      <w:r w:rsidR="00DE5759">
        <w:t>.</w:t>
      </w:r>
      <w:r w:rsidR="00B71EA3">
        <w:t xml:space="preserve"> Composite interfaces use the Basic Interfaces from the model to assign </w:t>
      </w:r>
      <w:r w:rsidR="000E2BF6">
        <w:t xml:space="preserve">a different name than the name the Basic interface has. </w:t>
      </w:r>
    </w:p>
    <w:p w14:paraId="1CE3A99C" w14:textId="081ECFA3" w:rsidR="009C2704" w:rsidRDefault="00472C54" w:rsidP="009C2704">
      <w:r>
        <w:t xml:space="preserve">Below in </w:t>
      </w:r>
      <w:r>
        <w:fldChar w:fldCharType="begin"/>
      </w:r>
      <w:r>
        <w:instrText xml:space="preserve"> REF _Ref204261738 \h </w:instrText>
      </w:r>
      <w:r>
        <w:fldChar w:fldCharType="separate"/>
      </w:r>
      <w:r w:rsidR="00FB2B1D">
        <w:t xml:space="preserve">Figure </w:t>
      </w:r>
      <w:r w:rsidR="00FB2B1D">
        <w:rPr>
          <w:noProof/>
        </w:rPr>
        <w:t>33</w:t>
      </w:r>
      <w:r>
        <w:fldChar w:fldCharType="end"/>
      </w:r>
      <w:r>
        <w:t xml:space="preserve"> we can see the different settings</w:t>
      </w:r>
      <w:r w:rsidR="00810461">
        <w:t xml:space="preserve"> for the Composite interface as well as</w:t>
      </w:r>
      <w:r>
        <w:t xml:space="preserve"> </w:t>
      </w:r>
      <w:r w:rsidR="00DD6757">
        <w:t xml:space="preserve">adding </w:t>
      </w:r>
      <w:r w:rsidR="00581969">
        <w:t>basic</w:t>
      </w:r>
      <w:r w:rsidR="00DD6757">
        <w:t xml:space="preserve"> interfaces </w:t>
      </w:r>
      <w:r w:rsidR="00810461">
        <w:t>to the</w:t>
      </w:r>
      <w:r>
        <w:t xml:space="preserve"> Composite interfaces. </w:t>
      </w:r>
      <w:r w:rsidR="00714435">
        <w:t>First,</w:t>
      </w:r>
      <w:r>
        <w:t xml:space="preserve"> we have our name</w:t>
      </w:r>
      <w:r w:rsidR="00581969">
        <w:t xml:space="preserve"> currently i</w:t>
      </w:r>
      <w:r w:rsidR="00D17552">
        <w:t xml:space="preserve">t is not filled </w:t>
      </w:r>
      <w:r w:rsidR="00EF6687">
        <w:t>in,</w:t>
      </w:r>
      <w:r w:rsidR="00D17552">
        <w:t xml:space="preserve"> so it </w:t>
      </w:r>
      <w:r w:rsidR="00980664">
        <w:t>has the placeholder of Interface Name.</w:t>
      </w:r>
      <w:r w:rsidR="002021A7">
        <w:t xml:space="preserve"> Names for Composite interfaces must be unique between them and Basic Interfaces.</w:t>
      </w:r>
      <w:r w:rsidR="00980664">
        <w:t xml:space="preserve"> The button to the right of the name </w:t>
      </w:r>
      <w:r w:rsidR="00297DAC">
        <w:t xml:space="preserve">allows you to switch the type of Composite </w:t>
      </w:r>
      <w:r w:rsidR="00EF6687">
        <w:t>interface</w:t>
      </w:r>
      <w:r w:rsidR="00297DAC">
        <w:t xml:space="preserve"> between Direct and Adversarial. Direct is the default value </w:t>
      </w:r>
      <w:r w:rsidR="00EF6687">
        <w:t xml:space="preserve">when you first create an interface. </w:t>
      </w:r>
      <w:r w:rsidR="0008613D">
        <w:t xml:space="preserve">Below those two items we have adding </w:t>
      </w:r>
      <w:r w:rsidR="006248D1">
        <w:t xml:space="preserve">a basic interface. To do this we click on the plus sign that is next to the Basic Interfaces </w:t>
      </w:r>
      <w:r w:rsidR="003F6C1A">
        <w:t>text,</w:t>
      </w:r>
      <w:r w:rsidR="006248D1">
        <w:t xml:space="preserve"> and it will create </w:t>
      </w:r>
      <w:r w:rsidR="00A839FC">
        <w:t>a line for a new basic interface to be added to the composite. On the far left is for deleting that line from the Composite interface. To the right of that is for naming the Basic interface that will be used in the Composite</w:t>
      </w:r>
      <w:r w:rsidR="00010E72">
        <w:t>. F</w:t>
      </w:r>
      <w:r w:rsidR="00A839FC">
        <w:t xml:space="preserve">inally on the right </w:t>
      </w:r>
      <w:r w:rsidR="00010E72">
        <w:t>is a dropdown menu that contains all the currently available Basic interfaces. This dropdown menu</w:t>
      </w:r>
      <w:r w:rsidR="005B4289">
        <w:t xml:space="preserve"> will only show </w:t>
      </w:r>
      <w:r w:rsidR="00B62C1B">
        <w:t>interfaces that have the same type as the Composite interface.</w:t>
      </w:r>
      <w:r w:rsidR="003F6C1A">
        <w:t xml:space="preserve"> You can have multiple instances of the same basic interface in a composite interface the</w:t>
      </w:r>
      <w:r w:rsidR="00715A90">
        <w:t xml:space="preserve"> instance just </w:t>
      </w:r>
      <w:r w:rsidR="0021007D">
        <w:t>has</w:t>
      </w:r>
      <w:r w:rsidR="00715A90">
        <w:t xml:space="preserve"> to have unique names.</w:t>
      </w:r>
    </w:p>
    <w:p w14:paraId="53464530" w14:textId="5B2321CE" w:rsidR="0021007D" w:rsidRDefault="00342D17" w:rsidP="009C2704">
      <w:r>
        <w:t>In the n</w:t>
      </w:r>
      <w:r w:rsidR="0021007D">
        <w:t>ext</w:t>
      </w:r>
      <w:r>
        <w:t xml:space="preserve"> section</w:t>
      </w:r>
      <w:r w:rsidR="0021007D">
        <w:t xml:space="preserve"> we will go into what is in a Basic Interface.</w:t>
      </w:r>
    </w:p>
    <w:p w14:paraId="66DDF02F" w14:textId="77777777" w:rsidR="000E4153" w:rsidRDefault="00952C74" w:rsidP="0020686B">
      <w:pPr>
        <w:keepNext/>
        <w:jc w:val="center"/>
      </w:pPr>
      <w:r w:rsidRPr="00952C74">
        <w:rPr>
          <w:noProof/>
        </w:rPr>
        <w:drawing>
          <wp:inline distT="0" distB="0" distL="0" distR="0" wp14:anchorId="27027410" wp14:editId="2DC084AE">
            <wp:extent cx="4848902" cy="2448267"/>
            <wp:effectExtent l="0" t="0" r="8890" b="9525"/>
            <wp:docPr id="1754452284" name="Picture 1" descr="Graphical user interface, text, application, chat or text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52284" name="Picture 1" descr="Graphical user interface, text, application, chat or text message&#10;&#10;AI-generated content may be incorrect."/>
                    <pic:cNvPicPr/>
                  </pic:nvPicPr>
                  <pic:blipFill>
                    <a:blip r:embed="rId65"/>
                    <a:stretch>
                      <a:fillRect/>
                    </a:stretch>
                  </pic:blipFill>
                  <pic:spPr>
                    <a:xfrm>
                      <a:off x="0" y="0"/>
                      <a:ext cx="4848902" cy="2448267"/>
                    </a:xfrm>
                    <a:prstGeom prst="rect">
                      <a:avLst/>
                    </a:prstGeom>
                  </pic:spPr>
                </pic:pic>
              </a:graphicData>
            </a:graphic>
          </wp:inline>
        </w:drawing>
      </w:r>
    </w:p>
    <w:p w14:paraId="6552B8FC" w14:textId="070857B0" w:rsidR="00D0736A" w:rsidRDefault="000E4153" w:rsidP="0020686B">
      <w:pPr>
        <w:pStyle w:val="Caption"/>
        <w:jc w:val="center"/>
      </w:pPr>
      <w:bookmarkStart w:id="92" w:name="_Ref204261738"/>
      <w:bookmarkStart w:id="93" w:name="_Toc205373555"/>
      <w:r>
        <w:t xml:space="preserve">Figure </w:t>
      </w:r>
      <w:r w:rsidR="007A2656">
        <w:fldChar w:fldCharType="begin"/>
      </w:r>
      <w:r w:rsidR="007A2656">
        <w:instrText xml:space="preserve"> SEQ Figure \* ARABIC </w:instrText>
      </w:r>
      <w:r w:rsidR="007A2656">
        <w:fldChar w:fldCharType="separate"/>
      </w:r>
      <w:r w:rsidR="00FB2B1D">
        <w:rPr>
          <w:noProof/>
        </w:rPr>
        <w:t>33</w:t>
      </w:r>
      <w:r w:rsidR="007A2656">
        <w:rPr>
          <w:noProof/>
        </w:rPr>
        <w:fldChar w:fldCharType="end"/>
      </w:r>
      <w:bookmarkEnd w:id="92"/>
      <w:r>
        <w:t>: Composite Interface Dropdown Menu</w:t>
      </w:r>
      <w:bookmarkEnd w:id="93"/>
    </w:p>
    <w:p w14:paraId="0716AC18" w14:textId="46909091" w:rsidR="004D2AFC" w:rsidRPr="004D2AFC" w:rsidRDefault="004D2AFC" w:rsidP="004D2AFC">
      <w:pPr>
        <w:pStyle w:val="Heading3"/>
        <w:numPr>
          <w:ilvl w:val="0"/>
          <w:numId w:val="0"/>
        </w:numPr>
        <w:ind w:left="720" w:hanging="720"/>
      </w:pPr>
    </w:p>
    <w:p w14:paraId="2EDC96AF" w14:textId="4D77B466" w:rsidR="00492703" w:rsidRDefault="006B4A75" w:rsidP="00024E9E">
      <w:pPr>
        <w:pStyle w:val="Heading2"/>
      </w:pPr>
      <w:bookmarkStart w:id="94" w:name="_Toc205373590"/>
      <w:r>
        <w:t>Basic Interfaces</w:t>
      </w:r>
      <w:bookmarkEnd w:id="94"/>
    </w:p>
    <w:p w14:paraId="21EB59CE" w14:textId="77777777" w:rsidR="00353934" w:rsidRDefault="0021007D" w:rsidP="00952C74">
      <w:r>
        <w:t>Basic Interfaces</w:t>
      </w:r>
      <w:r w:rsidR="00C8625A">
        <w:t xml:space="preserve"> contain all the information for how a party </w:t>
      </w:r>
      <w:r w:rsidR="00017AE4">
        <w:t xml:space="preserve">or functionality will operate. </w:t>
      </w:r>
    </w:p>
    <w:p w14:paraId="3BBA925D" w14:textId="77777777" w:rsidR="00353934" w:rsidRDefault="00353934" w:rsidP="00952C74"/>
    <w:p w14:paraId="6EEDBA2F" w14:textId="534585BA" w:rsidR="004855E0" w:rsidRDefault="00353934" w:rsidP="00952C74">
      <w:r>
        <w:t xml:space="preserve">Below in </w:t>
      </w:r>
      <w:r>
        <w:fldChar w:fldCharType="begin"/>
      </w:r>
      <w:r>
        <w:instrText xml:space="preserve"> REF _Ref204266203 \h </w:instrText>
      </w:r>
      <w:r>
        <w:fldChar w:fldCharType="separate"/>
      </w:r>
      <w:r w:rsidR="00FB2B1D">
        <w:t xml:space="preserve">Figure </w:t>
      </w:r>
      <w:r w:rsidR="00FB2B1D">
        <w:rPr>
          <w:noProof/>
        </w:rPr>
        <w:t>34</w:t>
      </w:r>
      <w:r>
        <w:fldChar w:fldCharType="end"/>
      </w:r>
      <w:r>
        <w:t xml:space="preserve"> shows the layout of an empty basic interface that has one message with </w:t>
      </w:r>
      <w:r w:rsidR="006D7F4C">
        <w:t xml:space="preserve">a parameter. For basic interfaces they </w:t>
      </w:r>
      <w:r w:rsidR="00D40637">
        <w:t>have the same information at the top level which includes a name textbox.</w:t>
      </w:r>
      <w:r w:rsidR="004855E0">
        <w:t xml:space="preserve"> </w:t>
      </w:r>
      <w:r w:rsidR="00FE2D79">
        <w:t>A basic interface</w:t>
      </w:r>
      <w:r w:rsidR="004855E0">
        <w:t xml:space="preserve"> must have unique names between </w:t>
      </w:r>
      <w:r w:rsidR="00FE2D79">
        <w:t>other basic interfaces</w:t>
      </w:r>
      <w:r w:rsidR="004855E0">
        <w:t xml:space="preserve"> and the </w:t>
      </w:r>
      <w:r w:rsidR="00FE2D79">
        <w:t>c</w:t>
      </w:r>
      <w:r w:rsidR="004855E0">
        <w:t xml:space="preserve">omposite Interfaces. </w:t>
      </w:r>
      <w:r w:rsidR="00D40637">
        <w:t xml:space="preserve"> To the right of the textbox there is the button to switch the interfaces type between “Direct” and “Adversarial”</w:t>
      </w:r>
      <w:r w:rsidR="004855E0">
        <w:t xml:space="preserve">. Direct is the default setting for a new basic interface. </w:t>
      </w:r>
    </w:p>
    <w:p w14:paraId="6B9AF225" w14:textId="66FEF5A4" w:rsidR="00A22B87" w:rsidRDefault="00A22B87" w:rsidP="00952C74">
      <w:r>
        <w:t xml:space="preserve">After those settings we then get into the messages of a basic interface. These messages </w:t>
      </w:r>
      <w:r w:rsidR="005C2E0B">
        <w:t xml:space="preserve">can be added by clicking on the plus sign next to the “Messages” label. In a message we have on the left a Message </w:t>
      </w:r>
      <w:r w:rsidR="004633F0">
        <w:t>N</w:t>
      </w:r>
      <w:r w:rsidR="005C2E0B">
        <w:t xml:space="preserve">ame box that </w:t>
      </w:r>
      <w:r w:rsidR="004633F0">
        <w:t>contains the name of the message. Message names must be lower case</w:t>
      </w:r>
      <w:r w:rsidR="00265255">
        <w:t>. After the message name on the left we then have a port name that will be filled in. After the port name we hav</w:t>
      </w:r>
      <w:r w:rsidR="00331B5E">
        <w:t xml:space="preserve">e a toggle that determines whether the message is coming into the interface or leaving the interface. </w:t>
      </w:r>
      <w:r w:rsidR="00F14D89">
        <w:t>Finally,</w:t>
      </w:r>
      <w:r w:rsidR="00C22D0B">
        <w:t xml:space="preserve"> we have the parameters which </w:t>
      </w:r>
      <w:r w:rsidR="00014F31">
        <w:t>contain th</w:t>
      </w:r>
      <w:r w:rsidR="004C228B">
        <w:t>e other data that is being passed along within the message. Each parameter has a name and a type</w:t>
      </w:r>
      <w:r w:rsidR="00544C4D">
        <w:t xml:space="preserve"> that will need to be filled in. Finally for deleting parameters, messages and the interface </w:t>
      </w:r>
      <w:r w:rsidR="00F14D89">
        <w:t xml:space="preserve">itself you would click the trash can icon </w:t>
      </w:r>
      <w:r w:rsidR="002952C7">
        <w:t>next to the name of the parameter, message and basic interface as appropriate.</w:t>
      </w:r>
    </w:p>
    <w:p w14:paraId="64799557" w14:textId="77777777" w:rsidR="00E30854" w:rsidRDefault="00952C74" w:rsidP="00435B2D">
      <w:pPr>
        <w:keepNext/>
        <w:jc w:val="center"/>
      </w:pPr>
      <w:r w:rsidRPr="00952C74">
        <w:rPr>
          <w:noProof/>
        </w:rPr>
        <w:drawing>
          <wp:inline distT="0" distB="0" distL="0" distR="0" wp14:anchorId="40BBC172" wp14:editId="533BAF1C">
            <wp:extent cx="5182323" cy="4086795"/>
            <wp:effectExtent l="0" t="0" r="0" b="9525"/>
            <wp:docPr id="488282198" name="Picture 1" descr="Graphical user interface,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82198" name="Picture 1" descr="Graphical user interface, website&#10;&#10;AI-generated content may be incorrect."/>
                    <pic:cNvPicPr/>
                  </pic:nvPicPr>
                  <pic:blipFill>
                    <a:blip r:embed="rId66"/>
                    <a:stretch>
                      <a:fillRect/>
                    </a:stretch>
                  </pic:blipFill>
                  <pic:spPr>
                    <a:xfrm>
                      <a:off x="0" y="0"/>
                      <a:ext cx="5182323" cy="4086795"/>
                    </a:xfrm>
                    <a:prstGeom prst="rect">
                      <a:avLst/>
                    </a:prstGeom>
                  </pic:spPr>
                </pic:pic>
              </a:graphicData>
            </a:graphic>
          </wp:inline>
        </w:drawing>
      </w:r>
    </w:p>
    <w:p w14:paraId="5F2C3BC5" w14:textId="47B59028" w:rsidR="00952C74" w:rsidRDefault="00E30854" w:rsidP="00435B2D">
      <w:pPr>
        <w:pStyle w:val="Caption"/>
        <w:jc w:val="center"/>
      </w:pPr>
      <w:bookmarkStart w:id="95" w:name="_Ref204266203"/>
      <w:bookmarkStart w:id="96" w:name="_Toc205373556"/>
      <w:r>
        <w:t xml:space="preserve">Figure </w:t>
      </w:r>
      <w:r w:rsidR="007A2656">
        <w:fldChar w:fldCharType="begin"/>
      </w:r>
      <w:r w:rsidR="007A2656">
        <w:instrText xml:space="preserve"> SEQ Figure \* ARABIC </w:instrText>
      </w:r>
      <w:r w:rsidR="007A2656">
        <w:fldChar w:fldCharType="separate"/>
      </w:r>
      <w:r w:rsidR="00FB2B1D">
        <w:rPr>
          <w:noProof/>
        </w:rPr>
        <w:t>34</w:t>
      </w:r>
      <w:r w:rsidR="007A2656">
        <w:rPr>
          <w:noProof/>
        </w:rPr>
        <w:fldChar w:fldCharType="end"/>
      </w:r>
      <w:bookmarkEnd w:id="95"/>
      <w:r>
        <w:t>:</w:t>
      </w:r>
      <w:r w:rsidR="00D942DC">
        <w:t xml:space="preserve"> </w:t>
      </w:r>
      <w:r>
        <w:t>Basic Interface Menu with Messages</w:t>
      </w:r>
      <w:bookmarkEnd w:id="96"/>
    </w:p>
    <w:p w14:paraId="026EF357" w14:textId="014C4EF1" w:rsidR="00736D6B" w:rsidRDefault="00736D6B" w:rsidP="00952C74"/>
    <w:p w14:paraId="2DA8128D" w14:textId="1C5D4205" w:rsidR="005B26EE" w:rsidRDefault="00EB6A70" w:rsidP="00AB2D16">
      <w:pPr>
        <w:pStyle w:val="Heading1"/>
      </w:pPr>
      <w:bookmarkStart w:id="97" w:name="_Toc205373591"/>
      <w:r>
        <w:t>State Machine Tab</w:t>
      </w:r>
      <w:bookmarkEnd w:id="97"/>
    </w:p>
    <w:p w14:paraId="4983736B" w14:textId="4538D0FD" w:rsidR="00C10AC1" w:rsidRDefault="00ED71EB" w:rsidP="005B26EE">
      <w:r>
        <w:t xml:space="preserve">The State Machine tab contains how the parties, ideal functionality, and simulator transition between their different states </w:t>
      </w:r>
      <w:r w:rsidR="00D942DC">
        <w:t xml:space="preserve">in the model. </w:t>
      </w:r>
      <w:r w:rsidR="007A2656">
        <w:fldChar w:fldCharType="begin"/>
      </w:r>
      <w:r w:rsidR="007A2656">
        <w:instrText xml:space="preserve"> REF _Ref204351123 </w:instrText>
      </w:r>
      <w:r w:rsidR="007A2656">
        <w:fldChar w:fldCharType="separate"/>
      </w:r>
      <w:r w:rsidR="00FB2B1D">
        <w:t xml:space="preserve">Figure </w:t>
      </w:r>
      <w:r w:rsidR="00FB2B1D">
        <w:rPr>
          <w:noProof/>
        </w:rPr>
        <w:t>35</w:t>
      </w:r>
      <w:r w:rsidR="007A2656">
        <w:rPr>
          <w:noProof/>
        </w:rPr>
        <w:fldChar w:fldCharType="end"/>
      </w:r>
      <w:r w:rsidR="00D942DC">
        <w:t xml:space="preserve"> shows a </w:t>
      </w:r>
      <w:r w:rsidR="00DC069F">
        <w:t xml:space="preserve">new Party1 state machine that has yet to be filled in. All tabs initially look the same with our draggable state on the left with </w:t>
      </w:r>
      <w:r w:rsidR="00F61146">
        <w:t>an initial state already filled into the state machine.</w:t>
      </w:r>
      <w:r w:rsidR="000F1866">
        <w:t xml:space="preserve"> To swap between the different state machines you just need to click on the tab with the name </w:t>
      </w:r>
      <w:r w:rsidR="00656E13">
        <w:t xml:space="preserve">of the state machine you are looking for. In this example we are currently on the Party1 tab and can transition to the IF or Sim tab. </w:t>
      </w:r>
      <w:r w:rsidR="00F61146">
        <w:t xml:space="preserve"> First</w:t>
      </w:r>
      <w:r w:rsidR="00BB6582">
        <w:t xml:space="preserve">, </w:t>
      </w:r>
      <w:r w:rsidR="00F61146">
        <w:t xml:space="preserve">we will go into setting up a state then we will </w:t>
      </w:r>
      <w:r w:rsidR="000F1866">
        <w:t xml:space="preserve">talk about </w:t>
      </w:r>
      <w:r w:rsidR="00BB6582">
        <w:t xml:space="preserve">how to create </w:t>
      </w:r>
      <w:r w:rsidR="000F1866">
        <w:t>transitions.</w:t>
      </w:r>
    </w:p>
    <w:p w14:paraId="42FE87FB" w14:textId="12758FDE" w:rsidR="00C10AC1" w:rsidRDefault="003A4DAF" w:rsidP="00C10AC1">
      <w:pPr>
        <w:keepNext/>
      </w:pPr>
      <w:r w:rsidRPr="003A4DAF">
        <w:rPr>
          <w:noProof/>
        </w:rPr>
        <w:drawing>
          <wp:inline distT="0" distB="0" distL="0" distR="0" wp14:anchorId="431CE73A" wp14:editId="6BD0E5E0">
            <wp:extent cx="5734050" cy="2631782"/>
            <wp:effectExtent l="0" t="0" r="0" b="0"/>
            <wp:docPr id="295690926" name="Picture 1" descr="Graphical user interface, text,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90926" name="Picture 1" descr="Graphical user interface, text, application&#10;&#10;AI-generated content may be incorrect."/>
                    <pic:cNvPicPr/>
                  </pic:nvPicPr>
                  <pic:blipFill>
                    <a:blip r:embed="rId67"/>
                    <a:stretch>
                      <a:fillRect/>
                    </a:stretch>
                  </pic:blipFill>
                  <pic:spPr>
                    <a:xfrm>
                      <a:off x="0" y="0"/>
                      <a:ext cx="5742760" cy="2635780"/>
                    </a:xfrm>
                    <a:prstGeom prst="rect">
                      <a:avLst/>
                    </a:prstGeom>
                  </pic:spPr>
                </pic:pic>
              </a:graphicData>
            </a:graphic>
          </wp:inline>
        </w:drawing>
      </w:r>
    </w:p>
    <w:p w14:paraId="7D43605F" w14:textId="33244AE5" w:rsidR="003C334C" w:rsidRDefault="00C10AC1" w:rsidP="00C10AC1">
      <w:pPr>
        <w:pStyle w:val="Caption"/>
        <w:jc w:val="center"/>
      </w:pPr>
      <w:bookmarkStart w:id="98" w:name="_Ref204351123"/>
      <w:bookmarkStart w:id="99" w:name="_Toc205373557"/>
      <w:r>
        <w:t xml:space="preserve">Figure </w:t>
      </w:r>
      <w:r w:rsidR="007A2656">
        <w:fldChar w:fldCharType="begin"/>
      </w:r>
      <w:r w:rsidR="007A2656">
        <w:instrText xml:space="preserve"> SEQ Figure \* ARABIC </w:instrText>
      </w:r>
      <w:r w:rsidR="007A2656">
        <w:fldChar w:fldCharType="separate"/>
      </w:r>
      <w:r w:rsidR="00FB2B1D">
        <w:rPr>
          <w:noProof/>
        </w:rPr>
        <w:t>35</w:t>
      </w:r>
      <w:r w:rsidR="007A2656">
        <w:rPr>
          <w:noProof/>
        </w:rPr>
        <w:fldChar w:fldCharType="end"/>
      </w:r>
      <w:bookmarkEnd w:id="98"/>
      <w:r>
        <w:t xml:space="preserve">: State Machine Landing </w:t>
      </w:r>
      <w:r w:rsidR="002B697B">
        <w:t>P</w:t>
      </w:r>
      <w:r>
        <w:t>age</w:t>
      </w:r>
      <w:bookmarkEnd w:id="99"/>
    </w:p>
    <w:p w14:paraId="3541D586" w14:textId="652CA17B" w:rsidR="007C4042" w:rsidRDefault="00EB6A70" w:rsidP="004A098E">
      <w:pPr>
        <w:pStyle w:val="Heading2"/>
      </w:pPr>
      <w:bookmarkStart w:id="100" w:name="_Toc205373592"/>
      <w:r>
        <w:t>States</w:t>
      </w:r>
      <w:bookmarkEnd w:id="100"/>
    </w:p>
    <w:p w14:paraId="1D7298A1" w14:textId="203F694A" w:rsidR="007C4042" w:rsidRDefault="00050E48" w:rsidP="005B26EE">
      <w:r>
        <w:t xml:space="preserve">To create a new state in the desired state machine we need to drag the State circle from the States box in </w:t>
      </w:r>
      <w:r w:rsidR="007A2656">
        <w:fldChar w:fldCharType="begin"/>
      </w:r>
      <w:r w:rsidR="007A2656">
        <w:instrText xml:space="preserve"> REF _Ref204351123 </w:instrText>
      </w:r>
      <w:r w:rsidR="007A2656">
        <w:fldChar w:fldCharType="separate"/>
      </w:r>
      <w:r w:rsidR="00FB2B1D">
        <w:t xml:space="preserve">Figure </w:t>
      </w:r>
      <w:r w:rsidR="00FB2B1D">
        <w:rPr>
          <w:noProof/>
        </w:rPr>
        <w:t>35</w:t>
      </w:r>
      <w:r w:rsidR="007A2656">
        <w:rPr>
          <w:noProof/>
        </w:rPr>
        <w:fldChar w:fldCharType="end"/>
      </w:r>
      <w:r w:rsidR="0053033C">
        <w:t xml:space="preserve"> and drop it in the State machine box. This will then open the configuration menu that is shown in </w:t>
      </w:r>
      <w:r w:rsidR="007A2656">
        <w:fldChar w:fldCharType="begin"/>
      </w:r>
      <w:r w:rsidR="007A2656">
        <w:instrText xml:space="preserve"> REF _Ref204351484 </w:instrText>
      </w:r>
      <w:r w:rsidR="007A2656">
        <w:fldChar w:fldCharType="separate"/>
      </w:r>
      <w:r w:rsidR="00FB2B1D">
        <w:t xml:space="preserve">Figure </w:t>
      </w:r>
      <w:r w:rsidR="00FB2B1D">
        <w:rPr>
          <w:noProof/>
        </w:rPr>
        <w:t>36</w:t>
      </w:r>
      <w:r w:rsidR="007A2656">
        <w:rPr>
          <w:noProof/>
        </w:rPr>
        <w:fldChar w:fldCharType="end"/>
      </w:r>
      <w:r w:rsidR="0053033C">
        <w:t xml:space="preserve">. In here we can then update the name. Currently we have the name set as State1 in our </w:t>
      </w:r>
      <w:r w:rsidR="00007D84">
        <w:t>example. To the right of the textbox, we can change the color of the State itself through the colored circles. A preview of the color will be shown in the box labeled “Selected”. Finally, we can set up what parameters are defined in the state</w:t>
      </w:r>
      <w:r w:rsidR="00AB1441">
        <w:t>.</w:t>
      </w:r>
      <w:r w:rsidR="00E82B60">
        <w:t xml:space="preserve"> Parameters have a name and a </w:t>
      </w:r>
      <w:r w:rsidR="0053783E">
        <w:t xml:space="preserve">type that are associated with them. In </w:t>
      </w:r>
      <w:r w:rsidR="007A2656">
        <w:fldChar w:fldCharType="begin"/>
      </w:r>
      <w:r w:rsidR="007A2656">
        <w:instrText xml:space="preserve"> REF _Ref204351484 </w:instrText>
      </w:r>
      <w:r w:rsidR="007A2656">
        <w:fldChar w:fldCharType="separate"/>
      </w:r>
      <w:r w:rsidR="00FB2B1D">
        <w:t xml:space="preserve">Figure </w:t>
      </w:r>
      <w:r w:rsidR="00FB2B1D">
        <w:rPr>
          <w:noProof/>
        </w:rPr>
        <w:t>36</w:t>
      </w:r>
      <w:r w:rsidR="007A2656">
        <w:rPr>
          <w:noProof/>
        </w:rPr>
        <w:fldChar w:fldCharType="end"/>
      </w:r>
      <w:r w:rsidR="0053783E">
        <w:t xml:space="preserve"> we named the parameter p1 and set its type as an int. For states the parameters</w:t>
      </w:r>
      <w:r w:rsidR="00AB1441">
        <w:t xml:space="preserve"> </w:t>
      </w:r>
      <w:r w:rsidR="00D71845">
        <w:t>c</w:t>
      </w:r>
      <w:r w:rsidR="00AB1441">
        <w:t>ould be information that the state needs to make decisions in how it will next proceed</w:t>
      </w:r>
      <w:r w:rsidR="00D71845">
        <w:t xml:space="preserve">. After we have set these </w:t>
      </w:r>
      <w:r w:rsidR="007B127C">
        <w:t>up,</w:t>
      </w:r>
      <w:r w:rsidR="00D71845">
        <w:t xml:space="preserve"> we can then save our change</w:t>
      </w:r>
      <w:r w:rsidR="002B2AF9">
        <w:t xml:space="preserve">s by clicking the save changes button. If we need to delete the </w:t>
      </w:r>
      <w:r w:rsidR="007B127C">
        <w:t>state,</w:t>
      </w:r>
      <w:r w:rsidR="002B2AF9">
        <w:t xml:space="preserve"> we will need to come back into this modal through the gear icon located on the state and then hitting the red delete button. States cannot be deleted if they have transitions on them </w:t>
      </w:r>
      <w:r w:rsidR="007B127C">
        <w:t>so make sure to remove the transitions before attempting to delete a state.</w:t>
      </w:r>
    </w:p>
    <w:p w14:paraId="4DF9C3E1" w14:textId="77777777" w:rsidR="00C10AC1" w:rsidRDefault="000A4BC3" w:rsidP="00C10AC1">
      <w:pPr>
        <w:keepNext/>
        <w:jc w:val="center"/>
      </w:pPr>
      <w:r w:rsidRPr="000A4BC3">
        <w:rPr>
          <w:noProof/>
        </w:rPr>
        <w:drawing>
          <wp:inline distT="0" distB="0" distL="0" distR="0" wp14:anchorId="099B882D" wp14:editId="01A48AD8">
            <wp:extent cx="4189703" cy="3610366"/>
            <wp:effectExtent l="0" t="0" r="1905" b="0"/>
            <wp:docPr id="401984855" name="Picture 1" descr="Graphical user inte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84855" name="Picture 1" descr="Graphical user interface&#10;&#10;AI-generated content may be incorrect."/>
                    <pic:cNvPicPr/>
                  </pic:nvPicPr>
                  <pic:blipFill>
                    <a:blip r:embed="rId68"/>
                    <a:stretch>
                      <a:fillRect/>
                    </a:stretch>
                  </pic:blipFill>
                  <pic:spPr>
                    <a:xfrm>
                      <a:off x="0" y="0"/>
                      <a:ext cx="4193609" cy="3613732"/>
                    </a:xfrm>
                    <a:prstGeom prst="rect">
                      <a:avLst/>
                    </a:prstGeom>
                  </pic:spPr>
                </pic:pic>
              </a:graphicData>
            </a:graphic>
          </wp:inline>
        </w:drawing>
      </w:r>
    </w:p>
    <w:p w14:paraId="71DAF8EA" w14:textId="07E6E7AD" w:rsidR="001E2B5D" w:rsidRDefault="00C10AC1" w:rsidP="00C10AC1">
      <w:pPr>
        <w:pStyle w:val="Caption"/>
        <w:jc w:val="center"/>
      </w:pPr>
      <w:bookmarkStart w:id="101" w:name="_Ref204351484"/>
      <w:bookmarkStart w:id="102" w:name="_Toc205373558"/>
      <w:r>
        <w:t xml:space="preserve">Figure </w:t>
      </w:r>
      <w:r w:rsidR="007A2656">
        <w:fldChar w:fldCharType="begin"/>
      </w:r>
      <w:r w:rsidR="007A2656">
        <w:instrText xml:space="preserve"> SEQ Figure \* ARABIC </w:instrText>
      </w:r>
      <w:r w:rsidR="007A2656">
        <w:fldChar w:fldCharType="separate"/>
      </w:r>
      <w:r w:rsidR="00FB2B1D">
        <w:rPr>
          <w:noProof/>
        </w:rPr>
        <w:t>36</w:t>
      </w:r>
      <w:r w:rsidR="007A2656">
        <w:rPr>
          <w:noProof/>
        </w:rPr>
        <w:fldChar w:fldCharType="end"/>
      </w:r>
      <w:bookmarkEnd w:id="101"/>
      <w:r>
        <w:t>: State Configuration Modal</w:t>
      </w:r>
      <w:bookmarkEnd w:id="102"/>
    </w:p>
    <w:p w14:paraId="177B6854" w14:textId="27CC44BE" w:rsidR="00A346E6" w:rsidRDefault="005C1635" w:rsidP="004A098E">
      <w:pPr>
        <w:pStyle w:val="Heading2"/>
      </w:pPr>
      <w:bookmarkStart w:id="103" w:name="_Toc205373593"/>
      <w:r>
        <w:t>Transitions</w:t>
      </w:r>
      <w:bookmarkEnd w:id="103"/>
    </w:p>
    <w:p w14:paraId="054E17CE" w14:textId="4D3CB342" w:rsidR="00AB6FA8" w:rsidRDefault="007B127C" w:rsidP="002751A4">
      <w:r>
        <w:t xml:space="preserve">Transitions </w:t>
      </w:r>
      <w:r w:rsidR="000D61E2">
        <w:t xml:space="preserve">contain all the information </w:t>
      </w:r>
      <w:r w:rsidR="00696D83">
        <w:t xml:space="preserve">needed to transition between </w:t>
      </w:r>
      <w:r w:rsidR="0058559A">
        <w:t xml:space="preserve">two states. The only state that cannot be transitioned to is the initial state. </w:t>
      </w:r>
      <w:r w:rsidR="005E4974">
        <w:t xml:space="preserve">To </w:t>
      </w:r>
      <w:r w:rsidR="00B61BBF">
        <w:t xml:space="preserve">create a </w:t>
      </w:r>
      <w:r w:rsidR="00AB6FA8">
        <w:t>transition,</w:t>
      </w:r>
      <w:r w:rsidR="00B61BBF">
        <w:t xml:space="preserve"> you need to draw an arrow from one </w:t>
      </w:r>
      <w:r w:rsidR="00B81294">
        <w:t xml:space="preserve">state to another. To do this we need to click one of the dots at the edges of a state and </w:t>
      </w:r>
      <w:r w:rsidR="009C029B">
        <w:t xml:space="preserve">drag it to another state. In </w:t>
      </w:r>
      <w:r w:rsidR="007A2656">
        <w:fldChar w:fldCharType="begin"/>
      </w:r>
      <w:r w:rsidR="007A2656">
        <w:instrText xml:space="preserve"> REF _Ref204352883 </w:instrText>
      </w:r>
      <w:r w:rsidR="007A2656">
        <w:fldChar w:fldCharType="separate"/>
      </w:r>
      <w:r w:rsidR="00FB2B1D">
        <w:t xml:space="preserve">Figure </w:t>
      </w:r>
      <w:r w:rsidR="00FB2B1D">
        <w:rPr>
          <w:noProof/>
        </w:rPr>
        <w:t>38</w:t>
      </w:r>
      <w:r w:rsidR="007A2656">
        <w:rPr>
          <w:noProof/>
        </w:rPr>
        <w:fldChar w:fldCharType="end"/>
      </w:r>
      <w:r w:rsidR="009C029B">
        <w:t xml:space="preserve">, we can see that this was done between the initial state and State1. This will the open the </w:t>
      </w:r>
      <w:r w:rsidR="00AB6FA8">
        <w:t>modal</w:t>
      </w:r>
      <w:r w:rsidR="009C029B">
        <w:t xml:space="preserve"> shown in </w:t>
      </w:r>
      <w:r w:rsidR="007A2656">
        <w:fldChar w:fldCharType="begin"/>
      </w:r>
      <w:r w:rsidR="007A2656">
        <w:instrText xml:space="preserve"> REF _Ref204352930 </w:instrText>
      </w:r>
      <w:r w:rsidR="007A2656">
        <w:fldChar w:fldCharType="separate"/>
      </w:r>
      <w:r w:rsidR="00FB2B1D">
        <w:t xml:space="preserve">Figure </w:t>
      </w:r>
      <w:r w:rsidR="00FB2B1D">
        <w:rPr>
          <w:noProof/>
        </w:rPr>
        <w:t>37</w:t>
      </w:r>
      <w:r w:rsidR="007A2656">
        <w:rPr>
          <w:noProof/>
        </w:rPr>
        <w:fldChar w:fldCharType="end"/>
      </w:r>
      <w:r w:rsidR="009C029B">
        <w:t xml:space="preserve">. The modal contains </w:t>
      </w:r>
      <w:r w:rsidR="00E42B05">
        <w:t>a variety of information that needs to be filled out. First, you can name the transition if you would like. This makes transitions easier to identify in the table list</w:t>
      </w:r>
      <w:r w:rsidR="004A2E85">
        <w:t>,</w:t>
      </w:r>
      <w:r w:rsidR="00E42B05">
        <w:t xml:space="preserve"> </w:t>
      </w:r>
      <w:r w:rsidR="004A2E85">
        <w:t xml:space="preserve">shown on the right in </w:t>
      </w:r>
      <w:r w:rsidR="007A2656">
        <w:fldChar w:fldCharType="begin"/>
      </w:r>
      <w:r w:rsidR="007A2656">
        <w:instrText xml:space="preserve"> REF _Ref204352883 </w:instrText>
      </w:r>
      <w:r w:rsidR="007A2656">
        <w:fldChar w:fldCharType="separate"/>
      </w:r>
      <w:r w:rsidR="00FB2B1D">
        <w:t xml:space="preserve">Figure </w:t>
      </w:r>
      <w:r w:rsidR="00FB2B1D">
        <w:rPr>
          <w:noProof/>
        </w:rPr>
        <w:t>38</w:t>
      </w:r>
      <w:r w:rsidR="007A2656">
        <w:rPr>
          <w:noProof/>
        </w:rPr>
        <w:fldChar w:fldCharType="end"/>
      </w:r>
      <w:r w:rsidR="004A2E85">
        <w:t xml:space="preserve">. If you do not add a </w:t>
      </w:r>
      <w:r w:rsidR="00AB6FA8">
        <w:t>name,</w:t>
      </w:r>
      <w:r w:rsidR="004A2E85">
        <w:t xml:space="preserve"> the default name will be </w:t>
      </w:r>
      <w:r w:rsidR="00AB6FA8">
        <w:t xml:space="preserve">the name of the two messages. </w:t>
      </w:r>
    </w:p>
    <w:p w14:paraId="364E606E" w14:textId="42E5AA65" w:rsidR="002751A4" w:rsidRDefault="00AB6FA8" w:rsidP="002751A4">
      <w:r>
        <w:t>After the name textbox we have four dropdown menus</w:t>
      </w:r>
      <w:r w:rsidR="003E3B26">
        <w:t>. Starting at the top left is the state you are transitioning from</w:t>
      </w:r>
      <w:r w:rsidR="00774715">
        <w:t>, in this case it is the Initial State</w:t>
      </w:r>
      <w:r w:rsidR="003E3B26">
        <w:t>. Then to the right of that</w:t>
      </w:r>
      <w:r w:rsidR="00774715">
        <w:t xml:space="preserve"> dropdown menu</w:t>
      </w:r>
      <w:r w:rsidR="003E3B26">
        <w:t xml:space="preserve"> is the message that came in</w:t>
      </w:r>
      <w:r w:rsidR="00774715">
        <w:t xml:space="preserve">to that state to cause the transition to happen in this case being CID.BD1.bm2. Then below that message is the </w:t>
      </w:r>
      <w:r w:rsidR="00497640">
        <w:t xml:space="preserve">State we are transitioning to which is State1. </w:t>
      </w:r>
      <w:r w:rsidR="00342162">
        <w:t>Finally,</w:t>
      </w:r>
      <w:r w:rsidR="00497640">
        <w:t xml:space="preserve"> to the left of the state being transitioned to</w:t>
      </w:r>
      <w:r w:rsidR="00342162">
        <w:t>,</w:t>
      </w:r>
      <w:r w:rsidR="00497640">
        <w:t xml:space="preserve"> </w:t>
      </w:r>
      <w:r w:rsidR="00342162">
        <w:t>we</w:t>
      </w:r>
      <w:r w:rsidR="00497640">
        <w:t xml:space="preserve"> have the message being sent to that state which in this case is CID.BD1.bm1. </w:t>
      </w:r>
    </w:p>
    <w:p w14:paraId="6B88BC61" w14:textId="511CFF3E" w:rsidR="00342162" w:rsidRDefault="00342162" w:rsidP="002751A4">
      <w:r>
        <w:t xml:space="preserve">After the dropdown menus we have what is </w:t>
      </w:r>
      <w:r w:rsidR="00563057">
        <w:t>the target</w:t>
      </w:r>
      <w:r>
        <w:t xml:space="preserve"> port. This is a value to identify what entity this is being sent to. </w:t>
      </w:r>
      <w:r w:rsidR="0083210D">
        <w:t xml:space="preserve">This would be filled out with the value in the message or can be changed by the user </w:t>
      </w:r>
      <w:r w:rsidR="00563057">
        <w:t xml:space="preserve">if they have a preferred name for the port. </w:t>
      </w:r>
    </w:p>
    <w:p w14:paraId="6DA4CC4C" w14:textId="553EE0F8" w:rsidR="00563057" w:rsidRDefault="00563057" w:rsidP="002751A4">
      <w:r>
        <w:t>Below the target port we have what we call a Guard Statement. The Guard</w:t>
      </w:r>
      <w:r w:rsidR="007E5A30">
        <w:t xml:space="preserve"> S</w:t>
      </w:r>
      <w:r>
        <w:t xml:space="preserve">tatement in simple terms are the conditions required to transfer to the state using the messages. </w:t>
      </w:r>
      <w:r w:rsidR="00C763A1">
        <w:t xml:space="preserve">This can be as short or as long as you would like and is there as an option to use but is not required. These will need to be defined in the UC Model but </w:t>
      </w:r>
      <w:r w:rsidR="003C6F44">
        <w:t>in the web application they are used as placeholders for what those values will need to be.</w:t>
      </w:r>
    </w:p>
    <w:p w14:paraId="6634AF55" w14:textId="171B9DAF" w:rsidR="003C6F44" w:rsidRDefault="00E90732" w:rsidP="002751A4">
      <w:r>
        <w:t>Below that</w:t>
      </w:r>
      <w:r w:rsidR="00650447">
        <w:t>,</w:t>
      </w:r>
      <w:r>
        <w:t xml:space="preserve"> are the arguments that the state you are transitioning to has and allows you to set what those values should be going into that state. In this example we have State1 having and argument </w:t>
      </w:r>
      <w:r w:rsidR="00B37639">
        <w:t xml:space="preserve">of p1 which has a type of “int”, so we would be expected to fill in </w:t>
      </w:r>
      <w:r w:rsidR="004A6488">
        <w:t>an</w:t>
      </w:r>
      <w:r w:rsidR="00B37639">
        <w:t xml:space="preserve"> integer value for that argument.</w:t>
      </w:r>
    </w:p>
    <w:p w14:paraId="61CCEFAC" w14:textId="2350DAA2" w:rsidR="00B37639" w:rsidRDefault="00B37639" w:rsidP="002751A4">
      <w:r>
        <w:t xml:space="preserve">Finally, we have </w:t>
      </w:r>
      <w:r w:rsidR="00A163AC">
        <w:t>the out message arguments. These would be filled in similarly to the T</w:t>
      </w:r>
      <w:r w:rsidR="00C737B7">
        <w:t>o</w:t>
      </w:r>
      <w:r w:rsidR="00A163AC">
        <w:t>State</w:t>
      </w:r>
      <w:r w:rsidR="00C737B7">
        <w:t xml:space="preserve"> </w:t>
      </w:r>
      <w:r w:rsidR="004A6488">
        <w:t>Arguments,</w:t>
      </w:r>
      <w:r w:rsidR="00A163AC">
        <w:t xml:space="preserve"> but our out message does not have any </w:t>
      </w:r>
      <w:r w:rsidR="004A6488">
        <w:t>parameters,</w:t>
      </w:r>
      <w:r w:rsidR="00A163AC">
        <w:t xml:space="preserve"> so it is empty in this example. </w:t>
      </w:r>
      <w:r w:rsidR="00C737B7">
        <w:t xml:space="preserve">After we have </w:t>
      </w:r>
      <w:r w:rsidR="00ED053B">
        <w:t xml:space="preserve">finished setting up the </w:t>
      </w:r>
      <w:r w:rsidR="004A6488">
        <w:t>transition,</w:t>
      </w:r>
      <w:r w:rsidR="00ED053B">
        <w:t xml:space="preserve"> we can save the information by selecting the save changes button. </w:t>
      </w:r>
    </w:p>
    <w:p w14:paraId="34AE5830" w14:textId="56D43679" w:rsidR="00ED053B" w:rsidRDefault="00ED053B" w:rsidP="002751A4">
      <w:r>
        <w:t>To open back up a transition</w:t>
      </w:r>
      <w:r w:rsidR="004A6488">
        <w:t xml:space="preserve"> configuration modal</w:t>
      </w:r>
      <w:r>
        <w:t xml:space="preserve"> after you have initially created it, you can either click on the arrow’s body to open back up the modal, or you can click on the </w:t>
      </w:r>
      <w:r w:rsidR="00845BA0">
        <w:t xml:space="preserve">row in the transition table that is on the right in </w:t>
      </w:r>
      <w:r w:rsidR="007A2656">
        <w:fldChar w:fldCharType="begin"/>
      </w:r>
      <w:r w:rsidR="007A2656">
        <w:instrText xml:space="preserve"> REF _Ref204352883 </w:instrText>
      </w:r>
      <w:r w:rsidR="007A2656">
        <w:fldChar w:fldCharType="separate"/>
      </w:r>
      <w:r w:rsidR="00FB2B1D">
        <w:t xml:space="preserve">Figure </w:t>
      </w:r>
      <w:r w:rsidR="00FB2B1D">
        <w:rPr>
          <w:noProof/>
        </w:rPr>
        <w:t>38</w:t>
      </w:r>
      <w:r w:rsidR="007A2656">
        <w:rPr>
          <w:noProof/>
        </w:rPr>
        <w:fldChar w:fldCharType="end"/>
      </w:r>
      <w:r w:rsidR="00845BA0">
        <w:t xml:space="preserve">. You can also search that table for a transition by its name </w:t>
      </w:r>
      <w:r w:rsidR="004A6488">
        <w:t xml:space="preserve">by typing into the </w:t>
      </w:r>
      <w:r w:rsidR="00650A22">
        <w:t>search box</w:t>
      </w:r>
      <w:r w:rsidR="004A6488">
        <w:t xml:space="preserve"> above the table.</w:t>
      </w:r>
      <w:r w:rsidR="008E1407">
        <w:t xml:space="preserve"> You can see </w:t>
      </w:r>
      <w:r w:rsidR="00BA7E24">
        <w:t>a fully fill</w:t>
      </w:r>
      <w:r w:rsidR="00447CB6">
        <w:t>ed</w:t>
      </w:r>
      <w:r w:rsidR="00BA7E24">
        <w:t xml:space="preserve"> out </w:t>
      </w:r>
      <w:r w:rsidR="0013198C">
        <w:t xml:space="preserve">state machine </w:t>
      </w:r>
      <w:r w:rsidR="00BA7E24">
        <w:t xml:space="preserve">in </w:t>
      </w:r>
      <w:r w:rsidR="00447CB6">
        <w:fldChar w:fldCharType="begin"/>
      </w:r>
      <w:r w:rsidR="00447CB6">
        <w:instrText xml:space="preserve"> REF _Ref205288364 \h </w:instrText>
      </w:r>
      <w:r w:rsidR="00447CB6">
        <w:fldChar w:fldCharType="separate"/>
      </w:r>
      <w:r w:rsidR="00FB2B1D">
        <w:t xml:space="preserve">Figure </w:t>
      </w:r>
      <w:r w:rsidR="00FB2B1D">
        <w:rPr>
          <w:noProof/>
        </w:rPr>
        <w:t>39</w:t>
      </w:r>
      <w:r w:rsidR="00447CB6">
        <w:fldChar w:fldCharType="end"/>
      </w:r>
      <w:r w:rsidR="00447CB6">
        <w:t>.</w:t>
      </w:r>
    </w:p>
    <w:p w14:paraId="54F43326" w14:textId="77777777" w:rsidR="00C10AC1" w:rsidRDefault="009C3CB8" w:rsidP="00C10AC1">
      <w:pPr>
        <w:keepNext/>
        <w:jc w:val="center"/>
      </w:pPr>
      <w:r w:rsidRPr="009C3CB8">
        <w:rPr>
          <w:noProof/>
        </w:rPr>
        <w:drawing>
          <wp:inline distT="0" distB="0" distL="0" distR="0" wp14:anchorId="2FF8B822" wp14:editId="7FCDD3D6">
            <wp:extent cx="3293284" cy="3950627"/>
            <wp:effectExtent l="0" t="0" r="2540" b="0"/>
            <wp:docPr id="726823373" name="Picture 1" descr="Graphical user interfac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23373" name="Picture 1" descr="Graphical user interface, application&#10;&#10;AI-generated content may be incorrect."/>
                    <pic:cNvPicPr/>
                  </pic:nvPicPr>
                  <pic:blipFill>
                    <a:blip r:embed="rId69"/>
                    <a:stretch>
                      <a:fillRect/>
                    </a:stretch>
                  </pic:blipFill>
                  <pic:spPr>
                    <a:xfrm>
                      <a:off x="0" y="0"/>
                      <a:ext cx="3302221" cy="3961348"/>
                    </a:xfrm>
                    <a:prstGeom prst="rect">
                      <a:avLst/>
                    </a:prstGeom>
                  </pic:spPr>
                </pic:pic>
              </a:graphicData>
            </a:graphic>
          </wp:inline>
        </w:drawing>
      </w:r>
    </w:p>
    <w:p w14:paraId="6FDDB896" w14:textId="59130908" w:rsidR="009C3CB8" w:rsidRDefault="00C10AC1" w:rsidP="00C10AC1">
      <w:pPr>
        <w:pStyle w:val="Caption"/>
        <w:jc w:val="center"/>
      </w:pPr>
      <w:bookmarkStart w:id="104" w:name="_Ref204352930"/>
      <w:bookmarkStart w:id="105" w:name="_Toc205373559"/>
      <w:r>
        <w:t xml:space="preserve">Figure </w:t>
      </w:r>
      <w:r w:rsidR="007A2656">
        <w:fldChar w:fldCharType="begin"/>
      </w:r>
      <w:r w:rsidR="007A2656">
        <w:instrText xml:space="preserve"> SEQ Figure \* ARABIC </w:instrText>
      </w:r>
      <w:r w:rsidR="007A2656">
        <w:fldChar w:fldCharType="separate"/>
      </w:r>
      <w:r w:rsidR="00FB2B1D">
        <w:rPr>
          <w:noProof/>
        </w:rPr>
        <w:t>37</w:t>
      </w:r>
      <w:r w:rsidR="007A2656">
        <w:rPr>
          <w:noProof/>
        </w:rPr>
        <w:fldChar w:fldCharType="end"/>
      </w:r>
      <w:bookmarkEnd w:id="104"/>
      <w:r>
        <w:t>: Transition Configuration Modal</w:t>
      </w:r>
      <w:bookmarkEnd w:id="105"/>
    </w:p>
    <w:p w14:paraId="5F99B39B" w14:textId="77777777" w:rsidR="009C3CB8" w:rsidRDefault="009C3CB8" w:rsidP="002751A4"/>
    <w:p w14:paraId="4FC6D2C8" w14:textId="77777777" w:rsidR="00E43E3C" w:rsidRDefault="00C10AC1" w:rsidP="00E43E3C">
      <w:pPr>
        <w:keepNext/>
        <w:jc w:val="center"/>
      </w:pPr>
      <w:r w:rsidRPr="00C10AC1">
        <w:rPr>
          <w:noProof/>
        </w:rPr>
        <w:drawing>
          <wp:inline distT="0" distB="0" distL="0" distR="0" wp14:anchorId="1EA141A5" wp14:editId="4FCB268C">
            <wp:extent cx="5943600" cy="2882900"/>
            <wp:effectExtent l="0" t="0" r="0" b="0"/>
            <wp:docPr id="636793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93102" name=""/>
                    <pic:cNvPicPr/>
                  </pic:nvPicPr>
                  <pic:blipFill>
                    <a:blip r:embed="rId70"/>
                    <a:stretch>
                      <a:fillRect/>
                    </a:stretch>
                  </pic:blipFill>
                  <pic:spPr>
                    <a:xfrm>
                      <a:off x="0" y="0"/>
                      <a:ext cx="5943600" cy="2882900"/>
                    </a:xfrm>
                    <a:prstGeom prst="rect">
                      <a:avLst/>
                    </a:prstGeom>
                  </pic:spPr>
                </pic:pic>
              </a:graphicData>
            </a:graphic>
          </wp:inline>
        </w:drawing>
      </w:r>
    </w:p>
    <w:p w14:paraId="5E2BFFA4" w14:textId="68E25016" w:rsidR="00C10AC1" w:rsidRDefault="00E43E3C" w:rsidP="00E43E3C">
      <w:pPr>
        <w:pStyle w:val="Caption"/>
        <w:jc w:val="center"/>
      </w:pPr>
      <w:bookmarkStart w:id="106" w:name="_Ref204352883"/>
      <w:bookmarkStart w:id="107" w:name="_Toc205373560"/>
      <w:r>
        <w:t xml:space="preserve">Figure </w:t>
      </w:r>
      <w:r w:rsidR="007A2656">
        <w:fldChar w:fldCharType="begin"/>
      </w:r>
      <w:r w:rsidR="007A2656">
        <w:instrText xml:space="preserve"> SEQ Figure \* ARABIC </w:instrText>
      </w:r>
      <w:r w:rsidR="007A2656">
        <w:fldChar w:fldCharType="separate"/>
      </w:r>
      <w:r w:rsidR="00FB2B1D">
        <w:rPr>
          <w:noProof/>
        </w:rPr>
        <w:t>38</w:t>
      </w:r>
      <w:r w:rsidR="007A2656">
        <w:rPr>
          <w:noProof/>
        </w:rPr>
        <w:fldChar w:fldCharType="end"/>
      </w:r>
      <w:bookmarkEnd w:id="106"/>
      <w:r>
        <w:t xml:space="preserve">: Showing a State Machine with a </w:t>
      </w:r>
      <w:r w:rsidR="002B697B">
        <w:t>T</w:t>
      </w:r>
      <w:r>
        <w:t>ransition</w:t>
      </w:r>
      <w:bookmarkEnd w:id="107"/>
    </w:p>
    <w:p w14:paraId="7880EB85" w14:textId="77777777" w:rsidR="00447CB6" w:rsidRDefault="00447CB6" w:rsidP="00447CB6">
      <w:pPr>
        <w:keepNext/>
      </w:pPr>
      <w:r w:rsidRPr="00447CB6">
        <w:rPr>
          <w:noProof/>
        </w:rPr>
        <w:drawing>
          <wp:inline distT="0" distB="0" distL="0" distR="0" wp14:anchorId="45DF1A73" wp14:editId="5362A7E9">
            <wp:extent cx="5943600" cy="2709545"/>
            <wp:effectExtent l="0" t="0" r="0" b="0"/>
            <wp:docPr id="215011880" name="Picture 1" descr="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11880" name="Picture 1" descr="Diagram&#10;&#10;AI-generated content may be incorrect."/>
                    <pic:cNvPicPr/>
                  </pic:nvPicPr>
                  <pic:blipFill>
                    <a:blip r:embed="rId71"/>
                    <a:stretch>
                      <a:fillRect/>
                    </a:stretch>
                  </pic:blipFill>
                  <pic:spPr>
                    <a:xfrm>
                      <a:off x="0" y="0"/>
                      <a:ext cx="5943600" cy="2709545"/>
                    </a:xfrm>
                    <a:prstGeom prst="rect">
                      <a:avLst/>
                    </a:prstGeom>
                  </pic:spPr>
                </pic:pic>
              </a:graphicData>
            </a:graphic>
          </wp:inline>
        </w:drawing>
      </w:r>
    </w:p>
    <w:p w14:paraId="4C715777" w14:textId="4BEB7E94" w:rsidR="00447CB6" w:rsidRPr="00447CB6" w:rsidRDefault="00447CB6" w:rsidP="00447CB6">
      <w:pPr>
        <w:pStyle w:val="Caption"/>
        <w:jc w:val="center"/>
      </w:pPr>
      <w:bookmarkStart w:id="108" w:name="_Ref205288364"/>
      <w:bookmarkStart w:id="109" w:name="_Toc205373561"/>
      <w:r>
        <w:t xml:space="preserve">Figure </w:t>
      </w:r>
      <w:r w:rsidR="007A2656">
        <w:fldChar w:fldCharType="begin"/>
      </w:r>
      <w:r w:rsidR="007A2656">
        <w:instrText xml:space="preserve"> SEQ Figure \* ARABIC </w:instrText>
      </w:r>
      <w:r w:rsidR="007A2656">
        <w:fldChar w:fldCharType="separate"/>
      </w:r>
      <w:r w:rsidR="00FB2B1D">
        <w:rPr>
          <w:noProof/>
        </w:rPr>
        <w:t>39</w:t>
      </w:r>
      <w:r w:rsidR="007A2656">
        <w:rPr>
          <w:noProof/>
        </w:rPr>
        <w:fldChar w:fldCharType="end"/>
      </w:r>
      <w:bookmarkEnd w:id="108"/>
      <w:r>
        <w:t xml:space="preserve">: Fully defined State Machine for a </w:t>
      </w:r>
      <w:r w:rsidR="002B697B">
        <w:t>M</w:t>
      </w:r>
      <w:r>
        <w:t>odel</w:t>
      </w:r>
      <w:bookmarkEnd w:id="109"/>
    </w:p>
    <w:p w14:paraId="6AE7AF0E" w14:textId="4BC85E4A" w:rsidR="00AB2D16" w:rsidRDefault="005C7577" w:rsidP="00AB2D16">
      <w:pPr>
        <w:pStyle w:val="Heading1"/>
      </w:pPr>
      <w:bookmarkStart w:id="110" w:name="_Toc205373594"/>
      <w:r>
        <w:t>UC DSL Code Generation</w:t>
      </w:r>
      <w:bookmarkEnd w:id="110"/>
    </w:p>
    <w:p w14:paraId="1B906222" w14:textId="4B2E65D1" w:rsidR="005353E0" w:rsidRDefault="00CE3848" w:rsidP="00FB2021">
      <w:r>
        <w:t xml:space="preserve">After you have completed working on </w:t>
      </w:r>
      <w:r w:rsidR="007C29E1">
        <w:t>your</w:t>
      </w:r>
      <w:r>
        <w:t xml:space="preserve"> model you can come to the last tab called Code to retrieve your UC DSL </w:t>
      </w:r>
      <w:r w:rsidR="00B42040">
        <w:t xml:space="preserve">code to then </w:t>
      </w:r>
      <w:r w:rsidR="005A5566">
        <w:t>wor</w:t>
      </w:r>
      <w:r w:rsidR="00521A41">
        <w:t>k on it</w:t>
      </w:r>
      <w:r w:rsidR="00B42040">
        <w:t xml:space="preserve"> outside of the web application. In </w:t>
      </w:r>
      <w:r w:rsidR="007A2656">
        <w:fldChar w:fldCharType="begin"/>
      </w:r>
      <w:r w:rsidR="007A2656">
        <w:instrText xml:space="preserve"> REF _Ref204354118 </w:instrText>
      </w:r>
      <w:r w:rsidR="007A2656">
        <w:fldChar w:fldCharType="separate"/>
      </w:r>
      <w:r w:rsidR="00FB2B1D">
        <w:t xml:space="preserve">Figure </w:t>
      </w:r>
      <w:r w:rsidR="00FB2B1D">
        <w:rPr>
          <w:noProof/>
        </w:rPr>
        <w:t>40</w:t>
      </w:r>
      <w:r w:rsidR="007A2656">
        <w:rPr>
          <w:noProof/>
        </w:rPr>
        <w:fldChar w:fldCharType="end"/>
      </w:r>
      <w:r w:rsidR="00B42040">
        <w:t xml:space="preserve">, we can see </w:t>
      </w:r>
      <w:r w:rsidR="005A5566">
        <w:t xml:space="preserve">an example of the code that is generated throughout the process of working on a model in the web application. </w:t>
      </w:r>
      <w:r w:rsidR="00571E7F">
        <w:t xml:space="preserve">The code editor here is just a read-only view of the code that has been created by all the work done </w:t>
      </w:r>
      <w:r w:rsidR="00B45B4A">
        <w:t>throughout</w:t>
      </w:r>
      <w:r w:rsidR="00571E7F">
        <w:t xml:space="preserve"> the other tabs.</w:t>
      </w:r>
      <w:r w:rsidR="00F43987">
        <w:t xml:space="preserve"> The </w:t>
      </w:r>
      <w:r w:rsidR="00340052">
        <w:t xml:space="preserve">code here is also just </w:t>
      </w:r>
      <w:r w:rsidR="005353E0">
        <w:t>helper</w:t>
      </w:r>
      <w:r w:rsidR="00340052">
        <w:t xml:space="preserve"> code that will need to be </w:t>
      </w:r>
      <w:r w:rsidR="00B45B4A">
        <w:t xml:space="preserve">further </w:t>
      </w:r>
      <w:r w:rsidR="00340052">
        <w:t>refined manually t</w:t>
      </w:r>
      <w:r w:rsidR="003B6650">
        <w:t>o add in details that we did not go into</w:t>
      </w:r>
      <w:r w:rsidR="00CD3C80">
        <w:t>, which involves things</w:t>
      </w:r>
      <w:r w:rsidR="003B6650">
        <w:t xml:space="preserve"> like setting up the parameter types and including your EasyCrypt code in</w:t>
      </w:r>
      <w:r w:rsidR="005353E0">
        <w:t>to the model.</w:t>
      </w:r>
    </w:p>
    <w:p w14:paraId="6919DDAA" w14:textId="292E645C" w:rsidR="00FB2021" w:rsidRPr="00FB2021" w:rsidRDefault="005353E0" w:rsidP="00FB2021">
      <w:r>
        <w:t>Now as for the other functionality on the page,</w:t>
      </w:r>
      <w:r w:rsidR="00571E7F">
        <w:t xml:space="preserve"> </w:t>
      </w:r>
      <w:r>
        <w:t>n</w:t>
      </w:r>
      <w:r w:rsidR="00571E7F">
        <w:t xml:space="preserve">ext to the </w:t>
      </w:r>
      <w:r>
        <w:t xml:space="preserve">code </w:t>
      </w:r>
      <w:r w:rsidR="00571E7F">
        <w:t>editor</w:t>
      </w:r>
      <w:r w:rsidR="007C29E1">
        <w:t xml:space="preserve">, </w:t>
      </w:r>
      <w:r>
        <w:t>at</w:t>
      </w:r>
      <w:r w:rsidR="007C29E1">
        <w:t xml:space="preserve"> the</w:t>
      </w:r>
      <w:r>
        <w:t xml:space="preserve"> top</w:t>
      </w:r>
      <w:r w:rsidR="007C29E1">
        <w:t xml:space="preserve"> right</w:t>
      </w:r>
      <w:r>
        <w:t xml:space="preserve"> of the editor</w:t>
      </w:r>
      <w:r w:rsidR="007C29E1">
        <w:t>,</w:t>
      </w:r>
      <w:r w:rsidR="00571E7F">
        <w:t xml:space="preserve"> are three buttons that</w:t>
      </w:r>
      <w:r w:rsidR="007C29E1">
        <w:t xml:space="preserve"> each have a function associated with them. The top button will copy all that code to a clipboard for you to paste into a file of your choice. The middle</w:t>
      </w:r>
      <w:r w:rsidR="0041364E">
        <w:t xml:space="preserve"> button will download your code into a .uc file with the name of that file being the name you chose for the model. Finally, the bottom button allows you to switch between a light and dark mode for the editor. </w:t>
      </w:r>
    </w:p>
    <w:p w14:paraId="29268DA0" w14:textId="77777777" w:rsidR="00B42040" w:rsidRDefault="00FB2021" w:rsidP="00521A41">
      <w:pPr>
        <w:keepNext/>
        <w:jc w:val="center"/>
      </w:pPr>
      <w:r w:rsidRPr="00FB2021">
        <w:rPr>
          <w:noProof/>
        </w:rPr>
        <w:drawing>
          <wp:inline distT="0" distB="0" distL="0" distR="0" wp14:anchorId="54EA45F5" wp14:editId="5703734A">
            <wp:extent cx="5500048" cy="2658944"/>
            <wp:effectExtent l="0" t="0" r="5715" b="8255"/>
            <wp:docPr id="133550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00673" name=""/>
                    <pic:cNvPicPr/>
                  </pic:nvPicPr>
                  <pic:blipFill>
                    <a:blip r:embed="rId72"/>
                    <a:stretch>
                      <a:fillRect/>
                    </a:stretch>
                  </pic:blipFill>
                  <pic:spPr>
                    <a:xfrm>
                      <a:off x="0" y="0"/>
                      <a:ext cx="5507381" cy="2662489"/>
                    </a:xfrm>
                    <a:prstGeom prst="rect">
                      <a:avLst/>
                    </a:prstGeom>
                  </pic:spPr>
                </pic:pic>
              </a:graphicData>
            </a:graphic>
          </wp:inline>
        </w:drawing>
      </w:r>
    </w:p>
    <w:p w14:paraId="328BE518" w14:textId="17DAF10A" w:rsidR="002D2DC9" w:rsidRPr="000E20DA" w:rsidRDefault="00B42040" w:rsidP="00521A41">
      <w:pPr>
        <w:pStyle w:val="Caption"/>
        <w:jc w:val="center"/>
      </w:pPr>
      <w:bookmarkStart w:id="111" w:name="_Ref204354118"/>
      <w:bookmarkStart w:id="112" w:name="_Toc205373562"/>
      <w:r>
        <w:t xml:space="preserve">Figure </w:t>
      </w:r>
      <w:r w:rsidR="007A2656">
        <w:fldChar w:fldCharType="begin"/>
      </w:r>
      <w:r w:rsidR="007A2656">
        <w:instrText xml:space="preserve"> SEQ Figure \* ARABIC </w:instrText>
      </w:r>
      <w:r w:rsidR="007A2656">
        <w:fldChar w:fldCharType="separate"/>
      </w:r>
      <w:r w:rsidR="00FB2B1D">
        <w:rPr>
          <w:noProof/>
        </w:rPr>
        <w:t>40</w:t>
      </w:r>
      <w:r w:rsidR="007A2656">
        <w:rPr>
          <w:noProof/>
        </w:rPr>
        <w:fldChar w:fldCharType="end"/>
      </w:r>
      <w:bookmarkEnd w:id="111"/>
      <w:r>
        <w:t>: UCDSL Code Generation Tab</w:t>
      </w:r>
      <w:bookmarkEnd w:id="112"/>
    </w:p>
    <w:sectPr w:rsidR="002D2DC9" w:rsidRPr="000E20DA" w:rsidSect="00E265D4">
      <w:headerReference w:type="even" r:id="rId73"/>
      <w:headerReference w:type="default" r:id="rId74"/>
      <w:footerReference w:type="even" r:id="rId75"/>
      <w:footerReference w:type="default" r:id="rId76"/>
      <w:headerReference w:type="first" r:id="rId77"/>
      <w:footerReference w:type="first" r:id="rId7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9E4E83" w14:textId="77777777" w:rsidR="00472F1D" w:rsidRDefault="00472F1D" w:rsidP="00C76456">
      <w:pPr>
        <w:spacing w:after="0" w:line="240" w:lineRule="auto"/>
      </w:pPr>
      <w:r>
        <w:separator/>
      </w:r>
    </w:p>
  </w:endnote>
  <w:endnote w:type="continuationSeparator" w:id="0">
    <w:p w14:paraId="7340A148" w14:textId="77777777" w:rsidR="00472F1D" w:rsidRDefault="00472F1D" w:rsidP="00C76456">
      <w:pPr>
        <w:spacing w:after="0" w:line="240" w:lineRule="auto"/>
      </w:pPr>
      <w:r>
        <w:continuationSeparator/>
      </w:r>
    </w:p>
  </w:endnote>
  <w:endnote w:type="continuationNotice" w:id="1">
    <w:p w14:paraId="4DF4AA91" w14:textId="77777777" w:rsidR="00472F1D" w:rsidRDefault="00472F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FE6A9" w14:textId="4AE96888" w:rsidR="00C63A1F" w:rsidRDefault="00C057ED">
    <w:pPr>
      <w:pStyle w:val="Footer"/>
    </w:pPr>
    <w:r>
      <w:rPr>
        <w:noProof/>
      </w:rPr>
      <mc:AlternateContent>
        <mc:Choice Requires="wps">
          <w:drawing>
            <wp:anchor distT="0" distB="0" distL="0" distR="0" simplePos="0" relativeHeight="251658247" behindDoc="0" locked="0" layoutInCell="1" allowOverlap="1" wp14:anchorId="775C18F9" wp14:editId="4F6E835D">
              <wp:simplePos x="635" y="635"/>
              <wp:positionH relativeFrom="page">
                <wp:align>center</wp:align>
              </wp:positionH>
              <wp:positionV relativeFrom="page">
                <wp:align>bottom</wp:align>
              </wp:positionV>
              <wp:extent cx="1405890" cy="374650"/>
              <wp:effectExtent l="0" t="0" r="3810" b="0"/>
              <wp:wrapNone/>
              <wp:docPr id="1159168554" name="Text Box 11" descr="GENERAL INFORMATION">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405890" cy="374650"/>
                      </a:xfrm>
                      <a:prstGeom prst="rect">
                        <a:avLst/>
                      </a:prstGeom>
                      <a:noFill/>
                      <a:ln>
                        <a:noFill/>
                      </a:ln>
                    </wps:spPr>
                    <wps:txbx>
                      <w:txbxContent>
                        <w:p w14:paraId="6AE25EA1" w14:textId="09554725" w:rsidR="00C057ED" w:rsidRPr="00C057ED" w:rsidRDefault="00C057ED" w:rsidP="00C057ED">
                          <w:pPr>
                            <w:spacing w:after="0"/>
                            <w:rPr>
                              <w:rFonts w:ascii="Calibri" w:eastAsia="Calibri" w:hAnsi="Calibri" w:cs="Calibri"/>
                              <w:noProof/>
                              <w:color w:val="000000"/>
                            </w:rPr>
                          </w:pPr>
                          <w:r w:rsidRPr="00C057ED">
                            <w:rPr>
                              <w:rFonts w:ascii="Calibri" w:eastAsia="Calibri" w:hAnsi="Calibri" w:cs="Calibri"/>
                              <w:noProof/>
                              <w:color w:val="000000"/>
                            </w:rPr>
                            <w:t>GENERAL INFORMATION</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75C18F9" id="_x0000_t202" coordsize="21600,21600" o:spt="202" path="m,l,21600r21600,l21600,xe">
              <v:stroke joinstyle="miter"/>
              <v:path gradientshapeok="t" o:connecttype="rect"/>
            </v:shapetype>
            <v:shape id="Text Box 11" o:spid="_x0000_s1027" type="#_x0000_t202" alt="GENERAL INFORMATION" style="position:absolute;margin-left:0;margin-top:0;width:110.7pt;height:29.5pt;z-index:251658247;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" filled="f" stroked="f">
              <v:textbox style="mso-fit-shape-to-text:t" inset="0,0,0,15pt">
                <w:txbxContent>
                  <w:p w14:paraId="6AE25EA1" w14:textId="09554725" w:rsidR="00C057ED" w:rsidRPr="00C057ED" w:rsidRDefault="00C057ED" w:rsidP="00C057ED">
                    <w:pPr>
                      <w:spacing w:after="0"/>
                      <w:rPr>
                        <w:rFonts w:ascii="Calibri" w:eastAsia="Calibri" w:hAnsi="Calibri" w:cs="Calibri"/>
                        <w:noProof/>
                        <w:color w:val="000000"/>
                      </w:rPr>
                    </w:pPr>
                    <w:r w:rsidRPr="00C057ED">
                      <w:rPr>
                        <w:rFonts w:ascii="Calibri" w:eastAsia="Calibri" w:hAnsi="Calibri" w:cs="Calibri"/>
                        <w:noProof/>
                        <w:color w:val="000000"/>
                      </w:rPr>
                      <w:t>GENERAL INFORMATION</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FF0F3A" w14:textId="0B8A31E3" w:rsidR="00F624AD" w:rsidRPr="005226ED" w:rsidRDefault="00F624AD">
    <w:pPr>
      <w:pStyle w:val="Footer"/>
      <w:pBdr>
        <w:bottom w:val="single" w:sz="12" w:space="1" w:color="auto"/>
      </w:pBdr>
      <w:rPr>
        <w:sz w:val="20"/>
        <w:szCs w:val="20"/>
      </w:rPr>
    </w:pPr>
  </w:p>
  <w:p w14:paraId="2DF7ECD4" w14:textId="77777777" w:rsidR="00F624AD" w:rsidRPr="005226ED" w:rsidRDefault="00F624AD">
    <w:pPr>
      <w:pStyle w:val="Footer"/>
      <w:rPr>
        <w:sz w:val="20"/>
        <w:szCs w:val="20"/>
      </w:rPr>
    </w:pPr>
  </w:p>
  <w:p w14:paraId="1B4542CE" w14:textId="687C0A2A" w:rsidR="00F624AD" w:rsidRPr="007E38B0" w:rsidRDefault="005D1FE6" w:rsidP="005D1FE6">
    <w:pPr>
      <w:pStyle w:val="Footer"/>
      <w:jc w:val="center"/>
    </w:pPr>
    <w:r w:rsidRPr="007E38B0">
      <w:t>Distribution A: Approved for Public Release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B38B0B" w14:textId="322FBF41" w:rsidR="00F624AD" w:rsidRDefault="00C057ED" w:rsidP="005D06AD">
    <w:pPr>
      <w:pStyle w:val="Footer"/>
      <w:pBdr>
        <w:bottom w:val="single" w:sz="12" w:space="1" w:color="auto"/>
      </w:pBdr>
      <w:tabs>
        <w:tab w:val="left" w:pos="9063"/>
        <w:tab w:val="right" w:pos="9180"/>
      </w:tabs>
    </w:pPr>
    <w:r>
      <w:rPr>
        <w:noProof/>
      </w:rPr>
      <mc:AlternateContent>
        <mc:Choice Requires="wps">
          <w:drawing>
            <wp:anchor distT="0" distB="0" distL="0" distR="0" simplePos="0" relativeHeight="251658246" behindDoc="0" locked="0" layoutInCell="1" allowOverlap="1" wp14:anchorId="6CC8FA73" wp14:editId="5D7798EF">
              <wp:simplePos x="635" y="635"/>
              <wp:positionH relativeFrom="page">
                <wp:align>center</wp:align>
              </wp:positionH>
              <wp:positionV relativeFrom="page">
                <wp:align>bottom</wp:align>
              </wp:positionV>
              <wp:extent cx="1405890" cy="374650"/>
              <wp:effectExtent l="0" t="0" r="3810" b="0"/>
              <wp:wrapNone/>
              <wp:docPr id="424754431" name="Text Box 10" descr="GENERAL INFORMATION">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405890" cy="374650"/>
                      </a:xfrm>
                      <a:prstGeom prst="rect">
                        <a:avLst/>
                      </a:prstGeom>
                      <a:noFill/>
                      <a:ln>
                        <a:noFill/>
                      </a:ln>
                    </wps:spPr>
                    <wps:txbx>
                      <w:txbxContent>
                        <w:p w14:paraId="57667FAE" w14:textId="123D270E" w:rsidR="00C057ED" w:rsidRPr="00C057ED" w:rsidRDefault="00C057ED" w:rsidP="00C057ED">
                          <w:pPr>
                            <w:spacing w:after="0"/>
                            <w:rPr>
                              <w:rFonts w:ascii="Calibri" w:eastAsia="Calibri" w:hAnsi="Calibri" w:cs="Calibri"/>
                              <w:noProof/>
                              <w:color w:val="000000"/>
                            </w:rPr>
                          </w:pPr>
                          <w:r w:rsidRPr="00C057ED">
                            <w:rPr>
                              <w:rFonts w:ascii="Calibri" w:eastAsia="Calibri" w:hAnsi="Calibri" w:cs="Calibri"/>
                              <w:noProof/>
                              <w:color w:val="000000"/>
                            </w:rPr>
                            <w:t>GENERAL INFORMATION</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CC8FA73" id="_x0000_t202" coordsize="21600,21600" o:spt="202" path="m,l,21600r21600,l21600,xe">
              <v:stroke joinstyle="miter"/>
              <v:path gradientshapeok="t" o:connecttype="rect"/>
            </v:shapetype>
            <v:shape id="Text Box 10" o:spid="_x0000_s1029" type="#_x0000_t202" alt="GENERAL INFORMATION" style="position:absolute;margin-left:0;margin-top:0;width:110.7pt;height:29.5pt;z-index:25165824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" filled="f" stroked="f">
              <v:textbox style="mso-fit-shape-to-text:t" inset="0,0,0,15pt">
                <w:txbxContent>
                  <w:p w14:paraId="57667FAE" w14:textId="123D270E" w:rsidR="00C057ED" w:rsidRPr="00C057ED" w:rsidRDefault="00C057ED" w:rsidP="00C057ED">
                    <w:pPr>
                      <w:spacing w:after="0"/>
                      <w:rPr>
                        <w:rFonts w:ascii="Calibri" w:eastAsia="Calibri" w:hAnsi="Calibri" w:cs="Calibri"/>
                        <w:noProof/>
                        <w:color w:val="000000"/>
                      </w:rPr>
                    </w:pPr>
                    <w:r w:rsidRPr="00C057ED">
                      <w:rPr>
                        <w:rFonts w:ascii="Calibri" w:eastAsia="Calibri" w:hAnsi="Calibri" w:cs="Calibri"/>
                        <w:noProof/>
                        <w:color w:val="000000"/>
                      </w:rPr>
                      <w:t>GENERAL INFORMATION</w:t>
                    </w:r>
                  </w:p>
                </w:txbxContent>
              </v:textbox>
              <w10:wrap anchorx="page" anchory="page"/>
            </v:shape>
          </w:pict>
        </mc:Fallback>
      </mc:AlternateContent>
    </w:r>
  </w:p>
  <w:p w14:paraId="1EEA00C9" w14:textId="77777777" w:rsidR="00F624AD" w:rsidRDefault="00F624AD" w:rsidP="005D06AD">
    <w:pPr>
      <w:pStyle w:val="Footer"/>
      <w:tabs>
        <w:tab w:val="left" w:pos="9063"/>
        <w:tab w:val="right" w:pos="9180"/>
      </w:tabs>
    </w:pPr>
  </w:p>
  <w:p w14:paraId="122CE60E" w14:textId="5B47B158" w:rsidR="00F624AD" w:rsidRDefault="007A2656" w:rsidP="005D06AD">
    <w:pPr>
      <w:pStyle w:val="Footer"/>
      <w:tabs>
        <w:tab w:val="left" w:pos="9063"/>
        <w:tab w:val="right" w:pos="9180"/>
      </w:tabs>
    </w:pPr>
    <w:fldSimple w:instr="TITLE   \* MERGEFORMAT">
      <w:r w:rsidR="00FB2B1D">
        <w:t>EasyUC User Guide</w:t>
      </w:r>
    </w:fldSimple>
    <w:r w:rsidR="00F624AD">
      <w:tab/>
    </w:r>
    <w:r w:rsidR="00F624AD">
      <w:tab/>
    </w:r>
    <w:r w:rsidR="00F624AD">
      <w:rPr>
        <w:color w:val="2B579A"/>
        <w:shd w:val="clear" w:color="auto" w:fill="E6E6E6"/>
      </w:rPr>
      <w:fldChar w:fldCharType="begin"/>
    </w:r>
    <w:r w:rsidR="00F624AD">
      <w:instrText xml:space="preserve"> PAGE   \* MERGEFORMAT </w:instrText>
    </w:r>
    <w:r w:rsidR="00F624AD">
      <w:rPr>
        <w:color w:val="2B579A"/>
        <w:shd w:val="clear" w:color="auto" w:fill="E6E6E6"/>
      </w:rPr>
      <w:fldChar w:fldCharType="separate"/>
    </w:r>
    <w:r w:rsidR="00F624AD">
      <w:rPr>
        <w:noProof/>
      </w:rPr>
      <w:t>1</w:t>
    </w:r>
    <w:r w:rsidR="00F624AD">
      <w:rPr>
        <w:noProof/>
        <w:color w:val="2B579A"/>
        <w:shd w:val="clear" w:color="auto" w:fill="E6E6E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236694" w14:textId="20A4DCA2" w:rsidR="00C057ED" w:rsidRDefault="00C057ED">
    <w:pPr>
      <w:pStyle w:val="Footer"/>
    </w:pPr>
    <w:r>
      <w:rPr>
        <w:noProof/>
      </w:rPr>
      <mc:AlternateContent>
        <mc:Choice Requires="wps">
          <w:drawing>
            <wp:anchor distT="0" distB="0" distL="0" distR="0" simplePos="0" relativeHeight="251661312" behindDoc="0" locked="0" layoutInCell="1" allowOverlap="1" wp14:anchorId="6FB0E5CD" wp14:editId="35BE62B6">
              <wp:simplePos x="635" y="635"/>
              <wp:positionH relativeFrom="page">
                <wp:align>center</wp:align>
              </wp:positionH>
              <wp:positionV relativeFrom="page">
                <wp:align>bottom</wp:align>
              </wp:positionV>
              <wp:extent cx="1405890" cy="374650"/>
              <wp:effectExtent l="0" t="0" r="3810" b="0"/>
              <wp:wrapNone/>
              <wp:docPr id="1568584990" name="Text Box 14" descr="GENERAL INFORMATION">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405890" cy="374650"/>
                      </a:xfrm>
                      <a:prstGeom prst="rect">
                        <a:avLst/>
                      </a:prstGeom>
                      <a:noFill/>
                      <a:ln>
                        <a:noFill/>
                      </a:ln>
                    </wps:spPr>
                    <wps:txbx>
                      <w:txbxContent>
                        <w:p w14:paraId="68BC09C4" w14:textId="10CF8B75" w:rsidR="00C057ED" w:rsidRPr="00C057ED" w:rsidRDefault="00C057ED" w:rsidP="00C057ED">
                          <w:pPr>
                            <w:spacing w:after="0"/>
                            <w:rPr>
                              <w:rFonts w:ascii="Calibri" w:eastAsia="Calibri" w:hAnsi="Calibri" w:cs="Calibri"/>
                              <w:noProof/>
                              <w:color w:val="000000"/>
                            </w:rPr>
                          </w:pPr>
                          <w:r w:rsidRPr="00C057ED">
                            <w:rPr>
                              <w:rFonts w:ascii="Calibri" w:eastAsia="Calibri" w:hAnsi="Calibri" w:cs="Calibri"/>
                              <w:noProof/>
                              <w:color w:val="000000"/>
                            </w:rPr>
                            <w:t>GENERAL INFORMATION</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FB0E5CD" id="_x0000_t202" coordsize="21600,21600" o:spt="202" path="m,l,21600r21600,l21600,xe">
              <v:stroke joinstyle="miter"/>
              <v:path gradientshapeok="t" o:connecttype="rect"/>
            </v:shapetype>
            <v:shape id="Text Box 14" o:spid="_x0000_s1031" type="#_x0000_t202" alt="GENERAL INFORMATION" style="position:absolute;margin-left:0;margin-top:0;width:110.7pt;height:2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" filled="f" stroked="f">
              <v:textbox style="mso-fit-shape-to-text:t" inset="0,0,0,15pt">
                <w:txbxContent>
                  <w:p w14:paraId="68BC09C4" w14:textId="10CF8B75" w:rsidR="00C057ED" w:rsidRPr="00C057ED" w:rsidRDefault="00C057ED" w:rsidP="00C057ED">
                    <w:pPr>
                      <w:spacing w:after="0"/>
                      <w:rPr>
                        <w:rFonts w:ascii="Calibri" w:eastAsia="Calibri" w:hAnsi="Calibri" w:cs="Calibri"/>
                        <w:noProof/>
                        <w:color w:val="000000"/>
                      </w:rPr>
                    </w:pPr>
                    <w:r w:rsidRPr="00C057ED">
                      <w:rPr>
                        <w:rFonts w:ascii="Calibri" w:eastAsia="Calibri" w:hAnsi="Calibri" w:cs="Calibri"/>
                        <w:noProof/>
                        <w:color w:val="000000"/>
                      </w:rPr>
                      <w:t>GENERAL INFORMATION</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F8D4B1" w14:textId="57CDBAD9" w:rsidR="00F624AD" w:rsidRPr="007E38B0" w:rsidRDefault="00F624AD">
    <w:pPr>
      <w:pStyle w:val="Footer"/>
      <w:pBdr>
        <w:bottom w:val="single" w:sz="12" w:space="1" w:color="auto"/>
      </w:pBdr>
      <w:rPr>
        <w:sz w:val="20"/>
        <w:szCs w:val="20"/>
      </w:rPr>
    </w:pPr>
  </w:p>
  <w:p w14:paraId="3D044F29" w14:textId="77777777" w:rsidR="00F624AD" w:rsidRPr="007E38B0" w:rsidRDefault="00F624AD">
    <w:pPr>
      <w:pStyle w:val="Footer"/>
      <w:rPr>
        <w:sz w:val="20"/>
        <w:szCs w:val="20"/>
      </w:rPr>
    </w:pPr>
  </w:p>
  <w:p w14:paraId="695DAEF6" w14:textId="7A21A708" w:rsidR="00F624AD" w:rsidRDefault="007A579B">
    <w:pPr>
      <w:pStyle w:val="Footer"/>
      <w:rPr>
        <w:noProof/>
      </w:rPr>
    </w:pPr>
    <w:fldSimple w:instr="TITLE  &quot;EasyUC User Guide&quot;  \* MERGEFORMAT">
      <w:r w:rsidR="00FB2B1D">
        <w:t>EasyUC User Guide</w:t>
      </w:r>
    </w:fldSimple>
    <w:r w:rsidR="00F624AD">
      <w:tab/>
    </w:r>
    <w:r w:rsidR="00F624AD">
      <w:rPr>
        <w:color w:val="2B579A"/>
        <w:shd w:val="clear" w:color="auto" w:fill="E6E6E6"/>
      </w:rPr>
      <w:fldChar w:fldCharType="begin"/>
    </w:r>
    <w:r w:rsidR="00F624AD">
      <w:instrText xml:space="preserve"> PAGE   \* MERGEFORMAT </w:instrText>
    </w:r>
    <w:r w:rsidR="00F624AD">
      <w:rPr>
        <w:color w:val="2B579A"/>
        <w:shd w:val="clear" w:color="auto" w:fill="E6E6E6"/>
      </w:rPr>
      <w:fldChar w:fldCharType="separate"/>
    </w:r>
    <w:r w:rsidR="00F624AD">
      <w:rPr>
        <w:noProof/>
      </w:rPr>
      <w:t>ii</w:t>
    </w:r>
    <w:r w:rsidR="00F624AD">
      <w:rPr>
        <w:noProof/>
        <w:color w:val="2B579A"/>
        <w:shd w:val="clear" w:color="auto" w:fill="E6E6E6"/>
      </w:rPr>
      <w:fldChar w:fldCharType="end"/>
    </w:r>
  </w:p>
  <w:p w14:paraId="3BD89761" w14:textId="7F34256C" w:rsidR="000F2335" w:rsidRDefault="000F2335" w:rsidP="000F2335">
    <w:pPr>
      <w:pStyle w:val="Footer"/>
      <w:jc w:val="center"/>
    </w:pPr>
    <w:r>
      <w:rPr>
        <w:noProof/>
      </w:rPr>
      <w:t>Distribution A: Approved for Public Release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66CB4A" w14:textId="2F2B5A0F" w:rsidR="00C057ED" w:rsidRDefault="00C057ED">
    <w:pPr>
      <w:pStyle w:val="Footer"/>
    </w:pPr>
    <w:r>
      <w:rPr>
        <w:noProof/>
      </w:rPr>
      <mc:AlternateContent>
        <mc:Choice Requires="wps">
          <w:drawing>
            <wp:anchor distT="0" distB="0" distL="0" distR="0" simplePos="0" relativeHeight="251659264" behindDoc="0" locked="0" layoutInCell="1" allowOverlap="1" wp14:anchorId="2D2AADEB" wp14:editId="15779FC9">
              <wp:simplePos x="635" y="635"/>
              <wp:positionH relativeFrom="page">
                <wp:align>center</wp:align>
              </wp:positionH>
              <wp:positionV relativeFrom="page">
                <wp:align>bottom</wp:align>
              </wp:positionV>
              <wp:extent cx="1405890" cy="374650"/>
              <wp:effectExtent l="0" t="0" r="3810" b="0"/>
              <wp:wrapNone/>
              <wp:docPr id="1500467321" name="Text Box 13" descr="GENERAL INFORMATION">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405890" cy="374650"/>
                      </a:xfrm>
                      <a:prstGeom prst="rect">
                        <a:avLst/>
                      </a:prstGeom>
                      <a:noFill/>
                      <a:ln>
                        <a:noFill/>
                      </a:ln>
                    </wps:spPr>
                    <wps:txbx>
                      <w:txbxContent>
                        <w:p w14:paraId="1FF83490" w14:textId="10054378" w:rsidR="00C057ED" w:rsidRPr="00C057ED" w:rsidRDefault="00C057ED" w:rsidP="00C057ED">
                          <w:pPr>
                            <w:spacing w:after="0"/>
                            <w:rPr>
                              <w:rFonts w:ascii="Calibri" w:eastAsia="Calibri" w:hAnsi="Calibri" w:cs="Calibri"/>
                              <w:noProof/>
                              <w:color w:val="000000"/>
                            </w:rPr>
                          </w:pPr>
                          <w:r w:rsidRPr="00C057ED">
                            <w:rPr>
                              <w:rFonts w:ascii="Calibri" w:eastAsia="Calibri" w:hAnsi="Calibri" w:cs="Calibri"/>
                              <w:noProof/>
                              <w:color w:val="000000"/>
                            </w:rPr>
                            <w:t>GENERAL INFORMATION</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D2AADEB" id="_x0000_t202" coordsize="21600,21600" o:spt="202" path="m,l,21600r21600,l21600,xe">
              <v:stroke joinstyle="miter"/>
              <v:path gradientshapeok="t" o:connecttype="rect"/>
            </v:shapetype>
            <v:shape id="Text Box 13" o:spid="_x0000_s1033" type="#_x0000_t202" alt="GENERAL INFORMATION" style="position:absolute;margin-left:0;margin-top:0;width:110.7pt;height:2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" filled="f" stroked="f">
              <v:textbox style="mso-fit-shape-to-text:t" inset="0,0,0,15pt">
                <w:txbxContent>
                  <w:p w14:paraId="1FF83490" w14:textId="10054378" w:rsidR="00C057ED" w:rsidRPr="00C057ED" w:rsidRDefault="00C057ED" w:rsidP="00C057ED">
                    <w:pPr>
                      <w:spacing w:after="0"/>
                      <w:rPr>
                        <w:rFonts w:ascii="Calibri" w:eastAsia="Calibri" w:hAnsi="Calibri" w:cs="Calibri"/>
                        <w:noProof/>
                        <w:color w:val="000000"/>
                      </w:rPr>
                    </w:pPr>
                    <w:r w:rsidRPr="00C057ED">
                      <w:rPr>
                        <w:rFonts w:ascii="Calibri" w:eastAsia="Calibri" w:hAnsi="Calibri" w:cs="Calibri"/>
                        <w:noProof/>
                        <w:color w:val="000000"/>
                      </w:rPr>
                      <w:t>GENERAL INFORMATION</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DC36A9" w14:textId="6D615141" w:rsidR="00C057ED" w:rsidRDefault="00C057ED">
    <w:pPr>
      <w:pStyle w:val="Footer"/>
    </w:pPr>
    <w:r>
      <w:rPr>
        <w:noProof/>
      </w:rPr>
      <mc:AlternateContent>
        <mc:Choice Requires="wps">
          <w:drawing>
            <wp:anchor distT="0" distB="0" distL="0" distR="0" simplePos="0" relativeHeight="251658251" behindDoc="0" locked="0" layoutInCell="1" allowOverlap="1" wp14:anchorId="49772665" wp14:editId="7C8A140A">
              <wp:simplePos x="635" y="635"/>
              <wp:positionH relativeFrom="page">
                <wp:align>center</wp:align>
              </wp:positionH>
              <wp:positionV relativeFrom="page">
                <wp:align>bottom</wp:align>
              </wp:positionV>
              <wp:extent cx="1405890" cy="374650"/>
              <wp:effectExtent l="0" t="0" r="3810" b="0"/>
              <wp:wrapNone/>
              <wp:docPr id="1587825020" name="Text Box 17" descr="GENERAL INFORMATION">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405890" cy="374650"/>
                      </a:xfrm>
                      <a:prstGeom prst="rect">
                        <a:avLst/>
                      </a:prstGeom>
                      <a:noFill/>
                      <a:ln>
                        <a:noFill/>
                      </a:ln>
                    </wps:spPr>
                    <wps:txbx>
                      <w:txbxContent>
                        <w:p w14:paraId="32A0DDDF" w14:textId="606C774C" w:rsidR="00C057ED" w:rsidRPr="00C057ED" w:rsidRDefault="00C057ED" w:rsidP="00C057ED">
                          <w:pPr>
                            <w:spacing w:after="0"/>
                            <w:rPr>
                              <w:rFonts w:ascii="Calibri" w:eastAsia="Calibri" w:hAnsi="Calibri" w:cs="Calibri"/>
                              <w:noProof/>
                              <w:color w:val="000000"/>
                            </w:rPr>
                          </w:pPr>
                          <w:r w:rsidRPr="00C057ED">
                            <w:rPr>
                              <w:rFonts w:ascii="Calibri" w:eastAsia="Calibri" w:hAnsi="Calibri" w:cs="Calibri"/>
                              <w:noProof/>
                              <w:color w:val="000000"/>
                            </w:rPr>
                            <w:t>GENERAL INFORMATION</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9772665" id="_x0000_t202" coordsize="21600,21600" o:spt="202" path="m,l,21600r21600,l21600,xe">
              <v:stroke joinstyle="miter"/>
              <v:path gradientshapeok="t" o:connecttype="rect"/>
            </v:shapetype>
            <v:shape id="Text Box 17" o:spid="_x0000_s1035" type="#_x0000_t202" alt="GENERAL INFORMATION" style="position:absolute;margin-left:0;margin-top:0;width:110.7pt;height:29.5pt;z-index:251658251;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" filled="f" stroked="f">
              <v:textbox style="mso-fit-shape-to-text:t" inset="0,0,0,15pt">
                <w:txbxContent>
                  <w:p w14:paraId="32A0DDDF" w14:textId="606C774C" w:rsidR="00C057ED" w:rsidRPr="00C057ED" w:rsidRDefault="00C057ED" w:rsidP="00C057ED">
                    <w:pPr>
                      <w:spacing w:after="0"/>
                      <w:rPr>
                        <w:rFonts w:ascii="Calibri" w:eastAsia="Calibri" w:hAnsi="Calibri" w:cs="Calibri"/>
                        <w:noProof/>
                        <w:color w:val="000000"/>
                      </w:rPr>
                    </w:pPr>
                    <w:r w:rsidRPr="00C057ED">
                      <w:rPr>
                        <w:rFonts w:ascii="Calibri" w:eastAsia="Calibri" w:hAnsi="Calibri" w:cs="Calibri"/>
                        <w:noProof/>
                        <w:color w:val="000000"/>
                      </w:rPr>
                      <w:t>GENERAL INFORMATION</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B4F382" w14:textId="30F294E1" w:rsidR="00C057ED" w:rsidRDefault="00C057ED" w:rsidP="007C4AA1">
    <w:pPr>
      <w:pStyle w:val="Footer"/>
      <w:pBdr>
        <w:bottom w:val="single" w:sz="12" w:space="1" w:color="auto"/>
      </w:pBdr>
      <w:rPr>
        <w:sz w:val="20"/>
        <w:szCs w:val="20"/>
      </w:rPr>
    </w:pPr>
  </w:p>
  <w:sdt>
    <w:sdtPr>
      <w:rPr>
        <w:sz w:val="20"/>
        <w:szCs w:val="20"/>
      </w:rPr>
      <w:id w:val="-1222432759"/>
      <w:docPartObj>
        <w:docPartGallery w:val="Page Numbers (Bottom of Page)"/>
        <w:docPartUnique/>
      </w:docPartObj>
    </w:sdtPr>
    <w:sdtEndPr>
      <w:rPr>
        <w:noProof/>
        <w:sz w:val="22"/>
        <w:szCs w:val="22"/>
      </w:rPr>
    </w:sdtEndPr>
    <w:sdtContent>
      <w:p w14:paraId="4BBE8203" w14:textId="419F5CB9" w:rsidR="007C4AA1" w:rsidRPr="002D60EA" w:rsidRDefault="007C4AA1" w:rsidP="007C4AA1">
        <w:pPr>
          <w:pStyle w:val="Footer"/>
          <w:pBdr>
            <w:bottom w:val="single" w:sz="12" w:space="1" w:color="auto"/>
          </w:pBdr>
          <w:rPr>
            <w:sz w:val="20"/>
            <w:szCs w:val="20"/>
          </w:rPr>
        </w:pPr>
      </w:p>
      <w:p w14:paraId="668E82F5" w14:textId="77777777" w:rsidR="007C4AA1" w:rsidRPr="002D60EA" w:rsidRDefault="007C4AA1" w:rsidP="007C4AA1">
        <w:pPr>
          <w:pStyle w:val="Footer"/>
          <w:rPr>
            <w:sz w:val="20"/>
            <w:szCs w:val="20"/>
          </w:rPr>
        </w:pPr>
      </w:p>
      <w:p w14:paraId="55730EBE" w14:textId="5D9A2B56" w:rsidR="006801E9" w:rsidRDefault="0014772F" w:rsidP="00950E61">
        <w:pPr>
          <w:pStyle w:val="Footer"/>
        </w:pPr>
        <w:fldSimple w:instr="TITLE  &quot;EasyUC User Guide&quot;  \* MERGEFORMAT">
          <w:r w:rsidR="00FB2B1D">
            <w:t>EasyUC User Guide</w:t>
          </w:r>
        </w:fldSimple>
        <w:r w:rsidR="007C4AA1">
          <w:tab/>
        </w:r>
        <w:r w:rsidR="00C76456">
          <w:rPr>
            <w:color w:val="2B579A"/>
            <w:shd w:val="clear" w:color="auto" w:fill="E6E6E6"/>
          </w:rPr>
          <w:fldChar w:fldCharType="begin"/>
        </w:r>
        <w:r w:rsidR="00C76456">
          <w:instrText xml:space="preserve"> PAGE   \* MERGEFORMAT </w:instrText>
        </w:r>
        <w:r w:rsidR="00C76456">
          <w:rPr>
            <w:color w:val="2B579A"/>
            <w:shd w:val="clear" w:color="auto" w:fill="E6E6E6"/>
          </w:rPr>
          <w:fldChar w:fldCharType="separate"/>
        </w:r>
        <w:r w:rsidR="00C76456">
          <w:t>2</w:t>
        </w:r>
        <w:r w:rsidR="00C76456">
          <w:rPr>
            <w:color w:val="2B579A"/>
            <w:shd w:val="clear" w:color="auto" w:fill="E6E6E6"/>
          </w:rPr>
          <w:fldChar w:fldCharType="end"/>
        </w:r>
      </w:p>
      <w:p w14:paraId="2E69EE63" w14:textId="3B791935" w:rsidR="00C76456" w:rsidRDefault="006801E9" w:rsidP="006801E9">
        <w:pPr>
          <w:pStyle w:val="Footer"/>
          <w:jc w:val="center"/>
        </w:pPr>
        <w:r>
          <w:rPr>
            <w:noProof/>
          </w:rPr>
          <w:t>Distribution A: Approved for Public Release</w: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6A9D82" w14:textId="590988F6" w:rsidR="007F0E4C" w:rsidRDefault="00C057ED" w:rsidP="005D06AD">
    <w:pPr>
      <w:pStyle w:val="Footer"/>
      <w:pBdr>
        <w:bottom w:val="single" w:sz="12" w:space="1" w:color="auto"/>
      </w:pBdr>
      <w:tabs>
        <w:tab w:val="left" w:pos="9063"/>
        <w:tab w:val="right" w:pos="9180"/>
      </w:tabs>
    </w:pPr>
    <w:r>
      <w:rPr>
        <w:noProof/>
      </w:rPr>
      <mc:AlternateContent>
        <mc:Choice Requires="wps">
          <w:drawing>
            <wp:anchor distT="0" distB="0" distL="0" distR="0" simplePos="0" relativeHeight="251658250" behindDoc="0" locked="0" layoutInCell="1" allowOverlap="1" wp14:anchorId="5DD83635" wp14:editId="5B398D5A">
              <wp:simplePos x="635" y="635"/>
              <wp:positionH relativeFrom="page">
                <wp:align>center</wp:align>
              </wp:positionH>
              <wp:positionV relativeFrom="page">
                <wp:align>bottom</wp:align>
              </wp:positionV>
              <wp:extent cx="1405890" cy="374650"/>
              <wp:effectExtent l="0" t="0" r="3810" b="0"/>
              <wp:wrapNone/>
              <wp:docPr id="1449851997" name="Text Box 16" descr="GENERAL INFORMATION">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405890" cy="374650"/>
                      </a:xfrm>
                      <a:prstGeom prst="rect">
                        <a:avLst/>
                      </a:prstGeom>
                      <a:noFill/>
                      <a:ln>
                        <a:noFill/>
                      </a:ln>
                    </wps:spPr>
                    <wps:txbx>
                      <w:txbxContent>
                        <w:p w14:paraId="2CFA6DE3" w14:textId="1E566240" w:rsidR="00C057ED" w:rsidRPr="00C057ED" w:rsidRDefault="00C057ED" w:rsidP="00C057ED">
                          <w:pPr>
                            <w:spacing w:after="0"/>
                            <w:rPr>
                              <w:rFonts w:ascii="Calibri" w:eastAsia="Calibri" w:hAnsi="Calibri" w:cs="Calibri"/>
                              <w:noProof/>
                              <w:color w:val="000000"/>
                            </w:rPr>
                          </w:pPr>
                          <w:r w:rsidRPr="00C057ED">
                            <w:rPr>
                              <w:rFonts w:ascii="Calibri" w:eastAsia="Calibri" w:hAnsi="Calibri" w:cs="Calibri"/>
                              <w:noProof/>
                              <w:color w:val="000000"/>
                            </w:rPr>
                            <w:t>GENERAL INFORMATION</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DD83635" id="_x0000_t202" coordsize="21600,21600" o:spt="202" path="m,l,21600r21600,l21600,xe">
              <v:stroke joinstyle="miter"/>
              <v:path gradientshapeok="t" o:connecttype="rect"/>
            </v:shapetype>
            <v:shape id="Text Box 16" o:spid="_x0000_s1037" type="#_x0000_t202" alt="GENERAL INFORMATION" style="position:absolute;margin-left:0;margin-top:0;width:110.7pt;height:29.5pt;z-index:25165825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" filled="f" stroked="f">
              <v:textbox style="mso-fit-shape-to-text:t" inset="0,0,0,15pt">
                <w:txbxContent>
                  <w:p w14:paraId="2CFA6DE3" w14:textId="1E566240" w:rsidR="00C057ED" w:rsidRPr="00C057ED" w:rsidRDefault="00C057ED" w:rsidP="00C057ED">
                    <w:pPr>
                      <w:spacing w:after="0"/>
                      <w:rPr>
                        <w:rFonts w:ascii="Calibri" w:eastAsia="Calibri" w:hAnsi="Calibri" w:cs="Calibri"/>
                        <w:noProof/>
                        <w:color w:val="000000"/>
                      </w:rPr>
                    </w:pPr>
                    <w:r w:rsidRPr="00C057ED">
                      <w:rPr>
                        <w:rFonts w:ascii="Calibri" w:eastAsia="Calibri" w:hAnsi="Calibri" w:cs="Calibri"/>
                        <w:noProof/>
                        <w:color w:val="000000"/>
                      </w:rPr>
                      <w:t>GENERAL INFORMATION</w:t>
                    </w:r>
                  </w:p>
                </w:txbxContent>
              </v:textbox>
              <w10:wrap anchorx="page" anchory="page"/>
            </v:shape>
          </w:pict>
        </mc:Fallback>
      </mc:AlternateContent>
    </w:r>
  </w:p>
  <w:p w14:paraId="7B294809" w14:textId="77777777" w:rsidR="007F0E4C" w:rsidRDefault="007F0E4C" w:rsidP="005D06AD">
    <w:pPr>
      <w:pStyle w:val="Footer"/>
      <w:tabs>
        <w:tab w:val="left" w:pos="9063"/>
        <w:tab w:val="right" w:pos="9180"/>
      </w:tabs>
    </w:pPr>
  </w:p>
  <w:p w14:paraId="79BD69DE" w14:textId="229348AD" w:rsidR="007F0E4C" w:rsidRDefault="00535B19" w:rsidP="005D06AD">
    <w:pPr>
      <w:pStyle w:val="Footer"/>
      <w:tabs>
        <w:tab w:val="left" w:pos="9063"/>
        <w:tab w:val="right" w:pos="9180"/>
      </w:tabs>
      <w:rPr>
        <w:noProof/>
      </w:rPr>
    </w:pPr>
    <w:r>
      <w:t xml:space="preserve">EasyUC </w:t>
    </w:r>
    <w:r w:rsidR="00484B9C">
      <w:t>User Guide</w:t>
    </w:r>
    <w:r w:rsidR="007F0E4C">
      <w:tab/>
    </w:r>
    <w:r w:rsidR="007F0E4C">
      <w:rPr>
        <w:color w:val="2B579A"/>
        <w:shd w:val="clear" w:color="auto" w:fill="E6E6E6"/>
      </w:rPr>
      <w:fldChar w:fldCharType="begin"/>
    </w:r>
    <w:r w:rsidR="007F0E4C">
      <w:instrText xml:space="preserve"> PAGE   \* MERGEFORMAT </w:instrText>
    </w:r>
    <w:r w:rsidR="007F0E4C">
      <w:rPr>
        <w:color w:val="2B579A"/>
        <w:shd w:val="clear" w:color="auto" w:fill="E6E6E6"/>
      </w:rPr>
      <w:fldChar w:fldCharType="separate"/>
    </w:r>
    <w:r w:rsidR="007F0E4C">
      <w:rPr>
        <w:noProof/>
      </w:rPr>
      <w:t>1</w:t>
    </w:r>
    <w:r w:rsidR="007F0E4C">
      <w:rPr>
        <w:noProof/>
        <w:color w:val="2B579A"/>
        <w:shd w:val="clear" w:color="auto" w:fill="E6E6E6"/>
      </w:rPr>
      <w:fldChar w:fldCharType="end"/>
    </w:r>
  </w:p>
  <w:p w14:paraId="0757CD1F" w14:textId="14AE1714" w:rsidR="0006382F" w:rsidRDefault="0006382F" w:rsidP="0006382F">
    <w:pPr>
      <w:pStyle w:val="Footer"/>
      <w:jc w:val="center"/>
    </w:pPr>
    <w:r>
      <w:rPr>
        <w:noProof/>
      </w:rPr>
      <w:t>Distribution A: Approved for Public Release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ACF5BF" w14:textId="77777777" w:rsidR="00472F1D" w:rsidRDefault="00472F1D" w:rsidP="00C76456">
      <w:pPr>
        <w:spacing w:after="0" w:line="240" w:lineRule="auto"/>
      </w:pPr>
      <w:r>
        <w:separator/>
      </w:r>
    </w:p>
  </w:footnote>
  <w:footnote w:type="continuationSeparator" w:id="0">
    <w:p w14:paraId="0B5D1C31" w14:textId="77777777" w:rsidR="00472F1D" w:rsidRDefault="00472F1D" w:rsidP="00C76456">
      <w:pPr>
        <w:spacing w:after="0" w:line="240" w:lineRule="auto"/>
      </w:pPr>
      <w:r>
        <w:continuationSeparator/>
      </w:r>
    </w:p>
  </w:footnote>
  <w:footnote w:type="continuationNotice" w:id="1">
    <w:p w14:paraId="775E40C2" w14:textId="77777777" w:rsidR="00472F1D" w:rsidRDefault="00472F1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1FA388" w14:textId="4E3EC210" w:rsidR="00C63A1F" w:rsidRDefault="00C057ED">
    <w:pPr>
      <w:pStyle w:val="Header"/>
    </w:pPr>
    <w:r>
      <w:rPr>
        <w:noProof/>
      </w:rPr>
      <mc:AlternateContent>
        <mc:Choice Requires="wps">
          <w:drawing>
            <wp:anchor distT="0" distB="0" distL="0" distR="0" simplePos="0" relativeHeight="251658241" behindDoc="0" locked="0" layoutInCell="1" allowOverlap="1" wp14:anchorId="58A7C7BD" wp14:editId="5485527D">
              <wp:simplePos x="635" y="635"/>
              <wp:positionH relativeFrom="page">
                <wp:align>center</wp:align>
              </wp:positionH>
              <wp:positionV relativeFrom="page">
                <wp:align>top</wp:align>
              </wp:positionV>
              <wp:extent cx="1405890" cy="374650"/>
              <wp:effectExtent l="0" t="0" r="3810" b="6350"/>
              <wp:wrapNone/>
              <wp:docPr id="15616380" name="Text Box 2" descr="GENERAL INFORMA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05890" cy="374650"/>
                      </a:xfrm>
                      <a:prstGeom prst="rect">
                        <a:avLst/>
                      </a:prstGeom>
                      <a:noFill/>
                      <a:ln>
                        <a:noFill/>
                      </a:ln>
                    </wps:spPr>
                    <wps:txbx>
                      <w:txbxContent>
                        <w:p w14:paraId="5F2E39FB" w14:textId="0B733A6A" w:rsidR="00C057ED" w:rsidRPr="00C057ED" w:rsidRDefault="00C057ED" w:rsidP="00C057ED">
                          <w:pPr>
                            <w:spacing w:after="0"/>
                            <w:rPr>
                              <w:rFonts w:ascii="Calibri" w:eastAsia="Calibri" w:hAnsi="Calibri" w:cs="Calibri"/>
                              <w:noProof/>
                              <w:color w:val="000000"/>
                            </w:rPr>
                          </w:pPr>
                          <w:r w:rsidRPr="00C057ED">
                            <w:rPr>
                              <w:rFonts w:ascii="Calibri" w:eastAsia="Calibri" w:hAnsi="Calibri" w:cs="Calibri"/>
                              <w:noProof/>
                              <w:color w:val="000000"/>
                            </w:rPr>
                            <w:t>GENERAL INFORMATION</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8A7C7BD" id="_x0000_t202" coordsize="21600,21600" o:spt="202" path="m,l,21600r21600,l21600,xe">
              <v:stroke joinstyle="miter"/>
              <v:path gradientshapeok="t" o:connecttype="rect"/>
            </v:shapetype>
            <v:shape id="Text Box 2" o:spid="_x0000_s1026" type="#_x0000_t202" alt="GENERAL INFORMATION" style="position:absolute;margin-left:0;margin-top:0;width:110.7pt;height:29.5pt;z-index:251658241;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" filled="f" stroked="f">
              <v:textbox style="mso-fit-shape-to-text:t" inset="0,15pt,0,0">
                <w:txbxContent>
                  <w:p w14:paraId="5F2E39FB" w14:textId="0B733A6A" w:rsidR="00C057ED" w:rsidRPr="00C057ED" w:rsidRDefault="00C057ED" w:rsidP="00C057ED">
                    <w:pPr>
                      <w:spacing w:after="0"/>
                      <w:rPr>
                        <w:rFonts w:ascii="Calibri" w:eastAsia="Calibri" w:hAnsi="Calibri" w:cs="Calibri"/>
                        <w:noProof/>
                        <w:color w:val="000000"/>
                      </w:rPr>
                    </w:pPr>
                    <w:r w:rsidRPr="00C057ED">
                      <w:rPr>
                        <w:rFonts w:ascii="Calibri" w:eastAsia="Calibri" w:hAnsi="Calibri" w:cs="Calibri"/>
                        <w:noProof/>
                        <w:color w:val="000000"/>
                      </w:rPr>
                      <w:t>GENERAL INFORMATION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549865" w14:textId="00108D82" w:rsidR="00C63A1F" w:rsidRDefault="00C057ED">
    <w:pPr>
      <w:pStyle w:val="Header"/>
    </w:pPr>
    <w:r>
      <w:rPr>
        <w:noProof/>
      </w:rPr>
      <mc:AlternateContent>
        <mc:Choice Requires="wps">
          <w:drawing>
            <wp:anchor distT="0" distB="0" distL="0" distR="0" simplePos="0" relativeHeight="251658240" behindDoc="0" locked="0" layoutInCell="1" allowOverlap="1" wp14:anchorId="16115C64" wp14:editId="377DED1B">
              <wp:simplePos x="635" y="635"/>
              <wp:positionH relativeFrom="page">
                <wp:align>center</wp:align>
              </wp:positionH>
              <wp:positionV relativeFrom="page">
                <wp:align>top</wp:align>
              </wp:positionV>
              <wp:extent cx="1405890" cy="374650"/>
              <wp:effectExtent l="0" t="0" r="3810" b="6350"/>
              <wp:wrapNone/>
              <wp:docPr id="408417896" name="Text Box 1" descr="GENERAL INFORMA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05890" cy="374650"/>
                      </a:xfrm>
                      <a:prstGeom prst="rect">
                        <a:avLst/>
                      </a:prstGeom>
                      <a:noFill/>
                      <a:ln>
                        <a:noFill/>
                      </a:ln>
                    </wps:spPr>
                    <wps:txbx>
                      <w:txbxContent>
                        <w:p w14:paraId="56ED73E9" w14:textId="6E848689" w:rsidR="00C057ED" w:rsidRPr="00C057ED" w:rsidRDefault="00C057ED" w:rsidP="00C057ED">
                          <w:pPr>
                            <w:spacing w:after="0"/>
                            <w:rPr>
                              <w:rFonts w:ascii="Calibri" w:eastAsia="Calibri" w:hAnsi="Calibri" w:cs="Calibri"/>
                              <w:noProof/>
                              <w:color w:val="000000"/>
                            </w:rPr>
                          </w:pPr>
                          <w:r w:rsidRPr="00C057ED">
                            <w:rPr>
                              <w:rFonts w:ascii="Calibri" w:eastAsia="Calibri" w:hAnsi="Calibri" w:cs="Calibri"/>
                              <w:noProof/>
                              <w:color w:val="000000"/>
                            </w:rPr>
                            <w:t>GENERAL INFORMATION</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16115C64" id="_x0000_t202" coordsize="21600,21600" o:spt="202" path="m,l,21600r21600,l21600,xe">
              <v:stroke joinstyle="miter"/>
              <v:path gradientshapeok="t" o:connecttype="rect"/>
            </v:shapetype>
            <v:shape id="Text Box 1" o:spid="_x0000_s1028" type="#_x0000_t202" alt="GENERAL INFORMATION" style="position:absolute;margin-left:0;margin-top:0;width:110.7pt;height:29.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" filled="f" stroked="f">
              <v:textbox style="mso-fit-shape-to-text:t" inset="0,15pt,0,0">
                <w:txbxContent>
                  <w:p w14:paraId="56ED73E9" w14:textId="6E848689" w:rsidR="00C057ED" w:rsidRPr="00C057ED" w:rsidRDefault="00C057ED" w:rsidP="00C057ED">
                    <w:pPr>
                      <w:spacing w:after="0"/>
                      <w:rPr>
                        <w:rFonts w:ascii="Calibri" w:eastAsia="Calibri" w:hAnsi="Calibri" w:cs="Calibri"/>
                        <w:noProof/>
                        <w:color w:val="000000"/>
                      </w:rPr>
                    </w:pPr>
                    <w:r w:rsidRPr="00C057ED">
                      <w:rPr>
                        <w:rFonts w:ascii="Calibri" w:eastAsia="Calibri" w:hAnsi="Calibri" w:cs="Calibri"/>
                        <w:noProof/>
                        <w:color w:val="000000"/>
                      </w:rPr>
                      <w:t>GENERAL INFORMATION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EDAA18" w14:textId="12D3A73F" w:rsidR="00C057ED" w:rsidRDefault="00C057ED">
    <w:pPr>
      <w:pStyle w:val="Header"/>
    </w:pPr>
    <w:r>
      <w:rPr>
        <w:noProof/>
      </w:rPr>
      <mc:AlternateContent>
        <mc:Choice Requires="wps">
          <w:drawing>
            <wp:anchor distT="0" distB="0" distL="0" distR="0" simplePos="0" relativeHeight="251657216" behindDoc="0" locked="0" layoutInCell="1" allowOverlap="1" wp14:anchorId="5CC3CF36" wp14:editId="1299ECF9">
              <wp:simplePos x="635" y="635"/>
              <wp:positionH relativeFrom="page">
                <wp:align>center</wp:align>
              </wp:positionH>
              <wp:positionV relativeFrom="page">
                <wp:align>top</wp:align>
              </wp:positionV>
              <wp:extent cx="1405890" cy="374650"/>
              <wp:effectExtent l="0" t="0" r="3810" b="6350"/>
              <wp:wrapNone/>
              <wp:docPr id="638091219" name="Text Box 5" descr="GENERAL INFORMA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05890" cy="374650"/>
                      </a:xfrm>
                      <a:prstGeom prst="rect">
                        <a:avLst/>
                      </a:prstGeom>
                      <a:noFill/>
                      <a:ln>
                        <a:noFill/>
                      </a:ln>
                    </wps:spPr>
                    <wps:txbx>
                      <w:txbxContent>
                        <w:p w14:paraId="5F0F5002" w14:textId="697D55E2" w:rsidR="00C057ED" w:rsidRPr="00C057ED" w:rsidRDefault="00C057ED" w:rsidP="00C057ED">
                          <w:pPr>
                            <w:spacing w:after="0"/>
                            <w:rPr>
                              <w:rFonts w:ascii="Calibri" w:eastAsia="Calibri" w:hAnsi="Calibri" w:cs="Calibri"/>
                              <w:noProof/>
                              <w:color w:val="000000"/>
                            </w:rPr>
                          </w:pPr>
                          <w:r w:rsidRPr="00C057ED">
                            <w:rPr>
                              <w:rFonts w:ascii="Calibri" w:eastAsia="Calibri" w:hAnsi="Calibri" w:cs="Calibri"/>
                              <w:noProof/>
                              <w:color w:val="000000"/>
                            </w:rPr>
                            <w:t>GENERAL INFORMATION</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CC3CF36" id="_x0000_t202" coordsize="21600,21600" o:spt="202" path="m,l,21600r21600,l21600,xe">
              <v:stroke joinstyle="miter"/>
              <v:path gradientshapeok="t" o:connecttype="rect"/>
            </v:shapetype>
            <v:shape id="Text Box 5" o:spid="_x0000_s1030" type="#_x0000_t202" alt="GENERAL INFORMATION" style="position:absolute;margin-left:0;margin-top:0;width:110.7pt;height:29.5pt;z-index:25165721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" filled="f" stroked="f">
              <v:textbox style="mso-fit-shape-to-text:t" inset="0,15pt,0,0">
                <w:txbxContent>
                  <w:p w14:paraId="5F0F5002" w14:textId="697D55E2" w:rsidR="00C057ED" w:rsidRPr="00C057ED" w:rsidRDefault="00C057ED" w:rsidP="00C057ED">
                    <w:pPr>
                      <w:spacing w:after="0"/>
                      <w:rPr>
                        <w:rFonts w:ascii="Calibri" w:eastAsia="Calibri" w:hAnsi="Calibri" w:cs="Calibri"/>
                        <w:noProof/>
                        <w:color w:val="000000"/>
                      </w:rPr>
                    </w:pPr>
                    <w:r w:rsidRPr="00C057ED">
                      <w:rPr>
                        <w:rFonts w:ascii="Calibri" w:eastAsia="Calibri" w:hAnsi="Calibri" w:cs="Calibri"/>
                        <w:noProof/>
                        <w:color w:val="000000"/>
                      </w:rPr>
                      <w:t>GENERAL INFORMATION</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88B0E" w14:textId="09AE54AA" w:rsidR="00F624AD" w:rsidRDefault="00F624AD">
    <w:pPr>
      <w:pStyle w:val="Header"/>
      <w:pBdr>
        <w:top w:val="single" w:sz="12" w:space="1" w:color="000000"/>
      </w:pBdr>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CA39F" w14:textId="790A31E9" w:rsidR="00C057ED" w:rsidRDefault="00C057ED">
    <w:pPr>
      <w:pStyle w:val="Header"/>
    </w:pPr>
    <w:r>
      <w:rPr>
        <w:noProof/>
      </w:rPr>
      <mc:AlternateContent>
        <mc:Choice Requires="wps">
          <w:drawing>
            <wp:anchor distT="0" distB="0" distL="0" distR="0" simplePos="0" relativeHeight="251655168" behindDoc="0" locked="0" layoutInCell="1" allowOverlap="1" wp14:anchorId="1729B839" wp14:editId="021B6AE0">
              <wp:simplePos x="635" y="635"/>
              <wp:positionH relativeFrom="page">
                <wp:align>center</wp:align>
              </wp:positionH>
              <wp:positionV relativeFrom="page">
                <wp:align>top</wp:align>
              </wp:positionV>
              <wp:extent cx="1405890" cy="374650"/>
              <wp:effectExtent l="0" t="0" r="3810" b="6350"/>
              <wp:wrapNone/>
              <wp:docPr id="1142546559" name="Text Box 4" descr="GENERAL INFORMA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05890" cy="374650"/>
                      </a:xfrm>
                      <a:prstGeom prst="rect">
                        <a:avLst/>
                      </a:prstGeom>
                      <a:noFill/>
                      <a:ln>
                        <a:noFill/>
                      </a:ln>
                    </wps:spPr>
                    <wps:txbx>
                      <w:txbxContent>
                        <w:p w14:paraId="25F7EBDB" w14:textId="331FEAB4" w:rsidR="00C057ED" w:rsidRPr="00C057ED" w:rsidRDefault="00C057ED" w:rsidP="00C057ED">
                          <w:pPr>
                            <w:spacing w:after="0"/>
                            <w:rPr>
                              <w:rFonts w:ascii="Calibri" w:eastAsia="Calibri" w:hAnsi="Calibri" w:cs="Calibri"/>
                              <w:noProof/>
                              <w:color w:val="000000"/>
                            </w:rPr>
                          </w:pPr>
                          <w:r w:rsidRPr="00C057ED">
                            <w:rPr>
                              <w:rFonts w:ascii="Calibri" w:eastAsia="Calibri" w:hAnsi="Calibri" w:cs="Calibri"/>
                              <w:noProof/>
                              <w:color w:val="000000"/>
                            </w:rPr>
                            <w:t>GENERAL INFORMATION</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1729B839" id="_x0000_t202" coordsize="21600,21600" o:spt="202" path="m,l,21600r21600,l21600,xe">
              <v:stroke joinstyle="miter"/>
              <v:path gradientshapeok="t" o:connecttype="rect"/>
            </v:shapetype>
            <v:shape id="Text Box 4" o:spid="_x0000_s1032" type="#_x0000_t202" alt="GENERAL INFORMATION" style="position:absolute;margin-left:0;margin-top:0;width:110.7pt;height:29.5pt;z-index:25165516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" filled="f" stroked="f">
              <v:textbox style="mso-fit-shape-to-text:t" inset="0,15pt,0,0">
                <w:txbxContent>
                  <w:p w14:paraId="25F7EBDB" w14:textId="331FEAB4" w:rsidR="00C057ED" w:rsidRPr="00C057ED" w:rsidRDefault="00C057ED" w:rsidP="00C057ED">
                    <w:pPr>
                      <w:spacing w:after="0"/>
                      <w:rPr>
                        <w:rFonts w:ascii="Calibri" w:eastAsia="Calibri" w:hAnsi="Calibri" w:cs="Calibri"/>
                        <w:noProof/>
                        <w:color w:val="000000"/>
                      </w:rPr>
                    </w:pPr>
                    <w:r w:rsidRPr="00C057ED">
                      <w:rPr>
                        <w:rFonts w:ascii="Calibri" w:eastAsia="Calibri" w:hAnsi="Calibri" w:cs="Calibri"/>
                        <w:noProof/>
                        <w:color w:val="000000"/>
                      </w:rPr>
                      <w:t>GENERAL INFORMATION</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27EBF0" w14:textId="68123105" w:rsidR="00C057ED" w:rsidRDefault="00C057ED">
    <w:pPr>
      <w:pStyle w:val="Header"/>
    </w:pPr>
    <w:r>
      <w:rPr>
        <w:noProof/>
      </w:rPr>
      <mc:AlternateContent>
        <mc:Choice Requires="wps">
          <w:drawing>
            <wp:anchor distT="0" distB="0" distL="0" distR="0" simplePos="0" relativeHeight="251658245" behindDoc="0" locked="0" layoutInCell="1" allowOverlap="1" wp14:anchorId="1CEF7472" wp14:editId="353A2714">
              <wp:simplePos x="635" y="635"/>
              <wp:positionH relativeFrom="page">
                <wp:align>center</wp:align>
              </wp:positionH>
              <wp:positionV relativeFrom="page">
                <wp:align>top</wp:align>
              </wp:positionV>
              <wp:extent cx="1405890" cy="374650"/>
              <wp:effectExtent l="0" t="0" r="3810" b="6350"/>
              <wp:wrapNone/>
              <wp:docPr id="1705084582" name="Text Box 8" descr="GENERAL INFORMA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05890" cy="374650"/>
                      </a:xfrm>
                      <a:prstGeom prst="rect">
                        <a:avLst/>
                      </a:prstGeom>
                      <a:noFill/>
                      <a:ln>
                        <a:noFill/>
                      </a:ln>
                    </wps:spPr>
                    <wps:txbx>
                      <w:txbxContent>
                        <w:p w14:paraId="4A5F2231" w14:textId="3EAF81C0" w:rsidR="00C057ED" w:rsidRPr="00C057ED" w:rsidRDefault="00C057ED" w:rsidP="00C057ED">
                          <w:pPr>
                            <w:spacing w:after="0"/>
                            <w:rPr>
                              <w:rFonts w:ascii="Calibri" w:eastAsia="Calibri" w:hAnsi="Calibri" w:cs="Calibri"/>
                              <w:noProof/>
                              <w:color w:val="000000"/>
                            </w:rPr>
                          </w:pPr>
                          <w:r w:rsidRPr="00C057ED">
                            <w:rPr>
                              <w:rFonts w:ascii="Calibri" w:eastAsia="Calibri" w:hAnsi="Calibri" w:cs="Calibri"/>
                              <w:noProof/>
                              <w:color w:val="000000"/>
                            </w:rPr>
                            <w:t>GENERAL INFORMATION</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1CEF7472" id="_x0000_t202" coordsize="21600,21600" o:spt="202" path="m,l,21600r21600,l21600,xe">
              <v:stroke joinstyle="miter"/>
              <v:path gradientshapeok="t" o:connecttype="rect"/>
            </v:shapetype>
            <v:shape id="Text Box 8" o:spid="_x0000_s1034" type="#_x0000_t202" alt="GENERAL INFORMATION" style="position:absolute;margin-left:0;margin-top:0;width:110.7pt;height:29.5pt;z-index:251658245;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" filled="f" stroked="f">
              <v:textbox style="mso-fit-shape-to-text:t" inset="0,15pt,0,0">
                <w:txbxContent>
                  <w:p w14:paraId="4A5F2231" w14:textId="3EAF81C0" w:rsidR="00C057ED" w:rsidRPr="00C057ED" w:rsidRDefault="00C057ED" w:rsidP="00C057ED">
                    <w:pPr>
                      <w:spacing w:after="0"/>
                      <w:rPr>
                        <w:rFonts w:ascii="Calibri" w:eastAsia="Calibri" w:hAnsi="Calibri" w:cs="Calibri"/>
                        <w:noProof/>
                        <w:color w:val="000000"/>
                      </w:rPr>
                    </w:pPr>
                    <w:r w:rsidRPr="00C057ED">
                      <w:rPr>
                        <w:rFonts w:ascii="Calibri" w:eastAsia="Calibri" w:hAnsi="Calibri" w:cs="Calibri"/>
                        <w:noProof/>
                        <w:color w:val="000000"/>
                      </w:rPr>
                      <w:t>GENERAL INFORMATION</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CD7BE7" w14:textId="2859606C" w:rsidR="00C057ED" w:rsidRDefault="00C057E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E3176A" w14:textId="68F1CE96" w:rsidR="00C057ED" w:rsidRDefault="00C057ED">
    <w:pPr>
      <w:pStyle w:val="Header"/>
    </w:pPr>
    <w:r>
      <w:rPr>
        <w:noProof/>
      </w:rPr>
      <mc:AlternateContent>
        <mc:Choice Requires="wps">
          <w:drawing>
            <wp:anchor distT="0" distB="0" distL="0" distR="0" simplePos="0" relativeHeight="251658244" behindDoc="0" locked="0" layoutInCell="1" allowOverlap="1" wp14:anchorId="1F8F319A" wp14:editId="50739AD3">
              <wp:simplePos x="635" y="635"/>
              <wp:positionH relativeFrom="page">
                <wp:align>center</wp:align>
              </wp:positionH>
              <wp:positionV relativeFrom="page">
                <wp:align>top</wp:align>
              </wp:positionV>
              <wp:extent cx="1405890" cy="374650"/>
              <wp:effectExtent l="0" t="0" r="3810" b="6350"/>
              <wp:wrapNone/>
              <wp:docPr id="157120149" name="Text Box 7" descr="GENERAL INFORMA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05890" cy="374650"/>
                      </a:xfrm>
                      <a:prstGeom prst="rect">
                        <a:avLst/>
                      </a:prstGeom>
                      <a:noFill/>
                      <a:ln>
                        <a:noFill/>
                      </a:ln>
                    </wps:spPr>
                    <wps:txbx>
                      <w:txbxContent>
                        <w:p w14:paraId="6D04DAED" w14:textId="6E4FABE2" w:rsidR="00C057ED" w:rsidRPr="00C057ED" w:rsidRDefault="00C057ED" w:rsidP="00C057ED">
                          <w:pPr>
                            <w:spacing w:after="0"/>
                            <w:rPr>
                              <w:rFonts w:ascii="Calibri" w:eastAsia="Calibri" w:hAnsi="Calibri" w:cs="Calibri"/>
                              <w:noProof/>
                              <w:color w:val="000000"/>
                            </w:rPr>
                          </w:pPr>
                          <w:r w:rsidRPr="00C057ED">
                            <w:rPr>
                              <w:rFonts w:ascii="Calibri" w:eastAsia="Calibri" w:hAnsi="Calibri" w:cs="Calibri"/>
                              <w:noProof/>
                              <w:color w:val="000000"/>
                            </w:rPr>
                            <w:t>GENERAL INFORMATION</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1F8F319A" id="_x0000_t202" coordsize="21600,21600" o:spt="202" path="m,l,21600r21600,l21600,xe">
              <v:stroke joinstyle="miter"/>
              <v:path gradientshapeok="t" o:connecttype="rect"/>
            </v:shapetype>
            <v:shape id="Text Box 7" o:spid="_x0000_s1036" type="#_x0000_t202" alt="GENERAL INFORMATION" style="position:absolute;margin-left:0;margin-top:0;width:110.7pt;height:29.5pt;z-index:25165824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" filled="f" stroked="f">
              <v:textbox style="mso-fit-shape-to-text:t" inset="0,15pt,0,0">
                <w:txbxContent>
                  <w:p w14:paraId="6D04DAED" w14:textId="6E4FABE2" w:rsidR="00C057ED" w:rsidRPr="00C057ED" w:rsidRDefault="00C057ED" w:rsidP="00C057ED">
                    <w:pPr>
                      <w:spacing w:after="0"/>
                      <w:rPr>
                        <w:rFonts w:ascii="Calibri" w:eastAsia="Calibri" w:hAnsi="Calibri" w:cs="Calibri"/>
                        <w:noProof/>
                        <w:color w:val="000000"/>
                      </w:rPr>
                    </w:pPr>
                    <w:r w:rsidRPr="00C057ED">
                      <w:rPr>
                        <w:rFonts w:ascii="Calibri" w:eastAsia="Calibri" w:hAnsi="Calibri" w:cs="Calibri"/>
                        <w:noProof/>
                        <w:color w:val="000000"/>
                      </w:rPr>
                      <w:t>GENERAL INFORMATION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73922"/>
    <w:multiLevelType w:val="multilevel"/>
    <w:tmpl w:val="BE64B25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3306EB2"/>
    <w:multiLevelType w:val="hybridMultilevel"/>
    <w:tmpl w:val="C3A642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5CD3B85"/>
    <w:multiLevelType w:val="hybridMultilevel"/>
    <w:tmpl w:val="D7685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551ED"/>
    <w:multiLevelType w:val="hybridMultilevel"/>
    <w:tmpl w:val="5758370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072962CB"/>
    <w:multiLevelType w:val="hybridMultilevel"/>
    <w:tmpl w:val="C75A4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692AA3"/>
    <w:multiLevelType w:val="hybridMultilevel"/>
    <w:tmpl w:val="2946CB28"/>
    <w:lvl w:ilvl="0" w:tplc="FFFFFFFF">
      <w:start w:val="1"/>
      <w:numFmt w:val="lowerRoman"/>
      <w:lvlText w:val="%1."/>
      <w:lvlJc w:val="righ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950C9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4F52267"/>
    <w:multiLevelType w:val="hybridMultilevel"/>
    <w:tmpl w:val="1B4EE3BC"/>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1CBB6513"/>
    <w:multiLevelType w:val="hybridMultilevel"/>
    <w:tmpl w:val="C5F4D330"/>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9" w15:restartNumberingAfterBreak="0">
    <w:nsid w:val="1E9A2F49"/>
    <w:multiLevelType w:val="hybridMultilevel"/>
    <w:tmpl w:val="85D6CB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0C0ECF"/>
    <w:multiLevelType w:val="hybridMultilevel"/>
    <w:tmpl w:val="BD2E00C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627792"/>
    <w:multiLevelType w:val="multilevel"/>
    <w:tmpl w:val="9CC82700"/>
    <w:lvl w:ilvl="0">
      <w:start w:val="1"/>
      <w:numFmt w:val="bullet"/>
      <w:pStyle w:val="ListParagraph"/>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65370FD"/>
    <w:multiLevelType w:val="hybridMultilevel"/>
    <w:tmpl w:val="B2D4E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162FB3"/>
    <w:multiLevelType w:val="hybridMultilevel"/>
    <w:tmpl w:val="D2EE9F8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7BD3443"/>
    <w:multiLevelType w:val="hybridMultilevel"/>
    <w:tmpl w:val="70284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0B1B60"/>
    <w:multiLevelType w:val="hybridMultilevel"/>
    <w:tmpl w:val="FB661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2F0197"/>
    <w:multiLevelType w:val="hybridMultilevel"/>
    <w:tmpl w:val="A6E63A6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7" w15:restartNumberingAfterBreak="0">
    <w:nsid w:val="2EA51F4A"/>
    <w:multiLevelType w:val="hybridMultilevel"/>
    <w:tmpl w:val="2ABA6B6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0626E6C"/>
    <w:multiLevelType w:val="hybridMultilevel"/>
    <w:tmpl w:val="BD2E00C4"/>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5FB1BBF"/>
    <w:multiLevelType w:val="hybridMultilevel"/>
    <w:tmpl w:val="264A2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5FC346A"/>
    <w:multiLevelType w:val="hybridMultilevel"/>
    <w:tmpl w:val="228A82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CE62CD"/>
    <w:multiLevelType w:val="hybridMultilevel"/>
    <w:tmpl w:val="1B863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B300C7"/>
    <w:multiLevelType w:val="hybridMultilevel"/>
    <w:tmpl w:val="437C7AA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F570DC1"/>
    <w:multiLevelType w:val="hybridMultilevel"/>
    <w:tmpl w:val="437C7AA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A1819BE"/>
    <w:multiLevelType w:val="hybridMultilevel"/>
    <w:tmpl w:val="84CC2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3D1E49"/>
    <w:multiLevelType w:val="hybridMultilevel"/>
    <w:tmpl w:val="ABA0B7E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294FCD"/>
    <w:multiLevelType w:val="hybridMultilevel"/>
    <w:tmpl w:val="E2A4382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CD05A15"/>
    <w:multiLevelType w:val="hybridMultilevel"/>
    <w:tmpl w:val="2242981E"/>
    <w:lvl w:ilvl="0" w:tplc="04090001">
      <w:start w:val="1"/>
      <w:numFmt w:val="bullet"/>
      <w:lvlText w:val=""/>
      <w:lvlJc w:val="left"/>
      <w:pPr>
        <w:ind w:left="720" w:hanging="360"/>
      </w:pPr>
      <w:rPr>
        <w:rFonts w:ascii="Symbol" w:hAnsi="Symbol" w:hint="default"/>
      </w:rPr>
    </w:lvl>
    <w:lvl w:ilvl="1" w:tplc="60286B64">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743667"/>
    <w:multiLevelType w:val="hybridMultilevel"/>
    <w:tmpl w:val="AAE82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BA0FFC"/>
    <w:multiLevelType w:val="hybridMultilevel"/>
    <w:tmpl w:val="AF3ABE4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0" w15:restartNumberingAfterBreak="0">
    <w:nsid w:val="657807E7"/>
    <w:multiLevelType w:val="hybridMultilevel"/>
    <w:tmpl w:val="CCC2B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702317"/>
    <w:multiLevelType w:val="hybridMultilevel"/>
    <w:tmpl w:val="A1DC23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0F1D3A"/>
    <w:multiLevelType w:val="hybridMultilevel"/>
    <w:tmpl w:val="93D6F0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DB75BCD"/>
    <w:multiLevelType w:val="hybridMultilevel"/>
    <w:tmpl w:val="586460E6"/>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B338F802">
      <w:start w:val="1"/>
      <w:numFmt w:val="decimal"/>
      <w:lvlText w:val="(%5)"/>
      <w:lvlJc w:val="left"/>
      <w:pPr>
        <w:ind w:left="3600" w:hanging="360"/>
      </w:pPr>
      <w:rPr>
        <w:rFonts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55061F9"/>
    <w:multiLevelType w:val="hybridMultilevel"/>
    <w:tmpl w:val="C6924E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C0F29AD"/>
    <w:multiLevelType w:val="hybridMultilevel"/>
    <w:tmpl w:val="33DAC032"/>
    <w:lvl w:ilvl="0" w:tplc="FFFFFFFF">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98176201">
    <w:abstractNumId w:val="32"/>
  </w:num>
  <w:num w:numId="2" w16cid:durableId="1008869995">
    <w:abstractNumId w:val="23"/>
  </w:num>
  <w:num w:numId="3" w16cid:durableId="1031344619">
    <w:abstractNumId w:val="26"/>
  </w:num>
  <w:num w:numId="4" w16cid:durableId="1988436288">
    <w:abstractNumId w:val="11"/>
  </w:num>
  <w:num w:numId="5" w16cid:durableId="2068649404">
    <w:abstractNumId w:val="0"/>
  </w:num>
  <w:num w:numId="6" w16cid:durableId="2135056314">
    <w:abstractNumId w:val="22"/>
  </w:num>
  <w:num w:numId="7" w16cid:durableId="363024939">
    <w:abstractNumId w:val="3"/>
  </w:num>
  <w:num w:numId="8" w16cid:durableId="1998217144">
    <w:abstractNumId w:val="24"/>
  </w:num>
  <w:num w:numId="9" w16cid:durableId="1130781507">
    <w:abstractNumId w:val="10"/>
  </w:num>
  <w:num w:numId="10" w16cid:durableId="585529935">
    <w:abstractNumId w:val="2"/>
  </w:num>
  <w:num w:numId="11" w16cid:durableId="955717223">
    <w:abstractNumId w:val="16"/>
  </w:num>
  <w:num w:numId="12" w16cid:durableId="890307094">
    <w:abstractNumId w:val="21"/>
  </w:num>
  <w:num w:numId="13" w16cid:durableId="1856797121">
    <w:abstractNumId w:val="20"/>
  </w:num>
  <w:num w:numId="14" w16cid:durableId="277756432">
    <w:abstractNumId w:val="12"/>
  </w:num>
  <w:num w:numId="15" w16cid:durableId="1340351190">
    <w:abstractNumId w:val="17"/>
  </w:num>
  <w:num w:numId="16" w16cid:durableId="1253127279">
    <w:abstractNumId w:val="11"/>
  </w:num>
  <w:num w:numId="17" w16cid:durableId="508329654">
    <w:abstractNumId w:val="11"/>
  </w:num>
  <w:num w:numId="18" w16cid:durableId="752506991">
    <w:abstractNumId w:val="29"/>
  </w:num>
  <w:num w:numId="19" w16cid:durableId="2102678293">
    <w:abstractNumId w:val="4"/>
  </w:num>
  <w:num w:numId="20" w16cid:durableId="1818448177">
    <w:abstractNumId w:val="6"/>
  </w:num>
  <w:num w:numId="21" w16cid:durableId="286356229">
    <w:abstractNumId w:val="30"/>
  </w:num>
  <w:num w:numId="22" w16cid:durableId="1887403735">
    <w:abstractNumId w:val="5"/>
  </w:num>
  <w:num w:numId="23" w16cid:durableId="1464888897">
    <w:abstractNumId w:val="35"/>
  </w:num>
  <w:num w:numId="24" w16cid:durableId="480075831">
    <w:abstractNumId w:val="33"/>
  </w:num>
  <w:num w:numId="25" w16cid:durableId="305429580">
    <w:abstractNumId w:val="11"/>
  </w:num>
  <w:num w:numId="26" w16cid:durableId="623393415">
    <w:abstractNumId w:val="8"/>
  </w:num>
  <w:num w:numId="27" w16cid:durableId="1208419024">
    <w:abstractNumId w:val="7"/>
  </w:num>
  <w:num w:numId="28" w16cid:durableId="684134403">
    <w:abstractNumId w:val="13"/>
  </w:num>
  <w:num w:numId="29" w16cid:durableId="2142844485">
    <w:abstractNumId w:val="18"/>
  </w:num>
  <w:num w:numId="30" w16cid:durableId="1131481762">
    <w:abstractNumId w:val="14"/>
  </w:num>
  <w:num w:numId="31" w16cid:durableId="517961373">
    <w:abstractNumId w:val="19"/>
  </w:num>
  <w:num w:numId="32" w16cid:durableId="1340543513">
    <w:abstractNumId w:val="34"/>
  </w:num>
  <w:num w:numId="33" w16cid:durableId="1407217843">
    <w:abstractNumId w:val="11"/>
  </w:num>
  <w:num w:numId="34" w16cid:durableId="1070343497">
    <w:abstractNumId w:val="15"/>
  </w:num>
  <w:num w:numId="35" w16cid:durableId="1158882351">
    <w:abstractNumId w:val="31"/>
  </w:num>
  <w:num w:numId="36" w16cid:durableId="1181701034">
    <w:abstractNumId w:val="11"/>
  </w:num>
  <w:num w:numId="37" w16cid:durableId="196160381">
    <w:abstractNumId w:val="11"/>
  </w:num>
  <w:num w:numId="38" w16cid:durableId="1550653488">
    <w:abstractNumId w:val="11"/>
  </w:num>
  <w:num w:numId="39" w16cid:durableId="2123185362">
    <w:abstractNumId w:val="11"/>
  </w:num>
  <w:num w:numId="40" w16cid:durableId="601106223">
    <w:abstractNumId w:val="11"/>
  </w:num>
  <w:num w:numId="41" w16cid:durableId="261884900">
    <w:abstractNumId w:val="27"/>
  </w:num>
  <w:num w:numId="42" w16cid:durableId="562836944">
    <w:abstractNumId w:val="9"/>
  </w:num>
  <w:num w:numId="43" w16cid:durableId="1407342110">
    <w:abstractNumId w:val="1"/>
  </w:num>
  <w:num w:numId="44" w16cid:durableId="486746513">
    <w:abstractNumId w:val="25"/>
  </w:num>
  <w:num w:numId="45" w16cid:durableId="1660190700">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61E"/>
    <w:rsid w:val="00000047"/>
    <w:rsid w:val="0000108D"/>
    <w:rsid w:val="000012D8"/>
    <w:rsid w:val="00001B28"/>
    <w:rsid w:val="00001D91"/>
    <w:rsid w:val="000020E5"/>
    <w:rsid w:val="00002282"/>
    <w:rsid w:val="000024CB"/>
    <w:rsid w:val="0000260C"/>
    <w:rsid w:val="00002E67"/>
    <w:rsid w:val="00002F85"/>
    <w:rsid w:val="0000362D"/>
    <w:rsid w:val="0000389F"/>
    <w:rsid w:val="00003935"/>
    <w:rsid w:val="000039FF"/>
    <w:rsid w:val="00003D27"/>
    <w:rsid w:val="00003EDE"/>
    <w:rsid w:val="00003FD0"/>
    <w:rsid w:val="00004860"/>
    <w:rsid w:val="00004A4A"/>
    <w:rsid w:val="00004B05"/>
    <w:rsid w:val="000050B7"/>
    <w:rsid w:val="0000520C"/>
    <w:rsid w:val="00005477"/>
    <w:rsid w:val="00005AA5"/>
    <w:rsid w:val="00005AF9"/>
    <w:rsid w:val="000060B4"/>
    <w:rsid w:val="00006636"/>
    <w:rsid w:val="000066D8"/>
    <w:rsid w:val="00006E37"/>
    <w:rsid w:val="00007145"/>
    <w:rsid w:val="000071B9"/>
    <w:rsid w:val="000072B1"/>
    <w:rsid w:val="00007513"/>
    <w:rsid w:val="000075B1"/>
    <w:rsid w:val="00007A82"/>
    <w:rsid w:val="00007B36"/>
    <w:rsid w:val="00007D84"/>
    <w:rsid w:val="00007FE8"/>
    <w:rsid w:val="0001015C"/>
    <w:rsid w:val="00010218"/>
    <w:rsid w:val="000106A7"/>
    <w:rsid w:val="00010E72"/>
    <w:rsid w:val="00011605"/>
    <w:rsid w:val="0001184D"/>
    <w:rsid w:val="00011FB3"/>
    <w:rsid w:val="000124AB"/>
    <w:rsid w:val="000126E8"/>
    <w:rsid w:val="00012802"/>
    <w:rsid w:val="00012A26"/>
    <w:rsid w:val="00012A5A"/>
    <w:rsid w:val="00012BA1"/>
    <w:rsid w:val="00012C73"/>
    <w:rsid w:val="00012CB1"/>
    <w:rsid w:val="00012F68"/>
    <w:rsid w:val="00013079"/>
    <w:rsid w:val="00013CE9"/>
    <w:rsid w:val="00013D52"/>
    <w:rsid w:val="000140DF"/>
    <w:rsid w:val="000141A3"/>
    <w:rsid w:val="000146E4"/>
    <w:rsid w:val="00014A53"/>
    <w:rsid w:val="00014E1F"/>
    <w:rsid w:val="00014F31"/>
    <w:rsid w:val="00015569"/>
    <w:rsid w:val="00015E89"/>
    <w:rsid w:val="00016004"/>
    <w:rsid w:val="00016125"/>
    <w:rsid w:val="0001638D"/>
    <w:rsid w:val="0001648A"/>
    <w:rsid w:val="000167AE"/>
    <w:rsid w:val="0001690C"/>
    <w:rsid w:val="00016E6D"/>
    <w:rsid w:val="0001728B"/>
    <w:rsid w:val="00017AE4"/>
    <w:rsid w:val="00017B72"/>
    <w:rsid w:val="00017CE8"/>
    <w:rsid w:val="000202A1"/>
    <w:rsid w:val="00020BF7"/>
    <w:rsid w:val="0002110A"/>
    <w:rsid w:val="0002125F"/>
    <w:rsid w:val="00021400"/>
    <w:rsid w:val="0002154C"/>
    <w:rsid w:val="00021B34"/>
    <w:rsid w:val="00021CB8"/>
    <w:rsid w:val="00021E3D"/>
    <w:rsid w:val="00022084"/>
    <w:rsid w:val="000222ED"/>
    <w:rsid w:val="000223D8"/>
    <w:rsid w:val="0002282F"/>
    <w:rsid w:val="00022DF8"/>
    <w:rsid w:val="00022F4F"/>
    <w:rsid w:val="00022FC1"/>
    <w:rsid w:val="0002389A"/>
    <w:rsid w:val="00023DA7"/>
    <w:rsid w:val="00023DFC"/>
    <w:rsid w:val="00023E9E"/>
    <w:rsid w:val="000242AC"/>
    <w:rsid w:val="00024E9E"/>
    <w:rsid w:val="00024FA6"/>
    <w:rsid w:val="00025204"/>
    <w:rsid w:val="00025365"/>
    <w:rsid w:val="00025389"/>
    <w:rsid w:val="000255EE"/>
    <w:rsid w:val="00025939"/>
    <w:rsid w:val="0002596A"/>
    <w:rsid w:val="00025C40"/>
    <w:rsid w:val="0002601B"/>
    <w:rsid w:val="000260B9"/>
    <w:rsid w:val="0002619C"/>
    <w:rsid w:val="000268A4"/>
    <w:rsid w:val="0002690D"/>
    <w:rsid w:val="00026CD7"/>
    <w:rsid w:val="00027734"/>
    <w:rsid w:val="000278E1"/>
    <w:rsid w:val="00027941"/>
    <w:rsid w:val="00027B13"/>
    <w:rsid w:val="000302C2"/>
    <w:rsid w:val="0003031D"/>
    <w:rsid w:val="00030817"/>
    <w:rsid w:val="00030997"/>
    <w:rsid w:val="00030A7E"/>
    <w:rsid w:val="00030AAC"/>
    <w:rsid w:val="00030F54"/>
    <w:rsid w:val="00030F5D"/>
    <w:rsid w:val="0003137A"/>
    <w:rsid w:val="000315D8"/>
    <w:rsid w:val="000315E7"/>
    <w:rsid w:val="00031912"/>
    <w:rsid w:val="0003196F"/>
    <w:rsid w:val="00032023"/>
    <w:rsid w:val="00032422"/>
    <w:rsid w:val="00032B8F"/>
    <w:rsid w:val="00032DB4"/>
    <w:rsid w:val="00032E2A"/>
    <w:rsid w:val="00032F9C"/>
    <w:rsid w:val="00033331"/>
    <w:rsid w:val="00033817"/>
    <w:rsid w:val="00033FB2"/>
    <w:rsid w:val="0003426B"/>
    <w:rsid w:val="00034402"/>
    <w:rsid w:val="000347C9"/>
    <w:rsid w:val="0003495C"/>
    <w:rsid w:val="000354B3"/>
    <w:rsid w:val="0003573D"/>
    <w:rsid w:val="000358B2"/>
    <w:rsid w:val="00035E81"/>
    <w:rsid w:val="000360A3"/>
    <w:rsid w:val="00036159"/>
    <w:rsid w:val="00036178"/>
    <w:rsid w:val="000361D3"/>
    <w:rsid w:val="00036350"/>
    <w:rsid w:val="00036393"/>
    <w:rsid w:val="00036646"/>
    <w:rsid w:val="00036665"/>
    <w:rsid w:val="00037988"/>
    <w:rsid w:val="000379A3"/>
    <w:rsid w:val="0004038E"/>
    <w:rsid w:val="000403D3"/>
    <w:rsid w:val="00040659"/>
    <w:rsid w:val="00040A6A"/>
    <w:rsid w:val="00040AB7"/>
    <w:rsid w:val="00041024"/>
    <w:rsid w:val="000410EC"/>
    <w:rsid w:val="00041201"/>
    <w:rsid w:val="000414D7"/>
    <w:rsid w:val="0004177C"/>
    <w:rsid w:val="0004196F"/>
    <w:rsid w:val="00041A2C"/>
    <w:rsid w:val="00041E7A"/>
    <w:rsid w:val="00042C07"/>
    <w:rsid w:val="00042D6A"/>
    <w:rsid w:val="00042DAC"/>
    <w:rsid w:val="00043010"/>
    <w:rsid w:val="000430FF"/>
    <w:rsid w:val="00043557"/>
    <w:rsid w:val="00043684"/>
    <w:rsid w:val="00043A21"/>
    <w:rsid w:val="00044478"/>
    <w:rsid w:val="00044A1C"/>
    <w:rsid w:val="00044FA1"/>
    <w:rsid w:val="00045135"/>
    <w:rsid w:val="00045236"/>
    <w:rsid w:val="00045420"/>
    <w:rsid w:val="0004553F"/>
    <w:rsid w:val="0004571B"/>
    <w:rsid w:val="000462BE"/>
    <w:rsid w:val="0004637C"/>
    <w:rsid w:val="000463BE"/>
    <w:rsid w:val="000464CD"/>
    <w:rsid w:val="00046841"/>
    <w:rsid w:val="00046ABD"/>
    <w:rsid w:val="000470B7"/>
    <w:rsid w:val="0004733F"/>
    <w:rsid w:val="000473DA"/>
    <w:rsid w:val="00047CE4"/>
    <w:rsid w:val="00050270"/>
    <w:rsid w:val="00050837"/>
    <w:rsid w:val="00050C44"/>
    <w:rsid w:val="00050E48"/>
    <w:rsid w:val="00051020"/>
    <w:rsid w:val="00051561"/>
    <w:rsid w:val="00051998"/>
    <w:rsid w:val="00051AD5"/>
    <w:rsid w:val="00051F95"/>
    <w:rsid w:val="0005248E"/>
    <w:rsid w:val="00052863"/>
    <w:rsid w:val="00052AA0"/>
    <w:rsid w:val="00052F5B"/>
    <w:rsid w:val="000530C0"/>
    <w:rsid w:val="0005363C"/>
    <w:rsid w:val="0005404F"/>
    <w:rsid w:val="000543E8"/>
    <w:rsid w:val="000547E3"/>
    <w:rsid w:val="00054D09"/>
    <w:rsid w:val="00054ECE"/>
    <w:rsid w:val="00055087"/>
    <w:rsid w:val="00055192"/>
    <w:rsid w:val="000553E9"/>
    <w:rsid w:val="00055CD9"/>
    <w:rsid w:val="00056F93"/>
    <w:rsid w:val="0005742D"/>
    <w:rsid w:val="000577F3"/>
    <w:rsid w:val="0005795C"/>
    <w:rsid w:val="00057E58"/>
    <w:rsid w:val="000603CB"/>
    <w:rsid w:val="00060461"/>
    <w:rsid w:val="00060C67"/>
    <w:rsid w:val="00060D6C"/>
    <w:rsid w:val="00060EE0"/>
    <w:rsid w:val="00060FB2"/>
    <w:rsid w:val="0006107D"/>
    <w:rsid w:val="00061116"/>
    <w:rsid w:val="0006130A"/>
    <w:rsid w:val="0006202F"/>
    <w:rsid w:val="0006218D"/>
    <w:rsid w:val="00062F11"/>
    <w:rsid w:val="00063194"/>
    <w:rsid w:val="000632C1"/>
    <w:rsid w:val="000637B6"/>
    <w:rsid w:val="00063823"/>
    <w:rsid w:val="0006382F"/>
    <w:rsid w:val="00063AD4"/>
    <w:rsid w:val="00063DDF"/>
    <w:rsid w:val="000640FB"/>
    <w:rsid w:val="00064379"/>
    <w:rsid w:val="00064527"/>
    <w:rsid w:val="0006467E"/>
    <w:rsid w:val="00064C28"/>
    <w:rsid w:val="00064E29"/>
    <w:rsid w:val="0006511F"/>
    <w:rsid w:val="000651E4"/>
    <w:rsid w:val="000653EA"/>
    <w:rsid w:val="000655F2"/>
    <w:rsid w:val="00065617"/>
    <w:rsid w:val="00065AC6"/>
    <w:rsid w:val="00065E66"/>
    <w:rsid w:val="00065F36"/>
    <w:rsid w:val="000665A6"/>
    <w:rsid w:val="00066C39"/>
    <w:rsid w:val="000674E7"/>
    <w:rsid w:val="0006761E"/>
    <w:rsid w:val="00067A0E"/>
    <w:rsid w:val="00067D0E"/>
    <w:rsid w:val="00067D69"/>
    <w:rsid w:val="00070048"/>
    <w:rsid w:val="00070243"/>
    <w:rsid w:val="000704CC"/>
    <w:rsid w:val="000708B5"/>
    <w:rsid w:val="00070FD1"/>
    <w:rsid w:val="00071039"/>
    <w:rsid w:val="000719D4"/>
    <w:rsid w:val="00071AD8"/>
    <w:rsid w:val="00071E9A"/>
    <w:rsid w:val="0007211D"/>
    <w:rsid w:val="000723E1"/>
    <w:rsid w:val="00072D6E"/>
    <w:rsid w:val="00072F49"/>
    <w:rsid w:val="000736DE"/>
    <w:rsid w:val="0007373C"/>
    <w:rsid w:val="000737A7"/>
    <w:rsid w:val="00074566"/>
    <w:rsid w:val="000746C6"/>
    <w:rsid w:val="000749B5"/>
    <w:rsid w:val="000749DC"/>
    <w:rsid w:val="00074B15"/>
    <w:rsid w:val="00074BE8"/>
    <w:rsid w:val="000754D0"/>
    <w:rsid w:val="00075811"/>
    <w:rsid w:val="00075A1C"/>
    <w:rsid w:val="00075D20"/>
    <w:rsid w:val="00075D97"/>
    <w:rsid w:val="00075E9D"/>
    <w:rsid w:val="000760B6"/>
    <w:rsid w:val="000760BA"/>
    <w:rsid w:val="00076236"/>
    <w:rsid w:val="00076820"/>
    <w:rsid w:val="0007686F"/>
    <w:rsid w:val="00076914"/>
    <w:rsid w:val="00076FD6"/>
    <w:rsid w:val="000776A0"/>
    <w:rsid w:val="000778E6"/>
    <w:rsid w:val="0007798B"/>
    <w:rsid w:val="00077D27"/>
    <w:rsid w:val="00077DBD"/>
    <w:rsid w:val="00077FE6"/>
    <w:rsid w:val="0008048C"/>
    <w:rsid w:val="000809E3"/>
    <w:rsid w:val="00080DDA"/>
    <w:rsid w:val="0008181E"/>
    <w:rsid w:val="00081870"/>
    <w:rsid w:val="00082076"/>
    <w:rsid w:val="000827EB"/>
    <w:rsid w:val="00082C8F"/>
    <w:rsid w:val="00082E22"/>
    <w:rsid w:val="0008422C"/>
    <w:rsid w:val="00084304"/>
    <w:rsid w:val="000846E8"/>
    <w:rsid w:val="00084C93"/>
    <w:rsid w:val="00085236"/>
    <w:rsid w:val="0008533C"/>
    <w:rsid w:val="000853D8"/>
    <w:rsid w:val="0008542E"/>
    <w:rsid w:val="0008555A"/>
    <w:rsid w:val="000855C7"/>
    <w:rsid w:val="00085845"/>
    <w:rsid w:val="00085A70"/>
    <w:rsid w:val="00085BEB"/>
    <w:rsid w:val="00085E3B"/>
    <w:rsid w:val="0008613D"/>
    <w:rsid w:val="00086215"/>
    <w:rsid w:val="00086C32"/>
    <w:rsid w:val="00086DB1"/>
    <w:rsid w:val="00086EAB"/>
    <w:rsid w:val="00087A0C"/>
    <w:rsid w:val="00087D07"/>
    <w:rsid w:val="00087E05"/>
    <w:rsid w:val="000905B8"/>
    <w:rsid w:val="000907D1"/>
    <w:rsid w:val="00090AFF"/>
    <w:rsid w:val="00090EC0"/>
    <w:rsid w:val="000911FE"/>
    <w:rsid w:val="000916B3"/>
    <w:rsid w:val="00092263"/>
    <w:rsid w:val="00092716"/>
    <w:rsid w:val="000927BB"/>
    <w:rsid w:val="000928E0"/>
    <w:rsid w:val="000933CD"/>
    <w:rsid w:val="000935F9"/>
    <w:rsid w:val="00093A3E"/>
    <w:rsid w:val="00093A74"/>
    <w:rsid w:val="00093D8F"/>
    <w:rsid w:val="000946C2"/>
    <w:rsid w:val="00094B29"/>
    <w:rsid w:val="00094D5F"/>
    <w:rsid w:val="00094EA9"/>
    <w:rsid w:val="000950BA"/>
    <w:rsid w:val="000951F4"/>
    <w:rsid w:val="00095499"/>
    <w:rsid w:val="00095522"/>
    <w:rsid w:val="000955A2"/>
    <w:rsid w:val="00095B2A"/>
    <w:rsid w:val="00095C15"/>
    <w:rsid w:val="00096460"/>
    <w:rsid w:val="00096511"/>
    <w:rsid w:val="000966C2"/>
    <w:rsid w:val="000966E8"/>
    <w:rsid w:val="00096A7E"/>
    <w:rsid w:val="00096DCB"/>
    <w:rsid w:val="00096EA8"/>
    <w:rsid w:val="00097273"/>
    <w:rsid w:val="00097773"/>
    <w:rsid w:val="0009795F"/>
    <w:rsid w:val="000A01BC"/>
    <w:rsid w:val="000A04F8"/>
    <w:rsid w:val="000A08DF"/>
    <w:rsid w:val="000A0B52"/>
    <w:rsid w:val="000A0D15"/>
    <w:rsid w:val="000A0FF8"/>
    <w:rsid w:val="000A10E5"/>
    <w:rsid w:val="000A13F9"/>
    <w:rsid w:val="000A1403"/>
    <w:rsid w:val="000A2195"/>
    <w:rsid w:val="000A256A"/>
    <w:rsid w:val="000A257F"/>
    <w:rsid w:val="000A2A8B"/>
    <w:rsid w:val="000A2FBE"/>
    <w:rsid w:val="000A361F"/>
    <w:rsid w:val="000A398F"/>
    <w:rsid w:val="000A416D"/>
    <w:rsid w:val="000A43DB"/>
    <w:rsid w:val="000A456B"/>
    <w:rsid w:val="000A49FA"/>
    <w:rsid w:val="000A4BC3"/>
    <w:rsid w:val="000A4D1D"/>
    <w:rsid w:val="000A5164"/>
    <w:rsid w:val="000A52B7"/>
    <w:rsid w:val="000A5480"/>
    <w:rsid w:val="000A56C9"/>
    <w:rsid w:val="000A59AE"/>
    <w:rsid w:val="000A6166"/>
    <w:rsid w:val="000A655D"/>
    <w:rsid w:val="000A6C79"/>
    <w:rsid w:val="000A73A7"/>
    <w:rsid w:val="000A7D1C"/>
    <w:rsid w:val="000B0211"/>
    <w:rsid w:val="000B08B5"/>
    <w:rsid w:val="000B0C36"/>
    <w:rsid w:val="000B0C53"/>
    <w:rsid w:val="000B0D41"/>
    <w:rsid w:val="000B1003"/>
    <w:rsid w:val="000B12C1"/>
    <w:rsid w:val="000B139C"/>
    <w:rsid w:val="000B1794"/>
    <w:rsid w:val="000B1975"/>
    <w:rsid w:val="000B1B79"/>
    <w:rsid w:val="000B1C63"/>
    <w:rsid w:val="000B1E99"/>
    <w:rsid w:val="000B1F9E"/>
    <w:rsid w:val="000B2004"/>
    <w:rsid w:val="000B2055"/>
    <w:rsid w:val="000B2696"/>
    <w:rsid w:val="000B26FB"/>
    <w:rsid w:val="000B272D"/>
    <w:rsid w:val="000B2780"/>
    <w:rsid w:val="000B2ADC"/>
    <w:rsid w:val="000B2D41"/>
    <w:rsid w:val="000B2E97"/>
    <w:rsid w:val="000B335F"/>
    <w:rsid w:val="000B3A5C"/>
    <w:rsid w:val="000B3B7C"/>
    <w:rsid w:val="000B3D4E"/>
    <w:rsid w:val="000B44F0"/>
    <w:rsid w:val="000B4835"/>
    <w:rsid w:val="000B4B62"/>
    <w:rsid w:val="000B4D42"/>
    <w:rsid w:val="000B523B"/>
    <w:rsid w:val="000B52B1"/>
    <w:rsid w:val="000B53D9"/>
    <w:rsid w:val="000B53E2"/>
    <w:rsid w:val="000B57C3"/>
    <w:rsid w:val="000B598B"/>
    <w:rsid w:val="000B5CAD"/>
    <w:rsid w:val="000B5EE8"/>
    <w:rsid w:val="000B6496"/>
    <w:rsid w:val="000B68FD"/>
    <w:rsid w:val="000B6B39"/>
    <w:rsid w:val="000B7513"/>
    <w:rsid w:val="000B766C"/>
    <w:rsid w:val="000C0040"/>
    <w:rsid w:val="000C022F"/>
    <w:rsid w:val="000C058E"/>
    <w:rsid w:val="000C0639"/>
    <w:rsid w:val="000C0720"/>
    <w:rsid w:val="000C0735"/>
    <w:rsid w:val="000C08B9"/>
    <w:rsid w:val="000C0B32"/>
    <w:rsid w:val="000C0D87"/>
    <w:rsid w:val="000C0F1F"/>
    <w:rsid w:val="000C13F7"/>
    <w:rsid w:val="000C143D"/>
    <w:rsid w:val="000C1508"/>
    <w:rsid w:val="000C152E"/>
    <w:rsid w:val="000C1567"/>
    <w:rsid w:val="000C166D"/>
    <w:rsid w:val="000C17E0"/>
    <w:rsid w:val="000C1D9C"/>
    <w:rsid w:val="000C26C6"/>
    <w:rsid w:val="000C2729"/>
    <w:rsid w:val="000C28BD"/>
    <w:rsid w:val="000C2F8A"/>
    <w:rsid w:val="000C30A5"/>
    <w:rsid w:val="000C30E4"/>
    <w:rsid w:val="000C3132"/>
    <w:rsid w:val="000C3523"/>
    <w:rsid w:val="000C3878"/>
    <w:rsid w:val="000C388B"/>
    <w:rsid w:val="000C4B71"/>
    <w:rsid w:val="000C5340"/>
    <w:rsid w:val="000C538A"/>
    <w:rsid w:val="000C60C4"/>
    <w:rsid w:val="000C6359"/>
    <w:rsid w:val="000C6673"/>
    <w:rsid w:val="000C6903"/>
    <w:rsid w:val="000C6F52"/>
    <w:rsid w:val="000C6F9A"/>
    <w:rsid w:val="000C74BD"/>
    <w:rsid w:val="000C76BE"/>
    <w:rsid w:val="000D0243"/>
    <w:rsid w:val="000D03B1"/>
    <w:rsid w:val="000D0430"/>
    <w:rsid w:val="000D05B7"/>
    <w:rsid w:val="000D0CB7"/>
    <w:rsid w:val="000D0E35"/>
    <w:rsid w:val="000D1129"/>
    <w:rsid w:val="000D1A17"/>
    <w:rsid w:val="000D1A6A"/>
    <w:rsid w:val="000D1DE4"/>
    <w:rsid w:val="000D259E"/>
    <w:rsid w:val="000D2652"/>
    <w:rsid w:val="000D281A"/>
    <w:rsid w:val="000D2834"/>
    <w:rsid w:val="000D2E39"/>
    <w:rsid w:val="000D3121"/>
    <w:rsid w:val="000D31FF"/>
    <w:rsid w:val="000D3518"/>
    <w:rsid w:val="000D3712"/>
    <w:rsid w:val="000D381B"/>
    <w:rsid w:val="000D3D27"/>
    <w:rsid w:val="000D3F89"/>
    <w:rsid w:val="000D4896"/>
    <w:rsid w:val="000D4AEA"/>
    <w:rsid w:val="000D4C35"/>
    <w:rsid w:val="000D59AA"/>
    <w:rsid w:val="000D5DDB"/>
    <w:rsid w:val="000D61E2"/>
    <w:rsid w:val="000D6230"/>
    <w:rsid w:val="000D62FC"/>
    <w:rsid w:val="000D6463"/>
    <w:rsid w:val="000D71B9"/>
    <w:rsid w:val="000D73D3"/>
    <w:rsid w:val="000D7672"/>
    <w:rsid w:val="000D7AF4"/>
    <w:rsid w:val="000D7B8A"/>
    <w:rsid w:val="000D7DDB"/>
    <w:rsid w:val="000D7FD7"/>
    <w:rsid w:val="000E003B"/>
    <w:rsid w:val="000E0813"/>
    <w:rsid w:val="000E0C36"/>
    <w:rsid w:val="000E0CB8"/>
    <w:rsid w:val="000E0E84"/>
    <w:rsid w:val="000E10B8"/>
    <w:rsid w:val="000E1278"/>
    <w:rsid w:val="000E14E3"/>
    <w:rsid w:val="000E156F"/>
    <w:rsid w:val="000E1DDB"/>
    <w:rsid w:val="000E1E3B"/>
    <w:rsid w:val="000E20DA"/>
    <w:rsid w:val="000E29AC"/>
    <w:rsid w:val="000E2A56"/>
    <w:rsid w:val="000E2BF6"/>
    <w:rsid w:val="000E2DF5"/>
    <w:rsid w:val="000E3109"/>
    <w:rsid w:val="000E3614"/>
    <w:rsid w:val="000E36E3"/>
    <w:rsid w:val="000E4153"/>
    <w:rsid w:val="000E429A"/>
    <w:rsid w:val="000E5187"/>
    <w:rsid w:val="000E5247"/>
    <w:rsid w:val="000E53CB"/>
    <w:rsid w:val="000E5597"/>
    <w:rsid w:val="000E583A"/>
    <w:rsid w:val="000E5852"/>
    <w:rsid w:val="000E5A31"/>
    <w:rsid w:val="000E5CE5"/>
    <w:rsid w:val="000E5F93"/>
    <w:rsid w:val="000E6134"/>
    <w:rsid w:val="000E6178"/>
    <w:rsid w:val="000E6321"/>
    <w:rsid w:val="000E64EC"/>
    <w:rsid w:val="000E6812"/>
    <w:rsid w:val="000E6B1B"/>
    <w:rsid w:val="000E6F61"/>
    <w:rsid w:val="000E701E"/>
    <w:rsid w:val="000E710C"/>
    <w:rsid w:val="000E735D"/>
    <w:rsid w:val="000E7CB9"/>
    <w:rsid w:val="000E7D69"/>
    <w:rsid w:val="000F00CB"/>
    <w:rsid w:val="000F00D0"/>
    <w:rsid w:val="000F0385"/>
    <w:rsid w:val="000F039B"/>
    <w:rsid w:val="000F06F2"/>
    <w:rsid w:val="000F0B46"/>
    <w:rsid w:val="000F0D29"/>
    <w:rsid w:val="000F1047"/>
    <w:rsid w:val="000F126B"/>
    <w:rsid w:val="000F1672"/>
    <w:rsid w:val="000F17B0"/>
    <w:rsid w:val="000F1866"/>
    <w:rsid w:val="000F1920"/>
    <w:rsid w:val="000F1B4E"/>
    <w:rsid w:val="000F1B7F"/>
    <w:rsid w:val="000F1DDF"/>
    <w:rsid w:val="000F21CB"/>
    <w:rsid w:val="000F2335"/>
    <w:rsid w:val="000F239A"/>
    <w:rsid w:val="000F2B38"/>
    <w:rsid w:val="000F309E"/>
    <w:rsid w:val="000F325F"/>
    <w:rsid w:val="000F3888"/>
    <w:rsid w:val="000F4577"/>
    <w:rsid w:val="000F4635"/>
    <w:rsid w:val="000F4AC7"/>
    <w:rsid w:val="000F4C65"/>
    <w:rsid w:val="000F4DC8"/>
    <w:rsid w:val="000F4E54"/>
    <w:rsid w:val="000F58B4"/>
    <w:rsid w:val="000F598E"/>
    <w:rsid w:val="000F6112"/>
    <w:rsid w:val="000F67F5"/>
    <w:rsid w:val="000F6D15"/>
    <w:rsid w:val="000F6E12"/>
    <w:rsid w:val="000F71E3"/>
    <w:rsid w:val="000F7287"/>
    <w:rsid w:val="000F7454"/>
    <w:rsid w:val="000F791F"/>
    <w:rsid w:val="000F7935"/>
    <w:rsid w:val="000F7970"/>
    <w:rsid w:val="000F7F1A"/>
    <w:rsid w:val="001002F2"/>
    <w:rsid w:val="0010039C"/>
    <w:rsid w:val="001005B7"/>
    <w:rsid w:val="0010068B"/>
    <w:rsid w:val="001010DB"/>
    <w:rsid w:val="00101413"/>
    <w:rsid w:val="00101635"/>
    <w:rsid w:val="0010191F"/>
    <w:rsid w:val="00101F52"/>
    <w:rsid w:val="00102145"/>
    <w:rsid w:val="001021FB"/>
    <w:rsid w:val="00102840"/>
    <w:rsid w:val="0010320C"/>
    <w:rsid w:val="00103834"/>
    <w:rsid w:val="00103AC5"/>
    <w:rsid w:val="00104DC6"/>
    <w:rsid w:val="001053CA"/>
    <w:rsid w:val="00105542"/>
    <w:rsid w:val="0010569A"/>
    <w:rsid w:val="0010582D"/>
    <w:rsid w:val="0010591A"/>
    <w:rsid w:val="00105CB4"/>
    <w:rsid w:val="00105E2D"/>
    <w:rsid w:val="00106296"/>
    <w:rsid w:val="0010634D"/>
    <w:rsid w:val="00106BD9"/>
    <w:rsid w:val="00106C38"/>
    <w:rsid w:val="00106FD0"/>
    <w:rsid w:val="001075CC"/>
    <w:rsid w:val="00107755"/>
    <w:rsid w:val="00107948"/>
    <w:rsid w:val="00107A4D"/>
    <w:rsid w:val="00107D41"/>
    <w:rsid w:val="00107FF8"/>
    <w:rsid w:val="00111157"/>
    <w:rsid w:val="00111158"/>
    <w:rsid w:val="00111166"/>
    <w:rsid w:val="001116B6"/>
    <w:rsid w:val="00111F77"/>
    <w:rsid w:val="00111FFA"/>
    <w:rsid w:val="001120B2"/>
    <w:rsid w:val="001120F3"/>
    <w:rsid w:val="00112462"/>
    <w:rsid w:val="001125B9"/>
    <w:rsid w:val="00112A72"/>
    <w:rsid w:val="00112A7E"/>
    <w:rsid w:val="00113456"/>
    <w:rsid w:val="001138F9"/>
    <w:rsid w:val="0011399B"/>
    <w:rsid w:val="00113F18"/>
    <w:rsid w:val="00113F52"/>
    <w:rsid w:val="001140CC"/>
    <w:rsid w:val="001141EC"/>
    <w:rsid w:val="00114404"/>
    <w:rsid w:val="001147D4"/>
    <w:rsid w:val="001147F2"/>
    <w:rsid w:val="0011482F"/>
    <w:rsid w:val="00114ED5"/>
    <w:rsid w:val="0011529D"/>
    <w:rsid w:val="00115385"/>
    <w:rsid w:val="00115735"/>
    <w:rsid w:val="001159BC"/>
    <w:rsid w:val="00115A28"/>
    <w:rsid w:val="00115C77"/>
    <w:rsid w:val="00115CE9"/>
    <w:rsid w:val="00115EED"/>
    <w:rsid w:val="0011631E"/>
    <w:rsid w:val="00116427"/>
    <w:rsid w:val="00116483"/>
    <w:rsid w:val="0011662F"/>
    <w:rsid w:val="001167FD"/>
    <w:rsid w:val="00116964"/>
    <w:rsid w:val="001169D3"/>
    <w:rsid w:val="00116BB0"/>
    <w:rsid w:val="00116ED1"/>
    <w:rsid w:val="0011712F"/>
    <w:rsid w:val="001173B8"/>
    <w:rsid w:val="001173C7"/>
    <w:rsid w:val="00117B2E"/>
    <w:rsid w:val="00117D12"/>
    <w:rsid w:val="00117D28"/>
    <w:rsid w:val="00117FD7"/>
    <w:rsid w:val="0012038C"/>
    <w:rsid w:val="0012046D"/>
    <w:rsid w:val="001205B8"/>
    <w:rsid w:val="00120943"/>
    <w:rsid w:val="00120AEC"/>
    <w:rsid w:val="00120C31"/>
    <w:rsid w:val="00120E4C"/>
    <w:rsid w:val="00121917"/>
    <w:rsid w:val="00121D18"/>
    <w:rsid w:val="001222EE"/>
    <w:rsid w:val="00122463"/>
    <w:rsid w:val="00122539"/>
    <w:rsid w:val="00122947"/>
    <w:rsid w:val="00122C13"/>
    <w:rsid w:val="00122C1C"/>
    <w:rsid w:val="00123483"/>
    <w:rsid w:val="001242CA"/>
    <w:rsid w:val="001242E1"/>
    <w:rsid w:val="00125916"/>
    <w:rsid w:val="00125D33"/>
    <w:rsid w:val="00125FED"/>
    <w:rsid w:val="00126452"/>
    <w:rsid w:val="00126482"/>
    <w:rsid w:val="001268B6"/>
    <w:rsid w:val="00126DB4"/>
    <w:rsid w:val="00126DC8"/>
    <w:rsid w:val="001275CC"/>
    <w:rsid w:val="0012771E"/>
    <w:rsid w:val="0012791E"/>
    <w:rsid w:val="00127B21"/>
    <w:rsid w:val="00130867"/>
    <w:rsid w:val="00130AC4"/>
    <w:rsid w:val="0013115E"/>
    <w:rsid w:val="001313A6"/>
    <w:rsid w:val="00131974"/>
    <w:rsid w:val="0013198C"/>
    <w:rsid w:val="00132220"/>
    <w:rsid w:val="0013286E"/>
    <w:rsid w:val="001329A3"/>
    <w:rsid w:val="00132C85"/>
    <w:rsid w:val="00132D64"/>
    <w:rsid w:val="00132FBB"/>
    <w:rsid w:val="0013360E"/>
    <w:rsid w:val="00133620"/>
    <w:rsid w:val="00133630"/>
    <w:rsid w:val="00133B8C"/>
    <w:rsid w:val="00133C6A"/>
    <w:rsid w:val="00133C92"/>
    <w:rsid w:val="00133DD6"/>
    <w:rsid w:val="00133ECC"/>
    <w:rsid w:val="00134071"/>
    <w:rsid w:val="001343B6"/>
    <w:rsid w:val="001346EB"/>
    <w:rsid w:val="001347E4"/>
    <w:rsid w:val="001349F7"/>
    <w:rsid w:val="00134F21"/>
    <w:rsid w:val="001353BE"/>
    <w:rsid w:val="00135433"/>
    <w:rsid w:val="00135800"/>
    <w:rsid w:val="00135CE4"/>
    <w:rsid w:val="001361AD"/>
    <w:rsid w:val="001371BC"/>
    <w:rsid w:val="00137667"/>
    <w:rsid w:val="00137C37"/>
    <w:rsid w:val="00137FDB"/>
    <w:rsid w:val="001400D5"/>
    <w:rsid w:val="00140315"/>
    <w:rsid w:val="00140565"/>
    <w:rsid w:val="00140884"/>
    <w:rsid w:val="0014106E"/>
    <w:rsid w:val="001413C2"/>
    <w:rsid w:val="0014144E"/>
    <w:rsid w:val="0014174A"/>
    <w:rsid w:val="0014182F"/>
    <w:rsid w:val="0014218F"/>
    <w:rsid w:val="001426B6"/>
    <w:rsid w:val="00142748"/>
    <w:rsid w:val="0014288F"/>
    <w:rsid w:val="00143306"/>
    <w:rsid w:val="00143428"/>
    <w:rsid w:val="001439A3"/>
    <w:rsid w:val="00143B3B"/>
    <w:rsid w:val="001440A7"/>
    <w:rsid w:val="001445A6"/>
    <w:rsid w:val="001450AC"/>
    <w:rsid w:val="001452E4"/>
    <w:rsid w:val="0014566C"/>
    <w:rsid w:val="001459B5"/>
    <w:rsid w:val="00145CC1"/>
    <w:rsid w:val="00145DCA"/>
    <w:rsid w:val="0014639C"/>
    <w:rsid w:val="00146466"/>
    <w:rsid w:val="001464A8"/>
    <w:rsid w:val="001469E4"/>
    <w:rsid w:val="00146BB3"/>
    <w:rsid w:val="00146C57"/>
    <w:rsid w:val="00146E48"/>
    <w:rsid w:val="001471BD"/>
    <w:rsid w:val="001475D9"/>
    <w:rsid w:val="001475EE"/>
    <w:rsid w:val="0014772F"/>
    <w:rsid w:val="0014791E"/>
    <w:rsid w:val="00147958"/>
    <w:rsid w:val="00147AB4"/>
    <w:rsid w:val="00147EAB"/>
    <w:rsid w:val="00147F93"/>
    <w:rsid w:val="00150183"/>
    <w:rsid w:val="001506CD"/>
    <w:rsid w:val="0015098C"/>
    <w:rsid w:val="00150C0C"/>
    <w:rsid w:val="00150EAD"/>
    <w:rsid w:val="001510BD"/>
    <w:rsid w:val="001512D0"/>
    <w:rsid w:val="0015235F"/>
    <w:rsid w:val="00152402"/>
    <w:rsid w:val="001525D7"/>
    <w:rsid w:val="0015289C"/>
    <w:rsid w:val="00152BE1"/>
    <w:rsid w:val="00152D87"/>
    <w:rsid w:val="00152E6F"/>
    <w:rsid w:val="0015306E"/>
    <w:rsid w:val="00153093"/>
    <w:rsid w:val="00153395"/>
    <w:rsid w:val="00153738"/>
    <w:rsid w:val="0015406B"/>
    <w:rsid w:val="001542C2"/>
    <w:rsid w:val="00154330"/>
    <w:rsid w:val="00155258"/>
    <w:rsid w:val="00155468"/>
    <w:rsid w:val="001560DC"/>
    <w:rsid w:val="001561B3"/>
    <w:rsid w:val="00156472"/>
    <w:rsid w:val="001565C1"/>
    <w:rsid w:val="00156C2D"/>
    <w:rsid w:val="0015730C"/>
    <w:rsid w:val="00157511"/>
    <w:rsid w:val="00157772"/>
    <w:rsid w:val="00157821"/>
    <w:rsid w:val="00157CCE"/>
    <w:rsid w:val="00157EA3"/>
    <w:rsid w:val="001602A1"/>
    <w:rsid w:val="001602AC"/>
    <w:rsid w:val="001604E2"/>
    <w:rsid w:val="00160727"/>
    <w:rsid w:val="00160AB8"/>
    <w:rsid w:val="00160CE5"/>
    <w:rsid w:val="00160E70"/>
    <w:rsid w:val="00161102"/>
    <w:rsid w:val="00161782"/>
    <w:rsid w:val="00161C7A"/>
    <w:rsid w:val="0016251A"/>
    <w:rsid w:val="001625C8"/>
    <w:rsid w:val="00162706"/>
    <w:rsid w:val="00162A1B"/>
    <w:rsid w:val="00162BB6"/>
    <w:rsid w:val="00162DAF"/>
    <w:rsid w:val="00162F12"/>
    <w:rsid w:val="00163268"/>
    <w:rsid w:val="001632F5"/>
    <w:rsid w:val="0016371B"/>
    <w:rsid w:val="00163A9A"/>
    <w:rsid w:val="00163EB7"/>
    <w:rsid w:val="00163F26"/>
    <w:rsid w:val="00164C2F"/>
    <w:rsid w:val="00164C4A"/>
    <w:rsid w:val="00165326"/>
    <w:rsid w:val="001655EB"/>
    <w:rsid w:val="00165F1A"/>
    <w:rsid w:val="00165FCC"/>
    <w:rsid w:val="00166104"/>
    <w:rsid w:val="00166B92"/>
    <w:rsid w:val="00167253"/>
    <w:rsid w:val="001672B8"/>
    <w:rsid w:val="00167490"/>
    <w:rsid w:val="00167B05"/>
    <w:rsid w:val="001702B5"/>
    <w:rsid w:val="00170BAD"/>
    <w:rsid w:val="00170BEE"/>
    <w:rsid w:val="00170CB8"/>
    <w:rsid w:val="00170D2A"/>
    <w:rsid w:val="00170DA9"/>
    <w:rsid w:val="00170EA0"/>
    <w:rsid w:val="00170EDB"/>
    <w:rsid w:val="00171002"/>
    <w:rsid w:val="00171816"/>
    <w:rsid w:val="00172830"/>
    <w:rsid w:val="001729FA"/>
    <w:rsid w:val="00172BAB"/>
    <w:rsid w:val="001732F5"/>
    <w:rsid w:val="00173600"/>
    <w:rsid w:val="00173CDE"/>
    <w:rsid w:val="00174436"/>
    <w:rsid w:val="00174FC7"/>
    <w:rsid w:val="0017512F"/>
    <w:rsid w:val="0017532E"/>
    <w:rsid w:val="001753EA"/>
    <w:rsid w:val="00176945"/>
    <w:rsid w:val="00176A06"/>
    <w:rsid w:val="00176AE1"/>
    <w:rsid w:val="0017709A"/>
    <w:rsid w:val="00177429"/>
    <w:rsid w:val="00177870"/>
    <w:rsid w:val="0017793E"/>
    <w:rsid w:val="0017798C"/>
    <w:rsid w:val="00177B1A"/>
    <w:rsid w:val="00177B33"/>
    <w:rsid w:val="0018004D"/>
    <w:rsid w:val="00180227"/>
    <w:rsid w:val="0018057E"/>
    <w:rsid w:val="0018125A"/>
    <w:rsid w:val="001812D1"/>
    <w:rsid w:val="0018152C"/>
    <w:rsid w:val="001815B8"/>
    <w:rsid w:val="001817BE"/>
    <w:rsid w:val="00181AB7"/>
    <w:rsid w:val="00181BE3"/>
    <w:rsid w:val="00181D1A"/>
    <w:rsid w:val="00181E68"/>
    <w:rsid w:val="0018224C"/>
    <w:rsid w:val="0018240D"/>
    <w:rsid w:val="001824A4"/>
    <w:rsid w:val="001825CC"/>
    <w:rsid w:val="00182632"/>
    <w:rsid w:val="001826FB"/>
    <w:rsid w:val="00182864"/>
    <w:rsid w:val="00182C4D"/>
    <w:rsid w:val="00182EF9"/>
    <w:rsid w:val="00182FDD"/>
    <w:rsid w:val="0018310F"/>
    <w:rsid w:val="00183183"/>
    <w:rsid w:val="00183CE6"/>
    <w:rsid w:val="0018436C"/>
    <w:rsid w:val="00184D3C"/>
    <w:rsid w:val="00185741"/>
    <w:rsid w:val="00185A19"/>
    <w:rsid w:val="00185F53"/>
    <w:rsid w:val="001861AE"/>
    <w:rsid w:val="001863E7"/>
    <w:rsid w:val="00186662"/>
    <w:rsid w:val="00186870"/>
    <w:rsid w:val="00186AB3"/>
    <w:rsid w:val="001870D2"/>
    <w:rsid w:val="001872AC"/>
    <w:rsid w:val="00187B1A"/>
    <w:rsid w:val="00187D3C"/>
    <w:rsid w:val="00187D49"/>
    <w:rsid w:val="00187F90"/>
    <w:rsid w:val="00190AF8"/>
    <w:rsid w:val="00190B9D"/>
    <w:rsid w:val="001910EB"/>
    <w:rsid w:val="001911E4"/>
    <w:rsid w:val="00191669"/>
    <w:rsid w:val="0019191F"/>
    <w:rsid w:val="00191B5F"/>
    <w:rsid w:val="00191EA1"/>
    <w:rsid w:val="00192589"/>
    <w:rsid w:val="0019267D"/>
    <w:rsid w:val="001926AA"/>
    <w:rsid w:val="00192DC2"/>
    <w:rsid w:val="001930CB"/>
    <w:rsid w:val="00193583"/>
    <w:rsid w:val="00193BA5"/>
    <w:rsid w:val="00193BE6"/>
    <w:rsid w:val="00193DC0"/>
    <w:rsid w:val="0019405D"/>
    <w:rsid w:val="00194184"/>
    <w:rsid w:val="0019462F"/>
    <w:rsid w:val="00194E59"/>
    <w:rsid w:val="0019507B"/>
    <w:rsid w:val="00195083"/>
    <w:rsid w:val="0019530C"/>
    <w:rsid w:val="00195360"/>
    <w:rsid w:val="00195A5D"/>
    <w:rsid w:val="00195D40"/>
    <w:rsid w:val="001961FB"/>
    <w:rsid w:val="0019626E"/>
    <w:rsid w:val="00196502"/>
    <w:rsid w:val="00196C1F"/>
    <w:rsid w:val="00196D79"/>
    <w:rsid w:val="001970E8"/>
    <w:rsid w:val="001974A8"/>
    <w:rsid w:val="0019752F"/>
    <w:rsid w:val="001A00C2"/>
    <w:rsid w:val="001A0902"/>
    <w:rsid w:val="001A1014"/>
    <w:rsid w:val="001A1288"/>
    <w:rsid w:val="001A12E5"/>
    <w:rsid w:val="001A1416"/>
    <w:rsid w:val="001A158C"/>
    <w:rsid w:val="001A1866"/>
    <w:rsid w:val="001A19F9"/>
    <w:rsid w:val="001A1A9B"/>
    <w:rsid w:val="001A1FB9"/>
    <w:rsid w:val="001A22CC"/>
    <w:rsid w:val="001A2324"/>
    <w:rsid w:val="001A24D1"/>
    <w:rsid w:val="001A2F09"/>
    <w:rsid w:val="001A30F8"/>
    <w:rsid w:val="001A3678"/>
    <w:rsid w:val="001A3AB4"/>
    <w:rsid w:val="001A408D"/>
    <w:rsid w:val="001A40CE"/>
    <w:rsid w:val="001A42A8"/>
    <w:rsid w:val="001A43F8"/>
    <w:rsid w:val="001A4518"/>
    <w:rsid w:val="001A4551"/>
    <w:rsid w:val="001A4905"/>
    <w:rsid w:val="001A4BCE"/>
    <w:rsid w:val="001A4C64"/>
    <w:rsid w:val="001A54AB"/>
    <w:rsid w:val="001A54C8"/>
    <w:rsid w:val="001A5576"/>
    <w:rsid w:val="001A5E7B"/>
    <w:rsid w:val="001A6169"/>
    <w:rsid w:val="001A633E"/>
    <w:rsid w:val="001A6DAB"/>
    <w:rsid w:val="001A7082"/>
    <w:rsid w:val="001A7085"/>
    <w:rsid w:val="001A713A"/>
    <w:rsid w:val="001A728D"/>
    <w:rsid w:val="001A73EA"/>
    <w:rsid w:val="001A7706"/>
    <w:rsid w:val="001A792E"/>
    <w:rsid w:val="001A79EF"/>
    <w:rsid w:val="001A7FDE"/>
    <w:rsid w:val="001B01BA"/>
    <w:rsid w:val="001B04D1"/>
    <w:rsid w:val="001B062F"/>
    <w:rsid w:val="001B08DA"/>
    <w:rsid w:val="001B0AA3"/>
    <w:rsid w:val="001B0AD3"/>
    <w:rsid w:val="001B0E0F"/>
    <w:rsid w:val="001B0E69"/>
    <w:rsid w:val="001B182A"/>
    <w:rsid w:val="001B1A94"/>
    <w:rsid w:val="001B1E26"/>
    <w:rsid w:val="001B2FAD"/>
    <w:rsid w:val="001B39D0"/>
    <w:rsid w:val="001B3A39"/>
    <w:rsid w:val="001B3D92"/>
    <w:rsid w:val="001B40FA"/>
    <w:rsid w:val="001B45A9"/>
    <w:rsid w:val="001B46D5"/>
    <w:rsid w:val="001B49A5"/>
    <w:rsid w:val="001B542A"/>
    <w:rsid w:val="001B571F"/>
    <w:rsid w:val="001B5A3F"/>
    <w:rsid w:val="001B5C02"/>
    <w:rsid w:val="001B5D05"/>
    <w:rsid w:val="001B5FA4"/>
    <w:rsid w:val="001B62E6"/>
    <w:rsid w:val="001B64C1"/>
    <w:rsid w:val="001B64E2"/>
    <w:rsid w:val="001B6A2B"/>
    <w:rsid w:val="001B6C60"/>
    <w:rsid w:val="001B6EA2"/>
    <w:rsid w:val="001B736E"/>
    <w:rsid w:val="001B7737"/>
    <w:rsid w:val="001C0E63"/>
    <w:rsid w:val="001C0F90"/>
    <w:rsid w:val="001C165A"/>
    <w:rsid w:val="001C1B4D"/>
    <w:rsid w:val="001C1C46"/>
    <w:rsid w:val="001C20B8"/>
    <w:rsid w:val="001C22C4"/>
    <w:rsid w:val="001C2A13"/>
    <w:rsid w:val="001C3402"/>
    <w:rsid w:val="001C36B4"/>
    <w:rsid w:val="001C374C"/>
    <w:rsid w:val="001C3B4B"/>
    <w:rsid w:val="001C3B68"/>
    <w:rsid w:val="001C3BBB"/>
    <w:rsid w:val="001C4387"/>
    <w:rsid w:val="001C4732"/>
    <w:rsid w:val="001C4749"/>
    <w:rsid w:val="001C49F8"/>
    <w:rsid w:val="001C53F6"/>
    <w:rsid w:val="001C55CB"/>
    <w:rsid w:val="001C5946"/>
    <w:rsid w:val="001C62DA"/>
    <w:rsid w:val="001C67D0"/>
    <w:rsid w:val="001C68F0"/>
    <w:rsid w:val="001C7CF6"/>
    <w:rsid w:val="001C7E60"/>
    <w:rsid w:val="001C7F8A"/>
    <w:rsid w:val="001D0326"/>
    <w:rsid w:val="001D06E5"/>
    <w:rsid w:val="001D076F"/>
    <w:rsid w:val="001D0D34"/>
    <w:rsid w:val="001D0D3C"/>
    <w:rsid w:val="001D1100"/>
    <w:rsid w:val="001D117A"/>
    <w:rsid w:val="001D15EE"/>
    <w:rsid w:val="001D16BC"/>
    <w:rsid w:val="001D2251"/>
    <w:rsid w:val="001D3C3B"/>
    <w:rsid w:val="001D3C6E"/>
    <w:rsid w:val="001D4519"/>
    <w:rsid w:val="001D5B12"/>
    <w:rsid w:val="001D60AB"/>
    <w:rsid w:val="001D62A4"/>
    <w:rsid w:val="001D6D90"/>
    <w:rsid w:val="001D6EBE"/>
    <w:rsid w:val="001D6EED"/>
    <w:rsid w:val="001E0539"/>
    <w:rsid w:val="001E073A"/>
    <w:rsid w:val="001E076E"/>
    <w:rsid w:val="001E10EE"/>
    <w:rsid w:val="001E11B2"/>
    <w:rsid w:val="001E123B"/>
    <w:rsid w:val="001E1257"/>
    <w:rsid w:val="001E17EB"/>
    <w:rsid w:val="001E17ED"/>
    <w:rsid w:val="001E1F2B"/>
    <w:rsid w:val="001E2792"/>
    <w:rsid w:val="001E2B5D"/>
    <w:rsid w:val="001E30D4"/>
    <w:rsid w:val="001E335F"/>
    <w:rsid w:val="001E3523"/>
    <w:rsid w:val="001E39B0"/>
    <w:rsid w:val="001E3D36"/>
    <w:rsid w:val="001E42B9"/>
    <w:rsid w:val="001E436D"/>
    <w:rsid w:val="001E4409"/>
    <w:rsid w:val="001E4A5A"/>
    <w:rsid w:val="001E52AB"/>
    <w:rsid w:val="001E5452"/>
    <w:rsid w:val="001E556D"/>
    <w:rsid w:val="001E55ED"/>
    <w:rsid w:val="001E5C8B"/>
    <w:rsid w:val="001E663A"/>
    <w:rsid w:val="001E66DF"/>
    <w:rsid w:val="001E69B6"/>
    <w:rsid w:val="001E6DD7"/>
    <w:rsid w:val="001E72BB"/>
    <w:rsid w:val="001E75D1"/>
    <w:rsid w:val="001F03C3"/>
    <w:rsid w:val="001F04D1"/>
    <w:rsid w:val="001F09AB"/>
    <w:rsid w:val="001F09FF"/>
    <w:rsid w:val="001F0EF9"/>
    <w:rsid w:val="001F1556"/>
    <w:rsid w:val="001F17EB"/>
    <w:rsid w:val="001F19EE"/>
    <w:rsid w:val="001F1F25"/>
    <w:rsid w:val="001F2637"/>
    <w:rsid w:val="001F2911"/>
    <w:rsid w:val="001F3C60"/>
    <w:rsid w:val="001F3DA6"/>
    <w:rsid w:val="001F3FD8"/>
    <w:rsid w:val="001F4168"/>
    <w:rsid w:val="001F49BF"/>
    <w:rsid w:val="001F4A2B"/>
    <w:rsid w:val="001F4ADB"/>
    <w:rsid w:val="001F4D86"/>
    <w:rsid w:val="001F4F19"/>
    <w:rsid w:val="001F4F94"/>
    <w:rsid w:val="001F4FBE"/>
    <w:rsid w:val="001F5076"/>
    <w:rsid w:val="001F55C9"/>
    <w:rsid w:val="001F58EE"/>
    <w:rsid w:val="001F5D89"/>
    <w:rsid w:val="001F624B"/>
    <w:rsid w:val="001F6999"/>
    <w:rsid w:val="001F6A0F"/>
    <w:rsid w:val="001F6C5B"/>
    <w:rsid w:val="001F7076"/>
    <w:rsid w:val="001F7959"/>
    <w:rsid w:val="001F7E0D"/>
    <w:rsid w:val="001F7E67"/>
    <w:rsid w:val="00200670"/>
    <w:rsid w:val="002008F7"/>
    <w:rsid w:val="0020175F"/>
    <w:rsid w:val="00201954"/>
    <w:rsid w:val="00201AC2"/>
    <w:rsid w:val="00201C52"/>
    <w:rsid w:val="00201DDE"/>
    <w:rsid w:val="002021A7"/>
    <w:rsid w:val="002022C7"/>
    <w:rsid w:val="0020278B"/>
    <w:rsid w:val="002027F2"/>
    <w:rsid w:val="00202830"/>
    <w:rsid w:val="00202908"/>
    <w:rsid w:val="00202A04"/>
    <w:rsid w:val="00202B85"/>
    <w:rsid w:val="00202ED2"/>
    <w:rsid w:val="00203675"/>
    <w:rsid w:val="00203E2A"/>
    <w:rsid w:val="00204277"/>
    <w:rsid w:val="00204430"/>
    <w:rsid w:val="00204CA2"/>
    <w:rsid w:val="00204E5A"/>
    <w:rsid w:val="00204EA0"/>
    <w:rsid w:val="00204ECC"/>
    <w:rsid w:val="00204F3C"/>
    <w:rsid w:val="00205081"/>
    <w:rsid w:val="00205D40"/>
    <w:rsid w:val="00205F06"/>
    <w:rsid w:val="002060DC"/>
    <w:rsid w:val="0020660F"/>
    <w:rsid w:val="00206615"/>
    <w:rsid w:val="00206705"/>
    <w:rsid w:val="0020686B"/>
    <w:rsid w:val="00206876"/>
    <w:rsid w:val="00206EC6"/>
    <w:rsid w:val="002076D4"/>
    <w:rsid w:val="00207854"/>
    <w:rsid w:val="00207F59"/>
    <w:rsid w:val="0021000C"/>
    <w:rsid w:val="0021007D"/>
    <w:rsid w:val="0021025E"/>
    <w:rsid w:val="0021045D"/>
    <w:rsid w:val="00210736"/>
    <w:rsid w:val="00210A52"/>
    <w:rsid w:val="00210B0A"/>
    <w:rsid w:val="002115D4"/>
    <w:rsid w:val="002116EE"/>
    <w:rsid w:val="00211813"/>
    <w:rsid w:val="002118F9"/>
    <w:rsid w:val="00211BF5"/>
    <w:rsid w:val="00211D62"/>
    <w:rsid w:val="00212330"/>
    <w:rsid w:val="0021238A"/>
    <w:rsid w:val="002123A6"/>
    <w:rsid w:val="0021287E"/>
    <w:rsid w:val="002129AE"/>
    <w:rsid w:val="002129DA"/>
    <w:rsid w:val="00212A58"/>
    <w:rsid w:val="00212EE3"/>
    <w:rsid w:val="00213039"/>
    <w:rsid w:val="00213068"/>
    <w:rsid w:val="002131D7"/>
    <w:rsid w:val="0021366D"/>
    <w:rsid w:val="00213812"/>
    <w:rsid w:val="0021433E"/>
    <w:rsid w:val="00214706"/>
    <w:rsid w:val="00214751"/>
    <w:rsid w:val="002147D9"/>
    <w:rsid w:val="00214827"/>
    <w:rsid w:val="002149A0"/>
    <w:rsid w:val="00214CFB"/>
    <w:rsid w:val="00214CFC"/>
    <w:rsid w:val="00214D6D"/>
    <w:rsid w:val="00214F35"/>
    <w:rsid w:val="002158FB"/>
    <w:rsid w:val="002168B1"/>
    <w:rsid w:val="002170B8"/>
    <w:rsid w:val="002172CD"/>
    <w:rsid w:val="00217939"/>
    <w:rsid w:val="00217EFF"/>
    <w:rsid w:val="002208F9"/>
    <w:rsid w:val="00220A57"/>
    <w:rsid w:val="00220AF7"/>
    <w:rsid w:val="00220C42"/>
    <w:rsid w:val="00220EFE"/>
    <w:rsid w:val="00220FF0"/>
    <w:rsid w:val="002210E0"/>
    <w:rsid w:val="00221D9D"/>
    <w:rsid w:val="00221FEB"/>
    <w:rsid w:val="00222466"/>
    <w:rsid w:val="00222956"/>
    <w:rsid w:val="00222B7E"/>
    <w:rsid w:val="00222BC7"/>
    <w:rsid w:val="002232BC"/>
    <w:rsid w:val="00223443"/>
    <w:rsid w:val="002238C9"/>
    <w:rsid w:val="00223AE9"/>
    <w:rsid w:val="00223C0C"/>
    <w:rsid w:val="00224268"/>
    <w:rsid w:val="0022429F"/>
    <w:rsid w:val="00224F17"/>
    <w:rsid w:val="00225105"/>
    <w:rsid w:val="002256EA"/>
    <w:rsid w:val="0022596C"/>
    <w:rsid w:val="00225BB0"/>
    <w:rsid w:val="00225DF0"/>
    <w:rsid w:val="00226077"/>
    <w:rsid w:val="002264BB"/>
    <w:rsid w:val="00226529"/>
    <w:rsid w:val="0022665D"/>
    <w:rsid w:val="00226742"/>
    <w:rsid w:val="00226814"/>
    <w:rsid w:val="00226A20"/>
    <w:rsid w:val="00226B1B"/>
    <w:rsid w:val="00226B6A"/>
    <w:rsid w:val="00226F7D"/>
    <w:rsid w:val="00227162"/>
    <w:rsid w:val="00227279"/>
    <w:rsid w:val="00227C28"/>
    <w:rsid w:val="00230794"/>
    <w:rsid w:val="00230871"/>
    <w:rsid w:val="00231420"/>
    <w:rsid w:val="00231527"/>
    <w:rsid w:val="002317F7"/>
    <w:rsid w:val="002319D6"/>
    <w:rsid w:val="00231AFE"/>
    <w:rsid w:val="00231E00"/>
    <w:rsid w:val="00231E15"/>
    <w:rsid w:val="002321EC"/>
    <w:rsid w:val="002326DB"/>
    <w:rsid w:val="00232CA5"/>
    <w:rsid w:val="00232CA7"/>
    <w:rsid w:val="00233246"/>
    <w:rsid w:val="002332E8"/>
    <w:rsid w:val="002338A2"/>
    <w:rsid w:val="00233DA8"/>
    <w:rsid w:val="00234140"/>
    <w:rsid w:val="00234237"/>
    <w:rsid w:val="00234681"/>
    <w:rsid w:val="0023472D"/>
    <w:rsid w:val="00234B3F"/>
    <w:rsid w:val="00235127"/>
    <w:rsid w:val="002351EF"/>
    <w:rsid w:val="00235283"/>
    <w:rsid w:val="002353E9"/>
    <w:rsid w:val="00235A02"/>
    <w:rsid w:val="00236945"/>
    <w:rsid w:val="00236C1E"/>
    <w:rsid w:val="0023749A"/>
    <w:rsid w:val="00237CCD"/>
    <w:rsid w:val="00237E32"/>
    <w:rsid w:val="00237EDF"/>
    <w:rsid w:val="00237FB4"/>
    <w:rsid w:val="002400A2"/>
    <w:rsid w:val="00240237"/>
    <w:rsid w:val="00240406"/>
    <w:rsid w:val="002405BB"/>
    <w:rsid w:val="00240730"/>
    <w:rsid w:val="00240AAD"/>
    <w:rsid w:val="00241D8E"/>
    <w:rsid w:val="00241ED0"/>
    <w:rsid w:val="00242026"/>
    <w:rsid w:val="00242C56"/>
    <w:rsid w:val="00242D95"/>
    <w:rsid w:val="002433D9"/>
    <w:rsid w:val="002437B3"/>
    <w:rsid w:val="0024412C"/>
    <w:rsid w:val="00244392"/>
    <w:rsid w:val="0024451C"/>
    <w:rsid w:val="00244C1C"/>
    <w:rsid w:val="00245317"/>
    <w:rsid w:val="002453A9"/>
    <w:rsid w:val="00245759"/>
    <w:rsid w:val="0024579D"/>
    <w:rsid w:val="0024592B"/>
    <w:rsid w:val="00245A8C"/>
    <w:rsid w:val="00245AF2"/>
    <w:rsid w:val="00245EE2"/>
    <w:rsid w:val="0024676C"/>
    <w:rsid w:val="00246A5B"/>
    <w:rsid w:val="00246B25"/>
    <w:rsid w:val="00247591"/>
    <w:rsid w:val="002476BA"/>
    <w:rsid w:val="00247871"/>
    <w:rsid w:val="00247AC5"/>
    <w:rsid w:val="00247E55"/>
    <w:rsid w:val="002506D8"/>
    <w:rsid w:val="0025074B"/>
    <w:rsid w:val="00250799"/>
    <w:rsid w:val="002507FC"/>
    <w:rsid w:val="00250921"/>
    <w:rsid w:val="00250976"/>
    <w:rsid w:val="00250DA6"/>
    <w:rsid w:val="00250DD2"/>
    <w:rsid w:val="00250F44"/>
    <w:rsid w:val="00251321"/>
    <w:rsid w:val="00251558"/>
    <w:rsid w:val="00252431"/>
    <w:rsid w:val="00252536"/>
    <w:rsid w:val="002528B8"/>
    <w:rsid w:val="00252C97"/>
    <w:rsid w:val="002533C1"/>
    <w:rsid w:val="00253528"/>
    <w:rsid w:val="002535B9"/>
    <w:rsid w:val="002545ED"/>
    <w:rsid w:val="002547DB"/>
    <w:rsid w:val="00254CD6"/>
    <w:rsid w:val="00255080"/>
    <w:rsid w:val="002554A2"/>
    <w:rsid w:val="002555FB"/>
    <w:rsid w:val="002556E6"/>
    <w:rsid w:val="00255CAA"/>
    <w:rsid w:val="00255D74"/>
    <w:rsid w:val="00256095"/>
    <w:rsid w:val="002562F6"/>
    <w:rsid w:val="0025710D"/>
    <w:rsid w:val="002571F2"/>
    <w:rsid w:val="002578BA"/>
    <w:rsid w:val="00257AC1"/>
    <w:rsid w:val="00257F6A"/>
    <w:rsid w:val="00260152"/>
    <w:rsid w:val="002602B3"/>
    <w:rsid w:val="00260745"/>
    <w:rsid w:val="00260A38"/>
    <w:rsid w:val="002610E2"/>
    <w:rsid w:val="0026192A"/>
    <w:rsid w:val="00261AD9"/>
    <w:rsid w:val="002622A6"/>
    <w:rsid w:val="00262326"/>
    <w:rsid w:val="00262608"/>
    <w:rsid w:val="00263133"/>
    <w:rsid w:val="00263B03"/>
    <w:rsid w:val="00263C00"/>
    <w:rsid w:val="00263E31"/>
    <w:rsid w:val="00263E42"/>
    <w:rsid w:val="00263FDE"/>
    <w:rsid w:val="00264013"/>
    <w:rsid w:val="0026469F"/>
    <w:rsid w:val="002646CF"/>
    <w:rsid w:val="00264FA1"/>
    <w:rsid w:val="002650D7"/>
    <w:rsid w:val="00265255"/>
    <w:rsid w:val="002654D2"/>
    <w:rsid w:val="002654F0"/>
    <w:rsid w:val="00265819"/>
    <w:rsid w:val="00265E6C"/>
    <w:rsid w:val="0026619D"/>
    <w:rsid w:val="00266775"/>
    <w:rsid w:val="00266C50"/>
    <w:rsid w:val="00266E15"/>
    <w:rsid w:val="002673F9"/>
    <w:rsid w:val="00267638"/>
    <w:rsid w:val="00267A89"/>
    <w:rsid w:val="00270602"/>
    <w:rsid w:val="00270A81"/>
    <w:rsid w:val="00271336"/>
    <w:rsid w:val="0027167E"/>
    <w:rsid w:val="00271974"/>
    <w:rsid w:val="002719E4"/>
    <w:rsid w:val="00271C7A"/>
    <w:rsid w:val="00271CEA"/>
    <w:rsid w:val="0027238D"/>
    <w:rsid w:val="0027244A"/>
    <w:rsid w:val="0027256A"/>
    <w:rsid w:val="00272796"/>
    <w:rsid w:val="00272C87"/>
    <w:rsid w:val="00272FB1"/>
    <w:rsid w:val="00273D39"/>
    <w:rsid w:val="00273EF2"/>
    <w:rsid w:val="00274493"/>
    <w:rsid w:val="0027475D"/>
    <w:rsid w:val="00274C60"/>
    <w:rsid w:val="002751A4"/>
    <w:rsid w:val="00275505"/>
    <w:rsid w:val="002758D3"/>
    <w:rsid w:val="00275AC0"/>
    <w:rsid w:val="00275D6A"/>
    <w:rsid w:val="0027622F"/>
    <w:rsid w:val="0027628B"/>
    <w:rsid w:val="00276A21"/>
    <w:rsid w:val="00276EC4"/>
    <w:rsid w:val="00276EFE"/>
    <w:rsid w:val="0027752D"/>
    <w:rsid w:val="002777FF"/>
    <w:rsid w:val="002778FA"/>
    <w:rsid w:val="00280007"/>
    <w:rsid w:val="002800FF"/>
    <w:rsid w:val="00280335"/>
    <w:rsid w:val="002804F4"/>
    <w:rsid w:val="0028077C"/>
    <w:rsid w:val="002807F1"/>
    <w:rsid w:val="00280DC8"/>
    <w:rsid w:val="00280F3E"/>
    <w:rsid w:val="00280F6A"/>
    <w:rsid w:val="002810D4"/>
    <w:rsid w:val="002812C1"/>
    <w:rsid w:val="0028139C"/>
    <w:rsid w:val="0028163D"/>
    <w:rsid w:val="00281727"/>
    <w:rsid w:val="00281900"/>
    <w:rsid w:val="00281932"/>
    <w:rsid w:val="00281ABD"/>
    <w:rsid w:val="00281B19"/>
    <w:rsid w:val="00281B4B"/>
    <w:rsid w:val="00281BFC"/>
    <w:rsid w:val="00281CFA"/>
    <w:rsid w:val="002823BA"/>
    <w:rsid w:val="002833CF"/>
    <w:rsid w:val="00283E1C"/>
    <w:rsid w:val="00283F36"/>
    <w:rsid w:val="002843E0"/>
    <w:rsid w:val="00284625"/>
    <w:rsid w:val="00284A10"/>
    <w:rsid w:val="00284A6D"/>
    <w:rsid w:val="00285114"/>
    <w:rsid w:val="0028536A"/>
    <w:rsid w:val="00285527"/>
    <w:rsid w:val="00285529"/>
    <w:rsid w:val="00285621"/>
    <w:rsid w:val="002857A6"/>
    <w:rsid w:val="00285D13"/>
    <w:rsid w:val="00285F8C"/>
    <w:rsid w:val="00287789"/>
    <w:rsid w:val="002878EB"/>
    <w:rsid w:val="00287A34"/>
    <w:rsid w:val="00287A62"/>
    <w:rsid w:val="00290137"/>
    <w:rsid w:val="00290457"/>
    <w:rsid w:val="0029082F"/>
    <w:rsid w:val="00290D9D"/>
    <w:rsid w:val="00291201"/>
    <w:rsid w:val="002918CC"/>
    <w:rsid w:val="00291912"/>
    <w:rsid w:val="00291D68"/>
    <w:rsid w:val="00291ED3"/>
    <w:rsid w:val="00291F57"/>
    <w:rsid w:val="00292638"/>
    <w:rsid w:val="00292D93"/>
    <w:rsid w:val="00292E8F"/>
    <w:rsid w:val="002930A9"/>
    <w:rsid w:val="00293C9F"/>
    <w:rsid w:val="00293DB1"/>
    <w:rsid w:val="00293DE2"/>
    <w:rsid w:val="00294477"/>
    <w:rsid w:val="00294D22"/>
    <w:rsid w:val="00295184"/>
    <w:rsid w:val="002952C7"/>
    <w:rsid w:val="0029572E"/>
    <w:rsid w:val="00295B2C"/>
    <w:rsid w:val="00295D71"/>
    <w:rsid w:val="0029624E"/>
    <w:rsid w:val="002963F7"/>
    <w:rsid w:val="002968CE"/>
    <w:rsid w:val="00296AC9"/>
    <w:rsid w:val="00296CE8"/>
    <w:rsid w:val="0029787B"/>
    <w:rsid w:val="00297C9F"/>
    <w:rsid w:val="00297DAC"/>
    <w:rsid w:val="002A05BA"/>
    <w:rsid w:val="002A0699"/>
    <w:rsid w:val="002A0780"/>
    <w:rsid w:val="002A0BEC"/>
    <w:rsid w:val="002A13F8"/>
    <w:rsid w:val="002A147C"/>
    <w:rsid w:val="002A169C"/>
    <w:rsid w:val="002A1DF3"/>
    <w:rsid w:val="002A2445"/>
    <w:rsid w:val="002A2585"/>
    <w:rsid w:val="002A27BA"/>
    <w:rsid w:val="002A2C87"/>
    <w:rsid w:val="002A2FD6"/>
    <w:rsid w:val="002A31FB"/>
    <w:rsid w:val="002A381D"/>
    <w:rsid w:val="002A38F8"/>
    <w:rsid w:val="002A3C9F"/>
    <w:rsid w:val="002A3D68"/>
    <w:rsid w:val="002A43B8"/>
    <w:rsid w:val="002A45A7"/>
    <w:rsid w:val="002A47C0"/>
    <w:rsid w:val="002A4CDD"/>
    <w:rsid w:val="002A4DDB"/>
    <w:rsid w:val="002A53BD"/>
    <w:rsid w:val="002A558C"/>
    <w:rsid w:val="002A5634"/>
    <w:rsid w:val="002A5F60"/>
    <w:rsid w:val="002A6070"/>
    <w:rsid w:val="002A60EE"/>
    <w:rsid w:val="002A621B"/>
    <w:rsid w:val="002A629D"/>
    <w:rsid w:val="002A6301"/>
    <w:rsid w:val="002A651F"/>
    <w:rsid w:val="002A6D74"/>
    <w:rsid w:val="002A6DCC"/>
    <w:rsid w:val="002A7138"/>
    <w:rsid w:val="002A7F8E"/>
    <w:rsid w:val="002B00EE"/>
    <w:rsid w:val="002B0C7E"/>
    <w:rsid w:val="002B0D4F"/>
    <w:rsid w:val="002B0DF8"/>
    <w:rsid w:val="002B0E41"/>
    <w:rsid w:val="002B105F"/>
    <w:rsid w:val="002B14F4"/>
    <w:rsid w:val="002B19E7"/>
    <w:rsid w:val="002B19F8"/>
    <w:rsid w:val="002B1E26"/>
    <w:rsid w:val="002B1FAF"/>
    <w:rsid w:val="002B1FE8"/>
    <w:rsid w:val="002B230B"/>
    <w:rsid w:val="002B2323"/>
    <w:rsid w:val="002B2831"/>
    <w:rsid w:val="002B2AD7"/>
    <w:rsid w:val="002B2AF9"/>
    <w:rsid w:val="002B2BE5"/>
    <w:rsid w:val="002B2D87"/>
    <w:rsid w:val="002B3B44"/>
    <w:rsid w:val="002B43C3"/>
    <w:rsid w:val="002B4A4D"/>
    <w:rsid w:val="002B4D79"/>
    <w:rsid w:val="002B4DC2"/>
    <w:rsid w:val="002B532F"/>
    <w:rsid w:val="002B5459"/>
    <w:rsid w:val="002B5B79"/>
    <w:rsid w:val="002B5B9B"/>
    <w:rsid w:val="002B5D6F"/>
    <w:rsid w:val="002B6732"/>
    <w:rsid w:val="002B6864"/>
    <w:rsid w:val="002B695C"/>
    <w:rsid w:val="002B697B"/>
    <w:rsid w:val="002B7065"/>
    <w:rsid w:val="002B7607"/>
    <w:rsid w:val="002B76AB"/>
    <w:rsid w:val="002B7BE3"/>
    <w:rsid w:val="002C0097"/>
    <w:rsid w:val="002C0138"/>
    <w:rsid w:val="002C1471"/>
    <w:rsid w:val="002C1C75"/>
    <w:rsid w:val="002C265D"/>
    <w:rsid w:val="002C34AA"/>
    <w:rsid w:val="002C34EF"/>
    <w:rsid w:val="002C3960"/>
    <w:rsid w:val="002C3BA9"/>
    <w:rsid w:val="002C3D7A"/>
    <w:rsid w:val="002C3D85"/>
    <w:rsid w:val="002C3E86"/>
    <w:rsid w:val="002C4574"/>
    <w:rsid w:val="002C47B7"/>
    <w:rsid w:val="002C4CC9"/>
    <w:rsid w:val="002C4D18"/>
    <w:rsid w:val="002C51A8"/>
    <w:rsid w:val="002C5368"/>
    <w:rsid w:val="002C5631"/>
    <w:rsid w:val="002C5900"/>
    <w:rsid w:val="002C5A02"/>
    <w:rsid w:val="002C5B15"/>
    <w:rsid w:val="002C5BAD"/>
    <w:rsid w:val="002C631A"/>
    <w:rsid w:val="002C6AA2"/>
    <w:rsid w:val="002C6B8D"/>
    <w:rsid w:val="002C6D45"/>
    <w:rsid w:val="002C704D"/>
    <w:rsid w:val="002C7095"/>
    <w:rsid w:val="002C70A0"/>
    <w:rsid w:val="002C70C3"/>
    <w:rsid w:val="002C7308"/>
    <w:rsid w:val="002C73C3"/>
    <w:rsid w:val="002C74D9"/>
    <w:rsid w:val="002C77BD"/>
    <w:rsid w:val="002C7F0A"/>
    <w:rsid w:val="002D08D6"/>
    <w:rsid w:val="002D0ADE"/>
    <w:rsid w:val="002D0B31"/>
    <w:rsid w:val="002D0E5D"/>
    <w:rsid w:val="002D11D4"/>
    <w:rsid w:val="002D1C65"/>
    <w:rsid w:val="002D1D4D"/>
    <w:rsid w:val="002D2571"/>
    <w:rsid w:val="002D27B7"/>
    <w:rsid w:val="002D28A6"/>
    <w:rsid w:val="002D2D5C"/>
    <w:rsid w:val="002D2D6A"/>
    <w:rsid w:val="002D2D9D"/>
    <w:rsid w:val="002D2DC9"/>
    <w:rsid w:val="002D2FEA"/>
    <w:rsid w:val="002D36DC"/>
    <w:rsid w:val="002D3783"/>
    <w:rsid w:val="002D3894"/>
    <w:rsid w:val="002D3985"/>
    <w:rsid w:val="002D400F"/>
    <w:rsid w:val="002D4435"/>
    <w:rsid w:val="002D4911"/>
    <w:rsid w:val="002D4BDA"/>
    <w:rsid w:val="002D4EDF"/>
    <w:rsid w:val="002D54C6"/>
    <w:rsid w:val="002D55F9"/>
    <w:rsid w:val="002D56E1"/>
    <w:rsid w:val="002D571A"/>
    <w:rsid w:val="002D59CE"/>
    <w:rsid w:val="002D5BFC"/>
    <w:rsid w:val="002D60EA"/>
    <w:rsid w:val="002D6267"/>
    <w:rsid w:val="002D64E7"/>
    <w:rsid w:val="002D6876"/>
    <w:rsid w:val="002D6B75"/>
    <w:rsid w:val="002D6C17"/>
    <w:rsid w:val="002D714B"/>
    <w:rsid w:val="002D717D"/>
    <w:rsid w:val="002D74E9"/>
    <w:rsid w:val="002D75AF"/>
    <w:rsid w:val="002E0355"/>
    <w:rsid w:val="002E07CC"/>
    <w:rsid w:val="002E199F"/>
    <w:rsid w:val="002E1CEC"/>
    <w:rsid w:val="002E252E"/>
    <w:rsid w:val="002E2F82"/>
    <w:rsid w:val="002E3124"/>
    <w:rsid w:val="002E325B"/>
    <w:rsid w:val="002E3330"/>
    <w:rsid w:val="002E3B33"/>
    <w:rsid w:val="002E4C38"/>
    <w:rsid w:val="002E4D39"/>
    <w:rsid w:val="002E5114"/>
    <w:rsid w:val="002E51EB"/>
    <w:rsid w:val="002E570D"/>
    <w:rsid w:val="002E582D"/>
    <w:rsid w:val="002E5C12"/>
    <w:rsid w:val="002E5F50"/>
    <w:rsid w:val="002E65C5"/>
    <w:rsid w:val="002E6D74"/>
    <w:rsid w:val="002E6F5D"/>
    <w:rsid w:val="002E73CB"/>
    <w:rsid w:val="002E7AD7"/>
    <w:rsid w:val="002E7DD5"/>
    <w:rsid w:val="002E7E44"/>
    <w:rsid w:val="002F049C"/>
    <w:rsid w:val="002F05F3"/>
    <w:rsid w:val="002F0699"/>
    <w:rsid w:val="002F0ABC"/>
    <w:rsid w:val="002F136E"/>
    <w:rsid w:val="002F1557"/>
    <w:rsid w:val="002F1582"/>
    <w:rsid w:val="002F1677"/>
    <w:rsid w:val="002F1776"/>
    <w:rsid w:val="002F1A33"/>
    <w:rsid w:val="002F22A5"/>
    <w:rsid w:val="002F2372"/>
    <w:rsid w:val="002F23C4"/>
    <w:rsid w:val="002F2769"/>
    <w:rsid w:val="002F3913"/>
    <w:rsid w:val="002F397C"/>
    <w:rsid w:val="002F3B4A"/>
    <w:rsid w:val="002F3F29"/>
    <w:rsid w:val="002F4F48"/>
    <w:rsid w:val="002F51DB"/>
    <w:rsid w:val="002F533E"/>
    <w:rsid w:val="002F5C58"/>
    <w:rsid w:val="002F5DA7"/>
    <w:rsid w:val="002F6046"/>
    <w:rsid w:val="002F60E1"/>
    <w:rsid w:val="002F6102"/>
    <w:rsid w:val="002F68AB"/>
    <w:rsid w:val="002F76B9"/>
    <w:rsid w:val="002F775D"/>
    <w:rsid w:val="002F79BA"/>
    <w:rsid w:val="00300079"/>
    <w:rsid w:val="00300560"/>
    <w:rsid w:val="0030077F"/>
    <w:rsid w:val="0030092A"/>
    <w:rsid w:val="00300937"/>
    <w:rsid w:val="00300AB8"/>
    <w:rsid w:val="00300CA4"/>
    <w:rsid w:val="00300F38"/>
    <w:rsid w:val="0030135D"/>
    <w:rsid w:val="00301658"/>
    <w:rsid w:val="00301B82"/>
    <w:rsid w:val="00301BC8"/>
    <w:rsid w:val="00301D51"/>
    <w:rsid w:val="00301D79"/>
    <w:rsid w:val="00302049"/>
    <w:rsid w:val="00302085"/>
    <w:rsid w:val="0030232F"/>
    <w:rsid w:val="003024DB"/>
    <w:rsid w:val="00302827"/>
    <w:rsid w:val="00302A1A"/>
    <w:rsid w:val="00302B39"/>
    <w:rsid w:val="00302B62"/>
    <w:rsid w:val="00302D17"/>
    <w:rsid w:val="00302DA1"/>
    <w:rsid w:val="00302FE5"/>
    <w:rsid w:val="0030334F"/>
    <w:rsid w:val="003036CC"/>
    <w:rsid w:val="00303954"/>
    <w:rsid w:val="00303FC3"/>
    <w:rsid w:val="00305039"/>
    <w:rsid w:val="0030505B"/>
    <w:rsid w:val="003051E0"/>
    <w:rsid w:val="00305240"/>
    <w:rsid w:val="00305292"/>
    <w:rsid w:val="00305340"/>
    <w:rsid w:val="00305686"/>
    <w:rsid w:val="00305BA6"/>
    <w:rsid w:val="003063F4"/>
    <w:rsid w:val="00306848"/>
    <w:rsid w:val="00306D3C"/>
    <w:rsid w:val="00306E92"/>
    <w:rsid w:val="00306F59"/>
    <w:rsid w:val="0030727A"/>
    <w:rsid w:val="00307346"/>
    <w:rsid w:val="0030765A"/>
    <w:rsid w:val="00307A1F"/>
    <w:rsid w:val="00307B08"/>
    <w:rsid w:val="00307DC8"/>
    <w:rsid w:val="00307F77"/>
    <w:rsid w:val="0031011D"/>
    <w:rsid w:val="00310BE7"/>
    <w:rsid w:val="003118A2"/>
    <w:rsid w:val="00311FD7"/>
    <w:rsid w:val="00312674"/>
    <w:rsid w:val="0031274E"/>
    <w:rsid w:val="00312D08"/>
    <w:rsid w:val="00312DF9"/>
    <w:rsid w:val="003132F2"/>
    <w:rsid w:val="00313431"/>
    <w:rsid w:val="003135B0"/>
    <w:rsid w:val="00314E0A"/>
    <w:rsid w:val="00314F34"/>
    <w:rsid w:val="003151D1"/>
    <w:rsid w:val="0031549D"/>
    <w:rsid w:val="00315513"/>
    <w:rsid w:val="003156A9"/>
    <w:rsid w:val="003158D5"/>
    <w:rsid w:val="00315A4B"/>
    <w:rsid w:val="00315AB9"/>
    <w:rsid w:val="00315D55"/>
    <w:rsid w:val="00315EC8"/>
    <w:rsid w:val="00315FDA"/>
    <w:rsid w:val="00316044"/>
    <w:rsid w:val="00316416"/>
    <w:rsid w:val="0031691D"/>
    <w:rsid w:val="00316AD4"/>
    <w:rsid w:val="00316BED"/>
    <w:rsid w:val="003172D7"/>
    <w:rsid w:val="00317669"/>
    <w:rsid w:val="00317671"/>
    <w:rsid w:val="00317685"/>
    <w:rsid w:val="0031791D"/>
    <w:rsid w:val="00317A4A"/>
    <w:rsid w:val="00320493"/>
    <w:rsid w:val="00320C0A"/>
    <w:rsid w:val="00320D01"/>
    <w:rsid w:val="00320D31"/>
    <w:rsid w:val="003214DE"/>
    <w:rsid w:val="00321A04"/>
    <w:rsid w:val="00321A5F"/>
    <w:rsid w:val="00321B01"/>
    <w:rsid w:val="00322034"/>
    <w:rsid w:val="003220FB"/>
    <w:rsid w:val="003226EC"/>
    <w:rsid w:val="00322EF4"/>
    <w:rsid w:val="003231A6"/>
    <w:rsid w:val="00323307"/>
    <w:rsid w:val="00323CC4"/>
    <w:rsid w:val="003240A6"/>
    <w:rsid w:val="00324294"/>
    <w:rsid w:val="003243BC"/>
    <w:rsid w:val="003246EA"/>
    <w:rsid w:val="003247E9"/>
    <w:rsid w:val="00324CC2"/>
    <w:rsid w:val="003253F5"/>
    <w:rsid w:val="0032606B"/>
    <w:rsid w:val="00326299"/>
    <w:rsid w:val="003267D0"/>
    <w:rsid w:val="00326A5B"/>
    <w:rsid w:val="00326BB9"/>
    <w:rsid w:val="00326D39"/>
    <w:rsid w:val="003277F3"/>
    <w:rsid w:val="00327DF0"/>
    <w:rsid w:val="003301EE"/>
    <w:rsid w:val="00330241"/>
    <w:rsid w:val="003308A8"/>
    <w:rsid w:val="0033147A"/>
    <w:rsid w:val="00331B5E"/>
    <w:rsid w:val="00331C95"/>
    <w:rsid w:val="00332201"/>
    <w:rsid w:val="00332469"/>
    <w:rsid w:val="0033262B"/>
    <w:rsid w:val="00332DAC"/>
    <w:rsid w:val="003330BD"/>
    <w:rsid w:val="00333185"/>
    <w:rsid w:val="0033334B"/>
    <w:rsid w:val="00333451"/>
    <w:rsid w:val="00333D2E"/>
    <w:rsid w:val="00333D6F"/>
    <w:rsid w:val="00334D56"/>
    <w:rsid w:val="00334EE4"/>
    <w:rsid w:val="00334F9C"/>
    <w:rsid w:val="0033556C"/>
    <w:rsid w:val="00335DDB"/>
    <w:rsid w:val="00335E77"/>
    <w:rsid w:val="00335EFB"/>
    <w:rsid w:val="00336137"/>
    <w:rsid w:val="0033620E"/>
    <w:rsid w:val="0033662D"/>
    <w:rsid w:val="003367E2"/>
    <w:rsid w:val="0033697B"/>
    <w:rsid w:val="003372D1"/>
    <w:rsid w:val="00337795"/>
    <w:rsid w:val="00337C21"/>
    <w:rsid w:val="00340052"/>
    <w:rsid w:val="00340B6C"/>
    <w:rsid w:val="003412EA"/>
    <w:rsid w:val="00341524"/>
    <w:rsid w:val="003415AE"/>
    <w:rsid w:val="00341723"/>
    <w:rsid w:val="0034178B"/>
    <w:rsid w:val="00341DFE"/>
    <w:rsid w:val="00341E9E"/>
    <w:rsid w:val="00342041"/>
    <w:rsid w:val="00342162"/>
    <w:rsid w:val="00342204"/>
    <w:rsid w:val="003426D4"/>
    <w:rsid w:val="003426D9"/>
    <w:rsid w:val="00342793"/>
    <w:rsid w:val="00342C35"/>
    <w:rsid w:val="00342C47"/>
    <w:rsid w:val="00342D17"/>
    <w:rsid w:val="003431E8"/>
    <w:rsid w:val="003433B6"/>
    <w:rsid w:val="00343A65"/>
    <w:rsid w:val="00343D05"/>
    <w:rsid w:val="00343E1B"/>
    <w:rsid w:val="00343E52"/>
    <w:rsid w:val="00344448"/>
    <w:rsid w:val="00344738"/>
    <w:rsid w:val="00344D31"/>
    <w:rsid w:val="003458EF"/>
    <w:rsid w:val="00345905"/>
    <w:rsid w:val="00345957"/>
    <w:rsid w:val="00345C4A"/>
    <w:rsid w:val="00346008"/>
    <w:rsid w:val="003460B4"/>
    <w:rsid w:val="00346125"/>
    <w:rsid w:val="003468CD"/>
    <w:rsid w:val="00346A29"/>
    <w:rsid w:val="003472A5"/>
    <w:rsid w:val="003472B0"/>
    <w:rsid w:val="003475AF"/>
    <w:rsid w:val="003479AB"/>
    <w:rsid w:val="00347C61"/>
    <w:rsid w:val="00350998"/>
    <w:rsid w:val="003509D2"/>
    <w:rsid w:val="00350E23"/>
    <w:rsid w:val="00350F98"/>
    <w:rsid w:val="00351514"/>
    <w:rsid w:val="003516B0"/>
    <w:rsid w:val="00351F06"/>
    <w:rsid w:val="0035234B"/>
    <w:rsid w:val="003523F0"/>
    <w:rsid w:val="0035282D"/>
    <w:rsid w:val="0035286C"/>
    <w:rsid w:val="00352AA5"/>
    <w:rsid w:val="00352C21"/>
    <w:rsid w:val="003530D5"/>
    <w:rsid w:val="00353651"/>
    <w:rsid w:val="0035386C"/>
    <w:rsid w:val="00353934"/>
    <w:rsid w:val="00353A1F"/>
    <w:rsid w:val="003541AC"/>
    <w:rsid w:val="00354EC1"/>
    <w:rsid w:val="0035501F"/>
    <w:rsid w:val="003553A2"/>
    <w:rsid w:val="00355B0F"/>
    <w:rsid w:val="00355B4B"/>
    <w:rsid w:val="00355B7B"/>
    <w:rsid w:val="00355CBD"/>
    <w:rsid w:val="0035633C"/>
    <w:rsid w:val="003567CC"/>
    <w:rsid w:val="00356E6A"/>
    <w:rsid w:val="00356FC4"/>
    <w:rsid w:val="003571CE"/>
    <w:rsid w:val="00357B1E"/>
    <w:rsid w:val="00357F68"/>
    <w:rsid w:val="0036001A"/>
    <w:rsid w:val="00360063"/>
    <w:rsid w:val="0036057A"/>
    <w:rsid w:val="003606A3"/>
    <w:rsid w:val="00361017"/>
    <w:rsid w:val="00361EB4"/>
    <w:rsid w:val="003621D4"/>
    <w:rsid w:val="00362432"/>
    <w:rsid w:val="0036271B"/>
    <w:rsid w:val="0036278D"/>
    <w:rsid w:val="00362AB3"/>
    <w:rsid w:val="00363234"/>
    <w:rsid w:val="00363401"/>
    <w:rsid w:val="0036357F"/>
    <w:rsid w:val="003637E3"/>
    <w:rsid w:val="00363A49"/>
    <w:rsid w:val="00363C3E"/>
    <w:rsid w:val="00364706"/>
    <w:rsid w:val="00364A26"/>
    <w:rsid w:val="00364CA8"/>
    <w:rsid w:val="00365870"/>
    <w:rsid w:val="00365D59"/>
    <w:rsid w:val="00365E32"/>
    <w:rsid w:val="0036675B"/>
    <w:rsid w:val="00366C1C"/>
    <w:rsid w:val="003670AE"/>
    <w:rsid w:val="00367398"/>
    <w:rsid w:val="003674BA"/>
    <w:rsid w:val="003679BC"/>
    <w:rsid w:val="00367DCF"/>
    <w:rsid w:val="00367F28"/>
    <w:rsid w:val="00367FDB"/>
    <w:rsid w:val="00370844"/>
    <w:rsid w:val="00370A64"/>
    <w:rsid w:val="00370B72"/>
    <w:rsid w:val="003711E2"/>
    <w:rsid w:val="00371456"/>
    <w:rsid w:val="00371766"/>
    <w:rsid w:val="00371952"/>
    <w:rsid w:val="00371C18"/>
    <w:rsid w:val="00371E40"/>
    <w:rsid w:val="00371F7F"/>
    <w:rsid w:val="003725D2"/>
    <w:rsid w:val="00372D25"/>
    <w:rsid w:val="00373227"/>
    <w:rsid w:val="003734C2"/>
    <w:rsid w:val="0037366E"/>
    <w:rsid w:val="003736FF"/>
    <w:rsid w:val="0037378C"/>
    <w:rsid w:val="0037408D"/>
    <w:rsid w:val="00374A57"/>
    <w:rsid w:val="00374E4D"/>
    <w:rsid w:val="00375320"/>
    <w:rsid w:val="003761EB"/>
    <w:rsid w:val="00376985"/>
    <w:rsid w:val="00376EA2"/>
    <w:rsid w:val="00377136"/>
    <w:rsid w:val="003772D6"/>
    <w:rsid w:val="00377485"/>
    <w:rsid w:val="00380477"/>
    <w:rsid w:val="00380B27"/>
    <w:rsid w:val="0038146B"/>
    <w:rsid w:val="00381772"/>
    <w:rsid w:val="00381BDE"/>
    <w:rsid w:val="00382029"/>
    <w:rsid w:val="00382094"/>
    <w:rsid w:val="003822C8"/>
    <w:rsid w:val="00382993"/>
    <w:rsid w:val="003829E0"/>
    <w:rsid w:val="00382DB9"/>
    <w:rsid w:val="00382F11"/>
    <w:rsid w:val="003832CB"/>
    <w:rsid w:val="0038345F"/>
    <w:rsid w:val="00383468"/>
    <w:rsid w:val="00383887"/>
    <w:rsid w:val="003839ED"/>
    <w:rsid w:val="00383A6F"/>
    <w:rsid w:val="00383CD8"/>
    <w:rsid w:val="00383CF0"/>
    <w:rsid w:val="00383F95"/>
    <w:rsid w:val="00383FC4"/>
    <w:rsid w:val="00384519"/>
    <w:rsid w:val="00384597"/>
    <w:rsid w:val="003845C3"/>
    <w:rsid w:val="00384F9A"/>
    <w:rsid w:val="00385096"/>
    <w:rsid w:val="003850C3"/>
    <w:rsid w:val="003854E8"/>
    <w:rsid w:val="00385579"/>
    <w:rsid w:val="00385AC0"/>
    <w:rsid w:val="00385C6E"/>
    <w:rsid w:val="003867CE"/>
    <w:rsid w:val="003869F7"/>
    <w:rsid w:val="00386AC5"/>
    <w:rsid w:val="00386B36"/>
    <w:rsid w:val="00386BBC"/>
    <w:rsid w:val="00386BD1"/>
    <w:rsid w:val="00386FB9"/>
    <w:rsid w:val="003870D7"/>
    <w:rsid w:val="00387214"/>
    <w:rsid w:val="00387377"/>
    <w:rsid w:val="00387905"/>
    <w:rsid w:val="00387C8A"/>
    <w:rsid w:val="00387D3E"/>
    <w:rsid w:val="00390577"/>
    <w:rsid w:val="0039057C"/>
    <w:rsid w:val="00390761"/>
    <w:rsid w:val="00390849"/>
    <w:rsid w:val="00390854"/>
    <w:rsid w:val="00390B3B"/>
    <w:rsid w:val="00390D20"/>
    <w:rsid w:val="00391262"/>
    <w:rsid w:val="003912BE"/>
    <w:rsid w:val="0039157F"/>
    <w:rsid w:val="0039177E"/>
    <w:rsid w:val="003917C1"/>
    <w:rsid w:val="00391A8E"/>
    <w:rsid w:val="00391B06"/>
    <w:rsid w:val="00391DF0"/>
    <w:rsid w:val="0039233D"/>
    <w:rsid w:val="0039235C"/>
    <w:rsid w:val="003923A7"/>
    <w:rsid w:val="00392444"/>
    <w:rsid w:val="00392862"/>
    <w:rsid w:val="003929DE"/>
    <w:rsid w:val="00392E93"/>
    <w:rsid w:val="00393010"/>
    <w:rsid w:val="00393516"/>
    <w:rsid w:val="00393A72"/>
    <w:rsid w:val="00393E6F"/>
    <w:rsid w:val="00394807"/>
    <w:rsid w:val="00394F77"/>
    <w:rsid w:val="00395804"/>
    <w:rsid w:val="003958F1"/>
    <w:rsid w:val="00395EE3"/>
    <w:rsid w:val="00396271"/>
    <w:rsid w:val="0039645D"/>
    <w:rsid w:val="003969A2"/>
    <w:rsid w:val="00396F37"/>
    <w:rsid w:val="00396FFC"/>
    <w:rsid w:val="00397870"/>
    <w:rsid w:val="00397AA1"/>
    <w:rsid w:val="00397F85"/>
    <w:rsid w:val="003A0085"/>
    <w:rsid w:val="003A0A20"/>
    <w:rsid w:val="003A1052"/>
    <w:rsid w:val="003A1067"/>
    <w:rsid w:val="003A1583"/>
    <w:rsid w:val="003A1651"/>
    <w:rsid w:val="003A1807"/>
    <w:rsid w:val="003A1AC3"/>
    <w:rsid w:val="003A1BA8"/>
    <w:rsid w:val="003A20C1"/>
    <w:rsid w:val="003A2295"/>
    <w:rsid w:val="003A22BF"/>
    <w:rsid w:val="003A22F9"/>
    <w:rsid w:val="003A244D"/>
    <w:rsid w:val="003A2B6C"/>
    <w:rsid w:val="003A2C12"/>
    <w:rsid w:val="003A2EE4"/>
    <w:rsid w:val="003A2F19"/>
    <w:rsid w:val="003A3410"/>
    <w:rsid w:val="003A346B"/>
    <w:rsid w:val="003A3A51"/>
    <w:rsid w:val="003A3B23"/>
    <w:rsid w:val="003A3CB6"/>
    <w:rsid w:val="003A3D2B"/>
    <w:rsid w:val="003A3D58"/>
    <w:rsid w:val="003A4176"/>
    <w:rsid w:val="003A4499"/>
    <w:rsid w:val="003A4554"/>
    <w:rsid w:val="003A46D8"/>
    <w:rsid w:val="003A4B17"/>
    <w:rsid w:val="003A4DAF"/>
    <w:rsid w:val="003A4F2B"/>
    <w:rsid w:val="003A517E"/>
    <w:rsid w:val="003A5332"/>
    <w:rsid w:val="003A5B1C"/>
    <w:rsid w:val="003A5E3E"/>
    <w:rsid w:val="003A6089"/>
    <w:rsid w:val="003A62C5"/>
    <w:rsid w:val="003A64C3"/>
    <w:rsid w:val="003A688B"/>
    <w:rsid w:val="003A6AFE"/>
    <w:rsid w:val="003A74C9"/>
    <w:rsid w:val="003A7895"/>
    <w:rsid w:val="003A79BD"/>
    <w:rsid w:val="003B1429"/>
    <w:rsid w:val="003B1558"/>
    <w:rsid w:val="003B15E9"/>
    <w:rsid w:val="003B1A0D"/>
    <w:rsid w:val="003B1CA2"/>
    <w:rsid w:val="003B1D66"/>
    <w:rsid w:val="003B2539"/>
    <w:rsid w:val="003B27B9"/>
    <w:rsid w:val="003B2E03"/>
    <w:rsid w:val="003B2EE6"/>
    <w:rsid w:val="003B2FD2"/>
    <w:rsid w:val="003B3323"/>
    <w:rsid w:val="003B36A8"/>
    <w:rsid w:val="003B3B3E"/>
    <w:rsid w:val="003B3E64"/>
    <w:rsid w:val="003B3EF7"/>
    <w:rsid w:val="003B40D4"/>
    <w:rsid w:val="003B415B"/>
    <w:rsid w:val="003B429C"/>
    <w:rsid w:val="003B48A1"/>
    <w:rsid w:val="003B4C6D"/>
    <w:rsid w:val="003B51BF"/>
    <w:rsid w:val="003B51E2"/>
    <w:rsid w:val="003B5389"/>
    <w:rsid w:val="003B5880"/>
    <w:rsid w:val="003B5922"/>
    <w:rsid w:val="003B5EC2"/>
    <w:rsid w:val="003B6650"/>
    <w:rsid w:val="003B6798"/>
    <w:rsid w:val="003B686F"/>
    <w:rsid w:val="003B6D01"/>
    <w:rsid w:val="003B73D1"/>
    <w:rsid w:val="003B79DC"/>
    <w:rsid w:val="003B7D81"/>
    <w:rsid w:val="003C0889"/>
    <w:rsid w:val="003C0CBF"/>
    <w:rsid w:val="003C1657"/>
    <w:rsid w:val="003C17F8"/>
    <w:rsid w:val="003C1C61"/>
    <w:rsid w:val="003C2050"/>
    <w:rsid w:val="003C206A"/>
    <w:rsid w:val="003C27F0"/>
    <w:rsid w:val="003C29A9"/>
    <w:rsid w:val="003C29C2"/>
    <w:rsid w:val="003C2A31"/>
    <w:rsid w:val="003C2A90"/>
    <w:rsid w:val="003C2BC4"/>
    <w:rsid w:val="003C2D0A"/>
    <w:rsid w:val="003C334C"/>
    <w:rsid w:val="003C374D"/>
    <w:rsid w:val="003C4842"/>
    <w:rsid w:val="003C49E4"/>
    <w:rsid w:val="003C49F7"/>
    <w:rsid w:val="003C5178"/>
    <w:rsid w:val="003C5286"/>
    <w:rsid w:val="003C5893"/>
    <w:rsid w:val="003C590E"/>
    <w:rsid w:val="003C5AF9"/>
    <w:rsid w:val="003C5C7B"/>
    <w:rsid w:val="003C60E7"/>
    <w:rsid w:val="003C6774"/>
    <w:rsid w:val="003C69E8"/>
    <w:rsid w:val="003C6F44"/>
    <w:rsid w:val="003C7AB4"/>
    <w:rsid w:val="003C7B43"/>
    <w:rsid w:val="003C7BD2"/>
    <w:rsid w:val="003C7D8A"/>
    <w:rsid w:val="003C7DCD"/>
    <w:rsid w:val="003C7F5E"/>
    <w:rsid w:val="003D01AC"/>
    <w:rsid w:val="003D049B"/>
    <w:rsid w:val="003D08F7"/>
    <w:rsid w:val="003D0DE4"/>
    <w:rsid w:val="003D1382"/>
    <w:rsid w:val="003D13B0"/>
    <w:rsid w:val="003D1682"/>
    <w:rsid w:val="003D1925"/>
    <w:rsid w:val="003D193C"/>
    <w:rsid w:val="003D1CEB"/>
    <w:rsid w:val="003D1D04"/>
    <w:rsid w:val="003D2C57"/>
    <w:rsid w:val="003D353C"/>
    <w:rsid w:val="003D35E8"/>
    <w:rsid w:val="003D369D"/>
    <w:rsid w:val="003D36AE"/>
    <w:rsid w:val="003D3769"/>
    <w:rsid w:val="003D4282"/>
    <w:rsid w:val="003D447F"/>
    <w:rsid w:val="003D4772"/>
    <w:rsid w:val="003D47D1"/>
    <w:rsid w:val="003D4F0A"/>
    <w:rsid w:val="003D573A"/>
    <w:rsid w:val="003D582C"/>
    <w:rsid w:val="003D5B95"/>
    <w:rsid w:val="003D5D72"/>
    <w:rsid w:val="003D5F73"/>
    <w:rsid w:val="003D5FCB"/>
    <w:rsid w:val="003D6771"/>
    <w:rsid w:val="003D7167"/>
    <w:rsid w:val="003D7553"/>
    <w:rsid w:val="003D7A07"/>
    <w:rsid w:val="003D7FDB"/>
    <w:rsid w:val="003E0251"/>
    <w:rsid w:val="003E07C0"/>
    <w:rsid w:val="003E0910"/>
    <w:rsid w:val="003E10EF"/>
    <w:rsid w:val="003E150A"/>
    <w:rsid w:val="003E1526"/>
    <w:rsid w:val="003E157A"/>
    <w:rsid w:val="003E16BB"/>
    <w:rsid w:val="003E170A"/>
    <w:rsid w:val="003E179F"/>
    <w:rsid w:val="003E18AB"/>
    <w:rsid w:val="003E1996"/>
    <w:rsid w:val="003E1E42"/>
    <w:rsid w:val="003E20F3"/>
    <w:rsid w:val="003E2370"/>
    <w:rsid w:val="003E260D"/>
    <w:rsid w:val="003E279A"/>
    <w:rsid w:val="003E27AC"/>
    <w:rsid w:val="003E2D92"/>
    <w:rsid w:val="003E2F58"/>
    <w:rsid w:val="003E3604"/>
    <w:rsid w:val="003E3966"/>
    <w:rsid w:val="003E3A7D"/>
    <w:rsid w:val="003E3B26"/>
    <w:rsid w:val="003E3ECF"/>
    <w:rsid w:val="003E41F8"/>
    <w:rsid w:val="003E4303"/>
    <w:rsid w:val="003E432A"/>
    <w:rsid w:val="003E432D"/>
    <w:rsid w:val="003E43AB"/>
    <w:rsid w:val="003E45AA"/>
    <w:rsid w:val="003E4BAA"/>
    <w:rsid w:val="003E4E30"/>
    <w:rsid w:val="003E5D24"/>
    <w:rsid w:val="003E6488"/>
    <w:rsid w:val="003E662F"/>
    <w:rsid w:val="003E66A1"/>
    <w:rsid w:val="003E6909"/>
    <w:rsid w:val="003E7311"/>
    <w:rsid w:val="003E7B1D"/>
    <w:rsid w:val="003E7F84"/>
    <w:rsid w:val="003F00AF"/>
    <w:rsid w:val="003F06F7"/>
    <w:rsid w:val="003F0F5D"/>
    <w:rsid w:val="003F12F6"/>
    <w:rsid w:val="003F166C"/>
    <w:rsid w:val="003F17D8"/>
    <w:rsid w:val="003F199A"/>
    <w:rsid w:val="003F26E0"/>
    <w:rsid w:val="003F305B"/>
    <w:rsid w:val="003F3CBB"/>
    <w:rsid w:val="003F400A"/>
    <w:rsid w:val="003F4861"/>
    <w:rsid w:val="003F5193"/>
    <w:rsid w:val="003F51DE"/>
    <w:rsid w:val="003F5212"/>
    <w:rsid w:val="003F5297"/>
    <w:rsid w:val="003F5923"/>
    <w:rsid w:val="003F5A40"/>
    <w:rsid w:val="003F5AD0"/>
    <w:rsid w:val="003F6174"/>
    <w:rsid w:val="003F621B"/>
    <w:rsid w:val="003F62FB"/>
    <w:rsid w:val="003F642A"/>
    <w:rsid w:val="003F6C1A"/>
    <w:rsid w:val="003F77F6"/>
    <w:rsid w:val="003F791E"/>
    <w:rsid w:val="003F7AB3"/>
    <w:rsid w:val="003F7B3C"/>
    <w:rsid w:val="003F7E17"/>
    <w:rsid w:val="003F7F62"/>
    <w:rsid w:val="004008CE"/>
    <w:rsid w:val="00400C23"/>
    <w:rsid w:val="00400E7C"/>
    <w:rsid w:val="0040129C"/>
    <w:rsid w:val="00401A8C"/>
    <w:rsid w:val="00402041"/>
    <w:rsid w:val="004022C4"/>
    <w:rsid w:val="00402309"/>
    <w:rsid w:val="00402329"/>
    <w:rsid w:val="00402A21"/>
    <w:rsid w:val="00402DBF"/>
    <w:rsid w:val="00402E72"/>
    <w:rsid w:val="004034D6"/>
    <w:rsid w:val="00403E08"/>
    <w:rsid w:val="00403E73"/>
    <w:rsid w:val="0040478D"/>
    <w:rsid w:val="004049BB"/>
    <w:rsid w:val="00404BF5"/>
    <w:rsid w:val="00404C7C"/>
    <w:rsid w:val="0040581A"/>
    <w:rsid w:val="00406DA6"/>
    <w:rsid w:val="00407730"/>
    <w:rsid w:val="004078CB"/>
    <w:rsid w:val="00407C5F"/>
    <w:rsid w:val="004104ED"/>
    <w:rsid w:val="00410583"/>
    <w:rsid w:val="00410637"/>
    <w:rsid w:val="0041083B"/>
    <w:rsid w:val="004109D0"/>
    <w:rsid w:val="00410CF7"/>
    <w:rsid w:val="00410E43"/>
    <w:rsid w:val="0041134B"/>
    <w:rsid w:val="00412227"/>
    <w:rsid w:val="00412392"/>
    <w:rsid w:val="00412464"/>
    <w:rsid w:val="00412DEA"/>
    <w:rsid w:val="00412FD9"/>
    <w:rsid w:val="004135AC"/>
    <w:rsid w:val="0041364E"/>
    <w:rsid w:val="00413931"/>
    <w:rsid w:val="00413F23"/>
    <w:rsid w:val="00413F45"/>
    <w:rsid w:val="004141C9"/>
    <w:rsid w:val="00414AFF"/>
    <w:rsid w:val="004150B8"/>
    <w:rsid w:val="004152FB"/>
    <w:rsid w:val="0041566D"/>
    <w:rsid w:val="00415726"/>
    <w:rsid w:val="00415952"/>
    <w:rsid w:val="00415956"/>
    <w:rsid w:val="00415AFF"/>
    <w:rsid w:val="00415BB1"/>
    <w:rsid w:val="00415CDE"/>
    <w:rsid w:val="00416424"/>
    <w:rsid w:val="00416448"/>
    <w:rsid w:val="004164F6"/>
    <w:rsid w:val="004167D3"/>
    <w:rsid w:val="004169A2"/>
    <w:rsid w:val="00416C44"/>
    <w:rsid w:val="00417272"/>
    <w:rsid w:val="00417494"/>
    <w:rsid w:val="0041777A"/>
    <w:rsid w:val="00417A97"/>
    <w:rsid w:val="00417CE2"/>
    <w:rsid w:val="004201ED"/>
    <w:rsid w:val="0042046B"/>
    <w:rsid w:val="004204FF"/>
    <w:rsid w:val="00420869"/>
    <w:rsid w:val="00420B8D"/>
    <w:rsid w:val="0042123D"/>
    <w:rsid w:val="004214FA"/>
    <w:rsid w:val="00421566"/>
    <w:rsid w:val="00422029"/>
    <w:rsid w:val="00422617"/>
    <w:rsid w:val="00422849"/>
    <w:rsid w:val="00422A5E"/>
    <w:rsid w:val="0042315A"/>
    <w:rsid w:val="004236E1"/>
    <w:rsid w:val="00423E24"/>
    <w:rsid w:val="00423E39"/>
    <w:rsid w:val="00424259"/>
    <w:rsid w:val="00424260"/>
    <w:rsid w:val="00424790"/>
    <w:rsid w:val="00424973"/>
    <w:rsid w:val="004249F3"/>
    <w:rsid w:val="00424D6B"/>
    <w:rsid w:val="00424DD3"/>
    <w:rsid w:val="0042507D"/>
    <w:rsid w:val="004250E0"/>
    <w:rsid w:val="00425317"/>
    <w:rsid w:val="00425579"/>
    <w:rsid w:val="00425761"/>
    <w:rsid w:val="00425889"/>
    <w:rsid w:val="004267E5"/>
    <w:rsid w:val="00426D55"/>
    <w:rsid w:val="00426FA8"/>
    <w:rsid w:val="00427205"/>
    <w:rsid w:val="004275E0"/>
    <w:rsid w:val="00427F73"/>
    <w:rsid w:val="00430458"/>
    <w:rsid w:val="00430D97"/>
    <w:rsid w:val="00431115"/>
    <w:rsid w:val="00431234"/>
    <w:rsid w:val="00431339"/>
    <w:rsid w:val="004314C6"/>
    <w:rsid w:val="004314E8"/>
    <w:rsid w:val="00431538"/>
    <w:rsid w:val="00431761"/>
    <w:rsid w:val="00431A4D"/>
    <w:rsid w:val="00431D50"/>
    <w:rsid w:val="00431F90"/>
    <w:rsid w:val="0043219E"/>
    <w:rsid w:val="004321E3"/>
    <w:rsid w:val="0043256F"/>
    <w:rsid w:val="00432B4B"/>
    <w:rsid w:val="00432DB0"/>
    <w:rsid w:val="004332AB"/>
    <w:rsid w:val="00434935"/>
    <w:rsid w:val="00434A0B"/>
    <w:rsid w:val="00434F48"/>
    <w:rsid w:val="00435094"/>
    <w:rsid w:val="004351A7"/>
    <w:rsid w:val="00435281"/>
    <w:rsid w:val="00435692"/>
    <w:rsid w:val="00435709"/>
    <w:rsid w:val="00435972"/>
    <w:rsid w:val="00435B2D"/>
    <w:rsid w:val="00435C67"/>
    <w:rsid w:val="00436706"/>
    <w:rsid w:val="00436D97"/>
    <w:rsid w:val="004371BB"/>
    <w:rsid w:val="004373B6"/>
    <w:rsid w:val="00437614"/>
    <w:rsid w:val="0043778F"/>
    <w:rsid w:val="00440229"/>
    <w:rsid w:val="00440DC0"/>
    <w:rsid w:val="00441727"/>
    <w:rsid w:val="00441939"/>
    <w:rsid w:val="00442002"/>
    <w:rsid w:val="00442371"/>
    <w:rsid w:val="004424FD"/>
    <w:rsid w:val="0044253B"/>
    <w:rsid w:val="004425CB"/>
    <w:rsid w:val="004426D3"/>
    <w:rsid w:val="004426FD"/>
    <w:rsid w:val="0044289C"/>
    <w:rsid w:val="0044291D"/>
    <w:rsid w:val="00442E0B"/>
    <w:rsid w:val="00443341"/>
    <w:rsid w:val="004437CE"/>
    <w:rsid w:val="00443979"/>
    <w:rsid w:val="00443E86"/>
    <w:rsid w:val="00443F92"/>
    <w:rsid w:val="00444398"/>
    <w:rsid w:val="00444B26"/>
    <w:rsid w:val="0044531E"/>
    <w:rsid w:val="00445CFC"/>
    <w:rsid w:val="0044676B"/>
    <w:rsid w:val="00446A17"/>
    <w:rsid w:val="00446A76"/>
    <w:rsid w:val="00446AFD"/>
    <w:rsid w:val="00446CBB"/>
    <w:rsid w:val="00446CE7"/>
    <w:rsid w:val="00446E8E"/>
    <w:rsid w:val="00446F1B"/>
    <w:rsid w:val="004472B1"/>
    <w:rsid w:val="00447733"/>
    <w:rsid w:val="00447811"/>
    <w:rsid w:val="0044786A"/>
    <w:rsid w:val="00447CB6"/>
    <w:rsid w:val="00447EA4"/>
    <w:rsid w:val="0045069B"/>
    <w:rsid w:val="00450795"/>
    <w:rsid w:val="00450970"/>
    <w:rsid w:val="0045125A"/>
    <w:rsid w:val="004514A4"/>
    <w:rsid w:val="00451662"/>
    <w:rsid w:val="0045190C"/>
    <w:rsid w:val="00451947"/>
    <w:rsid w:val="004519B9"/>
    <w:rsid w:val="00451BA3"/>
    <w:rsid w:val="00451C87"/>
    <w:rsid w:val="00452139"/>
    <w:rsid w:val="00452170"/>
    <w:rsid w:val="00452195"/>
    <w:rsid w:val="00452197"/>
    <w:rsid w:val="0045230D"/>
    <w:rsid w:val="0045250A"/>
    <w:rsid w:val="00452630"/>
    <w:rsid w:val="00452711"/>
    <w:rsid w:val="00452891"/>
    <w:rsid w:val="00452A6B"/>
    <w:rsid w:val="00452B21"/>
    <w:rsid w:val="00452F09"/>
    <w:rsid w:val="00453085"/>
    <w:rsid w:val="00453ACB"/>
    <w:rsid w:val="0045446D"/>
    <w:rsid w:val="00454E0C"/>
    <w:rsid w:val="004552F4"/>
    <w:rsid w:val="004554B9"/>
    <w:rsid w:val="00455E1C"/>
    <w:rsid w:val="00455F82"/>
    <w:rsid w:val="004560D2"/>
    <w:rsid w:val="00456A74"/>
    <w:rsid w:val="00456D92"/>
    <w:rsid w:val="00456E8A"/>
    <w:rsid w:val="00457230"/>
    <w:rsid w:val="0045736F"/>
    <w:rsid w:val="00457E26"/>
    <w:rsid w:val="00457E5D"/>
    <w:rsid w:val="004608F6"/>
    <w:rsid w:val="00460B30"/>
    <w:rsid w:val="00460BC7"/>
    <w:rsid w:val="00460DDA"/>
    <w:rsid w:val="0046190E"/>
    <w:rsid w:val="00461C0B"/>
    <w:rsid w:val="00462A26"/>
    <w:rsid w:val="00462BB9"/>
    <w:rsid w:val="00462E8A"/>
    <w:rsid w:val="00462E9B"/>
    <w:rsid w:val="004630E5"/>
    <w:rsid w:val="004633F0"/>
    <w:rsid w:val="00463A6C"/>
    <w:rsid w:val="00463B59"/>
    <w:rsid w:val="00464627"/>
    <w:rsid w:val="004647D6"/>
    <w:rsid w:val="0046500D"/>
    <w:rsid w:val="00465056"/>
    <w:rsid w:val="004655D5"/>
    <w:rsid w:val="0046568A"/>
    <w:rsid w:val="00465841"/>
    <w:rsid w:val="004659BB"/>
    <w:rsid w:val="00465DA6"/>
    <w:rsid w:val="004660B6"/>
    <w:rsid w:val="0046649A"/>
    <w:rsid w:val="004665A5"/>
    <w:rsid w:val="00466F2E"/>
    <w:rsid w:val="0046715A"/>
    <w:rsid w:val="00467621"/>
    <w:rsid w:val="004678AB"/>
    <w:rsid w:val="00467AD5"/>
    <w:rsid w:val="0047036F"/>
    <w:rsid w:val="004705E8"/>
    <w:rsid w:val="0047072C"/>
    <w:rsid w:val="004708C6"/>
    <w:rsid w:val="00470A46"/>
    <w:rsid w:val="00471010"/>
    <w:rsid w:val="0047184B"/>
    <w:rsid w:val="00471A9A"/>
    <w:rsid w:val="00471DF7"/>
    <w:rsid w:val="00471E9E"/>
    <w:rsid w:val="00471F09"/>
    <w:rsid w:val="00471FE1"/>
    <w:rsid w:val="00472642"/>
    <w:rsid w:val="004728AE"/>
    <w:rsid w:val="00472B57"/>
    <w:rsid w:val="00472C54"/>
    <w:rsid w:val="00472CF5"/>
    <w:rsid w:val="00472F1D"/>
    <w:rsid w:val="00473387"/>
    <w:rsid w:val="00473809"/>
    <w:rsid w:val="00473D71"/>
    <w:rsid w:val="00474F4B"/>
    <w:rsid w:val="00475060"/>
    <w:rsid w:val="00475359"/>
    <w:rsid w:val="0047544A"/>
    <w:rsid w:val="004757CD"/>
    <w:rsid w:val="004757D3"/>
    <w:rsid w:val="00475FAB"/>
    <w:rsid w:val="0047602B"/>
    <w:rsid w:val="004761E5"/>
    <w:rsid w:val="0047624B"/>
    <w:rsid w:val="0047634A"/>
    <w:rsid w:val="00476605"/>
    <w:rsid w:val="00476984"/>
    <w:rsid w:val="00476B14"/>
    <w:rsid w:val="00476BB0"/>
    <w:rsid w:val="00476C65"/>
    <w:rsid w:val="00476CE2"/>
    <w:rsid w:val="00476ED2"/>
    <w:rsid w:val="00476EDD"/>
    <w:rsid w:val="0047737F"/>
    <w:rsid w:val="00477513"/>
    <w:rsid w:val="004778D5"/>
    <w:rsid w:val="0047791D"/>
    <w:rsid w:val="00477AEC"/>
    <w:rsid w:val="00477D38"/>
    <w:rsid w:val="00477D6B"/>
    <w:rsid w:val="00477DAB"/>
    <w:rsid w:val="004809DF"/>
    <w:rsid w:val="00480AE5"/>
    <w:rsid w:val="00480C3C"/>
    <w:rsid w:val="00481410"/>
    <w:rsid w:val="00481422"/>
    <w:rsid w:val="00481E7B"/>
    <w:rsid w:val="00482182"/>
    <w:rsid w:val="004827CD"/>
    <w:rsid w:val="0048296B"/>
    <w:rsid w:val="00482BF0"/>
    <w:rsid w:val="00482DB8"/>
    <w:rsid w:val="00483863"/>
    <w:rsid w:val="00483975"/>
    <w:rsid w:val="00483C05"/>
    <w:rsid w:val="00484798"/>
    <w:rsid w:val="0048488A"/>
    <w:rsid w:val="00484B9C"/>
    <w:rsid w:val="00484C49"/>
    <w:rsid w:val="00484F27"/>
    <w:rsid w:val="00485384"/>
    <w:rsid w:val="00485491"/>
    <w:rsid w:val="004854D1"/>
    <w:rsid w:val="004855AB"/>
    <w:rsid w:val="004855E0"/>
    <w:rsid w:val="004857C8"/>
    <w:rsid w:val="00485997"/>
    <w:rsid w:val="0048610E"/>
    <w:rsid w:val="004865DB"/>
    <w:rsid w:val="004868F5"/>
    <w:rsid w:val="00486AFD"/>
    <w:rsid w:val="00486D28"/>
    <w:rsid w:val="00487425"/>
    <w:rsid w:val="004875C5"/>
    <w:rsid w:val="00487E17"/>
    <w:rsid w:val="00487F71"/>
    <w:rsid w:val="0049007C"/>
    <w:rsid w:val="004904C4"/>
    <w:rsid w:val="00490747"/>
    <w:rsid w:val="00490A00"/>
    <w:rsid w:val="0049111A"/>
    <w:rsid w:val="004912DE"/>
    <w:rsid w:val="00491BD0"/>
    <w:rsid w:val="00492140"/>
    <w:rsid w:val="004921D7"/>
    <w:rsid w:val="00492703"/>
    <w:rsid w:val="00492954"/>
    <w:rsid w:val="00492D0E"/>
    <w:rsid w:val="00492F17"/>
    <w:rsid w:val="0049315C"/>
    <w:rsid w:val="0049333B"/>
    <w:rsid w:val="0049387D"/>
    <w:rsid w:val="0049403F"/>
    <w:rsid w:val="0049484E"/>
    <w:rsid w:val="00494898"/>
    <w:rsid w:val="00494BE1"/>
    <w:rsid w:val="00494FF0"/>
    <w:rsid w:val="00495285"/>
    <w:rsid w:val="0049553C"/>
    <w:rsid w:val="00495760"/>
    <w:rsid w:val="0049580C"/>
    <w:rsid w:val="00495F2A"/>
    <w:rsid w:val="00496068"/>
    <w:rsid w:val="004964F6"/>
    <w:rsid w:val="00496CDF"/>
    <w:rsid w:val="00496FCB"/>
    <w:rsid w:val="004974EA"/>
    <w:rsid w:val="00497640"/>
    <w:rsid w:val="00497AEC"/>
    <w:rsid w:val="00497C8D"/>
    <w:rsid w:val="00497DD3"/>
    <w:rsid w:val="004A0163"/>
    <w:rsid w:val="004A02F5"/>
    <w:rsid w:val="004A057F"/>
    <w:rsid w:val="004A0684"/>
    <w:rsid w:val="004A098E"/>
    <w:rsid w:val="004A0BDA"/>
    <w:rsid w:val="004A107D"/>
    <w:rsid w:val="004A18F1"/>
    <w:rsid w:val="004A1A1D"/>
    <w:rsid w:val="004A1A6C"/>
    <w:rsid w:val="004A1F54"/>
    <w:rsid w:val="004A235E"/>
    <w:rsid w:val="004A237D"/>
    <w:rsid w:val="004A26D0"/>
    <w:rsid w:val="004A2E85"/>
    <w:rsid w:val="004A3389"/>
    <w:rsid w:val="004A34C2"/>
    <w:rsid w:val="004A37AA"/>
    <w:rsid w:val="004A3970"/>
    <w:rsid w:val="004A4104"/>
    <w:rsid w:val="004A412B"/>
    <w:rsid w:val="004A42C8"/>
    <w:rsid w:val="004A43AF"/>
    <w:rsid w:val="004A44A2"/>
    <w:rsid w:val="004A5033"/>
    <w:rsid w:val="004A50B3"/>
    <w:rsid w:val="004A5290"/>
    <w:rsid w:val="004A5F48"/>
    <w:rsid w:val="004A6179"/>
    <w:rsid w:val="004A6488"/>
    <w:rsid w:val="004A64DC"/>
    <w:rsid w:val="004A6AEA"/>
    <w:rsid w:val="004A6C35"/>
    <w:rsid w:val="004A6DC8"/>
    <w:rsid w:val="004A7505"/>
    <w:rsid w:val="004A7714"/>
    <w:rsid w:val="004A7831"/>
    <w:rsid w:val="004A7AF1"/>
    <w:rsid w:val="004A7E66"/>
    <w:rsid w:val="004B0341"/>
    <w:rsid w:val="004B0422"/>
    <w:rsid w:val="004B05FB"/>
    <w:rsid w:val="004B0896"/>
    <w:rsid w:val="004B0956"/>
    <w:rsid w:val="004B0A47"/>
    <w:rsid w:val="004B0FC9"/>
    <w:rsid w:val="004B0FDF"/>
    <w:rsid w:val="004B1411"/>
    <w:rsid w:val="004B17D7"/>
    <w:rsid w:val="004B1AB7"/>
    <w:rsid w:val="004B21C6"/>
    <w:rsid w:val="004B24D8"/>
    <w:rsid w:val="004B2A6B"/>
    <w:rsid w:val="004B2F78"/>
    <w:rsid w:val="004B35AE"/>
    <w:rsid w:val="004B382B"/>
    <w:rsid w:val="004B385F"/>
    <w:rsid w:val="004B3893"/>
    <w:rsid w:val="004B3911"/>
    <w:rsid w:val="004B3A19"/>
    <w:rsid w:val="004B3A94"/>
    <w:rsid w:val="004B3C68"/>
    <w:rsid w:val="004B3C6E"/>
    <w:rsid w:val="004B4736"/>
    <w:rsid w:val="004B4C0A"/>
    <w:rsid w:val="004B50D4"/>
    <w:rsid w:val="004B5307"/>
    <w:rsid w:val="004B55D2"/>
    <w:rsid w:val="004B5DD2"/>
    <w:rsid w:val="004B643A"/>
    <w:rsid w:val="004B6607"/>
    <w:rsid w:val="004B685D"/>
    <w:rsid w:val="004B77F8"/>
    <w:rsid w:val="004B7997"/>
    <w:rsid w:val="004B7C2B"/>
    <w:rsid w:val="004B7F30"/>
    <w:rsid w:val="004B7F33"/>
    <w:rsid w:val="004C04D0"/>
    <w:rsid w:val="004C0970"/>
    <w:rsid w:val="004C0A05"/>
    <w:rsid w:val="004C11CA"/>
    <w:rsid w:val="004C11EC"/>
    <w:rsid w:val="004C1703"/>
    <w:rsid w:val="004C17A9"/>
    <w:rsid w:val="004C2164"/>
    <w:rsid w:val="004C2194"/>
    <w:rsid w:val="004C228B"/>
    <w:rsid w:val="004C2C61"/>
    <w:rsid w:val="004C2C7D"/>
    <w:rsid w:val="004C2D95"/>
    <w:rsid w:val="004C35D1"/>
    <w:rsid w:val="004C3A32"/>
    <w:rsid w:val="004C3B20"/>
    <w:rsid w:val="004C3C4E"/>
    <w:rsid w:val="004C3CFE"/>
    <w:rsid w:val="004C4285"/>
    <w:rsid w:val="004C4663"/>
    <w:rsid w:val="004C4666"/>
    <w:rsid w:val="004C4DE5"/>
    <w:rsid w:val="004C55E8"/>
    <w:rsid w:val="004C5A2D"/>
    <w:rsid w:val="004C5B1A"/>
    <w:rsid w:val="004C5B2F"/>
    <w:rsid w:val="004C5B67"/>
    <w:rsid w:val="004C604C"/>
    <w:rsid w:val="004C60DD"/>
    <w:rsid w:val="004C634E"/>
    <w:rsid w:val="004C72F3"/>
    <w:rsid w:val="004C7745"/>
    <w:rsid w:val="004C785B"/>
    <w:rsid w:val="004C78C9"/>
    <w:rsid w:val="004C7973"/>
    <w:rsid w:val="004C7A56"/>
    <w:rsid w:val="004D10E2"/>
    <w:rsid w:val="004D156C"/>
    <w:rsid w:val="004D161A"/>
    <w:rsid w:val="004D1ACB"/>
    <w:rsid w:val="004D1CDF"/>
    <w:rsid w:val="004D1E2A"/>
    <w:rsid w:val="004D20E3"/>
    <w:rsid w:val="004D23CC"/>
    <w:rsid w:val="004D272C"/>
    <w:rsid w:val="004D2AFC"/>
    <w:rsid w:val="004D34D6"/>
    <w:rsid w:val="004D3866"/>
    <w:rsid w:val="004D4076"/>
    <w:rsid w:val="004D41F5"/>
    <w:rsid w:val="004D494F"/>
    <w:rsid w:val="004D4AB2"/>
    <w:rsid w:val="004D4CEB"/>
    <w:rsid w:val="004D4F38"/>
    <w:rsid w:val="004D50E4"/>
    <w:rsid w:val="004D525F"/>
    <w:rsid w:val="004D59A8"/>
    <w:rsid w:val="004D5E28"/>
    <w:rsid w:val="004D63B7"/>
    <w:rsid w:val="004D6E77"/>
    <w:rsid w:val="004D6ECB"/>
    <w:rsid w:val="004D71C5"/>
    <w:rsid w:val="004D7335"/>
    <w:rsid w:val="004D74C1"/>
    <w:rsid w:val="004D7571"/>
    <w:rsid w:val="004D783E"/>
    <w:rsid w:val="004D7908"/>
    <w:rsid w:val="004D7C44"/>
    <w:rsid w:val="004E074C"/>
    <w:rsid w:val="004E0BFC"/>
    <w:rsid w:val="004E0E5D"/>
    <w:rsid w:val="004E0F1F"/>
    <w:rsid w:val="004E12C1"/>
    <w:rsid w:val="004E18F4"/>
    <w:rsid w:val="004E1915"/>
    <w:rsid w:val="004E2E2D"/>
    <w:rsid w:val="004E30A6"/>
    <w:rsid w:val="004E3199"/>
    <w:rsid w:val="004E3248"/>
    <w:rsid w:val="004E35C9"/>
    <w:rsid w:val="004E3612"/>
    <w:rsid w:val="004E3752"/>
    <w:rsid w:val="004E4135"/>
    <w:rsid w:val="004E4B83"/>
    <w:rsid w:val="004E4DA0"/>
    <w:rsid w:val="004E55ED"/>
    <w:rsid w:val="004E5624"/>
    <w:rsid w:val="004E6479"/>
    <w:rsid w:val="004E655A"/>
    <w:rsid w:val="004E65CA"/>
    <w:rsid w:val="004E6BCA"/>
    <w:rsid w:val="004E751D"/>
    <w:rsid w:val="004E7AB3"/>
    <w:rsid w:val="004E7FAB"/>
    <w:rsid w:val="004F033B"/>
    <w:rsid w:val="004F0432"/>
    <w:rsid w:val="004F08A6"/>
    <w:rsid w:val="004F0A1C"/>
    <w:rsid w:val="004F10B3"/>
    <w:rsid w:val="004F11E6"/>
    <w:rsid w:val="004F1302"/>
    <w:rsid w:val="004F1B42"/>
    <w:rsid w:val="004F1CA2"/>
    <w:rsid w:val="004F24DD"/>
    <w:rsid w:val="004F2903"/>
    <w:rsid w:val="004F2AAB"/>
    <w:rsid w:val="004F2BC6"/>
    <w:rsid w:val="004F2D58"/>
    <w:rsid w:val="004F353B"/>
    <w:rsid w:val="004F38CF"/>
    <w:rsid w:val="004F39AF"/>
    <w:rsid w:val="004F3BA4"/>
    <w:rsid w:val="004F3F19"/>
    <w:rsid w:val="004F4706"/>
    <w:rsid w:val="004F49F6"/>
    <w:rsid w:val="004F4AE2"/>
    <w:rsid w:val="004F4DE7"/>
    <w:rsid w:val="004F4FE7"/>
    <w:rsid w:val="004F578F"/>
    <w:rsid w:val="004F62ED"/>
    <w:rsid w:val="004F65C4"/>
    <w:rsid w:val="004F6FDC"/>
    <w:rsid w:val="004F73FE"/>
    <w:rsid w:val="004F7534"/>
    <w:rsid w:val="004F7826"/>
    <w:rsid w:val="004F7C19"/>
    <w:rsid w:val="004F7CBD"/>
    <w:rsid w:val="004F7D8A"/>
    <w:rsid w:val="00500972"/>
    <w:rsid w:val="00500F1E"/>
    <w:rsid w:val="00501395"/>
    <w:rsid w:val="00501786"/>
    <w:rsid w:val="0050196B"/>
    <w:rsid w:val="00501DCE"/>
    <w:rsid w:val="00501FE3"/>
    <w:rsid w:val="005020F4"/>
    <w:rsid w:val="00502150"/>
    <w:rsid w:val="005022D6"/>
    <w:rsid w:val="00502506"/>
    <w:rsid w:val="0050265B"/>
    <w:rsid w:val="00502E5C"/>
    <w:rsid w:val="00503260"/>
    <w:rsid w:val="005036E6"/>
    <w:rsid w:val="00504289"/>
    <w:rsid w:val="00504970"/>
    <w:rsid w:val="00504B9E"/>
    <w:rsid w:val="00504C01"/>
    <w:rsid w:val="00504E1D"/>
    <w:rsid w:val="00505386"/>
    <w:rsid w:val="00505A8C"/>
    <w:rsid w:val="00505BFB"/>
    <w:rsid w:val="00505EF2"/>
    <w:rsid w:val="00506778"/>
    <w:rsid w:val="005069C4"/>
    <w:rsid w:val="005075CB"/>
    <w:rsid w:val="00507E7C"/>
    <w:rsid w:val="00507F88"/>
    <w:rsid w:val="0051025B"/>
    <w:rsid w:val="00510C31"/>
    <w:rsid w:val="00510F63"/>
    <w:rsid w:val="00511085"/>
    <w:rsid w:val="005110CD"/>
    <w:rsid w:val="005122AD"/>
    <w:rsid w:val="00512849"/>
    <w:rsid w:val="0051301B"/>
    <w:rsid w:val="00513068"/>
    <w:rsid w:val="00513B8B"/>
    <w:rsid w:val="00513BD1"/>
    <w:rsid w:val="0051432A"/>
    <w:rsid w:val="0051434E"/>
    <w:rsid w:val="0051464D"/>
    <w:rsid w:val="00514B83"/>
    <w:rsid w:val="00514BEC"/>
    <w:rsid w:val="00514E8E"/>
    <w:rsid w:val="0051501B"/>
    <w:rsid w:val="00516628"/>
    <w:rsid w:val="005202DF"/>
    <w:rsid w:val="0052055D"/>
    <w:rsid w:val="00520943"/>
    <w:rsid w:val="0052198D"/>
    <w:rsid w:val="00521A41"/>
    <w:rsid w:val="00521BB7"/>
    <w:rsid w:val="00521C36"/>
    <w:rsid w:val="00521F1F"/>
    <w:rsid w:val="00522085"/>
    <w:rsid w:val="005226ED"/>
    <w:rsid w:val="0052294E"/>
    <w:rsid w:val="00522A85"/>
    <w:rsid w:val="0052331E"/>
    <w:rsid w:val="005237C6"/>
    <w:rsid w:val="00523BA4"/>
    <w:rsid w:val="00523D75"/>
    <w:rsid w:val="005248B2"/>
    <w:rsid w:val="005249CC"/>
    <w:rsid w:val="00525A1A"/>
    <w:rsid w:val="005262DB"/>
    <w:rsid w:val="00526681"/>
    <w:rsid w:val="00526A45"/>
    <w:rsid w:val="00526A5D"/>
    <w:rsid w:val="00527726"/>
    <w:rsid w:val="005277E0"/>
    <w:rsid w:val="00527C18"/>
    <w:rsid w:val="00527C70"/>
    <w:rsid w:val="00527E90"/>
    <w:rsid w:val="0053009E"/>
    <w:rsid w:val="0053033C"/>
    <w:rsid w:val="005307E2"/>
    <w:rsid w:val="00530EAD"/>
    <w:rsid w:val="0053120D"/>
    <w:rsid w:val="005312C1"/>
    <w:rsid w:val="005317E4"/>
    <w:rsid w:val="0053186C"/>
    <w:rsid w:val="00531F98"/>
    <w:rsid w:val="00532122"/>
    <w:rsid w:val="0053247F"/>
    <w:rsid w:val="0053255B"/>
    <w:rsid w:val="00533023"/>
    <w:rsid w:val="005334E6"/>
    <w:rsid w:val="00533549"/>
    <w:rsid w:val="005335B9"/>
    <w:rsid w:val="00533783"/>
    <w:rsid w:val="00533B36"/>
    <w:rsid w:val="00533C0F"/>
    <w:rsid w:val="00533E50"/>
    <w:rsid w:val="00533FED"/>
    <w:rsid w:val="00534295"/>
    <w:rsid w:val="005344BF"/>
    <w:rsid w:val="0053476A"/>
    <w:rsid w:val="0053483A"/>
    <w:rsid w:val="00534AD5"/>
    <w:rsid w:val="00534B45"/>
    <w:rsid w:val="00534EAA"/>
    <w:rsid w:val="00534F2A"/>
    <w:rsid w:val="005350D8"/>
    <w:rsid w:val="005353E0"/>
    <w:rsid w:val="005357B5"/>
    <w:rsid w:val="005357CE"/>
    <w:rsid w:val="00535B19"/>
    <w:rsid w:val="00535DC3"/>
    <w:rsid w:val="00536250"/>
    <w:rsid w:val="00536D02"/>
    <w:rsid w:val="00536E08"/>
    <w:rsid w:val="00536FDB"/>
    <w:rsid w:val="005373CB"/>
    <w:rsid w:val="005377E6"/>
    <w:rsid w:val="0053783E"/>
    <w:rsid w:val="00537C93"/>
    <w:rsid w:val="005402FF"/>
    <w:rsid w:val="005409DA"/>
    <w:rsid w:val="00540BAF"/>
    <w:rsid w:val="00540C3F"/>
    <w:rsid w:val="00541319"/>
    <w:rsid w:val="005414F9"/>
    <w:rsid w:val="0054181B"/>
    <w:rsid w:val="00541ABC"/>
    <w:rsid w:val="00541D43"/>
    <w:rsid w:val="00541D78"/>
    <w:rsid w:val="005424B5"/>
    <w:rsid w:val="00543231"/>
    <w:rsid w:val="00543329"/>
    <w:rsid w:val="00543662"/>
    <w:rsid w:val="00543C33"/>
    <w:rsid w:val="005447F7"/>
    <w:rsid w:val="00544858"/>
    <w:rsid w:val="00544C4D"/>
    <w:rsid w:val="0054576B"/>
    <w:rsid w:val="00545845"/>
    <w:rsid w:val="00545C94"/>
    <w:rsid w:val="00545DE5"/>
    <w:rsid w:val="00546352"/>
    <w:rsid w:val="005463CE"/>
    <w:rsid w:val="005463E5"/>
    <w:rsid w:val="00546408"/>
    <w:rsid w:val="005464BB"/>
    <w:rsid w:val="005464E1"/>
    <w:rsid w:val="00546844"/>
    <w:rsid w:val="00547105"/>
    <w:rsid w:val="00547232"/>
    <w:rsid w:val="00547410"/>
    <w:rsid w:val="00547986"/>
    <w:rsid w:val="00547EFC"/>
    <w:rsid w:val="0055010E"/>
    <w:rsid w:val="005501C2"/>
    <w:rsid w:val="00550E16"/>
    <w:rsid w:val="005511E2"/>
    <w:rsid w:val="00551895"/>
    <w:rsid w:val="005518F3"/>
    <w:rsid w:val="00551B23"/>
    <w:rsid w:val="00552352"/>
    <w:rsid w:val="00552692"/>
    <w:rsid w:val="005529B9"/>
    <w:rsid w:val="00552C93"/>
    <w:rsid w:val="00552D05"/>
    <w:rsid w:val="00552DE4"/>
    <w:rsid w:val="00553408"/>
    <w:rsid w:val="00553BE1"/>
    <w:rsid w:val="00553BF0"/>
    <w:rsid w:val="00553C5C"/>
    <w:rsid w:val="0055417D"/>
    <w:rsid w:val="005542F8"/>
    <w:rsid w:val="00554665"/>
    <w:rsid w:val="00554C6D"/>
    <w:rsid w:val="00555125"/>
    <w:rsid w:val="00555FB2"/>
    <w:rsid w:val="0055631A"/>
    <w:rsid w:val="0055647B"/>
    <w:rsid w:val="005569EA"/>
    <w:rsid w:val="00557D36"/>
    <w:rsid w:val="00557D93"/>
    <w:rsid w:val="005603C3"/>
    <w:rsid w:val="00560453"/>
    <w:rsid w:val="00560DD4"/>
    <w:rsid w:val="00560F49"/>
    <w:rsid w:val="005613CE"/>
    <w:rsid w:val="005623A1"/>
    <w:rsid w:val="00562D77"/>
    <w:rsid w:val="00563057"/>
    <w:rsid w:val="005630C9"/>
    <w:rsid w:val="00563203"/>
    <w:rsid w:val="00563815"/>
    <w:rsid w:val="00563F7D"/>
    <w:rsid w:val="00565289"/>
    <w:rsid w:val="00565698"/>
    <w:rsid w:val="005658DD"/>
    <w:rsid w:val="00565EEB"/>
    <w:rsid w:val="00565FEC"/>
    <w:rsid w:val="005660D4"/>
    <w:rsid w:val="00566187"/>
    <w:rsid w:val="0056628A"/>
    <w:rsid w:val="00566506"/>
    <w:rsid w:val="0056663B"/>
    <w:rsid w:val="00566727"/>
    <w:rsid w:val="00566C57"/>
    <w:rsid w:val="00566DFC"/>
    <w:rsid w:val="00567B98"/>
    <w:rsid w:val="005703DA"/>
    <w:rsid w:val="005706EA"/>
    <w:rsid w:val="005709C9"/>
    <w:rsid w:val="00570BB1"/>
    <w:rsid w:val="00570CBB"/>
    <w:rsid w:val="00570E2A"/>
    <w:rsid w:val="00571098"/>
    <w:rsid w:val="00571ABC"/>
    <w:rsid w:val="00571C97"/>
    <w:rsid w:val="00571E7F"/>
    <w:rsid w:val="00571E99"/>
    <w:rsid w:val="00571E9C"/>
    <w:rsid w:val="005721B6"/>
    <w:rsid w:val="00572385"/>
    <w:rsid w:val="005735ED"/>
    <w:rsid w:val="00573B22"/>
    <w:rsid w:val="00574B65"/>
    <w:rsid w:val="005754C6"/>
    <w:rsid w:val="00575723"/>
    <w:rsid w:val="00575AC3"/>
    <w:rsid w:val="00575DAD"/>
    <w:rsid w:val="00576360"/>
    <w:rsid w:val="00576599"/>
    <w:rsid w:val="00576D89"/>
    <w:rsid w:val="0057719F"/>
    <w:rsid w:val="00577689"/>
    <w:rsid w:val="00580000"/>
    <w:rsid w:val="00580009"/>
    <w:rsid w:val="005803C5"/>
    <w:rsid w:val="00580469"/>
    <w:rsid w:val="00580696"/>
    <w:rsid w:val="0058119B"/>
    <w:rsid w:val="0058125B"/>
    <w:rsid w:val="00581969"/>
    <w:rsid w:val="00581A53"/>
    <w:rsid w:val="005824EB"/>
    <w:rsid w:val="00582B5F"/>
    <w:rsid w:val="00582C10"/>
    <w:rsid w:val="00582E75"/>
    <w:rsid w:val="005832DA"/>
    <w:rsid w:val="00583651"/>
    <w:rsid w:val="0058373D"/>
    <w:rsid w:val="005837E2"/>
    <w:rsid w:val="00583919"/>
    <w:rsid w:val="005847C2"/>
    <w:rsid w:val="00584A99"/>
    <w:rsid w:val="00584C4F"/>
    <w:rsid w:val="00585044"/>
    <w:rsid w:val="00585071"/>
    <w:rsid w:val="0058559A"/>
    <w:rsid w:val="005858A0"/>
    <w:rsid w:val="00585AE5"/>
    <w:rsid w:val="00585B8C"/>
    <w:rsid w:val="00586703"/>
    <w:rsid w:val="00586F30"/>
    <w:rsid w:val="00586F42"/>
    <w:rsid w:val="00587B1A"/>
    <w:rsid w:val="00587CF8"/>
    <w:rsid w:val="00590222"/>
    <w:rsid w:val="005912AF"/>
    <w:rsid w:val="0059167E"/>
    <w:rsid w:val="00591CE0"/>
    <w:rsid w:val="005922FF"/>
    <w:rsid w:val="00592DA4"/>
    <w:rsid w:val="00592F37"/>
    <w:rsid w:val="005933F2"/>
    <w:rsid w:val="0059369F"/>
    <w:rsid w:val="00593703"/>
    <w:rsid w:val="00593941"/>
    <w:rsid w:val="00593D52"/>
    <w:rsid w:val="00594617"/>
    <w:rsid w:val="005947AE"/>
    <w:rsid w:val="00594C88"/>
    <w:rsid w:val="00594D84"/>
    <w:rsid w:val="00594FB2"/>
    <w:rsid w:val="00595172"/>
    <w:rsid w:val="00595351"/>
    <w:rsid w:val="00595753"/>
    <w:rsid w:val="00595830"/>
    <w:rsid w:val="00595BFA"/>
    <w:rsid w:val="005960A4"/>
    <w:rsid w:val="005964D0"/>
    <w:rsid w:val="00596578"/>
    <w:rsid w:val="00596BFE"/>
    <w:rsid w:val="005972F8"/>
    <w:rsid w:val="005973E1"/>
    <w:rsid w:val="00597921"/>
    <w:rsid w:val="00597F9B"/>
    <w:rsid w:val="005A00BC"/>
    <w:rsid w:val="005A09CF"/>
    <w:rsid w:val="005A0A2F"/>
    <w:rsid w:val="005A0BDF"/>
    <w:rsid w:val="005A1079"/>
    <w:rsid w:val="005A11D2"/>
    <w:rsid w:val="005A12D4"/>
    <w:rsid w:val="005A14B5"/>
    <w:rsid w:val="005A154F"/>
    <w:rsid w:val="005A1647"/>
    <w:rsid w:val="005A1ADD"/>
    <w:rsid w:val="005A204B"/>
    <w:rsid w:val="005A22FD"/>
    <w:rsid w:val="005A2682"/>
    <w:rsid w:val="005A2833"/>
    <w:rsid w:val="005A285D"/>
    <w:rsid w:val="005A35F7"/>
    <w:rsid w:val="005A3CF4"/>
    <w:rsid w:val="005A48D2"/>
    <w:rsid w:val="005A4EC0"/>
    <w:rsid w:val="005A4F64"/>
    <w:rsid w:val="005A4FBB"/>
    <w:rsid w:val="005A51A1"/>
    <w:rsid w:val="005A5459"/>
    <w:rsid w:val="005A5566"/>
    <w:rsid w:val="005A59DE"/>
    <w:rsid w:val="005A5A3E"/>
    <w:rsid w:val="005A60DF"/>
    <w:rsid w:val="005A665E"/>
    <w:rsid w:val="005A678C"/>
    <w:rsid w:val="005A6DE9"/>
    <w:rsid w:val="005A6E91"/>
    <w:rsid w:val="005A6F04"/>
    <w:rsid w:val="005A716C"/>
    <w:rsid w:val="005A7339"/>
    <w:rsid w:val="005A73DA"/>
    <w:rsid w:val="005A745E"/>
    <w:rsid w:val="005A7646"/>
    <w:rsid w:val="005A77C5"/>
    <w:rsid w:val="005A79D4"/>
    <w:rsid w:val="005B07BB"/>
    <w:rsid w:val="005B0A3F"/>
    <w:rsid w:val="005B0DE0"/>
    <w:rsid w:val="005B0EEC"/>
    <w:rsid w:val="005B1159"/>
    <w:rsid w:val="005B19DA"/>
    <w:rsid w:val="005B1CEF"/>
    <w:rsid w:val="005B22F7"/>
    <w:rsid w:val="005B26EE"/>
    <w:rsid w:val="005B28C6"/>
    <w:rsid w:val="005B3649"/>
    <w:rsid w:val="005B3B3C"/>
    <w:rsid w:val="005B40C9"/>
    <w:rsid w:val="005B4289"/>
    <w:rsid w:val="005B43FA"/>
    <w:rsid w:val="005B4BDC"/>
    <w:rsid w:val="005B4ED2"/>
    <w:rsid w:val="005B5139"/>
    <w:rsid w:val="005B516D"/>
    <w:rsid w:val="005B565E"/>
    <w:rsid w:val="005B5857"/>
    <w:rsid w:val="005B5B34"/>
    <w:rsid w:val="005B649F"/>
    <w:rsid w:val="005B66F5"/>
    <w:rsid w:val="005B70BF"/>
    <w:rsid w:val="005B7440"/>
    <w:rsid w:val="005B7626"/>
    <w:rsid w:val="005B7F1B"/>
    <w:rsid w:val="005C0210"/>
    <w:rsid w:val="005C02BE"/>
    <w:rsid w:val="005C062E"/>
    <w:rsid w:val="005C0751"/>
    <w:rsid w:val="005C0A71"/>
    <w:rsid w:val="005C0CC1"/>
    <w:rsid w:val="005C14D8"/>
    <w:rsid w:val="005C1635"/>
    <w:rsid w:val="005C210D"/>
    <w:rsid w:val="005C222C"/>
    <w:rsid w:val="005C2261"/>
    <w:rsid w:val="005C242A"/>
    <w:rsid w:val="005C282F"/>
    <w:rsid w:val="005C2B20"/>
    <w:rsid w:val="005C2E0B"/>
    <w:rsid w:val="005C2E3D"/>
    <w:rsid w:val="005C32D4"/>
    <w:rsid w:val="005C3328"/>
    <w:rsid w:val="005C38C6"/>
    <w:rsid w:val="005C39F4"/>
    <w:rsid w:val="005C3A6A"/>
    <w:rsid w:val="005C3B7A"/>
    <w:rsid w:val="005C478F"/>
    <w:rsid w:val="005C4DDE"/>
    <w:rsid w:val="005C4FD1"/>
    <w:rsid w:val="005C511F"/>
    <w:rsid w:val="005C5BA3"/>
    <w:rsid w:val="005C5CB5"/>
    <w:rsid w:val="005C5DD8"/>
    <w:rsid w:val="005C6190"/>
    <w:rsid w:val="005C660D"/>
    <w:rsid w:val="005C6A97"/>
    <w:rsid w:val="005C6B1F"/>
    <w:rsid w:val="005C6B65"/>
    <w:rsid w:val="005C715C"/>
    <w:rsid w:val="005C7178"/>
    <w:rsid w:val="005C733D"/>
    <w:rsid w:val="005C7577"/>
    <w:rsid w:val="005C75C7"/>
    <w:rsid w:val="005C7751"/>
    <w:rsid w:val="005C7A89"/>
    <w:rsid w:val="005C7F05"/>
    <w:rsid w:val="005D01A3"/>
    <w:rsid w:val="005D05C6"/>
    <w:rsid w:val="005D05DC"/>
    <w:rsid w:val="005D06AD"/>
    <w:rsid w:val="005D09E4"/>
    <w:rsid w:val="005D0B1B"/>
    <w:rsid w:val="005D148D"/>
    <w:rsid w:val="005D151F"/>
    <w:rsid w:val="005D1F28"/>
    <w:rsid w:val="005D1FE6"/>
    <w:rsid w:val="005D21B5"/>
    <w:rsid w:val="005D226F"/>
    <w:rsid w:val="005D2549"/>
    <w:rsid w:val="005D25BF"/>
    <w:rsid w:val="005D2858"/>
    <w:rsid w:val="005D35CD"/>
    <w:rsid w:val="005D36A7"/>
    <w:rsid w:val="005D3772"/>
    <w:rsid w:val="005D3802"/>
    <w:rsid w:val="005D42BB"/>
    <w:rsid w:val="005D43CA"/>
    <w:rsid w:val="005D448E"/>
    <w:rsid w:val="005D49EC"/>
    <w:rsid w:val="005D4CDA"/>
    <w:rsid w:val="005D52DC"/>
    <w:rsid w:val="005D5946"/>
    <w:rsid w:val="005D5ADB"/>
    <w:rsid w:val="005D5D6C"/>
    <w:rsid w:val="005D5D9E"/>
    <w:rsid w:val="005D6081"/>
    <w:rsid w:val="005D638D"/>
    <w:rsid w:val="005D656D"/>
    <w:rsid w:val="005D6D3A"/>
    <w:rsid w:val="005D6EE3"/>
    <w:rsid w:val="005D72C5"/>
    <w:rsid w:val="005D75EA"/>
    <w:rsid w:val="005D7D2E"/>
    <w:rsid w:val="005D7DFA"/>
    <w:rsid w:val="005E0484"/>
    <w:rsid w:val="005E0595"/>
    <w:rsid w:val="005E06C1"/>
    <w:rsid w:val="005E0AD6"/>
    <w:rsid w:val="005E0DF6"/>
    <w:rsid w:val="005E10C7"/>
    <w:rsid w:val="005E1452"/>
    <w:rsid w:val="005E14C0"/>
    <w:rsid w:val="005E1E41"/>
    <w:rsid w:val="005E21FE"/>
    <w:rsid w:val="005E245C"/>
    <w:rsid w:val="005E328F"/>
    <w:rsid w:val="005E346F"/>
    <w:rsid w:val="005E3749"/>
    <w:rsid w:val="005E389C"/>
    <w:rsid w:val="005E3C23"/>
    <w:rsid w:val="005E3D98"/>
    <w:rsid w:val="005E483E"/>
    <w:rsid w:val="005E4974"/>
    <w:rsid w:val="005E5502"/>
    <w:rsid w:val="005E554B"/>
    <w:rsid w:val="005E56C6"/>
    <w:rsid w:val="005E618A"/>
    <w:rsid w:val="005E6AFD"/>
    <w:rsid w:val="005E6E87"/>
    <w:rsid w:val="005E70A7"/>
    <w:rsid w:val="005E71A9"/>
    <w:rsid w:val="005E7312"/>
    <w:rsid w:val="005E771A"/>
    <w:rsid w:val="005E7D83"/>
    <w:rsid w:val="005E7EE0"/>
    <w:rsid w:val="005F0066"/>
    <w:rsid w:val="005F0477"/>
    <w:rsid w:val="005F0577"/>
    <w:rsid w:val="005F061E"/>
    <w:rsid w:val="005F0656"/>
    <w:rsid w:val="005F0A24"/>
    <w:rsid w:val="005F257E"/>
    <w:rsid w:val="005F267F"/>
    <w:rsid w:val="005F2EAA"/>
    <w:rsid w:val="005F3067"/>
    <w:rsid w:val="005F31F7"/>
    <w:rsid w:val="005F3BED"/>
    <w:rsid w:val="005F4753"/>
    <w:rsid w:val="005F505E"/>
    <w:rsid w:val="005F510C"/>
    <w:rsid w:val="005F62FB"/>
    <w:rsid w:val="005F63FE"/>
    <w:rsid w:val="005F6567"/>
    <w:rsid w:val="005F68F6"/>
    <w:rsid w:val="005F6C27"/>
    <w:rsid w:val="005F6C64"/>
    <w:rsid w:val="005F6E4D"/>
    <w:rsid w:val="005F7512"/>
    <w:rsid w:val="005F7785"/>
    <w:rsid w:val="005F7910"/>
    <w:rsid w:val="005F7E2B"/>
    <w:rsid w:val="0060042F"/>
    <w:rsid w:val="006007BD"/>
    <w:rsid w:val="00600849"/>
    <w:rsid w:val="00600884"/>
    <w:rsid w:val="00600FFC"/>
    <w:rsid w:val="006014E0"/>
    <w:rsid w:val="00601539"/>
    <w:rsid w:val="006017C9"/>
    <w:rsid w:val="00601966"/>
    <w:rsid w:val="00601A2B"/>
    <w:rsid w:val="00601AA4"/>
    <w:rsid w:val="00601D1D"/>
    <w:rsid w:val="006021ED"/>
    <w:rsid w:val="00602960"/>
    <w:rsid w:val="00602A51"/>
    <w:rsid w:val="00602D8A"/>
    <w:rsid w:val="00603101"/>
    <w:rsid w:val="0060314C"/>
    <w:rsid w:val="006034BD"/>
    <w:rsid w:val="006036DA"/>
    <w:rsid w:val="0060419F"/>
    <w:rsid w:val="006048E2"/>
    <w:rsid w:val="00604E96"/>
    <w:rsid w:val="00606BC3"/>
    <w:rsid w:val="00606D7C"/>
    <w:rsid w:val="00606D90"/>
    <w:rsid w:val="00606DB1"/>
    <w:rsid w:val="00607508"/>
    <w:rsid w:val="00607992"/>
    <w:rsid w:val="00607BC5"/>
    <w:rsid w:val="006102FD"/>
    <w:rsid w:val="00610794"/>
    <w:rsid w:val="006109D0"/>
    <w:rsid w:val="00610BC8"/>
    <w:rsid w:val="00610BD9"/>
    <w:rsid w:val="00610C4B"/>
    <w:rsid w:val="00610E6C"/>
    <w:rsid w:val="006112FD"/>
    <w:rsid w:val="00611325"/>
    <w:rsid w:val="00611333"/>
    <w:rsid w:val="0061150E"/>
    <w:rsid w:val="00611685"/>
    <w:rsid w:val="00611F34"/>
    <w:rsid w:val="00612E4D"/>
    <w:rsid w:val="00613809"/>
    <w:rsid w:val="00613CFA"/>
    <w:rsid w:val="00614EBD"/>
    <w:rsid w:val="00615221"/>
    <w:rsid w:val="00615BCF"/>
    <w:rsid w:val="00615CCE"/>
    <w:rsid w:val="00615D06"/>
    <w:rsid w:val="00615E57"/>
    <w:rsid w:val="00616659"/>
    <w:rsid w:val="00616B49"/>
    <w:rsid w:val="00616BB8"/>
    <w:rsid w:val="00616C5A"/>
    <w:rsid w:val="00616DD4"/>
    <w:rsid w:val="00616F6C"/>
    <w:rsid w:val="006171B8"/>
    <w:rsid w:val="006175A6"/>
    <w:rsid w:val="00617732"/>
    <w:rsid w:val="0061789C"/>
    <w:rsid w:val="006179BC"/>
    <w:rsid w:val="006179FF"/>
    <w:rsid w:val="00620162"/>
    <w:rsid w:val="00620BC8"/>
    <w:rsid w:val="006212DB"/>
    <w:rsid w:val="0062142E"/>
    <w:rsid w:val="0062151F"/>
    <w:rsid w:val="006218C0"/>
    <w:rsid w:val="006222AD"/>
    <w:rsid w:val="00622545"/>
    <w:rsid w:val="006225E1"/>
    <w:rsid w:val="00622D35"/>
    <w:rsid w:val="006230BE"/>
    <w:rsid w:val="006236A3"/>
    <w:rsid w:val="006237C6"/>
    <w:rsid w:val="00623868"/>
    <w:rsid w:val="00623B69"/>
    <w:rsid w:val="00623C16"/>
    <w:rsid w:val="0062402F"/>
    <w:rsid w:val="006248D1"/>
    <w:rsid w:val="006249E4"/>
    <w:rsid w:val="00624AAB"/>
    <w:rsid w:val="00624D3C"/>
    <w:rsid w:val="00625454"/>
    <w:rsid w:val="00625821"/>
    <w:rsid w:val="00625A13"/>
    <w:rsid w:val="00625CE6"/>
    <w:rsid w:val="00625E5C"/>
    <w:rsid w:val="006268AC"/>
    <w:rsid w:val="006274D5"/>
    <w:rsid w:val="006276A1"/>
    <w:rsid w:val="00627A3D"/>
    <w:rsid w:val="00627ECA"/>
    <w:rsid w:val="00630155"/>
    <w:rsid w:val="00630A71"/>
    <w:rsid w:val="00630D5D"/>
    <w:rsid w:val="00631849"/>
    <w:rsid w:val="00631971"/>
    <w:rsid w:val="0063241A"/>
    <w:rsid w:val="00632942"/>
    <w:rsid w:val="00632A13"/>
    <w:rsid w:val="00632FA4"/>
    <w:rsid w:val="00632FCF"/>
    <w:rsid w:val="0063347F"/>
    <w:rsid w:val="0063364E"/>
    <w:rsid w:val="00633800"/>
    <w:rsid w:val="00633A99"/>
    <w:rsid w:val="00634606"/>
    <w:rsid w:val="006346EE"/>
    <w:rsid w:val="00634BE4"/>
    <w:rsid w:val="00634CCA"/>
    <w:rsid w:val="006357C2"/>
    <w:rsid w:val="00635830"/>
    <w:rsid w:val="00635E2D"/>
    <w:rsid w:val="00635E83"/>
    <w:rsid w:val="00636161"/>
    <w:rsid w:val="0063633F"/>
    <w:rsid w:val="006363AC"/>
    <w:rsid w:val="00636B45"/>
    <w:rsid w:val="00636F4A"/>
    <w:rsid w:val="0063729E"/>
    <w:rsid w:val="006378B0"/>
    <w:rsid w:val="00637E59"/>
    <w:rsid w:val="0064003B"/>
    <w:rsid w:val="006401C6"/>
    <w:rsid w:val="006403E5"/>
    <w:rsid w:val="006405A2"/>
    <w:rsid w:val="00640DD9"/>
    <w:rsid w:val="00640E77"/>
    <w:rsid w:val="006411DA"/>
    <w:rsid w:val="006414B7"/>
    <w:rsid w:val="0064193B"/>
    <w:rsid w:val="00641F40"/>
    <w:rsid w:val="006427B5"/>
    <w:rsid w:val="00642A4A"/>
    <w:rsid w:val="00642F4B"/>
    <w:rsid w:val="006435B1"/>
    <w:rsid w:val="006439E3"/>
    <w:rsid w:val="00644166"/>
    <w:rsid w:val="00644616"/>
    <w:rsid w:val="00644810"/>
    <w:rsid w:val="00645373"/>
    <w:rsid w:val="0064578A"/>
    <w:rsid w:val="00645E37"/>
    <w:rsid w:val="00645F2B"/>
    <w:rsid w:val="00646669"/>
    <w:rsid w:val="00646714"/>
    <w:rsid w:val="00646D86"/>
    <w:rsid w:val="00646F93"/>
    <w:rsid w:val="0064716C"/>
    <w:rsid w:val="00647230"/>
    <w:rsid w:val="00647917"/>
    <w:rsid w:val="00647A8E"/>
    <w:rsid w:val="00650408"/>
    <w:rsid w:val="00650447"/>
    <w:rsid w:val="006508AE"/>
    <w:rsid w:val="00650A22"/>
    <w:rsid w:val="00650D10"/>
    <w:rsid w:val="006512CA"/>
    <w:rsid w:val="00651A2A"/>
    <w:rsid w:val="00651C36"/>
    <w:rsid w:val="00651DE1"/>
    <w:rsid w:val="006521AC"/>
    <w:rsid w:val="00652518"/>
    <w:rsid w:val="00652810"/>
    <w:rsid w:val="00652B13"/>
    <w:rsid w:val="00652DBF"/>
    <w:rsid w:val="00652E21"/>
    <w:rsid w:val="006531A1"/>
    <w:rsid w:val="00653577"/>
    <w:rsid w:val="006539CE"/>
    <w:rsid w:val="0065430B"/>
    <w:rsid w:val="00654311"/>
    <w:rsid w:val="006544C2"/>
    <w:rsid w:val="0065472C"/>
    <w:rsid w:val="006549EC"/>
    <w:rsid w:val="00654CDF"/>
    <w:rsid w:val="00654DA5"/>
    <w:rsid w:val="00655320"/>
    <w:rsid w:val="0065566E"/>
    <w:rsid w:val="00655947"/>
    <w:rsid w:val="00655D45"/>
    <w:rsid w:val="00655E72"/>
    <w:rsid w:val="0065601A"/>
    <w:rsid w:val="006564A0"/>
    <w:rsid w:val="006564F2"/>
    <w:rsid w:val="00656548"/>
    <w:rsid w:val="006566E5"/>
    <w:rsid w:val="0065687C"/>
    <w:rsid w:val="00656E13"/>
    <w:rsid w:val="00657074"/>
    <w:rsid w:val="0065742B"/>
    <w:rsid w:val="00657A6A"/>
    <w:rsid w:val="00657DF6"/>
    <w:rsid w:val="00657EAD"/>
    <w:rsid w:val="00657EF1"/>
    <w:rsid w:val="0066022D"/>
    <w:rsid w:val="006604E0"/>
    <w:rsid w:val="00660609"/>
    <w:rsid w:val="006609EF"/>
    <w:rsid w:val="00660CF4"/>
    <w:rsid w:val="006617D9"/>
    <w:rsid w:val="00661844"/>
    <w:rsid w:val="006618FA"/>
    <w:rsid w:val="00661AB2"/>
    <w:rsid w:val="00662053"/>
    <w:rsid w:val="006624BB"/>
    <w:rsid w:val="00662768"/>
    <w:rsid w:val="0066294D"/>
    <w:rsid w:val="006629B3"/>
    <w:rsid w:val="006629B7"/>
    <w:rsid w:val="00663424"/>
    <w:rsid w:val="006635B4"/>
    <w:rsid w:val="00663730"/>
    <w:rsid w:val="0066401A"/>
    <w:rsid w:val="006640C4"/>
    <w:rsid w:val="00664492"/>
    <w:rsid w:val="0066456C"/>
    <w:rsid w:val="00664D82"/>
    <w:rsid w:val="0066532C"/>
    <w:rsid w:val="0066551A"/>
    <w:rsid w:val="0066563B"/>
    <w:rsid w:val="00665742"/>
    <w:rsid w:val="00665C97"/>
    <w:rsid w:val="006669CB"/>
    <w:rsid w:val="006671AB"/>
    <w:rsid w:val="00667450"/>
    <w:rsid w:val="0066764A"/>
    <w:rsid w:val="00667810"/>
    <w:rsid w:val="00667CD8"/>
    <w:rsid w:val="00667DCE"/>
    <w:rsid w:val="00670428"/>
    <w:rsid w:val="006704FD"/>
    <w:rsid w:val="0067062A"/>
    <w:rsid w:val="00670AE2"/>
    <w:rsid w:val="00670B13"/>
    <w:rsid w:val="00670F84"/>
    <w:rsid w:val="00671561"/>
    <w:rsid w:val="00671A05"/>
    <w:rsid w:val="00671B62"/>
    <w:rsid w:val="00671F85"/>
    <w:rsid w:val="00672277"/>
    <w:rsid w:val="0067232E"/>
    <w:rsid w:val="00672665"/>
    <w:rsid w:val="00672BBB"/>
    <w:rsid w:val="00672C8B"/>
    <w:rsid w:val="00672E92"/>
    <w:rsid w:val="00672F5A"/>
    <w:rsid w:val="0067352C"/>
    <w:rsid w:val="00673596"/>
    <w:rsid w:val="00673657"/>
    <w:rsid w:val="00673BDF"/>
    <w:rsid w:val="00673F08"/>
    <w:rsid w:val="00674126"/>
    <w:rsid w:val="006741F2"/>
    <w:rsid w:val="00674AF8"/>
    <w:rsid w:val="00674BB6"/>
    <w:rsid w:val="00674F06"/>
    <w:rsid w:val="00674F46"/>
    <w:rsid w:val="00675162"/>
    <w:rsid w:val="0067516B"/>
    <w:rsid w:val="006751E3"/>
    <w:rsid w:val="0067554C"/>
    <w:rsid w:val="00675676"/>
    <w:rsid w:val="006756F6"/>
    <w:rsid w:val="00675BEE"/>
    <w:rsid w:val="00675D03"/>
    <w:rsid w:val="00675EBE"/>
    <w:rsid w:val="00676048"/>
    <w:rsid w:val="006764DA"/>
    <w:rsid w:val="00676698"/>
    <w:rsid w:val="0067676F"/>
    <w:rsid w:val="006770A6"/>
    <w:rsid w:val="006775F5"/>
    <w:rsid w:val="0067762A"/>
    <w:rsid w:val="0068000C"/>
    <w:rsid w:val="006801E9"/>
    <w:rsid w:val="006802BA"/>
    <w:rsid w:val="00680349"/>
    <w:rsid w:val="00680754"/>
    <w:rsid w:val="0068080C"/>
    <w:rsid w:val="0068094B"/>
    <w:rsid w:val="00680A35"/>
    <w:rsid w:val="00680E89"/>
    <w:rsid w:val="00681262"/>
    <w:rsid w:val="006815B6"/>
    <w:rsid w:val="006816AA"/>
    <w:rsid w:val="00681EF3"/>
    <w:rsid w:val="00681EFD"/>
    <w:rsid w:val="006820A0"/>
    <w:rsid w:val="006820ED"/>
    <w:rsid w:val="00682614"/>
    <w:rsid w:val="00682F90"/>
    <w:rsid w:val="00683BCB"/>
    <w:rsid w:val="0068415E"/>
    <w:rsid w:val="0068430E"/>
    <w:rsid w:val="006848B4"/>
    <w:rsid w:val="00684E09"/>
    <w:rsid w:val="006854A1"/>
    <w:rsid w:val="00685505"/>
    <w:rsid w:val="00685850"/>
    <w:rsid w:val="00685E97"/>
    <w:rsid w:val="00685F9F"/>
    <w:rsid w:val="00686250"/>
    <w:rsid w:val="006868BB"/>
    <w:rsid w:val="00686A87"/>
    <w:rsid w:val="00686C6D"/>
    <w:rsid w:val="006873BD"/>
    <w:rsid w:val="00687489"/>
    <w:rsid w:val="00687500"/>
    <w:rsid w:val="00690A0C"/>
    <w:rsid w:val="00691459"/>
    <w:rsid w:val="0069162A"/>
    <w:rsid w:val="00691A13"/>
    <w:rsid w:val="00691A49"/>
    <w:rsid w:val="00691CFA"/>
    <w:rsid w:val="00692131"/>
    <w:rsid w:val="006925EF"/>
    <w:rsid w:val="00692C8E"/>
    <w:rsid w:val="00692DA3"/>
    <w:rsid w:val="00693767"/>
    <w:rsid w:val="006937A1"/>
    <w:rsid w:val="0069389F"/>
    <w:rsid w:val="00693A11"/>
    <w:rsid w:val="00693BFD"/>
    <w:rsid w:val="00693C1A"/>
    <w:rsid w:val="00694479"/>
    <w:rsid w:val="00694A55"/>
    <w:rsid w:val="00694C89"/>
    <w:rsid w:val="00695075"/>
    <w:rsid w:val="00695C0B"/>
    <w:rsid w:val="00696336"/>
    <w:rsid w:val="006966D5"/>
    <w:rsid w:val="00696712"/>
    <w:rsid w:val="00696AD4"/>
    <w:rsid w:val="00696D83"/>
    <w:rsid w:val="00697B3B"/>
    <w:rsid w:val="00697C3A"/>
    <w:rsid w:val="00697F86"/>
    <w:rsid w:val="006A04E1"/>
    <w:rsid w:val="006A0B37"/>
    <w:rsid w:val="006A0C96"/>
    <w:rsid w:val="006A1129"/>
    <w:rsid w:val="006A13A9"/>
    <w:rsid w:val="006A15E0"/>
    <w:rsid w:val="006A1B25"/>
    <w:rsid w:val="006A22C2"/>
    <w:rsid w:val="006A233C"/>
    <w:rsid w:val="006A2C5F"/>
    <w:rsid w:val="006A2EDC"/>
    <w:rsid w:val="006A3D0A"/>
    <w:rsid w:val="006A3EF3"/>
    <w:rsid w:val="006A40A6"/>
    <w:rsid w:val="006A4646"/>
    <w:rsid w:val="006A46CD"/>
    <w:rsid w:val="006A4EAA"/>
    <w:rsid w:val="006A5069"/>
    <w:rsid w:val="006A5820"/>
    <w:rsid w:val="006A6525"/>
    <w:rsid w:val="006A6FBB"/>
    <w:rsid w:val="006A76B8"/>
    <w:rsid w:val="006A7D61"/>
    <w:rsid w:val="006B0007"/>
    <w:rsid w:val="006B0635"/>
    <w:rsid w:val="006B0A38"/>
    <w:rsid w:val="006B0BA3"/>
    <w:rsid w:val="006B10C7"/>
    <w:rsid w:val="006B1472"/>
    <w:rsid w:val="006B2034"/>
    <w:rsid w:val="006B20E3"/>
    <w:rsid w:val="006B261E"/>
    <w:rsid w:val="006B2C15"/>
    <w:rsid w:val="006B31B5"/>
    <w:rsid w:val="006B324C"/>
    <w:rsid w:val="006B3E0D"/>
    <w:rsid w:val="006B400E"/>
    <w:rsid w:val="006B424F"/>
    <w:rsid w:val="006B4461"/>
    <w:rsid w:val="006B4A21"/>
    <w:rsid w:val="006B4A49"/>
    <w:rsid w:val="006B4A75"/>
    <w:rsid w:val="006B4B52"/>
    <w:rsid w:val="006B4BFA"/>
    <w:rsid w:val="006B4C96"/>
    <w:rsid w:val="006B4DF1"/>
    <w:rsid w:val="006B505B"/>
    <w:rsid w:val="006B56F2"/>
    <w:rsid w:val="006B5827"/>
    <w:rsid w:val="006B5D4A"/>
    <w:rsid w:val="006B5E40"/>
    <w:rsid w:val="006B64A3"/>
    <w:rsid w:val="006B6522"/>
    <w:rsid w:val="006B6637"/>
    <w:rsid w:val="006B7006"/>
    <w:rsid w:val="006B7065"/>
    <w:rsid w:val="006B7237"/>
    <w:rsid w:val="006B75AA"/>
    <w:rsid w:val="006B75ED"/>
    <w:rsid w:val="006B7695"/>
    <w:rsid w:val="006B7B04"/>
    <w:rsid w:val="006C077B"/>
    <w:rsid w:val="006C0B7E"/>
    <w:rsid w:val="006C0EB7"/>
    <w:rsid w:val="006C161F"/>
    <w:rsid w:val="006C1B20"/>
    <w:rsid w:val="006C1BA1"/>
    <w:rsid w:val="006C1ECE"/>
    <w:rsid w:val="006C2189"/>
    <w:rsid w:val="006C2351"/>
    <w:rsid w:val="006C240D"/>
    <w:rsid w:val="006C26EA"/>
    <w:rsid w:val="006C28CA"/>
    <w:rsid w:val="006C28EE"/>
    <w:rsid w:val="006C2C01"/>
    <w:rsid w:val="006C30E5"/>
    <w:rsid w:val="006C327F"/>
    <w:rsid w:val="006C3560"/>
    <w:rsid w:val="006C389F"/>
    <w:rsid w:val="006C3A90"/>
    <w:rsid w:val="006C3D49"/>
    <w:rsid w:val="006C44E2"/>
    <w:rsid w:val="006C47C2"/>
    <w:rsid w:val="006C491D"/>
    <w:rsid w:val="006C4A94"/>
    <w:rsid w:val="006C4DF1"/>
    <w:rsid w:val="006C51AD"/>
    <w:rsid w:val="006C5C81"/>
    <w:rsid w:val="006C5CEC"/>
    <w:rsid w:val="006C5DB6"/>
    <w:rsid w:val="006C6093"/>
    <w:rsid w:val="006C628E"/>
    <w:rsid w:val="006C6C82"/>
    <w:rsid w:val="006C6FBE"/>
    <w:rsid w:val="006C7234"/>
    <w:rsid w:val="006C7626"/>
    <w:rsid w:val="006C76BF"/>
    <w:rsid w:val="006C78D6"/>
    <w:rsid w:val="006C7B39"/>
    <w:rsid w:val="006C7C60"/>
    <w:rsid w:val="006C7E8F"/>
    <w:rsid w:val="006D03D5"/>
    <w:rsid w:val="006D09FC"/>
    <w:rsid w:val="006D0A62"/>
    <w:rsid w:val="006D0AC0"/>
    <w:rsid w:val="006D0BD4"/>
    <w:rsid w:val="006D14B7"/>
    <w:rsid w:val="006D20AF"/>
    <w:rsid w:val="006D213A"/>
    <w:rsid w:val="006D23D0"/>
    <w:rsid w:val="006D24B5"/>
    <w:rsid w:val="006D274E"/>
    <w:rsid w:val="006D2C61"/>
    <w:rsid w:val="006D3A82"/>
    <w:rsid w:val="006D3AFD"/>
    <w:rsid w:val="006D3D14"/>
    <w:rsid w:val="006D3D61"/>
    <w:rsid w:val="006D3D73"/>
    <w:rsid w:val="006D4277"/>
    <w:rsid w:val="006D4546"/>
    <w:rsid w:val="006D47B8"/>
    <w:rsid w:val="006D5381"/>
    <w:rsid w:val="006D549B"/>
    <w:rsid w:val="006D5828"/>
    <w:rsid w:val="006D5A70"/>
    <w:rsid w:val="006D5AA4"/>
    <w:rsid w:val="006D5D39"/>
    <w:rsid w:val="006D5D4A"/>
    <w:rsid w:val="006D5FD2"/>
    <w:rsid w:val="006D69B1"/>
    <w:rsid w:val="006D6C77"/>
    <w:rsid w:val="006D6F8A"/>
    <w:rsid w:val="006D762B"/>
    <w:rsid w:val="006D7792"/>
    <w:rsid w:val="006D7CAB"/>
    <w:rsid w:val="006D7F4C"/>
    <w:rsid w:val="006E0121"/>
    <w:rsid w:val="006E0179"/>
    <w:rsid w:val="006E0210"/>
    <w:rsid w:val="006E0549"/>
    <w:rsid w:val="006E0D73"/>
    <w:rsid w:val="006E0DB1"/>
    <w:rsid w:val="006E0E0C"/>
    <w:rsid w:val="006E17D0"/>
    <w:rsid w:val="006E1F74"/>
    <w:rsid w:val="006E226C"/>
    <w:rsid w:val="006E23D4"/>
    <w:rsid w:val="006E2ACE"/>
    <w:rsid w:val="006E2D81"/>
    <w:rsid w:val="006E3928"/>
    <w:rsid w:val="006E3A94"/>
    <w:rsid w:val="006E3B4F"/>
    <w:rsid w:val="006E3C8C"/>
    <w:rsid w:val="006E3EF4"/>
    <w:rsid w:val="006E4037"/>
    <w:rsid w:val="006E4126"/>
    <w:rsid w:val="006E4712"/>
    <w:rsid w:val="006E5600"/>
    <w:rsid w:val="006E5649"/>
    <w:rsid w:val="006E5836"/>
    <w:rsid w:val="006E5E6D"/>
    <w:rsid w:val="006E619E"/>
    <w:rsid w:val="006E6709"/>
    <w:rsid w:val="006E70A9"/>
    <w:rsid w:val="006E7146"/>
    <w:rsid w:val="006E7A16"/>
    <w:rsid w:val="006E7A71"/>
    <w:rsid w:val="006F04CC"/>
    <w:rsid w:val="006F0AFB"/>
    <w:rsid w:val="006F0C54"/>
    <w:rsid w:val="006F111F"/>
    <w:rsid w:val="006F1180"/>
    <w:rsid w:val="006F1415"/>
    <w:rsid w:val="006F167B"/>
    <w:rsid w:val="006F1800"/>
    <w:rsid w:val="006F1CA0"/>
    <w:rsid w:val="006F1D5E"/>
    <w:rsid w:val="006F1FD9"/>
    <w:rsid w:val="006F2258"/>
    <w:rsid w:val="006F22B1"/>
    <w:rsid w:val="006F2B78"/>
    <w:rsid w:val="006F2DAA"/>
    <w:rsid w:val="006F2E72"/>
    <w:rsid w:val="006F33B8"/>
    <w:rsid w:val="006F3A1E"/>
    <w:rsid w:val="006F3D35"/>
    <w:rsid w:val="006F3DF7"/>
    <w:rsid w:val="006F3ED8"/>
    <w:rsid w:val="006F4047"/>
    <w:rsid w:val="006F40A5"/>
    <w:rsid w:val="006F414F"/>
    <w:rsid w:val="006F4D75"/>
    <w:rsid w:val="006F5160"/>
    <w:rsid w:val="006F5378"/>
    <w:rsid w:val="006F5454"/>
    <w:rsid w:val="006F575A"/>
    <w:rsid w:val="006F5A7A"/>
    <w:rsid w:val="006F6079"/>
    <w:rsid w:val="006F6081"/>
    <w:rsid w:val="006F6149"/>
    <w:rsid w:val="006F6327"/>
    <w:rsid w:val="006F668D"/>
    <w:rsid w:val="006F6A63"/>
    <w:rsid w:val="006F6C0A"/>
    <w:rsid w:val="006F6DA9"/>
    <w:rsid w:val="006F70DB"/>
    <w:rsid w:val="006F7804"/>
    <w:rsid w:val="00700575"/>
    <w:rsid w:val="00700F00"/>
    <w:rsid w:val="00701238"/>
    <w:rsid w:val="00701AD4"/>
    <w:rsid w:val="00701BBE"/>
    <w:rsid w:val="00702147"/>
    <w:rsid w:val="00702226"/>
    <w:rsid w:val="0070355E"/>
    <w:rsid w:val="0070384D"/>
    <w:rsid w:val="00703892"/>
    <w:rsid w:val="00703EF1"/>
    <w:rsid w:val="00704B60"/>
    <w:rsid w:val="00705540"/>
    <w:rsid w:val="007059EA"/>
    <w:rsid w:val="00705B5B"/>
    <w:rsid w:val="00705BDB"/>
    <w:rsid w:val="00705CF5"/>
    <w:rsid w:val="007063FF"/>
    <w:rsid w:val="00706814"/>
    <w:rsid w:val="00706ABB"/>
    <w:rsid w:val="00706D3B"/>
    <w:rsid w:val="0070711B"/>
    <w:rsid w:val="007075B4"/>
    <w:rsid w:val="0070780A"/>
    <w:rsid w:val="00707A9C"/>
    <w:rsid w:val="00707B7D"/>
    <w:rsid w:val="00707BFF"/>
    <w:rsid w:val="007100DA"/>
    <w:rsid w:val="0071011E"/>
    <w:rsid w:val="007104B7"/>
    <w:rsid w:val="007111B2"/>
    <w:rsid w:val="007114BB"/>
    <w:rsid w:val="00711591"/>
    <w:rsid w:val="00711897"/>
    <w:rsid w:val="007119D2"/>
    <w:rsid w:val="007119EF"/>
    <w:rsid w:val="00711C00"/>
    <w:rsid w:val="007129BF"/>
    <w:rsid w:val="00712AF3"/>
    <w:rsid w:val="00712C35"/>
    <w:rsid w:val="00713076"/>
    <w:rsid w:val="00713278"/>
    <w:rsid w:val="007137CB"/>
    <w:rsid w:val="00713BB1"/>
    <w:rsid w:val="00713CEC"/>
    <w:rsid w:val="00713F1D"/>
    <w:rsid w:val="00714435"/>
    <w:rsid w:val="0071493A"/>
    <w:rsid w:val="00714CE5"/>
    <w:rsid w:val="00715A90"/>
    <w:rsid w:val="00716234"/>
    <w:rsid w:val="007162D2"/>
    <w:rsid w:val="00716398"/>
    <w:rsid w:val="00716558"/>
    <w:rsid w:val="00716949"/>
    <w:rsid w:val="00716AB9"/>
    <w:rsid w:val="007173E5"/>
    <w:rsid w:val="00717533"/>
    <w:rsid w:val="00717569"/>
    <w:rsid w:val="0071772F"/>
    <w:rsid w:val="0071773A"/>
    <w:rsid w:val="00717B22"/>
    <w:rsid w:val="00717C19"/>
    <w:rsid w:val="007200F0"/>
    <w:rsid w:val="007205AB"/>
    <w:rsid w:val="00720699"/>
    <w:rsid w:val="007209DB"/>
    <w:rsid w:val="00720BBB"/>
    <w:rsid w:val="00720C88"/>
    <w:rsid w:val="00720FB1"/>
    <w:rsid w:val="00721DB3"/>
    <w:rsid w:val="007221BF"/>
    <w:rsid w:val="00722323"/>
    <w:rsid w:val="007225BE"/>
    <w:rsid w:val="00722A84"/>
    <w:rsid w:val="00722C15"/>
    <w:rsid w:val="00723522"/>
    <w:rsid w:val="0072357E"/>
    <w:rsid w:val="00723846"/>
    <w:rsid w:val="007238A9"/>
    <w:rsid w:val="00723B1D"/>
    <w:rsid w:val="007240D4"/>
    <w:rsid w:val="00724351"/>
    <w:rsid w:val="0072455F"/>
    <w:rsid w:val="0072504C"/>
    <w:rsid w:val="00725AAF"/>
    <w:rsid w:val="00725E87"/>
    <w:rsid w:val="00725F5D"/>
    <w:rsid w:val="007265B9"/>
    <w:rsid w:val="007265F5"/>
    <w:rsid w:val="007266CB"/>
    <w:rsid w:val="00726D04"/>
    <w:rsid w:val="00726D13"/>
    <w:rsid w:val="00726E7B"/>
    <w:rsid w:val="007273BC"/>
    <w:rsid w:val="0072772E"/>
    <w:rsid w:val="0072780B"/>
    <w:rsid w:val="00727D66"/>
    <w:rsid w:val="00727FED"/>
    <w:rsid w:val="00730762"/>
    <w:rsid w:val="0073097E"/>
    <w:rsid w:val="0073101F"/>
    <w:rsid w:val="00731571"/>
    <w:rsid w:val="00731843"/>
    <w:rsid w:val="00731EED"/>
    <w:rsid w:val="00732024"/>
    <w:rsid w:val="007325D1"/>
    <w:rsid w:val="007326DF"/>
    <w:rsid w:val="00732950"/>
    <w:rsid w:val="00732CF2"/>
    <w:rsid w:val="00732F8A"/>
    <w:rsid w:val="00733148"/>
    <w:rsid w:val="00733415"/>
    <w:rsid w:val="00733592"/>
    <w:rsid w:val="007335E8"/>
    <w:rsid w:val="0073368F"/>
    <w:rsid w:val="0073379B"/>
    <w:rsid w:val="007349DA"/>
    <w:rsid w:val="00734C9F"/>
    <w:rsid w:val="00734E3C"/>
    <w:rsid w:val="00734F5B"/>
    <w:rsid w:val="007353C0"/>
    <w:rsid w:val="007354B0"/>
    <w:rsid w:val="0073570E"/>
    <w:rsid w:val="00735F36"/>
    <w:rsid w:val="00735FB2"/>
    <w:rsid w:val="007360AD"/>
    <w:rsid w:val="0073637F"/>
    <w:rsid w:val="00736432"/>
    <w:rsid w:val="00736464"/>
    <w:rsid w:val="0073678E"/>
    <w:rsid w:val="00736901"/>
    <w:rsid w:val="00736D6B"/>
    <w:rsid w:val="0073712E"/>
    <w:rsid w:val="007372CA"/>
    <w:rsid w:val="0073734E"/>
    <w:rsid w:val="00737895"/>
    <w:rsid w:val="0074047D"/>
    <w:rsid w:val="0074058D"/>
    <w:rsid w:val="00740765"/>
    <w:rsid w:val="007409E2"/>
    <w:rsid w:val="00740EB9"/>
    <w:rsid w:val="007410DD"/>
    <w:rsid w:val="007412F5"/>
    <w:rsid w:val="00741942"/>
    <w:rsid w:val="00741A77"/>
    <w:rsid w:val="00741EB4"/>
    <w:rsid w:val="007420EA"/>
    <w:rsid w:val="007423C4"/>
    <w:rsid w:val="007427CC"/>
    <w:rsid w:val="00742CBD"/>
    <w:rsid w:val="00742D9F"/>
    <w:rsid w:val="00742DFA"/>
    <w:rsid w:val="00743281"/>
    <w:rsid w:val="00743423"/>
    <w:rsid w:val="007436ED"/>
    <w:rsid w:val="00743789"/>
    <w:rsid w:val="007438A1"/>
    <w:rsid w:val="007438EB"/>
    <w:rsid w:val="00743A7D"/>
    <w:rsid w:val="007440DF"/>
    <w:rsid w:val="007442BE"/>
    <w:rsid w:val="0074471D"/>
    <w:rsid w:val="007448E1"/>
    <w:rsid w:val="0074584A"/>
    <w:rsid w:val="00745F9C"/>
    <w:rsid w:val="0074649F"/>
    <w:rsid w:val="00746739"/>
    <w:rsid w:val="00746AC1"/>
    <w:rsid w:val="00746B3D"/>
    <w:rsid w:val="00746B74"/>
    <w:rsid w:val="007476BF"/>
    <w:rsid w:val="00747CB5"/>
    <w:rsid w:val="00750640"/>
    <w:rsid w:val="00750681"/>
    <w:rsid w:val="00750AA8"/>
    <w:rsid w:val="00750BAA"/>
    <w:rsid w:val="00750E3A"/>
    <w:rsid w:val="007512F2"/>
    <w:rsid w:val="007519E5"/>
    <w:rsid w:val="00751AFA"/>
    <w:rsid w:val="007529F2"/>
    <w:rsid w:val="00752C14"/>
    <w:rsid w:val="00754193"/>
    <w:rsid w:val="007541CB"/>
    <w:rsid w:val="0075444D"/>
    <w:rsid w:val="00754720"/>
    <w:rsid w:val="0075547B"/>
    <w:rsid w:val="007556B0"/>
    <w:rsid w:val="007558F9"/>
    <w:rsid w:val="00755BA9"/>
    <w:rsid w:val="00755C8C"/>
    <w:rsid w:val="007561CF"/>
    <w:rsid w:val="00756245"/>
    <w:rsid w:val="00756474"/>
    <w:rsid w:val="00756589"/>
    <w:rsid w:val="00756960"/>
    <w:rsid w:val="00756BBA"/>
    <w:rsid w:val="00756DB6"/>
    <w:rsid w:val="00757348"/>
    <w:rsid w:val="0075752B"/>
    <w:rsid w:val="007575BB"/>
    <w:rsid w:val="007575CE"/>
    <w:rsid w:val="007579E6"/>
    <w:rsid w:val="007579EC"/>
    <w:rsid w:val="0076035D"/>
    <w:rsid w:val="00760578"/>
    <w:rsid w:val="00760781"/>
    <w:rsid w:val="00760D59"/>
    <w:rsid w:val="00760EB2"/>
    <w:rsid w:val="00760F0D"/>
    <w:rsid w:val="0076108B"/>
    <w:rsid w:val="00761993"/>
    <w:rsid w:val="00761B3A"/>
    <w:rsid w:val="00761D89"/>
    <w:rsid w:val="00761F91"/>
    <w:rsid w:val="00762197"/>
    <w:rsid w:val="007623C0"/>
    <w:rsid w:val="00762861"/>
    <w:rsid w:val="0076300F"/>
    <w:rsid w:val="00763BA5"/>
    <w:rsid w:val="00763EA9"/>
    <w:rsid w:val="00764870"/>
    <w:rsid w:val="0076507B"/>
    <w:rsid w:val="00765905"/>
    <w:rsid w:val="00765C6B"/>
    <w:rsid w:val="00765EA0"/>
    <w:rsid w:val="007662E2"/>
    <w:rsid w:val="00766405"/>
    <w:rsid w:val="007668D5"/>
    <w:rsid w:val="00766A28"/>
    <w:rsid w:val="007672B4"/>
    <w:rsid w:val="007675AD"/>
    <w:rsid w:val="007678EF"/>
    <w:rsid w:val="0076792C"/>
    <w:rsid w:val="00767A1C"/>
    <w:rsid w:val="00767A87"/>
    <w:rsid w:val="00767B25"/>
    <w:rsid w:val="00770279"/>
    <w:rsid w:val="00770893"/>
    <w:rsid w:val="0077094A"/>
    <w:rsid w:val="007709F6"/>
    <w:rsid w:val="00770C30"/>
    <w:rsid w:val="00770E01"/>
    <w:rsid w:val="00771149"/>
    <w:rsid w:val="007716CE"/>
    <w:rsid w:val="0077178A"/>
    <w:rsid w:val="007718F1"/>
    <w:rsid w:val="007719D6"/>
    <w:rsid w:val="00771B81"/>
    <w:rsid w:val="00772286"/>
    <w:rsid w:val="00772394"/>
    <w:rsid w:val="00772492"/>
    <w:rsid w:val="00772DE1"/>
    <w:rsid w:val="00773539"/>
    <w:rsid w:val="00773579"/>
    <w:rsid w:val="0077358A"/>
    <w:rsid w:val="007735F8"/>
    <w:rsid w:val="00773B1A"/>
    <w:rsid w:val="007743C4"/>
    <w:rsid w:val="007744C7"/>
    <w:rsid w:val="00774715"/>
    <w:rsid w:val="007748BA"/>
    <w:rsid w:val="00774E38"/>
    <w:rsid w:val="00775658"/>
    <w:rsid w:val="0077572C"/>
    <w:rsid w:val="0077581F"/>
    <w:rsid w:val="00775983"/>
    <w:rsid w:val="00775C37"/>
    <w:rsid w:val="00776234"/>
    <w:rsid w:val="00776930"/>
    <w:rsid w:val="00776F70"/>
    <w:rsid w:val="007775AB"/>
    <w:rsid w:val="007777FE"/>
    <w:rsid w:val="00777848"/>
    <w:rsid w:val="00780019"/>
    <w:rsid w:val="00780145"/>
    <w:rsid w:val="0078114B"/>
    <w:rsid w:val="007814BE"/>
    <w:rsid w:val="00781624"/>
    <w:rsid w:val="0078175F"/>
    <w:rsid w:val="00782077"/>
    <w:rsid w:val="00782269"/>
    <w:rsid w:val="00782AE2"/>
    <w:rsid w:val="00782AED"/>
    <w:rsid w:val="00782E89"/>
    <w:rsid w:val="007835FC"/>
    <w:rsid w:val="0078364B"/>
    <w:rsid w:val="0078366D"/>
    <w:rsid w:val="00783803"/>
    <w:rsid w:val="007839A1"/>
    <w:rsid w:val="00783B80"/>
    <w:rsid w:val="00783E5E"/>
    <w:rsid w:val="00783EDE"/>
    <w:rsid w:val="00784530"/>
    <w:rsid w:val="00784895"/>
    <w:rsid w:val="00784BDD"/>
    <w:rsid w:val="00784C2C"/>
    <w:rsid w:val="00784D88"/>
    <w:rsid w:val="007859B0"/>
    <w:rsid w:val="007859BD"/>
    <w:rsid w:val="00785B96"/>
    <w:rsid w:val="00785E2C"/>
    <w:rsid w:val="00785F21"/>
    <w:rsid w:val="00786411"/>
    <w:rsid w:val="00786632"/>
    <w:rsid w:val="00786A79"/>
    <w:rsid w:val="00786F7A"/>
    <w:rsid w:val="0078707F"/>
    <w:rsid w:val="007873F0"/>
    <w:rsid w:val="00787428"/>
    <w:rsid w:val="00787884"/>
    <w:rsid w:val="00787A32"/>
    <w:rsid w:val="00787CC8"/>
    <w:rsid w:val="0079006C"/>
    <w:rsid w:val="007911BC"/>
    <w:rsid w:val="00791235"/>
    <w:rsid w:val="00791261"/>
    <w:rsid w:val="0079231F"/>
    <w:rsid w:val="00792B75"/>
    <w:rsid w:val="00792C81"/>
    <w:rsid w:val="00792C97"/>
    <w:rsid w:val="00793048"/>
    <w:rsid w:val="00793144"/>
    <w:rsid w:val="00793934"/>
    <w:rsid w:val="00793AC3"/>
    <w:rsid w:val="00793CA6"/>
    <w:rsid w:val="00794243"/>
    <w:rsid w:val="00794371"/>
    <w:rsid w:val="00794995"/>
    <w:rsid w:val="00794C22"/>
    <w:rsid w:val="00794CA2"/>
    <w:rsid w:val="00794CB6"/>
    <w:rsid w:val="00794CF8"/>
    <w:rsid w:val="00795385"/>
    <w:rsid w:val="00795389"/>
    <w:rsid w:val="007956C7"/>
    <w:rsid w:val="00795B1F"/>
    <w:rsid w:val="0079612C"/>
    <w:rsid w:val="00796C54"/>
    <w:rsid w:val="00797061"/>
    <w:rsid w:val="00797212"/>
    <w:rsid w:val="0079726D"/>
    <w:rsid w:val="00797342"/>
    <w:rsid w:val="007975C7"/>
    <w:rsid w:val="00797649"/>
    <w:rsid w:val="0079774B"/>
    <w:rsid w:val="00797845"/>
    <w:rsid w:val="00797B81"/>
    <w:rsid w:val="00797FE6"/>
    <w:rsid w:val="007A0363"/>
    <w:rsid w:val="007A0EFC"/>
    <w:rsid w:val="007A1B28"/>
    <w:rsid w:val="007A1E3B"/>
    <w:rsid w:val="007A20A8"/>
    <w:rsid w:val="007A21FC"/>
    <w:rsid w:val="007A242B"/>
    <w:rsid w:val="007A2656"/>
    <w:rsid w:val="007A294E"/>
    <w:rsid w:val="007A29D2"/>
    <w:rsid w:val="007A308C"/>
    <w:rsid w:val="007A3304"/>
    <w:rsid w:val="007A3681"/>
    <w:rsid w:val="007A36E4"/>
    <w:rsid w:val="007A3FB3"/>
    <w:rsid w:val="007A447E"/>
    <w:rsid w:val="007A45D6"/>
    <w:rsid w:val="007A4687"/>
    <w:rsid w:val="007A470D"/>
    <w:rsid w:val="007A49AC"/>
    <w:rsid w:val="007A4FEB"/>
    <w:rsid w:val="007A5781"/>
    <w:rsid w:val="007A579B"/>
    <w:rsid w:val="007A58CD"/>
    <w:rsid w:val="007A6069"/>
    <w:rsid w:val="007A60EF"/>
    <w:rsid w:val="007A63EB"/>
    <w:rsid w:val="007A6D7F"/>
    <w:rsid w:val="007A7308"/>
    <w:rsid w:val="007A7319"/>
    <w:rsid w:val="007A7598"/>
    <w:rsid w:val="007A7829"/>
    <w:rsid w:val="007A7A3F"/>
    <w:rsid w:val="007A7D9C"/>
    <w:rsid w:val="007B01EE"/>
    <w:rsid w:val="007B0B1C"/>
    <w:rsid w:val="007B127C"/>
    <w:rsid w:val="007B1640"/>
    <w:rsid w:val="007B1842"/>
    <w:rsid w:val="007B1AFE"/>
    <w:rsid w:val="007B1C1D"/>
    <w:rsid w:val="007B1E30"/>
    <w:rsid w:val="007B27BF"/>
    <w:rsid w:val="007B4138"/>
    <w:rsid w:val="007B41B5"/>
    <w:rsid w:val="007B42DE"/>
    <w:rsid w:val="007B4B3F"/>
    <w:rsid w:val="007B4C2D"/>
    <w:rsid w:val="007B508C"/>
    <w:rsid w:val="007B5169"/>
    <w:rsid w:val="007B523A"/>
    <w:rsid w:val="007B53EC"/>
    <w:rsid w:val="007B59D7"/>
    <w:rsid w:val="007B5A13"/>
    <w:rsid w:val="007B5C44"/>
    <w:rsid w:val="007B6713"/>
    <w:rsid w:val="007B6747"/>
    <w:rsid w:val="007B6838"/>
    <w:rsid w:val="007B68A2"/>
    <w:rsid w:val="007B6B97"/>
    <w:rsid w:val="007B7904"/>
    <w:rsid w:val="007B7CA8"/>
    <w:rsid w:val="007B7FAE"/>
    <w:rsid w:val="007C030D"/>
    <w:rsid w:val="007C03AE"/>
    <w:rsid w:val="007C0529"/>
    <w:rsid w:val="007C06EC"/>
    <w:rsid w:val="007C08D3"/>
    <w:rsid w:val="007C194E"/>
    <w:rsid w:val="007C1A66"/>
    <w:rsid w:val="007C1E0C"/>
    <w:rsid w:val="007C1ECA"/>
    <w:rsid w:val="007C1FE6"/>
    <w:rsid w:val="007C20D2"/>
    <w:rsid w:val="007C22B9"/>
    <w:rsid w:val="007C2568"/>
    <w:rsid w:val="007C285F"/>
    <w:rsid w:val="007C29E1"/>
    <w:rsid w:val="007C32EC"/>
    <w:rsid w:val="007C331D"/>
    <w:rsid w:val="007C34FF"/>
    <w:rsid w:val="007C39E9"/>
    <w:rsid w:val="007C4042"/>
    <w:rsid w:val="007C41D3"/>
    <w:rsid w:val="007C443F"/>
    <w:rsid w:val="007C4AA1"/>
    <w:rsid w:val="007C4F7C"/>
    <w:rsid w:val="007C52B8"/>
    <w:rsid w:val="007C576D"/>
    <w:rsid w:val="007C579F"/>
    <w:rsid w:val="007C5887"/>
    <w:rsid w:val="007C5B34"/>
    <w:rsid w:val="007C5C1B"/>
    <w:rsid w:val="007C5F4A"/>
    <w:rsid w:val="007C6254"/>
    <w:rsid w:val="007C6975"/>
    <w:rsid w:val="007C6A92"/>
    <w:rsid w:val="007C74DD"/>
    <w:rsid w:val="007C790C"/>
    <w:rsid w:val="007C796F"/>
    <w:rsid w:val="007D036B"/>
    <w:rsid w:val="007D0AAB"/>
    <w:rsid w:val="007D0DF0"/>
    <w:rsid w:val="007D0E0B"/>
    <w:rsid w:val="007D0E53"/>
    <w:rsid w:val="007D1893"/>
    <w:rsid w:val="007D18AC"/>
    <w:rsid w:val="007D1B66"/>
    <w:rsid w:val="007D1F4C"/>
    <w:rsid w:val="007D22BA"/>
    <w:rsid w:val="007D240B"/>
    <w:rsid w:val="007D257F"/>
    <w:rsid w:val="007D2622"/>
    <w:rsid w:val="007D26E3"/>
    <w:rsid w:val="007D26FC"/>
    <w:rsid w:val="007D2AFE"/>
    <w:rsid w:val="007D2E9A"/>
    <w:rsid w:val="007D39D2"/>
    <w:rsid w:val="007D3DF2"/>
    <w:rsid w:val="007D3F40"/>
    <w:rsid w:val="007D41D2"/>
    <w:rsid w:val="007D467B"/>
    <w:rsid w:val="007D4703"/>
    <w:rsid w:val="007D4CBA"/>
    <w:rsid w:val="007D4D4D"/>
    <w:rsid w:val="007D4F45"/>
    <w:rsid w:val="007D6153"/>
    <w:rsid w:val="007D6303"/>
    <w:rsid w:val="007D6563"/>
    <w:rsid w:val="007D65FF"/>
    <w:rsid w:val="007D667A"/>
    <w:rsid w:val="007D6CBB"/>
    <w:rsid w:val="007E0275"/>
    <w:rsid w:val="007E02F1"/>
    <w:rsid w:val="007E0521"/>
    <w:rsid w:val="007E0592"/>
    <w:rsid w:val="007E0880"/>
    <w:rsid w:val="007E0BAE"/>
    <w:rsid w:val="007E0D5C"/>
    <w:rsid w:val="007E1197"/>
    <w:rsid w:val="007E14B8"/>
    <w:rsid w:val="007E18D3"/>
    <w:rsid w:val="007E1FE6"/>
    <w:rsid w:val="007E2478"/>
    <w:rsid w:val="007E26D5"/>
    <w:rsid w:val="007E2C7B"/>
    <w:rsid w:val="007E2CE0"/>
    <w:rsid w:val="007E2D9B"/>
    <w:rsid w:val="007E3079"/>
    <w:rsid w:val="007E326A"/>
    <w:rsid w:val="007E36C6"/>
    <w:rsid w:val="007E38B0"/>
    <w:rsid w:val="007E4144"/>
    <w:rsid w:val="007E42A0"/>
    <w:rsid w:val="007E493D"/>
    <w:rsid w:val="007E513A"/>
    <w:rsid w:val="007E57C6"/>
    <w:rsid w:val="007E57D9"/>
    <w:rsid w:val="007E5A30"/>
    <w:rsid w:val="007E5B7D"/>
    <w:rsid w:val="007E5BE3"/>
    <w:rsid w:val="007E6800"/>
    <w:rsid w:val="007E76BA"/>
    <w:rsid w:val="007F0511"/>
    <w:rsid w:val="007F05D0"/>
    <w:rsid w:val="007F05F9"/>
    <w:rsid w:val="007F0D7C"/>
    <w:rsid w:val="007F0E4C"/>
    <w:rsid w:val="007F0E97"/>
    <w:rsid w:val="007F112D"/>
    <w:rsid w:val="007F11D6"/>
    <w:rsid w:val="007F14F0"/>
    <w:rsid w:val="007F1A74"/>
    <w:rsid w:val="007F1BDA"/>
    <w:rsid w:val="007F1D9B"/>
    <w:rsid w:val="007F1E24"/>
    <w:rsid w:val="007F27D5"/>
    <w:rsid w:val="007F2C2F"/>
    <w:rsid w:val="007F2DDE"/>
    <w:rsid w:val="007F2E54"/>
    <w:rsid w:val="007F2F91"/>
    <w:rsid w:val="007F3878"/>
    <w:rsid w:val="007F38A8"/>
    <w:rsid w:val="007F391F"/>
    <w:rsid w:val="007F3AEF"/>
    <w:rsid w:val="007F3C06"/>
    <w:rsid w:val="007F3FA7"/>
    <w:rsid w:val="007F40BB"/>
    <w:rsid w:val="007F4582"/>
    <w:rsid w:val="007F46B4"/>
    <w:rsid w:val="007F4A0B"/>
    <w:rsid w:val="007F4FD2"/>
    <w:rsid w:val="007F50BC"/>
    <w:rsid w:val="007F5581"/>
    <w:rsid w:val="007F610E"/>
    <w:rsid w:val="008005D3"/>
    <w:rsid w:val="008010CD"/>
    <w:rsid w:val="008010EF"/>
    <w:rsid w:val="0080129F"/>
    <w:rsid w:val="008014EA"/>
    <w:rsid w:val="00801916"/>
    <w:rsid w:val="00801B55"/>
    <w:rsid w:val="00801C90"/>
    <w:rsid w:val="00801DB6"/>
    <w:rsid w:val="00802556"/>
    <w:rsid w:val="00803110"/>
    <w:rsid w:val="00803158"/>
    <w:rsid w:val="00803960"/>
    <w:rsid w:val="008041B7"/>
    <w:rsid w:val="0080484C"/>
    <w:rsid w:val="00804D2D"/>
    <w:rsid w:val="00804F48"/>
    <w:rsid w:val="00805BFA"/>
    <w:rsid w:val="00806142"/>
    <w:rsid w:val="00806369"/>
    <w:rsid w:val="00806432"/>
    <w:rsid w:val="008064DE"/>
    <w:rsid w:val="008067FF"/>
    <w:rsid w:val="00807272"/>
    <w:rsid w:val="0080765B"/>
    <w:rsid w:val="00807881"/>
    <w:rsid w:val="00807A47"/>
    <w:rsid w:val="00807DD8"/>
    <w:rsid w:val="00807F4F"/>
    <w:rsid w:val="0081011D"/>
    <w:rsid w:val="008102DD"/>
    <w:rsid w:val="00810461"/>
    <w:rsid w:val="00810BE2"/>
    <w:rsid w:val="00810F7C"/>
    <w:rsid w:val="008110E1"/>
    <w:rsid w:val="00811522"/>
    <w:rsid w:val="008115B3"/>
    <w:rsid w:val="0081174D"/>
    <w:rsid w:val="00811CA5"/>
    <w:rsid w:val="00812087"/>
    <w:rsid w:val="00812564"/>
    <w:rsid w:val="008125CD"/>
    <w:rsid w:val="00812816"/>
    <w:rsid w:val="00812B6C"/>
    <w:rsid w:val="00812DF5"/>
    <w:rsid w:val="008138EE"/>
    <w:rsid w:val="00813969"/>
    <w:rsid w:val="00813B46"/>
    <w:rsid w:val="00813C03"/>
    <w:rsid w:val="00813F58"/>
    <w:rsid w:val="008144F5"/>
    <w:rsid w:val="00815690"/>
    <w:rsid w:val="00815779"/>
    <w:rsid w:val="00815F7D"/>
    <w:rsid w:val="00816472"/>
    <w:rsid w:val="00816633"/>
    <w:rsid w:val="008168D5"/>
    <w:rsid w:val="00816B7D"/>
    <w:rsid w:val="00816E4D"/>
    <w:rsid w:val="00817144"/>
    <w:rsid w:val="008177A0"/>
    <w:rsid w:val="008179CE"/>
    <w:rsid w:val="008201C2"/>
    <w:rsid w:val="00820265"/>
    <w:rsid w:val="008208B5"/>
    <w:rsid w:val="00820B70"/>
    <w:rsid w:val="008210D7"/>
    <w:rsid w:val="008217D4"/>
    <w:rsid w:val="00821AA6"/>
    <w:rsid w:val="00821BA1"/>
    <w:rsid w:val="00821BDC"/>
    <w:rsid w:val="00821BF9"/>
    <w:rsid w:val="00822067"/>
    <w:rsid w:val="0082285E"/>
    <w:rsid w:val="0082315B"/>
    <w:rsid w:val="0082387C"/>
    <w:rsid w:val="00823ED6"/>
    <w:rsid w:val="008242E1"/>
    <w:rsid w:val="00824548"/>
    <w:rsid w:val="00824664"/>
    <w:rsid w:val="00824901"/>
    <w:rsid w:val="008249B7"/>
    <w:rsid w:val="00824DEF"/>
    <w:rsid w:val="0082508A"/>
    <w:rsid w:val="00825164"/>
    <w:rsid w:val="0082522E"/>
    <w:rsid w:val="0082542D"/>
    <w:rsid w:val="00825907"/>
    <w:rsid w:val="00825969"/>
    <w:rsid w:val="00825DCC"/>
    <w:rsid w:val="00825F10"/>
    <w:rsid w:val="008260BB"/>
    <w:rsid w:val="0082616A"/>
    <w:rsid w:val="00826FD6"/>
    <w:rsid w:val="0082710C"/>
    <w:rsid w:val="008274EC"/>
    <w:rsid w:val="0082759D"/>
    <w:rsid w:val="00827740"/>
    <w:rsid w:val="00827B81"/>
    <w:rsid w:val="00830337"/>
    <w:rsid w:val="008307E1"/>
    <w:rsid w:val="008308ED"/>
    <w:rsid w:val="00830BFE"/>
    <w:rsid w:val="00830E09"/>
    <w:rsid w:val="00831032"/>
    <w:rsid w:val="00831313"/>
    <w:rsid w:val="00831DA5"/>
    <w:rsid w:val="00831E5C"/>
    <w:rsid w:val="00831F92"/>
    <w:rsid w:val="0083210D"/>
    <w:rsid w:val="0083234A"/>
    <w:rsid w:val="0083295B"/>
    <w:rsid w:val="00832E0A"/>
    <w:rsid w:val="008331DB"/>
    <w:rsid w:val="00833299"/>
    <w:rsid w:val="0083335B"/>
    <w:rsid w:val="008334DA"/>
    <w:rsid w:val="008335A9"/>
    <w:rsid w:val="0083366D"/>
    <w:rsid w:val="00833864"/>
    <w:rsid w:val="00833B12"/>
    <w:rsid w:val="00833B44"/>
    <w:rsid w:val="00833C8C"/>
    <w:rsid w:val="00834527"/>
    <w:rsid w:val="0083463F"/>
    <w:rsid w:val="00835320"/>
    <w:rsid w:val="00835CB3"/>
    <w:rsid w:val="00835DE5"/>
    <w:rsid w:val="008360F6"/>
    <w:rsid w:val="00836557"/>
    <w:rsid w:val="008365F2"/>
    <w:rsid w:val="0083663F"/>
    <w:rsid w:val="00836E14"/>
    <w:rsid w:val="00837F54"/>
    <w:rsid w:val="00840113"/>
    <w:rsid w:val="008401BD"/>
    <w:rsid w:val="00840574"/>
    <w:rsid w:val="0084085F"/>
    <w:rsid w:val="00840A64"/>
    <w:rsid w:val="00841A2A"/>
    <w:rsid w:val="00841D20"/>
    <w:rsid w:val="008422A8"/>
    <w:rsid w:val="00842468"/>
    <w:rsid w:val="00842486"/>
    <w:rsid w:val="0084279E"/>
    <w:rsid w:val="00842B02"/>
    <w:rsid w:val="00842E68"/>
    <w:rsid w:val="00843093"/>
    <w:rsid w:val="00843798"/>
    <w:rsid w:val="008437EE"/>
    <w:rsid w:val="008438E0"/>
    <w:rsid w:val="00843A0E"/>
    <w:rsid w:val="00843BCE"/>
    <w:rsid w:val="0084424F"/>
    <w:rsid w:val="00844864"/>
    <w:rsid w:val="00844F32"/>
    <w:rsid w:val="00844F74"/>
    <w:rsid w:val="00844FB6"/>
    <w:rsid w:val="00844FE7"/>
    <w:rsid w:val="008453F3"/>
    <w:rsid w:val="00845BA0"/>
    <w:rsid w:val="00845BB6"/>
    <w:rsid w:val="00845E36"/>
    <w:rsid w:val="00846100"/>
    <w:rsid w:val="0084616D"/>
    <w:rsid w:val="00846362"/>
    <w:rsid w:val="00846CA2"/>
    <w:rsid w:val="0084719F"/>
    <w:rsid w:val="00847224"/>
    <w:rsid w:val="00847355"/>
    <w:rsid w:val="00847504"/>
    <w:rsid w:val="00847898"/>
    <w:rsid w:val="00847B0B"/>
    <w:rsid w:val="00847C1D"/>
    <w:rsid w:val="00850397"/>
    <w:rsid w:val="008504FD"/>
    <w:rsid w:val="00850CBC"/>
    <w:rsid w:val="00851021"/>
    <w:rsid w:val="008520FB"/>
    <w:rsid w:val="00852432"/>
    <w:rsid w:val="0085258B"/>
    <w:rsid w:val="00852887"/>
    <w:rsid w:val="00852964"/>
    <w:rsid w:val="00852C23"/>
    <w:rsid w:val="00853190"/>
    <w:rsid w:val="008536CE"/>
    <w:rsid w:val="00853AB5"/>
    <w:rsid w:val="00853BBD"/>
    <w:rsid w:val="00853C3B"/>
    <w:rsid w:val="00853EB1"/>
    <w:rsid w:val="00853F27"/>
    <w:rsid w:val="00854358"/>
    <w:rsid w:val="008544BC"/>
    <w:rsid w:val="008546E5"/>
    <w:rsid w:val="008551DD"/>
    <w:rsid w:val="00855383"/>
    <w:rsid w:val="00855511"/>
    <w:rsid w:val="008557E8"/>
    <w:rsid w:val="00855E1C"/>
    <w:rsid w:val="00855F3B"/>
    <w:rsid w:val="00855FA4"/>
    <w:rsid w:val="00856171"/>
    <w:rsid w:val="00856C02"/>
    <w:rsid w:val="00856DD9"/>
    <w:rsid w:val="0085710B"/>
    <w:rsid w:val="0085751C"/>
    <w:rsid w:val="0085794E"/>
    <w:rsid w:val="00860384"/>
    <w:rsid w:val="0086054D"/>
    <w:rsid w:val="008607A8"/>
    <w:rsid w:val="00860D1E"/>
    <w:rsid w:val="00860E3E"/>
    <w:rsid w:val="00860F2F"/>
    <w:rsid w:val="00860FB4"/>
    <w:rsid w:val="00861505"/>
    <w:rsid w:val="008619B9"/>
    <w:rsid w:val="008624F6"/>
    <w:rsid w:val="008626B3"/>
    <w:rsid w:val="008630C0"/>
    <w:rsid w:val="0086346E"/>
    <w:rsid w:val="0086492B"/>
    <w:rsid w:val="00864B75"/>
    <w:rsid w:val="00864EB2"/>
    <w:rsid w:val="00864F43"/>
    <w:rsid w:val="00864FD4"/>
    <w:rsid w:val="00865379"/>
    <w:rsid w:val="00865E3B"/>
    <w:rsid w:val="00866106"/>
    <w:rsid w:val="00866594"/>
    <w:rsid w:val="00866C61"/>
    <w:rsid w:val="00866F6C"/>
    <w:rsid w:val="00866F76"/>
    <w:rsid w:val="00866F91"/>
    <w:rsid w:val="008671E9"/>
    <w:rsid w:val="008672E7"/>
    <w:rsid w:val="00867572"/>
    <w:rsid w:val="00867776"/>
    <w:rsid w:val="00867805"/>
    <w:rsid w:val="00867CE6"/>
    <w:rsid w:val="0087086F"/>
    <w:rsid w:val="00870C42"/>
    <w:rsid w:val="00870EA7"/>
    <w:rsid w:val="008711F6"/>
    <w:rsid w:val="008713D2"/>
    <w:rsid w:val="008717CB"/>
    <w:rsid w:val="00871DA8"/>
    <w:rsid w:val="008722C6"/>
    <w:rsid w:val="0087249F"/>
    <w:rsid w:val="008725D4"/>
    <w:rsid w:val="00872938"/>
    <w:rsid w:val="008740CE"/>
    <w:rsid w:val="00874201"/>
    <w:rsid w:val="008742C4"/>
    <w:rsid w:val="008748BC"/>
    <w:rsid w:val="00874D99"/>
    <w:rsid w:val="00874E97"/>
    <w:rsid w:val="00874FAF"/>
    <w:rsid w:val="008750EB"/>
    <w:rsid w:val="00875236"/>
    <w:rsid w:val="00875789"/>
    <w:rsid w:val="008758C4"/>
    <w:rsid w:val="00875AE6"/>
    <w:rsid w:val="00875B84"/>
    <w:rsid w:val="00875F29"/>
    <w:rsid w:val="00876109"/>
    <w:rsid w:val="00876335"/>
    <w:rsid w:val="00876657"/>
    <w:rsid w:val="00876981"/>
    <w:rsid w:val="00876B10"/>
    <w:rsid w:val="00876B53"/>
    <w:rsid w:val="00876B81"/>
    <w:rsid w:val="00876F03"/>
    <w:rsid w:val="008776B6"/>
    <w:rsid w:val="00877805"/>
    <w:rsid w:val="00877C3E"/>
    <w:rsid w:val="00877D28"/>
    <w:rsid w:val="00877E65"/>
    <w:rsid w:val="00877FB8"/>
    <w:rsid w:val="00880183"/>
    <w:rsid w:val="008803DF"/>
    <w:rsid w:val="0088051C"/>
    <w:rsid w:val="00880994"/>
    <w:rsid w:val="008809A6"/>
    <w:rsid w:val="00880A1C"/>
    <w:rsid w:val="00880A75"/>
    <w:rsid w:val="00880B04"/>
    <w:rsid w:val="00880EA1"/>
    <w:rsid w:val="0088117F"/>
    <w:rsid w:val="00881345"/>
    <w:rsid w:val="00881435"/>
    <w:rsid w:val="008815BF"/>
    <w:rsid w:val="00882181"/>
    <w:rsid w:val="0088240B"/>
    <w:rsid w:val="00882537"/>
    <w:rsid w:val="00882630"/>
    <w:rsid w:val="008826D2"/>
    <w:rsid w:val="008829C9"/>
    <w:rsid w:val="00883218"/>
    <w:rsid w:val="0088341B"/>
    <w:rsid w:val="00883ABF"/>
    <w:rsid w:val="00884004"/>
    <w:rsid w:val="00884126"/>
    <w:rsid w:val="0088416A"/>
    <w:rsid w:val="008844A2"/>
    <w:rsid w:val="008848CF"/>
    <w:rsid w:val="0088490F"/>
    <w:rsid w:val="00884C09"/>
    <w:rsid w:val="00884CD0"/>
    <w:rsid w:val="00884D47"/>
    <w:rsid w:val="008851F0"/>
    <w:rsid w:val="008852FC"/>
    <w:rsid w:val="00885734"/>
    <w:rsid w:val="00885F30"/>
    <w:rsid w:val="00886012"/>
    <w:rsid w:val="00886A93"/>
    <w:rsid w:val="00886E35"/>
    <w:rsid w:val="00886E9B"/>
    <w:rsid w:val="0088736F"/>
    <w:rsid w:val="0088775A"/>
    <w:rsid w:val="008877C1"/>
    <w:rsid w:val="00887865"/>
    <w:rsid w:val="00887998"/>
    <w:rsid w:val="008879A6"/>
    <w:rsid w:val="00887BE6"/>
    <w:rsid w:val="00890AFA"/>
    <w:rsid w:val="00891053"/>
    <w:rsid w:val="0089165A"/>
    <w:rsid w:val="008917E9"/>
    <w:rsid w:val="00891D26"/>
    <w:rsid w:val="00891DFD"/>
    <w:rsid w:val="00892027"/>
    <w:rsid w:val="00892704"/>
    <w:rsid w:val="00892965"/>
    <w:rsid w:val="008929C9"/>
    <w:rsid w:val="00892ED1"/>
    <w:rsid w:val="0089317D"/>
    <w:rsid w:val="008938CC"/>
    <w:rsid w:val="00893B5B"/>
    <w:rsid w:val="00893B70"/>
    <w:rsid w:val="00893D1A"/>
    <w:rsid w:val="00894004"/>
    <w:rsid w:val="00894316"/>
    <w:rsid w:val="0089452A"/>
    <w:rsid w:val="0089488B"/>
    <w:rsid w:val="008948BB"/>
    <w:rsid w:val="00895269"/>
    <w:rsid w:val="008952AD"/>
    <w:rsid w:val="00895463"/>
    <w:rsid w:val="008954B7"/>
    <w:rsid w:val="008964AE"/>
    <w:rsid w:val="008968CF"/>
    <w:rsid w:val="00896AA5"/>
    <w:rsid w:val="00896B04"/>
    <w:rsid w:val="00896E6E"/>
    <w:rsid w:val="00897146"/>
    <w:rsid w:val="008973B7"/>
    <w:rsid w:val="00897934"/>
    <w:rsid w:val="00897D2D"/>
    <w:rsid w:val="008A0433"/>
    <w:rsid w:val="008A04A7"/>
    <w:rsid w:val="008A073A"/>
    <w:rsid w:val="008A0843"/>
    <w:rsid w:val="008A0DF5"/>
    <w:rsid w:val="008A1017"/>
    <w:rsid w:val="008A13DC"/>
    <w:rsid w:val="008A160C"/>
    <w:rsid w:val="008A1844"/>
    <w:rsid w:val="008A227B"/>
    <w:rsid w:val="008A2454"/>
    <w:rsid w:val="008A2A84"/>
    <w:rsid w:val="008A2B65"/>
    <w:rsid w:val="008A2B86"/>
    <w:rsid w:val="008A361D"/>
    <w:rsid w:val="008A381C"/>
    <w:rsid w:val="008A3927"/>
    <w:rsid w:val="008A3F47"/>
    <w:rsid w:val="008A47FD"/>
    <w:rsid w:val="008A4A19"/>
    <w:rsid w:val="008A4B6F"/>
    <w:rsid w:val="008A4D28"/>
    <w:rsid w:val="008A4EB3"/>
    <w:rsid w:val="008A4FF1"/>
    <w:rsid w:val="008A500D"/>
    <w:rsid w:val="008A50D4"/>
    <w:rsid w:val="008A5643"/>
    <w:rsid w:val="008A5679"/>
    <w:rsid w:val="008A5BE8"/>
    <w:rsid w:val="008A600E"/>
    <w:rsid w:val="008A66FC"/>
    <w:rsid w:val="008A6C39"/>
    <w:rsid w:val="008A6D5C"/>
    <w:rsid w:val="008A722D"/>
    <w:rsid w:val="008A7DD3"/>
    <w:rsid w:val="008B0036"/>
    <w:rsid w:val="008B0048"/>
    <w:rsid w:val="008B0071"/>
    <w:rsid w:val="008B04CF"/>
    <w:rsid w:val="008B0842"/>
    <w:rsid w:val="008B0EED"/>
    <w:rsid w:val="008B100E"/>
    <w:rsid w:val="008B1B84"/>
    <w:rsid w:val="008B1BE1"/>
    <w:rsid w:val="008B1E76"/>
    <w:rsid w:val="008B1FD3"/>
    <w:rsid w:val="008B20A6"/>
    <w:rsid w:val="008B214D"/>
    <w:rsid w:val="008B2600"/>
    <w:rsid w:val="008B2816"/>
    <w:rsid w:val="008B2955"/>
    <w:rsid w:val="008B2CFF"/>
    <w:rsid w:val="008B3F81"/>
    <w:rsid w:val="008B44B2"/>
    <w:rsid w:val="008B4C02"/>
    <w:rsid w:val="008B5193"/>
    <w:rsid w:val="008B51A6"/>
    <w:rsid w:val="008B6336"/>
    <w:rsid w:val="008B6541"/>
    <w:rsid w:val="008B673E"/>
    <w:rsid w:val="008B6BD6"/>
    <w:rsid w:val="008B7229"/>
    <w:rsid w:val="008B79F7"/>
    <w:rsid w:val="008B7D8F"/>
    <w:rsid w:val="008B7EFC"/>
    <w:rsid w:val="008C0AB6"/>
    <w:rsid w:val="008C0F42"/>
    <w:rsid w:val="008C11CE"/>
    <w:rsid w:val="008C2218"/>
    <w:rsid w:val="008C27E5"/>
    <w:rsid w:val="008C2AD4"/>
    <w:rsid w:val="008C30C1"/>
    <w:rsid w:val="008C32E0"/>
    <w:rsid w:val="008C376D"/>
    <w:rsid w:val="008C3F55"/>
    <w:rsid w:val="008C481F"/>
    <w:rsid w:val="008C4925"/>
    <w:rsid w:val="008C4AD5"/>
    <w:rsid w:val="008C4EF9"/>
    <w:rsid w:val="008C5152"/>
    <w:rsid w:val="008C518E"/>
    <w:rsid w:val="008C5534"/>
    <w:rsid w:val="008C5BF1"/>
    <w:rsid w:val="008C5CF1"/>
    <w:rsid w:val="008C5DA2"/>
    <w:rsid w:val="008C5F16"/>
    <w:rsid w:val="008C5F29"/>
    <w:rsid w:val="008C6057"/>
    <w:rsid w:val="008C6EB2"/>
    <w:rsid w:val="008C7039"/>
    <w:rsid w:val="008C70AF"/>
    <w:rsid w:val="008C7670"/>
    <w:rsid w:val="008C7684"/>
    <w:rsid w:val="008C7B93"/>
    <w:rsid w:val="008C7C5D"/>
    <w:rsid w:val="008C7CBB"/>
    <w:rsid w:val="008D002E"/>
    <w:rsid w:val="008D0674"/>
    <w:rsid w:val="008D0A07"/>
    <w:rsid w:val="008D0C70"/>
    <w:rsid w:val="008D0F2D"/>
    <w:rsid w:val="008D0FB5"/>
    <w:rsid w:val="008D1B13"/>
    <w:rsid w:val="008D1B39"/>
    <w:rsid w:val="008D26C9"/>
    <w:rsid w:val="008D273E"/>
    <w:rsid w:val="008D2A26"/>
    <w:rsid w:val="008D2A2A"/>
    <w:rsid w:val="008D2B66"/>
    <w:rsid w:val="008D3094"/>
    <w:rsid w:val="008D3CBA"/>
    <w:rsid w:val="008D3F62"/>
    <w:rsid w:val="008D3F70"/>
    <w:rsid w:val="008D40D8"/>
    <w:rsid w:val="008D486B"/>
    <w:rsid w:val="008D4E8F"/>
    <w:rsid w:val="008D5305"/>
    <w:rsid w:val="008D5338"/>
    <w:rsid w:val="008D641C"/>
    <w:rsid w:val="008D6B27"/>
    <w:rsid w:val="008D6C98"/>
    <w:rsid w:val="008D7167"/>
    <w:rsid w:val="008D7225"/>
    <w:rsid w:val="008D78E2"/>
    <w:rsid w:val="008D7F88"/>
    <w:rsid w:val="008E003C"/>
    <w:rsid w:val="008E0405"/>
    <w:rsid w:val="008E0447"/>
    <w:rsid w:val="008E044B"/>
    <w:rsid w:val="008E04DC"/>
    <w:rsid w:val="008E08EC"/>
    <w:rsid w:val="008E108D"/>
    <w:rsid w:val="008E1407"/>
    <w:rsid w:val="008E1595"/>
    <w:rsid w:val="008E1971"/>
    <w:rsid w:val="008E19F5"/>
    <w:rsid w:val="008E1AFC"/>
    <w:rsid w:val="008E1B0D"/>
    <w:rsid w:val="008E1D95"/>
    <w:rsid w:val="008E2187"/>
    <w:rsid w:val="008E252B"/>
    <w:rsid w:val="008E2BF4"/>
    <w:rsid w:val="008E3042"/>
    <w:rsid w:val="008E354F"/>
    <w:rsid w:val="008E367D"/>
    <w:rsid w:val="008E39C2"/>
    <w:rsid w:val="008E3B52"/>
    <w:rsid w:val="008E3E90"/>
    <w:rsid w:val="008E4535"/>
    <w:rsid w:val="008E4CE2"/>
    <w:rsid w:val="008E533F"/>
    <w:rsid w:val="008E547C"/>
    <w:rsid w:val="008E5A1C"/>
    <w:rsid w:val="008E6009"/>
    <w:rsid w:val="008E61DB"/>
    <w:rsid w:val="008E653F"/>
    <w:rsid w:val="008E65B2"/>
    <w:rsid w:val="008E65B4"/>
    <w:rsid w:val="008E69E2"/>
    <w:rsid w:val="008E6A61"/>
    <w:rsid w:val="008E6B15"/>
    <w:rsid w:val="008E70AB"/>
    <w:rsid w:val="008E721A"/>
    <w:rsid w:val="008E7678"/>
    <w:rsid w:val="008E76E3"/>
    <w:rsid w:val="008E78D3"/>
    <w:rsid w:val="008E7F06"/>
    <w:rsid w:val="008F00D7"/>
    <w:rsid w:val="008F031A"/>
    <w:rsid w:val="008F049D"/>
    <w:rsid w:val="008F07E6"/>
    <w:rsid w:val="008F0963"/>
    <w:rsid w:val="008F0B0D"/>
    <w:rsid w:val="008F0B90"/>
    <w:rsid w:val="008F0CAB"/>
    <w:rsid w:val="008F1128"/>
    <w:rsid w:val="008F14EB"/>
    <w:rsid w:val="008F1A00"/>
    <w:rsid w:val="008F2677"/>
    <w:rsid w:val="008F37F0"/>
    <w:rsid w:val="008F3B0E"/>
    <w:rsid w:val="008F3CC5"/>
    <w:rsid w:val="008F3F12"/>
    <w:rsid w:val="008F43A5"/>
    <w:rsid w:val="008F4467"/>
    <w:rsid w:val="008F450F"/>
    <w:rsid w:val="008F4B5C"/>
    <w:rsid w:val="008F5201"/>
    <w:rsid w:val="008F5E20"/>
    <w:rsid w:val="008F6010"/>
    <w:rsid w:val="008F635A"/>
    <w:rsid w:val="008F63CB"/>
    <w:rsid w:val="008F6581"/>
    <w:rsid w:val="008F660B"/>
    <w:rsid w:val="008F722A"/>
    <w:rsid w:val="008F73FB"/>
    <w:rsid w:val="008F77B4"/>
    <w:rsid w:val="008F7885"/>
    <w:rsid w:val="008F7C31"/>
    <w:rsid w:val="008F7E41"/>
    <w:rsid w:val="0090005D"/>
    <w:rsid w:val="009000D4"/>
    <w:rsid w:val="009000F4"/>
    <w:rsid w:val="00900634"/>
    <w:rsid w:val="00900B6D"/>
    <w:rsid w:val="00901378"/>
    <w:rsid w:val="00901BAD"/>
    <w:rsid w:val="00902337"/>
    <w:rsid w:val="00902493"/>
    <w:rsid w:val="00902976"/>
    <w:rsid w:val="00902C0E"/>
    <w:rsid w:val="00902F06"/>
    <w:rsid w:val="00902F0C"/>
    <w:rsid w:val="0090322B"/>
    <w:rsid w:val="00903270"/>
    <w:rsid w:val="009033BB"/>
    <w:rsid w:val="00903B30"/>
    <w:rsid w:val="00904F8C"/>
    <w:rsid w:val="009051C6"/>
    <w:rsid w:val="009053E1"/>
    <w:rsid w:val="009059FA"/>
    <w:rsid w:val="009064C6"/>
    <w:rsid w:val="00906F40"/>
    <w:rsid w:val="009073F3"/>
    <w:rsid w:val="00907A8B"/>
    <w:rsid w:val="00907F72"/>
    <w:rsid w:val="009100AB"/>
    <w:rsid w:val="00910210"/>
    <w:rsid w:val="009103E6"/>
    <w:rsid w:val="00910949"/>
    <w:rsid w:val="00910B5E"/>
    <w:rsid w:val="00910FA8"/>
    <w:rsid w:val="009111DA"/>
    <w:rsid w:val="00911697"/>
    <w:rsid w:val="00911756"/>
    <w:rsid w:val="009122E8"/>
    <w:rsid w:val="00912DB8"/>
    <w:rsid w:val="00913623"/>
    <w:rsid w:val="009136D0"/>
    <w:rsid w:val="00913DC8"/>
    <w:rsid w:val="0091403B"/>
    <w:rsid w:val="009145D4"/>
    <w:rsid w:val="0091492E"/>
    <w:rsid w:val="00914BC9"/>
    <w:rsid w:val="00914DC3"/>
    <w:rsid w:val="00915031"/>
    <w:rsid w:val="009158BB"/>
    <w:rsid w:val="009159B8"/>
    <w:rsid w:val="00916021"/>
    <w:rsid w:val="009161F2"/>
    <w:rsid w:val="00916207"/>
    <w:rsid w:val="00916208"/>
    <w:rsid w:val="0091665E"/>
    <w:rsid w:val="00916A00"/>
    <w:rsid w:val="00916E8B"/>
    <w:rsid w:val="0091715F"/>
    <w:rsid w:val="009173EF"/>
    <w:rsid w:val="00917C8F"/>
    <w:rsid w:val="00917DC9"/>
    <w:rsid w:val="00917DD1"/>
    <w:rsid w:val="00917FD1"/>
    <w:rsid w:val="009200A6"/>
    <w:rsid w:val="0092041F"/>
    <w:rsid w:val="00920622"/>
    <w:rsid w:val="0092099A"/>
    <w:rsid w:val="00920B7C"/>
    <w:rsid w:val="009214E4"/>
    <w:rsid w:val="0092159A"/>
    <w:rsid w:val="009216A0"/>
    <w:rsid w:val="009228B3"/>
    <w:rsid w:val="00922D65"/>
    <w:rsid w:val="00922DEB"/>
    <w:rsid w:val="00922E35"/>
    <w:rsid w:val="00922F2F"/>
    <w:rsid w:val="00923612"/>
    <w:rsid w:val="009238E7"/>
    <w:rsid w:val="00923A10"/>
    <w:rsid w:val="00923ED7"/>
    <w:rsid w:val="009241A9"/>
    <w:rsid w:val="009243CB"/>
    <w:rsid w:val="00924498"/>
    <w:rsid w:val="009245BC"/>
    <w:rsid w:val="00924642"/>
    <w:rsid w:val="00924DFE"/>
    <w:rsid w:val="00924FE7"/>
    <w:rsid w:val="0092510A"/>
    <w:rsid w:val="0092522A"/>
    <w:rsid w:val="0092586F"/>
    <w:rsid w:val="00925D83"/>
    <w:rsid w:val="00926164"/>
    <w:rsid w:val="009263D3"/>
    <w:rsid w:val="009263EB"/>
    <w:rsid w:val="009264AD"/>
    <w:rsid w:val="00926E45"/>
    <w:rsid w:val="00926F89"/>
    <w:rsid w:val="009276E8"/>
    <w:rsid w:val="00927806"/>
    <w:rsid w:val="00927A12"/>
    <w:rsid w:val="00927E5C"/>
    <w:rsid w:val="009300A3"/>
    <w:rsid w:val="00930115"/>
    <w:rsid w:val="0093069A"/>
    <w:rsid w:val="00930773"/>
    <w:rsid w:val="00930969"/>
    <w:rsid w:val="00930E43"/>
    <w:rsid w:val="00930E4A"/>
    <w:rsid w:val="009310F1"/>
    <w:rsid w:val="00931A16"/>
    <w:rsid w:val="00931B2D"/>
    <w:rsid w:val="009322A4"/>
    <w:rsid w:val="009326A6"/>
    <w:rsid w:val="00932926"/>
    <w:rsid w:val="00932DD4"/>
    <w:rsid w:val="0093303F"/>
    <w:rsid w:val="00933130"/>
    <w:rsid w:val="00933176"/>
    <w:rsid w:val="00933A9A"/>
    <w:rsid w:val="00933ADF"/>
    <w:rsid w:val="00933D47"/>
    <w:rsid w:val="00934465"/>
    <w:rsid w:val="009349E4"/>
    <w:rsid w:val="00934EBE"/>
    <w:rsid w:val="009358B5"/>
    <w:rsid w:val="00935D3A"/>
    <w:rsid w:val="009361EB"/>
    <w:rsid w:val="00936392"/>
    <w:rsid w:val="009363CA"/>
    <w:rsid w:val="009364BF"/>
    <w:rsid w:val="009364D0"/>
    <w:rsid w:val="009368C7"/>
    <w:rsid w:val="00936D6C"/>
    <w:rsid w:val="00936F46"/>
    <w:rsid w:val="00936F8D"/>
    <w:rsid w:val="00936FD0"/>
    <w:rsid w:val="00937086"/>
    <w:rsid w:val="00937473"/>
    <w:rsid w:val="00940200"/>
    <w:rsid w:val="00940561"/>
    <w:rsid w:val="00940591"/>
    <w:rsid w:val="00940AD1"/>
    <w:rsid w:val="0094137D"/>
    <w:rsid w:val="0094152B"/>
    <w:rsid w:val="009419D2"/>
    <w:rsid w:val="00941AA4"/>
    <w:rsid w:val="009425FC"/>
    <w:rsid w:val="00942850"/>
    <w:rsid w:val="009433A6"/>
    <w:rsid w:val="00943663"/>
    <w:rsid w:val="00943674"/>
    <w:rsid w:val="00943803"/>
    <w:rsid w:val="0094385C"/>
    <w:rsid w:val="0094392B"/>
    <w:rsid w:val="00943A17"/>
    <w:rsid w:val="00944360"/>
    <w:rsid w:val="0094572F"/>
    <w:rsid w:val="009459AD"/>
    <w:rsid w:val="00945BE2"/>
    <w:rsid w:val="00945BF8"/>
    <w:rsid w:val="0094619F"/>
    <w:rsid w:val="00946327"/>
    <w:rsid w:val="00946A4C"/>
    <w:rsid w:val="00946AE9"/>
    <w:rsid w:val="00947F15"/>
    <w:rsid w:val="00950022"/>
    <w:rsid w:val="0095044F"/>
    <w:rsid w:val="00950798"/>
    <w:rsid w:val="009507BD"/>
    <w:rsid w:val="00950961"/>
    <w:rsid w:val="00950E61"/>
    <w:rsid w:val="00951182"/>
    <w:rsid w:val="0095181C"/>
    <w:rsid w:val="00951A3C"/>
    <w:rsid w:val="00952AC8"/>
    <w:rsid w:val="00952C74"/>
    <w:rsid w:val="00952EB0"/>
    <w:rsid w:val="00952FBA"/>
    <w:rsid w:val="00953284"/>
    <w:rsid w:val="00953529"/>
    <w:rsid w:val="009537E5"/>
    <w:rsid w:val="00954098"/>
    <w:rsid w:val="0095485F"/>
    <w:rsid w:val="00954918"/>
    <w:rsid w:val="00954AF6"/>
    <w:rsid w:val="00954E79"/>
    <w:rsid w:val="00954F55"/>
    <w:rsid w:val="00955159"/>
    <w:rsid w:val="0095542E"/>
    <w:rsid w:val="009554D9"/>
    <w:rsid w:val="0095624F"/>
    <w:rsid w:val="009562A8"/>
    <w:rsid w:val="0095637F"/>
    <w:rsid w:val="00956C77"/>
    <w:rsid w:val="00957522"/>
    <w:rsid w:val="00957B85"/>
    <w:rsid w:val="00957D02"/>
    <w:rsid w:val="00957E36"/>
    <w:rsid w:val="009600E5"/>
    <w:rsid w:val="009604B2"/>
    <w:rsid w:val="0096098F"/>
    <w:rsid w:val="00960A86"/>
    <w:rsid w:val="00960DCA"/>
    <w:rsid w:val="00960F35"/>
    <w:rsid w:val="009612F6"/>
    <w:rsid w:val="009614FA"/>
    <w:rsid w:val="00961C09"/>
    <w:rsid w:val="00962120"/>
    <w:rsid w:val="0096249A"/>
    <w:rsid w:val="00962C36"/>
    <w:rsid w:val="009631EF"/>
    <w:rsid w:val="00963CA7"/>
    <w:rsid w:val="0096470D"/>
    <w:rsid w:val="00965572"/>
    <w:rsid w:val="0096558F"/>
    <w:rsid w:val="009655EB"/>
    <w:rsid w:val="0096570A"/>
    <w:rsid w:val="009657AA"/>
    <w:rsid w:val="00965B69"/>
    <w:rsid w:val="00966407"/>
    <w:rsid w:val="0096737C"/>
    <w:rsid w:val="00967473"/>
    <w:rsid w:val="009676D6"/>
    <w:rsid w:val="00967815"/>
    <w:rsid w:val="0097020A"/>
    <w:rsid w:val="00970F08"/>
    <w:rsid w:val="00971308"/>
    <w:rsid w:val="00971529"/>
    <w:rsid w:val="00971DFB"/>
    <w:rsid w:val="00972D99"/>
    <w:rsid w:val="0097318A"/>
    <w:rsid w:val="009735BC"/>
    <w:rsid w:val="009737C7"/>
    <w:rsid w:val="0097401B"/>
    <w:rsid w:val="009741F6"/>
    <w:rsid w:val="009745B3"/>
    <w:rsid w:val="00974620"/>
    <w:rsid w:val="0097493D"/>
    <w:rsid w:val="00974B1A"/>
    <w:rsid w:val="00974D3B"/>
    <w:rsid w:val="00974DB7"/>
    <w:rsid w:val="00975118"/>
    <w:rsid w:val="00975636"/>
    <w:rsid w:val="0097588C"/>
    <w:rsid w:val="00975EDD"/>
    <w:rsid w:val="00976031"/>
    <w:rsid w:val="009760A7"/>
    <w:rsid w:val="00976A1A"/>
    <w:rsid w:val="00976DFF"/>
    <w:rsid w:val="00976E63"/>
    <w:rsid w:val="00977821"/>
    <w:rsid w:val="009779C4"/>
    <w:rsid w:val="00977EAE"/>
    <w:rsid w:val="00980664"/>
    <w:rsid w:val="009809E1"/>
    <w:rsid w:val="00980D67"/>
    <w:rsid w:val="00980E0E"/>
    <w:rsid w:val="009813C1"/>
    <w:rsid w:val="00981AB8"/>
    <w:rsid w:val="00982045"/>
    <w:rsid w:val="0098220F"/>
    <w:rsid w:val="009822B3"/>
    <w:rsid w:val="009827C2"/>
    <w:rsid w:val="00983521"/>
    <w:rsid w:val="009835BD"/>
    <w:rsid w:val="00983742"/>
    <w:rsid w:val="00983873"/>
    <w:rsid w:val="00983E02"/>
    <w:rsid w:val="009840DE"/>
    <w:rsid w:val="0098435D"/>
    <w:rsid w:val="009843BC"/>
    <w:rsid w:val="009843C6"/>
    <w:rsid w:val="009843EE"/>
    <w:rsid w:val="009848DF"/>
    <w:rsid w:val="0098493C"/>
    <w:rsid w:val="0098497D"/>
    <w:rsid w:val="00984BB0"/>
    <w:rsid w:val="00984EF3"/>
    <w:rsid w:val="00985349"/>
    <w:rsid w:val="0098547B"/>
    <w:rsid w:val="009854C9"/>
    <w:rsid w:val="009855C9"/>
    <w:rsid w:val="0098571A"/>
    <w:rsid w:val="00985C55"/>
    <w:rsid w:val="009864AC"/>
    <w:rsid w:val="00986935"/>
    <w:rsid w:val="00986B48"/>
    <w:rsid w:val="009873C6"/>
    <w:rsid w:val="00987A4C"/>
    <w:rsid w:val="0099033E"/>
    <w:rsid w:val="00990848"/>
    <w:rsid w:val="009908CB"/>
    <w:rsid w:val="00990A82"/>
    <w:rsid w:val="00990C17"/>
    <w:rsid w:val="009912B9"/>
    <w:rsid w:val="00991328"/>
    <w:rsid w:val="0099138B"/>
    <w:rsid w:val="00991BF6"/>
    <w:rsid w:val="00991C49"/>
    <w:rsid w:val="00991D70"/>
    <w:rsid w:val="00992546"/>
    <w:rsid w:val="00992992"/>
    <w:rsid w:val="00992B1C"/>
    <w:rsid w:val="00992E49"/>
    <w:rsid w:val="00992F71"/>
    <w:rsid w:val="00993463"/>
    <w:rsid w:val="00993A10"/>
    <w:rsid w:val="00993CE2"/>
    <w:rsid w:val="00993D5B"/>
    <w:rsid w:val="00993E52"/>
    <w:rsid w:val="00993FE2"/>
    <w:rsid w:val="0099405A"/>
    <w:rsid w:val="00994568"/>
    <w:rsid w:val="00994AAE"/>
    <w:rsid w:val="00994F80"/>
    <w:rsid w:val="00995291"/>
    <w:rsid w:val="009953B5"/>
    <w:rsid w:val="009953F9"/>
    <w:rsid w:val="00995774"/>
    <w:rsid w:val="00995986"/>
    <w:rsid w:val="009959FB"/>
    <w:rsid w:val="00995A74"/>
    <w:rsid w:val="00995EB7"/>
    <w:rsid w:val="00995F04"/>
    <w:rsid w:val="00995F51"/>
    <w:rsid w:val="00996242"/>
    <w:rsid w:val="0099734E"/>
    <w:rsid w:val="00997CD8"/>
    <w:rsid w:val="00997D54"/>
    <w:rsid w:val="009A0283"/>
    <w:rsid w:val="009A0498"/>
    <w:rsid w:val="009A04F5"/>
    <w:rsid w:val="009A15D0"/>
    <w:rsid w:val="009A1BE2"/>
    <w:rsid w:val="009A1F4C"/>
    <w:rsid w:val="009A1F8F"/>
    <w:rsid w:val="009A2498"/>
    <w:rsid w:val="009A25FA"/>
    <w:rsid w:val="009A2917"/>
    <w:rsid w:val="009A2A20"/>
    <w:rsid w:val="009A3181"/>
    <w:rsid w:val="009A3223"/>
    <w:rsid w:val="009A323C"/>
    <w:rsid w:val="009A34F6"/>
    <w:rsid w:val="009A3708"/>
    <w:rsid w:val="009A386F"/>
    <w:rsid w:val="009A3967"/>
    <w:rsid w:val="009A438F"/>
    <w:rsid w:val="009A43D8"/>
    <w:rsid w:val="009A46C4"/>
    <w:rsid w:val="009A4E1D"/>
    <w:rsid w:val="009A58F6"/>
    <w:rsid w:val="009A5CC4"/>
    <w:rsid w:val="009A5D49"/>
    <w:rsid w:val="009A60AD"/>
    <w:rsid w:val="009A60D7"/>
    <w:rsid w:val="009A629C"/>
    <w:rsid w:val="009A678A"/>
    <w:rsid w:val="009A705B"/>
    <w:rsid w:val="009A7446"/>
    <w:rsid w:val="009A7460"/>
    <w:rsid w:val="009A7857"/>
    <w:rsid w:val="009A7C06"/>
    <w:rsid w:val="009B07B9"/>
    <w:rsid w:val="009B0858"/>
    <w:rsid w:val="009B0961"/>
    <w:rsid w:val="009B1291"/>
    <w:rsid w:val="009B1393"/>
    <w:rsid w:val="009B1596"/>
    <w:rsid w:val="009B15C9"/>
    <w:rsid w:val="009B1D9A"/>
    <w:rsid w:val="009B1DA6"/>
    <w:rsid w:val="009B29F5"/>
    <w:rsid w:val="009B2BC5"/>
    <w:rsid w:val="009B2C12"/>
    <w:rsid w:val="009B2D2A"/>
    <w:rsid w:val="009B3350"/>
    <w:rsid w:val="009B3574"/>
    <w:rsid w:val="009B40F4"/>
    <w:rsid w:val="009B461E"/>
    <w:rsid w:val="009B4933"/>
    <w:rsid w:val="009B4B9A"/>
    <w:rsid w:val="009B4C08"/>
    <w:rsid w:val="009B566E"/>
    <w:rsid w:val="009B5E8D"/>
    <w:rsid w:val="009B651E"/>
    <w:rsid w:val="009B6552"/>
    <w:rsid w:val="009B65BE"/>
    <w:rsid w:val="009B73D4"/>
    <w:rsid w:val="009B772B"/>
    <w:rsid w:val="009B7740"/>
    <w:rsid w:val="009B7D22"/>
    <w:rsid w:val="009C029B"/>
    <w:rsid w:val="009C0895"/>
    <w:rsid w:val="009C0923"/>
    <w:rsid w:val="009C0ACD"/>
    <w:rsid w:val="009C0F85"/>
    <w:rsid w:val="009C123B"/>
    <w:rsid w:val="009C193C"/>
    <w:rsid w:val="009C1A02"/>
    <w:rsid w:val="009C1A0C"/>
    <w:rsid w:val="009C1D2C"/>
    <w:rsid w:val="009C1D41"/>
    <w:rsid w:val="009C21A3"/>
    <w:rsid w:val="009C2704"/>
    <w:rsid w:val="009C290F"/>
    <w:rsid w:val="009C2929"/>
    <w:rsid w:val="009C31A7"/>
    <w:rsid w:val="009C3484"/>
    <w:rsid w:val="009C3931"/>
    <w:rsid w:val="009C3966"/>
    <w:rsid w:val="009C3CB8"/>
    <w:rsid w:val="009C3FFC"/>
    <w:rsid w:val="009C405C"/>
    <w:rsid w:val="009C420F"/>
    <w:rsid w:val="009C43FB"/>
    <w:rsid w:val="009C4F47"/>
    <w:rsid w:val="009C54F8"/>
    <w:rsid w:val="009C5C59"/>
    <w:rsid w:val="009C607B"/>
    <w:rsid w:val="009C66F5"/>
    <w:rsid w:val="009C68FF"/>
    <w:rsid w:val="009C6EA4"/>
    <w:rsid w:val="009C6F7F"/>
    <w:rsid w:val="009C72CE"/>
    <w:rsid w:val="009C7471"/>
    <w:rsid w:val="009C750A"/>
    <w:rsid w:val="009C7B4A"/>
    <w:rsid w:val="009C7D4E"/>
    <w:rsid w:val="009D0237"/>
    <w:rsid w:val="009D0259"/>
    <w:rsid w:val="009D09D5"/>
    <w:rsid w:val="009D157A"/>
    <w:rsid w:val="009D1AB4"/>
    <w:rsid w:val="009D1AFA"/>
    <w:rsid w:val="009D1F62"/>
    <w:rsid w:val="009D2BCE"/>
    <w:rsid w:val="009D2CA0"/>
    <w:rsid w:val="009D2D35"/>
    <w:rsid w:val="009D363A"/>
    <w:rsid w:val="009D3CC5"/>
    <w:rsid w:val="009D3D94"/>
    <w:rsid w:val="009D4010"/>
    <w:rsid w:val="009D46F6"/>
    <w:rsid w:val="009D485A"/>
    <w:rsid w:val="009D4D45"/>
    <w:rsid w:val="009D4E39"/>
    <w:rsid w:val="009D4F1E"/>
    <w:rsid w:val="009D51DE"/>
    <w:rsid w:val="009D529F"/>
    <w:rsid w:val="009D52E3"/>
    <w:rsid w:val="009D5881"/>
    <w:rsid w:val="009D5B69"/>
    <w:rsid w:val="009D5D27"/>
    <w:rsid w:val="009D5DED"/>
    <w:rsid w:val="009D643E"/>
    <w:rsid w:val="009D6A2B"/>
    <w:rsid w:val="009D7341"/>
    <w:rsid w:val="009D7570"/>
    <w:rsid w:val="009D7760"/>
    <w:rsid w:val="009D7BAD"/>
    <w:rsid w:val="009D7BBA"/>
    <w:rsid w:val="009D7E9A"/>
    <w:rsid w:val="009D7F6F"/>
    <w:rsid w:val="009E00DF"/>
    <w:rsid w:val="009E0D0D"/>
    <w:rsid w:val="009E1E42"/>
    <w:rsid w:val="009E1E94"/>
    <w:rsid w:val="009E1F75"/>
    <w:rsid w:val="009E213C"/>
    <w:rsid w:val="009E2517"/>
    <w:rsid w:val="009E25B9"/>
    <w:rsid w:val="009E2D04"/>
    <w:rsid w:val="009E3430"/>
    <w:rsid w:val="009E3B2B"/>
    <w:rsid w:val="009E4074"/>
    <w:rsid w:val="009E4143"/>
    <w:rsid w:val="009E4383"/>
    <w:rsid w:val="009E4A78"/>
    <w:rsid w:val="009E4BFA"/>
    <w:rsid w:val="009E4D18"/>
    <w:rsid w:val="009E50F6"/>
    <w:rsid w:val="009E5362"/>
    <w:rsid w:val="009E56F4"/>
    <w:rsid w:val="009E5ACB"/>
    <w:rsid w:val="009E5B41"/>
    <w:rsid w:val="009E5E6F"/>
    <w:rsid w:val="009E5FAE"/>
    <w:rsid w:val="009E6130"/>
    <w:rsid w:val="009E68C4"/>
    <w:rsid w:val="009E6929"/>
    <w:rsid w:val="009E69DD"/>
    <w:rsid w:val="009E71BA"/>
    <w:rsid w:val="009E72B8"/>
    <w:rsid w:val="009E7933"/>
    <w:rsid w:val="009E7BB2"/>
    <w:rsid w:val="009F059B"/>
    <w:rsid w:val="009F06AE"/>
    <w:rsid w:val="009F0AA6"/>
    <w:rsid w:val="009F0F80"/>
    <w:rsid w:val="009F114E"/>
    <w:rsid w:val="009F1540"/>
    <w:rsid w:val="009F19CE"/>
    <w:rsid w:val="009F1DE2"/>
    <w:rsid w:val="009F22C2"/>
    <w:rsid w:val="009F2459"/>
    <w:rsid w:val="009F2D33"/>
    <w:rsid w:val="009F2DDB"/>
    <w:rsid w:val="009F316B"/>
    <w:rsid w:val="009F3196"/>
    <w:rsid w:val="009F33B7"/>
    <w:rsid w:val="009F3F99"/>
    <w:rsid w:val="009F49A7"/>
    <w:rsid w:val="009F5642"/>
    <w:rsid w:val="009F5A42"/>
    <w:rsid w:val="009F5CCE"/>
    <w:rsid w:val="009F61AE"/>
    <w:rsid w:val="009F63CA"/>
    <w:rsid w:val="009F68E9"/>
    <w:rsid w:val="009F6BE3"/>
    <w:rsid w:val="009F6BFD"/>
    <w:rsid w:val="009F6D2C"/>
    <w:rsid w:val="009F7422"/>
    <w:rsid w:val="009F781E"/>
    <w:rsid w:val="009F79B1"/>
    <w:rsid w:val="009F7F3D"/>
    <w:rsid w:val="009F7FEE"/>
    <w:rsid w:val="00A00278"/>
    <w:rsid w:val="00A00570"/>
    <w:rsid w:val="00A00AEC"/>
    <w:rsid w:val="00A00FC7"/>
    <w:rsid w:val="00A01211"/>
    <w:rsid w:val="00A014EE"/>
    <w:rsid w:val="00A0159D"/>
    <w:rsid w:val="00A017BB"/>
    <w:rsid w:val="00A01868"/>
    <w:rsid w:val="00A01BCA"/>
    <w:rsid w:val="00A0262C"/>
    <w:rsid w:val="00A02B1E"/>
    <w:rsid w:val="00A034D2"/>
    <w:rsid w:val="00A0394D"/>
    <w:rsid w:val="00A03B8A"/>
    <w:rsid w:val="00A03CAA"/>
    <w:rsid w:val="00A04355"/>
    <w:rsid w:val="00A0454B"/>
    <w:rsid w:val="00A04CC7"/>
    <w:rsid w:val="00A05729"/>
    <w:rsid w:val="00A063AC"/>
    <w:rsid w:val="00A0682E"/>
    <w:rsid w:val="00A06952"/>
    <w:rsid w:val="00A06C6D"/>
    <w:rsid w:val="00A076E0"/>
    <w:rsid w:val="00A07C69"/>
    <w:rsid w:val="00A10188"/>
    <w:rsid w:val="00A10586"/>
    <w:rsid w:val="00A10662"/>
    <w:rsid w:val="00A108DE"/>
    <w:rsid w:val="00A1098D"/>
    <w:rsid w:val="00A11208"/>
    <w:rsid w:val="00A118A3"/>
    <w:rsid w:val="00A1194E"/>
    <w:rsid w:val="00A122B0"/>
    <w:rsid w:val="00A12525"/>
    <w:rsid w:val="00A12595"/>
    <w:rsid w:val="00A12770"/>
    <w:rsid w:val="00A13977"/>
    <w:rsid w:val="00A13DA6"/>
    <w:rsid w:val="00A14027"/>
    <w:rsid w:val="00A1408F"/>
    <w:rsid w:val="00A14C6B"/>
    <w:rsid w:val="00A14CD2"/>
    <w:rsid w:val="00A1551E"/>
    <w:rsid w:val="00A15A51"/>
    <w:rsid w:val="00A16262"/>
    <w:rsid w:val="00A162F5"/>
    <w:rsid w:val="00A163AC"/>
    <w:rsid w:val="00A16445"/>
    <w:rsid w:val="00A16669"/>
    <w:rsid w:val="00A16995"/>
    <w:rsid w:val="00A16D1C"/>
    <w:rsid w:val="00A178BF"/>
    <w:rsid w:val="00A17910"/>
    <w:rsid w:val="00A17927"/>
    <w:rsid w:val="00A17E16"/>
    <w:rsid w:val="00A2053B"/>
    <w:rsid w:val="00A207DF"/>
    <w:rsid w:val="00A21949"/>
    <w:rsid w:val="00A22876"/>
    <w:rsid w:val="00A22B35"/>
    <w:rsid w:val="00A22B87"/>
    <w:rsid w:val="00A22C55"/>
    <w:rsid w:val="00A239D3"/>
    <w:rsid w:val="00A23B22"/>
    <w:rsid w:val="00A23BBD"/>
    <w:rsid w:val="00A24079"/>
    <w:rsid w:val="00A2450E"/>
    <w:rsid w:val="00A2478F"/>
    <w:rsid w:val="00A24C7D"/>
    <w:rsid w:val="00A250EA"/>
    <w:rsid w:val="00A25347"/>
    <w:rsid w:val="00A253D1"/>
    <w:rsid w:val="00A26479"/>
    <w:rsid w:val="00A26533"/>
    <w:rsid w:val="00A265EA"/>
    <w:rsid w:val="00A26693"/>
    <w:rsid w:val="00A26742"/>
    <w:rsid w:val="00A26E83"/>
    <w:rsid w:val="00A27AA5"/>
    <w:rsid w:val="00A27BDD"/>
    <w:rsid w:val="00A27C3D"/>
    <w:rsid w:val="00A27E0E"/>
    <w:rsid w:val="00A27E8A"/>
    <w:rsid w:val="00A27F95"/>
    <w:rsid w:val="00A27FC6"/>
    <w:rsid w:val="00A300C5"/>
    <w:rsid w:val="00A30196"/>
    <w:rsid w:val="00A307C0"/>
    <w:rsid w:val="00A30FC5"/>
    <w:rsid w:val="00A31019"/>
    <w:rsid w:val="00A3128D"/>
    <w:rsid w:val="00A31542"/>
    <w:rsid w:val="00A3179E"/>
    <w:rsid w:val="00A31FFD"/>
    <w:rsid w:val="00A32188"/>
    <w:rsid w:val="00A32CA2"/>
    <w:rsid w:val="00A32CD9"/>
    <w:rsid w:val="00A33095"/>
    <w:rsid w:val="00A332B2"/>
    <w:rsid w:val="00A3334E"/>
    <w:rsid w:val="00A334A1"/>
    <w:rsid w:val="00A33C25"/>
    <w:rsid w:val="00A33E55"/>
    <w:rsid w:val="00A346E6"/>
    <w:rsid w:val="00A34774"/>
    <w:rsid w:val="00A34EE4"/>
    <w:rsid w:val="00A35457"/>
    <w:rsid w:val="00A3581E"/>
    <w:rsid w:val="00A35AE9"/>
    <w:rsid w:val="00A35E68"/>
    <w:rsid w:val="00A3602E"/>
    <w:rsid w:val="00A361B9"/>
    <w:rsid w:val="00A36272"/>
    <w:rsid w:val="00A3639E"/>
    <w:rsid w:val="00A36CE6"/>
    <w:rsid w:val="00A372C9"/>
    <w:rsid w:val="00A372EA"/>
    <w:rsid w:val="00A376D8"/>
    <w:rsid w:val="00A3792F"/>
    <w:rsid w:val="00A37CE8"/>
    <w:rsid w:val="00A37FEE"/>
    <w:rsid w:val="00A401BE"/>
    <w:rsid w:val="00A40495"/>
    <w:rsid w:val="00A41355"/>
    <w:rsid w:val="00A41477"/>
    <w:rsid w:val="00A418B1"/>
    <w:rsid w:val="00A41B2A"/>
    <w:rsid w:val="00A42110"/>
    <w:rsid w:val="00A424C6"/>
    <w:rsid w:val="00A427E0"/>
    <w:rsid w:val="00A43597"/>
    <w:rsid w:val="00A43737"/>
    <w:rsid w:val="00A439CA"/>
    <w:rsid w:val="00A4473F"/>
    <w:rsid w:val="00A44CDB"/>
    <w:rsid w:val="00A44DD0"/>
    <w:rsid w:val="00A44EEC"/>
    <w:rsid w:val="00A44F3B"/>
    <w:rsid w:val="00A44F98"/>
    <w:rsid w:val="00A45730"/>
    <w:rsid w:val="00A461E7"/>
    <w:rsid w:val="00A4639A"/>
    <w:rsid w:val="00A46ED3"/>
    <w:rsid w:val="00A47005"/>
    <w:rsid w:val="00A47210"/>
    <w:rsid w:val="00A477D8"/>
    <w:rsid w:val="00A4781E"/>
    <w:rsid w:val="00A479F3"/>
    <w:rsid w:val="00A50198"/>
    <w:rsid w:val="00A50B11"/>
    <w:rsid w:val="00A50CAD"/>
    <w:rsid w:val="00A50E29"/>
    <w:rsid w:val="00A50FA0"/>
    <w:rsid w:val="00A51160"/>
    <w:rsid w:val="00A516CF"/>
    <w:rsid w:val="00A51D8B"/>
    <w:rsid w:val="00A5258B"/>
    <w:rsid w:val="00A52B64"/>
    <w:rsid w:val="00A53199"/>
    <w:rsid w:val="00A53745"/>
    <w:rsid w:val="00A53B37"/>
    <w:rsid w:val="00A53E80"/>
    <w:rsid w:val="00A54066"/>
    <w:rsid w:val="00A5417E"/>
    <w:rsid w:val="00A54FBC"/>
    <w:rsid w:val="00A5576A"/>
    <w:rsid w:val="00A55788"/>
    <w:rsid w:val="00A55DEA"/>
    <w:rsid w:val="00A5682F"/>
    <w:rsid w:val="00A571D1"/>
    <w:rsid w:val="00A57892"/>
    <w:rsid w:val="00A57934"/>
    <w:rsid w:val="00A57D6D"/>
    <w:rsid w:val="00A57FC8"/>
    <w:rsid w:val="00A60813"/>
    <w:rsid w:val="00A6081D"/>
    <w:rsid w:val="00A60887"/>
    <w:rsid w:val="00A60901"/>
    <w:rsid w:val="00A60B80"/>
    <w:rsid w:val="00A6122F"/>
    <w:rsid w:val="00A61387"/>
    <w:rsid w:val="00A61643"/>
    <w:rsid w:val="00A616D7"/>
    <w:rsid w:val="00A6189F"/>
    <w:rsid w:val="00A618F9"/>
    <w:rsid w:val="00A61CDF"/>
    <w:rsid w:val="00A61D49"/>
    <w:rsid w:val="00A61DCF"/>
    <w:rsid w:val="00A61F90"/>
    <w:rsid w:val="00A624FE"/>
    <w:rsid w:val="00A625F5"/>
    <w:rsid w:val="00A6285B"/>
    <w:rsid w:val="00A62F99"/>
    <w:rsid w:val="00A63A47"/>
    <w:rsid w:val="00A63A76"/>
    <w:rsid w:val="00A63D50"/>
    <w:rsid w:val="00A6411C"/>
    <w:rsid w:val="00A641DD"/>
    <w:rsid w:val="00A64669"/>
    <w:rsid w:val="00A64761"/>
    <w:rsid w:val="00A64CB0"/>
    <w:rsid w:val="00A64FDC"/>
    <w:rsid w:val="00A65076"/>
    <w:rsid w:val="00A6508F"/>
    <w:rsid w:val="00A6514C"/>
    <w:rsid w:val="00A6548D"/>
    <w:rsid w:val="00A65763"/>
    <w:rsid w:val="00A65DAB"/>
    <w:rsid w:val="00A65E43"/>
    <w:rsid w:val="00A66095"/>
    <w:rsid w:val="00A665DE"/>
    <w:rsid w:val="00A665F8"/>
    <w:rsid w:val="00A66671"/>
    <w:rsid w:val="00A66C7C"/>
    <w:rsid w:val="00A66C87"/>
    <w:rsid w:val="00A66CB4"/>
    <w:rsid w:val="00A66D41"/>
    <w:rsid w:val="00A6705B"/>
    <w:rsid w:val="00A6730F"/>
    <w:rsid w:val="00A6764E"/>
    <w:rsid w:val="00A6783F"/>
    <w:rsid w:val="00A67C77"/>
    <w:rsid w:val="00A70018"/>
    <w:rsid w:val="00A70584"/>
    <w:rsid w:val="00A7059B"/>
    <w:rsid w:val="00A70765"/>
    <w:rsid w:val="00A70A99"/>
    <w:rsid w:val="00A70ACB"/>
    <w:rsid w:val="00A7105F"/>
    <w:rsid w:val="00A713F4"/>
    <w:rsid w:val="00A71528"/>
    <w:rsid w:val="00A72162"/>
    <w:rsid w:val="00A7260D"/>
    <w:rsid w:val="00A72B3B"/>
    <w:rsid w:val="00A73361"/>
    <w:rsid w:val="00A7338D"/>
    <w:rsid w:val="00A733A9"/>
    <w:rsid w:val="00A733B7"/>
    <w:rsid w:val="00A739B3"/>
    <w:rsid w:val="00A73B07"/>
    <w:rsid w:val="00A73CF5"/>
    <w:rsid w:val="00A73D18"/>
    <w:rsid w:val="00A73D8A"/>
    <w:rsid w:val="00A74B34"/>
    <w:rsid w:val="00A74D23"/>
    <w:rsid w:val="00A751F5"/>
    <w:rsid w:val="00A76628"/>
    <w:rsid w:val="00A76D16"/>
    <w:rsid w:val="00A76E20"/>
    <w:rsid w:val="00A76FDA"/>
    <w:rsid w:val="00A770A2"/>
    <w:rsid w:val="00A775A1"/>
    <w:rsid w:val="00A77963"/>
    <w:rsid w:val="00A80834"/>
    <w:rsid w:val="00A808A9"/>
    <w:rsid w:val="00A80996"/>
    <w:rsid w:val="00A809C3"/>
    <w:rsid w:val="00A810B3"/>
    <w:rsid w:val="00A81397"/>
    <w:rsid w:val="00A816CA"/>
    <w:rsid w:val="00A81F2C"/>
    <w:rsid w:val="00A8297B"/>
    <w:rsid w:val="00A82D1A"/>
    <w:rsid w:val="00A82E56"/>
    <w:rsid w:val="00A82F53"/>
    <w:rsid w:val="00A830DE"/>
    <w:rsid w:val="00A835A4"/>
    <w:rsid w:val="00A83625"/>
    <w:rsid w:val="00A839FC"/>
    <w:rsid w:val="00A84088"/>
    <w:rsid w:val="00A84F3C"/>
    <w:rsid w:val="00A854DB"/>
    <w:rsid w:val="00A8559F"/>
    <w:rsid w:val="00A858AC"/>
    <w:rsid w:val="00A85C00"/>
    <w:rsid w:val="00A863A9"/>
    <w:rsid w:val="00A86412"/>
    <w:rsid w:val="00A86CAE"/>
    <w:rsid w:val="00A86F3A"/>
    <w:rsid w:val="00A87405"/>
    <w:rsid w:val="00A874F8"/>
    <w:rsid w:val="00A87503"/>
    <w:rsid w:val="00A903B3"/>
    <w:rsid w:val="00A90C27"/>
    <w:rsid w:val="00A90C6E"/>
    <w:rsid w:val="00A90ECE"/>
    <w:rsid w:val="00A90FD1"/>
    <w:rsid w:val="00A912C7"/>
    <w:rsid w:val="00A91564"/>
    <w:rsid w:val="00A9162F"/>
    <w:rsid w:val="00A91787"/>
    <w:rsid w:val="00A919AD"/>
    <w:rsid w:val="00A92758"/>
    <w:rsid w:val="00A92913"/>
    <w:rsid w:val="00A92952"/>
    <w:rsid w:val="00A929A5"/>
    <w:rsid w:val="00A92D87"/>
    <w:rsid w:val="00A92E11"/>
    <w:rsid w:val="00A92F9C"/>
    <w:rsid w:val="00A93E0D"/>
    <w:rsid w:val="00A93FF3"/>
    <w:rsid w:val="00A943A3"/>
    <w:rsid w:val="00A945C1"/>
    <w:rsid w:val="00A94685"/>
    <w:rsid w:val="00A94AEB"/>
    <w:rsid w:val="00A9522A"/>
    <w:rsid w:val="00A9544A"/>
    <w:rsid w:val="00A955A5"/>
    <w:rsid w:val="00A95610"/>
    <w:rsid w:val="00A95DD3"/>
    <w:rsid w:val="00A96428"/>
    <w:rsid w:val="00A965D0"/>
    <w:rsid w:val="00A96821"/>
    <w:rsid w:val="00A96BCA"/>
    <w:rsid w:val="00A97054"/>
    <w:rsid w:val="00A972E5"/>
    <w:rsid w:val="00A97766"/>
    <w:rsid w:val="00A9776D"/>
    <w:rsid w:val="00A979AF"/>
    <w:rsid w:val="00AA00C8"/>
    <w:rsid w:val="00AA0EA3"/>
    <w:rsid w:val="00AA0F80"/>
    <w:rsid w:val="00AA10EA"/>
    <w:rsid w:val="00AA1474"/>
    <w:rsid w:val="00AA15E2"/>
    <w:rsid w:val="00AA1B69"/>
    <w:rsid w:val="00AA1FF2"/>
    <w:rsid w:val="00AA2106"/>
    <w:rsid w:val="00AA228D"/>
    <w:rsid w:val="00AA23AE"/>
    <w:rsid w:val="00AA2568"/>
    <w:rsid w:val="00AA3116"/>
    <w:rsid w:val="00AA39A5"/>
    <w:rsid w:val="00AA3B04"/>
    <w:rsid w:val="00AA3F9A"/>
    <w:rsid w:val="00AA3FBF"/>
    <w:rsid w:val="00AA4134"/>
    <w:rsid w:val="00AA447B"/>
    <w:rsid w:val="00AA47D4"/>
    <w:rsid w:val="00AA4CFC"/>
    <w:rsid w:val="00AA54F2"/>
    <w:rsid w:val="00AA5803"/>
    <w:rsid w:val="00AA5AC9"/>
    <w:rsid w:val="00AA5F38"/>
    <w:rsid w:val="00AA6513"/>
    <w:rsid w:val="00AA6827"/>
    <w:rsid w:val="00AA69FD"/>
    <w:rsid w:val="00AA70F2"/>
    <w:rsid w:val="00AA7591"/>
    <w:rsid w:val="00AA7DD3"/>
    <w:rsid w:val="00AA7F02"/>
    <w:rsid w:val="00AB01DE"/>
    <w:rsid w:val="00AB078F"/>
    <w:rsid w:val="00AB0D80"/>
    <w:rsid w:val="00AB1441"/>
    <w:rsid w:val="00AB1488"/>
    <w:rsid w:val="00AB14BF"/>
    <w:rsid w:val="00AB15D0"/>
    <w:rsid w:val="00AB1AAC"/>
    <w:rsid w:val="00AB1E90"/>
    <w:rsid w:val="00AB1F1D"/>
    <w:rsid w:val="00AB204F"/>
    <w:rsid w:val="00AB2452"/>
    <w:rsid w:val="00AB2458"/>
    <w:rsid w:val="00AB2CE3"/>
    <w:rsid w:val="00AB2D16"/>
    <w:rsid w:val="00AB2DF0"/>
    <w:rsid w:val="00AB3D82"/>
    <w:rsid w:val="00AB3E36"/>
    <w:rsid w:val="00AB448A"/>
    <w:rsid w:val="00AB4955"/>
    <w:rsid w:val="00AB4A13"/>
    <w:rsid w:val="00AB4A40"/>
    <w:rsid w:val="00AB4BAA"/>
    <w:rsid w:val="00AB4E58"/>
    <w:rsid w:val="00AB50CD"/>
    <w:rsid w:val="00AB516E"/>
    <w:rsid w:val="00AB5544"/>
    <w:rsid w:val="00AB589B"/>
    <w:rsid w:val="00AB59A7"/>
    <w:rsid w:val="00AB5B5A"/>
    <w:rsid w:val="00AB6953"/>
    <w:rsid w:val="00AB69CF"/>
    <w:rsid w:val="00AB6D41"/>
    <w:rsid w:val="00AB6D55"/>
    <w:rsid w:val="00AB6FA8"/>
    <w:rsid w:val="00AB7264"/>
    <w:rsid w:val="00AB73D5"/>
    <w:rsid w:val="00AB75FC"/>
    <w:rsid w:val="00AB77C2"/>
    <w:rsid w:val="00AB78DA"/>
    <w:rsid w:val="00AB7E19"/>
    <w:rsid w:val="00AB7E7F"/>
    <w:rsid w:val="00AB7F49"/>
    <w:rsid w:val="00AC1775"/>
    <w:rsid w:val="00AC1D3B"/>
    <w:rsid w:val="00AC21E9"/>
    <w:rsid w:val="00AC330A"/>
    <w:rsid w:val="00AC3B8D"/>
    <w:rsid w:val="00AC3C56"/>
    <w:rsid w:val="00AC47A8"/>
    <w:rsid w:val="00AC483B"/>
    <w:rsid w:val="00AC4B28"/>
    <w:rsid w:val="00AC4BB7"/>
    <w:rsid w:val="00AC4E24"/>
    <w:rsid w:val="00AC517C"/>
    <w:rsid w:val="00AC52C8"/>
    <w:rsid w:val="00AC5B3F"/>
    <w:rsid w:val="00AC5D0B"/>
    <w:rsid w:val="00AC5DBA"/>
    <w:rsid w:val="00AC5DF0"/>
    <w:rsid w:val="00AC6735"/>
    <w:rsid w:val="00AC6C80"/>
    <w:rsid w:val="00AC6FFF"/>
    <w:rsid w:val="00AC73AA"/>
    <w:rsid w:val="00AC78E5"/>
    <w:rsid w:val="00AD00EA"/>
    <w:rsid w:val="00AD0636"/>
    <w:rsid w:val="00AD06EA"/>
    <w:rsid w:val="00AD0845"/>
    <w:rsid w:val="00AD0CAF"/>
    <w:rsid w:val="00AD0FCA"/>
    <w:rsid w:val="00AD1088"/>
    <w:rsid w:val="00AD14B9"/>
    <w:rsid w:val="00AD16AA"/>
    <w:rsid w:val="00AD17DB"/>
    <w:rsid w:val="00AD218B"/>
    <w:rsid w:val="00AD25AD"/>
    <w:rsid w:val="00AD2C6C"/>
    <w:rsid w:val="00AD324A"/>
    <w:rsid w:val="00AD3296"/>
    <w:rsid w:val="00AD3352"/>
    <w:rsid w:val="00AD36A1"/>
    <w:rsid w:val="00AD3A11"/>
    <w:rsid w:val="00AD3A9B"/>
    <w:rsid w:val="00AD46F9"/>
    <w:rsid w:val="00AD47DE"/>
    <w:rsid w:val="00AD5237"/>
    <w:rsid w:val="00AD56A4"/>
    <w:rsid w:val="00AD62DA"/>
    <w:rsid w:val="00AD63A5"/>
    <w:rsid w:val="00AD6437"/>
    <w:rsid w:val="00AD6584"/>
    <w:rsid w:val="00AD67B7"/>
    <w:rsid w:val="00AD67D4"/>
    <w:rsid w:val="00AD6CDA"/>
    <w:rsid w:val="00AD6EAF"/>
    <w:rsid w:val="00AD78A0"/>
    <w:rsid w:val="00AD7BE0"/>
    <w:rsid w:val="00AD7C4B"/>
    <w:rsid w:val="00AD7EF8"/>
    <w:rsid w:val="00AD7FB9"/>
    <w:rsid w:val="00AE01B3"/>
    <w:rsid w:val="00AE033C"/>
    <w:rsid w:val="00AE0461"/>
    <w:rsid w:val="00AE0AEC"/>
    <w:rsid w:val="00AE0DB1"/>
    <w:rsid w:val="00AE1242"/>
    <w:rsid w:val="00AE15F9"/>
    <w:rsid w:val="00AE1E7F"/>
    <w:rsid w:val="00AE2275"/>
    <w:rsid w:val="00AE2A83"/>
    <w:rsid w:val="00AE2D30"/>
    <w:rsid w:val="00AE2FF8"/>
    <w:rsid w:val="00AE3097"/>
    <w:rsid w:val="00AE335C"/>
    <w:rsid w:val="00AE37EF"/>
    <w:rsid w:val="00AE3813"/>
    <w:rsid w:val="00AE4322"/>
    <w:rsid w:val="00AE43C5"/>
    <w:rsid w:val="00AE45AD"/>
    <w:rsid w:val="00AE49F9"/>
    <w:rsid w:val="00AE4C64"/>
    <w:rsid w:val="00AE4E59"/>
    <w:rsid w:val="00AE54E9"/>
    <w:rsid w:val="00AE585B"/>
    <w:rsid w:val="00AE5C6D"/>
    <w:rsid w:val="00AE5E49"/>
    <w:rsid w:val="00AE60E7"/>
    <w:rsid w:val="00AE6711"/>
    <w:rsid w:val="00AE6BF9"/>
    <w:rsid w:val="00AE7036"/>
    <w:rsid w:val="00AE7037"/>
    <w:rsid w:val="00AF0046"/>
    <w:rsid w:val="00AF094B"/>
    <w:rsid w:val="00AF12C7"/>
    <w:rsid w:val="00AF16A1"/>
    <w:rsid w:val="00AF192D"/>
    <w:rsid w:val="00AF1C71"/>
    <w:rsid w:val="00AF1EFC"/>
    <w:rsid w:val="00AF225E"/>
    <w:rsid w:val="00AF2968"/>
    <w:rsid w:val="00AF2B47"/>
    <w:rsid w:val="00AF2F96"/>
    <w:rsid w:val="00AF32C2"/>
    <w:rsid w:val="00AF3529"/>
    <w:rsid w:val="00AF397E"/>
    <w:rsid w:val="00AF4786"/>
    <w:rsid w:val="00AF47EA"/>
    <w:rsid w:val="00AF4D7D"/>
    <w:rsid w:val="00AF4EEC"/>
    <w:rsid w:val="00AF5373"/>
    <w:rsid w:val="00AF56EA"/>
    <w:rsid w:val="00AF5A1A"/>
    <w:rsid w:val="00AF5B49"/>
    <w:rsid w:val="00AF64F3"/>
    <w:rsid w:val="00AF6E76"/>
    <w:rsid w:val="00AF7037"/>
    <w:rsid w:val="00AF71F9"/>
    <w:rsid w:val="00AF7AD1"/>
    <w:rsid w:val="00AF7DAA"/>
    <w:rsid w:val="00AF7F41"/>
    <w:rsid w:val="00B00237"/>
    <w:rsid w:val="00B006B6"/>
    <w:rsid w:val="00B00EAF"/>
    <w:rsid w:val="00B00F07"/>
    <w:rsid w:val="00B00F94"/>
    <w:rsid w:val="00B015B1"/>
    <w:rsid w:val="00B015DF"/>
    <w:rsid w:val="00B01A36"/>
    <w:rsid w:val="00B01B52"/>
    <w:rsid w:val="00B0200F"/>
    <w:rsid w:val="00B0209A"/>
    <w:rsid w:val="00B02136"/>
    <w:rsid w:val="00B02321"/>
    <w:rsid w:val="00B02471"/>
    <w:rsid w:val="00B0265F"/>
    <w:rsid w:val="00B030A8"/>
    <w:rsid w:val="00B0359A"/>
    <w:rsid w:val="00B03C4A"/>
    <w:rsid w:val="00B04293"/>
    <w:rsid w:val="00B042C0"/>
    <w:rsid w:val="00B04484"/>
    <w:rsid w:val="00B045F3"/>
    <w:rsid w:val="00B04712"/>
    <w:rsid w:val="00B0498C"/>
    <w:rsid w:val="00B04D72"/>
    <w:rsid w:val="00B05366"/>
    <w:rsid w:val="00B0544A"/>
    <w:rsid w:val="00B0578D"/>
    <w:rsid w:val="00B0588C"/>
    <w:rsid w:val="00B05928"/>
    <w:rsid w:val="00B05EB5"/>
    <w:rsid w:val="00B060CC"/>
    <w:rsid w:val="00B0611D"/>
    <w:rsid w:val="00B0615F"/>
    <w:rsid w:val="00B0651C"/>
    <w:rsid w:val="00B0671F"/>
    <w:rsid w:val="00B06861"/>
    <w:rsid w:val="00B068B3"/>
    <w:rsid w:val="00B06C01"/>
    <w:rsid w:val="00B06DF9"/>
    <w:rsid w:val="00B06F72"/>
    <w:rsid w:val="00B070F0"/>
    <w:rsid w:val="00B0714E"/>
    <w:rsid w:val="00B076D2"/>
    <w:rsid w:val="00B07C5F"/>
    <w:rsid w:val="00B10104"/>
    <w:rsid w:val="00B105D0"/>
    <w:rsid w:val="00B108EA"/>
    <w:rsid w:val="00B109CD"/>
    <w:rsid w:val="00B10B38"/>
    <w:rsid w:val="00B10BB7"/>
    <w:rsid w:val="00B11656"/>
    <w:rsid w:val="00B11659"/>
    <w:rsid w:val="00B118F3"/>
    <w:rsid w:val="00B11942"/>
    <w:rsid w:val="00B11C5C"/>
    <w:rsid w:val="00B11D49"/>
    <w:rsid w:val="00B11E50"/>
    <w:rsid w:val="00B12075"/>
    <w:rsid w:val="00B1214A"/>
    <w:rsid w:val="00B123C9"/>
    <w:rsid w:val="00B1273C"/>
    <w:rsid w:val="00B12AB3"/>
    <w:rsid w:val="00B12C84"/>
    <w:rsid w:val="00B12EE5"/>
    <w:rsid w:val="00B134D3"/>
    <w:rsid w:val="00B1354E"/>
    <w:rsid w:val="00B13AD7"/>
    <w:rsid w:val="00B14074"/>
    <w:rsid w:val="00B144FF"/>
    <w:rsid w:val="00B1459C"/>
    <w:rsid w:val="00B1470C"/>
    <w:rsid w:val="00B14A23"/>
    <w:rsid w:val="00B14F02"/>
    <w:rsid w:val="00B1504A"/>
    <w:rsid w:val="00B15622"/>
    <w:rsid w:val="00B160B8"/>
    <w:rsid w:val="00B1612A"/>
    <w:rsid w:val="00B168F5"/>
    <w:rsid w:val="00B17579"/>
    <w:rsid w:val="00B17714"/>
    <w:rsid w:val="00B17916"/>
    <w:rsid w:val="00B179F2"/>
    <w:rsid w:val="00B17BBB"/>
    <w:rsid w:val="00B200F3"/>
    <w:rsid w:val="00B201A6"/>
    <w:rsid w:val="00B20282"/>
    <w:rsid w:val="00B20909"/>
    <w:rsid w:val="00B20BB1"/>
    <w:rsid w:val="00B2114F"/>
    <w:rsid w:val="00B2192D"/>
    <w:rsid w:val="00B21F0D"/>
    <w:rsid w:val="00B22164"/>
    <w:rsid w:val="00B222B2"/>
    <w:rsid w:val="00B22774"/>
    <w:rsid w:val="00B22DBD"/>
    <w:rsid w:val="00B22F3B"/>
    <w:rsid w:val="00B23041"/>
    <w:rsid w:val="00B23C14"/>
    <w:rsid w:val="00B23F5F"/>
    <w:rsid w:val="00B243F7"/>
    <w:rsid w:val="00B2451A"/>
    <w:rsid w:val="00B24680"/>
    <w:rsid w:val="00B246F1"/>
    <w:rsid w:val="00B24A03"/>
    <w:rsid w:val="00B24D65"/>
    <w:rsid w:val="00B24DA2"/>
    <w:rsid w:val="00B24F29"/>
    <w:rsid w:val="00B2526B"/>
    <w:rsid w:val="00B254BF"/>
    <w:rsid w:val="00B25E67"/>
    <w:rsid w:val="00B2669E"/>
    <w:rsid w:val="00B26A81"/>
    <w:rsid w:val="00B26FF5"/>
    <w:rsid w:val="00B27135"/>
    <w:rsid w:val="00B27328"/>
    <w:rsid w:val="00B27774"/>
    <w:rsid w:val="00B278B7"/>
    <w:rsid w:val="00B27C09"/>
    <w:rsid w:val="00B30120"/>
    <w:rsid w:val="00B30126"/>
    <w:rsid w:val="00B305CB"/>
    <w:rsid w:val="00B30F75"/>
    <w:rsid w:val="00B310AA"/>
    <w:rsid w:val="00B310CA"/>
    <w:rsid w:val="00B3116B"/>
    <w:rsid w:val="00B315DE"/>
    <w:rsid w:val="00B317EA"/>
    <w:rsid w:val="00B31949"/>
    <w:rsid w:val="00B32361"/>
    <w:rsid w:val="00B32462"/>
    <w:rsid w:val="00B32601"/>
    <w:rsid w:val="00B328F8"/>
    <w:rsid w:val="00B32BA6"/>
    <w:rsid w:val="00B32DBF"/>
    <w:rsid w:val="00B330FE"/>
    <w:rsid w:val="00B331D4"/>
    <w:rsid w:val="00B33424"/>
    <w:rsid w:val="00B33A82"/>
    <w:rsid w:val="00B34088"/>
    <w:rsid w:val="00B34458"/>
    <w:rsid w:val="00B3463D"/>
    <w:rsid w:val="00B34912"/>
    <w:rsid w:val="00B350CA"/>
    <w:rsid w:val="00B3546E"/>
    <w:rsid w:val="00B3551B"/>
    <w:rsid w:val="00B35639"/>
    <w:rsid w:val="00B35823"/>
    <w:rsid w:val="00B35BA6"/>
    <w:rsid w:val="00B35D5E"/>
    <w:rsid w:val="00B3611F"/>
    <w:rsid w:val="00B36668"/>
    <w:rsid w:val="00B36E87"/>
    <w:rsid w:val="00B36EB3"/>
    <w:rsid w:val="00B37172"/>
    <w:rsid w:val="00B37177"/>
    <w:rsid w:val="00B3723E"/>
    <w:rsid w:val="00B37639"/>
    <w:rsid w:val="00B3783E"/>
    <w:rsid w:val="00B379F9"/>
    <w:rsid w:val="00B37B8C"/>
    <w:rsid w:val="00B4039B"/>
    <w:rsid w:val="00B404D2"/>
    <w:rsid w:val="00B408F5"/>
    <w:rsid w:val="00B40BC5"/>
    <w:rsid w:val="00B40E3F"/>
    <w:rsid w:val="00B4105B"/>
    <w:rsid w:val="00B413F6"/>
    <w:rsid w:val="00B416AD"/>
    <w:rsid w:val="00B417F5"/>
    <w:rsid w:val="00B41BF3"/>
    <w:rsid w:val="00B41C4A"/>
    <w:rsid w:val="00B42040"/>
    <w:rsid w:val="00B4247D"/>
    <w:rsid w:val="00B426B8"/>
    <w:rsid w:val="00B42C58"/>
    <w:rsid w:val="00B43235"/>
    <w:rsid w:val="00B43922"/>
    <w:rsid w:val="00B43CC6"/>
    <w:rsid w:val="00B43CD4"/>
    <w:rsid w:val="00B43F8E"/>
    <w:rsid w:val="00B44149"/>
    <w:rsid w:val="00B44288"/>
    <w:rsid w:val="00B44573"/>
    <w:rsid w:val="00B4459F"/>
    <w:rsid w:val="00B446F7"/>
    <w:rsid w:val="00B44795"/>
    <w:rsid w:val="00B4511D"/>
    <w:rsid w:val="00B45227"/>
    <w:rsid w:val="00B456AB"/>
    <w:rsid w:val="00B458C2"/>
    <w:rsid w:val="00B45B4A"/>
    <w:rsid w:val="00B46040"/>
    <w:rsid w:val="00B4605A"/>
    <w:rsid w:val="00B46983"/>
    <w:rsid w:val="00B469D2"/>
    <w:rsid w:val="00B46DEE"/>
    <w:rsid w:val="00B4769E"/>
    <w:rsid w:val="00B47813"/>
    <w:rsid w:val="00B47D36"/>
    <w:rsid w:val="00B500C0"/>
    <w:rsid w:val="00B50140"/>
    <w:rsid w:val="00B506A2"/>
    <w:rsid w:val="00B507C9"/>
    <w:rsid w:val="00B513EE"/>
    <w:rsid w:val="00B5158A"/>
    <w:rsid w:val="00B51A08"/>
    <w:rsid w:val="00B51F9D"/>
    <w:rsid w:val="00B521BA"/>
    <w:rsid w:val="00B52502"/>
    <w:rsid w:val="00B526B5"/>
    <w:rsid w:val="00B528C3"/>
    <w:rsid w:val="00B52AF0"/>
    <w:rsid w:val="00B52AF6"/>
    <w:rsid w:val="00B52B87"/>
    <w:rsid w:val="00B52C83"/>
    <w:rsid w:val="00B52F8E"/>
    <w:rsid w:val="00B53130"/>
    <w:rsid w:val="00B53278"/>
    <w:rsid w:val="00B535C4"/>
    <w:rsid w:val="00B536A0"/>
    <w:rsid w:val="00B53990"/>
    <w:rsid w:val="00B539EE"/>
    <w:rsid w:val="00B53B48"/>
    <w:rsid w:val="00B53CA3"/>
    <w:rsid w:val="00B542EF"/>
    <w:rsid w:val="00B542FF"/>
    <w:rsid w:val="00B54338"/>
    <w:rsid w:val="00B545D3"/>
    <w:rsid w:val="00B5460B"/>
    <w:rsid w:val="00B5487B"/>
    <w:rsid w:val="00B54940"/>
    <w:rsid w:val="00B54993"/>
    <w:rsid w:val="00B54B20"/>
    <w:rsid w:val="00B54F23"/>
    <w:rsid w:val="00B55763"/>
    <w:rsid w:val="00B55E7B"/>
    <w:rsid w:val="00B56240"/>
    <w:rsid w:val="00B56284"/>
    <w:rsid w:val="00B57080"/>
    <w:rsid w:val="00B574D9"/>
    <w:rsid w:val="00B57790"/>
    <w:rsid w:val="00B579F5"/>
    <w:rsid w:val="00B60149"/>
    <w:rsid w:val="00B6017D"/>
    <w:rsid w:val="00B60260"/>
    <w:rsid w:val="00B60715"/>
    <w:rsid w:val="00B60A04"/>
    <w:rsid w:val="00B60BDF"/>
    <w:rsid w:val="00B611D9"/>
    <w:rsid w:val="00B61256"/>
    <w:rsid w:val="00B6151B"/>
    <w:rsid w:val="00B6166B"/>
    <w:rsid w:val="00B617C8"/>
    <w:rsid w:val="00B61BBF"/>
    <w:rsid w:val="00B61C74"/>
    <w:rsid w:val="00B61D9C"/>
    <w:rsid w:val="00B62080"/>
    <w:rsid w:val="00B62C1B"/>
    <w:rsid w:val="00B62CBA"/>
    <w:rsid w:val="00B63A3F"/>
    <w:rsid w:val="00B6441B"/>
    <w:rsid w:val="00B6505A"/>
    <w:rsid w:val="00B658CD"/>
    <w:rsid w:val="00B65A02"/>
    <w:rsid w:val="00B66195"/>
    <w:rsid w:val="00B6627E"/>
    <w:rsid w:val="00B66740"/>
    <w:rsid w:val="00B6684E"/>
    <w:rsid w:val="00B66F1D"/>
    <w:rsid w:val="00B672BC"/>
    <w:rsid w:val="00B67307"/>
    <w:rsid w:val="00B67498"/>
    <w:rsid w:val="00B6758C"/>
    <w:rsid w:val="00B6785F"/>
    <w:rsid w:val="00B67EC2"/>
    <w:rsid w:val="00B70844"/>
    <w:rsid w:val="00B70ED2"/>
    <w:rsid w:val="00B71864"/>
    <w:rsid w:val="00B71B7B"/>
    <w:rsid w:val="00B71E4F"/>
    <w:rsid w:val="00B71EA3"/>
    <w:rsid w:val="00B721C0"/>
    <w:rsid w:val="00B722B0"/>
    <w:rsid w:val="00B736C2"/>
    <w:rsid w:val="00B73C10"/>
    <w:rsid w:val="00B73EBB"/>
    <w:rsid w:val="00B740C7"/>
    <w:rsid w:val="00B74453"/>
    <w:rsid w:val="00B745E3"/>
    <w:rsid w:val="00B7521C"/>
    <w:rsid w:val="00B75A7A"/>
    <w:rsid w:val="00B75F84"/>
    <w:rsid w:val="00B75FD6"/>
    <w:rsid w:val="00B76238"/>
    <w:rsid w:val="00B76375"/>
    <w:rsid w:val="00B763C3"/>
    <w:rsid w:val="00B763E1"/>
    <w:rsid w:val="00B7671C"/>
    <w:rsid w:val="00B771B8"/>
    <w:rsid w:val="00B7749F"/>
    <w:rsid w:val="00B77634"/>
    <w:rsid w:val="00B77D03"/>
    <w:rsid w:val="00B8017D"/>
    <w:rsid w:val="00B804B6"/>
    <w:rsid w:val="00B80769"/>
    <w:rsid w:val="00B80915"/>
    <w:rsid w:val="00B80AA9"/>
    <w:rsid w:val="00B810FA"/>
    <w:rsid w:val="00B811A8"/>
    <w:rsid w:val="00B81294"/>
    <w:rsid w:val="00B81623"/>
    <w:rsid w:val="00B8182B"/>
    <w:rsid w:val="00B81A4C"/>
    <w:rsid w:val="00B825EF"/>
    <w:rsid w:val="00B828A8"/>
    <w:rsid w:val="00B828C8"/>
    <w:rsid w:val="00B837F1"/>
    <w:rsid w:val="00B83DEF"/>
    <w:rsid w:val="00B84029"/>
    <w:rsid w:val="00B8471D"/>
    <w:rsid w:val="00B8472F"/>
    <w:rsid w:val="00B8476C"/>
    <w:rsid w:val="00B8485E"/>
    <w:rsid w:val="00B84ECB"/>
    <w:rsid w:val="00B84F87"/>
    <w:rsid w:val="00B8555D"/>
    <w:rsid w:val="00B8580E"/>
    <w:rsid w:val="00B85A00"/>
    <w:rsid w:val="00B85B5E"/>
    <w:rsid w:val="00B85BC3"/>
    <w:rsid w:val="00B85BC6"/>
    <w:rsid w:val="00B86865"/>
    <w:rsid w:val="00B869E3"/>
    <w:rsid w:val="00B8744F"/>
    <w:rsid w:val="00B87450"/>
    <w:rsid w:val="00B87785"/>
    <w:rsid w:val="00B87800"/>
    <w:rsid w:val="00B87997"/>
    <w:rsid w:val="00B90275"/>
    <w:rsid w:val="00B9058A"/>
    <w:rsid w:val="00B9130E"/>
    <w:rsid w:val="00B916D6"/>
    <w:rsid w:val="00B9187E"/>
    <w:rsid w:val="00B91BC6"/>
    <w:rsid w:val="00B91E54"/>
    <w:rsid w:val="00B921BA"/>
    <w:rsid w:val="00B92587"/>
    <w:rsid w:val="00B92B6D"/>
    <w:rsid w:val="00B92DC6"/>
    <w:rsid w:val="00B92DE1"/>
    <w:rsid w:val="00B93188"/>
    <w:rsid w:val="00B931BC"/>
    <w:rsid w:val="00B937D7"/>
    <w:rsid w:val="00B93B74"/>
    <w:rsid w:val="00B93C72"/>
    <w:rsid w:val="00B93EB2"/>
    <w:rsid w:val="00B94080"/>
    <w:rsid w:val="00B9421B"/>
    <w:rsid w:val="00B9443A"/>
    <w:rsid w:val="00B9466C"/>
    <w:rsid w:val="00B94A35"/>
    <w:rsid w:val="00B94C9C"/>
    <w:rsid w:val="00B94E8B"/>
    <w:rsid w:val="00B9553B"/>
    <w:rsid w:val="00B9554A"/>
    <w:rsid w:val="00B9556A"/>
    <w:rsid w:val="00B955D8"/>
    <w:rsid w:val="00B9561C"/>
    <w:rsid w:val="00B956D3"/>
    <w:rsid w:val="00B95C16"/>
    <w:rsid w:val="00B9608E"/>
    <w:rsid w:val="00B96303"/>
    <w:rsid w:val="00B96514"/>
    <w:rsid w:val="00B96D7C"/>
    <w:rsid w:val="00B96D80"/>
    <w:rsid w:val="00B96E31"/>
    <w:rsid w:val="00B96F50"/>
    <w:rsid w:val="00B97B23"/>
    <w:rsid w:val="00B97BEA"/>
    <w:rsid w:val="00BA00F4"/>
    <w:rsid w:val="00BA05E7"/>
    <w:rsid w:val="00BA0752"/>
    <w:rsid w:val="00BA0B0C"/>
    <w:rsid w:val="00BA0BCB"/>
    <w:rsid w:val="00BA0F12"/>
    <w:rsid w:val="00BA164E"/>
    <w:rsid w:val="00BA16C3"/>
    <w:rsid w:val="00BA1AB4"/>
    <w:rsid w:val="00BA1BD7"/>
    <w:rsid w:val="00BA20B1"/>
    <w:rsid w:val="00BA20F8"/>
    <w:rsid w:val="00BA24CA"/>
    <w:rsid w:val="00BA2509"/>
    <w:rsid w:val="00BA27D9"/>
    <w:rsid w:val="00BA2AF4"/>
    <w:rsid w:val="00BA2F7F"/>
    <w:rsid w:val="00BA32FA"/>
    <w:rsid w:val="00BA35BD"/>
    <w:rsid w:val="00BA3719"/>
    <w:rsid w:val="00BA3B57"/>
    <w:rsid w:val="00BA4A9D"/>
    <w:rsid w:val="00BA4B11"/>
    <w:rsid w:val="00BA5860"/>
    <w:rsid w:val="00BA5C89"/>
    <w:rsid w:val="00BA6770"/>
    <w:rsid w:val="00BA68E2"/>
    <w:rsid w:val="00BA6A31"/>
    <w:rsid w:val="00BA6DF6"/>
    <w:rsid w:val="00BA7E24"/>
    <w:rsid w:val="00BB02ED"/>
    <w:rsid w:val="00BB05F4"/>
    <w:rsid w:val="00BB0BC7"/>
    <w:rsid w:val="00BB1510"/>
    <w:rsid w:val="00BB18AF"/>
    <w:rsid w:val="00BB190D"/>
    <w:rsid w:val="00BB1B7F"/>
    <w:rsid w:val="00BB1DCD"/>
    <w:rsid w:val="00BB1EC0"/>
    <w:rsid w:val="00BB23E7"/>
    <w:rsid w:val="00BB2C4E"/>
    <w:rsid w:val="00BB2D80"/>
    <w:rsid w:val="00BB2DBD"/>
    <w:rsid w:val="00BB3467"/>
    <w:rsid w:val="00BB3578"/>
    <w:rsid w:val="00BB3C6A"/>
    <w:rsid w:val="00BB4303"/>
    <w:rsid w:val="00BB43FD"/>
    <w:rsid w:val="00BB45E5"/>
    <w:rsid w:val="00BB4979"/>
    <w:rsid w:val="00BB57AE"/>
    <w:rsid w:val="00BB58F9"/>
    <w:rsid w:val="00BB5AC9"/>
    <w:rsid w:val="00BB5C7F"/>
    <w:rsid w:val="00BB61D5"/>
    <w:rsid w:val="00BB626A"/>
    <w:rsid w:val="00BB655B"/>
    <w:rsid w:val="00BB6582"/>
    <w:rsid w:val="00BB6639"/>
    <w:rsid w:val="00BB6836"/>
    <w:rsid w:val="00BB6E88"/>
    <w:rsid w:val="00BB74B8"/>
    <w:rsid w:val="00BB7B1D"/>
    <w:rsid w:val="00BB7C05"/>
    <w:rsid w:val="00BB7C58"/>
    <w:rsid w:val="00BC0BD6"/>
    <w:rsid w:val="00BC0DFF"/>
    <w:rsid w:val="00BC13FE"/>
    <w:rsid w:val="00BC1431"/>
    <w:rsid w:val="00BC156D"/>
    <w:rsid w:val="00BC268A"/>
    <w:rsid w:val="00BC2770"/>
    <w:rsid w:val="00BC2B73"/>
    <w:rsid w:val="00BC303B"/>
    <w:rsid w:val="00BC3196"/>
    <w:rsid w:val="00BC37F4"/>
    <w:rsid w:val="00BC3851"/>
    <w:rsid w:val="00BC4210"/>
    <w:rsid w:val="00BC47DF"/>
    <w:rsid w:val="00BC4A73"/>
    <w:rsid w:val="00BC4F65"/>
    <w:rsid w:val="00BC5453"/>
    <w:rsid w:val="00BC55FB"/>
    <w:rsid w:val="00BC5779"/>
    <w:rsid w:val="00BC59A5"/>
    <w:rsid w:val="00BC5B31"/>
    <w:rsid w:val="00BC677D"/>
    <w:rsid w:val="00BC6828"/>
    <w:rsid w:val="00BD03DD"/>
    <w:rsid w:val="00BD0B03"/>
    <w:rsid w:val="00BD0BA2"/>
    <w:rsid w:val="00BD0CF8"/>
    <w:rsid w:val="00BD0EF0"/>
    <w:rsid w:val="00BD0FC6"/>
    <w:rsid w:val="00BD12CB"/>
    <w:rsid w:val="00BD1530"/>
    <w:rsid w:val="00BD1B53"/>
    <w:rsid w:val="00BD24D2"/>
    <w:rsid w:val="00BD2769"/>
    <w:rsid w:val="00BD2B55"/>
    <w:rsid w:val="00BD3186"/>
    <w:rsid w:val="00BD3630"/>
    <w:rsid w:val="00BD367C"/>
    <w:rsid w:val="00BD37BE"/>
    <w:rsid w:val="00BD3B7F"/>
    <w:rsid w:val="00BD41D0"/>
    <w:rsid w:val="00BD4407"/>
    <w:rsid w:val="00BD4B13"/>
    <w:rsid w:val="00BD4C3D"/>
    <w:rsid w:val="00BD4CFA"/>
    <w:rsid w:val="00BD4F5A"/>
    <w:rsid w:val="00BD53BB"/>
    <w:rsid w:val="00BD54F7"/>
    <w:rsid w:val="00BD5570"/>
    <w:rsid w:val="00BD5ED0"/>
    <w:rsid w:val="00BD5F8E"/>
    <w:rsid w:val="00BD601E"/>
    <w:rsid w:val="00BD6A62"/>
    <w:rsid w:val="00BD6D18"/>
    <w:rsid w:val="00BD6FF1"/>
    <w:rsid w:val="00BD7FE9"/>
    <w:rsid w:val="00BE0218"/>
    <w:rsid w:val="00BE02E1"/>
    <w:rsid w:val="00BE089B"/>
    <w:rsid w:val="00BE0916"/>
    <w:rsid w:val="00BE0CFC"/>
    <w:rsid w:val="00BE0DCF"/>
    <w:rsid w:val="00BE0FD0"/>
    <w:rsid w:val="00BE196C"/>
    <w:rsid w:val="00BE1FE5"/>
    <w:rsid w:val="00BE205C"/>
    <w:rsid w:val="00BE236C"/>
    <w:rsid w:val="00BE24EC"/>
    <w:rsid w:val="00BE289D"/>
    <w:rsid w:val="00BE2B63"/>
    <w:rsid w:val="00BE31A8"/>
    <w:rsid w:val="00BE329A"/>
    <w:rsid w:val="00BE38F0"/>
    <w:rsid w:val="00BE3D19"/>
    <w:rsid w:val="00BE419C"/>
    <w:rsid w:val="00BE4257"/>
    <w:rsid w:val="00BE50F1"/>
    <w:rsid w:val="00BE5F76"/>
    <w:rsid w:val="00BE63D6"/>
    <w:rsid w:val="00BE63FD"/>
    <w:rsid w:val="00BE69CE"/>
    <w:rsid w:val="00BE6A41"/>
    <w:rsid w:val="00BE6F22"/>
    <w:rsid w:val="00BE78BC"/>
    <w:rsid w:val="00BE7DDA"/>
    <w:rsid w:val="00BF0264"/>
    <w:rsid w:val="00BF1202"/>
    <w:rsid w:val="00BF12ED"/>
    <w:rsid w:val="00BF1315"/>
    <w:rsid w:val="00BF1595"/>
    <w:rsid w:val="00BF1BB0"/>
    <w:rsid w:val="00BF2482"/>
    <w:rsid w:val="00BF256F"/>
    <w:rsid w:val="00BF2928"/>
    <w:rsid w:val="00BF2C4A"/>
    <w:rsid w:val="00BF2CE2"/>
    <w:rsid w:val="00BF2E89"/>
    <w:rsid w:val="00BF304A"/>
    <w:rsid w:val="00BF31D6"/>
    <w:rsid w:val="00BF3680"/>
    <w:rsid w:val="00BF3A1A"/>
    <w:rsid w:val="00BF3DED"/>
    <w:rsid w:val="00BF410F"/>
    <w:rsid w:val="00BF41A1"/>
    <w:rsid w:val="00BF498E"/>
    <w:rsid w:val="00BF51EB"/>
    <w:rsid w:val="00BF529A"/>
    <w:rsid w:val="00BF55F1"/>
    <w:rsid w:val="00BF5647"/>
    <w:rsid w:val="00BF5AA8"/>
    <w:rsid w:val="00BF5D60"/>
    <w:rsid w:val="00BF60DA"/>
    <w:rsid w:val="00BF614F"/>
    <w:rsid w:val="00BF66F0"/>
    <w:rsid w:val="00BF6E75"/>
    <w:rsid w:val="00BF7935"/>
    <w:rsid w:val="00BF7BA0"/>
    <w:rsid w:val="00BF7EE2"/>
    <w:rsid w:val="00C00371"/>
    <w:rsid w:val="00C004FE"/>
    <w:rsid w:val="00C00BDC"/>
    <w:rsid w:val="00C00D3A"/>
    <w:rsid w:val="00C00D3D"/>
    <w:rsid w:val="00C00D4A"/>
    <w:rsid w:val="00C00ED1"/>
    <w:rsid w:val="00C014EB"/>
    <w:rsid w:val="00C014EE"/>
    <w:rsid w:val="00C01B86"/>
    <w:rsid w:val="00C02212"/>
    <w:rsid w:val="00C024BC"/>
    <w:rsid w:val="00C02F26"/>
    <w:rsid w:val="00C03225"/>
    <w:rsid w:val="00C033F2"/>
    <w:rsid w:val="00C034C7"/>
    <w:rsid w:val="00C03889"/>
    <w:rsid w:val="00C03B8E"/>
    <w:rsid w:val="00C03EE5"/>
    <w:rsid w:val="00C03FFD"/>
    <w:rsid w:val="00C04744"/>
    <w:rsid w:val="00C04787"/>
    <w:rsid w:val="00C048AA"/>
    <w:rsid w:val="00C048E8"/>
    <w:rsid w:val="00C04E3B"/>
    <w:rsid w:val="00C05028"/>
    <w:rsid w:val="00C0568F"/>
    <w:rsid w:val="00C057ED"/>
    <w:rsid w:val="00C05A7B"/>
    <w:rsid w:val="00C05BA6"/>
    <w:rsid w:val="00C05C68"/>
    <w:rsid w:val="00C05DE2"/>
    <w:rsid w:val="00C0691C"/>
    <w:rsid w:val="00C0708C"/>
    <w:rsid w:val="00C070B2"/>
    <w:rsid w:val="00C071E2"/>
    <w:rsid w:val="00C07288"/>
    <w:rsid w:val="00C0742E"/>
    <w:rsid w:val="00C07494"/>
    <w:rsid w:val="00C079F0"/>
    <w:rsid w:val="00C07A85"/>
    <w:rsid w:val="00C07E36"/>
    <w:rsid w:val="00C10022"/>
    <w:rsid w:val="00C102A8"/>
    <w:rsid w:val="00C109B2"/>
    <w:rsid w:val="00C10AC1"/>
    <w:rsid w:val="00C10FB6"/>
    <w:rsid w:val="00C10FF8"/>
    <w:rsid w:val="00C11088"/>
    <w:rsid w:val="00C1122A"/>
    <w:rsid w:val="00C11778"/>
    <w:rsid w:val="00C11886"/>
    <w:rsid w:val="00C11B4C"/>
    <w:rsid w:val="00C11C1C"/>
    <w:rsid w:val="00C121E2"/>
    <w:rsid w:val="00C12347"/>
    <w:rsid w:val="00C124D7"/>
    <w:rsid w:val="00C1289C"/>
    <w:rsid w:val="00C128C0"/>
    <w:rsid w:val="00C12926"/>
    <w:rsid w:val="00C12BE9"/>
    <w:rsid w:val="00C12E8C"/>
    <w:rsid w:val="00C12F66"/>
    <w:rsid w:val="00C130D4"/>
    <w:rsid w:val="00C137E1"/>
    <w:rsid w:val="00C1385D"/>
    <w:rsid w:val="00C1397A"/>
    <w:rsid w:val="00C13DA2"/>
    <w:rsid w:val="00C1475C"/>
    <w:rsid w:val="00C14B4D"/>
    <w:rsid w:val="00C15280"/>
    <w:rsid w:val="00C154AC"/>
    <w:rsid w:val="00C156B9"/>
    <w:rsid w:val="00C157E5"/>
    <w:rsid w:val="00C15953"/>
    <w:rsid w:val="00C159AD"/>
    <w:rsid w:val="00C15E2F"/>
    <w:rsid w:val="00C16698"/>
    <w:rsid w:val="00C167B3"/>
    <w:rsid w:val="00C16EAF"/>
    <w:rsid w:val="00C17E45"/>
    <w:rsid w:val="00C17F6A"/>
    <w:rsid w:val="00C20288"/>
    <w:rsid w:val="00C20318"/>
    <w:rsid w:val="00C2041B"/>
    <w:rsid w:val="00C2075F"/>
    <w:rsid w:val="00C20996"/>
    <w:rsid w:val="00C20CE6"/>
    <w:rsid w:val="00C21177"/>
    <w:rsid w:val="00C213A3"/>
    <w:rsid w:val="00C216EC"/>
    <w:rsid w:val="00C2222D"/>
    <w:rsid w:val="00C2278A"/>
    <w:rsid w:val="00C22BFE"/>
    <w:rsid w:val="00C22D0B"/>
    <w:rsid w:val="00C22EE6"/>
    <w:rsid w:val="00C22F8B"/>
    <w:rsid w:val="00C22FD6"/>
    <w:rsid w:val="00C233ED"/>
    <w:rsid w:val="00C23564"/>
    <w:rsid w:val="00C23690"/>
    <w:rsid w:val="00C238EB"/>
    <w:rsid w:val="00C23A36"/>
    <w:rsid w:val="00C23C01"/>
    <w:rsid w:val="00C240C1"/>
    <w:rsid w:val="00C24314"/>
    <w:rsid w:val="00C245A1"/>
    <w:rsid w:val="00C24DE5"/>
    <w:rsid w:val="00C259E9"/>
    <w:rsid w:val="00C25C47"/>
    <w:rsid w:val="00C262EC"/>
    <w:rsid w:val="00C2640C"/>
    <w:rsid w:val="00C265D9"/>
    <w:rsid w:val="00C269AB"/>
    <w:rsid w:val="00C269F0"/>
    <w:rsid w:val="00C26A4D"/>
    <w:rsid w:val="00C26E75"/>
    <w:rsid w:val="00C27084"/>
    <w:rsid w:val="00C2712E"/>
    <w:rsid w:val="00C2775A"/>
    <w:rsid w:val="00C277F6"/>
    <w:rsid w:val="00C308B2"/>
    <w:rsid w:val="00C30C05"/>
    <w:rsid w:val="00C3150E"/>
    <w:rsid w:val="00C31D25"/>
    <w:rsid w:val="00C31E2F"/>
    <w:rsid w:val="00C325F1"/>
    <w:rsid w:val="00C3276B"/>
    <w:rsid w:val="00C3299E"/>
    <w:rsid w:val="00C32FFD"/>
    <w:rsid w:val="00C33B59"/>
    <w:rsid w:val="00C33BDA"/>
    <w:rsid w:val="00C33F34"/>
    <w:rsid w:val="00C34155"/>
    <w:rsid w:val="00C34549"/>
    <w:rsid w:val="00C34A92"/>
    <w:rsid w:val="00C35275"/>
    <w:rsid w:val="00C352F1"/>
    <w:rsid w:val="00C35707"/>
    <w:rsid w:val="00C35AF7"/>
    <w:rsid w:val="00C361E8"/>
    <w:rsid w:val="00C3636D"/>
    <w:rsid w:val="00C369F7"/>
    <w:rsid w:val="00C36FB1"/>
    <w:rsid w:val="00C36FE2"/>
    <w:rsid w:val="00C371FC"/>
    <w:rsid w:val="00C3793A"/>
    <w:rsid w:val="00C37BC5"/>
    <w:rsid w:val="00C37F1E"/>
    <w:rsid w:val="00C40610"/>
    <w:rsid w:val="00C40A05"/>
    <w:rsid w:val="00C40C7C"/>
    <w:rsid w:val="00C40DDB"/>
    <w:rsid w:val="00C4116F"/>
    <w:rsid w:val="00C412AE"/>
    <w:rsid w:val="00C41848"/>
    <w:rsid w:val="00C41B01"/>
    <w:rsid w:val="00C41E7E"/>
    <w:rsid w:val="00C42543"/>
    <w:rsid w:val="00C42D92"/>
    <w:rsid w:val="00C4354F"/>
    <w:rsid w:val="00C43A03"/>
    <w:rsid w:val="00C43AFA"/>
    <w:rsid w:val="00C43B24"/>
    <w:rsid w:val="00C43B66"/>
    <w:rsid w:val="00C43DFC"/>
    <w:rsid w:val="00C43F29"/>
    <w:rsid w:val="00C44817"/>
    <w:rsid w:val="00C44894"/>
    <w:rsid w:val="00C448E0"/>
    <w:rsid w:val="00C449E1"/>
    <w:rsid w:val="00C44AC7"/>
    <w:rsid w:val="00C44CED"/>
    <w:rsid w:val="00C44E21"/>
    <w:rsid w:val="00C454E3"/>
    <w:rsid w:val="00C457A1"/>
    <w:rsid w:val="00C45B92"/>
    <w:rsid w:val="00C45D95"/>
    <w:rsid w:val="00C461CA"/>
    <w:rsid w:val="00C46411"/>
    <w:rsid w:val="00C46EE8"/>
    <w:rsid w:val="00C47068"/>
    <w:rsid w:val="00C47099"/>
    <w:rsid w:val="00C473A0"/>
    <w:rsid w:val="00C47675"/>
    <w:rsid w:val="00C4781A"/>
    <w:rsid w:val="00C47DA0"/>
    <w:rsid w:val="00C5005C"/>
    <w:rsid w:val="00C50982"/>
    <w:rsid w:val="00C50E36"/>
    <w:rsid w:val="00C50EBA"/>
    <w:rsid w:val="00C51D5E"/>
    <w:rsid w:val="00C52071"/>
    <w:rsid w:val="00C52143"/>
    <w:rsid w:val="00C5242E"/>
    <w:rsid w:val="00C525C6"/>
    <w:rsid w:val="00C52DD2"/>
    <w:rsid w:val="00C52DDE"/>
    <w:rsid w:val="00C52E37"/>
    <w:rsid w:val="00C5300E"/>
    <w:rsid w:val="00C5318C"/>
    <w:rsid w:val="00C53543"/>
    <w:rsid w:val="00C53B83"/>
    <w:rsid w:val="00C53E0E"/>
    <w:rsid w:val="00C53E27"/>
    <w:rsid w:val="00C53E33"/>
    <w:rsid w:val="00C53F7B"/>
    <w:rsid w:val="00C54B47"/>
    <w:rsid w:val="00C54D04"/>
    <w:rsid w:val="00C54E16"/>
    <w:rsid w:val="00C55D10"/>
    <w:rsid w:val="00C55D8B"/>
    <w:rsid w:val="00C567C5"/>
    <w:rsid w:val="00C56819"/>
    <w:rsid w:val="00C56A8C"/>
    <w:rsid w:val="00C56E0C"/>
    <w:rsid w:val="00C571D5"/>
    <w:rsid w:val="00C57565"/>
    <w:rsid w:val="00C576CD"/>
    <w:rsid w:val="00C577EA"/>
    <w:rsid w:val="00C57A09"/>
    <w:rsid w:val="00C6076C"/>
    <w:rsid w:val="00C6128A"/>
    <w:rsid w:val="00C612F5"/>
    <w:rsid w:val="00C61B18"/>
    <w:rsid w:val="00C61CAF"/>
    <w:rsid w:val="00C622DB"/>
    <w:rsid w:val="00C6262C"/>
    <w:rsid w:val="00C62662"/>
    <w:rsid w:val="00C62822"/>
    <w:rsid w:val="00C629CE"/>
    <w:rsid w:val="00C62FF2"/>
    <w:rsid w:val="00C6301C"/>
    <w:rsid w:val="00C631E2"/>
    <w:rsid w:val="00C638D4"/>
    <w:rsid w:val="00C63A1F"/>
    <w:rsid w:val="00C63B3F"/>
    <w:rsid w:val="00C63BE0"/>
    <w:rsid w:val="00C63CF1"/>
    <w:rsid w:val="00C64458"/>
    <w:rsid w:val="00C64484"/>
    <w:rsid w:val="00C64504"/>
    <w:rsid w:val="00C65158"/>
    <w:rsid w:val="00C652EB"/>
    <w:rsid w:val="00C653BD"/>
    <w:rsid w:val="00C65603"/>
    <w:rsid w:val="00C65B25"/>
    <w:rsid w:val="00C65CB7"/>
    <w:rsid w:val="00C66151"/>
    <w:rsid w:val="00C662BE"/>
    <w:rsid w:val="00C66389"/>
    <w:rsid w:val="00C671D2"/>
    <w:rsid w:val="00C67A00"/>
    <w:rsid w:val="00C67D9E"/>
    <w:rsid w:val="00C67ED7"/>
    <w:rsid w:val="00C70061"/>
    <w:rsid w:val="00C70344"/>
    <w:rsid w:val="00C7045C"/>
    <w:rsid w:val="00C70A52"/>
    <w:rsid w:val="00C70E88"/>
    <w:rsid w:val="00C710DB"/>
    <w:rsid w:val="00C71515"/>
    <w:rsid w:val="00C71C0E"/>
    <w:rsid w:val="00C71C14"/>
    <w:rsid w:val="00C71C43"/>
    <w:rsid w:val="00C71CD3"/>
    <w:rsid w:val="00C71E59"/>
    <w:rsid w:val="00C72160"/>
    <w:rsid w:val="00C72465"/>
    <w:rsid w:val="00C72754"/>
    <w:rsid w:val="00C72E5F"/>
    <w:rsid w:val="00C72E79"/>
    <w:rsid w:val="00C7364B"/>
    <w:rsid w:val="00C737B7"/>
    <w:rsid w:val="00C73EED"/>
    <w:rsid w:val="00C741A7"/>
    <w:rsid w:val="00C7443F"/>
    <w:rsid w:val="00C746F8"/>
    <w:rsid w:val="00C749AB"/>
    <w:rsid w:val="00C74E77"/>
    <w:rsid w:val="00C74FB6"/>
    <w:rsid w:val="00C75301"/>
    <w:rsid w:val="00C75E75"/>
    <w:rsid w:val="00C761F0"/>
    <w:rsid w:val="00C761FB"/>
    <w:rsid w:val="00C763A1"/>
    <w:rsid w:val="00C76456"/>
    <w:rsid w:val="00C76584"/>
    <w:rsid w:val="00C7691C"/>
    <w:rsid w:val="00C76EB7"/>
    <w:rsid w:val="00C7703E"/>
    <w:rsid w:val="00C77119"/>
    <w:rsid w:val="00C772CC"/>
    <w:rsid w:val="00C77474"/>
    <w:rsid w:val="00C7749E"/>
    <w:rsid w:val="00C80184"/>
    <w:rsid w:val="00C80374"/>
    <w:rsid w:val="00C808BD"/>
    <w:rsid w:val="00C81049"/>
    <w:rsid w:val="00C811A4"/>
    <w:rsid w:val="00C81414"/>
    <w:rsid w:val="00C81D25"/>
    <w:rsid w:val="00C81E40"/>
    <w:rsid w:val="00C81EA3"/>
    <w:rsid w:val="00C820F1"/>
    <w:rsid w:val="00C8250B"/>
    <w:rsid w:val="00C825E6"/>
    <w:rsid w:val="00C83494"/>
    <w:rsid w:val="00C8352D"/>
    <w:rsid w:val="00C8380B"/>
    <w:rsid w:val="00C84248"/>
    <w:rsid w:val="00C8465B"/>
    <w:rsid w:val="00C85569"/>
    <w:rsid w:val="00C86177"/>
    <w:rsid w:val="00C8625A"/>
    <w:rsid w:val="00C86571"/>
    <w:rsid w:val="00C86858"/>
    <w:rsid w:val="00C86DBC"/>
    <w:rsid w:val="00C870D7"/>
    <w:rsid w:val="00C87874"/>
    <w:rsid w:val="00C87DAD"/>
    <w:rsid w:val="00C90629"/>
    <w:rsid w:val="00C907AF"/>
    <w:rsid w:val="00C90E35"/>
    <w:rsid w:val="00C90F20"/>
    <w:rsid w:val="00C91341"/>
    <w:rsid w:val="00C92100"/>
    <w:rsid w:val="00C92C72"/>
    <w:rsid w:val="00C930A6"/>
    <w:rsid w:val="00C93627"/>
    <w:rsid w:val="00C937CB"/>
    <w:rsid w:val="00C93EF9"/>
    <w:rsid w:val="00C946C1"/>
    <w:rsid w:val="00C946E8"/>
    <w:rsid w:val="00C948E6"/>
    <w:rsid w:val="00C94912"/>
    <w:rsid w:val="00C94C04"/>
    <w:rsid w:val="00C94DD6"/>
    <w:rsid w:val="00C95233"/>
    <w:rsid w:val="00C952A4"/>
    <w:rsid w:val="00C95369"/>
    <w:rsid w:val="00C95A00"/>
    <w:rsid w:val="00C95C10"/>
    <w:rsid w:val="00C95C1A"/>
    <w:rsid w:val="00C95CA4"/>
    <w:rsid w:val="00C95D3D"/>
    <w:rsid w:val="00C962A3"/>
    <w:rsid w:val="00C96E46"/>
    <w:rsid w:val="00C97082"/>
    <w:rsid w:val="00C975A3"/>
    <w:rsid w:val="00C97D99"/>
    <w:rsid w:val="00C97F87"/>
    <w:rsid w:val="00CA00F7"/>
    <w:rsid w:val="00CA02A8"/>
    <w:rsid w:val="00CA04D5"/>
    <w:rsid w:val="00CA0698"/>
    <w:rsid w:val="00CA0D8F"/>
    <w:rsid w:val="00CA1035"/>
    <w:rsid w:val="00CA120B"/>
    <w:rsid w:val="00CA1603"/>
    <w:rsid w:val="00CA1630"/>
    <w:rsid w:val="00CA18D7"/>
    <w:rsid w:val="00CA1E58"/>
    <w:rsid w:val="00CA1E66"/>
    <w:rsid w:val="00CA1E6C"/>
    <w:rsid w:val="00CA1ECC"/>
    <w:rsid w:val="00CA1F8E"/>
    <w:rsid w:val="00CA2093"/>
    <w:rsid w:val="00CA245C"/>
    <w:rsid w:val="00CA29D1"/>
    <w:rsid w:val="00CA2A20"/>
    <w:rsid w:val="00CA2A8A"/>
    <w:rsid w:val="00CA2C7E"/>
    <w:rsid w:val="00CA3304"/>
    <w:rsid w:val="00CA378F"/>
    <w:rsid w:val="00CA3CDB"/>
    <w:rsid w:val="00CA4080"/>
    <w:rsid w:val="00CA412B"/>
    <w:rsid w:val="00CA4200"/>
    <w:rsid w:val="00CA42C8"/>
    <w:rsid w:val="00CA4480"/>
    <w:rsid w:val="00CA4888"/>
    <w:rsid w:val="00CA49F0"/>
    <w:rsid w:val="00CA4CAF"/>
    <w:rsid w:val="00CA53C6"/>
    <w:rsid w:val="00CA53DC"/>
    <w:rsid w:val="00CA5A65"/>
    <w:rsid w:val="00CA6005"/>
    <w:rsid w:val="00CA68FA"/>
    <w:rsid w:val="00CA69A4"/>
    <w:rsid w:val="00CA6CBF"/>
    <w:rsid w:val="00CA7315"/>
    <w:rsid w:val="00CA7399"/>
    <w:rsid w:val="00CA7498"/>
    <w:rsid w:val="00CA7AFD"/>
    <w:rsid w:val="00CB02E4"/>
    <w:rsid w:val="00CB0CF2"/>
    <w:rsid w:val="00CB0EF4"/>
    <w:rsid w:val="00CB1436"/>
    <w:rsid w:val="00CB160E"/>
    <w:rsid w:val="00CB1657"/>
    <w:rsid w:val="00CB19FC"/>
    <w:rsid w:val="00CB1C44"/>
    <w:rsid w:val="00CB20E8"/>
    <w:rsid w:val="00CB2118"/>
    <w:rsid w:val="00CB2271"/>
    <w:rsid w:val="00CB2505"/>
    <w:rsid w:val="00CB250F"/>
    <w:rsid w:val="00CB2669"/>
    <w:rsid w:val="00CB273F"/>
    <w:rsid w:val="00CB285A"/>
    <w:rsid w:val="00CB2D24"/>
    <w:rsid w:val="00CB30B5"/>
    <w:rsid w:val="00CB30C7"/>
    <w:rsid w:val="00CB3491"/>
    <w:rsid w:val="00CB37BE"/>
    <w:rsid w:val="00CB4218"/>
    <w:rsid w:val="00CB4360"/>
    <w:rsid w:val="00CB480F"/>
    <w:rsid w:val="00CB49D5"/>
    <w:rsid w:val="00CB4B34"/>
    <w:rsid w:val="00CB4D3F"/>
    <w:rsid w:val="00CB516D"/>
    <w:rsid w:val="00CB535B"/>
    <w:rsid w:val="00CB556B"/>
    <w:rsid w:val="00CB5E4F"/>
    <w:rsid w:val="00CB6017"/>
    <w:rsid w:val="00CB6240"/>
    <w:rsid w:val="00CB6575"/>
    <w:rsid w:val="00CB6A12"/>
    <w:rsid w:val="00CB734B"/>
    <w:rsid w:val="00CB7547"/>
    <w:rsid w:val="00CB79DA"/>
    <w:rsid w:val="00CC0026"/>
    <w:rsid w:val="00CC0031"/>
    <w:rsid w:val="00CC0ABF"/>
    <w:rsid w:val="00CC1248"/>
    <w:rsid w:val="00CC18AB"/>
    <w:rsid w:val="00CC2227"/>
    <w:rsid w:val="00CC287F"/>
    <w:rsid w:val="00CC2BEB"/>
    <w:rsid w:val="00CC3680"/>
    <w:rsid w:val="00CC36C1"/>
    <w:rsid w:val="00CC38A7"/>
    <w:rsid w:val="00CC38F8"/>
    <w:rsid w:val="00CC3B2E"/>
    <w:rsid w:val="00CC3E59"/>
    <w:rsid w:val="00CC3F2B"/>
    <w:rsid w:val="00CC42B5"/>
    <w:rsid w:val="00CC4D82"/>
    <w:rsid w:val="00CC4F86"/>
    <w:rsid w:val="00CC4FE1"/>
    <w:rsid w:val="00CC4FF5"/>
    <w:rsid w:val="00CC5412"/>
    <w:rsid w:val="00CC560B"/>
    <w:rsid w:val="00CC5A0F"/>
    <w:rsid w:val="00CC615E"/>
    <w:rsid w:val="00CC67A6"/>
    <w:rsid w:val="00CC6BB2"/>
    <w:rsid w:val="00CC6F30"/>
    <w:rsid w:val="00CC7689"/>
    <w:rsid w:val="00CC78AB"/>
    <w:rsid w:val="00CC78E1"/>
    <w:rsid w:val="00CC7CD2"/>
    <w:rsid w:val="00CC7F7E"/>
    <w:rsid w:val="00CD0C56"/>
    <w:rsid w:val="00CD0D02"/>
    <w:rsid w:val="00CD115D"/>
    <w:rsid w:val="00CD15A9"/>
    <w:rsid w:val="00CD164B"/>
    <w:rsid w:val="00CD1A40"/>
    <w:rsid w:val="00CD1D93"/>
    <w:rsid w:val="00CD1EED"/>
    <w:rsid w:val="00CD2056"/>
    <w:rsid w:val="00CD20AF"/>
    <w:rsid w:val="00CD2833"/>
    <w:rsid w:val="00CD2872"/>
    <w:rsid w:val="00CD380D"/>
    <w:rsid w:val="00CD38B5"/>
    <w:rsid w:val="00CD3C80"/>
    <w:rsid w:val="00CD421F"/>
    <w:rsid w:val="00CD4324"/>
    <w:rsid w:val="00CD4763"/>
    <w:rsid w:val="00CD496C"/>
    <w:rsid w:val="00CD4CCF"/>
    <w:rsid w:val="00CD4F78"/>
    <w:rsid w:val="00CD5143"/>
    <w:rsid w:val="00CD5504"/>
    <w:rsid w:val="00CD5B70"/>
    <w:rsid w:val="00CD6046"/>
    <w:rsid w:val="00CD60E1"/>
    <w:rsid w:val="00CD6905"/>
    <w:rsid w:val="00CD6B5A"/>
    <w:rsid w:val="00CD6F8E"/>
    <w:rsid w:val="00CD701A"/>
    <w:rsid w:val="00CD7387"/>
    <w:rsid w:val="00CD764B"/>
    <w:rsid w:val="00CD7737"/>
    <w:rsid w:val="00CD7A0B"/>
    <w:rsid w:val="00CD7E73"/>
    <w:rsid w:val="00CE02B5"/>
    <w:rsid w:val="00CE0776"/>
    <w:rsid w:val="00CE08E6"/>
    <w:rsid w:val="00CE0A76"/>
    <w:rsid w:val="00CE0F3E"/>
    <w:rsid w:val="00CE1053"/>
    <w:rsid w:val="00CE1307"/>
    <w:rsid w:val="00CE223E"/>
    <w:rsid w:val="00CE240B"/>
    <w:rsid w:val="00CE2946"/>
    <w:rsid w:val="00CE2C22"/>
    <w:rsid w:val="00CE34E6"/>
    <w:rsid w:val="00CE3733"/>
    <w:rsid w:val="00CE3848"/>
    <w:rsid w:val="00CE386B"/>
    <w:rsid w:val="00CE395E"/>
    <w:rsid w:val="00CE3A40"/>
    <w:rsid w:val="00CE3A91"/>
    <w:rsid w:val="00CE3E74"/>
    <w:rsid w:val="00CE4169"/>
    <w:rsid w:val="00CE4579"/>
    <w:rsid w:val="00CE4ADC"/>
    <w:rsid w:val="00CE4B05"/>
    <w:rsid w:val="00CE4EA1"/>
    <w:rsid w:val="00CE50AD"/>
    <w:rsid w:val="00CE50C2"/>
    <w:rsid w:val="00CE5237"/>
    <w:rsid w:val="00CE54E1"/>
    <w:rsid w:val="00CE5928"/>
    <w:rsid w:val="00CE5969"/>
    <w:rsid w:val="00CE59B6"/>
    <w:rsid w:val="00CE5E5B"/>
    <w:rsid w:val="00CE6129"/>
    <w:rsid w:val="00CE6200"/>
    <w:rsid w:val="00CE66DE"/>
    <w:rsid w:val="00CE685B"/>
    <w:rsid w:val="00CE6886"/>
    <w:rsid w:val="00CE6CCD"/>
    <w:rsid w:val="00CE72CC"/>
    <w:rsid w:val="00CE7928"/>
    <w:rsid w:val="00CE7A03"/>
    <w:rsid w:val="00CE7EB8"/>
    <w:rsid w:val="00CE7EBF"/>
    <w:rsid w:val="00CF04F6"/>
    <w:rsid w:val="00CF0515"/>
    <w:rsid w:val="00CF0546"/>
    <w:rsid w:val="00CF0E10"/>
    <w:rsid w:val="00CF1574"/>
    <w:rsid w:val="00CF18D3"/>
    <w:rsid w:val="00CF1DB4"/>
    <w:rsid w:val="00CF26D4"/>
    <w:rsid w:val="00CF2AAC"/>
    <w:rsid w:val="00CF2B73"/>
    <w:rsid w:val="00CF3440"/>
    <w:rsid w:val="00CF363A"/>
    <w:rsid w:val="00CF367E"/>
    <w:rsid w:val="00CF3F1F"/>
    <w:rsid w:val="00CF3FFE"/>
    <w:rsid w:val="00CF4125"/>
    <w:rsid w:val="00CF4227"/>
    <w:rsid w:val="00CF4478"/>
    <w:rsid w:val="00CF4F72"/>
    <w:rsid w:val="00CF5080"/>
    <w:rsid w:val="00CF5384"/>
    <w:rsid w:val="00CF550C"/>
    <w:rsid w:val="00CF5629"/>
    <w:rsid w:val="00CF576E"/>
    <w:rsid w:val="00CF5820"/>
    <w:rsid w:val="00CF6AB6"/>
    <w:rsid w:val="00CF6FD7"/>
    <w:rsid w:val="00CF712A"/>
    <w:rsid w:val="00CF7302"/>
    <w:rsid w:val="00CF7C3C"/>
    <w:rsid w:val="00CF7E94"/>
    <w:rsid w:val="00CF7EFB"/>
    <w:rsid w:val="00CF7F9A"/>
    <w:rsid w:val="00D00678"/>
    <w:rsid w:val="00D00A1E"/>
    <w:rsid w:val="00D00BCF"/>
    <w:rsid w:val="00D00D12"/>
    <w:rsid w:val="00D010B6"/>
    <w:rsid w:val="00D0125D"/>
    <w:rsid w:val="00D01376"/>
    <w:rsid w:val="00D017A2"/>
    <w:rsid w:val="00D01972"/>
    <w:rsid w:val="00D01AFC"/>
    <w:rsid w:val="00D01B91"/>
    <w:rsid w:val="00D01F4B"/>
    <w:rsid w:val="00D02667"/>
    <w:rsid w:val="00D026F3"/>
    <w:rsid w:val="00D0279A"/>
    <w:rsid w:val="00D027CE"/>
    <w:rsid w:val="00D028A3"/>
    <w:rsid w:val="00D02CEE"/>
    <w:rsid w:val="00D03044"/>
    <w:rsid w:val="00D0347F"/>
    <w:rsid w:val="00D03A1B"/>
    <w:rsid w:val="00D03F74"/>
    <w:rsid w:val="00D04A90"/>
    <w:rsid w:val="00D04BE1"/>
    <w:rsid w:val="00D04C62"/>
    <w:rsid w:val="00D04C7C"/>
    <w:rsid w:val="00D05A2F"/>
    <w:rsid w:val="00D05AF5"/>
    <w:rsid w:val="00D05B3F"/>
    <w:rsid w:val="00D05E87"/>
    <w:rsid w:val="00D060E6"/>
    <w:rsid w:val="00D06298"/>
    <w:rsid w:val="00D063FD"/>
    <w:rsid w:val="00D066BF"/>
    <w:rsid w:val="00D06C65"/>
    <w:rsid w:val="00D06D21"/>
    <w:rsid w:val="00D06E63"/>
    <w:rsid w:val="00D07238"/>
    <w:rsid w:val="00D0736A"/>
    <w:rsid w:val="00D1008B"/>
    <w:rsid w:val="00D10399"/>
    <w:rsid w:val="00D10A23"/>
    <w:rsid w:val="00D10B52"/>
    <w:rsid w:val="00D10D0C"/>
    <w:rsid w:val="00D10E8B"/>
    <w:rsid w:val="00D115DD"/>
    <w:rsid w:val="00D11E46"/>
    <w:rsid w:val="00D1221A"/>
    <w:rsid w:val="00D12479"/>
    <w:rsid w:val="00D124BD"/>
    <w:rsid w:val="00D13438"/>
    <w:rsid w:val="00D1361D"/>
    <w:rsid w:val="00D1373B"/>
    <w:rsid w:val="00D13CA0"/>
    <w:rsid w:val="00D14718"/>
    <w:rsid w:val="00D15645"/>
    <w:rsid w:val="00D15960"/>
    <w:rsid w:val="00D15E02"/>
    <w:rsid w:val="00D166FF"/>
    <w:rsid w:val="00D167EF"/>
    <w:rsid w:val="00D16BBF"/>
    <w:rsid w:val="00D16FEC"/>
    <w:rsid w:val="00D1700C"/>
    <w:rsid w:val="00D17552"/>
    <w:rsid w:val="00D176FA"/>
    <w:rsid w:val="00D17E3B"/>
    <w:rsid w:val="00D2086A"/>
    <w:rsid w:val="00D20C0E"/>
    <w:rsid w:val="00D213E9"/>
    <w:rsid w:val="00D21F80"/>
    <w:rsid w:val="00D220CD"/>
    <w:rsid w:val="00D22132"/>
    <w:rsid w:val="00D222FC"/>
    <w:rsid w:val="00D224AA"/>
    <w:rsid w:val="00D224C7"/>
    <w:rsid w:val="00D2274D"/>
    <w:rsid w:val="00D22A17"/>
    <w:rsid w:val="00D22AD7"/>
    <w:rsid w:val="00D22DC1"/>
    <w:rsid w:val="00D23232"/>
    <w:rsid w:val="00D232F9"/>
    <w:rsid w:val="00D233EA"/>
    <w:rsid w:val="00D237AB"/>
    <w:rsid w:val="00D23CF0"/>
    <w:rsid w:val="00D23E3C"/>
    <w:rsid w:val="00D23E72"/>
    <w:rsid w:val="00D23F1C"/>
    <w:rsid w:val="00D23F60"/>
    <w:rsid w:val="00D2489B"/>
    <w:rsid w:val="00D24BEC"/>
    <w:rsid w:val="00D250DC"/>
    <w:rsid w:val="00D25596"/>
    <w:rsid w:val="00D25717"/>
    <w:rsid w:val="00D259E3"/>
    <w:rsid w:val="00D26745"/>
    <w:rsid w:val="00D267C8"/>
    <w:rsid w:val="00D267FF"/>
    <w:rsid w:val="00D27064"/>
    <w:rsid w:val="00D27289"/>
    <w:rsid w:val="00D27310"/>
    <w:rsid w:val="00D27473"/>
    <w:rsid w:val="00D274A0"/>
    <w:rsid w:val="00D27EE9"/>
    <w:rsid w:val="00D30093"/>
    <w:rsid w:val="00D304F0"/>
    <w:rsid w:val="00D3056C"/>
    <w:rsid w:val="00D3124B"/>
    <w:rsid w:val="00D312C3"/>
    <w:rsid w:val="00D3157C"/>
    <w:rsid w:val="00D31957"/>
    <w:rsid w:val="00D31E8D"/>
    <w:rsid w:val="00D3206B"/>
    <w:rsid w:val="00D32317"/>
    <w:rsid w:val="00D32A54"/>
    <w:rsid w:val="00D33066"/>
    <w:rsid w:val="00D3312C"/>
    <w:rsid w:val="00D33368"/>
    <w:rsid w:val="00D333A1"/>
    <w:rsid w:val="00D33546"/>
    <w:rsid w:val="00D338DF"/>
    <w:rsid w:val="00D33A2B"/>
    <w:rsid w:val="00D33C0D"/>
    <w:rsid w:val="00D33F93"/>
    <w:rsid w:val="00D343C3"/>
    <w:rsid w:val="00D344C4"/>
    <w:rsid w:val="00D34DAF"/>
    <w:rsid w:val="00D34DE4"/>
    <w:rsid w:val="00D350D1"/>
    <w:rsid w:val="00D3510F"/>
    <w:rsid w:val="00D35417"/>
    <w:rsid w:val="00D35613"/>
    <w:rsid w:val="00D359C0"/>
    <w:rsid w:val="00D35A6E"/>
    <w:rsid w:val="00D35CCC"/>
    <w:rsid w:val="00D35D25"/>
    <w:rsid w:val="00D36385"/>
    <w:rsid w:val="00D366EE"/>
    <w:rsid w:val="00D367BD"/>
    <w:rsid w:val="00D368EA"/>
    <w:rsid w:val="00D36D27"/>
    <w:rsid w:val="00D372E1"/>
    <w:rsid w:val="00D37433"/>
    <w:rsid w:val="00D37559"/>
    <w:rsid w:val="00D375B4"/>
    <w:rsid w:val="00D37823"/>
    <w:rsid w:val="00D4032D"/>
    <w:rsid w:val="00D40637"/>
    <w:rsid w:val="00D407F3"/>
    <w:rsid w:val="00D408ED"/>
    <w:rsid w:val="00D40952"/>
    <w:rsid w:val="00D40BB5"/>
    <w:rsid w:val="00D40C19"/>
    <w:rsid w:val="00D40C24"/>
    <w:rsid w:val="00D40DED"/>
    <w:rsid w:val="00D40E7A"/>
    <w:rsid w:val="00D40F41"/>
    <w:rsid w:val="00D41A62"/>
    <w:rsid w:val="00D41FA6"/>
    <w:rsid w:val="00D42165"/>
    <w:rsid w:val="00D423D9"/>
    <w:rsid w:val="00D42586"/>
    <w:rsid w:val="00D428E1"/>
    <w:rsid w:val="00D429F5"/>
    <w:rsid w:val="00D42C33"/>
    <w:rsid w:val="00D42C49"/>
    <w:rsid w:val="00D42DE6"/>
    <w:rsid w:val="00D4326D"/>
    <w:rsid w:val="00D43624"/>
    <w:rsid w:val="00D43A33"/>
    <w:rsid w:val="00D4422C"/>
    <w:rsid w:val="00D445C0"/>
    <w:rsid w:val="00D4487F"/>
    <w:rsid w:val="00D44902"/>
    <w:rsid w:val="00D449EE"/>
    <w:rsid w:val="00D44BB9"/>
    <w:rsid w:val="00D44CEF"/>
    <w:rsid w:val="00D44FC0"/>
    <w:rsid w:val="00D45D96"/>
    <w:rsid w:val="00D4629B"/>
    <w:rsid w:val="00D462AB"/>
    <w:rsid w:val="00D462D4"/>
    <w:rsid w:val="00D469ED"/>
    <w:rsid w:val="00D4741E"/>
    <w:rsid w:val="00D47993"/>
    <w:rsid w:val="00D47A2E"/>
    <w:rsid w:val="00D509FA"/>
    <w:rsid w:val="00D50E5B"/>
    <w:rsid w:val="00D50FD9"/>
    <w:rsid w:val="00D5122A"/>
    <w:rsid w:val="00D51308"/>
    <w:rsid w:val="00D517D4"/>
    <w:rsid w:val="00D51C4F"/>
    <w:rsid w:val="00D51CE4"/>
    <w:rsid w:val="00D520B7"/>
    <w:rsid w:val="00D52AAD"/>
    <w:rsid w:val="00D52DBD"/>
    <w:rsid w:val="00D530B1"/>
    <w:rsid w:val="00D53597"/>
    <w:rsid w:val="00D53621"/>
    <w:rsid w:val="00D53D86"/>
    <w:rsid w:val="00D53ED2"/>
    <w:rsid w:val="00D53F00"/>
    <w:rsid w:val="00D542F2"/>
    <w:rsid w:val="00D5487A"/>
    <w:rsid w:val="00D54BD2"/>
    <w:rsid w:val="00D54CF7"/>
    <w:rsid w:val="00D551B5"/>
    <w:rsid w:val="00D554AE"/>
    <w:rsid w:val="00D558BF"/>
    <w:rsid w:val="00D55CC9"/>
    <w:rsid w:val="00D55DFD"/>
    <w:rsid w:val="00D5600E"/>
    <w:rsid w:val="00D56CFB"/>
    <w:rsid w:val="00D57202"/>
    <w:rsid w:val="00D5770A"/>
    <w:rsid w:val="00D5782D"/>
    <w:rsid w:val="00D57D65"/>
    <w:rsid w:val="00D6021B"/>
    <w:rsid w:val="00D6036F"/>
    <w:rsid w:val="00D60791"/>
    <w:rsid w:val="00D60F6B"/>
    <w:rsid w:val="00D615C6"/>
    <w:rsid w:val="00D61D90"/>
    <w:rsid w:val="00D61E8A"/>
    <w:rsid w:val="00D62133"/>
    <w:rsid w:val="00D62144"/>
    <w:rsid w:val="00D622AD"/>
    <w:rsid w:val="00D623D9"/>
    <w:rsid w:val="00D625FF"/>
    <w:rsid w:val="00D62667"/>
    <w:rsid w:val="00D6280A"/>
    <w:rsid w:val="00D63797"/>
    <w:rsid w:val="00D638B4"/>
    <w:rsid w:val="00D638F0"/>
    <w:rsid w:val="00D63BB6"/>
    <w:rsid w:val="00D63BDF"/>
    <w:rsid w:val="00D63CAF"/>
    <w:rsid w:val="00D63CB6"/>
    <w:rsid w:val="00D63DAC"/>
    <w:rsid w:val="00D640B6"/>
    <w:rsid w:val="00D641D7"/>
    <w:rsid w:val="00D645C8"/>
    <w:rsid w:val="00D6536D"/>
    <w:rsid w:val="00D66197"/>
    <w:rsid w:val="00D6631A"/>
    <w:rsid w:val="00D66600"/>
    <w:rsid w:val="00D6784D"/>
    <w:rsid w:val="00D67935"/>
    <w:rsid w:val="00D70069"/>
    <w:rsid w:val="00D70230"/>
    <w:rsid w:val="00D7088D"/>
    <w:rsid w:val="00D70A17"/>
    <w:rsid w:val="00D71845"/>
    <w:rsid w:val="00D7196C"/>
    <w:rsid w:val="00D719F8"/>
    <w:rsid w:val="00D71F94"/>
    <w:rsid w:val="00D72320"/>
    <w:rsid w:val="00D724B6"/>
    <w:rsid w:val="00D72506"/>
    <w:rsid w:val="00D72D09"/>
    <w:rsid w:val="00D72D92"/>
    <w:rsid w:val="00D73377"/>
    <w:rsid w:val="00D73491"/>
    <w:rsid w:val="00D73A65"/>
    <w:rsid w:val="00D73C9A"/>
    <w:rsid w:val="00D73FE1"/>
    <w:rsid w:val="00D740D7"/>
    <w:rsid w:val="00D74359"/>
    <w:rsid w:val="00D7442D"/>
    <w:rsid w:val="00D747F6"/>
    <w:rsid w:val="00D74A59"/>
    <w:rsid w:val="00D74AF8"/>
    <w:rsid w:val="00D74BA9"/>
    <w:rsid w:val="00D75188"/>
    <w:rsid w:val="00D752CB"/>
    <w:rsid w:val="00D7683B"/>
    <w:rsid w:val="00D76DA7"/>
    <w:rsid w:val="00D76E55"/>
    <w:rsid w:val="00D76E5C"/>
    <w:rsid w:val="00D772F7"/>
    <w:rsid w:val="00D779C5"/>
    <w:rsid w:val="00D77B64"/>
    <w:rsid w:val="00D77CA2"/>
    <w:rsid w:val="00D817C8"/>
    <w:rsid w:val="00D81FA6"/>
    <w:rsid w:val="00D826AD"/>
    <w:rsid w:val="00D82BBE"/>
    <w:rsid w:val="00D83142"/>
    <w:rsid w:val="00D83636"/>
    <w:rsid w:val="00D83C4E"/>
    <w:rsid w:val="00D83E82"/>
    <w:rsid w:val="00D83F80"/>
    <w:rsid w:val="00D841C7"/>
    <w:rsid w:val="00D845E1"/>
    <w:rsid w:val="00D846B4"/>
    <w:rsid w:val="00D848D5"/>
    <w:rsid w:val="00D85446"/>
    <w:rsid w:val="00D854C2"/>
    <w:rsid w:val="00D858C6"/>
    <w:rsid w:val="00D859AC"/>
    <w:rsid w:val="00D85A64"/>
    <w:rsid w:val="00D864DD"/>
    <w:rsid w:val="00D87195"/>
    <w:rsid w:val="00D871EE"/>
    <w:rsid w:val="00D90180"/>
    <w:rsid w:val="00D90566"/>
    <w:rsid w:val="00D90B1E"/>
    <w:rsid w:val="00D91025"/>
    <w:rsid w:val="00D919F1"/>
    <w:rsid w:val="00D91A9F"/>
    <w:rsid w:val="00D92004"/>
    <w:rsid w:val="00D9285C"/>
    <w:rsid w:val="00D928C3"/>
    <w:rsid w:val="00D92E49"/>
    <w:rsid w:val="00D9370E"/>
    <w:rsid w:val="00D93D04"/>
    <w:rsid w:val="00D94001"/>
    <w:rsid w:val="00D941F2"/>
    <w:rsid w:val="00D942DC"/>
    <w:rsid w:val="00D94C29"/>
    <w:rsid w:val="00D94E3A"/>
    <w:rsid w:val="00D94EDF"/>
    <w:rsid w:val="00D952E1"/>
    <w:rsid w:val="00D9537D"/>
    <w:rsid w:val="00D95470"/>
    <w:rsid w:val="00D95B5D"/>
    <w:rsid w:val="00D95C37"/>
    <w:rsid w:val="00D95DE0"/>
    <w:rsid w:val="00D95F65"/>
    <w:rsid w:val="00D964F9"/>
    <w:rsid w:val="00D9665A"/>
    <w:rsid w:val="00D969BC"/>
    <w:rsid w:val="00D96AE1"/>
    <w:rsid w:val="00D96B33"/>
    <w:rsid w:val="00D96F1E"/>
    <w:rsid w:val="00D96F93"/>
    <w:rsid w:val="00D9789D"/>
    <w:rsid w:val="00D97A2C"/>
    <w:rsid w:val="00DA0016"/>
    <w:rsid w:val="00DA0227"/>
    <w:rsid w:val="00DA04FA"/>
    <w:rsid w:val="00DA067C"/>
    <w:rsid w:val="00DA0E3D"/>
    <w:rsid w:val="00DA104F"/>
    <w:rsid w:val="00DA106A"/>
    <w:rsid w:val="00DA1574"/>
    <w:rsid w:val="00DA18B7"/>
    <w:rsid w:val="00DA253A"/>
    <w:rsid w:val="00DA25FE"/>
    <w:rsid w:val="00DA28DD"/>
    <w:rsid w:val="00DA2F91"/>
    <w:rsid w:val="00DA387A"/>
    <w:rsid w:val="00DA3FBD"/>
    <w:rsid w:val="00DA3FF8"/>
    <w:rsid w:val="00DA42B4"/>
    <w:rsid w:val="00DA42BE"/>
    <w:rsid w:val="00DA43B1"/>
    <w:rsid w:val="00DA45F2"/>
    <w:rsid w:val="00DA4B41"/>
    <w:rsid w:val="00DA5389"/>
    <w:rsid w:val="00DA5A85"/>
    <w:rsid w:val="00DA620C"/>
    <w:rsid w:val="00DA6C9E"/>
    <w:rsid w:val="00DA74E4"/>
    <w:rsid w:val="00DA7B96"/>
    <w:rsid w:val="00DB02E9"/>
    <w:rsid w:val="00DB06CC"/>
    <w:rsid w:val="00DB0E0F"/>
    <w:rsid w:val="00DB10EA"/>
    <w:rsid w:val="00DB15FF"/>
    <w:rsid w:val="00DB1607"/>
    <w:rsid w:val="00DB177E"/>
    <w:rsid w:val="00DB2611"/>
    <w:rsid w:val="00DB2A7D"/>
    <w:rsid w:val="00DB2D79"/>
    <w:rsid w:val="00DB2E6F"/>
    <w:rsid w:val="00DB3196"/>
    <w:rsid w:val="00DB34AF"/>
    <w:rsid w:val="00DB3924"/>
    <w:rsid w:val="00DB3F36"/>
    <w:rsid w:val="00DB400F"/>
    <w:rsid w:val="00DB40C4"/>
    <w:rsid w:val="00DB41C6"/>
    <w:rsid w:val="00DB4A77"/>
    <w:rsid w:val="00DB5C63"/>
    <w:rsid w:val="00DB618C"/>
    <w:rsid w:val="00DB61E2"/>
    <w:rsid w:val="00DB6A06"/>
    <w:rsid w:val="00DB6B2E"/>
    <w:rsid w:val="00DB6D36"/>
    <w:rsid w:val="00DB74C0"/>
    <w:rsid w:val="00DB7555"/>
    <w:rsid w:val="00DB75F2"/>
    <w:rsid w:val="00DB784B"/>
    <w:rsid w:val="00DB7D46"/>
    <w:rsid w:val="00DC0399"/>
    <w:rsid w:val="00DC069F"/>
    <w:rsid w:val="00DC08A2"/>
    <w:rsid w:val="00DC0C76"/>
    <w:rsid w:val="00DC131C"/>
    <w:rsid w:val="00DC1BE0"/>
    <w:rsid w:val="00DC21FE"/>
    <w:rsid w:val="00DC2261"/>
    <w:rsid w:val="00DC26BD"/>
    <w:rsid w:val="00DC2BA5"/>
    <w:rsid w:val="00DC2BED"/>
    <w:rsid w:val="00DC3348"/>
    <w:rsid w:val="00DC3B82"/>
    <w:rsid w:val="00DC3E7F"/>
    <w:rsid w:val="00DC3F2B"/>
    <w:rsid w:val="00DC4139"/>
    <w:rsid w:val="00DC4235"/>
    <w:rsid w:val="00DC45C8"/>
    <w:rsid w:val="00DC4B2F"/>
    <w:rsid w:val="00DC4C4D"/>
    <w:rsid w:val="00DC542D"/>
    <w:rsid w:val="00DC5506"/>
    <w:rsid w:val="00DC581D"/>
    <w:rsid w:val="00DC5A05"/>
    <w:rsid w:val="00DC5AA9"/>
    <w:rsid w:val="00DC5CB0"/>
    <w:rsid w:val="00DC5CB4"/>
    <w:rsid w:val="00DC600E"/>
    <w:rsid w:val="00DC67DF"/>
    <w:rsid w:val="00DC6942"/>
    <w:rsid w:val="00DC6C03"/>
    <w:rsid w:val="00DC70C2"/>
    <w:rsid w:val="00DC75E5"/>
    <w:rsid w:val="00DC76C2"/>
    <w:rsid w:val="00DC785B"/>
    <w:rsid w:val="00DC797E"/>
    <w:rsid w:val="00DC7AF3"/>
    <w:rsid w:val="00DC7C93"/>
    <w:rsid w:val="00DD0193"/>
    <w:rsid w:val="00DD07BA"/>
    <w:rsid w:val="00DD081D"/>
    <w:rsid w:val="00DD0DBF"/>
    <w:rsid w:val="00DD0E3A"/>
    <w:rsid w:val="00DD136F"/>
    <w:rsid w:val="00DD1A96"/>
    <w:rsid w:val="00DD1BBB"/>
    <w:rsid w:val="00DD1DAB"/>
    <w:rsid w:val="00DD1F28"/>
    <w:rsid w:val="00DD2459"/>
    <w:rsid w:val="00DD24D7"/>
    <w:rsid w:val="00DD2610"/>
    <w:rsid w:val="00DD293A"/>
    <w:rsid w:val="00DD2B41"/>
    <w:rsid w:val="00DD2B53"/>
    <w:rsid w:val="00DD2BCD"/>
    <w:rsid w:val="00DD2C17"/>
    <w:rsid w:val="00DD3784"/>
    <w:rsid w:val="00DD4075"/>
    <w:rsid w:val="00DD41DE"/>
    <w:rsid w:val="00DD48A7"/>
    <w:rsid w:val="00DD494D"/>
    <w:rsid w:val="00DD49FF"/>
    <w:rsid w:val="00DD50A6"/>
    <w:rsid w:val="00DD52C9"/>
    <w:rsid w:val="00DD59AA"/>
    <w:rsid w:val="00DD5AB9"/>
    <w:rsid w:val="00DD5FAD"/>
    <w:rsid w:val="00DD6020"/>
    <w:rsid w:val="00DD6757"/>
    <w:rsid w:val="00DD6DCF"/>
    <w:rsid w:val="00DD6F1E"/>
    <w:rsid w:val="00DD7100"/>
    <w:rsid w:val="00DD72F1"/>
    <w:rsid w:val="00DD79D6"/>
    <w:rsid w:val="00DD7B2D"/>
    <w:rsid w:val="00DD7BFD"/>
    <w:rsid w:val="00DE0043"/>
    <w:rsid w:val="00DE0297"/>
    <w:rsid w:val="00DE061D"/>
    <w:rsid w:val="00DE0698"/>
    <w:rsid w:val="00DE098D"/>
    <w:rsid w:val="00DE0CD0"/>
    <w:rsid w:val="00DE112A"/>
    <w:rsid w:val="00DE1368"/>
    <w:rsid w:val="00DE1986"/>
    <w:rsid w:val="00DE20C4"/>
    <w:rsid w:val="00DE22E1"/>
    <w:rsid w:val="00DE2406"/>
    <w:rsid w:val="00DE252E"/>
    <w:rsid w:val="00DE257C"/>
    <w:rsid w:val="00DE282C"/>
    <w:rsid w:val="00DE29CC"/>
    <w:rsid w:val="00DE2CA1"/>
    <w:rsid w:val="00DE305E"/>
    <w:rsid w:val="00DE3B29"/>
    <w:rsid w:val="00DE3C16"/>
    <w:rsid w:val="00DE3CF6"/>
    <w:rsid w:val="00DE4187"/>
    <w:rsid w:val="00DE42E0"/>
    <w:rsid w:val="00DE44B8"/>
    <w:rsid w:val="00DE4989"/>
    <w:rsid w:val="00DE4B81"/>
    <w:rsid w:val="00DE5181"/>
    <w:rsid w:val="00DE5759"/>
    <w:rsid w:val="00DE5A1B"/>
    <w:rsid w:val="00DE5BAD"/>
    <w:rsid w:val="00DE5BB4"/>
    <w:rsid w:val="00DE5C6C"/>
    <w:rsid w:val="00DE5FB1"/>
    <w:rsid w:val="00DE617C"/>
    <w:rsid w:val="00DE6A3E"/>
    <w:rsid w:val="00DE6D4B"/>
    <w:rsid w:val="00DE708C"/>
    <w:rsid w:val="00DE778E"/>
    <w:rsid w:val="00DE7D5D"/>
    <w:rsid w:val="00DF0185"/>
    <w:rsid w:val="00DF02BF"/>
    <w:rsid w:val="00DF0379"/>
    <w:rsid w:val="00DF093C"/>
    <w:rsid w:val="00DF0DAD"/>
    <w:rsid w:val="00DF11D7"/>
    <w:rsid w:val="00DF127E"/>
    <w:rsid w:val="00DF12EA"/>
    <w:rsid w:val="00DF1310"/>
    <w:rsid w:val="00DF18F0"/>
    <w:rsid w:val="00DF1E45"/>
    <w:rsid w:val="00DF1F16"/>
    <w:rsid w:val="00DF25E2"/>
    <w:rsid w:val="00DF2759"/>
    <w:rsid w:val="00DF2A21"/>
    <w:rsid w:val="00DF2A2E"/>
    <w:rsid w:val="00DF2D82"/>
    <w:rsid w:val="00DF2E2B"/>
    <w:rsid w:val="00DF2EA3"/>
    <w:rsid w:val="00DF2F76"/>
    <w:rsid w:val="00DF3F8B"/>
    <w:rsid w:val="00DF42D0"/>
    <w:rsid w:val="00DF4473"/>
    <w:rsid w:val="00DF4549"/>
    <w:rsid w:val="00DF4F99"/>
    <w:rsid w:val="00DF50D0"/>
    <w:rsid w:val="00DF51C8"/>
    <w:rsid w:val="00DF576D"/>
    <w:rsid w:val="00DF58D2"/>
    <w:rsid w:val="00DF5D28"/>
    <w:rsid w:val="00DF5DE4"/>
    <w:rsid w:val="00DF65DA"/>
    <w:rsid w:val="00DF6A38"/>
    <w:rsid w:val="00DF6D83"/>
    <w:rsid w:val="00DF752F"/>
    <w:rsid w:val="00DF7597"/>
    <w:rsid w:val="00E0069C"/>
    <w:rsid w:val="00E00986"/>
    <w:rsid w:val="00E00B7D"/>
    <w:rsid w:val="00E00DEF"/>
    <w:rsid w:val="00E00E00"/>
    <w:rsid w:val="00E0110A"/>
    <w:rsid w:val="00E011CA"/>
    <w:rsid w:val="00E01229"/>
    <w:rsid w:val="00E012FA"/>
    <w:rsid w:val="00E01345"/>
    <w:rsid w:val="00E015E7"/>
    <w:rsid w:val="00E01C9D"/>
    <w:rsid w:val="00E02AFF"/>
    <w:rsid w:val="00E02E06"/>
    <w:rsid w:val="00E032EA"/>
    <w:rsid w:val="00E034E2"/>
    <w:rsid w:val="00E03728"/>
    <w:rsid w:val="00E03B46"/>
    <w:rsid w:val="00E03D5B"/>
    <w:rsid w:val="00E03FB0"/>
    <w:rsid w:val="00E040F6"/>
    <w:rsid w:val="00E04865"/>
    <w:rsid w:val="00E056B4"/>
    <w:rsid w:val="00E0602D"/>
    <w:rsid w:val="00E061EE"/>
    <w:rsid w:val="00E066CB"/>
    <w:rsid w:val="00E06A69"/>
    <w:rsid w:val="00E070BE"/>
    <w:rsid w:val="00E074F1"/>
    <w:rsid w:val="00E07A00"/>
    <w:rsid w:val="00E07FE3"/>
    <w:rsid w:val="00E10048"/>
    <w:rsid w:val="00E1020F"/>
    <w:rsid w:val="00E10652"/>
    <w:rsid w:val="00E10A62"/>
    <w:rsid w:val="00E10DDC"/>
    <w:rsid w:val="00E10EA5"/>
    <w:rsid w:val="00E10F0A"/>
    <w:rsid w:val="00E11112"/>
    <w:rsid w:val="00E1145B"/>
    <w:rsid w:val="00E116C8"/>
    <w:rsid w:val="00E1207D"/>
    <w:rsid w:val="00E1223B"/>
    <w:rsid w:val="00E12436"/>
    <w:rsid w:val="00E12E7A"/>
    <w:rsid w:val="00E130FE"/>
    <w:rsid w:val="00E14038"/>
    <w:rsid w:val="00E14428"/>
    <w:rsid w:val="00E1454F"/>
    <w:rsid w:val="00E14550"/>
    <w:rsid w:val="00E147B4"/>
    <w:rsid w:val="00E14A34"/>
    <w:rsid w:val="00E14BF5"/>
    <w:rsid w:val="00E14D57"/>
    <w:rsid w:val="00E15303"/>
    <w:rsid w:val="00E1580B"/>
    <w:rsid w:val="00E1661C"/>
    <w:rsid w:val="00E166E5"/>
    <w:rsid w:val="00E16B5B"/>
    <w:rsid w:val="00E1713D"/>
    <w:rsid w:val="00E17198"/>
    <w:rsid w:val="00E171C8"/>
    <w:rsid w:val="00E1737D"/>
    <w:rsid w:val="00E174D1"/>
    <w:rsid w:val="00E1767C"/>
    <w:rsid w:val="00E17B9A"/>
    <w:rsid w:val="00E17D20"/>
    <w:rsid w:val="00E200C9"/>
    <w:rsid w:val="00E202B9"/>
    <w:rsid w:val="00E20302"/>
    <w:rsid w:val="00E2052C"/>
    <w:rsid w:val="00E20DA8"/>
    <w:rsid w:val="00E2100D"/>
    <w:rsid w:val="00E21358"/>
    <w:rsid w:val="00E218CF"/>
    <w:rsid w:val="00E2195C"/>
    <w:rsid w:val="00E219DD"/>
    <w:rsid w:val="00E21C50"/>
    <w:rsid w:val="00E21CED"/>
    <w:rsid w:val="00E22D05"/>
    <w:rsid w:val="00E22E17"/>
    <w:rsid w:val="00E2376A"/>
    <w:rsid w:val="00E23A8F"/>
    <w:rsid w:val="00E23AF0"/>
    <w:rsid w:val="00E24312"/>
    <w:rsid w:val="00E24646"/>
    <w:rsid w:val="00E246BA"/>
    <w:rsid w:val="00E246FE"/>
    <w:rsid w:val="00E24762"/>
    <w:rsid w:val="00E249BB"/>
    <w:rsid w:val="00E250EF"/>
    <w:rsid w:val="00E25C7F"/>
    <w:rsid w:val="00E25DB0"/>
    <w:rsid w:val="00E26011"/>
    <w:rsid w:val="00E265D4"/>
    <w:rsid w:val="00E26B77"/>
    <w:rsid w:val="00E26E08"/>
    <w:rsid w:val="00E27142"/>
    <w:rsid w:val="00E27168"/>
    <w:rsid w:val="00E274D9"/>
    <w:rsid w:val="00E27DE7"/>
    <w:rsid w:val="00E30654"/>
    <w:rsid w:val="00E30854"/>
    <w:rsid w:val="00E30A8C"/>
    <w:rsid w:val="00E30BCC"/>
    <w:rsid w:val="00E31532"/>
    <w:rsid w:val="00E31881"/>
    <w:rsid w:val="00E31979"/>
    <w:rsid w:val="00E327B9"/>
    <w:rsid w:val="00E32D4D"/>
    <w:rsid w:val="00E336C8"/>
    <w:rsid w:val="00E33C50"/>
    <w:rsid w:val="00E33D58"/>
    <w:rsid w:val="00E3453D"/>
    <w:rsid w:val="00E34A02"/>
    <w:rsid w:val="00E34DB6"/>
    <w:rsid w:val="00E34FFC"/>
    <w:rsid w:val="00E351B2"/>
    <w:rsid w:val="00E354A5"/>
    <w:rsid w:val="00E355BB"/>
    <w:rsid w:val="00E35620"/>
    <w:rsid w:val="00E35988"/>
    <w:rsid w:val="00E363C2"/>
    <w:rsid w:val="00E36508"/>
    <w:rsid w:val="00E36516"/>
    <w:rsid w:val="00E36682"/>
    <w:rsid w:val="00E36DA8"/>
    <w:rsid w:val="00E36F12"/>
    <w:rsid w:val="00E37C6A"/>
    <w:rsid w:val="00E4048D"/>
    <w:rsid w:val="00E405A4"/>
    <w:rsid w:val="00E40968"/>
    <w:rsid w:val="00E40CD7"/>
    <w:rsid w:val="00E412BD"/>
    <w:rsid w:val="00E41619"/>
    <w:rsid w:val="00E41673"/>
    <w:rsid w:val="00E41CC5"/>
    <w:rsid w:val="00E420AD"/>
    <w:rsid w:val="00E42384"/>
    <w:rsid w:val="00E42521"/>
    <w:rsid w:val="00E426FA"/>
    <w:rsid w:val="00E42736"/>
    <w:rsid w:val="00E427B2"/>
    <w:rsid w:val="00E42B05"/>
    <w:rsid w:val="00E43239"/>
    <w:rsid w:val="00E437A4"/>
    <w:rsid w:val="00E438B4"/>
    <w:rsid w:val="00E43A47"/>
    <w:rsid w:val="00E43A62"/>
    <w:rsid w:val="00E43B12"/>
    <w:rsid w:val="00E43CC3"/>
    <w:rsid w:val="00E43DED"/>
    <w:rsid w:val="00E43E3C"/>
    <w:rsid w:val="00E4476F"/>
    <w:rsid w:val="00E44E97"/>
    <w:rsid w:val="00E44EA7"/>
    <w:rsid w:val="00E451A0"/>
    <w:rsid w:val="00E455EA"/>
    <w:rsid w:val="00E4577F"/>
    <w:rsid w:val="00E46062"/>
    <w:rsid w:val="00E46AD0"/>
    <w:rsid w:val="00E46E0B"/>
    <w:rsid w:val="00E4773D"/>
    <w:rsid w:val="00E477CE"/>
    <w:rsid w:val="00E500EB"/>
    <w:rsid w:val="00E50552"/>
    <w:rsid w:val="00E5067D"/>
    <w:rsid w:val="00E506FF"/>
    <w:rsid w:val="00E50955"/>
    <w:rsid w:val="00E50A8C"/>
    <w:rsid w:val="00E50C85"/>
    <w:rsid w:val="00E50D20"/>
    <w:rsid w:val="00E50E4F"/>
    <w:rsid w:val="00E510F7"/>
    <w:rsid w:val="00E51213"/>
    <w:rsid w:val="00E51383"/>
    <w:rsid w:val="00E513E8"/>
    <w:rsid w:val="00E51513"/>
    <w:rsid w:val="00E51F8A"/>
    <w:rsid w:val="00E520F7"/>
    <w:rsid w:val="00E52164"/>
    <w:rsid w:val="00E52698"/>
    <w:rsid w:val="00E537B6"/>
    <w:rsid w:val="00E537BE"/>
    <w:rsid w:val="00E53FB8"/>
    <w:rsid w:val="00E5494D"/>
    <w:rsid w:val="00E5533E"/>
    <w:rsid w:val="00E55357"/>
    <w:rsid w:val="00E554B7"/>
    <w:rsid w:val="00E55521"/>
    <w:rsid w:val="00E55C41"/>
    <w:rsid w:val="00E55EA6"/>
    <w:rsid w:val="00E562C1"/>
    <w:rsid w:val="00E563E3"/>
    <w:rsid w:val="00E568D5"/>
    <w:rsid w:val="00E56A5E"/>
    <w:rsid w:val="00E56C7A"/>
    <w:rsid w:val="00E574C4"/>
    <w:rsid w:val="00E5770C"/>
    <w:rsid w:val="00E577DC"/>
    <w:rsid w:val="00E57B95"/>
    <w:rsid w:val="00E57D5E"/>
    <w:rsid w:val="00E57F7B"/>
    <w:rsid w:val="00E57F9E"/>
    <w:rsid w:val="00E6046D"/>
    <w:rsid w:val="00E606A9"/>
    <w:rsid w:val="00E6079B"/>
    <w:rsid w:val="00E60843"/>
    <w:rsid w:val="00E610AE"/>
    <w:rsid w:val="00E614F1"/>
    <w:rsid w:val="00E61736"/>
    <w:rsid w:val="00E61A0A"/>
    <w:rsid w:val="00E61EAA"/>
    <w:rsid w:val="00E62659"/>
    <w:rsid w:val="00E629F5"/>
    <w:rsid w:val="00E62A39"/>
    <w:rsid w:val="00E62B53"/>
    <w:rsid w:val="00E632B5"/>
    <w:rsid w:val="00E635A7"/>
    <w:rsid w:val="00E636F3"/>
    <w:rsid w:val="00E639D9"/>
    <w:rsid w:val="00E63D1C"/>
    <w:rsid w:val="00E63E7F"/>
    <w:rsid w:val="00E63F5A"/>
    <w:rsid w:val="00E64147"/>
    <w:rsid w:val="00E645A0"/>
    <w:rsid w:val="00E65219"/>
    <w:rsid w:val="00E65764"/>
    <w:rsid w:val="00E6595E"/>
    <w:rsid w:val="00E6601B"/>
    <w:rsid w:val="00E66268"/>
    <w:rsid w:val="00E665D7"/>
    <w:rsid w:val="00E6672A"/>
    <w:rsid w:val="00E66CF7"/>
    <w:rsid w:val="00E674A7"/>
    <w:rsid w:val="00E6793E"/>
    <w:rsid w:val="00E67C60"/>
    <w:rsid w:val="00E67EAF"/>
    <w:rsid w:val="00E67F53"/>
    <w:rsid w:val="00E709CB"/>
    <w:rsid w:val="00E71110"/>
    <w:rsid w:val="00E711DF"/>
    <w:rsid w:val="00E71D73"/>
    <w:rsid w:val="00E71F68"/>
    <w:rsid w:val="00E72115"/>
    <w:rsid w:val="00E7229B"/>
    <w:rsid w:val="00E723B3"/>
    <w:rsid w:val="00E72533"/>
    <w:rsid w:val="00E725BC"/>
    <w:rsid w:val="00E728B0"/>
    <w:rsid w:val="00E72956"/>
    <w:rsid w:val="00E729B9"/>
    <w:rsid w:val="00E72D72"/>
    <w:rsid w:val="00E731B4"/>
    <w:rsid w:val="00E732EF"/>
    <w:rsid w:val="00E7360D"/>
    <w:rsid w:val="00E73B58"/>
    <w:rsid w:val="00E73C85"/>
    <w:rsid w:val="00E7448B"/>
    <w:rsid w:val="00E74BC8"/>
    <w:rsid w:val="00E74CE4"/>
    <w:rsid w:val="00E74EBC"/>
    <w:rsid w:val="00E7547C"/>
    <w:rsid w:val="00E759E9"/>
    <w:rsid w:val="00E75CB5"/>
    <w:rsid w:val="00E76404"/>
    <w:rsid w:val="00E76BDA"/>
    <w:rsid w:val="00E77374"/>
    <w:rsid w:val="00E77776"/>
    <w:rsid w:val="00E77B74"/>
    <w:rsid w:val="00E77BF8"/>
    <w:rsid w:val="00E80224"/>
    <w:rsid w:val="00E80272"/>
    <w:rsid w:val="00E8090C"/>
    <w:rsid w:val="00E809A8"/>
    <w:rsid w:val="00E80CD8"/>
    <w:rsid w:val="00E81055"/>
    <w:rsid w:val="00E81279"/>
    <w:rsid w:val="00E81591"/>
    <w:rsid w:val="00E81846"/>
    <w:rsid w:val="00E82101"/>
    <w:rsid w:val="00E8251B"/>
    <w:rsid w:val="00E82B48"/>
    <w:rsid w:val="00E82B60"/>
    <w:rsid w:val="00E82DA2"/>
    <w:rsid w:val="00E82DB1"/>
    <w:rsid w:val="00E82FBC"/>
    <w:rsid w:val="00E83099"/>
    <w:rsid w:val="00E835FD"/>
    <w:rsid w:val="00E83B24"/>
    <w:rsid w:val="00E83FC2"/>
    <w:rsid w:val="00E841DB"/>
    <w:rsid w:val="00E846C2"/>
    <w:rsid w:val="00E851D6"/>
    <w:rsid w:val="00E853F9"/>
    <w:rsid w:val="00E85802"/>
    <w:rsid w:val="00E85827"/>
    <w:rsid w:val="00E85C6F"/>
    <w:rsid w:val="00E85CE0"/>
    <w:rsid w:val="00E85EB0"/>
    <w:rsid w:val="00E8616B"/>
    <w:rsid w:val="00E866DC"/>
    <w:rsid w:val="00E8678F"/>
    <w:rsid w:val="00E867D6"/>
    <w:rsid w:val="00E86E7C"/>
    <w:rsid w:val="00E871B9"/>
    <w:rsid w:val="00E8721D"/>
    <w:rsid w:val="00E87DD3"/>
    <w:rsid w:val="00E87FEA"/>
    <w:rsid w:val="00E903DF"/>
    <w:rsid w:val="00E90732"/>
    <w:rsid w:val="00E90B68"/>
    <w:rsid w:val="00E90EB7"/>
    <w:rsid w:val="00E90FE7"/>
    <w:rsid w:val="00E910BA"/>
    <w:rsid w:val="00E911DF"/>
    <w:rsid w:val="00E915AE"/>
    <w:rsid w:val="00E9164A"/>
    <w:rsid w:val="00E91745"/>
    <w:rsid w:val="00E91A23"/>
    <w:rsid w:val="00E91F16"/>
    <w:rsid w:val="00E92067"/>
    <w:rsid w:val="00E92406"/>
    <w:rsid w:val="00E9299D"/>
    <w:rsid w:val="00E92BC7"/>
    <w:rsid w:val="00E930E1"/>
    <w:rsid w:val="00E93835"/>
    <w:rsid w:val="00E94739"/>
    <w:rsid w:val="00E94751"/>
    <w:rsid w:val="00E94B43"/>
    <w:rsid w:val="00E94D70"/>
    <w:rsid w:val="00E94F4E"/>
    <w:rsid w:val="00E950EB"/>
    <w:rsid w:val="00E95225"/>
    <w:rsid w:val="00E95228"/>
    <w:rsid w:val="00E9545B"/>
    <w:rsid w:val="00E95CAB"/>
    <w:rsid w:val="00E96198"/>
    <w:rsid w:val="00E9640D"/>
    <w:rsid w:val="00E96450"/>
    <w:rsid w:val="00E96732"/>
    <w:rsid w:val="00E96FC0"/>
    <w:rsid w:val="00EA0376"/>
    <w:rsid w:val="00EA03C9"/>
    <w:rsid w:val="00EA0457"/>
    <w:rsid w:val="00EA04DA"/>
    <w:rsid w:val="00EA09DE"/>
    <w:rsid w:val="00EA0B66"/>
    <w:rsid w:val="00EA0BC1"/>
    <w:rsid w:val="00EA0F08"/>
    <w:rsid w:val="00EA139F"/>
    <w:rsid w:val="00EA13CF"/>
    <w:rsid w:val="00EA1497"/>
    <w:rsid w:val="00EA1FD4"/>
    <w:rsid w:val="00EA2357"/>
    <w:rsid w:val="00EA246A"/>
    <w:rsid w:val="00EA26D3"/>
    <w:rsid w:val="00EA2739"/>
    <w:rsid w:val="00EA28E3"/>
    <w:rsid w:val="00EA2AEF"/>
    <w:rsid w:val="00EA2B9E"/>
    <w:rsid w:val="00EA3542"/>
    <w:rsid w:val="00EA373F"/>
    <w:rsid w:val="00EA3AF3"/>
    <w:rsid w:val="00EA4893"/>
    <w:rsid w:val="00EA562B"/>
    <w:rsid w:val="00EA56C1"/>
    <w:rsid w:val="00EA5B3D"/>
    <w:rsid w:val="00EA638A"/>
    <w:rsid w:val="00EA668C"/>
    <w:rsid w:val="00EA672E"/>
    <w:rsid w:val="00EA6A14"/>
    <w:rsid w:val="00EA7170"/>
    <w:rsid w:val="00EA7399"/>
    <w:rsid w:val="00EA782E"/>
    <w:rsid w:val="00EA7A9E"/>
    <w:rsid w:val="00EA7B6E"/>
    <w:rsid w:val="00EA7C81"/>
    <w:rsid w:val="00EB006E"/>
    <w:rsid w:val="00EB00EF"/>
    <w:rsid w:val="00EB021B"/>
    <w:rsid w:val="00EB062F"/>
    <w:rsid w:val="00EB0E1F"/>
    <w:rsid w:val="00EB166A"/>
    <w:rsid w:val="00EB178C"/>
    <w:rsid w:val="00EB1917"/>
    <w:rsid w:val="00EB1C42"/>
    <w:rsid w:val="00EB1D65"/>
    <w:rsid w:val="00EB22F5"/>
    <w:rsid w:val="00EB245E"/>
    <w:rsid w:val="00EB2545"/>
    <w:rsid w:val="00EB29DD"/>
    <w:rsid w:val="00EB2E70"/>
    <w:rsid w:val="00EB3682"/>
    <w:rsid w:val="00EB3E28"/>
    <w:rsid w:val="00EB3F13"/>
    <w:rsid w:val="00EB404B"/>
    <w:rsid w:val="00EB411A"/>
    <w:rsid w:val="00EB41AB"/>
    <w:rsid w:val="00EB433A"/>
    <w:rsid w:val="00EB4821"/>
    <w:rsid w:val="00EB48D8"/>
    <w:rsid w:val="00EB4A2D"/>
    <w:rsid w:val="00EB4D6C"/>
    <w:rsid w:val="00EB5149"/>
    <w:rsid w:val="00EB5D43"/>
    <w:rsid w:val="00EB5E42"/>
    <w:rsid w:val="00EB6260"/>
    <w:rsid w:val="00EB6308"/>
    <w:rsid w:val="00EB64A6"/>
    <w:rsid w:val="00EB66E3"/>
    <w:rsid w:val="00EB6A70"/>
    <w:rsid w:val="00EB6BBE"/>
    <w:rsid w:val="00EB704B"/>
    <w:rsid w:val="00EB7E2A"/>
    <w:rsid w:val="00EB7F3C"/>
    <w:rsid w:val="00EC0090"/>
    <w:rsid w:val="00EC01D0"/>
    <w:rsid w:val="00EC041E"/>
    <w:rsid w:val="00EC0488"/>
    <w:rsid w:val="00EC0B14"/>
    <w:rsid w:val="00EC0D89"/>
    <w:rsid w:val="00EC1486"/>
    <w:rsid w:val="00EC165D"/>
    <w:rsid w:val="00EC16EC"/>
    <w:rsid w:val="00EC170D"/>
    <w:rsid w:val="00EC17BE"/>
    <w:rsid w:val="00EC1944"/>
    <w:rsid w:val="00EC201D"/>
    <w:rsid w:val="00EC22D3"/>
    <w:rsid w:val="00EC26E8"/>
    <w:rsid w:val="00EC2783"/>
    <w:rsid w:val="00EC2976"/>
    <w:rsid w:val="00EC2D83"/>
    <w:rsid w:val="00EC2F9F"/>
    <w:rsid w:val="00EC3261"/>
    <w:rsid w:val="00EC364B"/>
    <w:rsid w:val="00EC36D0"/>
    <w:rsid w:val="00EC3736"/>
    <w:rsid w:val="00EC373C"/>
    <w:rsid w:val="00EC385C"/>
    <w:rsid w:val="00EC3906"/>
    <w:rsid w:val="00EC399A"/>
    <w:rsid w:val="00EC3D7C"/>
    <w:rsid w:val="00EC3E82"/>
    <w:rsid w:val="00EC4038"/>
    <w:rsid w:val="00EC4573"/>
    <w:rsid w:val="00EC46EE"/>
    <w:rsid w:val="00EC4D66"/>
    <w:rsid w:val="00EC4FA3"/>
    <w:rsid w:val="00EC557E"/>
    <w:rsid w:val="00EC566F"/>
    <w:rsid w:val="00EC5A99"/>
    <w:rsid w:val="00EC5B62"/>
    <w:rsid w:val="00EC6388"/>
    <w:rsid w:val="00EC66DA"/>
    <w:rsid w:val="00EC6996"/>
    <w:rsid w:val="00EC6CEB"/>
    <w:rsid w:val="00EC7286"/>
    <w:rsid w:val="00ED0218"/>
    <w:rsid w:val="00ED02CA"/>
    <w:rsid w:val="00ED0429"/>
    <w:rsid w:val="00ED053B"/>
    <w:rsid w:val="00ED0DD5"/>
    <w:rsid w:val="00ED0F3D"/>
    <w:rsid w:val="00ED1259"/>
    <w:rsid w:val="00ED1273"/>
    <w:rsid w:val="00ED1358"/>
    <w:rsid w:val="00ED15D8"/>
    <w:rsid w:val="00ED16D0"/>
    <w:rsid w:val="00ED1A53"/>
    <w:rsid w:val="00ED1A6F"/>
    <w:rsid w:val="00ED1B8C"/>
    <w:rsid w:val="00ED1F0F"/>
    <w:rsid w:val="00ED28CC"/>
    <w:rsid w:val="00ED29A9"/>
    <w:rsid w:val="00ED2A90"/>
    <w:rsid w:val="00ED2ED3"/>
    <w:rsid w:val="00ED31BA"/>
    <w:rsid w:val="00ED379A"/>
    <w:rsid w:val="00ED3F47"/>
    <w:rsid w:val="00ED40C4"/>
    <w:rsid w:val="00ED456C"/>
    <w:rsid w:val="00ED4BF5"/>
    <w:rsid w:val="00ED5055"/>
    <w:rsid w:val="00ED593D"/>
    <w:rsid w:val="00ED636F"/>
    <w:rsid w:val="00ED6528"/>
    <w:rsid w:val="00ED6DED"/>
    <w:rsid w:val="00ED7063"/>
    <w:rsid w:val="00ED709F"/>
    <w:rsid w:val="00ED71EB"/>
    <w:rsid w:val="00ED73D3"/>
    <w:rsid w:val="00ED755A"/>
    <w:rsid w:val="00ED77CD"/>
    <w:rsid w:val="00ED7F16"/>
    <w:rsid w:val="00EE0504"/>
    <w:rsid w:val="00EE0EC3"/>
    <w:rsid w:val="00EE118A"/>
    <w:rsid w:val="00EE162D"/>
    <w:rsid w:val="00EE16E4"/>
    <w:rsid w:val="00EE1A5D"/>
    <w:rsid w:val="00EE1C43"/>
    <w:rsid w:val="00EE220A"/>
    <w:rsid w:val="00EE2657"/>
    <w:rsid w:val="00EE281F"/>
    <w:rsid w:val="00EE2CE8"/>
    <w:rsid w:val="00EE2EBB"/>
    <w:rsid w:val="00EE32C8"/>
    <w:rsid w:val="00EE379E"/>
    <w:rsid w:val="00EE3801"/>
    <w:rsid w:val="00EE3AFD"/>
    <w:rsid w:val="00EE3DC0"/>
    <w:rsid w:val="00EE4336"/>
    <w:rsid w:val="00EE4735"/>
    <w:rsid w:val="00EE4B9B"/>
    <w:rsid w:val="00EE4BF7"/>
    <w:rsid w:val="00EE4E20"/>
    <w:rsid w:val="00EE5026"/>
    <w:rsid w:val="00EE5154"/>
    <w:rsid w:val="00EE51F9"/>
    <w:rsid w:val="00EE5484"/>
    <w:rsid w:val="00EE5AAF"/>
    <w:rsid w:val="00EE5C1B"/>
    <w:rsid w:val="00EE5CD3"/>
    <w:rsid w:val="00EE5DAD"/>
    <w:rsid w:val="00EE5E9E"/>
    <w:rsid w:val="00EE6576"/>
    <w:rsid w:val="00EE7082"/>
    <w:rsid w:val="00EE7264"/>
    <w:rsid w:val="00EE74DB"/>
    <w:rsid w:val="00EF0975"/>
    <w:rsid w:val="00EF0C90"/>
    <w:rsid w:val="00EF0D30"/>
    <w:rsid w:val="00EF0D3C"/>
    <w:rsid w:val="00EF153B"/>
    <w:rsid w:val="00EF1586"/>
    <w:rsid w:val="00EF170C"/>
    <w:rsid w:val="00EF2312"/>
    <w:rsid w:val="00EF231F"/>
    <w:rsid w:val="00EF2527"/>
    <w:rsid w:val="00EF2D18"/>
    <w:rsid w:val="00EF2D70"/>
    <w:rsid w:val="00EF2E42"/>
    <w:rsid w:val="00EF340D"/>
    <w:rsid w:val="00EF359A"/>
    <w:rsid w:val="00EF36C2"/>
    <w:rsid w:val="00EF36E3"/>
    <w:rsid w:val="00EF39A3"/>
    <w:rsid w:val="00EF3E1B"/>
    <w:rsid w:val="00EF3EE7"/>
    <w:rsid w:val="00EF4290"/>
    <w:rsid w:val="00EF4B99"/>
    <w:rsid w:val="00EF4FD4"/>
    <w:rsid w:val="00EF534F"/>
    <w:rsid w:val="00EF53F3"/>
    <w:rsid w:val="00EF5AF3"/>
    <w:rsid w:val="00EF5CD8"/>
    <w:rsid w:val="00EF6628"/>
    <w:rsid w:val="00EF6687"/>
    <w:rsid w:val="00EF6A52"/>
    <w:rsid w:val="00EF6C22"/>
    <w:rsid w:val="00EF6CEA"/>
    <w:rsid w:val="00EF6D6C"/>
    <w:rsid w:val="00EF7A04"/>
    <w:rsid w:val="00EF7AA6"/>
    <w:rsid w:val="00F003C3"/>
    <w:rsid w:val="00F00AEB"/>
    <w:rsid w:val="00F00D2C"/>
    <w:rsid w:val="00F00DDE"/>
    <w:rsid w:val="00F00FB1"/>
    <w:rsid w:val="00F01027"/>
    <w:rsid w:val="00F0118F"/>
    <w:rsid w:val="00F024BD"/>
    <w:rsid w:val="00F024C4"/>
    <w:rsid w:val="00F024FC"/>
    <w:rsid w:val="00F03314"/>
    <w:rsid w:val="00F03985"/>
    <w:rsid w:val="00F0402A"/>
    <w:rsid w:val="00F0421B"/>
    <w:rsid w:val="00F04291"/>
    <w:rsid w:val="00F043BD"/>
    <w:rsid w:val="00F04421"/>
    <w:rsid w:val="00F04691"/>
    <w:rsid w:val="00F0479A"/>
    <w:rsid w:val="00F047F6"/>
    <w:rsid w:val="00F048AC"/>
    <w:rsid w:val="00F04BAB"/>
    <w:rsid w:val="00F04D1C"/>
    <w:rsid w:val="00F05CEE"/>
    <w:rsid w:val="00F063A9"/>
    <w:rsid w:val="00F065FF"/>
    <w:rsid w:val="00F0677A"/>
    <w:rsid w:val="00F067DE"/>
    <w:rsid w:val="00F06C5A"/>
    <w:rsid w:val="00F07118"/>
    <w:rsid w:val="00F0797D"/>
    <w:rsid w:val="00F07DC4"/>
    <w:rsid w:val="00F105ED"/>
    <w:rsid w:val="00F10E0B"/>
    <w:rsid w:val="00F10F60"/>
    <w:rsid w:val="00F11116"/>
    <w:rsid w:val="00F114EB"/>
    <w:rsid w:val="00F117C7"/>
    <w:rsid w:val="00F119DB"/>
    <w:rsid w:val="00F120D5"/>
    <w:rsid w:val="00F12106"/>
    <w:rsid w:val="00F121EC"/>
    <w:rsid w:val="00F12270"/>
    <w:rsid w:val="00F12963"/>
    <w:rsid w:val="00F12B11"/>
    <w:rsid w:val="00F1331B"/>
    <w:rsid w:val="00F1385C"/>
    <w:rsid w:val="00F13AB1"/>
    <w:rsid w:val="00F13D25"/>
    <w:rsid w:val="00F14D89"/>
    <w:rsid w:val="00F14DF7"/>
    <w:rsid w:val="00F15239"/>
    <w:rsid w:val="00F15817"/>
    <w:rsid w:val="00F15981"/>
    <w:rsid w:val="00F15A8F"/>
    <w:rsid w:val="00F15B8D"/>
    <w:rsid w:val="00F15F20"/>
    <w:rsid w:val="00F160EB"/>
    <w:rsid w:val="00F16389"/>
    <w:rsid w:val="00F16D33"/>
    <w:rsid w:val="00F17938"/>
    <w:rsid w:val="00F17A6B"/>
    <w:rsid w:val="00F17AA3"/>
    <w:rsid w:val="00F17BB5"/>
    <w:rsid w:val="00F202E8"/>
    <w:rsid w:val="00F2080D"/>
    <w:rsid w:val="00F21033"/>
    <w:rsid w:val="00F21235"/>
    <w:rsid w:val="00F21ABE"/>
    <w:rsid w:val="00F21CBE"/>
    <w:rsid w:val="00F22616"/>
    <w:rsid w:val="00F22635"/>
    <w:rsid w:val="00F226FB"/>
    <w:rsid w:val="00F22A16"/>
    <w:rsid w:val="00F22E90"/>
    <w:rsid w:val="00F23529"/>
    <w:rsid w:val="00F23805"/>
    <w:rsid w:val="00F23FA1"/>
    <w:rsid w:val="00F2410F"/>
    <w:rsid w:val="00F2447D"/>
    <w:rsid w:val="00F244C7"/>
    <w:rsid w:val="00F2492F"/>
    <w:rsid w:val="00F2525D"/>
    <w:rsid w:val="00F25426"/>
    <w:rsid w:val="00F2543D"/>
    <w:rsid w:val="00F25E02"/>
    <w:rsid w:val="00F25FBA"/>
    <w:rsid w:val="00F26039"/>
    <w:rsid w:val="00F261F6"/>
    <w:rsid w:val="00F2627B"/>
    <w:rsid w:val="00F26371"/>
    <w:rsid w:val="00F2665B"/>
    <w:rsid w:val="00F26752"/>
    <w:rsid w:val="00F26A76"/>
    <w:rsid w:val="00F26FFD"/>
    <w:rsid w:val="00F273D4"/>
    <w:rsid w:val="00F2746D"/>
    <w:rsid w:val="00F2776A"/>
    <w:rsid w:val="00F27898"/>
    <w:rsid w:val="00F27C5D"/>
    <w:rsid w:val="00F27CD2"/>
    <w:rsid w:val="00F3014D"/>
    <w:rsid w:val="00F30428"/>
    <w:rsid w:val="00F3066F"/>
    <w:rsid w:val="00F30D9E"/>
    <w:rsid w:val="00F30F61"/>
    <w:rsid w:val="00F30F9A"/>
    <w:rsid w:val="00F31091"/>
    <w:rsid w:val="00F3133E"/>
    <w:rsid w:val="00F329A2"/>
    <w:rsid w:val="00F329B8"/>
    <w:rsid w:val="00F32A16"/>
    <w:rsid w:val="00F32D77"/>
    <w:rsid w:val="00F33453"/>
    <w:rsid w:val="00F3360D"/>
    <w:rsid w:val="00F33646"/>
    <w:rsid w:val="00F33AB4"/>
    <w:rsid w:val="00F340A4"/>
    <w:rsid w:val="00F340F6"/>
    <w:rsid w:val="00F34558"/>
    <w:rsid w:val="00F34919"/>
    <w:rsid w:val="00F34BA2"/>
    <w:rsid w:val="00F34ED6"/>
    <w:rsid w:val="00F353B9"/>
    <w:rsid w:val="00F353E4"/>
    <w:rsid w:val="00F354B8"/>
    <w:rsid w:val="00F35913"/>
    <w:rsid w:val="00F35962"/>
    <w:rsid w:val="00F35E9C"/>
    <w:rsid w:val="00F361B1"/>
    <w:rsid w:val="00F3718D"/>
    <w:rsid w:val="00F37895"/>
    <w:rsid w:val="00F37D7A"/>
    <w:rsid w:val="00F400F4"/>
    <w:rsid w:val="00F4025C"/>
    <w:rsid w:val="00F402F1"/>
    <w:rsid w:val="00F403F3"/>
    <w:rsid w:val="00F40743"/>
    <w:rsid w:val="00F40AC7"/>
    <w:rsid w:val="00F40CCE"/>
    <w:rsid w:val="00F40DE3"/>
    <w:rsid w:val="00F40FCC"/>
    <w:rsid w:val="00F410E7"/>
    <w:rsid w:val="00F411A7"/>
    <w:rsid w:val="00F412C1"/>
    <w:rsid w:val="00F41547"/>
    <w:rsid w:val="00F417B8"/>
    <w:rsid w:val="00F41863"/>
    <w:rsid w:val="00F4188C"/>
    <w:rsid w:val="00F41964"/>
    <w:rsid w:val="00F41AC9"/>
    <w:rsid w:val="00F41CAC"/>
    <w:rsid w:val="00F4267D"/>
    <w:rsid w:val="00F42AD6"/>
    <w:rsid w:val="00F42BE4"/>
    <w:rsid w:val="00F42FC1"/>
    <w:rsid w:val="00F432B9"/>
    <w:rsid w:val="00F434D3"/>
    <w:rsid w:val="00F43896"/>
    <w:rsid w:val="00F43987"/>
    <w:rsid w:val="00F43A6D"/>
    <w:rsid w:val="00F43ABE"/>
    <w:rsid w:val="00F44248"/>
    <w:rsid w:val="00F4439D"/>
    <w:rsid w:val="00F443BA"/>
    <w:rsid w:val="00F44714"/>
    <w:rsid w:val="00F4485D"/>
    <w:rsid w:val="00F44961"/>
    <w:rsid w:val="00F4579E"/>
    <w:rsid w:val="00F45839"/>
    <w:rsid w:val="00F45EA9"/>
    <w:rsid w:val="00F46028"/>
    <w:rsid w:val="00F461F9"/>
    <w:rsid w:val="00F464A3"/>
    <w:rsid w:val="00F46BB2"/>
    <w:rsid w:val="00F47384"/>
    <w:rsid w:val="00F47FF0"/>
    <w:rsid w:val="00F507A7"/>
    <w:rsid w:val="00F50ABD"/>
    <w:rsid w:val="00F50B52"/>
    <w:rsid w:val="00F50B6B"/>
    <w:rsid w:val="00F520F2"/>
    <w:rsid w:val="00F524DC"/>
    <w:rsid w:val="00F52D0F"/>
    <w:rsid w:val="00F52D5B"/>
    <w:rsid w:val="00F535B6"/>
    <w:rsid w:val="00F5363B"/>
    <w:rsid w:val="00F53CFA"/>
    <w:rsid w:val="00F53D70"/>
    <w:rsid w:val="00F54169"/>
    <w:rsid w:val="00F5436C"/>
    <w:rsid w:val="00F543ED"/>
    <w:rsid w:val="00F548D5"/>
    <w:rsid w:val="00F54935"/>
    <w:rsid w:val="00F556B7"/>
    <w:rsid w:val="00F55746"/>
    <w:rsid w:val="00F557C9"/>
    <w:rsid w:val="00F55CFB"/>
    <w:rsid w:val="00F55EC2"/>
    <w:rsid w:val="00F560EE"/>
    <w:rsid w:val="00F56452"/>
    <w:rsid w:val="00F56E41"/>
    <w:rsid w:val="00F570FD"/>
    <w:rsid w:val="00F57200"/>
    <w:rsid w:val="00F57422"/>
    <w:rsid w:val="00F57A4E"/>
    <w:rsid w:val="00F60579"/>
    <w:rsid w:val="00F60A70"/>
    <w:rsid w:val="00F60EB3"/>
    <w:rsid w:val="00F60FAB"/>
    <w:rsid w:val="00F61146"/>
    <w:rsid w:val="00F6164A"/>
    <w:rsid w:val="00F61A1D"/>
    <w:rsid w:val="00F61B05"/>
    <w:rsid w:val="00F61BD3"/>
    <w:rsid w:val="00F624AD"/>
    <w:rsid w:val="00F62532"/>
    <w:rsid w:val="00F62981"/>
    <w:rsid w:val="00F62A0D"/>
    <w:rsid w:val="00F62F9B"/>
    <w:rsid w:val="00F62F9D"/>
    <w:rsid w:val="00F6350C"/>
    <w:rsid w:val="00F6358E"/>
    <w:rsid w:val="00F63638"/>
    <w:rsid w:val="00F63CFC"/>
    <w:rsid w:val="00F63DE2"/>
    <w:rsid w:val="00F63E53"/>
    <w:rsid w:val="00F640B1"/>
    <w:rsid w:val="00F64238"/>
    <w:rsid w:val="00F647A9"/>
    <w:rsid w:val="00F647F2"/>
    <w:rsid w:val="00F64BFE"/>
    <w:rsid w:val="00F64CF2"/>
    <w:rsid w:val="00F64DDB"/>
    <w:rsid w:val="00F64DE2"/>
    <w:rsid w:val="00F65211"/>
    <w:rsid w:val="00F65227"/>
    <w:rsid w:val="00F65471"/>
    <w:rsid w:val="00F659AF"/>
    <w:rsid w:val="00F65D2F"/>
    <w:rsid w:val="00F66317"/>
    <w:rsid w:val="00F66496"/>
    <w:rsid w:val="00F664D8"/>
    <w:rsid w:val="00F666B2"/>
    <w:rsid w:val="00F67020"/>
    <w:rsid w:val="00F6736E"/>
    <w:rsid w:val="00F673D2"/>
    <w:rsid w:val="00F67508"/>
    <w:rsid w:val="00F677E5"/>
    <w:rsid w:val="00F67897"/>
    <w:rsid w:val="00F67A23"/>
    <w:rsid w:val="00F67FC6"/>
    <w:rsid w:val="00F7009B"/>
    <w:rsid w:val="00F703A7"/>
    <w:rsid w:val="00F70B6E"/>
    <w:rsid w:val="00F71096"/>
    <w:rsid w:val="00F71194"/>
    <w:rsid w:val="00F71398"/>
    <w:rsid w:val="00F715F3"/>
    <w:rsid w:val="00F71ABF"/>
    <w:rsid w:val="00F71CD8"/>
    <w:rsid w:val="00F71CF1"/>
    <w:rsid w:val="00F720C4"/>
    <w:rsid w:val="00F72297"/>
    <w:rsid w:val="00F7250E"/>
    <w:rsid w:val="00F72537"/>
    <w:rsid w:val="00F725A2"/>
    <w:rsid w:val="00F72E2A"/>
    <w:rsid w:val="00F732F8"/>
    <w:rsid w:val="00F73B2D"/>
    <w:rsid w:val="00F73B9E"/>
    <w:rsid w:val="00F73D7D"/>
    <w:rsid w:val="00F74030"/>
    <w:rsid w:val="00F742DB"/>
    <w:rsid w:val="00F74C98"/>
    <w:rsid w:val="00F74CF5"/>
    <w:rsid w:val="00F7516A"/>
    <w:rsid w:val="00F752C5"/>
    <w:rsid w:val="00F75EAD"/>
    <w:rsid w:val="00F760F3"/>
    <w:rsid w:val="00F76669"/>
    <w:rsid w:val="00F76A7F"/>
    <w:rsid w:val="00F76D7E"/>
    <w:rsid w:val="00F77560"/>
    <w:rsid w:val="00F7772C"/>
    <w:rsid w:val="00F77DD8"/>
    <w:rsid w:val="00F80094"/>
    <w:rsid w:val="00F800E7"/>
    <w:rsid w:val="00F802BB"/>
    <w:rsid w:val="00F804B4"/>
    <w:rsid w:val="00F8052A"/>
    <w:rsid w:val="00F80818"/>
    <w:rsid w:val="00F80A07"/>
    <w:rsid w:val="00F80D93"/>
    <w:rsid w:val="00F812F8"/>
    <w:rsid w:val="00F81457"/>
    <w:rsid w:val="00F81D5B"/>
    <w:rsid w:val="00F828EA"/>
    <w:rsid w:val="00F829AF"/>
    <w:rsid w:val="00F82CBA"/>
    <w:rsid w:val="00F82E2D"/>
    <w:rsid w:val="00F83136"/>
    <w:rsid w:val="00F847C1"/>
    <w:rsid w:val="00F858C6"/>
    <w:rsid w:val="00F85C02"/>
    <w:rsid w:val="00F85F42"/>
    <w:rsid w:val="00F8667D"/>
    <w:rsid w:val="00F8794D"/>
    <w:rsid w:val="00F87B9A"/>
    <w:rsid w:val="00F87C59"/>
    <w:rsid w:val="00F87E69"/>
    <w:rsid w:val="00F90BB6"/>
    <w:rsid w:val="00F90BB9"/>
    <w:rsid w:val="00F9146B"/>
    <w:rsid w:val="00F91585"/>
    <w:rsid w:val="00F9160C"/>
    <w:rsid w:val="00F91651"/>
    <w:rsid w:val="00F91C40"/>
    <w:rsid w:val="00F91FE9"/>
    <w:rsid w:val="00F925B3"/>
    <w:rsid w:val="00F93083"/>
    <w:rsid w:val="00F93179"/>
    <w:rsid w:val="00F931D0"/>
    <w:rsid w:val="00F93472"/>
    <w:rsid w:val="00F93783"/>
    <w:rsid w:val="00F944CB"/>
    <w:rsid w:val="00F94DD5"/>
    <w:rsid w:val="00F95182"/>
    <w:rsid w:val="00F9537D"/>
    <w:rsid w:val="00F95393"/>
    <w:rsid w:val="00F95434"/>
    <w:rsid w:val="00F9584B"/>
    <w:rsid w:val="00F959EB"/>
    <w:rsid w:val="00F95E69"/>
    <w:rsid w:val="00F95EC7"/>
    <w:rsid w:val="00F95ED7"/>
    <w:rsid w:val="00F96317"/>
    <w:rsid w:val="00F9670C"/>
    <w:rsid w:val="00F96777"/>
    <w:rsid w:val="00F9683D"/>
    <w:rsid w:val="00F96ABC"/>
    <w:rsid w:val="00F96FE2"/>
    <w:rsid w:val="00F97A6F"/>
    <w:rsid w:val="00F97AA7"/>
    <w:rsid w:val="00F97ED3"/>
    <w:rsid w:val="00FA046C"/>
    <w:rsid w:val="00FA080D"/>
    <w:rsid w:val="00FA0C19"/>
    <w:rsid w:val="00FA0CA5"/>
    <w:rsid w:val="00FA0D5E"/>
    <w:rsid w:val="00FA18F9"/>
    <w:rsid w:val="00FA1D3E"/>
    <w:rsid w:val="00FA2533"/>
    <w:rsid w:val="00FA2D13"/>
    <w:rsid w:val="00FA2F43"/>
    <w:rsid w:val="00FA3074"/>
    <w:rsid w:val="00FA3095"/>
    <w:rsid w:val="00FA30A8"/>
    <w:rsid w:val="00FA3227"/>
    <w:rsid w:val="00FA3A15"/>
    <w:rsid w:val="00FA3B33"/>
    <w:rsid w:val="00FA3CDA"/>
    <w:rsid w:val="00FA3F9C"/>
    <w:rsid w:val="00FA435F"/>
    <w:rsid w:val="00FA4386"/>
    <w:rsid w:val="00FA4772"/>
    <w:rsid w:val="00FA4C09"/>
    <w:rsid w:val="00FA4D3E"/>
    <w:rsid w:val="00FA4EFC"/>
    <w:rsid w:val="00FA500B"/>
    <w:rsid w:val="00FA5024"/>
    <w:rsid w:val="00FA5075"/>
    <w:rsid w:val="00FA57F1"/>
    <w:rsid w:val="00FA5A47"/>
    <w:rsid w:val="00FA5BA4"/>
    <w:rsid w:val="00FA5D2D"/>
    <w:rsid w:val="00FA601D"/>
    <w:rsid w:val="00FA6069"/>
    <w:rsid w:val="00FA6505"/>
    <w:rsid w:val="00FA6EE7"/>
    <w:rsid w:val="00FA70C1"/>
    <w:rsid w:val="00FA7D8B"/>
    <w:rsid w:val="00FA7DCF"/>
    <w:rsid w:val="00FA7EC6"/>
    <w:rsid w:val="00FB02FC"/>
    <w:rsid w:val="00FB030A"/>
    <w:rsid w:val="00FB041A"/>
    <w:rsid w:val="00FB09C6"/>
    <w:rsid w:val="00FB0E46"/>
    <w:rsid w:val="00FB0E83"/>
    <w:rsid w:val="00FB112C"/>
    <w:rsid w:val="00FB134A"/>
    <w:rsid w:val="00FB19A7"/>
    <w:rsid w:val="00FB19B8"/>
    <w:rsid w:val="00FB2021"/>
    <w:rsid w:val="00FB22FC"/>
    <w:rsid w:val="00FB235C"/>
    <w:rsid w:val="00FB2721"/>
    <w:rsid w:val="00FB2791"/>
    <w:rsid w:val="00FB2B1D"/>
    <w:rsid w:val="00FB2BED"/>
    <w:rsid w:val="00FB2CF3"/>
    <w:rsid w:val="00FB30A8"/>
    <w:rsid w:val="00FB357C"/>
    <w:rsid w:val="00FB3659"/>
    <w:rsid w:val="00FB3899"/>
    <w:rsid w:val="00FB3A81"/>
    <w:rsid w:val="00FB3AE3"/>
    <w:rsid w:val="00FB3BE9"/>
    <w:rsid w:val="00FB3EB0"/>
    <w:rsid w:val="00FB402D"/>
    <w:rsid w:val="00FB4449"/>
    <w:rsid w:val="00FB4B14"/>
    <w:rsid w:val="00FB57F2"/>
    <w:rsid w:val="00FB5BC8"/>
    <w:rsid w:val="00FB6071"/>
    <w:rsid w:val="00FB67A8"/>
    <w:rsid w:val="00FB68EC"/>
    <w:rsid w:val="00FB6E62"/>
    <w:rsid w:val="00FB6FD0"/>
    <w:rsid w:val="00FB7A4B"/>
    <w:rsid w:val="00FB7E57"/>
    <w:rsid w:val="00FB7FBC"/>
    <w:rsid w:val="00FC0196"/>
    <w:rsid w:val="00FC0A2C"/>
    <w:rsid w:val="00FC0D52"/>
    <w:rsid w:val="00FC0F9F"/>
    <w:rsid w:val="00FC1DC7"/>
    <w:rsid w:val="00FC1E7F"/>
    <w:rsid w:val="00FC1FFE"/>
    <w:rsid w:val="00FC2105"/>
    <w:rsid w:val="00FC2338"/>
    <w:rsid w:val="00FC236F"/>
    <w:rsid w:val="00FC267A"/>
    <w:rsid w:val="00FC27D5"/>
    <w:rsid w:val="00FC2D59"/>
    <w:rsid w:val="00FC2D90"/>
    <w:rsid w:val="00FC323C"/>
    <w:rsid w:val="00FC33CA"/>
    <w:rsid w:val="00FC3BE7"/>
    <w:rsid w:val="00FC428B"/>
    <w:rsid w:val="00FC449C"/>
    <w:rsid w:val="00FC4842"/>
    <w:rsid w:val="00FC486C"/>
    <w:rsid w:val="00FC4B29"/>
    <w:rsid w:val="00FC4C30"/>
    <w:rsid w:val="00FC5080"/>
    <w:rsid w:val="00FC54D1"/>
    <w:rsid w:val="00FC550A"/>
    <w:rsid w:val="00FC62A0"/>
    <w:rsid w:val="00FC656B"/>
    <w:rsid w:val="00FC65EB"/>
    <w:rsid w:val="00FC6706"/>
    <w:rsid w:val="00FC68B5"/>
    <w:rsid w:val="00FC6AAA"/>
    <w:rsid w:val="00FC6DBA"/>
    <w:rsid w:val="00FC6F2C"/>
    <w:rsid w:val="00FC76F9"/>
    <w:rsid w:val="00FC7C30"/>
    <w:rsid w:val="00FC7F15"/>
    <w:rsid w:val="00FD05B4"/>
    <w:rsid w:val="00FD0896"/>
    <w:rsid w:val="00FD09E4"/>
    <w:rsid w:val="00FD0AE4"/>
    <w:rsid w:val="00FD13AA"/>
    <w:rsid w:val="00FD163D"/>
    <w:rsid w:val="00FD16AF"/>
    <w:rsid w:val="00FD181E"/>
    <w:rsid w:val="00FD191C"/>
    <w:rsid w:val="00FD1AF0"/>
    <w:rsid w:val="00FD1B45"/>
    <w:rsid w:val="00FD244A"/>
    <w:rsid w:val="00FD2F6F"/>
    <w:rsid w:val="00FD32C6"/>
    <w:rsid w:val="00FD35AC"/>
    <w:rsid w:val="00FD3707"/>
    <w:rsid w:val="00FD37E8"/>
    <w:rsid w:val="00FD38A9"/>
    <w:rsid w:val="00FD38B4"/>
    <w:rsid w:val="00FD39A0"/>
    <w:rsid w:val="00FD3AD6"/>
    <w:rsid w:val="00FD3B0F"/>
    <w:rsid w:val="00FD3B93"/>
    <w:rsid w:val="00FD4886"/>
    <w:rsid w:val="00FD4A88"/>
    <w:rsid w:val="00FD4DCB"/>
    <w:rsid w:val="00FD4E44"/>
    <w:rsid w:val="00FD5361"/>
    <w:rsid w:val="00FD5701"/>
    <w:rsid w:val="00FD60D3"/>
    <w:rsid w:val="00FD66FE"/>
    <w:rsid w:val="00FD6988"/>
    <w:rsid w:val="00FD732D"/>
    <w:rsid w:val="00FD79BB"/>
    <w:rsid w:val="00FD7A89"/>
    <w:rsid w:val="00FD7ACF"/>
    <w:rsid w:val="00FE07C9"/>
    <w:rsid w:val="00FE0AAA"/>
    <w:rsid w:val="00FE130B"/>
    <w:rsid w:val="00FE17B5"/>
    <w:rsid w:val="00FE1A3B"/>
    <w:rsid w:val="00FE1B96"/>
    <w:rsid w:val="00FE1DAD"/>
    <w:rsid w:val="00FE1E06"/>
    <w:rsid w:val="00FE1EA1"/>
    <w:rsid w:val="00FE25B0"/>
    <w:rsid w:val="00FE2844"/>
    <w:rsid w:val="00FE29A5"/>
    <w:rsid w:val="00FE2D2F"/>
    <w:rsid w:val="00FE2D79"/>
    <w:rsid w:val="00FE2FD4"/>
    <w:rsid w:val="00FE33B5"/>
    <w:rsid w:val="00FE345E"/>
    <w:rsid w:val="00FE3BD9"/>
    <w:rsid w:val="00FE3C55"/>
    <w:rsid w:val="00FE4633"/>
    <w:rsid w:val="00FE4672"/>
    <w:rsid w:val="00FE4D87"/>
    <w:rsid w:val="00FE4F1B"/>
    <w:rsid w:val="00FE5259"/>
    <w:rsid w:val="00FE5387"/>
    <w:rsid w:val="00FE5516"/>
    <w:rsid w:val="00FE5D91"/>
    <w:rsid w:val="00FE6323"/>
    <w:rsid w:val="00FE6398"/>
    <w:rsid w:val="00FE6732"/>
    <w:rsid w:val="00FE6C50"/>
    <w:rsid w:val="00FE78C5"/>
    <w:rsid w:val="00FE7EAA"/>
    <w:rsid w:val="00FF05A1"/>
    <w:rsid w:val="00FF0683"/>
    <w:rsid w:val="00FF12B5"/>
    <w:rsid w:val="00FF16EB"/>
    <w:rsid w:val="00FF1847"/>
    <w:rsid w:val="00FF2B69"/>
    <w:rsid w:val="00FF2DF1"/>
    <w:rsid w:val="00FF3196"/>
    <w:rsid w:val="00FF32EA"/>
    <w:rsid w:val="00FF3516"/>
    <w:rsid w:val="00FF3A46"/>
    <w:rsid w:val="00FF3DD7"/>
    <w:rsid w:val="00FF3EC1"/>
    <w:rsid w:val="00FF3FAE"/>
    <w:rsid w:val="00FF422B"/>
    <w:rsid w:val="00FF4733"/>
    <w:rsid w:val="00FF47E9"/>
    <w:rsid w:val="00FF4AFA"/>
    <w:rsid w:val="00FF52FC"/>
    <w:rsid w:val="00FF595C"/>
    <w:rsid w:val="00FF5A93"/>
    <w:rsid w:val="00FF6B73"/>
    <w:rsid w:val="00FF6B75"/>
    <w:rsid w:val="00FF6C56"/>
    <w:rsid w:val="00FF6E4E"/>
    <w:rsid w:val="00FF74BF"/>
    <w:rsid w:val="00FF7980"/>
    <w:rsid w:val="00FF7A34"/>
    <w:rsid w:val="00FF7CAE"/>
    <w:rsid w:val="035D434B"/>
    <w:rsid w:val="09F98998"/>
    <w:rsid w:val="0ABCF87C"/>
    <w:rsid w:val="0C9F15D9"/>
    <w:rsid w:val="12B3D140"/>
    <w:rsid w:val="13CCA6DE"/>
    <w:rsid w:val="14BE862F"/>
    <w:rsid w:val="1B7D8BDD"/>
    <w:rsid w:val="1F0E4D9F"/>
    <w:rsid w:val="204C9BDD"/>
    <w:rsid w:val="26E63B6E"/>
    <w:rsid w:val="2756140D"/>
    <w:rsid w:val="2B3C7A07"/>
    <w:rsid w:val="2C0E9A9C"/>
    <w:rsid w:val="2D9F9F81"/>
    <w:rsid w:val="2DB604E5"/>
    <w:rsid w:val="30999EF0"/>
    <w:rsid w:val="34B695B9"/>
    <w:rsid w:val="3557CBBA"/>
    <w:rsid w:val="3D70029C"/>
    <w:rsid w:val="4374C4AF"/>
    <w:rsid w:val="467E1A0D"/>
    <w:rsid w:val="550C80D0"/>
    <w:rsid w:val="57C4F0D5"/>
    <w:rsid w:val="6DF8F25F"/>
    <w:rsid w:val="71A0EEA3"/>
    <w:rsid w:val="72B77026"/>
    <w:rsid w:val="78774E2E"/>
    <w:rsid w:val="7F8DD3D2"/>
    <w:rsid w:val="7FFE12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2D9357"/>
  <w15:chartTrackingRefBased/>
  <w15:docId w15:val="{522DCA5C-41C4-4EE6-83EE-BD846F0AE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5DD2"/>
  </w:style>
  <w:style w:type="paragraph" w:styleId="Heading1">
    <w:name w:val="heading 1"/>
    <w:basedOn w:val="Normal"/>
    <w:next w:val="Normal"/>
    <w:link w:val="Heading1Char"/>
    <w:uiPriority w:val="9"/>
    <w:qFormat/>
    <w:rsid w:val="00A94685"/>
    <w:pPr>
      <w:keepNext/>
      <w:keepLines/>
      <w:numPr>
        <w:numId w:val="2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7288"/>
    <w:pPr>
      <w:keepNext/>
      <w:keepLines/>
      <w:numPr>
        <w:ilvl w:val="1"/>
        <w:numId w:val="2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D573A"/>
    <w:pPr>
      <w:keepNext/>
      <w:keepLines/>
      <w:numPr>
        <w:ilvl w:val="2"/>
        <w:numId w:val="2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D573A"/>
    <w:pPr>
      <w:keepNext/>
      <w:keepLines/>
      <w:numPr>
        <w:ilvl w:val="3"/>
        <w:numId w:val="2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D573A"/>
    <w:pPr>
      <w:keepNext/>
      <w:keepLines/>
      <w:numPr>
        <w:ilvl w:val="4"/>
        <w:numId w:val="2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D573A"/>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D573A"/>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D573A"/>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D573A"/>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165A"/>
    <w:pPr>
      <w:numPr>
        <w:numId w:val="4"/>
      </w:numPr>
      <w:contextualSpacing/>
    </w:pPr>
  </w:style>
  <w:style w:type="character" w:styleId="Hyperlink">
    <w:name w:val="Hyperlink"/>
    <w:basedOn w:val="DefaultParagraphFont"/>
    <w:uiPriority w:val="99"/>
    <w:unhideWhenUsed/>
    <w:rsid w:val="008E1AFC"/>
    <w:rPr>
      <w:color w:val="0563C1" w:themeColor="hyperlink"/>
      <w:u w:val="single"/>
    </w:rPr>
  </w:style>
  <w:style w:type="character" w:styleId="UnresolvedMention">
    <w:name w:val="Unresolved Mention"/>
    <w:basedOn w:val="DefaultParagraphFont"/>
    <w:uiPriority w:val="99"/>
    <w:semiHidden/>
    <w:unhideWhenUsed/>
    <w:rsid w:val="008E1AFC"/>
    <w:rPr>
      <w:color w:val="605E5C"/>
      <w:shd w:val="clear" w:color="auto" w:fill="E1DFDD"/>
    </w:rPr>
  </w:style>
  <w:style w:type="paragraph" w:styleId="Title">
    <w:name w:val="Title"/>
    <w:basedOn w:val="Normal"/>
    <w:next w:val="Normal"/>
    <w:link w:val="TitleChar"/>
    <w:uiPriority w:val="10"/>
    <w:qFormat/>
    <w:rsid w:val="00311FD7"/>
    <w:pPr>
      <w:spacing w:after="240" w:line="240" w:lineRule="auto"/>
      <w:contextualSpacing/>
      <w:jc w:val="center"/>
    </w:pPr>
    <w:rPr>
      <w:rFonts w:asciiTheme="majorHAnsi" w:eastAsiaTheme="majorEastAsia" w:hAnsiTheme="majorHAnsi" w:cstheme="majorBidi"/>
      <w:spacing w:val="-10"/>
      <w:kern w:val="28"/>
      <w:sz w:val="36"/>
      <w:szCs w:val="36"/>
    </w:rPr>
  </w:style>
  <w:style w:type="character" w:customStyle="1" w:styleId="TitleChar">
    <w:name w:val="Title Char"/>
    <w:basedOn w:val="DefaultParagraphFont"/>
    <w:link w:val="Title"/>
    <w:uiPriority w:val="10"/>
    <w:rsid w:val="00311FD7"/>
    <w:rPr>
      <w:rFonts w:asciiTheme="majorHAnsi" w:eastAsiaTheme="majorEastAsia" w:hAnsiTheme="majorHAnsi" w:cstheme="majorBidi"/>
      <w:spacing w:val="-10"/>
      <w:kern w:val="28"/>
      <w:sz w:val="36"/>
      <w:szCs w:val="36"/>
    </w:rPr>
  </w:style>
  <w:style w:type="character" w:customStyle="1" w:styleId="Heading1Char">
    <w:name w:val="Heading 1 Char"/>
    <w:basedOn w:val="DefaultParagraphFont"/>
    <w:link w:val="Heading1"/>
    <w:uiPriority w:val="9"/>
    <w:rsid w:val="00A94685"/>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5947AE"/>
    <w:rPr>
      <w:color w:val="954F72" w:themeColor="followedHyperlink"/>
      <w:u w:val="single"/>
    </w:rPr>
  </w:style>
  <w:style w:type="paragraph" w:styleId="Header">
    <w:name w:val="header"/>
    <w:basedOn w:val="Normal"/>
    <w:link w:val="HeaderChar"/>
    <w:unhideWhenUsed/>
    <w:rsid w:val="00C764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6456"/>
  </w:style>
  <w:style w:type="paragraph" w:styleId="Footer">
    <w:name w:val="footer"/>
    <w:basedOn w:val="Normal"/>
    <w:link w:val="FooterChar"/>
    <w:uiPriority w:val="99"/>
    <w:unhideWhenUsed/>
    <w:rsid w:val="00C764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6456"/>
  </w:style>
  <w:style w:type="paragraph" w:customStyle="1" w:styleId="Codesnippet">
    <w:name w:val="Code snippet"/>
    <w:basedOn w:val="Normal"/>
    <w:link w:val="CodesnippetChar"/>
    <w:qFormat/>
    <w:rsid w:val="0003137A"/>
    <w:pPr>
      <w:spacing w:line="240" w:lineRule="auto"/>
      <w:ind w:left="720"/>
      <w:contextualSpacing/>
    </w:pPr>
    <w:rPr>
      <w:rFonts w:ascii="Courier New" w:hAnsi="Courier New" w:cs="Courier New"/>
    </w:rPr>
  </w:style>
  <w:style w:type="character" w:customStyle="1" w:styleId="CodesnippetChar">
    <w:name w:val="Code snippet Char"/>
    <w:basedOn w:val="DefaultParagraphFont"/>
    <w:link w:val="Codesnippet"/>
    <w:rsid w:val="0003137A"/>
    <w:rPr>
      <w:rFonts w:ascii="Courier New" w:hAnsi="Courier New" w:cs="Courier New"/>
    </w:rPr>
  </w:style>
  <w:style w:type="character" w:customStyle="1" w:styleId="Heading2Char">
    <w:name w:val="Heading 2 Char"/>
    <w:basedOn w:val="DefaultParagraphFont"/>
    <w:link w:val="Heading2"/>
    <w:uiPriority w:val="9"/>
    <w:rsid w:val="00C07288"/>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1353BE"/>
    <w:rPr>
      <w:i/>
      <w:iCs/>
    </w:rPr>
  </w:style>
  <w:style w:type="paragraph" w:styleId="Caption">
    <w:name w:val="caption"/>
    <w:basedOn w:val="Normal"/>
    <w:next w:val="Normal"/>
    <w:uiPriority w:val="35"/>
    <w:unhideWhenUsed/>
    <w:qFormat/>
    <w:rsid w:val="00157821"/>
    <w:pPr>
      <w:spacing w:after="200" w:line="240" w:lineRule="auto"/>
    </w:pPr>
    <w:rPr>
      <w:i/>
      <w:iCs/>
      <w:color w:val="44546A" w:themeColor="text2"/>
      <w:sz w:val="18"/>
      <w:szCs w:val="18"/>
    </w:rPr>
  </w:style>
  <w:style w:type="paragraph" w:styleId="Revision">
    <w:name w:val="Revision"/>
    <w:hidden/>
    <w:uiPriority w:val="99"/>
    <w:semiHidden/>
    <w:rsid w:val="00760EB2"/>
    <w:pPr>
      <w:spacing w:after="0" w:line="240" w:lineRule="auto"/>
    </w:pPr>
  </w:style>
  <w:style w:type="character" w:styleId="CommentReference">
    <w:name w:val="annotation reference"/>
    <w:basedOn w:val="DefaultParagraphFont"/>
    <w:uiPriority w:val="99"/>
    <w:semiHidden/>
    <w:unhideWhenUsed/>
    <w:rsid w:val="00C72E79"/>
    <w:rPr>
      <w:sz w:val="16"/>
      <w:szCs w:val="16"/>
    </w:rPr>
  </w:style>
  <w:style w:type="paragraph" w:styleId="CommentText">
    <w:name w:val="annotation text"/>
    <w:basedOn w:val="Normal"/>
    <w:link w:val="CommentTextChar"/>
    <w:uiPriority w:val="99"/>
    <w:unhideWhenUsed/>
    <w:rsid w:val="00C72E79"/>
    <w:pPr>
      <w:spacing w:line="240" w:lineRule="auto"/>
    </w:pPr>
    <w:rPr>
      <w:sz w:val="20"/>
      <w:szCs w:val="20"/>
    </w:rPr>
  </w:style>
  <w:style w:type="character" w:customStyle="1" w:styleId="CommentTextChar">
    <w:name w:val="Comment Text Char"/>
    <w:basedOn w:val="DefaultParagraphFont"/>
    <w:link w:val="CommentText"/>
    <w:uiPriority w:val="99"/>
    <w:rsid w:val="00C72E79"/>
    <w:rPr>
      <w:sz w:val="20"/>
      <w:szCs w:val="20"/>
    </w:rPr>
  </w:style>
  <w:style w:type="paragraph" w:styleId="CommentSubject">
    <w:name w:val="annotation subject"/>
    <w:basedOn w:val="CommentText"/>
    <w:next w:val="CommentText"/>
    <w:link w:val="CommentSubjectChar"/>
    <w:uiPriority w:val="99"/>
    <w:semiHidden/>
    <w:unhideWhenUsed/>
    <w:rsid w:val="00C72E79"/>
    <w:rPr>
      <w:b/>
      <w:bCs/>
    </w:rPr>
  </w:style>
  <w:style w:type="character" w:customStyle="1" w:styleId="CommentSubjectChar">
    <w:name w:val="Comment Subject Char"/>
    <w:basedOn w:val="CommentTextChar"/>
    <w:link w:val="CommentSubject"/>
    <w:uiPriority w:val="99"/>
    <w:semiHidden/>
    <w:rsid w:val="00C72E79"/>
    <w:rPr>
      <w:b/>
      <w:bCs/>
      <w:sz w:val="20"/>
      <w:szCs w:val="20"/>
    </w:rPr>
  </w:style>
  <w:style w:type="paragraph" w:styleId="FootnoteText">
    <w:name w:val="footnote text"/>
    <w:basedOn w:val="Normal"/>
    <w:link w:val="FootnoteTextChar"/>
    <w:uiPriority w:val="99"/>
    <w:semiHidden/>
    <w:unhideWhenUsed/>
    <w:rsid w:val="008920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92027"/>
    <w:rPr>
      <w:sz w:val="20"/>
      <w:szCs w:val="20"/>
    </w:rPr>
  </w:style>
  <w:style w:type="character" w:styleId="FootnoteReference">
    <w:name w:val="footnote reference"/>
    <w:basedOn w:val="DefaultParagraphFont"/>
    <w:uiPriority w:val="99"/>
    <w:semiHidden/>
    <w:unhideWhenUsed/>
    <w:rsid w:val="00892027"/>
    <w:rPr>
      <w:vertAlign w:val="superscript"/>
    </w:rPr>
  </w:style>
  <w:style w:type="paragraph" w:styleId="TOC1">
    <w:name w:val="toc 1"/>
    <w:basedOn w:val="Normal"/>
    <w:next w:val="Normal"/>
    <w:uiPriority w:val="39"/>
    <w:rsid w:val="00F624AD"/>
    <w:pPr>
      <w:tabs>
        <w:tab w:val="right" w:leader="dot" w:pos="9360"/>
      </w:tabs>
      <w:spacing w:before="120" w:after="0" w:line="240" w:lineRule="auto"/>
      <w:textAlignment w:val="baseline"/>
    </w:pPr>
    <w:rPr>
      <w:rFonts w:ascii="Times New Roman" w:eastAsia="Times New Roman" w:hAnsi="Times New Roman" w:cs="Times New Roman"/>
      <w:b/>
      <w:i/>
      <w:szCs w:val="20"/>
    </w:rPr>
  </w:style>
  <w:style w:type="paragraph" w:styleId="TOC2">
    <w:name w:val="toc 2"/>
    <w:basedOn w:val="Normal"/>
    <w:next w:val="Normal"/>
    <w:uiPriority w:val="39"/>
    <w:rsid w:val="00F624AD"/>
    <w:pPr>
      <w:tabs>
        <w:tab w:val="right" w:leader="dot" w:pos="9360"/>
      </w:tabs>
      <w:spacing w:before="120" w:after="0" w:line="240" w:lineRule="auto"/>
      <w:ind w:left="240"/>
      <w:textAlignment w:val="baseline"/>
    </w:pPr>
    <w:rPr>
      <w:rFonts w:ascii="Times New Roman" w:eastAsia="Times New Roman" w:hAnsi="Times New Roman" w:cs="Times New Roman"/>
      <w:b/>
      <w:szCs w:val="20"/>
    </w:rPr>
  </w:style>
  <w:style w:type="character" w:styleId="PlaceholderText">
    <w:name w:val="Placeholder Text"/>
    <w:basedOn w:val="DefaultParagraphFont"/>
    <w:uiPriority w:val="99"/>
    <w:semiHidden/>
    <w:rsid w:val="007C443F"/>
    <w:rPr>
      <w:color w:val="808080"/>
    </w:rPr>
  </w:style>
  <w:style w:type="paragraph" w:styleId="TableofFigures">
    <w:name w:val="table of figures"/>
    <w:basedOn w:val="Normal"/>
    <w:next w:val="Normal"/>
    <w:uiPriority w:val="99"/>
    <w:unhideWhenUsed/>
    <w:rsid w:val="00B8182B"/>
    <w:pPr>
      <w:spacing w:after="0"/>
    </w:pPr>
  </w:style>
  <w:style w:type="paragraph" w:styleId="NoSpacing">
    <w:name w:val="No Spacing"/>
    <w:uiPriority w:val="1"/>
    <w:qFormat/>
    <w:rsid w:val="00BA164E"/>
    <w:pPr>
      <w:spacing w:after="0" w:line="240" w:lineRule="auto"/>
    </w:pPr>
  </w:style>
  <w:style w:type="character" w:customStyle="1" w:styleId="Heading3Char">
    <w:name w:val="Heading 3 Char"/>
    <w:basedOn w:val="DefaultParagraphFont"/>
    <w:link w:val="Heading3"/>
    <w:uiPriority w:val="9"/>
    <w:rsid w:val="003D573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D573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D573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D573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D573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D573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D573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C67E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437A4"/>
    <w:pPr>
      <w:spacing w:after="100"/>
      <w:ind w:left="440"/>
    </w:pPr>
  </w:style>
  <w:style w:type="character" w:styleId="Mention">
    <w:name w:val="Mention"/>
    <w:basedOn w:val="DefaultParagraphFont"/>
    <w:uiPriority w:val="99"/>
    <w:unhideWhenUse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899272">
      <w:bodyDiv w:val="1"/>
      <w:marLeft w:val="0"/>
      <w:marRight w:val="0"/>
      <w:marTop w:val="0"/>
      <w:marBottom w:val="0"/>
      <w:divBdr>
        <w:top w:val="none" w:sz="0" w:space="0" w:color="auto"/>
        <w:left w:val="none" w:sz="0" w:space="0" w:color="auto"/>
        <w:bottom w:val="none" w:sz="0" w:space="0" w:color="auto"/>
        <w:right w:val="none" w:sz="0" w:space="0" w:color="auto"/>
      </w:divBdr>
    </w:div>
    <w:div w:id="58216288">
      <w:bodyDiv w:val="1"/>
      <w:marLeft w:val="0"/>
      <w:marRight w:val="0"/>
      <w:marTop w:val="0"/>
      <w:marBottom w:val="0"/>
      <w:divBdr>
        <w:top w:val="none" w:sz="0" w:space="0" w:color="auto"/>
        <w:left w:val="none" w:sz="0" w:space="0" w:color="auto"/>
        <w:bottom w:val="none" w:sz="0" w:space="0" w:color="auto"/>
        <w:right w:val="none" w:sz="0" w:space="0" w:color="auto"/>
      </w:divBdr>
    </w:div>
    <w:div w:id="62801107">
      <w:bodyDiv w:val="1"/>
      <w:marLeft w:val="0"/>
      <w:marRight w:val="0"/>
      <w:marTop w:val="0"/>
      <w:marBottom w:val="0"/>
      <w:divBdr>
        <w:top w:val="none" w:sz="0" w:space="0" w:color="auto"/>
        <w:left w:val="none" w:sz="0" w:space="0" w:color="auto"/>
        <w:bottom w:val="none" w:sz="0" w:space="0" w:color="auto"/>
        <w:right w:val="none" w:sz="0" w:space="0" w:color="auto"/>
      </w:divBdr>
      <w:divsChild>
        <w:div w:id="1119835609">
          <w:marLeft w:val="0"/>
          <w:marRight w:val="0"/>
          <w:marTop w:val="0"/>
          <w:marBottom w:val="0"/>
          <w:divBdr>
            <w:top w:val="none" w:sz="0" w:space="0" w:color="auto"/>
            <w:left w:val="none" w:sz="0" w:space="0" w:color="auto"/>
            <w:bottom w:val="none" w:sz="0" w:space="0" w:color="auto"/>
            <w:right w:val="none" w:sz="0" w:space="0" w:color="auto"/>
          </w:divBdr>
          <w:divsChild>
            <w:div w:id="202404355">
              <w:marLeft w:val="0"/>
              <w:marRight w:val="0"/>
              <w:marTop w:val="0"/>
              <w:marBottom w:val="0"/>
              <w:divBdr>
                <w:top w:val="none" w:sz="0" w:space="0" w:color="auto"/>
                <w:left w:val="none" w:sz="0" w:space="0" w:color="auto"/>
                <w:bottom w:val="none" w:sz="0" w:space="0" w:color="auto"/>
                <w:right w:val="none" w:sz="0" w:space="0" w:color="auto"/>
              </w:divBdr>
            </w:div>
            <w:div w:id="353044454">
              <w:marLeft w:val="0"/>
              <w:marRight w:val="0"/>
              <w:marTop w:val="0"/>
              <w:marBottom w:val="0"/>
              <w:divBdr>
                <w:top w:val="none" w:sz="0" w:space="0" w:color="auto"/>
                <w:left w:val="none" w:sz="0" w:space="0" w:color="auto"/>
                <w:bottom w:val="none" w:sz="0" w:space="0" w:color="auto"/>
                <w:right w:val="none" w:sz="0" w:space="0" w:color="auto"/>
              </w:divBdr>
            </w:div>
            <w:div w:id="484206804">
              <w:marLeft w:val="0"/>
              <w:marRight w:val="0"/>
              <w:marTop w:val="0"/>
              <w:marBottom w:val="0"/>
              <w:divBdr>
                <w:top w:val="none" w:sz="0" w:space="0" w:color="auto"/>
                <w:left w:val="none" w:sz="0" w:space="0" w:color="auto"/>
                <w:bottom w:val="none" w:sz="0" w:space="0" w:color="auto"/>
                <w:right w:val="none" w:sz="0" w:space="0" w:color="auto"/>
              </w:divBdr>
            </w:div>
            <w:div w:id="496312872">
              <w:marLeft w:val="0"/>
              <w:marRight w:val="0"/>
              <w:marTop w:val="0"/>
              <w:marBottom w:val="0"/>
              <w:divBdr>
                <w:top w:val="none" w:sz="0" w:space="0" w:color="auto"/>
                <w:left w:val="none" w:sz="0" w:space="0" w:color="auto"/>
                <w:bottom w:val="none" w:sz="0" w:space="0" w:color="auto"/>
                <w:right w:val="none" w:sz="0" w:space="0" w:color="auto"/>
              </w:divBdr>
            </w:div>
            <w:div w:id="535778009">
              <w:marLeft w:val="0"/>
              <w:marRight w:val="0"/>
              <w:marTop w:val="0"/>
              <w:marBottom w:val="0"/>
              <w:divBdr>
                <w:top w:val="none" w:sz="0" w:space="0" w:color="auto"/>
                <w:left w:val="none" w:sz="0" w:space="0" w:color="auto"/>
                <w:bottom w:val="none" w:sz="0" w:space="0" w:color="auto"/>
                <w:right w:val="none" w:sz="0" w:space="0" w:color="auto"/>
              </w:divBdr>
            </w:div>
            <w:div w:id="676082744">
              <w:marLeft w:val="0"/>
              <w:marRight w:val="0"/>
              <w:marTop w:val="0"/>
              <w:marBottom w:val="0"/>
              <w:divBdr>
                <w:top w:val="none" w:sz="0" w:space="0" w:color="auto"/>
                <w:left w:val="none" w:sz="0" w:space="0" w:color="auto"/>
                <w:bottom w:val="none" w:sz="0" w:space="0" w:color="auto"/>
                <w:right w:val="none" w:sz="0" w:space="0" w:color="auto"/>
              </w:divBdr>
            </w:div>
            <w:div w:id="782845407">
              <w:marLeft w:val="0"/>
              <w:marRight w:val="0"/>
              <w:marTop w:val="0"/>
              <w:marBottom w:val="0"/>
              <w:divBdr>
                <w:top w:val="none" w:sz="0" w:space="0" w:color="auto"/>
                <w:left w:val="none" w:sz="0" w:space="0" w:color="auto"/>
                <w:bottom w:val="none" w:sz="0" w:space="0" w:color="auto"/>
                <w:right w:val="none" w:sz="0" w:space="0" w:color="auto"/>
              </w:divBdr>
            </w:div>
            <w:div w:id="846141782">
              <w:marLeft w:val="0"/>
              <w:marRight w:val="0"/>
              <w:marTop w:val="0"/>
              <w:marBottom w:val="0"/>
              <w:divBdr>
                <w:top w:val="none" w:sz="0" w:space="0" w:color="auto"/>
                <w:left w:val="none" w:sz="0" w:space="0" w:color="auto"/>
                <w:bottom w:val="none" w:sz="0" w:space="0" w:color="auto"/>
                <w:right w:val="none" w:sz="0" w:space="0" w:color="auto"/>
              </w:divBdr>
            </w:div>
            <w:div w:id="862212460">
              <w:marLeft w:val="0"/>
              <w:marRight w:val="0"/>
              <w:marTop w:val="0"/>
              <w:marBottom w:val="0"/>
              <w:divBdr>
                <w:top w:val="none" w:sz="0" w:space="0" w:color="auto"/>
                <w:left w:val="none" w:sz="0" w:space="0" w:color="auto"/>
                <w:bottom w:val="none" w:sz="0" w:space="0" w:color="auto"/>
                <w:right w:val="none" w:sz="0" w:space="0" w:color="auto"/>
              </w:divBdr>
            </w:div>
            <w:div w:id="973604762">
              <w:marLeft w:val="0"/>
              <w:marRight w:val="0"/>
              <w:marTop w:val="0"/>
              <w:marBottom w:val="0"/>
              <w:divBdr>
                <w:top w:val="none" w:sz="0" w:space="0" w:color="auto"/>
                <w:left w:val="none" w:sz="0" w:space="0" w:color="auto"/>
                <w:bottom w:val="none" w:sz="0" w:space="0" w:color="auto"/>
                <w:right w:val="none" w:sz="0" w:space="0" w:color="auto"/>
              </w:divBdr>
            </w:div>
            <w:div w:id="1332492998">
              <w:marLeft w:val="0"/>
              <w:marRight w:val="0"/>
              <w:marTop w:val="0"/>
              <w:marBottom w:val="0"/>
              <w:divBdr>
                <w:top w:val="none" w:sz="0" w:space="0" w:color="auto"/>
                <w:left w:val="none" w:sz="0" w:space="0" w:color="auto"/>
                <w:bottom w:val="none" w:sz="0" w:space="0" w:color="auto"/>
                <w:right w:val="none" w:sz="0" w:space="0" w:color="auto"/>
              </w:divBdr>
            </w:div>
            <w:div w:id="1669014501">
              <w:marLeft w:val="0"/>
              <w:marRight w:val="0"/>
              <w:marTop w:val="0"/>
              <w:marBottom w:val="0"/>
              <w:divBdr>
                <w:top w:val="none" w:sz="0" w:space="0" w:color="auto"/>
                <w:left w:val="none" w:sz="0" w:space="0" w:color="auto"/>
                <w:bottom w:val="none" w:sz="0" w:space="0" w:color="auto"/>
                <w:right w:val="none" w:sz="0" w:space="0" w:color="auto"/>
              </w:divBdr>
            </w:div>
            <w:div w:id="1724790483">
              <w:marLeft w:val="0"/>
              <w:marRight w:val="0"/>
              <w:marTop w:val="0"/>
              <w:marBottom w:val="0"/>
              <w:divBdr>
                <w:top w:val="none" w:sz="0" w:space="0" w:color="auto"/>
                <w:left w:val="none" w:sz="0" w:space="0" w:color="auto"/>
                <w:bottom w:val="none" w:sz="0" w:space="0" w:color="auto"/>
                <w:right w:val="none" w:sz="0" w:space="0" w:color="auto"/>
              </w:divBdr>
            </w:div>
            <w:div w:id="1874465294">
              <w:marLeft w:val="0"/>
              <w:marRight w:val="0"/>
              <w:marTop w:val="0"/>
              <w:marBottom w:val="0"/>
              <w:divBdr>
                <w:top w:val="none" w:sz="0" w:space="0" w:color="auto"/>
                <w:left w:val="none" w:sz="0" w:space="0" w:color="auto"/>
                <w:bottom w:val="none" w:sz="0" w:space="0" w:color="auto"/>
                <w:right w:val="none" w:sz="0" w:space="0" w:color="auto"/>
              </w:divBdr>
            </w:div>
            <w:div w:id="1896236597">
              <w:marLeft w:val="0"/>
              <w:marRight w:val="0"/>
              <w:marTop w:val="0"/>
              <w:marBottom w:val="0"/>
              <w:divBdr>
                <w:top w:val="none" w:sz="0" w:space="0" w:color="auto"/>
                <w:left w:val="none" w:sz="0" w:space="0" w:color="auto"/>
                <w:bottom w:val="none" w:sz="0" w:space="0" w:color="auto"/>
                <w:right w:val="none" w:sz="0" w:space="0" w:color="auto"/>
              </w:divBdr>
            </w:div>
            <w:div w:id="2039159223">
              <w:marLeft w:val="0"/>
              <w:marRight w:val="0"/>
              <w:marTop w:val="0"/>
              <w:marBottom w:val="0"/>
              <w:divBdr>
                <w:top w:val="none" w:sz="0" w:space="0" w:color="auto"/>
                <w:left w:val="none" w:sz="0" w:space="0" w:color="auto"/>
                <w:bottom w:val="none" w:sz="0" w:space="0" w:color="auto"/>
                <w:right w:val="none" w:sz="0" w:space="0" w:color="auto"/>
              </w:divBdr>
            </w:div>
            <w:div w:id="211524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43112">
      <w:bodyDiv w:val="1"/>
      <w:marLeft w:val="0"/>
      <w:marRight w:val="0"/>
      <w:marTop w:val="0"/>
      <w:marBottom w:val="0"/>
      <w:divBdr>
        <w:top w:val="none" w:sz="0" w:space="0" w:color="auto"/>
        <w:left w:val="none" w:sz="0" w:space="0" w:color="auto"/>
        <w:bottom w:val="none" w:sz="0" w:space="0" w:color="auto"/>
        <w:right w:val="none" w:sz="0" w:space="0" w:color="auto"/>
      </w:divBdr>
    </w:div>
    <w:div w:id="366224767">
      <w:bodyDiv w:val="1"/>
      <w:marLeft w:val="0"/>
      <w:marRight w:val="0"/>
      <w:marTop w:val="0"/>
      <w:marBottom w:val="0"/>
      <w:divBdr>
        <w:top w:val="none" w:sz="0" w:space="0" w:color="auto"/>
        <w:left w:val="none" w:sz="0" w:space="0" w:color="auto"/>
        <w:bottom w:val="none" w:sz="0" w:space="0" w:color="auto"/>
        <w:right w:val="none" w:sz="0" w:space="0" w:color="auto"/>
      </w:divBdr>
    </w:div>
    <w:div w:id="403727797">
      <w:bodyDiv w:val="1"/>
      <w:marLeft w:val="0"/>
      <w:marRight w:val="0"/>
      <w:marTop w:val="0"/>
      <w:marBottom w:val="0"/>
      <w:divBdr>
        <w:top w:val="none" w:sz="0" w:space="0" w:color="auto"/>
        <w:left w:val="none" w:sz="0" w:space="0" w:color="auto"/>
        <w:bottom w:val="none" w:sz="0" w:space="0" w:color="auto"/>
        <w:right w:val="none" w:sz="0" w:space="0" w:color="auto"/>
      </w:divBdr>
      <w:divsChild>
        <w:div w:id="121073015">
          <w:marLeft w:val="0"/>
          <w:marRight w:val="0"/>
          <w:marTop w:val="0"/>
          <w:marBottom w:val="0"/>
          <w:divBdr>
            <w:top w:val="none" w:sz="0" w:space="0" w:color="auto"/>
            <w:left w:val="none" w:sz="0" w:space="0" w:color="auto"/>
            <w:bottom w:val="none" w:sz="0" w:space="0" w:color="auto"/>
            <w:right w:val="none" w:sz="0" w:space="0" w:color="auto"/>
          </w:divBdr>
          <w:divsChild>
            <w:div w:id="236473871">
              <w:marLeft w:val="0"/>
              <w:marRight w:val="0"/>
              <w:marTop w:val="0"/>
              <w:marBottom w:val="0"/>
              <w:divBdr>
                <w:top w:val="none" w:sz="0" w:space="0" w:color="auto"/>
                <w:left w:val="none" w:sz="0" w:space="0" w:color="auto"/>
                <w:bottom w:val="none" w:sz="0" w:space="0" w:color="auto"/>
                <w:right w:val="none" w:sz="0" w:space="0" w:color="auto"/>
              </w:divBdr>
            </w:div>
            <w:div w:id="389504397">
              <w:marLeft w:val="0"/>
              <w:marRight w:val="0"/>
              <w:marTop w:val="0"/>
              <w:marBottom w:val="0"/>
              <w:divBdr>
                <w:top w:val="none" w:sz="0" w:space="0" w:color="auto"/>
                <w:left w:val="none" w:sz="0" w:space="0" w:color="auto"/>
                <w:bottom w:val="none" w:sz="0" w:space="0" w:color="auto"/>
                <w:right w:val="none" w:sz="0" w:space="0" w:color="auto"/>
              </w:divBdr>
            </w:div>
            <w:div w:id="463931830">
              <w:marLeft w:val="0"/>
              <w:marRight w:val="0"/>
              <w:marTop w:val="0"/>
              <w:marBottom w:val="0"/>
              <w:divBdr>
                <w:top w:val="none" w:sz="0" w:space="0" w:color="auto"/>
                <w:left w:val="none" w:sz="0" w:space="0" w:color="auto"/>
                <w:bottom w:val="none" w:sz="0" w:space="0" w:color="auto"/>
                <w:right w:val="none" w:sz="0" w:space="0" w:color="auto"/>
              </w:divBdr>
            </w:div>
            <w:div w:id="972909455">
              <w:marLeft w:val="0"/>
              <w:marRight w:val="0"/>
              <w:marTop w:val="0"/>
              <w:marBottom w:val="0"/>
              <w:divBdr>
                <w:top w:val="none" w:sz="0" w:space="0" w:color="auto"/>
                <w:left w:val="none" w:sz="0" w:space="0" w:color="auto"/>
                <w:bottom w:val="none" w:sz="0" w:space="0" w:color="auto"/>
                <w:right w:val="none" w:sz="0" w:space="0" w:color="auto"/>
              </w:divBdr>
            </w:div>
            <w:div w:id="184208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8727">
      <w:bodyDiv w:val="1"/>
      <w:marLeft w:val="0"/>
      <w:marRight w:val="0"/>
      <w:marTop w:val="0"/>
      <w:marBottom w:val="0"/>
      <w:divBdr>
        <w:top w:val="none" w:sz="0" w:space="0" w:color="auto"/>
        <w:left w:val="none" w:sz="0" w:space="0" w:color="auto"/>
        <w:bottom w:val="none" w:sz="0" w:space="0" w:color="auto"/>
        <w:right w:val="none" w:sz="0" w:space="0" w:color="auto"/>
      </w:divBdr>
      <w:divsChild>
        <w:div w:id="749041103">
          <w:marLeft w:val="0"/>
          <w:marRight w:val="0"/>
          <w:marTop w:val="0"/>
          <w:marBottom w:val="0"/>
          <w:divBdr>
            <w:top w:val="none" w:sz="0" w:space="0" w:color="auto"/>
            <w:left w:val="none" w:sz="0" w:space="0" w:color="auto"/>
            <w:bottom w:val="none" w:sz="0" w:space="0" w:color="auto"/>
            <w:right w:val="none" w:sz="0" w:space="0" w:color="auto"/>
          </w:divBdr>
          <w:divsChild>
            <w:div w:id="140730304">
              <w:marLeft w:val="0"/>
              <w:marRight w:val="0"/>
              <w:marTop w:val="0"/>
              <w:marBottom w:val="0"/>
              <w:divBdr>
                <w:top w:val="none" w:sz="0" w:space="0" w:color="auto"/>
                <w:left w:val="none" w:sz="0" w:space="0" w:color="auto"/>
                <w:bottom w:val="none" w:sz="0" w:space="0" w:color="auto"/>
                <w:right w:val="none" w:sz="0" w:space="0" w:color="auto"/>
              </w:divBdr>
            </w:div>
            <w:div w:id="142700886">
              <w:marLeft w:val="0"/>
              <w:marRight w:val="0"/>
              <w:marTop w:val="0"/>
              <w:marBottom w:val="0"/>
              <w:divBdr>
                <w:top w:val="none" w:sz="0" w:space="0" w:color="auto"/>
                <w:left w:val="none" w:sz="0" w:space="0" w:color="auto"/>
                <w:bottom w:val="none" w:sz="0" w:space="0" w:color="auto"/>
                <w:right w:val="none" w:sz="0" w:space="0" w:color="auto"/>
              </w:divBdr>
            </w:div>
            <w:div w:id="202179313">
              <w:marLeft w:val="0"/>
              <w:marRight w:val="0"/>
              <w:marTop w:val="0"/>
              <w:marBottom w:val="0"/>
              <w:divBdr>
                <w:top w:val="none" w:sz="0" w:space="0" w:color="auto"/>
                <w:left w:val="none" w:sz="0" w:space="0" w:color="auto"/>
                <w:bottom w:val="none" w:sz="0" w:space="0" w:color="auto"/>
                <w:right w:val="none" w:sz="0" w:space="0" w:color="auto"/>
              </w:divBdr>
            </w:div>
            <w:div w:id="240141971">
              <w:marLeft w:val="0"/>
              <w:marRight w:val="0"/>
              <w:marTop w:val="0"/>
              <w:marBottom w:val="0"/>
              <w:divBdr>
                <w:top w:val="none" w:sz="0" w:space="0" w:color="auto"/>
                <w:left w:val="none" w:sz="0" w:space="0" w:color="auto"/>
                <w:bottom w:val="none" w:sz="0" w:space="0" w:color="auto"/>
                <w:right w:val="none" w:sz="0" w:space="0" w:color="auto"/>
              </w:divBdr>
            </w:div>
            <w:div w:id="465704444">
              <w:marLeft w:val="0"/>
              <w:marRight w:val="0"/>
              <w:marTop w:val="0"/>
              <w:marBottom w:val="0"/>
              <w:divBdr>
                <w:top w:val="none" w:sz="0" w:space="0" w:color="auto"/>
                <w:left w:val="none" w:sz="0" w:space="0" w:color="auto"/>
                <w:bottom w:val="none" w:sz="0" w:space="0" w:color="auto"/>
                <w:right w:val="none" w:sz="0" w:space="0" w:color="auto"/>
              </w:divBdr>
            </w:div>
            <w:div w:id="498664812">
              <w:marLeft w:val="0"/>
              <w:marRight w:val="0"/>
              <w:marTop w:val="0"/>
              <w:marBottom w:val="0"/>
              <w:divBdr>
                <w:top w:val="none" w:sz="0" w:space="0" w:color="auto"/>
                <w:left w:val="none" w:sz="0" w:space="0" w:color="auto"/>
                <w:bottom w:val="none" w:sz="0" w:space="0" w:color="auto"/>
                <w:right w:val="none" w:sz="0" w:space="0" w:color="auto"/>
              </w:divBdr>
            </w:div>
            <w:div w:id="514417196">
              <w:marLeft w:val="0"/>
              <w:marRight w:val="0"/>
              <w:marTop w:val="0"/>
              <w:marBottom w:val="0"/>
              <w:divBdr>
                <w:top w:val="none" w:sz="0" w:space="0" w:color="auto"/>
                <w:left w:val="none" w:sz="0" w:space="0" w:color="auto"/>
                <w:bottom w:val="none" w:sz="0" w:space="0" w:color="auto"/>
                <w:right w:val="none" w:sz="0" w:space="0" w:color="auto"/>
              </w:divBdr>
            </w:div>
            <w:div w:id="991562688">
              <w:marLeft w:val="0"/>
              <w:marRight w:val="0"/>
              <w:marTop w:val="0"/>
              <w:marBottom w:val="0"/>
              <w:divBdr>
                <w:top w:val="none" w:sz="0" w:space="0" w:color="auto"/>
                <w:left w:val="none" w:sz="0" w:space="0" w:color="auto"/>
                <w:bottom w:val="none" w:sz="0" w:space="0" w:color="auto"/>
                <w:right w:val="none" w:sz="0" w:space="0" w:color="auto"/>
              </w:divBdr>
            </w:div>
            <w:div w:id="1010377949">
              <w:marLeft w:val="0"/>
              <w:marRight w:val="0"/>
              <w:marTop w:val="0"/>
              <w:marBottom w:val="0"/>
              <w:divBdr>
                <w:top w:val="none" w:sz="0" w:space="0" w:color="auto"/>
                <w:left w:val="none" w:sz="0" w:space="0" w:color="auto"/>
                <w:bottom w:val="none" w:sz="0" w:space="0" w:color="auto"/>
                <w:right w:val="none" w:sz="0" w:space="0" w:color="auto"/>
              </w:divBdr>
            </w:div>
            <w:div w:id="1229414577">
              <w:marLeft w:val="0"/>
              <w:marRight w:val="0"/>
              <w:marTop w:val="0"/>
              <w:marBottom w:val="0"/>
              <w:divBdr>
                <w:top w:val="none" w:sz="0" w:space="0" w:color="auto"/>
                <w:left w:val="none" w:sz="0" w:space="0" w:color="auto"/>
                <w:bottom w:val="none" w:sz="0" w:space="0" w:color="auto"/>
                <w:right w:val="none" w:sz="0" w:space="0" w:color="auto"/>
              </w:divBdr>
            </w:div>
            <w:div w:id="1472794017">
              <w:marLeft w:val="0"/>
              <w:marRight w:val="0"/>
              <w:marTop w:val="0"/>
              <w:marBottom w:val="0"/>
              <w:divBdr>
                <w:top w:val="none" w:sz="0" w:space="0" w:color="auto"/>
                <w:left w:val="none" w:sz="0" w:space="0" w:color="auto"/>
                <w:bottom w:val="none" w:sz="0" w:space="0" w:color="auto"/>
                <w:right w:val="none" w:sz="0" w:space="0" w:color="auto"/>
              </w:divBdr>
            </w:div>
            <w:div w:id="1508668556">
              <w:marLeft w:val="0"/>
              <w:marRight w:val="0"/>
              <w:marTop w:val="0"/>
              <w:marBottom w:val="0"/>
              <w:divBdr>
                <w:top w:val="none" w:sz="0" w:space="0" w:color="auto"/>
                <w:left w:val="none" w:sz="0" w:space="0" w:color="auto"/>
                <w:bottom w:val="none" w:sz="0" w:space="0" w:color="auto"/>
                <w:right w:val="none" w:sz="0" w:space="0" w:color="auto"/>
              </w:divBdr>
            </w:div>
            <w:div w:id="1511331610">
              <w:marLeft w:val="0"/>
              <w:marRight w:val="0"/>
              <w:marTop w:val="0"/>
              <w:marBottom w:val="0"/>
              <w:divBdr>
                <w:top w:val="none" w:sz="0" w:space="0" w:color="auto"/>
                <w:left w:val="none" w:sz="0" w:space="0" w:color="auto"/>
                <w:bottom w:val="none" w:sz="0" w:space="0" w:color="auto"/>
                <w:right w:val="none" w:sz="0" w:space="0" w:color="auto"/>
              </w:divBdr>
            </w:div>
            <w:div w:id="1668053301">
              <w:marLeft w:val="0"/>
              <w:marRight w:val="0"/>
              <w:marTop w:val="0"/>
              <w:marBottom w:val="0"/>
              <w:divBdr>
                <w:top w:val="none" w:sz="0" w:space="0" w:color="auto"/>
                <w:left w:val="none" w:sz="0" w:space="0" w:color="auto"/>
                <w:bottom w:val="none" w:sz="0" w:space="0" w:color="auto"/>
                <w:right w:val="none" w:sz="0" w:space="0" w:color="auto"/>
              </w:divBdr>
            </w:div>
            <w:div w:id="1803183916">
              <w:marLeft w:val="0"/>
              <w:marRight w:val="0"/>
              <w:marTop w:val="0"/>
              <w:marBottom w:val="0"/>
              <w:divBdr>
                <w:top w:val="none" w:sz="0" w:space="0" w:color="auto"/>
                <w:left w:val="none" w:sz="0" w:space="0" w:color="auto"/>
                <w:bottom w:val="none" w:sz="0" w:space="0" w:color="auto"/>
                <w:right w:val="none" w:sz="0" w:space="0" w:color="auto"/>
              </w:divBdr>
            </w:div>
            <w:div w:id="1997561790">
              <w:marLeft w:val="0"/>
              <w:marRight w:val="0"/>
              <w:marTop w:val="0"/>
              <w:marBottom w:val="0"/>
              <w:divBdr>
                <w:top w:val="none" w:sz="0" w:space="0" w:color="auto"/>
                <w:left w:val="none" w:sz="0" w:space="0" w:color="auto"/>
                <w:bottom w:val="none" w:sz="0" w:space="0" w:color="auto"/>
                <w:right w:val="none" w:sz="0" w:space="0" w:color="auto"/>
              </w:divBdr>
            </w:div>
            <w:div w:id="20795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33254">
      <w:bodyDiv w:val="1"/>
      <w:marLeft w:val="0"/>
      <w:marRight w:val="0"/>
      <w:marTop w:val="0"/>
      <w:marBottom w:val="0"/>
      <w:divBdr>
        <w:top w:val="none" w:sz="0" w:space="0" w:color="auto"/>
        <w:left w:val="none" w:sz="0" w:space="0" w:color="auto"/>
        <w:bottom w:val="none" w:sz="0" w:space="0" w:color="auto"/>
        <w:right w:val="none" w:sz="0" w:space="0" w:color="auto"/>
      </w:divBdr>
      <w:divsChild>
        <w:div w:id="16470777">
          <w:marLeft w:val="0"/>
          <w:marRight w:val="0"/>
          <w:marTop w:val="0"/>
          <w:marBottom w:val="0"/>
          <w:divBdr>
            <w:top w:val="none" w:sz="0" w:space="0" w:color="auto"/>
            <w:left w:val="none" w:sz="0" w:space="0" w:color="auto"/>
            <w:bottom w:val="none" w:sz="0" w:space="0" w:color="auto"/>
            <w:right w:val="none" w:sz="0" w:space="0" w:color="auto"/>
          </w:divBdr>
          <w:divsChild>
            <w:div w:id="954408085">
              <w:marLeft w:val="0"/>
              <w:marRight w:val="0"/>
              <w:marTop w:val="0"/>
              <w:marBottom w:val="0"/>
              <w:divBdr>
                <w:top w:val="none" w:sz="0" w:space="0" w:color="auto"/>
                <w:left w:val="none" w:sz="0" w:space="0" w:color="auto"/>
                <w:bottom w:val="none" w:sz="0" w:space="0" w:color="auto"/>
                <w:right w:val="none" w:sz="0" w:space="0" w:color="auto"/>
              </w:divBdr>
            </w:div>
            <w:div w:id="1692142537">
              <w:marLeft w:val="0"/>
              <w:marRight w:val="0"/>
              <w:marTop w:val="0"/>
              <w:marBottom w:val="0"/>
              <w:divBdr>
                <w:top w:val="none" w:sz="0" w:space="0" w:color="auto"/>
                <w:left w:val="none" w:sz="0" w:space="0" w:color="auto"/>
                <w:bottom w:val="none" w:sz="0" w:space="0" w:color="auto"/>
                <w:right w:val="none" w:sz="0" w:space="0" w:color="auto"/>
              </w:divBdr>
            </w:div>
            <w:div w:id="1763530564">
              <w:marLeft w:val="0"/>
              <w:marRight w:val="0"/>
              <w:marTop w:val="0"/>
              <w:marBottom w:val="0"/>
              <w:divBdr>
                <w:top w:val="none" w:sz="0" w:space="0" w:color="auto"/>
                <w:left w:val="none" w:sz="0" w:space="0" w:color="auto"/>
                <w:bottom w:val="none" w:sz="0" w:space="0" w:color="auto"/>
                <w:right w:val="none" w:sz="0" w:space="0" w:color="auto"/>
              </w:divBdr>
            </w:div>
            <w:div w:id="1858427880">
              <w:marLeft w:val="0"/>
              <w:marRight w:val="0"/>
              <w:marTop w:val="0"/>
              <w:marBottom w:val="0"/>
              <w:divBdr>
                <w:top w:val="none" w:sz="0" w:space="0" w:color="auto"/>
                <w:left w:val="none" w:sz="0" w:space="0" w:color="auto"/>
                <w:bottom w:val="none" w:sz="0" w:space="0" w:color="auto"/>
                <w:right w:val="none" w:sz="0" w:space="0" w:color="auto"/>
              </w:divBdr>
            </w:div>
            <w:div w:id="18685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553673">
      <w:bodyDiv w:val="1"/>
      <w:marLeft w:val="0"/>
      <w:marRight w:val="0"/>
      <w:marTop w:val="0"/>
      <w:marBottom w:val="0"/>
      <w:divBdr>
        <w:top w:val="none" w:sz="0" w:space="0" w:color="auto"/>
        <w:left w:val="none" w:sz="0" w:space="0" w:color="auto"/>
        <w:bottom w:val="none" w:sz="0" w:space="0" w:color="auto"/>
        <w:right w:val="none" w:sz="0" w:space="0" w:color="auto"/>
      </w:divBdr>
    </w:div>
    <w:div w:id="1697924428">
      <w:bodyDiv w:val="1"/>
      <w:marLeft w:val="0"/>
      <w:marRight w:val="0"/>
      <w:marTop w:val="0"/>
      <w:marBottom w:val="0"/>
      <w:divBdr>
        <w:top w:val="none" w:sz="0" w:space="0" w:color="auto"/>
        <w:left w:val="none" w:sz="0" w:space="0" w:color="auto"/>
        <w:bottom w:val="none" w:sz="0" w:space="0" w:color="auto"/>
        <w:right w:val="none" w:sz="0" w:space="0" w:color="auto"/>
      </w:divBdr>
      <w:divsChild>
        <w:div w:id="920484408">
          <w:marLeft w:val="0"/>
          <w:marRight w:val="0"/>
          <w:marTop w:val="0"/>
          <w:marBottom w:val="0"/>
          <w:divBdr>
            <w:top w:val="none" w:sz="0" w:space="0" w:color="auto"/>
            <w:left w:val="none" w:sz="0" w:space="0" w:color="auto"/>
            <w:bottom w:val="none" w:sz="0" w:space="0" w:color="auto"/>
            <w:right w:val="none" w:sz="0" w:space="0" w:color="auto"/>
          </w:divBdr>
          <w:divsChild>
            <w:div w:id="155504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51165">
      <w:bodyDiv w:val="1"/>
      <w:marLeft w:val="0"/>
      <w:marRight w:val="0"/>
      <w:marTop w:val="0"/>
      <w:marBottom w:val="0"/>
      <w:divBdr>
        <w:top w:val="none" w:sz="0" w:space="0" w:color="auto"/>
        <w:left w:val="none" w:sz="0" w:space="0" w:color="auto"/>
        <w:bottom w:val="none" w:sz="0" w:space="0" w:color="auto"/>
        <w:right w:val="none" w:sz="0" w:space="0" w:color="auto"/>
      </w:divBdr>
      <w:divsChild>
        <w:div w:id="1655790778">
          <w:marLeft w:val="0"/>
          <w:marRight w:val="0"/>
          <w:marTop w:val="0"/>
          <w:marBottom w:val="0"/>
          <w:divBdr>
            <w:top w:val="none" w:sz="0" w:space="0" w:color="auto"/>
            <w:left w:val="none" w:sz="0" w:space="0" w:color="auto"/>
            <w:bottom w:val="none" w:sz="0" w:space="0" w:color="auto"/>
            <w:right w:val="none" w:sz="0" w:space="0" w:color="auto"/>
          </w:divBdr>
          <w:divsChild>
            <w:div w:id="160006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5382">
      <w:bodyDiv w:val="1"/>
      <w:marLeft w:val="0"/>
      <w:marRight w:val="0"/>
      <w:marTop w:val="0"/>
      <w:marBottom w:val="0"/>
      <w:divBdr>
        <w:top w:val="none" w:sz="0" w:space="0" w:color="auto"/>
        <w:left w:val="none" w:sz="0" w:space="0" w:color="auto"/>
        <w:bottom w:val="none" w:sz="0" w:space="0" w:color="auto"/>
        <w:right w:val="none" w:sz="0" w:space="0" w:color="auto"/>
      </w:divBdr>
    </w:div>
    <w:div w:id="1946375442">
      <w:bodyDiv w:val="1"/>
      <w:marLeft w:val="0"/>
      <w:marRight w:val="0"/>
      <w:marTop w:val="0"/>
      <w:marBottom w:val="0"/>
      <w:divBdr>
        <w:top w:val="none" w:sz="0" w:space="0" w:color="auto"/>
        <w:left w:val="none" w:sz="0" w:space="0" w:color="auto"/>
        <w:bottom w:val="none" w:sz="0" w:space="0" w:color="auto"/>
        <w:right w:val="none" w:sz="0" w:space="0" w:color="auto"/>
      </w:divBdr>
      <w:divsChild>
        <w:div w:id="2035419767">
          <w:marLeft w:val="0"/>
          <w:marRight w:val="0"/>
          <w:marTop w:val="0"/>
          <w:marBottom w:val="0"/>
          <w:divBdr>
            <w:top w:val="none" w:sz="0" w:space="0" w:color="auto"/>
            <w:left w:val="none" w:sz="0" w:space="0" w:color="auto"/>
            <w:bottom w:val="none" w:sz="0" w:space="0" w:color="auto"/>
            <w:right w:val="none" w:sz="0" w:space="0" w:color="auto"/>
          </w:divBdr>
          <w:divsChild>
            <w:div w:id="21117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8484">
      <w:bodyDiv w:val="1"/>
      <w:marLeft w:val="0"/>
      <w:marRight w:val="0"/>
      <w:marTop w:val="0"/>
      <w:marBottom w:val="0"/>
      <w:divBdr>
        <w:top w:val="none" w:sz="0" w:space="0" w:color="auto"/>
        <w:left w:val="none" w:sz="0" w:space="0" w:color="auto"/>
        <w:bottom w:val="none" w:sz="0" w:space="0" w:color="auto"/>
        <w:right w:val="none" w:sz="0" w:space="0" w:color="auto"/>
      </w:divBdr>
      <w:divsChild>
        <w:div w:id="1868912109">
          <w:marLeft w:val="0"/>
          <w:marRight w:val="0"/>
          <w:marTop w:val="0"/>
          <w:marBottom w:val="0"/>
          <w:divBdr>
            <w:top w:val="none" w:sz="0" w:space="0" w:color="auto"/>
            <w:left w:val="none" w:sz="0" w:space="0" w:color="auto"/>
            <w:bottom w:val="none" w:sz="0" w:space="0" w:color="auto"/>
            <w:right w:val="none" w:sz="0" w:space="0" w:color="auto"/>
          </w:divBdr>
          <w:divsChild>
            <w:div w:id="56171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0563">
      <w:bodyDiv w:val="1"/>
      <w:marLeft w:val="0"/>
      <w:marRight w:val="0"/>
      <w:marTop w:val="0"/>
      <w:marBottom w:val="0"/>
      <w:divBdr>
        <w:top w:val="none" w:sz="0" w:space="0" w:color="auto"/>
        <w:left w:val="none" w:sz="0" w:space="0" w:color="auto"/>
        <w:bottom w:val="none" w:sz="0" w:space="0" w:color="auto"/>
        <w:right w:val="none" w:sz="0" w:space="0" w:color="auto"/>
      </w:divBdr>
      <w:divsChild>
        <w:div w:id="1294287172">
          <w:marLeft w:val="0"/>
          <w:marRight w:val="0"/>
          <w:marTop w:val="0"/>
          <w:marBottom w:val="0"/>
          <w:divBdr>
            <w:top w:val="none" w:sz="0" w:space="0" w:color="auto"/>
            <w:left w:val="none" w:sz="0" w:space="0" w:color="auto"/>
            <w:bottom w:val="none" w:sz="0" w:space="0" w:color="auto"/>
            <w:right w:val="none" w:sz="0" w:space="0" w:color="auto"/>
          </w:divBdr>
          <w:divsChild>
            <w:div w:id="124965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 TargetMode="External"/><Relationship Id="rId21" Type="http://schemas.openxmlformats.org/officeDocument/2006/relationships/footer" Target="footer6.xm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png"/><Relationship Id="rId16" Type="http://schemas.openxmlformats.org/officeDocument/2006/relationships/header" Target="header3.xml"/><Relationship Id="rId11" Type="http://schemas.openxmlformats.org/officeDocument/2006/relationships/header" Target="header1.xml"/><Relationship Id="rId24" Type="http://schemas.openxmlformats.org/officeDocument/2006/relationships/hyperlink" Target="https://learn.microsoft.com/en-us/windows/wsl/install-manual"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header" Target="header7.xm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29.png"/><Relationship Id="rId19" Type="http://schemas.openxmlformats.org/officeDocument/2006/relationships/footer" Target="footer5.xml"/><Relationship Id="rId14" Type="http://schemas.openxmlformats.org/officeDocument/2006/relationships/header" Target="header2.xml"/><Relationship Id="rId22" Type="http://schemas.openxmlformats.org/officeDocument/2006/relationships/hyperlink" Target="https://github.com/riversideresearch/ucpact" TargetMode="External"/><Relationship Id="rId27" Type="http://schemas.openxmlformats.org/officeDocument/2006/relationships/hyperlink" Target="http://localhost:3000/" TargetMode="External"/><Relationship Id="rId30" Type="http://schemas.openxmlformats.org/officeDocument/2006/relationships/hyperlink" Target="http://localhost:8080/admin" TargetMode="External"/><Relationship Id="rId35" Type="http://schemas.openxmlformats.org/officeDocument/2006/relationships/image" Target="media/image5.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header" Target="header8.xml"/><Relationship Id="rId8" Type="http://schemas.openxmlformats.org/officeDocument/2006/relationships/webSettings" Target="webSettings.xml"/><Relationship Id="rId51" Type="http://schemas.openxmlformats.org/officeDocument/2006/relationships/image" Target="media/image19.png"/><Relationship Id="rId72" Type="http://schemas.openxmlformats.org/officeDocument/2006/relationships/image" Target="media/image40.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yperlink" Target="https://docs.docker.com/desktop/setup/install/mac-install/" TargetMode="External"/><Relationship Id="rId33" Type="http://schemas.openxmlformats.org/officeDocument/2006/relationships/image" Target="media/image3.png"/><Relationship Id="rId38" Type="http://schemas.openxmlformats.org/officeDocument/2006/relationships/hyperlink" Target="http://localhost/" TargetMode="External"/><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eader" Target="header5.xm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hyperlink" Target="https://learn.microsoft.com/en-us/windows/wsl/install" TargetMode="External"/><Relationship Id="rId28" Type="http://schemas.openxmlformats.org/officeDocument/2006/relationships/hyperlink" Target="http://localhost/" TargetMode="External"/><Relationship Id="rId36" Type="http://schemas.openxmlformats.org/officeDocument/2006/relationships/image" Target="media/image6.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endnotes" Target="endnotes.xml"/><Relationship Id="rId31" Type="http://schemas.openxmlformats.org/officeDocument/2006/relationships/image" Target="media/image1.png"/><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header" Target="header6.xml"/><Relationship Id="rId78" Type="http://schemas.openxmlformats.org/officeDocument/2006/relationships/footer" Target="footer9.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hyperlink" Target="http://localhost:3000/" TargetMode="External"/><Relationship Id="rId34" Type="http://schemas.openxmlformats.org/officeDocument/2006/relationships/image" Target="media/image4.png"/><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footer" Target="footer8.xml"/><Relationship Id="rId7" Type="http://schemas.openxmlformats.org/officeDocument/2006/relationships/settings" Target="settings.xml"/><Relationship Id="rId71" Type="http://schemas.openxmlformats.org/officeDocument/2006/relationships/image" Target="media/image39.png"/><Relationship Id="rId2" Type="http://schemas.openxmlformats.org/officeDocument/2006/relationships/customXml" Target="../customXml/item2.xml"/><Relationship Id="rId29" Type="http://schemas.openxmlformats.org/officeDocument/2006/relationships/hyperlink" Target="http://localhost: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7837DA7725F9A48A6D9C84B94564145" ma:contentTypeVersion="14" ma:contentTypeDescription="Create a new document." ma:contentTypeScope="" ma:versionID="4a286bd9d5b58c2d0eb1b1c3902018a4">
  <xsd:schema xmlns:xsd="http://www.w3.org/2001/XMLSchema" xmlns:xs="http://www.w3.org/2001/XMLSchema" xmlns:p="http://schemas.microsoft.com/office/2006/metadata/properties" xmlns:ns2="d42fbb60-1afd-4a7f-b465-e90903a8529e" xmlns:ns3="aeb928d9-e282-4282-bf62-0ac3c5ec4ad2" targetNamespace="http://schemas.microsoft.com/office/2006/metadata/properties" ma:root="true" ma:fieldsID="2ab0414d5775e97d1a0a17ce1a620633" ns2:_="" ns3:_="">
    <xsd:import namespace="d42fbb60-1afd-4a7f-b465-e90903a8529e"/>
    <xsd:import namespace="aeb928d9-e282-4282-bf62-0ac3c5ec4ad2"/>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DateTaken"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2fbb60-1afd-4a7f-b465-e90903a852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d55b90f-70b9-4b92-8f8a-3dbb3e2e52d2"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eb928d9-e282-4282-bf62-0ac3c5ec4ad2"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6349a94-da64-41f6-b4df-b151effd9dc1}" ma:internalName="TaxCatchAll" ma:showField="CatchAllData" ma:web="aeb928d9-e282-4282-bf62-0ac3c5ec4ad2">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42fbb60-1afd-4a7f-b465-e90903a8529e">
      <Terms xmlns="http://schemas.microsoft.com/office/infopath/2007/PartnerControls"/>
    </lcf76f155ced4ddcb4097134ff3c332f>
    <TaxCatchAll xmlns="aeb928d9-e282-4282-bf62-0ac3c5ec4ad2" xsi:nil="true"/>
  </documentManagement>
</p:properties>
</file>

<file path=customXml/itemProps1.xml><?xml version="1.0" encoding="utf-8"?>
<ds:datastoreItem xmlns:ds="http://schemas.openxmlformats.org/officeDocument/2006/customXml" ds:itemID="{68EE94CB-4745-466A-A378-9C6DE8D5E3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2fbb60-1afd-4a7f-b465-e90903a8529e"/>
    <ds:schemaRef ds:uri="aeb928d9-e282-4282-bf62-0ac3c5ec4a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978D1BE-1ECB-4EF9-BD82-0C64B9099E48}">
  <ds:schemaRefs>
    <ds:schemaRef ds:uri="http://schemas.microsoft.com/sharepoint/v3/contenttype/forms"/>
  </ds:schemaRefs>
</ds:datastoreItem>
</file>

<file path=customXml/itemProps3.xml><?xml version="1.0" encoding="utf-8"?>
<ds:datastoreItem xmlns:ds="http://schemas.openxmlformats.org/officeDocument/2006/customXml" ds:itemID="{E5B8C84B-7E0F-4AD8-B558-9130A68D24DC}">
  <ds:schemaRefs>
    <ds:schemaRef ds:uri="http://schemas.openxmlformats.org/officeDocument/2006/bibliography"/>
  </ds:schemaRefs>
</ds:datastoreItem>
</file>

<file path=customXml/itemProps4.xml><?xml version="1.0" encoding="utf-8"?>
<ds:datastoreItem xmlns:ds="http://schemas.openxmlformats.org/officeDocument/2006/customXml" ds:itemID="{7672267D-0BC7-40FD-AE7F-E33B56815029}">
  <ds:schemaRefs>
    <ds:schemaRef ds:uri="http://schemas.microsoft.com/office/2006/metadata/properties"/>
    <ds:schemaRef ds:uri="http://schemas.microsoft.com/office/infopath/2007/PartnerControls"/>
    <ds:schemaRef ds:uri="d42fbb60-1afd-4a7f-b465-e90903a8529e"/>
    <ds:schemaRef ds:uri="aeb928d9-e282-4282-bf62-0ac3c5ec4ad2"/>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37</Pages>
  <Words>6859</Words>
  <Characters>39097</Characters>
  <Application>Microsoft Office Word</Application>
  <DocSecurity>0</DocSecurity>
  <Lines>325</Lines>
  <Paragraphs>91</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EasyUC User Guide</vt:lpstr>
      <vt:lpstr>Introduction</vt:lpstr>
      <vt:lpstr>Preliminaries</vt:lpstr>
      <vt:lpstr>    Obtaining the UCPACT Web Application</vt:lpstr>
      <vt:lpstr>        Requirements for Various OS’s</vt:lpstr>
      <vt:lpstr>    Running the UCPACT Web Application</vt:lpstr>
      <vt:lpstr>        Single-user Mode</vt:lpstr>
      <vt:lpstr>        Multi-user Mode</vt:lpstr>
      <vt:lpstr>Home Page</vt:lpstr>
      <vt:lpstr>    New Model Creation</vt:lpstr>
      <vt:lpstr>    Import a previously created model</vt:lpstr>
      <vt:lpstr>    Loading a model on the system </vt:lpstr>
      <vt:lpstr>Common Features </vt:lpstr>
      <vt:lpstr>    Log Out of KeyCloak (Multi-user mode only)</vt:lpstr>
      <vt:lpstr>    Model Read/Write Permissions</vt:lpstr>
      <vt:lpstr>    Changing the model’s name and returning the model</vt:lpstr>
      <vt:lpstr>Real Functionality Tab</vt:lpstr>
      <vt:lpstr>    UC Components</vt:lpstr>
      <vt:lpstr>        Subfunctionalities</vt:lpstr>
      <vt:lpstr>        Parties</vt:lpstr>
      <vt:lpstr>        Parameter Interfaces</vt:lpstr>
      <vt:lpstr>    Real Functionality</vt:lpstr>
      <vt:lpstr>Ideal Functionality Tab</vt:lpstr>
      <vt:lpstr>    Ideal Functionality</vt:lpstr>
      <vt:lpstr>    Simulator</vt:lpstr>
      <vt:lpstr>Interfaces Tab</vt:lpstr>
      <vt:lpstr>    Adding Interfaces</vt:lpstr>
      <vt:lpstr>    Composite Interfaces</vt:lpstr>
      <vt:lpstr>        </vt:lpstr>
      <vt:lpstr>    Basic Interfaces</vt:lpstr>
      <vt:lpstr>State Machine Tab</vt:lpstr>
      <vt:lpstr>    States</vt:lpstr>
      <vt:lpstr>    Transitions</vt:lpstr>
      <vt:lpstr>UC DSL Code Generation</vt:lpstr>
    </vt:vector>
  </TitlesOfParts>
  <Company/>
  <LinksUpToDate>false</LinksUpToDate>
  <CharactersWithSpaces>45865</CharactersWithSpaces>
  <SharedDoc>false</SharedDoc>
  <HLinks>
    <vt:vector size="258" baseType="variant">
      <vt:variant>
        <vt:i4>8323110</vt:i4>
      </vt:variant>
      <vt:variant>
        <vt:i4>369</vt:i4>
      </vt:variant>
      <vt:variant>
        <vt:i4>0</vt:i4>
      </vt:variant>
      <vt:variant>
        <vt:i4>5</vt:i4>
      </vt:variant>
      <vt:variant>
        <vt:lpwstr>http://localhost:3000/</vt:lpwstr>
      </vt:variant>
      <vt:variant>
        <vt:lpwstr/>
      </vt:variant>
      <vt:variant>
        <vt:i4>5439516</vt:i4>
      </vt:variant>
      <vt:variant>
        <vt:i4>366</vt:i4>
      </vt:variant>
      <vt:variant>
        <vt:i4>0</vt:i4>
      </vt:variant>
      <vt:variant>
        <vt:i4>5</vt:i4>
      </vt:variant>
      <vt:variant>
        <vt:lpwstr>http://localhost/</vt:lpwstr>
      </vt:variant>
      <vt:variant>
        <vt:lpwstr/>
      </vt:variant>
      <vt:variant>
        <vt:i4>7405610</vt:i4>
      </vt:variant>
      <vt:variant>
        <vt:i4>342</vt:i4>
      </vt:variant>
      <vt:variant>
        <vt:i4>0</vt:i4>
      </vt:variant>
      <vt:variant>
        <vt:i4>5</vt:i4>
      </vt:variant>
      <vt:variant>
        <vt:lpwstr>http://localhost:8080/admin</vt:lpwstr>
      </vt:variant>
      <vt:variant>
        <vt:lpwstr/>
      </vt:variant>
      <vt:variant>
        <vt:i4>8323110</vt:i4>
      </vt:variant>
      <vt:variant>
        <vt:i4>339</vt:i4>
      </vt:variant>
      <vt:variant>
        <vt:i4>0</vt:i4>
      </vt:variant>
      <vt:variant>
        <vt:i4>5</vt:i4>
      </vt:variant>
      <vt:variant>
        <vt:lpwstr>http://localhost:3000/</vt:lpwstr>
      </vt:variant>
      <vt:variant>
        <vt:lpwstr/>
      </vt:variant>
      <vt:variant>
        <vt:i4>5439516</vt:i4>
      </vt:variant>
      <vt:variant>
        <vt:i4>336</vt:i4>
      </vt:variant>
      <vt:variant>
        <vt:i4>0</vt:i4>
      </vt:variant>
      <vt:variant>
        <vt:i4>5</vt:i4>
      </vt:variant>
      <vt:variant>
        <vt:lpwstr>http://localhost/</vt:lpwstr>
      </vt:variant>
      <vt:variant>
        <vt:lpwstr/>
      </vt:variant>
      <vt:variant>
        <vt:i4>8323110</vt:i4>
      </vt:variant>
      <vt:variant>
        <vt:i4>333</vt:i4>
      </vt:variant>
      <vt:variant>
        <vt:i4>0</vt:i4>
      </vt:variant>
      <vt:variant>
        <vt:i4>5</vt:i4>
      </vt:variant>
      <vt:variant>
        <vt:lpwstr>http://localhost:3000/</vt:lpwstr>
      </vt:variant>
      <vt:variant>
        <vt:lpwstr/>
      </vt:variant>
      <vt:variant>
        <vt:i4>5439516</vt:i4>
      </vt:variant>
      <vt:variant>
        <vt:i4>330</vt:i4>
      </vt:variant>
      <vt:variant>
        <vt:i4>0</vt:i4>
      </vt:variant>
      <vt:variant>
        <vt:i4>5</vt:i4>
      </vt:variant>
      <vt:variant>
        <vt:lpwstr>http://localhost/</vt:lpwstr>
      </vt:variant>
      <vt:variant>
        <vt:lpwstr/>
      </vt:variant>
      <vt:variant>
        <vt:i4>3932283</vt:i4>
      </vt:variant>
      <vt:variant>
        <vt:i4>327</vt:i4>
      </vt:variant>
      <vt:variant>
        <vt:i4>0</vt:i4>
      </vt:variant>
      <vt:variant>
        <vt:i4>5</vt:i4>
      </vt:variant>
      <vt:variant>
        <vt:lpwstr>https://docs.docker.com/desktop/setup/install/mac-install/</vt:lpwstr>
      </vt:variant>
      <vt:variant>
        <vt:lpwstr/>
      </vt:variant>
      <vt:variant>
        <vt:i4>5636103</vt:i4>
      </vt:variant>
      <vt:variant>
        <vt:i4>324</vt:i4>
      </vt:variant>
      <vt:variant>
        <vt:i4>0</vt:i4>
      </vt:variant>
      <vt:variant>
        <vt:i4>5</vt:i4>
      </vt:variant>
      <vt:variant>
        <vt:lpwstr>https://learn.microsoft.com/en-us/windows/wsl/install-manual</vt:lpwstr>
      </vt:variant>
      <vt:variant>
        <vt:lpwstr/>
      </vt:variant>
      <vt:variant>
        <vt:i4>196617</vt:i4>
      </vt:variant>
      <vt:variant>
        <vt:i4>321</vt:i4>
      </vt:variant>
      <vt:variant>
        <vt:i4>0</vt:i4>
      </vt:variant>
      <vt:variant>
        <vt:i4>5</vt:i4>
      </vt:variant>
      <vt:variant>
        <vt:lpwstr>https://learn.microsoft.com/en-us/windows/wsl/install</vt:lpwstr>
      </vt:variant>
      <vt:variant>
        <vt:lpwstr/>
      </vt:variant>
      <vt:variant>
        <vt:i4>7995517</vt:i4>
      </vt:variant>
      <vt:variant>
        <vt:i4>318</vt:i4>
      </vt:variant>
      <vt:variant>
        <vt:i4>0</vt:i4>
      </vt:variant>
      <vt:variant>
        <vt:i4>5</vt:i4>
      </vt:variant>
      <vt:variant>
        <vt:lpwstr>https://github.com/riversideresearch/ucpact</vt:lpwstr>
      </vt:variant>
      <vt:variant>
        <vt:lpwstr/>
      </vt:variant>
      <vt:variant>
        <vt:i4>1572923</vt:i4>
      </vt:variant>
      <vt:variant>
        <vt:i4>188</vt:i4>
      </vt:variant>
      <vt:variant>
        <vt:i4>0</vt:i4>
      </vt:variant>
      <vt:variant>
        <vt:i4>5</vt:i4>
      </vt:variant>
      <vt:variant>
        <vt:lpwstr/>
      </vt:variant>
      <vt:variant>
        <vt:lpwstr>_Toc205288457</vt:lpwstr>
      </vt:variant>
      <vt:variant>
        <vt:i4>1572923</vt:i4>
      </vt:variant>
      <vt:variant>
        <vt:i4>182</vt:i4>
      </vt:variant>
      <vt:variant>
        <vt:i4>0</vt:i4>
      </vt:variant>
      <vt:variant>
        <vt:i4>5</vt:i4>
      </vt:variant>
      <vt:variant>
        <vt:lpwstr/>
      </vt:variant>
      <vt:variant>
        <vt:lpwstr>_Toc205288456</vt:lpwstr>
      </vt:variant>
      <vt:variant>
        <vt:i4>1572923</vt:i4>
      </vt:variant>
      <vt:variant>
        <vt:i4>176</vt:i4>
      </vt:variant>
      <vt:variant>
        <vt:i4>0</vt:i4>
      </vt:variant>
      <vt:variant>
        <vt:i4>5</vt:i4>
      </vt:variant>
      <vt:variant>
        <vt:lpwstr/>
      </vt:variant>
      <vt:variant>
        <vt:lpwstr>_Toc205288455</vt:lpwstr>
      </vt:variant>
      <vt:variant>
        <vt:i4>1572923</vt:i4>
      </vt:variant>
      <vt:variant>
        <vt:i4>170</vt:i4>
      </vt:variant>
      <vt:variant>
        <vt:i4>0</vt:i4>
      </vt:variant>
      <vt:variant>
        <vt:i4>5</vt:i4>
      </vt:variant>
      <vt:variant>
        <vt:lpwstr/>
      </vt:variant>
      <vt:variant>
        <vt:lpwstr>_Toc205288454</vt:lpwstr>
      </vt:variant>
      <vt:variant>
        <vt:i4>1572923</vt:i4>
      </vt:variant>
      <vt:variant>
        <vt:i4>164</vt:i4>
      </vt:variant>
      <vt:variant>
        <vt:i4>0</vt:i4>
      </vt:variant>
      <vt:variant>
        <vt:i4>5</vt:i4>
      </vt:variant>
      <vt:variant>
        <vt:lpwstr/>
      </vt:variant>
      <vt:variant>
        <vt:lpwstr>_Toc205288453</vt:lpwstr>
      </vt:variant>
      <vt:variant>
        <vt:i4>1572923</vt:i4>
      </vt:variant>
      <vt:variant>
        <vt:i4>158</vt:i4>
      </vt:variant>
      <vt:variant>
        <vt:i4>0</vt:i4>
      </vt:variant>
      <vt:variant>
        <vt:i4>5</vt:i4>
      </vt:variant>
      <vt:variant>
        <vt:lpwstr/>
      </vt:variant>
      <vt:variant>
        <vt:lpwstr>_Toc205288452</vt:lpwstr>
      </vt:variant>
      <vt:variant>
        <vt:i4>1572923</vt:i4>
      </vt:variant>
      <vt:variant>
        <vt:i4>152</vt:i4>
      </vt:variant>
      <vt:variant>
        <vt:i4>0</vt:i4>
      </vt:variant>
      <vt:variant>
        <vt:i4>5</vt:i4>
      </vt:variant>
      <vt:variant>
        <vt:lpwstr/>
      </vt:variant>
      <vt:variant>
        <vt:lpwstr>_Toc205288451</vt:lpwstr>
      </vt:variant>
      <vt:variant>
        <vt:i4>1572923</vt:i4>
      </vt:variant>
      <vt:variant>
        <vt:i4>146</vt:i4>
      </vt:variant>
      <vt:variant>
        <vt:i4>0</vt:i4>
      </vt:variant>
      <vt:variant>
        <vt:i4>5</vt:i4>
      </vt:variant>
      <vt:variant>
        <vt:lpwstr/>
      </vt:variant>
      <vt:variant>
        <vt:lpwstr>_Toc205288450</vt:lpwstr>
      </vt:variant>
      <vt:variant>
        <vt:i4>1638459</vt:i4>
      </vt:variant>
      <vt:variant>
        <vt:i4>140</vt:i4>
      </vt:variant>
      <vt:variant>
        <vt:i4>0</vt:i4>
      </vt:variant>
      <vt:variant>
        <vt:i4>5</vt:i4>
      </vt:variant>
      <vt:variant>
        <vt:lpwstr/>
      </vt:variant>
      <vt:variant>
        <vt:lpwstr>_Toc205288449</vt:lpwstr>
      </vt:variant>
      <vt:variant>
        <vt:i4>1638459</vt:i4>
      </vt:variant>
      <vt:variant>
        <vt:i4>134</vt:i4>
      </vt:variant>
      <vt:variant>
        <vt:i4>0</vt:i4>
      </vt:variant>
      <vt:variant>
        <vt:i4>5</vt:i4>
      </vt:variant>
      <vt:variant>
        <vt:lpwstr/>
      </vt:variant>
      <vt:variant>
        <vt:lpwstr>_Toc205288448</vt:lpwstr>
      </vt:variant>
      <vt:variant>
        <vt:i4>1638459</vt:i4>
      </vt:variant>
      <vt:variant>
        <vt:i4>128</vt:i4>
      </vt:variant>
      <vt:variant>
        <vt:i4>0</vt:i4>
      </vt:variant>
      <vt:variant>
        <vt:i4>5</vt:i4>
      </vt:variant>
      <vt:variant>
        <vt:lpwstr/>
      </vt:variant>
      <vt:variant>
        <vt:lpwstr>_Toc205288447</vt:lpwstr>
      </vt:variant>
      <vt:variant>
        <vt:i4>1638459</vt:i4>
      </vt:variant>
      <vt:variant>
        <vt:i4>122</vt:i4>
      </vt:variant>
      <vt:variant>
        <vt:i4>0</vt:i4>
      </vt:variant>
      <vt:variant>
        <vt:i4>5</vt:i4>
      </vt:variant>
      <vt:variant>
        <vt:lpwstr/>
      </vt:variant>
      <vt:variant>
        <vt:lpwstr>_Toc205288446</vt:lpwstr>
      </vt:variant>
      <vt:variant>
        <vt:i4>1638459</vt:i4>
      </vt:variant>
      <vt:variant>
        <vt:i4>116</vt:i4>
      </vt:variant>
      <vt:variant>
        <vt:i4>0</vt:i4>
      </vt:variant>
      <vt:variant>
        <vt:i4>5</vt:i4>
      </vt:variant>
      <vt:variant>
        <vt:lpwstr/>
      </vt:variant>
      <vt:variant>
        <vt:lpwstr>_Toc205288445</vt:lpwstr>
      </vt:variant>
      <vt:variant>
        <vt:i4>1638459</vt:i4>
      </vt:variant>
      <vt:variant>
        <vt:i4>110</vt:i4>
      </vt:variant>
      <vt:variant>
        <vt:i4>0</vt:i4>
      </vt:variant>
      <vt:variant>
        <vt:i4>5</vt:i4>
      </vt:variant>
      <vt:variant>
        <vt:lpwstr/>
      </vt:variant>
      <vt:variant>
        <vt:lpwstr>_Toc205288444</vt:lpwstr>
      </vt:variant>
      <vt:variant>
        <vt:i4>1638459</vt:i4>
      </vt:variant>
      <vt:variant>
        <vt:i4>104</vt:i4>
      </vt:variant>
      <vt:variant>
        <vt:i4>0</vt:i4>
      </vt:variant>
      <vt:variant>
        <vt:i4>5</vt:i4>
      </vt:variant>
      <vt:variant>
        <vt:lpwstr/>
      </vt:variant>
      <vt:variant>
        <vt:lpwstr>_Toc205288443</vt:lpwstr>
      </vt:variant>
      <vt:variant>
        <vt:i4>1638459</vt:i4>
      </vt:variant>
      <vt:variant>
        <vt:i4>98</vt:i4>
      </vt:variant>
      <vt:variant>
        <vt:i4>0</vt:i4>
      </vt:variant>
      <vt:variant>
        <vt:i4>5</vt:i4>
      </vt:variant>
      <vt:variant>
        <vt:lpwstr/>
      </vt:variant>
      <vt:variant>
        <vt:lpwstr>_Toc205288442</vt:lpwstr>
      </vt:variant>
      <vt:variant>
        <vt:i4>1638459</vt:i4>
      </vt:variant>
      <vt:variant>
        <vt:i4>92</vt:i4>
      </vt:variant>
      <vt:variant>
        <vt:i4>0</vt:i4>
      </vt:variant>
      <vt:variant>
        <vt:i4>5</vt:i4>
      </vt:variant>
      <vt:variant>
        <vt:lpwstr/>
      </vt:variant>
      <vt:variant>
        <vt:lpwstr>_Toc205288441</vt:lpwstr>
      </vt:variant>
      <vt:variant>
        <vt:i4>1638459</vt:i4>
      </vt:variant>
      <vt:variant>
        <vt:i4>86</vt:i4>
      </vt:variant>
      <vt:variant>
        <vt:i4>0</vt:i4>
      </vt:variant>
      <vt:variant>
        <vt:i4>5</vt:i4>
      </vt:variant>
      <vt:variant>
        <vt:lpwstr/>
      </vt:variant>
      <vt:variant>
        <vt:lpwstr>_Toc205288440</vt:lpwstr>
      </vt:variant>
      <vt:variant>
        <vt:i4>1966139</vt:i4>
      </vt:variant>
      <vt:variant>
        <vt:i4>80</vt:i4>
      </vt:variant>
      <vt:variant>
        <vt:i4>0</vt:i4>
      </vt:variant>
      <vt:variant>
        <vt:i4>5</vt:i4>
      </vt:variant>
      <vt:variant>
        <vt:lpwstr/>
      </vt:variant>
      <vt:variant>
        <vt:lpwstr>_Toc205288439</vt:lpwstr>
      </vt:variant>
      <vt:variant>
        <vt:i4>1966139</vt:i4>
      </vt:variant>
      <vt:variant>
        <vt:i4>74</vt:i4>
      </vt:variant>
      <vt:variant>
        <vt:i4>0</vt:i4>
      </vt:variant>
      <vt:variant>
        <vt:i4>5</vt:i4>
      </vt:variant>
      <vt:variant>
        <vt:lpwstr/>
      </vt:variant>
      <vt:variant>
        <vt:lpwstr>_Toc205288438</vt:lpwstr>
      </vt:variant>
      <vt:variant>
        <vt:i4>1966139</vt:i4>
      </vt:variant>
      <vt:variant>
        <vt:i4>68</vt:i4>
      </vt:variant>
      <vt:variant>
        <vt:i4>0</vt:i4>
      </vt:variant>
      <vt:variant>
        <vt:i4>5</vt:i4>
      </vt:variant>
      <vt:variant>
        <vt:lpwstr/>
      </vt:variant>
      <vt:variant>
        <vt:lpwstr>_Toc205288437</vt:lpwstr>
      </vt:variant>
      <vt:variant>
        <vt:i4>1966139</vt:i4>
      </vt:variant>
      <vt:variant>
        <vt:i4>62</vt:i4>
      </vt:variant>
      <vt:variant>
        <vt:i4>0</vt:i4>
      </vt:variant>
      <vt:variant>
        <vt:i4>5</vt:i4>
      </vt:variant>
      <vt:variant>
        <vt:lpwstr/>
      </vt:variant>
      <vt:variant>
        <vt:lpwstr>_Toc205288436</vt:lpwstr>
      </vt:variant>
      <vt:variant>
        <vt:i4>1966139</vt:i4>
      </vt:variant>
      <vt:variant>
        <vt:i4>56</vt:i4>
      </vt:variant>
      <vt:variant>
        <vt:i4>0</vt:i4>
      </vt:variant>
      <vt:variant>
        <vt:i4>5</vt:i4>
      </vt:variant>
      <vt:variant>
        <vt:lpwstr/>
      </vt:variant>
      <vt:variant>
        <vt:lpwstr>_Toc205288435</vt:lpwstr>
      </vt:variant>
      <vt:variant>
        <vt:i4>1966139</vt:i4>
      </vt:variant>
      <vt:variant>
        <vt:i4>50</vt:i4>
      </vt:variant>
      <vt:variant>
        <vt:i4>0</vt:i4>
      </vt:variant>
      <vt:variant>
        <vt:i4>5</vt:i4>
      </vt:variant>
      <vt:variant>
        <vt:lpwstr/>
      </vt:variant>
      <vt:variant>
        <vt:lpwstr>_Toc205288434</vt:lpwstr>
      </vt:variant>
      <vt:variant>
        <vt:i4>1966139</vt:i4>
      </vt:variant>
      <vt:variant>
        <vt:i4>44</vt:i4>
      </vt:variant>
      <vt:variant>
        <vt:i4>0</vt:i4>
      </vt:variant>
      <vt:variant>
        <vt:i4>5</vt:i4>
      </vt:variant>
      <vt:variant>
        <vt:lpwstr/>
      </vt:variant>
      <vt:variant>
        <vt:lpwstr>_Toc205288433</vt:lpwstr>
      </vt:variant>
      <vt:variant>
        <vt:i4>1966139</vt:i4>
      </vt:variant>
      <vt:variant>
        <vt:i4>38</vt:i4>
      </vt:variant>
      <vt:variant>
        <vt:i4>0</vt:i4>
      </vt:variant>
      <vt:variant>
        <vt:i4>5</vt:i4>
      </vt:variant>
      <vt:variant>
        <vt:lpwstr/>
      </vt:variant>
      <vt:variant>
        <vt:lpwstr>_Toc205288432</vt:lpwstr>
      </vt:variant>
      <vt:variant>
        <vt:i4>1966139</vt:i4>
      </vt:variant>
      <vt:variant>
        <vt:i4>32</vt:i4>
      </vt:variant>
      <vt:variant>
        <vt:i4>0</vt:i4>
      </vt:variant>
      <vt:variant>
        <vt:i4>5</vt:i4>
      </vt:variant>
      <vt:variant>
        <vt:lpwstr/>
      </vt:variant>
      <vt:variant>
        <vt:lpwstr>_Toc205288431</vt:lpwstr>
      </vt:variant>
      <vt:variant>
        <vt:i4>1966139</vt:i4>
      </vt:variant>
      <vt:variant>
        <vt:i4>26</vt:i4>
      </vt:variant>
      <vt:variant>
        <vt:i4>0</vt:i4>
      </vt:variant>
      <vt:variant>
        <vt:i4>5</vt:i4>
      </vt:variant>
      <vt:variant>
        <vt:lpwstr/>
      </vt:variant>
      <vt:variant>
        <vt:lpwstr>_Toc205288430</vt:lpwstr>
      </vt:variant>
      <vt:variant>
        <vt:i4>2031675</vt:i4>
      </vt:variant>
      <vt:variant>
        <vt:i4>20</vt:i4>
      </vt:variant>
      <vt:variant>
        <vt:i4>0</vt:i4>
      </vt:variant>
      <vt:variant>
        <vt:i4>5</vt:i4>
      </vt:variant>
      <vt:variant>
        <vt:lpwstr/>
      </vt:variant>
      <vt:variant>
        <vt:lpwstr>_Toc205288429</vt:lpwstr>
      </vt:variant>
      <vt:variant>
        <vt:i4>2031675</vt:i4>
      </vt:variant>
      <vt:variant>
        <vt:i4>14</vt:i4>
      </vt:variant>
      <vt:variant>
        <vt:i4>0</vt:i4>
      </vt:variant>
      <vt:variant>
        <vt:i4>5</vt:i4>
      </vt:variant>
      <vt:variant>
        <vt:lpwstr/>
      </vt:variant>
      <vt:variant>
        <vt:lpwstr>_Toc205288428</vt:lpwstr>
      </vt:variant>
      <vt:variant>
        <vt:i4>2031675</vt:i4>
      </vt:variant>
      <vt:variant>
        <vt:i4>8</vt:i4>
      </vt:variant>
      <vt:variant>
        <vt:i4>0</vt:i4>
      </vt:variant>
      <vt:variant>
        <vt:i4>5</vt:i4>
      </vt:variant>
      <vt:variant>
        <vt:lpwstr/>
      </vt:variant>
      <vt:variant>
        <vt:lpwstr>_Toc205288427</vt:lpwstr>
      </vt:variant>
      <vt:variant>
        <vt:i4>2031675</vt:i4>
      </vt:variant>
      <vt:variant>
        <vt:i4>2</vt:i4>
      </vt:variant>
      <vt:variant>
        <vt:i4>0</vt:i4>
      </vt:variant>
      <vt:variant>
        <vt:i4>5</vt:i4>
      </vt:variant>
      <vt:variant>
        <vt:lpwstr/>
      </vt:variant>
      <vt:variant>
        <vt:lpwstr>_Toc205288426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EasyUC User Guide</dc:title>
  <dc:subject/>
  <dc:creator>Graham, Robert</dc:creator>
  <cp:keywords/>
  <dc:description/>
  <cp:lastModifiedBy>Pierce, Anthony R</cp:lastModifiedBy>
  <cp:revision>11</cp:revision>
  <cp:lastPrinted>2025-08-06T17:45:00Z</cp:lastPrinted>
  <dcterms:created xsi:type="dcterms:W3CDTF">2025-08-06T15:53:00Z</dcterms:created>
  <dcterms:modified xsi:type="dcterms:W3CDTF">2025-08-06T17:46:00Z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1857f668,ee497c,4701abae,4419e07f,26087fd3,672f7ac7,95d7695,65a186a6,478d937</vt:lpwstr>
  </property>
  <property fmtid="{D5CDD505-2E9C-101B-9397-08002B2CF9AE}" pid="3" name="ClassificationContentMarkingHeaderFontProps">
    <vt:lpwstr>#000000,11,Calibri</vt:lpwstr>
  </property>
  <property fmtid="{D5CDD505-2E9C-101B-9397-08002B2CF9AE}" pid="4" name="ClassificationContentMarkingHeaderText">
    <vt:lpwstr>GENERAL INFORMATION</vt:lpwstr>
  </property>
  <property fmtid="{D5CDD505-2E9C-101B-9397-08002B2CF9AE}" pid="5" name="ClassificationContentMarkingFooterShapeIds">
    <vt:lpwstr>19513cff,4517822a,392a1673,596f5079,5d7eb51e,6718140d,566afc5d,5ea4497c,63655316</vt:lpwstr>
  </property>
  <property fmtid="{D5CDD505-2E9C-101B-9397-08002B2CF9AE}" pid="6" name="ClassificationContentMarkingFooterFontProps">
    <vt:lpwstr>#000000,11,Calibri</vt:lpwstr>
  </property>
  <property fmtid="{D5CDD505-2E9C-101B-9397-08002B2CF9AE}" pid="7" name="ClassificationContentMarkingFooterText">
    <vt:lpwstr>GENERAL INFORMATION</vt:lpwstr>
  </property>
  <property fmtid="{D5CDD505-2E9C-101B-9397-08002B2CF9AE}" pid="8" name="MSIP_Label_fe3b474d-e8f5-46da-9600-feaeb7380d09_Enabled">
    <vt:lpwstr>true</vt:lpwstr>
  </property>
  <property fmtid="{D5CDD505-2E9C-101B-9397-08002B2CF9AE}" pid="9" name="MSIP_Label_fe3b474d-e8f5-46da-9600-feaeb7380d09_SetDate">
    <vt:lpwstr>2025-06-04T13:13:42Z</vt:lpwstr>
  </property>
  <property fmtid="{D5CDD505-2E9C-101B-9397-08002B2CF9AE}" pid="10" name="MSIP_Label_fe3b474d-e8f5-46da-9600-feaeb7380d09_Method">
    <vt:lpwstr>Privileged</vt:lpwstr>
  </property>
  <property fmtid="{D5CDD505-2E9C-101B-9397-08002B2CF9AE}" pid="11" name="MSIP_Label_fe3b474d-e8f5-46da-9600-feaeb7380d09_Name">
    <vt:lpwstr>General-NEW</vt:lpwstr>
  </property>
  <property fmtid="{D5CDD505-2E9C-101B-9397-08002B2CF9AE}" pid="12" name="MSIP_Label_fe3b474d-e8f5-46da-9600-feaeb7380d09_SiteId">
    <vt:lpwstr>bfc64a8d-9064-4c64-91c3-9d10b44c1cb6</vt:lpwstr>
  </property>
  <property fmtid="{D5CDD505-2E9C-101B-9397-08002B2CF9AE}" pid="13" name="MSIP_Label_fe3b474d-e8f5-46da-9600-feaeb7380d09_ActionId">
    <vt:lpwstr>c4d09ea6-c491-4af4-9e94-464b9998bbd3</vt:lpwstr>
  </property>
  <property fmtid="{D5CDD505-2E9C-101B-9397-08002B2CF9AE}" pid="14" name="MSIP_Label_fe3b474d-e8f5-46da-9600-feaeb7380d09_ContentBits">
    <vt:lpwstr>3</vt:lpwstr>
  </property>
  <property fmtid="{D5CDD505-2E9C-101B-9397-08002B2CF9AE}" pid="15" name="MSIP_Label_fe3b474d-e8f5-46da-9600-feaeb7380d09_Tag">
    <vt:lpwstr>10, 0, 1, 1</vt:lpwstr>
  </property>
  <property fmtid="{D5CDD505-2E9C-101B-9397-08002B2CF9AE}" pid="16" name="ContentTypeId">
    <vt:lpwstr>0x01010077837DA7725F9A48A6D9C84B94564145</vt:lpwstr>
  </property>
  <property fmtid="{D5CDD505-2E9C-101B-9397-08002B2CF9AE}" pid="17" name="MediaServiceImageTags">
    <vt:lpwstr/>
  </property>
</Properties>
</file>