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 Movement 4 - Chord Progression</w:t>
      </w:r>
    </w:p>
    <w:p>
      <w:pPr>
        <w:jc w:val="center"/>
      </w:pPr>
      <w:r>
        <w:rPr>
          <w:i/>
          <w:sz w:val="28"/>
        </w:rPr>
        <w:t>Burt Bacharach / Quincy Jones / French Modern Jazz Style</w:t>
      </w:r>
    </w:p>
    <w:p/>
    <w:p>
      <w:pPr>
        <w:pStyle w:val="Heading1"/>
      </w:pPr>
      <w:r>
        <w:t>Overview</w:t>
      </w:r>
    </w:p>
    <w:p>
      <w:r>
        <w:rPr>
          <w:b/>
        </w:rPr>
        <w:t xml:space="preserve">Overall Structure: </w:t>
      </w:r>
      <w:r>
        <w:t>Triad Pairs Creating Extended Jazz Harmony</w:t>
      </w:r>
    </w:p>
    <w:p>
      <w:r>
        <w:rPr>
          <w:b/>
        </w:rPr>
        <w:t xml:space="preserve">Concept: </w:t>
      </w:r>
      <w:r>
        <w:t>Each measure uses a triad pair - lower triad (Cello) + upper triad (Viola/Violin II) = sophisticated extended chord</w:t>
      </w:r>
    </w:p>
    <w:p/>
    <w:p>
      <w:pPr>
        <w:pStyle w:val="Heading1"/>
      </w:pPr>
      <w:r>
        <w:t>Summary Chord Progression (90 Measures)</w:t>
      </w:r>
    </w:p>
    <w:p>
      <w:r>
        <w:rPr>
          <w:b/>
        </w:rPr>
        <w:t xml:space="preserve">A Section (M1-20): </w:t>
      </w:r>
      <w:r>
        <w:t>Gmaj7#11 → Am11 → D9 → Bm7b5-D9 → Cmaj9</w:t>
      </w:r>
    </w:p>
    <w:p>
      <w:r>
        <w:rPr>
          <w:b/>
        </w:rPr>
        <w:t xml:space="preserve">B Section (M21-40): </w:t>
      </w:r>
      <w:r>
        <w:t>Em11 → Am11 → D9 → Gmaj7#11 → Em11</w:t>
      </w:r>
    </w:p>
    <w:p>
      <w:r>
        <w:rPr>
          <w:b/>
        </w:rPr>
        <w:t xml:space="preserve">C Section (M41-60): </w:t>
      </w:r>
      <w:r>
        <w:t>Gmaj7#11 → Am11 → D9 → Bm7b5-D9 → Cmaj9 (with polyrhythms)</w:t>
      </w:r>
    </w:p>
    <w:p>
      <w:r>
        <w:rPr>
          <w:b/>
        </w:rPr>
        <w:t xml:space="preserve">D Section (M61-80): </w:t>
      </w:r>
      <w:r>
        <w:t>Em11 → Gmaj7#11 → Am11 → D9 → Gmaj7#11</w:t>
      </w:r>
    </w:p>
    <w:p>
      <w:r>
        <w:rPr>
          <w:b/>
        </w:rPr>
        <w:t xml:space="preserve">A' Section (M81-90): </w:t>
      </w:r>
      <w:r>
        <w:t>Gmaj7#11 → Am11 → Gmaj7#11 (final resolution)</w:t>
      </w:r>
    </w:p>
    <w:p/>
    <w:p>
      <w:pPr>
        <w:pStyle w:val="Heading1"/>
      </w:pPr>
      <w:r>
        <w:t>Detailed Harmonic Progressions</w:t>
      </w:r>
    </w:p>
    <w:p>
      <w:pPr>
        <w:pStyle w:val="Heading2"/>
      </w:pPr>
      <w:r>
        <w:t>A Section - Motif 1 Introduction (Measures 1-20)</w:t>
      </w:r>
    </w:p>
    <w:p>
      <w:r>
        <w:rPr>
          <w:b/>
        </w:rPr>
        <w:t xml:space="preserve">M1-4: Gmaj7#11 </w:t>
      </w:r>
      <w:r>
        <w:t>(Lydian, air-like)</w:t>
      </w:r>
    </w:p>
    <w:p>
      <w:pPr>
        <w:pStyle w:val="ListBullet"/>
      </w:pPr>
      <w:r>
        <w:t>Lower: G-B-D (G major)</w:t>
      </w:r>
    </w:p>
    <w:p>
      <w:pPr>
        <w:pStyle w:val="ListBullet"/>
      </w:pPr>
      <w:r>
        <w:t>Upper: B-D-F# (B minor)</w:t>
      </w:r>
    </w:p>
    <w:p>
      <w:pPr>
        <w:pStyle w:val="ListBullet"/>
      </w:pPr>
      <w:r>
        <w:t>Result: Gmaj7#11 - Lydian color, air-like, ethereal</w:t>
      </w:r>
    </w:p>
    <w:p/>
    <w:p>
      <w:r>
        <w:rPr>
          <w:b/>
        </w:rPr>
        <w:t xml:space="preserve">M5-8: Am11 </w:t>
      </w:r>
      <w:r>
        <w:t>(Sophisticated minor)</w:t>
      </w:r>
    </w:p>
    <w:p>
      <w:pPr>
        <w:pStyle w:val="ListBullet"/>
      </w:pPr>
      <w:r>
        <w:t>Lower: A-C-E (A minor)</w:t>
      </w:r>
    </w:p>
    <w:p>
      <w:pPr>
        <w:pStyle w:val="ListBullet"/>
      </w:pPr>
      <w:r>
        <w:t>Upper: C-E-G (C major)</w:t>
      </w:r>
    </w:p>
    <w:p>
      <w:pPr>
        <w:pStyle w:val="ListBullet"/>
      </w:pPr>
      <w:r>
        <w:t>Result: Am11 - sophisticated, warm</w:t>
      </w:r>
    </w:p>
    <w:p/>
    <w:p>
      <w:r>
        <w:rPr>
          <w:b/>
        </w:rPr>
        <w:t xml:space="preserve">M9-12: D9 </w:t>
      </w:r>
      <w:r>
        <w:t>(Dominant with color)</w:t>
      </w:r>
    </w:p>
    <w:p>
      <w:pPr>
        <w:pStyle w:val="ListBullet"/>
      </w:pPr>
      <w:r>
        <w:t>Lower: D-F#-A (D major)</w:t>
      </w:r>
    </w:p>
    <w:p>
      <w:pPr>
        <w:pStyle w:val="ListBullet"/>
      </w:pPr>
      <w:r>
        <w:t>Upper: F#-A-C# (F# minor)</w:t>
      </w:r>
    </w:p>
    <w:p>
      <w:pPr>
        <w:pStyle w:val="ListBullet"/>
      </w:pPr>
      <w:r>
        <w:t>Result: D9 - dominant function with modal color</w:t>
      </w:r>
    </w:p>
    <w:p/>
    <w:p>
      <w:r>
        <w:rPr>
          <w:b/>
        </w:rPr>
        <w:t xml:space="preserve">M13-16: Bm7b5-D9 </w:t>
      </w:r>
      <w:r>
        <w:t>(Tritone substitution)</w:t>
      </w:r>
    </w:p>
    <w:p>
      <w:pPr>
        <w:pStyle w:val="ListBullet"/>
      </w:pPr>
      <w:r>
        <w:t>Lower: B-D-F (B diminished)</w:t>
      </w:r>
    </w:p>
    <w:p>
      <w:pPr>
        <w:pStyle w:val="ListBullet"/>
      </w:pPr>
      <w:r>
        <w:t>Upper: D-F#-A (D major)</w:t>
      </w:r>
    </w:p>
    <w:p>
      <w:pPr>
        <w:pStyle w:val="ListBullet"/>
      </w:pPr>
      <w:r>
        <w:t>Result: Tritone substitution - sophisticated jazz harmony</w:t>
      </w:r>
    </w:p>
    <w:p/>
    <w:p>
      <w:r>
        <w:rPr>
          <w:b/>
        </w:rPr>
        <w:t xml:space="preserve">M17-20: Cmaj9 </w:t>
      </w:r>
      <w:r>
        <w:t>(Sophisticated major)</w:t>
      </w:r>
    </w:p>
    <w:p>
      <w:pPr>
        <w:pStyle w:val="ListBullet"/>
      </w:pPr>
      <w:r>
        <w:t>Lower: C-E-G (C major)</w:t>
      </w:r>
    </w:p>
    <w:p>
      <w:pPr>
        <w:pStyle w:val="ListBullet"/>
      </w:pPr>
      <w:r>
        <w:t>Upper: E-G-B (E minor)</w:t>
      </w:r>
    </w:p>
    <w:p>
      <w:pPr>
        <w:pStyle w:val="ListBullet"/>
      </w:pPr>
      <w:r>
        <w:t>Result: Cmaj9 - bright, sophisticated</w:t>
      </w:r>
    </w:p>
    <w:p/>
    <w:p>
      <w:pPr>
        <w:pStyle w:val="Heading2"/>
      </w:pPr>
      <w:r>
        <w:t>B Section - Motif 2 Introduction (Measures 21-40)</w:t>
      </w:r>
    </w:p>
    <w:p>
      <w:r>
        <w:rPr>
          <w:b/>
        </w:rPr>
        <w:t xml:space="preserve">M21-24: Em11 </w:t>
      </w:r>
      <w:r>
        <w:t>(Modal minor, dance-like)</w:t>
      </w:r>
    </w:p>
    <w:p>
      <w:pPr>
        <w:pStyle w:val="ListBullet"/>
      </w:pPr>
      <w:r>
        <w:t>Lower: E-G-B (E minor)</w:t>
      </w:r>
    </w:p>
    <w:p>
      <w:pPr>
        <w:pStyle w:val="ListBullet"/>
      </w:pPr>
      <w:r>
        <w:t>Upper: G-B-D (G major)</w:t>
      </w:r>
    </w:p>
    <w:p>
      <w:pPr>
        <w:pStyle w:val="ListBullet"/>
      </w:pPr>
      <w:r>
        <w:t>Result: Em11 - modal, dance-like, rhythmic</w:t>
      </w:r>
    </w:p>
    <w:p/>
    <w:p>
      <w:r>
        <w:rPr>
          <w:b/>
        </w:rPr>
        <w:t xml:space="preserve">M25-28: Am11 </w:t>
      </w:r>
      <w:r>
        <w:t>(Sequenced)</w:t>
      </w:r>
    </w:p>
    <w:p>
      <w:pPr>
        <w:pStyle w:val="ListBullet"/>
      </w:pPr>
      <w:r>
        <w:t>Same as M5-8 but with Motif 2</w:t>
      </w:r>
    </w:p>
    <w:p/>
    <w:p>
      <w:r>
        <w:rPr>
          <w:b/>
        </w:rPr>
        <w:t xml:space="preserve">M29-32: D9 </w:t>
      </w:r>
      <w:r>
        <w:t>(Developed)</w:t>
      </w:r>
    </w:p>
    <w:p>
      <w:pPr>
        <w:pStyle w:val="ListBullet"/>
      </w:pPr>
      <w:r>
        <w:t>Same as M9-12 but with Motif 2 development</w:t>
      </w:r>
    </w:p>
    <w:p/>
    <w:p>
      <w:r>
        <w:rPr>
          <w:b/>
        </w:rPr>
        <w:t xml:space="preserve">M33-36: Gmaj7#11 </w:t>
      </w:r>
      <w:r>
        <w:t>(Inverted)</w:t>
      </w:r>
    </w:p>
    <w:p>
      <w:pPr>
        <w:pStyle w:val="ListBullet"/>
      </w:pPr>
      <w:r>
        <w:t>Return to opening harmony with Motif 2 inversion</w:t>
      </w:r>
    </w:p>
    <w:p/>
    <w:p>
      <w:r>
        <w:rPr>
          <w:b/>
        </w:rPr>
        <w:t xml:space="preserve">M37-40: Em11 </w:t>
      </w:r>
      <w:r>
        <w:t>(Variation)</w:t>
      </w:r>
    </w:p>
    <w:p>
      <w:pPr>
        <w:pStyle w:val="ListBullet"/>
      </w:pPr>
      <w:r>
        <w:t>Final Motif 2 variation</w:t>
      </w:r>
    </w:p>
    <w:p/>
    <w:p>
      <w:pPr>
        <w:pStyle w:val="Heading2"/>
      </w:pPr>
      <w:r>
        <w:t>C Section - Development with Polyrhythms (Measures 41-60)</w:t>
      </w:r>
    </w:p>
    <w:p>
      <w:r>
        <w:t>Same chord progression as A Section, but with:</w:t>
      </w:r>
      <w:r>
        <w:t xml:space="preserve"> M41-44: 3:2 polyrhythm (Violin I triplets vs. others duplets)</w:t>
      </w:r>
    </w:p>
    <w:p>
      <w:pPr>
        <w:pStyle w:val="ListBullet"/>
      </w:pPr>
      <w:r>
        <w:t>M45-48: 4:3 polyrhythm (Violin I 16th notes vs. others triplets)</w:t>
      </w:r>
    </w:p>
    <w:p>
      <w:pPr>
        <w:pStyle w:val="ListBullet"/>
      </w:pPr>
      <w:r>
        <w:t>M49-52: 5:4 polyrhythm (Violin I quintuplets vs. others 16th notes)</w:t>
      </w:r>
    </w:p>
    <w:p/>
    <w:p>
      <w:pPr>
        <w:pStyle w:val="Heading2"/>
      </w:pPr>
      <w:r>
        <w:t>D Section - Integration (Measures 61-80)</w:t>
      </w:r>
    </w:p>
    <w:p>
      <w:pPr>
        <w:pStyle w:val="ListBullet"/>
      </w:pPr>
      <w:r>
        <w:t>M61-64: Em11 (3:2 polyrhythm)</w:t>
      </w:r>
    </w:p>
    <w:p>
      <w:pPr>
        <w:pStyle w:val="ListBullet"/>
      </w:pPr>
      <w:r>
        <w:t>M65-68: Gmaj7#11 (Motif combination)</w:t>
      </w:r>
    </w:p>
    <w:p>
      <w:pPr>
        <w:pStyle w:val="ListBullet"/>
      </w:pPr>
      <w:r>
        <w:t>M69-72: Am11 (Motif development)</w:t>
      </w:r>
    </w:p>
    <w:p>
      <w:pPr>
        <w:pStyle w:val="ListBullet"/>
      </w:pPr>
      <w:r>
        <w:t>M73-76: D9 (4:3 polyrhythm)</w:t>
      </w:r>
    </w:p>
    <w:p>
      <w:pPr>
        <w:pStyle w:val="ListBullet"/>
      </w:pPr>
      <w:r>
        <w:t>M77-80: Gmaj7#11 (Motif resolution)</w:t>
      </w:r>
    </w:p>
    <w:p/>
    <w:p>
      <w:pPr>
        <w:pStyle w:val="Heading2"/>
      </w:pPr>
      <w:r>
        <w:t>A' Section - Recapitulation (Measures 81-90)</w:t>
      </w:r>
    </w:p>
    <w:p>
      <w:pPr>
        <w:pStyle w:val="ListBullet"/>
      </w:pPr>
      <w:r>
        <w:t>M81-84: Gmaj7#11 (Motif 1 returns)</w:t>
      </w:r>
    </w:p>
    <w:p>
      <w:pPr>
        <w:pStyle w:val="ListBullet"/>
      </w:pPr>
      <w:r>
        <w:t>M85-88: Am11 (Final development)</w:t>
      </w:r>
    </w:p>
    <w:p>
      <w:pPr>
        <w:pStyle w:val="ListBullet"/>
      </w:pPr>
      <w:r>
        <w:t>M89-90: Gmaj7#11 (Final resolution with harmonics)</w:t>
      </w:r>
    </w:p>
    <w:p/>
    <w:p>
      <w:pPr>
        <w:pStyle w:val="Heading1"/>
      </w:pPr>
      <w:r>
        <w:t>Harmonic Style Reference</w:t>
      </w:r>
    </w:p>
    <w:p>
      <w:pPr>
        <w:pStyle w:val="Heading2"/>
      </w:pPr>
      <w:r>
        <w:t>Burt Bacharach Characteristics</w:t>
      </w:r>
    </w:p>
    <w:p>
      <w:pPr>
        <w:pStyle w:val="ListBullet"/>
      </w:pPr>
      <w:r>
        <w:t>Extended chords: Maj7, Min7, Dom9, Maj9, Min9, 11ths, 13ths</w:t>
      </w:r>
    </w:p>
    <w:p>
      <w:pPr>
        <w:pStyle w:val="ListBullet"/>
      </w:pPr>
      <w:r>
        <w:t>Chromatic voice leading</w:t>
      </w:r>
    </w:p>
    <w:p>
      <w:pPr>
        <w:pStyle w:val="ListBullet"/>
      </w:pPr>
      <w:r>
        <w:t>Unexpected modulations</w:t>
      </w:r>
    </w:p>
    <w:p>
      <w:pPr>
        <w:pStyle w:val="ListBullet"/>
      </w:pPr>
      <w:r>
        <w:t>Sophisticated ii-V-I with substitutions</w:t>
      </w:r>
    </w:p>
    <w:p>
      <w:pPr>
        <w:pStyle w:val="ListBullet"/>
      </w:pPr>
      <w:r>
        <w:t>Major 7th chords for elegance</w:t>
      </w:r>
    </w:p>
    <w:p>
      <w:pPr>
        <w:pStyle w:val="ListBullet"/>
      </w:pPr>
      <w:r>
        <w:t>Diminished chords for color</w:t>
      </w:r>
    </w:p>
    <w:p>
      <w:pPr>
        <w:pStyle w:val="Heading2"/>
      </w:pPr>
      <w:r>
        <w:t>Quincy Jones Characteristics</w:t>
      </w:r>
    </w:p>
    <w:p>
      <w:pPr>
        <w:pStyle w:val="ListBullet"/>
      </w:pPr>
      <w:r>
        <w:t>Rich chord voicings</w:t>
      </w:r>
    </w:p>
    <w:p>
      <w:pPr>
        <w:pStyle w:val="ListBullet"/>
      </w:pPr>
      <w:r>
        <w:t>Modal interchange (parallel major/minor)</w:t>
      </w:r>
    </w:p>
    <w:p>
      <w:pPr>
        <w:pStyle w:val="ListBullet"/>
      </w:pPr>
      <w:r>
        <w:t>Secondary dominants (V/V, V/vi, V/ii, V/IV)</w:t>
      </w:r>
    </w:p>
    <w:p>
      <w:pPr>
        <w:pStyle w:val="ListBullet"/>
      </w:pPr>
      <w:r>
        <w:t>Smooth voice leading</w:t>
      </w:r>
    </w:p>
    <w:p>
      <w:pPr>
        <w:pStyle w:val="ListBullet"/>
      </w:pPr>
      <w:r>
        <w:t>Extended chords with color tones</w:t>
      </w:r>
    </w:p>
    <w:p>
      <w:pPr>
        <w:pStyle w:val="Heading2"/>
      </w:pPr>
      <w:r>
        <w:t>French Modern Jazz Characteristics</w:t>
      </w:r>
    </w:p>
    <w:p>
      <w:pPr>
        <w:pStyle w:val="ListBullet"/>
      </w:pPr>
      <w:r>
        <w:t>Modal jazz (Lydian, Mixolydian, Dorian)</w:t>
      </w:r>
    </w:p>
    <w:p>
      <w:pPr>
        <w:pStyle w:val="ListBullet"/>
      </w:pPr>
      <w:r>
        <w:t>Quartal/quintal harmony (stacked 4ths/5ths)</w:t>
      </w:r>
    </w:p>
    <w:p>
      <w:pPr>
        <w:pStyle w:val="ListBullet"/>
      </w:pPr>
      <w:r>
        <w:t>Impressionist colors (Debussy/Ravel influence)</w:t>
      </w:r>
    </w:p>
    <w:p>
      <w:pPr>
        <w:pStyle w:val="ListBullet"/>
      </w:pPr>
      <w:r>
        <w:t>Whole-tone scales</w:t>
      </w:r>
    </w:p>
    <w:p>
      <w:pPr>
        <w:pStyle w:val="ListBullet"/>
      </w:pPr>
      <w:r>
        <w:t>Pentatonic scales</w:t>
      </w:r>
    </w:p>
    <w:p>
      <w:pPr>
        <w:pStyle w:val="ListBullet"/>
      </w:pPr>
      <w:r>
        <w:t>Extended chords</w:t>
      </w:r>
    </w:p>
    <w:p/>
    <w:p>
      <w:pPr>
        <w:pStyle w:val="Heading1"/>
      </w:pPr>
      <w:r>
        <w:t>Chord Voicing Principles</w:t>
      </w:r>
    </w:p>
    <w:p>
      <w:pPr>
        <w:pStyle w:val="Heading2"/>
      </w:pPr>
      <w:r>
        <w:t>String Quartet Voicing</w:t>
      </w:r>
    </w:p>
    <w:p>
      <w:pPr>
        <w:pStyle w:val="ListBullet"/>
      </w:pPr>
      <w:r>
        <w:t>Violin I: Melody (top voice)</w:t>
      </w:r>
    </w:p>
    <w:p>
      <w:pPr>
        <w:pStyle w:val="ListBullet"/>
      </w:pPr>
      <w:r>
        <w:t>Violin II: Upper harmony (3rd, 7th, 9th)</w:t>
      </w:r>
    </w:p>
    <w:p>
      <w:pPr>
        <w:pStyle w:val="ListBullet"/>
      </w:pPr>
      <w:r>
        <w:t>Viola: Middle harmony (5th, 7th, 9th, 11th)</w:t>
      </w:r>
    </w:p>
    <w:p>
      <w:pPr>
        <w:pStyle w:val="ListBullet"/>
      </w:pPr>
      <w:r>
        <w:t>Cello: Bass (root, 3rd, 5th) or walking bass</w:t>
      </w:r>
    </w:p>
    <w:p>
      <w:pPr>
        <w:pStyle w:val="Heading2"/>
      </w:pPr>
      <w:r>
        <w:t>Extended Chord Voicings</w:t>
      </w:r>
    </w:p>
    <w:p>
      <w:pPr>
        <w:pStyle w:val="ListBullet"/>
      </w:pPr>
      <w:r>
        <w:t>Maj9: Root (Cello), 3rd (Viola), 5th (Violin II), 7th (Viola), 9th (Violin I)</w:t>
      </w:r>
    </w:p>
    <w:p>
      <w:pPr>
        <w:pStyle w:val="ListBullet"/>
      </w:pPr>
      <w:r>
        <w:t>Min11: Root (Cello), 3rd (Viola), 5th (Violin II), 7th (Viola), 9th (Violin II), 11th (Violin I)</w:t>
      </w:r>
    </w:p>
    <w:p>
      <w:pPr>
        <w:pStyle w:val="ListBullet"/>
      </w:pPr>
      <w:r>
        <w:t>Dom13: Root (Cello), 3rd (Viola), 7th (Violin II), 9th (Violin II), 13th (Violin 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