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Hybrid Engine — User Guide</w:t>
      </w:r>
    </w:p>
    <w:p>
      <w:pPr>
        <w:pStyle w:val="Heading1"/>
      </w:pPr>
      <w:r>
        <w:t>How Composer Engines Interact</w:t>
      </w:r>
    </w:p>
    <w:p>
      <w:r>
        <w:t>The creative-engines project has four composer engines. Each engine exposes the same interface:</w:t>
      </w:r>
    </w:p>
    <w:p>
      <w:r>
        <w:t>**generate_ir** — Create a composition plan from title or premise</w:t>
      </w:r>
    </w:p>
    <w:p>
      <w:r>
        <w:t>**compile_from_ir** — Turn the plan into a compiled composition</w:t>
      </w:r>
    </w:p>
    <w:p>
      <w:r>
        <w:t>**export_musicxml** — Export to MusicXML</w:t>
      </w:r>
    </w:p>
    <w:p>
      <w:r>
        <w:t>**validate_ir** — Check the plan is valid</w:t>
      </w:r>
    </w:p>
    <w:p>
      <w:r>
        <w:t>Engines are registered in the **engine registry**. You can call any engine by name without engine-specific code.</w:t>
      </w:r>
    </w:p>
    <w:p>
      <w:pPr>
        <w:pStyle w:val="Heading1"/>
      </w:pPr>
      <w:r>
        <w:t>How Hybrids Work</w:t>
      </w:r>
    </w:p>
    <w:p>
      <w:r>
        <w:t>A hybrid composition uses **multiple engines** for different roles:</w:t>
      </w:r>
    </w:p>
    <w:p>
      <w:r>
        <w:t>**Primary engine** — melody</w:t>
      </w:r>
    </w:p>
    <w:p>
      <w:r>
        <w:t>**Harmony engine** — harmony</w:t>
      </w:r>
    </w:p>
    <w:p>
      <w:r>
        <w:t>**Counter engine** — countermelody (optional)</w:t>
      </w:r>
    </w:p>
    <w:p>
      <w:r>
        <w:t>**Rhythm engine** — rhythmic punctuation (optional)</w:t>
      </w:r>
    </w:p>
    <w:p>
      <w:r>
        <w:t>The hybrid planner produces a **HybridComposerIR** that specifies which engine handles each role. The hybrid section compiler then delegates to those engines and combines the results.</w:t>
      </w:r>
    </w:p>
    <w:p>
      <w:pPr>
        <w:pStyle w:val="Heading1"/>
      </w:pPr>
      <w:r>
        <w:t>Examples</w:t>
      </w:r>
    </w:p>
    <w:p>
      <w:pPr>
        <w:pStyle w:val="Heading2"/>
      </w:pPr>
      <w:r>
        <w:t>Shorter melody + Barry Harris harmony</w:t>
      </w:r>
    </w:p>
    <w:p>
      <w:pPr/>
      <w:r>
        <w:t>from hybrid_engine.hybrid_planner import plan_hybrid_composition</w:t>
        <w:br/>
        <w:br/>
        <w:t>from hybrid_engine.hybrid_section_compiler import compile_hybrid_composition</w:t>
        <w:br/>
        <w:br/>
        <w:t>from hybrid_engine.hybrid_musicxml_exporter import export_hybrid_to_musicxml</w:t>
        <w:br/>
        <w:br/>
        <w:br/>
        <w:br/>
        <w:t>h = plan_hybrid_composition(</w:t>
        <w:br/>
        <w:br/>
        <w:t xml:space="preserve">    melody_engine="wayne_shorter",</w:t>
        <w:br/>
        <w:br/>
        <w:t xml:space="preserve">    harmony_engine="barry_harris",</w:t>
        <w:br/>
        <w:br/>
        <w:t xml:space="preserve">    seed=0,</w:t>
        <w:br/>
        <w:br/>
        <w:t xml:space="preserve">    title="Shorter + Harris",</w:t>
        <w:br/>
        <w:br/>
        <w:t>)</w:t>
        <w:br/>
        <w:br/>
        <w:t>result = compile_hybrid_composition(h, "Shorter + Harris")</w:t>
        <w:br/>
        <w:br/>
        <w:t>xml = export_hybrid_to_musicxml(result)</w:t>
      </w:r>
    </w:p>
    <w:p>
      <w:pPr>
        <w:pStyle w:val="Heading2"/>
      </w:pPr>
      <w:r>
        <w:t>Hill melody + Monk rhythm</w:t>
      </w:r>
    </w:p>
    <w:p>
      <w:pPr/>
      <w:r>
        <w:t>h = plan_hybrid_composition(</w:t>
        <w:br/>
        <w:br/>
        <w:t xml:space="preserve">    melody_engine="andrew_hill",</w:t>
        <w:br/>
        <w:br/>
        <w:t xml:space="preserve">    harmony_engine="andrew_hill",</w:t>
        <w:br/>
        <w:br/>
        <w:t xml:space="preserve">    rhythm_engine="monk",</w:t>
        <w:br/>
        <w:br/>
        <w:t xml:space="preserve">    seed=42,</w:t>
        <w:br/>
        <w:br/>
        <w:t>)</w:t>
        <w:br/>
        <w:br/>
        <w:t>result = compile_hybrid_composition(h, "Hill + Monk")</w:t>
      </w:r>
    </w:p>
    <w:p>
      <w:pPr>
        <w:pStyle w:val="Heading2"/>
      </w:pPr>
      <w:r>
        <w:t>Monk melody + Shorter harmony</w:t>
      </w:r>
    </w:p>
    <w:p>
      <w:pPr/>
      <w:r>
        <w:t>h = plan_hybrid_composition(</w:t>
        <w:br/>
        <w:br/>
        <w:t xml:space="preserve">    melody_engine="monk",</w:t>
        <w:br/>
        <w:br/>
        <w:t xml:space="preserve">    harmony_engine="wayne_shorter",</w:t>
        <w:br/>
        <w:br/>
        <w:t xml:space="preserve">    seed=17,</w:t>
        <w:br/>
        <w:br/>
        <w:t>)</w:t>
        <w:br/>
        <w:br/>
        <w:t>result = compile_hybrid_composition(h, "Monk + Shorter")</w:t>
      </w:r>
    </w:p>
    <w:p>
      <w:pPr>
        <w:pStyle w:val="Heading1"/>
      </w:pPr>
      <w:r>
        <w:t>Motif and Harmony Exchange</w:t>
      </w:r>
    </w:p>
    <w:p>
      <w:r>
        <w:t>You can transfer motifs and harmony between engines:</w:t>
      </w:r>
    </w:p>
    <w:p>
      <w:pPr/>
      <w:r>
        <w:t>from shared_composer.engine_registry import get_engine</w:t>
        <w:br/>
        <w:br/>
        <w:t>from shared_composer.motif_exchange import extract_motifs, transform_motif_for_engine, inject_motif</w:t>
        <w:br/>
        <w:br/>
        <w:t>from shared_composer.harmonic_exchange import extract_harmony, translate_harmony_for_engine, inject_harmony</w:t>
        <w:br/>
        <w:br/>
        <w:br/>
        <w:br/>
        <w:t>eng = get_engine("wayne_shorter")</w:t>
        <w:br/>
        <w:br/>
        <w:t>ir = eng.generate_ir("Source", seed=0)</w:t>
        <w:br/>
        <w:br/>
        <w:t>compiled = eng.compile_from_ir(ir)</w:t>
        <w:br/>
        <w:br/>
        <w:br/>
        <w:br/>
        <w:t>motifs = extract_motifs(compiled)</w:t>
        <w:br/>
        <w:br/>
        <w:t>motif_for_bh = transform_motif_for_engine(motifs[0], "barry_harris")</w:t>
        <w:br/>
        <w:br/>
        <w:br/>
        <w:br/>
        <w:t>bh_eng = get_engine("barry_harris")</w:t>
        <w:br/>
        <w:br/>
        <w:t>bh_ir = bh_eng.generate_ir("Target", seed=1)</w:t>
        <w:br/>
        <w:br/>
        <w:t>bh_ir = inject_motif(bh_ir, motif_for_bh)</w:t>
      </w:r>
    </w:p>
    <w:p>
      <w:pPr>
        <w:pStyle w:val="Heading1"/>
      </w:pPr>
      <w:r>
        <w:t>Appendix: 20 Hybrid Composition Ideas</w:t>
      </w:r>
    </w:p>
    <w:p>
      <w:r>
        <w:t>1. Shorter melody + Barry Harris harmony</w:t>
      </w:r>
    </w:p>
    <w:p>
      <w:r>
        <w:t>2. Hill melody + Monk rhythm</w:t>
      </w:r>
    </w:p>
    <w:p>
      <w:r>
        <w:t>3. Monk melody + Shorter harmony</w:t>
      </w:r>
    </w:p>
    <w:p>
      <w:r>
        <w:t>4. Barry Harris melody + Hill harmony</w:t>
      </w:r>
    </w:p>
    <w:p>
      <w:r>
        <w:t>5. Shorter melody + Monk harmony</w:t>
      </w:r>
    </w:p>
    <w:p>
      <w:r>
        <w:t>6. Hill melody + Barry Harris harmony</w:t>
      </w:r>
    </w:p>
    <w:p>
      <w:r>
        <w:t>7. Monk melody + Hill harmony</w:t>
      </w:r>
    </w:p>
    <w:p>
      <w:r>
        <w:t>8. Barry Harris melody + Shorter harmony</w:t>
      </w:r>
    </w:p>
    <w:p>
      <w:r>
        <w:t>9. Shorter + Harris (melody + harmony)</w:t>
      </w:r>
    </w:p>
    <w:p>
      <w:r>
        <w:t>10. Hill + Monk (angular + rhythmic)</w:t>
      </w:r>
    </w:p>
    <w:p>
      <w:r>
        <w:t>11. Monk + Shorter (blues + ambiguous)</w:t>
      </w:r>
    </w:p>
    <w:p>
      <w:r>
        <w:t>12. Harris + Hill (bebop + cluster)</w:t>
      </w:r>
    </w:p>
    <w:p>
      <w:r>
        <w:t>13. Extract motifs from Shorter, inject into Monk</w:t>
      </w:r>
    </w:p>
    <w:p>
      <w:r>
        <w:t>14. Extract harmony from Harris, translate for Hill</w:t>
      </w:r>
    </w:p>
    <w:p>
      <w:r>
        <w:t>15. Hill countermelody over Shorter melody</w:t>
      </w:r>
    </w:p>
    <w:p>
      <w:r>
        <w:t>16. Monk rhythm over Barry Harris melody</w:t>
      </w:r>
    </w:p>
    <w:p>
      <w:r>
        <w:t>17. Shorter + Harris + Monk (three-engine)</w:t>
      </w:r>
    </w:p>
    <w:p>
      <w:r>
        <w:t>18. Hill melody, Harris harmony, Monk rhythm</w:t>
      </w:r>
    </w:p>
    <w:p>
      <w:r>
        <w:t>19. Cross-engine motif development</w:t>
      </w:r>
    </w:p>
    <w:p>
      <w:r>
        <w:t>20. Harmony from one engine, melody from another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