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Wayne Shorter Engine — User Guide</w:t>
      </w:r>
    </w:p>
    <w:p>
      <w:r>
        <w:t>A composer-friendly guide to the Wayne Shorter Engine.</w:t>
      </w:r>
    </w:p>
    <w:p>
      <w:r>
        <w:t>---</w:t>
      </w:r>
    </w:p>
    <w:p>
      <w:pPr>
        <w:pStyle w:val="Heading1"/>
      </w:pPr>
      <w:r>
        <w:t>What the Wayne Shorter Engine Is For</w:t>
      </w:r>
    </w:p>
    <w:p>
      <w:r>
        <w:t>The engine helps you generate **instrumental composition plans** in a Wayne-Shorter-inspired language. It produces:</w:t>
      </w:r>
    </w:p>
    <w:p>
      <w:r>
        <w:t>Melodic blueprints driven by motivic cells and interval language</w:t>
      </w:r>
    </w:p>
    <w:p>
      <w:r>
        <w:t>Harmonic fields that support ambiguity and nonfunctional motion</w:t>
      </w:r>
    </w:p>
    <w:p>
      <w:r>
        <w:t>Asymmetrical phrase structures (7, 8, 9, 10, 11-bar phrases)</w:t>
      </w:r>
    </w:p>
    <w:p>
      <w:r>
        <w:t>Section-by-section form with contrast and return</w:t>
      </w:r>
    </w:p>
    <w:p>
      <w:r>
        <w:t>It is **not** an AI that writes finished tunes. It is a deterministic tool that gives you coherent blueprints you can develop further.</w:t>
      </w:r>
    </w:p>
    <w:p>
      <w:r>
        <w:t>---</w:t>
      </w:r>
    </w:p>
    <w:p>
      <w:pPr>
        <w:pStyle w:val="Heading1"/>
      </w:pPr>
      <w:r>
        <w:t>What Kinds of Compositions It Generates</w:t>
      </w:r>
    </w:p>
    <w:p>
      <w:r>
        <w:t>**Dark lyrical** — title-based, lyrical-ambiguous interval language</w:t>
      </w:r>
    </w:p>
    <w:p>
      <w:r>
        <w:t>**Ambiguous modal** — premise-based, drifting between centers</w:t>
      </w:r>
    </w:p>
    <w:p>
      <w:r>
        <w:t>**Asymmetrical phrase** — odd phrase lengths, angular intervals</w:t>
      </w:r>
    </w:p>
    <w:p>
      <w:r>
        <w:t>**Bridge-reframed return** — contrast section that reframes the return</w:t>
      </w:r>
    </w:p>
    <w:p>
      <w:r>
        <w:t>All outputs are **deterministic**: same title + seed = same result.</w:t>
      </w:r>
    </w:p>
    <w:p>
      <w:r>
        <w:t>---</w:t>
      </w:r>
    </w:p>
    <w:p>
      <w:pPr>
        <w:pStyle w:val="Heading1"/>
      </w:pPr>
      <w:r>
        <w:t>How Asymmetry Is Handled</w:t>
      </w:r>
    </w:p>
    <w:p>
      <w:r>
        <w:t>Phrase lengths can be **7, 8, 9, 10, 11 bars** — not forced into 4+4</w:t>
      </w:r>
    </w:p>
    <w:p>
      <w:r>
        <w:t>Form profiles like `odd_phrase_aba` and `compact_asymmetrical` preserve asymmetry</w:t>
      </w:r>
    </w:p>
    <w:p>
      <w:r>
        <w:t>The engine **does not** balance symmetry or optimise phrasing</w:t>
      </w:r>
    </w:p>
    <w:p>
      <w:r>
        <w:t>Asymmetry is explicit in the IR and preserved through compilation</w:t>
      </w:r>
    </w:p>
    <w:p>
      <w:r>
        <w:t>---</w:t>
      </w:r>
    </w:p>
    <w:p>
      <w:pPr>
        <w:pStyle w:val="Heading1"/>
      </w:pPr>
      <w:r>
        <w:t>How Harmonic Ambiguity Is Handled</w:t>
      </w:r>
    </w:p>
    <w:p>
      <w:r>
        <w:t>Harmonic fields support **nonfunctional motion**, shifting key centers, expectation-diversion</w:t>
      </w:r>
    </w:p>
    <w:p>
      <w:r>
        <w:t>Profiles: `ambiguous_modal`, `nonfunctional_cycle`, `blues_shadowed`, `major_third_axis`, `suspended_dark`, `mixed_tonic_centers`</w:t>
      </w:r>
    </w:p>
    <w:p>
      <w:r>
        <w:t>Avoids pure ii–V–I autopilot</w:t>
      </w:r>
    </w:p>
    <w:p>
      <w:r>
        <w:t>`avoid_resolution` keeps motion open-ended</w:t>
      </w:r>
    </w:p>
    <w:p>
      <w:r>
        <w:t>---</w:t>
      </w:r>
    </w:p>
    <w:p>
      <w:pPr>
        <w:pStyle w:val="Heading1"/>
      </w:pPr>
      <w:r>
        <w:t>How Motifs Are Developed</w:t>
      </w:r>
    </w:p>
    <w:p>
      <w:r>
        <w:t>**Motivic cells** drive melody; they are central, not decorative</w:t>
      </w:r>
    </w:p>
    <w:p>
      <w:r>
        <w:t>Operations: transposition, interval expansion, contraction, fragmentation, inversion-lite, registral shift</w:t>
      </w:r>
    </w:p>
    <w:p>
      <w:r>
        <w:t>Contrast sections use different operations (e.g. fragmentation)</w:t>
      </w:r>
    </w:p>
    <w:p>
      <w:r>
        <w:t>Returns use transformation (e.g. transposition) so they feel transformed, not flat repeats</w:t>
      </w:r>
    </w:p>
    <w:p>
      <w:r>
        <w:t>---</w:t>
      </w:r>
    </w:p>
    <w:p>
      <w:pPr>
        <w:pStyle w:val="Heading1"/>
      </w:pPr>
      <w:r>
        <w:t>How to Run Examples</w:t>
      </w:r>
    </w:p>
    <w:p>
      <w:pPr/>
      <w:r>
        <w:t>from example_compositions import all_examples, compile_all_examples</w:t>
        <w:br/>
        <w:br/>
        <w:br/>
        <w:br/>
        <w:t># Get IRs</w:t>
        <w:br/>
        <w:br/>
        <w:t>irs = all_examples()</w:t>
        <w:br/>
        <w:br/>
        <w:br/>
        <w:br/>
        <w:t># Compile to blueprints</w:t>
        <w:br/>
        <w:br/>
        <w:t>comps = compile_all_examples()</w:t>
      </w:r>
    </w:p>
    <w:p>
      <w:r>
        <w:t>---</w:t>
      </w:r>
    </w:p>
    <w:p>
      <w:pPr>
        <w:pStyle w:val="Heading1"/>
      </w:pPr>
      <w:r>
        <w:t>How to Export MusicXML</w:t>
      </w:r>
    </w:p>
    <w:p>
      <w:pPr/>
      <w:r>
        <w:t>from shorter_generator import generate_composer_ir_from_title</w:t>
        <w:br/>
        <w:br/>
        <w:t>from shorter_section_compiler import compile_composition_from_ir</w:t>
        <w:br/>
        <w:br/>
        <w:t>from shorter_musicxml_exporter import export_composition_to_musicxml</w:t>
        <w:br/>
        <w:br/>
        <w:br/>
        <w:br/>
        <w:t>ir = generate_composer_ir_from_title("Your Title", seed=0)</w:t>
        <w:br/>
        <w:br/>
        <w:t>comp = compile_composition_from_ir(ir)</w:t>
        <w:br/>
        <w:br/>
        <w:t>xml = export_composition_to_musicxml(comp)</w:t>
        <w:br/>
        <w:br/>
        <w:br/>
        <w:br/>
        <w:t># Save to file</w:t>
        <w:br/>
        <w:br/>
        <w:t>with open("output.xml", "w", encoding="utf-8") as f:</w:t>
        <w:br/>
        <w:br/>
        <w:t xml:space="preserve">    f.write(xml)</w:t>
      </w:r>
    </w:p>
    <w:p>
      <w:r>
        <w:t>---</w:t>
      </w:r>
    </w:p>
    <w:p>
      <w:pPr>
        <w:pStyle w:val="Heading1"/>
      </w:pPr>
      <w:r>
        <w:t>Appendix: 20 Ways to Start a Shorter-Style Composition</w:t>
      </w:r>
    </w:p>
    <w:p>
      <w:r>
        <w:t>1. **Title first** — "Footprints in the Rain", "Nefertiti's Shadow"</w:t>
      </w:r>
    </w:p>
    <w:p>
      <w:r>
        <w:t>2. **Premise first** — "A melody that drifts between F and Bb"</w:t>
      </w:r>
    </w:p>
    <w:p>
      <w:r>
        <w:t>3. **Interval fingerprint** — Start with 2nds, 4ths, 5ths, tritone</w:t>
      </w:r>
    </w:p>
    <w:p>
      <w:r>
        <w:t>4. **Odd phrase** — 7-bar opening instead of 8</w:t>
      </w:r>
    </w:p>
    <w:p>
      <w:r>
        <w:t>5. **Harmonic field** — Pick ambiguous_modal or nonfunctional_cycle</w:t>
      </w:r>
    </w:p>
    <w:p>
      <w:r>
        <w:t>6. **Motivic cell** — One small cell, develop through sections</w:t>
      </w:r>
    </w:p>
    <w:p>
      <w:r>
        <w:t>7. **Registral contrast** — Low primary, high contrast</w:t>
      </w:r>
    </w:p>
    <w:p>
      <w:r>
        <w:t>8. **Bridge reframe** — Contrast section that reframes the return</w:t>
      </w:r>
    </w:p>
    <w:p>
      <w:r>
        <w:t>9. **Quartal color** — quartal_colored interval profile</w:t>
      </w:r>
    </w:p>
    <w:p>
      <w:r>
        <w:t>10. **Minor-second shadow** — minor_second_shadowed profile</w:t>
      </w:r>
    </w:p>
    <w:p>
      <w:r>
        <w:t>11. **Angular** — angular interval profile</w:t>
      </w:r>
    </w:p>
    <w:p>
      <w:r>
        <w:t>12. **Lyrical ambiguous** — lyrical_ambiguous profile</w:t>
      </w:r>
    </w:p>
    <w:p>
      <w:r>
        <w:t>13. **Blues shadowed** — blues_shadowed harmonic field</w:t>
      </w:r>
    </w:p>
    <w:p>
      <w:r>
        <w:t>14. **Major-third axis** — major_third_axis harmonic field</w:t>
      </w:r>
    </w:p>
    <w:p>
      <w:r>
        <w:t>15. **Suspended dark** — suspended_dark harmonic field</w:t>
      </w:r>
    </w:p>
    <w:p>
      <w:r>
        <w:t>16. **Through-composed** — through_composed_songform</w:t>
      </w:r>
    </w:p>
    <w:p>
      <w:r>
        <w:t>17. **Floating sectional** — intro, primary, contrast, return</w:t>
      </w:r>
    </w:p>
    <w:p>
      <w:r>
        <w:t>18. **Open cadence** — cadence_strategy="open"</w:t>
      </w:r>
    </w:p>
    <w:p>
      <w:r>
        <w:t>19. **Deferred resolution** — avoid_resolution=True</w:t>
      </w:r>
    </w:p>
    <w:p>
      <w:r>
        <w:t>20. **Multiple candidates** — generate_composer_ir_candidates, pick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