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(remaining):</w:t>
      </w:r>
      <w:r>
        <w:t xml:space="preserve"> </w:t>
      </w:r>
      <w:r>
        <w:rPr>
          <w:b/>
          <w:bCs/>
        </w:rPr>
        <w:t xml:space="preserve">Only</w:t>
      </w:r>
      <w:r>
        <w:t xml:space="preserve"> remaining Tonality Vault roadmap build.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Estimated effort: 6–8 iterations</w:t>
      </w:r>
      <w:r>
        <w:t xml:space="preserve"> — </w:t>
      </w:r>
      <w:r>
        <w:rPr>
          <w:b/>
          <w:bCs/>
        </w:rPr>
        <w:t xml:space="preserve">dedicated focused session</w:t>
      </w:r>
      <w:r>
        <w:t xml:space="preserve"> — </w:t>
      </w:r>
      <w:r>
        <w:rPr>
          <w:b/>
          <w:bCs/>
        </w:rPr>
        <w:t xml:space="preserve">FretboardPanel</w:t>
      </w:r>
      <w:r>
        <w:t xml:space="preserve"> (</w:t>
      </w:r>
      <w:r>
        <w:rPr>
          <w:b/>
          <w:bCs/>
        </w:rPr>
        <w:t xml:space="preserve">fretboard.js</w:t>
      </w:r>
      <w:r>
        <w:t xml:space="preserve">); note </w:t>
      </w:r>
      <w:r>
        <w:rPr>
          <w:b/>
          <w:bCs/>
        </w:rPr>
        <w:t xml:space="preserve">role</w:t>
      </w:r>
      <w:r>
        <w:t xml:space="preserve"> colours;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TabPanel</w:t>
      </w:r>
      <w:r>
        <w:t xml:space="preserve"> (</w:t>
      </w:r>
      <w:r>
        <w:rPr>
          <w:b/>
          <w:bCs/>
        </w:rPr>
        <w:t xml:space="preserve">VexFlow</w:t>
      </w:r>
      <w:r>
        <w:t xml:space="preserve">);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`svgToPng`</w:t>
      </w:r>
      <w:r>
        <w:t xml:space="preserve"> export; responsive layout / </w:t>
      </w:r>
      <w:r>
        <w:rPr>
          <w:b/>
          <w:bCs/>
        </w:rPr>
        <w:t xml:space="preserve">dark mode</w:t>
      </w:r>
      <w:r>
        <w:t xml:space="preserve">; </w:t>
      </w:r>
      <w:r>
        <w:rPr>
          <w:b/>
          <w:bCs/>
        </w:rPr>
        <w:t xml:space="preserve">Vault microscope</w:t>
      </w:r>
      <w:r>
        <w:t xml:space="preserve"> scrubber.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and </w:t>
      </w:r>
      <w:r>
        <w:rPr>
          <w:b/>
          <w:bCs/>
        </w:rPr>
        <w:t xml:space="preserve">IMG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6–8</w:t>
      </w:r>
      <w:r>
        <w:t xml:space="preserve"> iteration </w:t>
      </w:r>
      <w:r>
        <w:rPr>
          <w:b/>
          <w:bCs/>
        </w:rPr>
        <w:t xml:space="preserve">dedicated session</w:t>
      </w:r>
      <w:r>
        <w:t xml:space="preserve">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layout / dark mode). No other Vault roadmap builds ahead of it.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2026-05-04T09:19:43.916Z</dcterms:created>
  <dcterms:modified xsi:type="dcterms:W3CDTF">2026-05-04T09:19:43.917Z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