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Mike’s Generative Music Ecosystem — Repo Recap</w:t>
      </w:r>
    </w:p>
    <w:p>
      <w:pPr>
        <w:pStyle w:val="Heading1"/>
      </w:pPr>
      <w:r>
        <w:t>mikes-generative-core</w:t>
      </w:r>
    </w:p>
    <w:p>
      <w:r>
        <w:t>Core utilities and schema for all apps</w:t>
      </w:r>
    </w:p>
    <w:p>
      <w:pPr>
        <w:pStyle w:val="Heading1"/>
      </w:pPr>
      <w:r>
        <w:t>harmony-library</w:t>
      </w:r>
    </w:p>
    <w:p>
      <w:r>
        <w:t>Shared harmonic rules, scales, cadences</w:t>
      </w:r>
    </w:p>
    <w:p>
      <w:pPr>
        <w:pStyle w:val="Heading1"/>
      </w:pPr>
      <w:r>
        <w:t>mrprofiles</w:t>
      </w:r>
    </w:p>
    <w:p>
      <w:r>
        <w:t>Stylistic musician/composer profiles</w:t>
      </w:r>
    </w:p>
    <w:p>
      <w:pPr>
        <w:pStyle w:val="Heading1"/>
      </w:pPr>
      <w:r>
        <w:t>riffbank</w:t>
      </w:r>
    </w:p>
    <w:p>
      <w:r>
        <w:t>Reusable riff library (JSON + MIDI)</w:t>
      </w:r>
    </w:p>
    <w:p>
      <w:pPr>
        <w:pStyle w:val="Heading1"/>
      </w:pPr>
      <w:r>
        <w:t>riffgen</w:t>
      </w:r>
    </w:p>
    <w:p>
      <w:r>
        <w:t>Basic riff generator app</w:t>
      </w:r>
    </w:p>
    <w:p>
      <w:pPr>
        <w:pStyle w:val="Heading1"/>
      </w:pPr>
      <w:r>
        <w:t>quartet-engine</w:t>
      </w:r>
    </w:p>
    <w:p>
      <w:r>
        <w:t>String quartet generator</w:t>
      </w:r>
    </w:p>
    <w:p>
      <w:pPr>
        <w:pStyle w:val="Heading1"/>
      </w:pPr>
      <w:r>
        <w:t>classical-quartet</w:t>
      </w:r>
    </w:p>
    <w:p>
      <w:r>
        <w:t>Classical string quartet app (separate focus)</w:t>
      </w:r>
    </w:p>
    <w:p>
      <w:pPr>
        <w:pStyle w:val="Heading1"/>
      </w:pPr>
      <w:r>
        <w:t>triadgen</w:t>
      </w:r>
    </w:p>
    <w:p>
      <w:r>
        <w:t>Triad-based generator</w:t>
      </w:r>
    </w:p>
    <w:p>
      <w:pPr>
        <w:pStyle w:val="Heading1"/>
      </w:pPr>
      <w:r>
        <w:t>drum-engine</w:t>
      </w:r>
    </w:p>
    <w:p>
      <w:r>
        <w:t>Generative drum engine</w:t>
      </w:r>
    </w:p>
    <w:p>
      <w:pPr>
        <w:pStyle w:val="Heading1"/>
      </w:pPr>
      <w:r>
        <w:t>fretboard-visualizer</w:t>
      </w:r>
    </w:p>
    <w:p>
      <w:r>
        <w:t>Guitar fretboard viewer + tunings</w:t>
      </w:r>
    </w:p>
    <w:p>
      <w:pPr>
        <w:pStyle w:val="Heading1"/>
      </w:pPr>
      <w:r>
        <w:t>infinite-riff-machine</w:t>
      </w:r>
    </w:p>
    <w:p>
      <w:r>
        <w:t>Extended riff/song generator</w:t>
      </w:r>
    </w:p>
    <w:p>
      <w:pPr>
        <w:pStyle w:val="Heading1"/>
      </w:pPr>
      <w:r>
        <w:t>gcc</w:t>
      </w:r>
    </w:p>
    <w:p>
      <w:r>
        <w:t>Generative Chamber Composer (chamber ensembles)</w:t>
      </w:r>
    </w:p>
    <w:p>
      <w:pPr>
        <w:pStyle w:val="Heading1"/>
      </w:pPr>
      <w:r>
        <w:t>songwriter</w:t>
      </w:r>
    </w:p>
    <w:p>
      <w:r>
        <w:t>Generative songwriting assistant</w:t>
      </w:r>
    </w:p>
    <w:p>
      <w:pPr>
        <w:pStyle w:val="Heading1"/>
      </w:pPr>
      <w:r>
        <w:t>songsketch</w:t>
      </w:r>
    </w:p>
    <w:p>
      <w:r>
        <w:t>Quick song structure generator</w:t>
      </w:r>
    </w:p>
    <w:p>
      <w:pPr>
        <w:pStyle w:val="Heading1"/>
      </w:pPr>
      <w:r>
        <w:t>lyricgen</w:t>
      </w:r>
    </w:p>
    <w:p>
      <w:r>
        <w:t>Generative lyric/text engine</w:t>
      </w:r>
    </w:p>
    <w:p>
      <w:pPr>
        <w:pStyle w:val="Heading1"/>
      </w:pPr>
      <w:r>
        <w:t>songcraft-lab</w:t>
      </w:r>
    </w:p>
    <w:p>
      <w:r>
        <w:t>Experimental songwriting lab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