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497640D" w14:textId="57D10723" w:rsidR="00746BC7" w:rsidRPr="00C153BC" w:rsidRDefault="003337B5">
          <w:r w:rsidRPr="00C153BC">
            <w:rPr>
              <w:noProof/>
            </w:rPr>
            <w:drawing>
              <wp:anchor distT="0" distB="0" distL="114300" distR="114300" simplePos="0" relativeHeight="251659264" behindDoc="0" locked="1" layoutInCell="1" allowOverlap="1" wp14:anchorId="768873E4" wp14:editId="3814DF82">
                <wp:simplePos x="0" y="0"/>
                <wp:positionH relativeFrom="margin">
                  <wp:posOffset>-721995</wp:posOffset>
                </wp:positionH>
                <wp:positionV relativeFrom="page">
                  <wp:posOffset>4445</wp:posOffset>
                </wp:positionV>
                <wp:extent cx="5486484" cy="8257032"/>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p w14:paraId="090B9E8A" w14:textId="77777777" w:rsidR="00746BC7" w:rsidRPr="00C153BC" w:rsidRDefault="00746BC7">
          <w:pPr>
            <w:widowControl/>
            <w:suppressAutoHyphens w:val="0"/>
            <w:spacing w:line="240" w:lineRule="auto"/>
          </w:pPr>
          <w:r w:rsidRPr="00C153BC">
            <w:br w:type="page"/>
          </w:r>
        </w:p>
        <w:p w14:paraId="754D7810" w14:textId="43EDCC6B" w:rsidR="00A77150" w:rsidRPr="00C153BC" w:rsidRDefault="00EE6BB6">
          <w:pPr>
            <w:widowControl/>
            <w:suppressAutoHyphens w:val="0"/>
            <w:spacing w:line="240" w:lineRule="auto"/>
            <w:rPr>
              <w:rFonts w:ascii="Impact" w:eastAsia="SimSun" w:hAnsi="Impact" w:cs="Kartika"/>
              <w:color w:val="000000"/>
              <w:spacing w:val="15"/>
              <w:lang w:eastAsia="en-US" w:bidi="ar-SA"/>
            </w:rPr>
          </w:pPr>
        </w:p>
      </w:sdtContent>
    </w:sdt>
    <w:p w14:paraId="715C13EF" w14:textId="64133CFB" w:rsidR="00664A78" w:rsidRPr="00C153BC" w:rsidRDefault="007F5885" w:rsidP="006C47F6">
      <w:pPr>
        <w:pStyle w:val="Title1"/>
      </w:pPr>
      <w:r w:rsidRPr="00C153BC">
        <w:rPr>
          <w:rStyle w:val="FIRTTITLEWORDChar"/>
          <w:b/>
          <w:bCs/>
          <w:sz w:val="28"/>
          <w:szCs w:val="28"/>
        </w:rPr>
        <w:drawing>
          <wp:anchor distT="0" distB="0" distL="114300" distR="114300" simplePos="0" relativeHeight="251656192" behindDoc="1" locked="0" layoutInCell="1" allowOverlap="1" wp14:anchorId="254DCB00" wp14:editId="43CD687B">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2B3D111C" w14:textId="75EA002E"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60C6163E" w14:textId="1012EEBF"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0B245CE2" w14:textId="60938130" w:rsidR="00C366B1" w:rsidRPr="00C153BC" w:rsidRDefault="00C366B1" w:rsidP="00CE3E9E">
      <w:pPr>
        <w:pStyle w:val="mainbody"/>
      </w:pPr>
    </w:p>
    <w:p w14:paraId="1A37CF48" w14:textId="6195B1DD" w:rsidR="004935F1" w:rsidRPr="00C153BC" w:rsidRDefault="004935F1" w:rsidP="003870D0">
      <w:pPr>
        <w:pStyle w:val="Subtitle"/>
        <w:keepLines/>
        <w:kinsoku w:val="0"/>
        <w:overflowPunct w:val="0"/>
        <w:adjustRightInd w:val="0"/>
        <w:snapToGrid w:val="0"/>
        <w:ind w:left="14"/>
        <w:outlineLvl w:val="9"/>
        <w:rPr>
          <w:sz w:val="52"/>
          <w:szCs w:val="52"/>
        </w:rPr>
      </w:pPr>
      <w:bookmarkStart w:id="1" w:name="_Toc230440504"/>
      <w:bookmarkStart w:id="2" w:name="_Hlk210210034"/>
      <w:r w:rsidRPr="00C153BC">
        <w:rPr>
          <w:sz w:val="52"/>
          <w:szCs w:val="52"/>
        </w:rPr>
        <w:t>The COSMIC</w:t>
      </w:r>
      <w:bookmarkEnd w:id="1"/>
      <w:r w:rsidRPr="00C153BC">
        <w:rPr>
          <w:sz w:val="52"/>
          <w:szCs w:val="52"/>
        </w:rPr>
        <w:t xml:space="preserve"> </w:t>
      </w:r>
    </w:p>
    <w:p w14:paraId="6A17CC34" w14:textId="7DB18E3E" w:rsidR="004935F1" w:rsidRPr="00C153BC" w:rsidRDefault="004935F1" w:rsidP="003870D0">
      <w:pPr>
        <w:pStyle w:val="Subtitle"/>
        <w:keepLines/>
        <w:kinsoku w:val="0"/>
        <w:overflowPunct w:val="0"/>
        <w:adjustRightInd w:val="0"/>
        <w:snapToGrid w:val="0"/>
        <w:outlineLvl w:val="9"/>
        <w:rPr>
          <w:sz w:val="52"/>
          <w:szCs w:val="52"/>
        </w:rPr>
      </w:pPr>
      <w:bookmarkStart w:id="3" w:name="_Toc230440505"/>
      <w:r w:rsidRPr="00C153BC">
        <w:rPr>
          <w:sz w:val="52"/>
          <w:szCs w:val="52"/>
        </w:rPr>
        <w:t>Framework’s</w:t>
      </w:r>
      <w:bookmarkEnd w:id="3"/>
      <w:r w:rsidRPr="00C153BC">
        <w:rPr>
          <w:sz w:val="52"/>
          <w:szCs w:val="52"/>
        </w:rPr>
        <w:t xml:space="preserve"> </w:t>
      </w:r>
    </w:p>
    <w:p w14:paraId="2E01D8EF" w14:textId="2F5B5808" w:rsidR="004935F1" w:rsidRPr="00C153BC" w:rsidRDefault="004935F1" w:rsidP="003870D0">
      <w:pPr>
        <w:pStyle w:val="Subtitle"/>
        <w:keepLines/>
        <w:kinsoku w:val="0"/>
        <w:overflowPunct w:val="0"/>
        <w:adjustRightInd w:val="0"/>
        <w:snapToGrid w:val="0"/>
        <w:outlineLvl w:val="9"/>
        <w:rPr>
          <w:sz w:val="52"/>
          <w:szCs w:val="52"/>
        </w:rPr>
      </w:pPr>
      <w:bookmarkStart w:id="4" w:name="_Toc230440506"/>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17EC0DD6" w14:textId="508B1D9C"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7216" behindDoc="0" locked="1" layoutInCell="1" allowOverlap="1" wp14:anchorId="286A5BBD" wp14:editId="381D413D">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5DB8962" w14:textId="77F11A49"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623248B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50A7A29"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49AF468D"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D6B4E2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70C5BFB" w14:textId="70DF73F3"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by Michael Kevin Baines. All rights reserved.</w:t>
      </w:r>
      <w:r w:rsidR="00731DFB" w:rsidRPr="00C153BC">
        <w:rPr>
          <w:lang w:val="en-US"/>
        </w:rPr>
        <w:br w:type="page"/>
      </w:r>
    </w:p>
    <w:p w14:paraId="090837B2" w14:textId="0B70067E" w:rsidR="00934950" w:rsidRPr="00C153BC" w:rsidRDefault="00934950" w:rsidP="007917BA">
      <w:pPr>
        <w:pStyle w:val="ChapterTitle0"/>
      </w:pPr>
      <w:bookmarkStart w:id="5" w:name="_Toc230440507"/>
      <w:r w:rsidRPr="00C153BC">
        <w:lastRenderedPageBreak/>
        <w:t>HONOR SYSTEM DISTRIBUTION</w:t>
      </w:r>
      <w:bookmarkEnd w:id="5"/>
    </w:p>
    <w:p w14:paraId="1B4D61F6" w14:textId="77777777" w:rsidR="00934950" w:rsidRPr="001B3028" w:rsidRDefault="00934950" w:rsidP="00CE3E9E">
      <w:pPr>
        <w:pStyle w:val="mainbody"/>
        <w:rPr>
          <w:sz w:val="22"/>
          <w:szCs w:val="22"/>
        </w:rPr>
      </w:pPr>
      <w:r w:rsidRPr="001B3028">
        <w:rPr>
          <w:sz w:val="22"/>
          <w:szCs w:val="22"/>
        </w:rPr>
        <w:t>This book operates on an honor system.</w:t>
      </w:r>
    </w:p>
    <w:p w14:paraId="02B3D9FC" w14:textId="72FEB0BF"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48BE5431"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48B0A5C2"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752C8D94" w14:textId="54C7F01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2"/>
      <w:r w:rsidR="00A674CB" w:rsidRPr="00C153BC">
        <w:t>https://www.paypal.com/ncp/payment/FYDHLWX873DSE</w:t>
      </w:r>
    </w:p>
    <w:p w14:paraId="2B08B4F6" w14:textId="4A866B5A"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492C061E" w14:textId="24C169E8" w:rsidR="00934950" w:rsidRPr="00C153BC" w:rsidRDefault="00934950" w:rsidP="006351FC">
      <w:pPr>
        <w:pStyle w:val="ChapterTitle0"/>
        <w:rPr>
          <w:rFonts w:ascii="Calibri" w:hAnsi="Calibri" w:cs="Times New Roman"/>
        </w:rPr>
      </w:pPr>
      <w:bookmarkStart w:id="6" w:name="_Toc230440508"/>
      <w:r w:rsidRPr="00C153BC">
        <w:lastRenderedPageBreak/>
        <w:t>ABOUT THIS BOOK</w:t>
      </w:r>
      <w:bookmarkEnd w:id="6"/>
    </w:p>
    <w:p w14:paraId="38F37940" w14:textId="087B41A5" w:rsidR="00934950" w:rsidRPr="00C153BC" w:rsidRDefault="00655348" w:rsidP="0036275B">
      <w:pPr>
        <w:pStyle w:val="subchapter"/>
      </w:pPr>
      <w:bookmarkStart w:id="7" w:name="_Toc230440509"/>
      <w:r w:rsidRPr="00C153BC">
        <w:t>YOUR INVITATION TO SCIENTIFIC DISCOVERY</w:t>
      </w:r>
      <w:bookmarkEnd w:id="7"/>
    </w:p>
    <w:p w14:paraId="6F7F699C" w14:textId="095C3991"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06036BF4" w14:textId="33357D7C"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049A38FA" w14:textId="58C56B64"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C5120DE"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5F66CB73" w14:textId="77777777"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0597DCB6" w14:textId="77777777" w:rsidR="00934950" w:rsidRPr="00C526B0" w:rsidRDefault="00934950" w:rsidP="007A5488">
      <w:pPr>
        <w:pStyle w:val="mainbody"/>
        <w:numPr>
          <w:ilvl w:val="0"/>
          <w:numId w:val="5"/>
        </w:numPr>
        <w:rPr>
          <w:sz w:val="20"/>
          <w:szCs w:val="20"/>
        </w:rPr>
      </w:pPr>
      <w:r w:rsidRPr="00C526B0">
        <w:rPr>
          <w:sz w:val="20"/>
          <w:szCs w:val="20"/>
        </w:rPr>
        <w:t>Total contributions received with detailed expenditure reports</w:t>
      </w:r>
    </w:p>
    <w:p w14:paraId="2DFAF51B" w14:textId="77777777" w:rsidR="00934950" w:rsidRPr="00C526B0" w:rsidRDefault="00934950" w:rsidP="007A5488">
      <w:pPr>
        <w:pStyle w:val="mainbody"/>
        <w:numPr>
          <w:ilvl w:val="0"/>
          <w:numId w:val="5"/>
        </w:numPr>
        <w:rPr>
          <w:sz w:val="20"/>
          <w:szCs w:val="20"/>
        </w:rPr>
      </w:pPr>
      <w:r w:rsidRPr="00C526B0">
        <w:rPr>
          <w:sz w:val="20"/>
          <w:szCs w:val="20"/>
        </w:rPr>
        <w:t>Experimental progress and validation results</w:t>
      </w:r>
    </w:p>
    <w:p w14:paraId="0F99CF20" w14:textId="77777777" w:rsidR="00934950" w:rsidRPr="00C526B0" w:rsidRDefault="00934950" w:rsidP="007A5488">
      <w:pPr>
        <w:pStyle w:val="mainbody"/>
        <w:numPr>
          <w:ilvl w:val="0"/>
          <w:numId w:val="5"/>
        </w:numPr>
        <w:rPr>
          <w:sz w:val="20"/>
          <w:szCs w:val="20"/>
        </w:rPr>
      </w:pPr>
      <w:r w:rsidRPr="00C526B0">
        <w:rPr>
          <w:sz w:val="20"/>
          <w:szCs w:val="20"/>
        </w:rPr>
        <w:t>Publication updates and peer review outcomes</w:t>
      </w:r>
    </w:p>
    <w:p w14:paraId="1AABA896" w14:textId="77777777" w:rsidR="00934950" w:rsidRPr="00C526B0" w:rsidRDefault="00934950" w:rsidP="007A5488">
      <w:pPr>
        <w:pStyle w:val="mainbody"/>
        <w:numPr>
          <w:ilvl w:val="0"/>
          <w:numId w:val="5"/>
        </w:numPr>
        <w:rPr>
          <w:sz w:val="20"/>
          <w:szCs w:val="20"/>
        </w:rPr>
      </w:pPr>
      <w:r w:rsidRPr="00C526B0">
        <w:rPr>
          <w:sz w:val="20"/>
          <w:szCs w:val="20"/>
        </w:rPr>
        <w:t>Complete references and technical appendices</w:t>
      </w:r>
    </w:p>
    <w:p w14:paraId="466F518B" w14:textId="77777777" w:rsidR="00934950" w:rsidRPr="00C526B0" w:rsidRDefault="00934950" w:rsidP="007A5488">
      <w:pPr>
        <w:pStyle w:val="mainbody"/>
        <w:numPr>
          <w:ilvl w:val="0"/>
          <w:numId w:val="5"/>
        </w:numPr>
        <w:rPr>
          <w:sz w:val="20"/>
          <w:szCs w:val="20"/>
        </w:rPr>
      </w:pPr>
      <w:r w:rsidRPr="00C526B0">
        <w:rPr>
          <w:sz w:val="20"/>
          <w:szCs w:val="20"/>
        </w:rPr>
        <w:t>Community discussions and collaborative opportunities</w:t>
      </w:r>
    </w:p>
    <w:p w14:paraId="37980D2D" w14:textId="77777777" w:rsidR="00934950" w:rsidRPr="00C526B0" w:rsidRDefault="00934950" w:rsidP="007A5488">
      <w:pPr>
        <w:pStyle w:val="mainbody"/>
        <w:numPr>
          <w:ilvl w:val="0"/>
          <w:numId w:val="5"/>
        </w:numPr>
        <w:rPr>
          <w:sz w:val="20"/>
          <w:szCs w:val="20"/>
        </w:rPr>
      </w:pPr>
      <w:r w:rsidRPr="00C526B0">
        <w:rPr>
          <w:sz w:val="20"/>
          <w:szCs w:val="20"/>
        </w:rPr>
        <w:t>Real-time research updates</w:t>
      </w:r>
    </w:p>
    <w:bookmarkEnd w:id="8"/>
    <w:p w14:paraId="65FEF3C3"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w:t>
      </w:r>
      <w:r w:rsidRPr="00BA7CD0">
        <w:rPr>
          <w:sz w:val="20"/>
          <w:szCs w:val="20"/>
        </w:rPr>
        <w:t xml:space="preserve">Full references and appendices </w:t>
      </w:r>
      <w:r w:rsidR="004E33F0" w:rsidRPr="00BA7CD0">
        <w:rPr>
          <w:sz w:val="20"/>
          <w:szCs w:val="20"/>
        </w:rPr>
        <w:t xml:space="preserve">are available exclusively on the website, allowing for </w:t>
      </w:r>
      <w:r w:rsidRPr="00BA7CD0">
        <w:rPr>
          <w:sz w:val="20"/>
          <w:szCs w:val="20"/>
        </w:rPr>
        <w:t>continuous updates as research progresses and new findings emerge. This keeps the book accessible while maintaining scientific rigor.</w:t>
      </w:r>
    </w:p>
    <w:p w14:paraId="41ABA66C" w14:textId="6A1D7BDB" w:rsidR="001B3028" w:rsidRDefault="001B3028">
      <w:pPr>
        <w:widowControl/>
        <w:suppressAutoHyphens w:val="0"/>
        <w:spacing w:line="240" w:lineRule="auto"/>
      </w:pPr>
    </w:p>
    <w:p w14:paraId="719E540F" w14:textId="7C436CA3" w:rsidR="00934950" w:rsidRPr="001B3028" w:rsidRDefault="00934950" w:rsidP="001B3028">
      <w:pPr>
        <w:pStyle w:val="subchapter"/>
        <w:rPr>
          <w:color w:val="000000"/>
        </w:rPr>
      </w:pPr>
      <w:bookmarkStart w:id="9" w:name="_Toc230440510"/>
      <w:r w:rsidRPr="001B3028">
        <w:lastRenderedPageBreak/>
        <w:t>Join the Collaborative Process</w:t>
      </w:r>
      <w:bookmarkEnd w:id="9"/>
    </w:p>
    <w:p w14:paraId="620BBDF5" w14:textId="77777777" w:rsidR="00934950" w:rsidRPr="00BA7CD0" w:rsidRDefault="00934950" w:rsidP="00BA7CD0">
      <w:pPr>
        <w:pStyle w:val="mainbody"/>
        <w:rPr>
          <w:sz w:val="20"/>
          <w:szCs w:val="20"/>
        </w:rPr>
      </w:pPr>
      <w:r w:rsidRPr="00BA7CD0">
        <w:rPr>
          <w:sz w:val="20"/>
          <w:szCs w:val="20"/>
        </w:rPr>
        <w:t>Contributors to our discussion board will be recognized in the printed edition.</w:t>
      </w:r>
    </w:p>
    <w:p w14:paraId="7783393E" w14:textId="77777777" w:rsidR="00934950" w:rsidRPr="00BA7CD0" w:rsidRDefault="00934950" w:rsidP="00BA7CD0">
      <w:pPr>
        <w:pStyle w:val="mainbody"/>
        <w:rPr>
          <w:sz w:val="20"/>
          <w:szCs w:val="20"/>
        </w:rPr>
      </w:pPr>
      <w:r w:rsidRPr="00BA7CD0">
        <w:rPr>
          <w:sz w:val="20"/>
          <w:szCs w:val="20"/>
        </w:rPr>
        <w:t xml:space="preserve">We actively seek collaboration, advice, and critical feedback. Before publication, the community at </w:t>
      </w:r>
      <w:hyperlink r:id="rId15" w:history="1">
        <w:r w:rsidRPr="00BA7CD0">
          <w:rPr>
            <w:rStyle w:val="Hyperlink"/>
            <w:b w:val="0"/>
            <w:color w:val="000000"/>
            <w:sz w:val="20"/>
            <w:szCs w:val="20"/>
            <w:u w:val="none"/>
          </w:rPr>
          <w:t>www.eequalsicsquared.com</w:t>
        </w:r>
      </w:hyperlink>
      <w:r w:rsidRPr="00BA7CD0">
        <w:rPr>
          <w:sz w:val="20"/>
          <w:szCs w:val="20"/>
        </w:rPr>
        <w:t xml:space="preserve"> is helping refine this framework through insights, critiques, and questions. Your participation advances the work, whether you contribute ideas, identify weaknesses, suggest improvements, or ask challenging questions.</w:t>
      </w:r>
    </w:p>
    <w:p w14:paraId="7B86207D" w14:textId="71E93F05" w:rsidR="00934950" w:rsidRPr="001B3028" w:rsidRDefault="001B3028" w:rsidP="001B3028">
      <w:pPr>
        <w:pStyle w:val="subchapter"/>
        <w:rPr>
          <w:sz w:val="22"/>
          <w:szCs w:val="22"/>
        </w:rPr>
      </w:pPr>
      <w:bookmarkStart w:id="10" w:name="_Toc230440511"/>
      <w:r w:rsidRPr="001B3028">
        <w:rPr>
          <w:caps w:val="0"/>
          <w:sz w:val="22"/>
          <w:szCs w:val="22"/>
        </w:rPr>
        <w:t>HOW YOU CAN PARTICIPATE</w:t>
      </w:r>
      <w:bookmarkEnd w:id="10"/>
    </w:p>
    <w:p w14:paraId="63995AF0" w14:textId="77777777" w:rsidR="00934950" w:rsidRPr="00BA7CD0" w:rsidRDefault="00934950" w:rsidP="00CE3E9E">
      <w:pPr>
        <w:pStyle w:val="mainbody"/>
        <w:rPr>
          <w:sz w:val="20"/>
          <w:szCs w:val="20"/>
        </w:rPr>
      </w:pPr>
      <w:r w:rsidRPr="00BA7CD0">
        <w:rPr>
          <w:b/>
          <w:bCs/>
          <w:sz w:val="20"/>
          <w:szCs w:val="20"/>
        </w:rPr>
        <w:t>Researchers and academics:</w:t>
      </w:r>
      <w:r w:rsidRPr="00BA7CD0">
        <w:rPr>
          <w:sz w:val="20"/>
          <w:szCs w:val="20"/>
        </w:rPr>
        <w:t xml:space="preserve"> Contact us with your expertise and potential contributions to validation efforts</w:t>
      </w:r>
    </w:p>
    <w:p w14:paraId="0D429743" w14:textId="77777777" w:rsidR="00934950" w:rsidRPr="00BA7CD0" w:rsidRDefault="00934950" w:rsidP="00CE3E9E">
      <w:pPr>
        <w:pStyle w:val="mainbody"/>
        <w:rPr>
          <w:sz w:val="20"/>
          <w:szCs w:val="20"/>
        </w:rPr>
      </w:pPr>
      <w:r w:rsidRPr="00BA7CD0">
        <w:rPr>
          <w:b/>
          <w:bCs/>
          <w:sz w:val="20"/>
          <w:szCs w:val="20"/>
        </w:rPr>
        <w:t>Technical professionals:</w:t>
      </w:r>
      <w:r w:rsidRPr="00BA7CD0">
        <w:rPr>
          <w:sz w:val="20"/>
          <w:szCs w:val="20"/>
        </w:rPr>
        <w:t xml:space="preserve"> Assist with experimental design, data analysis, instrumentation development, or methodology refinement</w:t>
      </w:r>
    </w:p>
    <w:p w14:paraId="4EB1924C" w14:textId="77777777" w:rsidR="00934950" w:rsidRPr="00BA7CD0" w:rsidRDefault="00934950" w:rsidP="00CE3E9E">
      <w:pPr>
        <w:pStyle w:val="mainbody"/>
        <w:rPr>
          <w:sz w:val="20"/>
          <w:szCs w:val="20"/>
        </w:rPr>
      </w:pPr>
      <w:r w:rsidRPr="00BA7CD0">
        <w:rPr>
          <w:b/>
          <w:bCs/>
          <w:sz w:val="20"/>
          <w:szCs w:val="20"/>
        </w:rPr>
        <w:t>Critical thinkers:</w:t>
      </w:r>
      <w:r w:rsidRPr="00BA7CD0">
        <w:rPr>
          <w:sz w:val="20"/>
          <w:szCs w:val="20"/>
        </w:rPr>
        <w:t xml:space="preserve"> Share insights, identify flaws, ask hard questions, and help strengthen the framework through respectful dialogue</w:t>
      </w:r>
    </w:p>
    <w:p w14:paraId="0D4646DA" w14:textId="77777777" w:rsidR="00934950" w:rsidRPr="00BA7CD0" w:rsidRDefault="00934950" w:rsidP="00CE3E9E">
      <w:pPr>
        <w:pStyle w:val="mainbody"/>
        <w:rPr>
          <w:sz w:val="20"/>
          <w:szCs w:val="20"/>
        </w:rPr>
      </w:pPr>
      <w:r w:rsidRPr="00BA7CD0">
        <w:rPr>
          <w:b/>
          <w:bCs/>
          <w:sz w:val="20"/>
          <w:szCs w:val="20"/>
        </w:rPr>
        <w:t>Students and educators:</w:t>
      </w:r>
      <w:r w:rsidRPr="00BA7CD0">
        <w:rPr>
          <w:sz w:val="20"/>
          <w:szCs w:val="20"/>
        </w:rPr>
        <w:t xml:space="preserve"> Engage with the ideas, test them in discussion, and help clarify concepts for broader audiences</w:t>
      </w:r>
    </w:p>
    <w:p w14:paraId="5C18D97B" w14:textId="77777777" w:rsidR="00934950" w:rsidRPr="00BA7CD0" w:rsidRDefault="00934950" w:rsidP="00CE3E9E">
      <w:pPr>
        <w:pStyle w:val="mainbody"/>
        <w:rPr>
          <w:sz w:val="20"/>
          <w:szCs w:val="20"/>
        </w:rPr>
      </w:pPr>
      <w:r w:rsidRPr="00BA7CD0">
        <w:rPr>
          <w:b/>
          <w:bCs/>
          <w:sz w:val="20"/>
          <w:szCs w:val="20"/>
        </w:rPr>
        <w:t>Anyone with relevant experience:</w:t>
      </w:r>
      <w:r w:rsidRPr="00BA7CD0">
        <w:rPr>
          <w:sz w:val="20"/>
          <w:szCs w:val="20"/>
        </w:rPr>
        <w:t xml:space="preserve"> Your perspective matters. Reach out with thoughts, advice, or collaboration proposals</w:t>
      </w:r>
    </w:p>
    <w:p w14:paraId="405C3E0B" w14:textId="3F584521" w:rsidR="00934950" w:rsidRPr="001B3028" w:rsidRDefault="001B3028" w:rsidP="001B3028">
      <w:pPr>
        <w:pStyle w:val="subchapter"/>
      </w:pPr>
      <w:bookmarkStart w:id="11" w:name="_Toc230440512"/>
      <w:r w:rsidRPr="001B3028">
        <w:rPr>
          <w:caps w:val="0"/>
        </w:rPr>
        <w:t>MAKING CONTRIBUTIONS</w:t>
      </w:r>
      <w:bookmarkEnd w:id="11"/>
    </w:p>
    <w:p w14:paraId="2DC4F73A" w14:textId="553FCB62" w:rsidR="00934950" w:rsidRPr="00BA7CD0" w:rsidRDefault="00934950" w:rsidP="00CE3E9E">
      <w:pPr>
        <w:pStyle w:val="mainbody"/>
        <w:rPr>
          <w:sz w:val="20"/>
          <w:szCs w:val="20"/>
        </w:rPr>
      </w:pPr>
      <w:r w:rsidRPr="00BA7CD0">
        <w:rPr>
          <w:b/>
          <w:bCs/>
          <w:sz w:val="20"/>
          <w:szCs w:val="20"/>
        </w:rPr>
        <w:t>Security Note:</w:t>
      </w:r>
      <w:r w:rsidRPr="00BA7CD0">
        <w:rPr>
          <w:sz w:val="20"/>
          <w:szCs w:val="20"/>
        </w:rPr>
        <w:t xml:space="preserve"> Make contributions only using the QR Code on our official website (</w:t>
      </w:r>
      <w:hyperlink r:id="rId16" w:history="1">
        <w:r w:rsidRPr="00BA7CD0">
          <w:rPr>
            <w:rStyle w:val="Hyperlink"/>
            <w:sz w:val="20"/>
            <w:szCs w:val="20"/>
          </w:rPr>
          <w:t>www.eequalsicsquared.com</w:t>
        </w:r>
      </w:hyperlink>
      <w:r w:rsidRPr="00BA7CD0">
        <w:rPr>
          <w:sz w:val="20"/>
          <w:szCs w:val="20"/>
        </w:rPr>
        <w:t xml:space="preserve">), our YouTube channel, or in a book </w:t>
      </w:r>
      <w:r w:rsidR="0092609A" w:rsidRPr="00BA7CD0">
        <w:rPr>
          <w:sz w:val="20"/>
          <w:szCs w:val="20"/>
        </w:rPr>
        <w:t xml:space="preserve">that </w:t>
      </w:r>
      <w:r w:rsidRPr="00BA7CD0">
        <w:rPr>
          <w:sz w:val="20"/>
          <w:szCs w:val="20"/>
        </w:rPr>
        <w:t>you personally downloaded from our website. Never use a QR Code from a book given to you by someone else.</w:t>
      </w:r>
    </w:p>
    <w:p w14:paraId="784D2DA1" w14:textId="77777777" w:rsidR="00934950" w:rsidRPr="00BA7CD0" w:rsidRDefault="00934950" w:rsidP="00CE3E9E">
      <w:pPr>
        <w:pStyle w:val="mainbody"/>
        <w:rPr>
          <w:sz w:val="20"/>
          <w:szCs w:val="20"/>
        </w:rPr>
      </w:pPr>
      <w:r w:rsidRPr="00BA7CD0">
        <w:rPr>
          <w:sz w:val="20"/>
          <w:szCs w:val="20"/>
        </w:rPr>
        <w:t>All contributions are received as ordinary income and reported accordingly for tax purposes.</w:t>
      </w:r>
    </w:p>
    <w:p w14:paraId="43DC7738" w14:textId="77777777" w:rsidR="00934950" w:rsidRPr="001B3028" w:rsidRDefault="00934950" w:rsidP="00CE3E9E">
      <w:pPr>
        <w:pStyle w:val="mainbody"/>
        <w:rPr>
          <w:b/>
          <w:bCs/>
          <w:sz w:val="22"/>
          <w:szCs w:val="22"/>
        </w:rPr>
      </w:pPr>
      <w:r w:rsidRPr="001B3028">
        <w:rPr>
          <w:b/>
          <w:bCs/>
          <w:sz w:val="22"/>
          <w:szCs w:val="22"/>
        </w:rPr>
        <w:t>Physical Copies Available</w:t>
      </w:r>
    </w:p>
    <w:p w14:paraId="7BD67163" w14:textId="5C5FAB69" w:rsidR="00934950" w:rsidRPr="001B3028" w:rsidRDefault="00934950" w:rsidP="00CE3E9E">
      <w:pPr>
        <w:pStyle w:val="mainbody"/>
        <w:rPr>
          <w:sz w:val="22"/>
          <w:szCs w:val="22"/>
        </w:rPr>
      </w:pPr>
      <w:r w:rsidRPr="00BA7CD0">
        <w:rPr>
          <w:sz w:val="20"/>
          <w:szCs w:val="20"/>
        </w:rPr>
        <w:t xml:space="preserve">For those preferring bound editions, professionally printed copies </w:t>
      </w:r>
      <w:r w:rsidR="00E145DA" w:rsidRPr="00BA7CD0">
        <w:rPr>
          <w:sz w:val="20"/>
          <w:szCs w:val="20"/>
        </w:rPr>
        <w:t>will</w:t>
      </w:r>
      <w:r w:rsidR="00EE08C4" w:rsidRPr="00BA7CD0">
        <w:rPr>
          <w:sz w:val="20"/>
          <w:szCs w:val="20"/>
        </w:rPr>
        <w:t xml:space="preserve"> be</w:t>
      </w:r>
      <w:r w:rsidRPr="00BA7CD0">
        <w:rPr>
          <w:sz w:val="20"/>
          <w:szCs w:val="20"/>
        </w:rPr>
        <w:t xml:space="preserve"> available</w:t>
      </w:r>
      <w:r w:rsidR="00EE08C4" w:rsidRPr="00BA7CD0">
        <w:rPr>
          <w:sz w:val="20"/>
          <w:szCs w:val="20"/>
        </w:rPr>
        <w:t xml:space="preserve"> soon</w:t>
      </w:r>
      <w:r w:rsidRPr="00BA7CD0">
        <w:rPr>
          <w:sz w:val="20"/>
          <w:szCs w:val="20"/>
        </w:rPr>
        <w:t xml:space="preserve"> for purchase at </w:t>
      </w:r>
      <w:hyperlink r:id="rId17" w:history="1">
        <w:r w:rsidRPr="00BA7CD0">
          <w:rPr>
            <w:rStyle w:val="Hyperlink"/>
            <w:bCs/>
            <w:color w:val="auto"/>
            <w:sz w:val="20"/>
            <w:szCs w:val="20"/>
          </w:rPr>
          <w:t>www.books.by</w:t>
        </w:r>
      </w:hyperlink>
      <w:r w:rsidRPr="00BA7CD0">
        <w:rPr>
          <w:sz w:val="20"/>
          <w:szCs w:val="20"/>
        </w:rPr>
        <w:t>.</w:t>
      </w:r>
      <w:r w:rsidR="00EA3059" w:rsidRPr="00BA7CD0">
        <w:rPr>
          <w:sz w:val="20"/>
          <w:szCs w:val="20"/>
        </w:rPr>
        <w:t xml:space="preserve"> See website for details</w:t>
      </w:r>
      <w:r w:rsidR="00EA3059" w:rsidRPr="001B3028">
        <w:rPr>
          <w:sz w:val="22"/>
          <w:szCs w:val="22"/>
        </w:rPr>
        <w:t>.</w:t>
      </w:r>
    </w:p>
    <w:p w14:paraId="69D330EF" w14:textId="77777777" w:rsidR="00EF08B2" w:rsidRDefault="00EF08B2" w:rsidP="00CE3E9E">
      <w:pPr>
        <w:pStyle w:val="mainbody"/>
        <w:rPr>
          <w:b/>
          <w:bCs/>
          <w:sz w:val="22"/>
          <w:szCs w:val="22"/>
        </w:rPr>
      </w:pPr>
    </w:p>
    <w:p w14:paraId="6CC8DF32" w14:textId="722E006C" w:rsidR="00934950" w:rsidRPr="001B3028" w:rsidRDefault="00934950" w:rsidP="00CE3E9E">
      <w:pPr>
        <w:pStyle w:val="mainbody"/>
        <w:rPr>
          <w:b/>
          <w:bCs/>
          <w:sz w:val="22"/>
          <w:szCs w:val="22"/>
        </w:rPr>
      </w:pPr>
      <w:r w:rsidRPr="001B3028">
        <w:rPr>
          <w:b/>
          <w:bCs/>
          <w:sz w:val="22"/>
          <w:szCs w:val="22"/>
        </w:rPr>
        <w:lastRenderedPageBreak/>
        <w:t>A Note on Scientific Integrity</w:t>
      </w:r>
    </w:p>
    <w:p w14:paraId="7127614B" w14:textId="687F67D2" w:rsidR="00934950" w:rsidRPr="00BA7CD0" w:rsidRDefault="00934950" w:rsidP="00CE3E9E">
      <w:pPr>
        <w:pStyle w:val="mainbody"/>
        <w:rPr>
          <w:sz w:val="20"/>
          <w:szCs w:val="20"/>
        </w:rPr>
      </w:pPr>
      <w:r w:rsidRPr="00BA7CD0">
        <w:rPr>
          <w:sz w:val="20"/>
          <w:szCs w:val="20"/>
        </w:rPr>
        <w:t xml:space="preserve">This book presents </w:t>
      </w:r>
      <w:r w:rsidR="00EA0EF3" w:rsidRPr="00BA7CD0">
        <w:rPr>
          <w:sz w:val="20"/>
          <w:szCs w:val="20"/>
        </w:rPr>
        <w:t xml:space="preserve">a </w:t>
      </w:r>
      <w:r w:rsidRPr="00BA7CD0">
        <w:rPr>
          <w:sz w:val="20"/>
          <w:szCs w:val="20"/>
        </w:rPr>
        <w:t xml:space="preserve">bold </w:t>
      </w:r>
      <w:r w:rsidR="00027062" w:rsidRPr="00BA7CD0">
        <w:rPr>
          <w:sz w:val="20"/>
          <w:szCs w:val="20"/>
        </w:rPr>
        <w:t xml:space="preserve">hypothesis as a framework for investigation rather than an </w:t>
      </w:r>
      <w:r w:rsidRPr="00BA7CD0">
        <w:rPr>
          <w:sz w:val="20"/>
          <w:szCs w:val="20"/>
        </w:rPr>
        <w:t>established fact. The ideas require validation through rigorous experimental testing. Some predictions will be confirmed. Some will be refined. Some may be proven wrong.</w:t>
      </w:r>
    </w:p>
    <w:p w14:paraId="0ECC7C40" w14:textId="03A4790C" w:rsidR="00934950" w:rsidRPr="00BA7CD0" w:rsidRDefault="00934950" w:rsidP="00CE3E9E">
      <w:pPr>
        <w:pStyle w:val="mainbody"/>
        <w:rPr>
          <w:sz w:val="20"/>
          <w:szCs w:val="20"/>
        </w:rPr>
      </w:pPr>
      <w:r w:rsidRPr="00BA7CD0">
        <w:rPr>
          <w:sz w:val="20"/>
          <w:szCs w:val="20"/>
        </w:rPr>
        <w:t xml:space="preserve">That is how science advances. Your support enables us to </w:t>
      </w:r>
      <w:r w:rsidR="00923ACC" w:rsidRPr="00BA7CD0">
        <w:rPr>
          <w:sz w:val="20"/>
          <w:szCs w:val="20"/>
        </w:rPr>
        <w:t>distinguish between them</w:t>
      </w:r>
      <w:r w:rsidRPr="00BA7CD0">
        <w:rPr>
          <w:sz w:val="20"/>
          <w:szCs w:val="20"/>
        </w:rPr>
        <w:t>.</w:t>
      </w:r>
    </w:p>
    <w:p w14:paraId="55C75C6B" w14:textId="77777777" w:rsidR="00934950" w:rsidRPr="001B3028" w:rsidRDefault="00EE6BB6" w:rsidP="00CE3E9E">
      <w:pPr>
        <w:pStyle w:val="mainbody"/>
        <w:rPr>
          <w:sz w:val="22"/>
          <w:szCs w:val="22"/>
        </w:rPr>
      </w:pPr>
      <w:r>
        <w:rPr>
          <w:sz w:val="22"/>
          <w:szCs w:val="22"/>
        </w:rPr>
        <w:pict w14:anchorId="66BA5128">
          <v:rect id="_x0000_i1025" style="width:0;height:1.5pt" o:hralign="center" o:hrstd="t" o:hr="t" fillcolor="#a0a0a0" stroked="f"/>
        </w:pict>
      </w:r>
    </w:p>
    <w:p w14:paraId="5C316569" w14:textId="77777777" w:rsidR="00934950" w:rsidRPr="001B3028" w:rsidRDefault="00934950" w:rsidP="0036275B">
      <w:pPr>
        <w:pStyle w:val="subchapter"/>
        <w:rPr>
          <w:sz w:val="22"/>
          <w:szCs w:val="22"/>
        </w:rPr>
      </w:pPr>
      <w:bookmarkStart w:id="12" w:name="_Toc230440513"/>
      <w:r w:rsidRPr="001B3028">
        <w:rPr>
          <w:sz w:val="22"/>
          <w:szCs w:val="22"/>
        </w:rPr>
        <w:t>GRATITUDE</w:t>
      </w:r>
      <w:bookmarkEnd w:id="12"/>
    </w:p>
    <w:p w14:paraId="6E0C669A" w14:textId="23673824"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6CC90CA4"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77F6E297"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4A76883E" w14:textId="77777777" w:rsidR="003F7BA6" w:rsidRPr="00C153BC" w:rsidRDefault="003F7BA6" w:rsidP="00CE3E9E">
      <w:pPr>
        <w:pStyle w:val="mainbody"/>
      </w:pPr>
    </w:p>
    <w:p w14:paraId="14596575" w14:textId="6AAE9691"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538F8C18" w14:textId="36DB4100" w:rsidR="00934950" w:rsidRPr="00C153BC" w:rsidRDefault="00934950" w:rsidP="0036275B">
      <w:pPr>
        <w:pStyle w:val="subchapter"/>
      </w:pPr>
      <w:bookmarkStart w:id="13" w:name="_Toc230440514"/>
      <w:r w:rsidRPr="00C153BC">
        <w:lastRenderedPageBreak/>
        <w:t>CONTACT INFORMATION</w:t>
      </w:r>
      <w:bookmarkEnd w:id="13"/>
    </w:p>
    <w:p w14:paraId="44FE5095" w14:textId="77777777" w:rsidR="00934950" w:rsidRPr="00BA7CD0" w:rsidRDefault="00934950" w:rsidP="00CE3E9E">
      <w:pPr>
        <w:pStyle w:val="mainbody"/>
        <w:rPr>
          <w:sz w:val="20"/>
          <w:szCs w:val="20"/>
        </w:rPr>
      </w:pPr>
      <w:r w:rsidRPr="00BA7CD0">
        <w:rPr>
          <w:sz w:val="20"/>
          <w:szCs w:val="20"/>
        </w:rPr>
        <w:t>For collaboration, advice, or event booking:</w:t>
      </w:r>
    </w:p>
    <w:p w14:paraId="6B663220" w14:textId="77777777" w:rsidR="00934950" w:rsidRPr="00BA7CD0" w:rsidRDefault="00934950" w:rsidP="00CE3E9E">
      <w:pPr>
        <w:pStyle w:val="mainbody"/>
        <w:rPr>
          <w:sz w:val="20"/>
          <w:szCs w:val="20"/>
        </w:rPr>
      </w:pPr>
      <w:r w:rsidRPr="00BA7CD0">
        <w:rPr>
          <w:sz w:val="20"/>
          <w:szCs w:val="20"/>
        </w:rPr>
        <w:t xml:space="preserve">Email: </w:t>
      </w:r>
      <w:hyperlink r:id="rId18" w:history="1">
        <w:r w:rsidRPr="00BA7CD0">
          <w:rPr>
            <w:rStyle w:val="Hyperlink"/>
            <w:sz w:val="20"/>
            <w:szCs w:val="20"/>
          </w:rPr>
          <w:t>mkb.info@proton.me</w:t>
        </w:r>
      </w:hyperlink>
    </w:p>
    <w:p w14:paraId="4A9DF933" w14:textId="77777777" w:rsidR="00934950" w:rsidRPr="00BA7CD0" w:rsidRDefault="00934950" w:rsidP="00CE3E9E">
      <w:pPr>
        <w:pStyle w:val="mainbody"/>
        <w:rPr>
          <w:sz w:val="20"/>
          <w:szCs w:val="20"/>
        </w:rPr>
      </w:pPr>
      <w:r w:rsidRPr="00BA7CD0">
        <w:rPr>
          <w:sz w:val="20"/>
          <w:szCs w:val="20"/>
        </w:rPr>
        <w:t xml:space="preserve">Website: </w:t>
      </w:r>
      <w:hyperlink r:id="rId19" w:history="1">
        <w:r w:rsidRPr="00BA7CD0">
          <w:rPr>
            <w:rStyle w:val="Hyperlink"/>
            <w:sz w:val="20"/>
            <w:szCs w:val="20"/>
          </w:rPr>
          <w:t>www.eequalsicsquared.com</w:t>
        </w:r>
      </w:hyperlink>
    </w:p>
    <w:p w14:paraId="296DF1DF" w14:textId="5A62EFE8" w:rsidR="00934950" w:rsidRPr="00BA7CD0" w:rsidRDefault="00934950" w:rsidP="00CE3E9E">
      <w:pPr>
        <w:pStyle w:val="mainbody"/>
        <w:rPr>
          <w:sz w:val="20"/>
          <w:szCs w:val="20"/>
        </w:rPr>
      </w:pPr>
      <w:r w:rsidRPr="00BA7CD0">
        <w:rPr>
          <w:sz w:val="20"/>
          <w:szCs w:val="20"/>
        </w:rPr>
        <w:t>Book design by</w:t>
      </w:r>
      <w:r w:rsidR="001B3028" w:rsidRPr="00BA7CD0">
        <w:rPr>
          <w:sz w:val="20"/>
          <w:szCs w:val="20"/>
        </w:rPr>
        <w:t>:</w:t>
      </w:r>
      <w:r w:rsidRPr="00BA7CD0">
        <w:rPr>
          <w:sz w:val="20"/>
          <w:szCs w:val="20"/>
        </w:rPr>
        <w:t xml:space="preserve"> Michael K. Baines</w:t>
      </w:r>
    </w:p>
    <w:p w14:paraId="79E4B167" w14:textId="62AD0481" w:rsidR="00934950" w:rsidRPr="00BA7CD0" w:rsidRDefault="00934950" w:rsidP="00CE3E9E">
      <w:pPr>
        <w:pStyle w:val="mainbody"/>
        <w:rPr>
          <w:sz w:val="20"/>
          <w:szCs w:val="20"/>
        </w:rPr>
      </w:pPr>
      <w:r w:rsidRPr="00BA7CD0">
        <w:rPr>
          <w:sz w:val="20"/>
          <w:szCs w:val="20"/>
        </w:rPr>
        <w:t>Cover design by</w:t>
      </w:r>
      <w:r w:rsidR="001B3028" w:rsidRPr="00BA7CD0">
        <w:rPr>
          <w:sz w:val="20"/>
          <w:szCs w:val="20"/>
        </w:rPr>
        <w:t>:</w:t>
      </w:r>
      <w:r w:rsidRPr="00BA7CD0">
        <w:rPr>
          <w:sz w:val="20"/>
          <w:szCs w:val="20"/>
        </w:rPr>
        <w:t xml:space="preserve"> </w:t>
      </w:r>
      <w:proofErr w:type="spellStart"/>
      <w:r w:rsidR="001B3028" w:rsidRPr="00BA7CD0">
        <w:rPr>
          <w:sz w:val="20"/>
          <w:szCs w:val="20"/>
        </w:rPr>
        <w:t>GermanCreative</w:t>
      </w:r>
      <w:proofErr w:type="spellEnd"/>
    </w:p>
    <w:p w14:paraId="2006C20E" w14:textId="79042BAA" w:rsidR="009762FB" w:rsidRPr="00BA7CD0" w:rsidRDefault="009762FB" w:rsidP="00CE3E9E">
      <w:pPr>
        <w:pStyle w:val="mainbody"/>
        <w:rPr>
          <w:sz w:val="20"/>
          <w:szCs w:val="20"/>
        </w:rPr>
      </w:pPr>
      <w:r w:rsidRPr="00BA7CD0">
        <w:rPr>
          <w:sz w:val="20"/>
          <w:szCs w:val="20"/>
        </w:rPr>
        <w:t>Version 5</w:t>
      </w:r>
      <w:r w:rsidR="001B3028" w:rsidRPr="00BA7CD0">
        <w:rPr>
          <w:sz w:val="20"/>
          <w:szCs w:val="20"/>
        </w:rPr>
        <w:t>A</w:t>
      </w:r>
    </w:p>
    <w:p w14:paraId="050C7ACB" w14:textId="77777777" w:rsidR="00934950" w:rsidRPr="00C153BC" w:rsidRDefault="00EE6BB6" w:rsidP="00CE3E9E">
      <w:pPr>
        <w:pStyle w:val="mainbody"/>
      </w:pPr>
      <w:r>
        <w:pict w14:anchorId="64F43E55">
          <v:rect id="_x0000_i1026" style="width:0;height:1.5pt" o:hralign="center" o:hrstd="t" o:hr="t" fillcolor="#a0a0a0" stroked="f"/>
        </w:pict>
      </w:r>
    </w:p>
    <w:p w14:paraId="4ACF798A" w14:textId="77777777" w:rsidR="00934950" w:rsidRPr="00C153BC" w:rsidRDefault="00934950" w:rsidP="0036275B">
      <w:pPr>
        <w:pStyle w:val="subchapter"/>
      </w:pPr>
      <w:bookmarkStart w:id="14" w:name="_Toc230440515"/>
      <w:r w:rsidRPr="00C153BC">
        <w:t>LEGAL NOTICE</w:t>
      </w:r>
      <w:bookmarkEnd w:id="14"/>
    </w:p>
    <w:p w14:paraId="14767B07"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205A717E"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8C0C038"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4B594229" w14:textId="77777777" w:rsidR="00934950" w:rsidRPr="00C153BC" w:rsidRDefault="00934950" w:rsidP="00CE3E9E">
      <w:pPr>
        <w:pStyle w:val="mainbody"/>
      </w:pPr>
    </w:p>
    <w:p w14:paraId="24FAD462"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20"/>
          <w:headerReference w:type="default" r:id="rId21"/>
          <w:headerReference w:type="first" r:id="rId22"/>
          <w:pgSz w:w="8640" w:h="12960"/>
          <w:pgMar w:top="936" w:right="864" w:bottom="792" w:left="864" w:header="936" w:footer="864" w:gutter="288"/>
          <w:pgNumType w:fmt="lowerRoman"/>
          <w:cols w:space="720"/>
          <w:titlePg/>
          <w:docGrid w:linePitch="360"/>
        </w:sectPr>
      </w:pPr>
    </w:p>
    <w:p w14:paraId="6D382D76" w14:textId="77777777" w:rsidR="00514526" w:rsidRPr="00C153BC" w:rsidRDefault="003C0F28" w:rsidP="004E5EC4">
      <w:pPr>
        <w:pStyle w:val="ChapterTitle0"/>
      </w:pPr>
      <w:bookmarkStart w:id="15" w:name="_Toc378945288"/>
      <w:bookmarkStart w:id="16" w:name="_Toc378945305"/>
      <w:bookmarkStart w:id="17" w:name="_Toc382340905"/>
      <w:bookmarkStart w:id="18" w:name="_Toc427617967"/>
      <w:bookmarkStart w:id="19" w:name="_Toc98233614"/>
      <w:bookmarkStart w:id="20" w:name="_Toc230440516"/>
      <w:r w:rsidRPr="00C153BC">
        <w:lastRenderedPageBreak/>
        <w:t>CONTENTS</w:t>
      </w:r>
      <w:bookmarkEnd w:id="15"/>
      <w:bookmarkEnd w:id="16"/>
      <w:bookmarkEnd w:id="17"/>
      <w:bookmarkEnd w:id="18"/>
      <w:bookmarkEnd w:id="19"/>
      <w:bookmarkEnd w:id="20"/>
    </w:p>
    <w:p w14:paraId="767C5CCA" w14:textId="64AD3B0B" w:rsidR="006967C6"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30440504" w:history="1">
        <w:r w:rsidR="006967C6" w:rsidRPr="009B3922">
          <w:rPr>
            <w:rStyle w:val="Hyperlink"/>
            <w:noProof/>
            <w:lang w:bidi="en-US"/>
          </w:rPr>
          <w:t>The COSMIC</w:t>
        </w:r>
        <w:r w:rsidR="006967C6">
          <w:rPr>
            <w:noProof/>
            <w:webHidden/>
          </w:rPr>
          <w:tab/>
        </w:r>
        <w:r w:rsidR="006967C6">
          <w:rPr>
            <w:noProof/>
            <w:webHidden/>
          </w:rPr>
          <w:fldChar w:fldCharType="begin"/>
        </w:r>
        <w:r w:rsidR="006967C6">
          <w:rPr>
            <w:noProof/>
            <w:webHidden/>
          </w:rPr>
          <w:instrText xml:space="preserve"> PAGEREF _Toc230440504 \h </w:instrText>
        </w:r>
        <w:r w:rsidR="006967C6">
          <w:rPr>
            <w:noProof/>
            <w:webHidden/>
          </w:rPr>
        </w:r>
        <w:r w:rsidR="006967C6">
          <w:rPr>
            <w:noProof/>
            <w:webHidden/>
          </w:rPr>
          <w:fldChar w:fldCharType="separate"/>
        </w:r>
        <w:r w:rsidR="006967C6">
          <w:rPr>
            <w:noProof/>
            <w:webHidden/>
          </w:rPr>
          <w:t>ii</w:t>
        </w:r>
        <w:r w:rsidR="006967C6">
          <w:rPr>
            <w:noProof/>
            <w:webHidden/>
          </w:rPr>
          <w:fldChar w:fldCharType="end"/>
        </w:r>
      </w:hyperlink>
    </w:p>
    <w:p w14:paraId="1C00B51C" w14:textId="0D16AB52"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05" w:history="1">
        <w:r w:rsidRPr="009B3922">
          <w:rPr>
            <w:rStyle w:val="Hyperlink"/>
            <w:noProof/>
            <w:lang w:bidi="en-US"/>
          </w:rPr>
          <w:t>Framework’s</w:t>
        </w:r>
        <w:r>
          <w:rPr>
            <w:noProof/>
            <w:webHidden/>
          </w:rPr>
          <w:tab/>
        </w:r>
        <w:r>
          <w:rPr>
            <w:noProof/>
            <w:webHidden/>
          </w:rPr>
          <w:fldChar w:fldCharType="begin"/>
        </w:r>
        <w:r>
          <w:rPr>
            <w:noProof/>
            <w:webHidden/>
          </w:rPr>
          <w:instrText xml:space="preserve"> PAGEREF _Toc230440505 \h </w:instrText>
        </w:r>
        <w:r>
          <w:rPr>
            <w:noProof/>
            <w:webHidden/>
          </w:rPr>
        </w:r>
        <w:r>
          <w:rPr>
            <w:noProof/>
            <w:webHidden/>
          </w:rPr>
          <w:fldChar w:fldCharType="separate"/>
        </w:r>
        <w:r>
          <w:rPr>
            <w:noProof/>
            <w:webHidden/>
          </w:rPr>
          <w:t>ii</w:t>
        </w:r>
        <w:r>
          <w:rPr>
            <w:noProof/>
            <w:webHidden/>
          </w:rPr>
          <w:fldChar w:fldCharType="end"/>
        </w:r>
      </w:hyperlink>
    </w:p>
    <w:p w14:paraId="6230B33C" w14:textId="425F3BE2"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06" w:history="1">
        <w:r w:rsidRPr="009B3922">
          <w:rPr>
            <w:rStyle w:val="Hyperlink"/>
            <w:bCs/>
            <w:noProof/>
            <w:lang w:bidi="en-US"/>
          </w:rPr>
          <w:t>T</w:t>
        </w:r>
        <w:r w:rsidRPr="009B3922">
          <w:rPr>
            <w:rStyle w:val="Hyperlink"/>
            <w:noProof/>
            <w:lang w:bidi="en-US"/>
          </w:rPr>
          <w:t xml:space="preserve">heory </w:t>
        </w:r>
        <w:r w:rsidRPr="009B3922">
          <w:rPr>
            <w:rStyle w:val="Hyperlink"/>
            <w:bCs/>
            <w:noProof/>
            <w:lang w:bidi="en-US"/>
          </w:rPr>
          <w:t>O</w:t>
        </w:r>
        <w:r w:rsidRPr="009B3922">
          <w:rPr>
            <w:rStyle w:val="Hyperlink"/>
            <w:noProof/>
            <w:lang w:bidi="en-US"/>
          </w:rPr>
          <w:t xml:space="preserve">f </w:t>
        </w:r>
        <w:r w:rsidRPr="009B3922">
          <w:rPr>
            <w:rStyle w:val="Hyperlink"/>
            <w:bCs/>
            <w:noProof/>
            <w:lang w:bidi="en-US"/>
          </w:rPr>
          <w:t>E</w:t>
        </w:r>
        <w:r w:rsidRPr="009B3922">
          <w:rPr>
            <w:rStyle w:val="Hyperlink"/>
            <w:noProof/>
            <w:lang w:bidi="en-US"/>
          </w:rPr>
          <w:t>verything</w:t>
        </w:r>
        <w:r>
          <w:rPr>
            <w:noProof/>
            <w:webHidden/>
          </w:rPr>
          <w:tab/>
        </w:r>
        <w:r>
          <w:rPr>
            <w:noProof/>
            <w:webHidden/>
          </w:rPr>
          <w:fldChar w:fldCharType="begin"/>
        </w:r>
        <w:r>
          <w:rPr>
            <w:noProof/>
            <w:webHidden/>
          </w:rPr>
          <w:instrText xml:space="preserve"> PAGEREF _Toc230440506 \h </w:instrText>
        </w:r>
        <w:r>
          <w:rPr>
            <w:noProof/>
            <w:webHidden/>
          </w:rPr>
        </w:r>
        <w:r>
          <w:rPr>
            <w:noProof/>
            <w:webHidden/>
          </w:rPr>
          <w:fldChar w:fldCharType="separate"/>
        </w:r>
        <w:r>
          <w:rPr>
            <w:noProof/>
            <w:webHidden/>
          </w:rPr>
          <w:t>ii</w:t>
        </w:r>
        <w:r>
          <w:rPr>
            <w:noProof/>
            <w:webHidden/>
          </w:rPr>
          <w:fldChar w:fldCharType="end"/>
        </w:r>
      </w:hyperlink>
    </w:p>
    <w:p w14:paraId="0158EA41" w14:textId="5882B5EC"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07" w:history="1">
        <w:r w:rsidRPr="009B3922">
          <w:rPr>
            <w:rStyle w:val="Hyperlink"/>
            <w:noProof/>
          </w:rPr>
          <w:t>HONOR SYSTEM DISTRIBUTION</w:t>
        </w:r>
        <w:r>
          <w:rPr>
            <w:noProof/>
            <w:webHidden/>
          </w:rPr>
          <w:tab/>
        </w:r>
        <w:r>
          <w:rPr>
            <w:noProof/>
            <w:webHidden/>
          </w:rPr>
          <w:fldChar w:fldCharType="begin"/>
        </w:r>
        <w:r>
          <w:rPr>
            <w:noProof/>
            <w:webHidden/>
          </w:rPr>
          <w:instrText xml:space="preserve"> PAGEREF _Toc230440507 \h </w:instrText>
        </w:r>
        <w:r>
          <w:rPr>
            <w:noProof/>
            <w:webHidden/>
          </w:rPr>
        </w:r>
        <w:r>
          <w:rPr>
            <w:noProof/>
            <w:webHidden/>
          </w:rPr>
          <w:fldChar w:fldCharType="separate"/>
        </w:r>
        <w:r>
          <w:rPr>
            <w:noProof/>
            <w:webHidden/>
          </w:rPr>
          <w:t>iii</w:t>
        </w:r>
        <w:r>
          <w:rPr>
            <w:noProof/>
            <w:webHidden/>
          </w:rPr>
          <w:fldChar w:fldCharType="end"/>
        </w:r>
      </w:hyperlink>
    </w:p>
    <w:p w14:paraId="4B1F70D7" w14:textId="2FFA6F95"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08" w:history="1">
        <w:r w:rsidRPr="009B3922">
          <w:rPr>
            <w:rStyle w:val="Hyperlink"/>
            <w:noProof/>
          </w:rPr>
          <w:t>ABOUT THIS BOOK</w:t>
        </w:r>
        <w:r>
          <w:rPr>
            <w:noProof/>
            <w:webHidden/>
          </w:rPr>
          <w:tab/>
        </w:r>
        <w:r>
          <w:rPr>
            <w:noProof/>
            <w:webHidden/>
          </w:rPr>
          <w:fldChar w:fldCharType="begin"/>
        </w:r>
        <w:r>
          <w:rPr>
            <w:noProof/>
            <w:webHidden/>
          </w:rPr>
          <w:instrText xml:space="preserve"> PAGEREF _Toc230440508 \h </w:instrText>
        </w:r>
        <w:r>
          <w:rPr>
            <w:noProof/>
            <w:webHidden/>
          </w:rPr>
        </w:r>
        <w:r>
          <w:rPr>
            <w:noProof/>
            <w:webHidden/>
          </w:rPr>
          <w:fldChar w:fldCharType="separate"/>
        </w:r>
        <w:r>
          <w:rPr>
            <w:noProof/>
            <w:webHidden/>
          </w:rPr>
          <w:t>iv</w:t>
        </w:r>
        <w:r>
          <w:rPr>
            <w:noProof/>
            <w:webHidden/>
          </w:rPr>
          <w:fldChar w:fldCharType="end"/>
        </w:r>
      </w:hyperlink>
    </w:p>
    <w:p w14:paraId="1038CEE9" w14:textId="0B7012F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09" w:history="1">
        <w:r w:rsidRPr="009B3922">
          <w:rPr>
            <w:rStyle w:val="Hyperlink"/>
            <w:noProof/>
          </w:rPr>
          <w:t>YOUR INVITATION TO SCIENTIFIC DISCOVERY</w:t>
        </w:r>
        <w:r>
          <w:rPr>
            <w:noProof/>
            <w:webHidden/>
          </w:rPr>
          <w:tab/>
        </w:r>
        <w:r>
          <w:rPr>
            <w:noProof/>
            <w:webHidden/>
          </w:rPr>
          <w:fldChar w:fldCharType="begin"/>
        </w:r>
        <w:r>
          <w:rPr>
            <w:noProof/>
            <w:webHidden/>
          </w:rPr>
          <w:instrText xml:space="preserve"> PAGEREF _Toc230440509 \h </w:instrText>
        </w:r>
        <w:r>
          <w:rPr>
            <w:noProof/>
            <w:webHidden/>
          </w:rPr>
        </w:r>
        <w:r>
          <w:rPr>
            <w:noProof/>
            <w:webHidden/>
          </w:rPr>
          <w:fldChar w:fldCharType="separate"/>
        </w:r>
        <w:r>
          <w:rPr>
            <w:noProof/>
            <w:webHidden/>
          </w:rPr>
          <w:t>iv</w:t>
        </w:r>
        <w:r>
          <w:rPr>
            <w:noProof/>
            <w:webHidden/>
          </w:rPr>
          <w:fldChar w:fldCharType="end"/>
        </w:r>
      </w:hyperlink>
    </w:p>
    <w:p w14:paraId="6E6687AD" w14:textId="2B02B9D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0" w:history="1">
        <w:r w:rsidRPr="009B3922">
          <w:rPr>
            <w:rStyle w:val="Hyperlink"/>
            <w:noProof/>
          </w:rPr>
          <w:t>Join the Collaborative Process</w:t>
        </w:r>
        <w:r>
          <w:rPr>
            <w:noProof/>
            <w:webHidden/>
          </w:rPr>
          <w:tab/>
        </w:r>
        <w:r>
          <w:rPr>
            <w:noProof/>
            <w:webHidden/>
          </w:rPr>
          <w:fldChar w:fldCharType="begin"/>
        </w:r>
        <w:r>
          <w:rPr>
            <w:noProof/>
            <w:webHidden/>
          </w:rPr>
          <w:instrText xml:space="preserve"> PAGEREF _Toc230440510 \h </w:instrText>
        </w:r>
        <w:r>
          <w:rPr>
            <w:noProof/>
            <w:webHidden/>
          </w:rPr>
        </w:r>
        <w:r>
          <w:rPr>
            <w:noProof/>
            <w:webHidden/>
          </w:rPr>
          <w:fldChar w:fldCharType="separate"/>
        </w:r>
        <w:r>
          <w:rPr>
            <w:noProof/>
            <w:webHidden/>
          </w:rPr>
          <w:t>v</w:t>
        </w:r>
        <w:r>
          <w:rPr>
            <w:noProof/>
            <w:webHidden/>
          </w:rPr>
          <w:fldChar w:fldCharType="end"/>
        </w:r>
      </w:hyperlink>
    </w:p>
    <w:p w14:paraId="6E6FD92D" w14:textId="1B52E18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1" w:history="1">
        <w:r w:rsidRPr="009B3922">
          <w:rPr>
            <w:rStyle w:val="Hyperlink"/>
            <w:noProof/>
          </w:rPr>
          <w:t>HOW YOU CAN PARTICIPATE</w:t>
        </w:r>
        <w:r>
          <w:rPr>
            <w:noProof/>
            <w:webHidden/>
          </w:rPr>
          <w:tab/>
        </w:r>
        <w:r>
          <w:rPr>
            <w:noProof/>
            <w:webHidden/>
          </w:rPr>
          <w:fldChar w:fldCharType="begin"/>
        </w:r>
        <w:r>
          <w:rPr>
            <w:noProof/>
            <w:webHidden/>
          </w:rPr>
          <w:instrText xml:space="preserve"> PAGEREF _Toc230440511 \h </w:instrText>
        </w:r>
        <w:r>
          <w:rPr>
            <w:noProof/>
            <w:webHidden/>
          </w:rPr>
        </w:r>
        <w:r>
          <w:rPr>
            <w:noProof/>
            <w:webHidden/>
          </w:rPr>
          <w:fldChar w:fldCharType="separate"/>
        </w:r>
        <w:r>
          <w:rPr>
            <w:noProof/>
            <w:webHidden/>
          </w:rPr>
          <w:t>v</w:t>
        </w:r>
        <w:r>
          <w:rPr>
            <w:noProof/>
            <w:webHidden/>
          </w:rPr>
          <w:fldChar w:fldCharType="end"/>
        </w:r>
      </w:hyperlink>
    </w:p>
    <w:p w14:paraId="53EB91C0" w14:textId="0104DB9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2" w:history="1">
        <w:r w:rsidRPr="009B3922">
          <w:rPr>
            <w:rStyle w:val="Hyperlink"/>
            <w:noProof/>
          </w:rPr>
          <w:t>MAKING CONTRIBUTIONS</w:t>
        </w:r>
        <w:r>
          <w:rPr>
            <w:noProof/>
            <w:webHidden/>
          </w:rPr>
          <w:tab/>
        </w:r>
        <w:r>
          <w:rPr>
            <w:noProof/>
            <w:webHidden/>
          </w:rPr>
          <w:fldChar w:fldCharType="begin"/>
        </w:r>
        <w:r>
          <w:rPr>
            <w:noProof/>
            <w:webHidden/>
          </w:rPr>
          <w:instrText xml:space="preserve"> PAGEREF _Toc230440512 \h </w:instrText>
        </w:r>
        <w:r>
          <w:rPr>
            <w:noProof/>
            <w:webHidden/>
          </w:rPr>
        </w:r>
        <w:r>
          <w:rPr>
            <w:noProof/>
            <w:webHidden/>
          </w:rPr>
          <w:fldChar w:fldCharType="separate"/>
        </w:r>
        <w:r>
          <w:rPr>
            <w:noProof/>
            <w:webHidden/>
          </w:rPr>
          <w:t>v</w:t>
        </w:r>
        <w:r>
          <w:rPr>
            <w:noProof/>
            <w:webHidden/>
          </w:rPr>
          <w:fldChar w:fldCharType="end"/>
        </w:r>
      </w:hyperlink>
    </w:p>
    <w:p w14:paraId="0F435D14" w14:textId="7AB57EC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3" w:history="1">
        <w:r w:rsidRPr="009B3922">
          <w:rPr>
            <w:rStyle w:val="Hyperlink"/>
            <w:noProof/>
          </w:rPr>
          <w:t>GRATITUDE</w:t>
        </w:r>
        <w:r>
          <w:rPr>
            <w:noProof/>
            <w:webHidden/>
          </w:rPr>
          <w:tab/>
        </w:r>
        <w:r>
          <w:rPr>
            <w:noProof/>
            <w:webHidden/>
          </w:rPr>
          <w:fldChar w:fldCharType="begin"/>
        </w:r>
        <w:r>
          <w:rPr>
            <w:noProof/>
            <w:webHidden/>
          </w:rPr>
          <w:instrText xml:space="preserve"> PAGEREF _Toc230440513 \h </w:instrText>
        </w:r>
        <w:r>
          <w:rPr>
            <w:noProof/>
            <w:webHidden/>
          </w:rPr>
        </w:r>
        <w:r>
          <w:rPr>
            <w:noProof/>
            <w:webHidden/>
          </w:rPr>
          <w:fldChar w:fldCharType="separate"/>
        </w:r>
        <w:r>
          <w:rPr>
            <w:noProof/>
            <w:webHidden/>
          </w:rPr>
          <w:t>vi</w:t>
        </w:r>
        <w:r>
          <w:rPr>
            <w:noProof/>
            <w:webHidden/>
          </w:rPr>
          <w:fldChar w:fldCharType="end"/>
        </w:r>
      </w:hyperlink>
    </w:p>
    <w:p w14:paraId="26567214" w14:textId="1D7B38E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4" w:history="1">
        <w:r w:rsidRPr="009B3922">
          <w:rPr>
            <w:rStyle w:val="Hyperlink"/>
            <w:noProof/>
          </w:rPr>
          <w:t>CONTACT INFORMATION</w:t>
        </w:r>
        <w:r>
          <w:rPr>
            <w:noProof/>
            <w:webHidden/>
          </w:rPr>
          <w:tab/>
        </w:r>
        <w:r>
          <w:rPr>
            <w:noProof/>
            <w:webHidden/>
          </w:rPr>
          <w:fldChar w:fldCharType="begin"/>
        </w:r>
        <w:r>
          <w:rPr>
            <w:noProof/>
            <w:webHidden/>
          </w:rPr>
          <w:instrText xml:space="preserve"> PAGEREF _Toc230440514 \h </w:instrText>
        </w:r>
        <w:r>
          <w:rPr>
            <w:noProof/>
            <w:webHidden/>
          </w:rPr>
        </w:r>
        <w:r>
          <w:rPr>
            <w:noProof/>
            <w:webHidden/>
          </w:rPr>
          <w:fldChar w:fldCharType="separate"/>
        </w:r>
        <w:r>
          <w:rPr>
            <w:noProof/>
            <w:webHidden/>
          </w:rPr>
          <w:t>vii</w:t>
        </w:r>
        <w:r>
          <w:rPr>
            <w:noProof/>
            <w:webHidden/>
          </w:rPr>
          <w:fldChar w:fldCharType="end"/>
        </w:r>
      </w:hyperlink>
    </w:p>
    <w:p w14:paraId="5D632A60" w14:textId="73AF2C0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5" w:history="1">
        <w:r w:rsidRPr="009B3922">
          <w:rPr>
            <w:rStyle w:val="Hyperlink"/>
            <w:noProof/>
          </w:rPr>
          <w:t>LEGAL NOTICE</w:t>
        </w:r>
        <w:r>
          <w:rPr>
            <w:noProof/>
            <w:webHidden/>
          </w:rPr>
          <w:tab/>
        </w:r>
        <w:r>
          <w:rPr>
            <w:noProof/>
            <w:webHidden/>
          </w:rPr>
          <w:fldChar w:fldCharType="begin"/>
        </w:r>
        <w:r>
          <w:rPr>
            <w:noProof/>
            <w:webHidden/>
          </w:rPr>
          <w:instrText xml:space="preserve"> PAGEREF _Toc230440515 \h </w:instrText>
        </w:r>
        <w:r>
          <w:rPr>
            <w:noProof/>
            <w:webHidden/>
          </w:rPr>
        </w:r>
        <w:r>
          <w:rPr>
            <w:noProof/>
            <w:webHidden/>
          </w:rPr>
          <w:fldChar w:fldCharType="separate"/>
        </w:r>
        <w:r>
          <w:rPr>
            <w:noProof/>
            <w:webHidden/>
          </w:rPr>
          <w:t>vii</w:t>
        </w:r>
        <w:r>
          <w:rPr>
            <w:noProof/>
            <w:webHidden/>
          </w:rPr>
          <w:fldChar w:fldCharType="end"/>
        </w:r>
      </w:hyperlink>
    </w:p>
    <w:p w14:paraId="405D9F29" w14:textId="61E2E058"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16" w:history="1">
        <w:r w:rsidRPr="009B3922">
          <w:rPr>
            <w:rStyle w:val="Hyperlink"/>
            <w:noProof/>
          </w:rPr>
          <w:t>CONTENTS</w:t>
        </w:r>
        <w:r>
          <w:rPr>
            <w:noProof/>
            <w:webHidden/>
          </w:rPr>
          <w:tab/>
        </w:r>
        <w:r>
          <w:rPr>
            <w:noProof/>
            <w:webHidden/>
          </w:rPr>
          <w:fldChar w:fldCharType="begin"/>
        </w:r>
        <w:r>
          <w:rPr>
            <w:noProof/>
            <w:webHidden/>
          </w:rPr>
          <w:instrText xml:space="preserve"> PAGEREF _Toc230440516 \h </w:instrText>
        </w:r>
        <w:r>
          <w:rPr>
            <w:noProof/>
            <w:webHidden/>
          </w:rPr>
        </w:r>
        <w:r>
          <w:rPr>
            <w:noProof/>
            <w:webHidden/>
          </w:rPr>
          <w:fldChar w:fldCharType="separate"/>
        </w:r>
        <w:r>
          <w:rPr>
            <w:noProof/>
            <w:webHidden/>
          </w:rPr>
          <w:t>8</w:t>
        </w:r>
        <w:r>
          <w:rPr>
            <w:noProof/>
            <w:webHidden/>
          </w:rPr>
          <w:fldChar w:fldCharType="end"/>
        </w:r>
      </w:hyperlink>
    </w:p>
    <w:p w14:paraId="62AFAC27" w14:textId="4F477007"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17" w:history="1">
        <w:r w:rsidRPr="009B3922">
          <w:rPr>
            <w:rStyle w:val="Hyperlink"/>
            <w:noProof/>
          </w:rPr>
          <w:t>INTRODUCTION: THE FIRST DISTINCTION</w:t>
        </w:r>
        <w:r>
          <w:rPr>
            <w:noProof/>
            <w:webHidden/>
          </w:rPr>
          <w:tab/>
        </w:r>
        <w:r>
          <w:rPr>
            <w:noProof/>
            <w:webHidden/>
          </w:rPr>
          <w:fldChar w:fldCharType="begin"/>
        </w:r>
        <w:r>
          <w:rPr>
            <w:noProof/>
            <w:webHidden/>
          </w:rPr>
          <w:instrText xml:space="preserve"> PAGEREF _Toc230440517 \h </w:instrText>
        </w:r>
        <w:r>
          <w:rPr>
            <w:noProof/>
            <w:webHidden/>
          </w:rPr>
        </w:r>
        <w:r>
          <w:rPr>
            <w:noProof/>
            <w:webHidden/>
          </w:rPr>
          <w:fldChar w:fldCharType="separate"/>
        </w:r>
        <w:r>
          <w:rPr>
            <w:noProof/>
            <w:webHidden/>
          </w:rPr>
          <w:t>18</w:t>
        </w:r>
        <w:r>
          <w:rPr>
            <w:noProof/>
            <w:webHidden/>
          </w:rPr>
          <w:fldChar w:fldCharType="end"/>
        </w:r>
      </w:hyperlink>
    </w:p>
    <w:p w14:paraId="086C4038" w14:textId="0F5D3962"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18" w:history="1">
        <w:r w:rsidRPr="009B3922">
          <w:rPr>
            <w:rStyle w:val="Hyperlink"/>
            <w:noProof/>
            <w:lang w:bidi="en-US"/>
          </w:rPr>
          <w:t>Where One Thing Becomes Everything</w:t>
        </w:r>
        <w:r>
          <w:rPr>
            <w:noProof/>
            <w:webHidden/>
          </w:rPr>
          <w:tab/>
        </w:r>
        <w:r>
          <w:rPr>
            <w:noProof/>
            <w:webHidden/>
          </w:rPr>
          <w:fldChar w:fldCharType="begin"/>
        </w:r>
        <w:r>
          <w:rPr>
            <w:noProof/>
            <w:webHidden/>
          </w:rPr>
          <w:instrText xml:space="preserve"> PAGEREF _Toc230440518 \h </w:instrText>
        </w:r>
        <w:r>
          <w:rPr>
            <w:noProof/>
            <w:webHidden/>
          </w:rPr>
        </w:r>
        <w:r>
          <w:rPr>
            <w:noProof/>
            <w:webHidden/>
          </w:rPr>
          <w:fldChar w:fldCharType="separate"/>
        </w:r>
        <w:r>
          <w:rPr>
            <w:noProof/>
            <w:webHidden/>
          </w:rPr>
          <w:t>18</w:t>
        </w:r>
        <w:r>
          <w:rPr>
            <w:noProof/>
            <w:webHidden/>
          </w:rPr>
          <w:fldChar w:fldCharType="end"/>
        </w:r>
      </w:hyperlink>
    </w:p>
    <w:p w14:paraId="3BE854F9" w14:textId="71EF9DE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9" w:history="1">
        <w:r w:rsidRPr="009B3922">
          <w:rPr>
            <w:rStyle w:val="Hyperlink"/>
            <w:noProof/>
          </w:rPr>
          <w:t>THE UNIFICATION PROBLEM</w:t>
        </w:r>
        <w:r>
          <w:rPr>
            <w:noProof/>
            <w:webHidden/>
          </w:rPr>
          <w:tab/>
        </w:r>
        <w:r>
          <w:rPr>
            <w:noProof/>
            <w:webHidden/>
          </w:rPr>
          <w:fldChar w:fldCharType="begin"/>
        </w:r>
        <w:r>
          <w:rPr>
            <w:noProof/>
            <w:webHidden/>
          </w:rPr>
          <w:instrText xml:space="preserve"> PAGEREF _Toc230440519 \h </w:instrText>
        </w:r>
        <w:r>
          <w:rPr>
            <w:noProof/>
            <w:webHidden/>
          </w:rPr>
        </w:r>
        <w:r>
          <w:rPr>
            <w:noProof/>
            <w:webHidden/>
          </w:rPr>
          <w:fldChar w:fldCharType="separate"/>
        </w:r>
        <w:r>
          <w:rPr>
            <w:noProof/>
            <w:webHidden/>
          </w:rPr>
          <w:t>18</w:t>
        </w:r>
        <w:r>
          <w:rPr>
            <w:noProof/>
            <w:webHidden/>
          </w:rPr>
          <w:fldChar w:fldCharType="end"/>
        </w:r>
      </w:hyperlink>
    </w:p>
    <w:p w14:paraId="5B10A9E0" w14:textId="2B7BB5D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0" w:history="1">
        <w:r w:rsidRPr="009B3922">
          <w:rPr>
            <w:rStyle w:val="Hyperlink"/>
            <w:noProof/>
          </w:rPr>
          <w:t>THE CONTRADICTION AT THE ORIGIN</w:t>
        </w:r>
        <w:r>
          <w:rPr>
            <w:noProof/>
            <w:webHidden/>
          </w:rPr>
          <w:tab/>
        </w:r>
        <w:r>
          <w:rPr>
            <w:noProof/>
            <w:webHidden/>
          </w:rPr>
          <w:fldChar w:fldCharType="begin"/>
        </w:r>
        <w:r>
          <w:rPr>
            <w:noProof/>
            <w:webHidden/>
          </w:rPr>
          <w:instrText xml:space="preserve"> PAGEREF _Toc230440520 \h </w:instrText>
        </w:r>
        <w:r>
          <w:rPr>
            <w:noProof/>
            <w:webHidden/>
          </w:rPr>
        </w:r>
        <w:r>
          <w:rPr>
            <w:noProof/>
            <w:webHidden/>
          </w:rPr>
          <w:fldChar w:fldCharType="separate"/>
        </w:r>
        <w:r>
          <w:rPr>
            <w:noProof/>
            <w:webHidden/>
          </w:rPr>
          <w:t>19</w:t>
        </w:r>
        <w:r>
          <w:rPr>
            <w:noProof/>
            <w:webHidden/>
          </w:rPr>
          <w:fldChar w:fldCharType="end"/>
        </w:r>
      </w:hyperlink>
    </w:p>
    <w:p w14:paraId="2951D2EA" w14:textId="1BB35C1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1" w:history="1">
        <w:r w:rsidRPr="009B3922">
          <w:rPr>
            <w:rStyle w:val="Hyperlink"/>
            <w:noProof/>
          </w:rPr>
          <w:t>THE CONSCIOUSNESS GAP</w:t>
        </w:r>
        <w:r>
          <w:rPr>
            <w:noProof/>
            <w:webHidden/>
          </w:rPr>
          <w:tab/>
        </w:r>
        <w:r>
          <w:rPr>
            <w:noProof/>
            <w:webHidden/>
          </w:rPr>
          <w:fldChar w:fldCharType="begin"/>
        </w:r>
        <w:r>
          <w:rPr>
            <w:noProof/>
            <w:webHidden/>
          </w:rPr>
          <w:instrText xml:space="preserve"> PAGEREF _Toc230440521 \h </w:instrText>
        </w:r>
        <w:r>
          <w:rPr>
            <w:noProof/>
            <w:webHidden/>
          </w:rPr>
        </w:r>
        <w:r>
          <w:rPr>
            <w:noProof/>
            <w:webHidden/>
          </w:rPr>
          <w:fldChar w:fldCharType="separate"/>
        </w:r>
        <w:r>
          <w:rPr>
            <w:noProof/>
            <w:webHidden/>
          </w:rPr>
          <w:t>20</w:t>
        </w:r>
        <w:r>
          <w:rPr>
            <w:noProof/>
            <w:webHidden/>
          </w:rPr>
          <w:fldChar w:fldCharType="end"/>
        </w:r>
      </w:hyperlink>
    </w:p>
    <w:p w14:paraId="43151AFF" w14:textId="2519409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2" w:history="1">
        <w:r w:rsidRPr="009B3922">
          <w:rPr>
            <w:rStyle w:val="Hyperlink"/>
            <w:noProof/>
          </w:rPr>
          <w:t>THE SIMPLEST POSSIBLE THING</w:t>
        </w:r>
        <w:r>
          <w:rPr>
            <w:noProof/>
            <w:webHidden/>
          </w:rPr>
          <w:tab/>
        </w:r>
        <w:r>
          <w:rPr>
            <w:noProof/>
            <w:webHidden/>
          </w:rPr>
          <w:fldChar w:fldCharType="begin"/>
        </w:r>
        <w:r>
          <w:rPr>
            <w:noProof/>
            <w:webHidden/>
          </w:rPr>
          <w:instrText xml:space="preserve"> PAGEREF _Toc230440522 \h </w:instrText>
        </w:r>
        <w:r>
          <w:rPr>
            <w:noProof/>
            <w:webHidden/>
          </w:rPr>
        </w:r>
        <w:r>
          <w:rPr>
            <w:noProof/>
            <w:webHidden/>
          </w:rPr>
          <w:fldChar w:fldCharType="separate"/>
        </w:r>
        <w:r>
          <w:rPr>
            <w:noProof/>
            <w:webHidden/>
          </w:rPr>
          <w:t>21</w:t>
        </w:r>
        <w:r>
          <w:rPr>
            <w:noProof/>
            <w:webHidden/>
          </w:rPr>
          <w:fldChar w:fldCharType="end"/>
        </w:r>
      </w:hyperlink>
    </w:p>
    <w:p w14:paraId="1BB98720" w14:textId="5DD05B9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3" w:history="1">
        <w:r w:rsidRPr="009B3922">
          <w:rPr>
            <w:rStyle w:val="Hyperlink"/>
            <w:noProof/>
          </w:rPr>
          <w:t>WHY THE SPHERE CARRIES INCOMPLETENESS</w:t>
        </w:r>
        <w:r>
          <w:rPr>
            <w:noProof/>
            <w:webHidden/>
          </w:rPr>
          <w:tab/>
        </w:r>
        <w:r>
          <w:rPr>
            <w:noProof/>
            <w:webHidden/>
          </w:rPr>
          <w:fldChar w:fldCharType="begin"/>
        </w:r>
        <w:r>
          <w:rPr>
            <w:noProof/>
            <w:webHidden/>
          </w:rPr>
          <w:instrText xml:space="preserve"> PAGEREF _Toc230440523 \h </w:instrText>
        </w:r>
        <w:r>
          <w:rPr>
            <w:noProof/>
            <w:webHidden/>
          </w:rPr>
        </w:r>
        <w:r>
          <w:rPr>
            <w:noProof/>
            <w:webHidden/>
          </w:rPr>
          <w:fldChar w:fldCharType="separate"/>
        </w:r>
        <w:r>
          <w:rPr>
            <w:noProof/>
            <w:webHidden/>
          </w:rPr>
          <w:t>21</w:t>
        </w:r>
        <w:r>
          <w:rPr>
            <w:noProof/>
            <w:webHidden/>
          </w:rPr>
          <w:fldChar w:fldCharType="end"/>
        </w:r>
      </w:hyperlink>
    </w:p>
    <w:p w14:paraId="37818BFA" w14:textId="734A775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4" w:history="1">
        <w:r w:rsidRPr="009B3922">
          <w:rPr>
            <w:rStyle w:val="Hyperlink"/>
            <w:noProof/>
          </w:rPr>
          <w:t>WHY CONCEPTS HAVE ENERGY WITHOUT BEING COMPUTED</w:t>
        </w:r>
        <w:r>
          <w:rPr>
            <w:noProof/>
            <w:webHidden/>
          </w:rPr>
          <w:tab/>
        </w:r>
        <w:r>
          <w:rPr>
            <w:noProof/>
            <w:webHidden/>
          </w:rPr>
          <w:fldChar w:fldCharType="begin"/>
        </w:r>
        <w:r>
          <w:rPr>
            <w:noProof/>
            <w:webHidden/>
          </w:rPr>
          <w:instrText xml:space="preserve"> PAGEREF _Toc230440524 \h </w:instrText>
        </w:r>
        <w:r>
          <w:rPr>
            <w:noProof/>
            <w:webHidden/>
          </w:rPr>
        </w:r>
        <w:r>
          <w:rPr>
            <w:noProof/>
            <w:webHidden/>
          </w:rPr>
          <w:fldChar w:fldCharType="separate"/>
        </w:r>
        <w:r>
          <w:rPr>
            <w:noProof/>
            <w:webHidden/>
          </w:rPr>
          <w:t>22</w:t>
        </w:r>
        <w:r>
          <w:rPr>
            <w:noProof/>
            <w:webHidden/>
          </w:rPr>
          <w:fldChar w:fldCharType="end"/>
        </w:r>
      </w:hyperlink>
    </w:p>
    <w:p w14:paraId="7FE3B5E1" w14:textId="3A552E6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5" w:history="1">
        <w:r w:rsidRPr="009B3922">
          <w:rPr>
            <w:rStyle w:val="Hyperlink"/>
            <w:noProof/>
          </w:rPr>
          <w:t>THE BINARY CONDITION AND CONSERVATION</w:t>
        </w:r>
        <w:r>
          <w:rPr>
            <w:noProof/>
            <w:webHidden/>
          </w:rPr>
          <w:tab/>
        </w:r>
        <w:r>
          <w:rPr>
            <w:noProof/>
            <w:webHidden/>
          </w:rPr>
          <w:fldChar w:fldCharType="begin"/>
        </w:r>
        <w:r>
          <w:rPr>
            <w:noProof/>
            <w:webHidden/>
          </w:rPr>
          <w:instrText xml:space="preserve"> PAGEREF _Toc230440525 \h </w:instrText>
        </w:r>
        <w:r>
          <w:rPr>
            <w:noProof/>
            <w:webHidden/>
          </w:rPr>
        </w:r>
        <w:r>
          <w:rPr>
            <w:noProof/>
            <w:webHidden/>
          </w:rPr>
          <w:fldChar w:fldCharType="separate"/>
        </w:r>
        <w:r>
          <w:rPr>
            <w:noProof/>
            <w:webHidden/>
          </w:rPr>
          <w:t>23</w:t>
        </w:r>
        <w:r>
          <w:rPr>
            <w:noProof/>
            <w:webHidden/>
          </w:rPr>
          <w:fldChar w:fldCharType="end"/>
        </w:r>
      </w:hyperlink>
    </w:p>
    <w:p w14:paraId="5DC5848E" w14:textId="3B7D242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6" w:history="1">
        <w:r w:rsidRPr="009B3922">
          <w:rPr>
            <w:rStyle w:val="Hyperlink"/>
            <w:noProof/>
          </w:rPr>
          <w:t>DUALITY, NON-DUALITY, AND THE FIRST DISTINCTION</w:t>
        </w:r>
        <w:r>
          <w:rPr>
            <w:noProof/>
            <w:webHidden/>
          </w:rPr>
          <w:tab/>
        </w:r>
        <w:r>
          <w:rPr>
            <w:noProof/>
            <w:webHidden/>
          </w:rPr>
          <w:fldChar w:fldCharType="begin"/>
        </w:r>
        <w:r>
          <w:rPr>
            <w:noProof/>
            <w:webHidden/>
          </w:rPr>
          <w:instrText xml:space="preserve"> PAGEREF _Toc230440526 \h </w:instrText>
        </w:r>
        <w:r>
          <w:rPr>
            <w:noProof/>
            <w:webHidden/>
          </w:rPr>
        </w:r>
        <w:r>
          <w:rPr>
            <w:noProof/>
            <w:webHidden/>
          </w:rPr>
          <w:fldChar w:fldCharType="separate"/>
        </w:r>
        <w:r>
          <w:rPr>
            <w:noProof/>
            <w:webHidden/>
          </w:rPr>
          <w:t>24</w:t>
        </w:r>
        <w:r>
          <w:rPr>
            <w:noProof/>
            <w:webHidden/>
          </w:rPr>
          <w:fldChar w:fldCharType="end"/>
        </w:r>
      </w:hyperlink>
    </w:p>
    <w:p w14:paraId="7D7B1353" w14:textId="403264E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7" w:history="1">
        <w:r w:rsidRPr="009B3922">
          <w:rPr>
            <w:rStyle w:val="Hyperlink"/>
            <w:noProof/>
          </w:rPr>
          <w:t>FIBONACCI, PHI, AND FORCED COMPLEXITY</w:t>
        </w:r>
        <w:r>
          <w:rPr>
            <w:noProof/>
            <w:webHidden/>
          </w:rPr>
          <w:tab/>
        </w:r>
        <w:r>
          <w:rPr>
            <w:noProof/>
            <w:webHidden/>
          </w:rPr>
          <w:fldChar w:fldCharType="begin"/>
        </w:r>
        <w:r>
          <w:rPr>
            <w:noProof/>
            <w:webHidden/>
          </w:rPr>
          <w:instrText xml:space="preserve"> PAGEREF _Toc230440527 \h </w:instrText>
        </w:r>
        <w:r>
          <w:rPr>
            <w:noProof/>
            <w:webHidden/>
          </w:rPr>
        </w:r>
        <w:r>
          <w:rPr>
            <w:noProof/>
            <w:webHidden/>
          </w:rPr>
          <w:fldChar w:fldCharType="separate"/>
        </w:r>
        <w:r>
          <w:rPr>
            <w:noProof/>
            <w:webHidden/>
          </w:rPr>
          <w:t>26</w:t>
        </w:r>
        <w:r>
          <w:rPr>
            <w:noProof/>
            <w:webHidden/>
          </w:rPr>
          <w:fldChar w:fldCharType="end"/>
        </w:r>
      </w:hyperlink>
    </w:p>
    <w:p w14:paraId="75A14BE3" w14:textId="4281749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8" w:history="1">
        <w:r w:rsidRPr="009B3922">
          <w:rPr>
            <w:rStyle w:val="Hyperlink"/>
            <w:noProof/>
          </w:rPr>
          <w:t>HEAT, GRADIENTS, AND STRUCTURE</w:t>
        </w:r>
        <w:r>
          <w:rPr>
            <w:noProof/>
            <w:webHidden/>
          </w:rPr>
          <w:tab/>
        </w:r>
        <w:r>
          <w:rPr>
            <w:noProof/>
            <w:webHidden/>
          </w:rPr>
          <w:fldChar w:fldCharType="begin"/>
        </w:r>
        <w:r>
          <w:rPr>
            <w:noProof/>
            <w:webHidden/>
          </w:rPr>
          <w:instrText xml:space="preserve"> PAGEREF _Toc230440528 \h </w:instrText>
        </w:r>
        <w:r>
          <w:rPr>
            <w:noProof/>
            <w:webHidden/>
          </w:rPr>
        </w:r>
        <w:r>
          <w:rPr>
            <w:noProof/>
            <w:webHidden/>
          </w:rPr>
          <w:fldChar w:fldCharType="separate"/>
        </w:r>
        <w:r>
          <w:rPr>
            <w:noProof/>
            <w:webHidden/>
          </w:rPr>
          <w:t>28</w:t>
        </w:r>
        <w:r>
          <w:rPr>
            <w:noProof/>
            <w:webHidden/>
          </w:rPr>
          <w:fldChar w:fldCharType="end"/>
        </w:r>
      </w:hyperlink>
    </w:p>
    <w:p w14:paraId="47E943AB" w14:textId="13408F6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9" w:history="1">
        <w:r w:rsidRPr="009B3922">
          <w:rPr>
            <w:rStyle w:val="Hyperlink"/>
            <w:noProof/>
          </w:rPr>
          <w:t>WHAT THIS IS NOT CLAIMING</w:t>
        </w:r>
        <w:r>
          <w:rPr>
            <w:noProof/>
            <w:webHidden/>
          </w:rPr>
          <w:tab/>
        </w:r>
        <w:r>
          <w:rPr>
            <w:noProof/>
            <w:webHidden/>
          </w:rPr>
          <w:fldChar w:fldCharType="begin"/>
        </w:r>
        <w:r>
          <w:rPr>
            <w:noProof/>
            <w:webHidden/>
          </w:rPr>
          <w:instrText xml:space="preserve"> PAGEREF _Toc230440529 \h </w:instrText>
        </w:r>
        <w:r>
          <w:rPr>
            <w:noProof/>
            <w:webHidden/>
          </w:rPr>
        </w:r>
        <w:r>
          <w:rPr>
            <w:noProof/>
            <w:webHidden/>
          </w:rPr>
          <w:fldChar w:fldCharType="separate"/>
        </w:r>
        <w:r>
          <w:rPr>
            <w:noProof/>
            <w:webHidden/>
          </w:rPr>
          <w:t>30</w:t>
        </w:r>
        <w:r>
          <w:rPr>
            <w:noProof/>
            <w:webHidden/>
          </w:rPr>
          <w:fldChar w:fldCharType="end"/>
        </w:r>
      </w:hyperlink>
    </w:p>
    <w:p w14:paraId="5AD5C8DE" w14:textId="061625E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0" w:history="1">
        <w:r w:rsidRPr="009B3922">
          <w:rPr>
            <w:rStyle w:val="Hyperlink"/>
            <w:noProof/>
          </w:rPr>
          <w:t>THE CONVERGENCE PROPERTY</w:t>
        </w:r>
        <w:r>
          <w:rPr>
            <w:noProof/>
            <w:webHidden/>
          </w:rPr>
          <w:tab/>
        </w:r>
        <w:r>
          <w:rPr>
            <w:noProof/>
            <w:webHidden/>
          </w:rPr>
          <w:fldChar w:fldCharType="begin"/>
        </w:r>
        <w:r>
          <w:rPr>
            <w:noProof/>
            <w:webHidden/>
          </w:rPr>
          <w:instrText xml:space="preserve"> PAGEREF _Toc230440530 \h </w:instrText>
        </w:r>
        <w:r>
          <w:rPr>
            <w:noProof/>
            <w:webHidden/>
          </w:rPr>
        </w:r>
        <w:r>
          <w:rPr>
            <w:noProof/>
            <w:webHidden/>
          </w:rPr>
          <w:fldChar w:fldCharType="separate"/>
        </w:r>
        <w:r>
          <w:rPr>
            <w:noProof/>
            <w:webHidden/>
          </w:rPr>
          <w:t>31</w:t>
        </w:r>
        <w:r>
          <w:rPr>
            <w:noProof/>
            <w:webHidden/>
          </w:rPr>
          <w:fldChar w:fldCharType="end"/>
        </w:r>
      </w:hyperlink>
    </w:p>
    <w:p w14:paraId="5687CD01" w14:textId="63E5EEA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1" w:history="1">
        <w:r w:rsidRPr="009B3922">
          <w:rPr>
            <w:rStyle w:val="Hyperlink"/>
            <w:noProof/>
          </w:rPr>
          <w:t>WHAT THE FRAMEWORK RESOLVES</w:t>
        </w:r>
        <w:r>
          <w:rPr>
            <w:noProof/>
            <w:webHidden/>
          </w:rPr>
          <w:tab/>
        </w:r>
        <w:r>
          <w:rPr>
            <w:noProof/>
            <w:webHidden/>
          </w:rPr>
          <w:fldChar w:fldCharType="begin"/>
        </w:r>
        <w:r>
          <w:rPr>
            <w:noProof/>
            <w:webHidden/>
          </w:rPr>
          <w:instrText xml:space="preserve"> PAGEREF _Toc230440531 \h </w:instrText>
        </w:r>
        <w:r>
          <w:rPr>
            <w:noProof/>
            <w:webHidden/>
          </w:rPr>
        </w:r>
        <w:r>
          <w:rPr>
            <w:noProof/>
            <w:webHidden/>
          </w:rPr>
          <w:fldChar w:fldCharType="separate"/>
        </w:r>
        <w:r>
          <w:rPr>
            <w:noProof/>
            <w:webHidden/>
          </w:rPr>
          <w:t>33</w:t>
        </w:r>
        <w:r>
          <w:rPr>
            <w:noProof/>
            <w:webHidden/>
          </w:rPr>
          <w:fldChar w:fldCharType="end"/>
        </w:r>
      </w:hyperlink>
    </w:p>
    <w:p w14:paraId="32D08FD5" w14:textId="42EB8D8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2" w:history="1">
        <w:r w:rsidRPr="009B3922">
          <w:rPr>
            <w:rStyle w:val="Hyperlink"/>
            <w:noProof/>
          </w:rPr>
          <w:t>THE VALIDATION JOURNEY</w:t>
        </w:r>
        <w:r>
          <w:rPr>
            <w:noProof/>
            <w:webHidden/>
          </w:rPr>
          <w:tab/>
        </w:r>
        <w:r>
          <w:rPr>
            <w:noProof/>
            <w:webHidden/>
          </w:rPr>
          <w:fldChar w:fldCharType="begin"/>
        </w:r>
        <w:r>
          <w:rPr>
            <w:noProof/>
            <w:webHidden/>
          </w:rPr>
          <w:instrText xml:space="preserve"> PAGEREF _Toc230440532 \h </w:instrText>
        </w:r>
        <w:r>
          <w:rPr>
            <w:noProof/>
            <w:webHidden/>
          </w:rPr>
        </w:r>
        <w:r>
          <w:rPr>
            <w:noProof/>
            <w:webHidden/>
          </w:rPr>
          <w:fldChar w:fldCharType="separate"/>
        </w:r>
        <w:r>
          <w:rPr>
            <w:noProof/>
            <w:webHidden/>
          </w:rPr>
          <w:t>35</w:t>
        </w:r>
        <w:r>
          <w:rPr>
            <w:noProof/>
            <w:webHidden/>
          </w:rPr>
          <w:fldChar w:fldCharType="end"/>
        </w:r>
      </w:hyperlink>
    </w:p>
    <w:p w14:paraId="062AAA83" w14:textId="25BCE69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3" w:history="1">
        <w:r w:rsidRPr="009B3922">
          <w:rPr>
            <w:rStyle w:val="Hyperlink"/>
            <w:noProof/>
          </w:rPr>
          <w:t>HOW TO USE THIS BOOK</w:t>
        </w:r>
        <w:r>
          <w:rPr>
            <w:noProof/>
            <w:webHidden/>
          </w:rPr>
          <w:tab/>
        </w:r>
        <w:r>
          <w:rPr>
            <w:noProof/>
            <w:webHidden/>
          </w:rPr>
          <w:fldChar w:fldCharType="begin"/>
        </w:r>
        <w:r>
          <w:rPr>
            <w:noProof/>
            <w:webHidden/>
          </w:rPr>
          <w:instrText xml:space="preserve"> PAGEREF _Toc230440533 \h </w:instrText>
        </w:r>
        <w:r>
          <w:rPr>
            <w:noProof/>
            <w:webHidden/>
          </w:rPr>
        </w:r>
        <w:r>
          <w:rPr>
            <w:noProof/>
            <w:webHidden/>
          </w:rPr>
          <w:fldChar w:fldCharType="separate"/>
        </w:r>
        <w:r>
          <w:rPr>
            <w:noProof/>
            <w:webHidden/>
          </w:rPr>
          <w:t>37</w:t>
        </w:r>
        <w:r>
          <w:rPr>
            <w:noProof/>
            <w:webHidden/>
          </w:rPr>
          <w:fldChar w:fldCharType="end"/>
        </w:r>
      </w:hyperlink>
    </w:p>
    <w:p w14:paraId="2DDC05AF" w14:textId="0491CE7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4" w:history="1">
        <w:r w:rsidRPr="009B3922">
          <w:rPr>
            <w:rStyle w:val="Hyperlink"/>
            <w:noProof/>
          </w:rPr>
          <w:t>STATE OF THE FRAMEWORK</w:t>
        </w:r>
        <w:r>
          <w:rPr>
            <w:noProof/>
            <w:webHidden/>
          </w:rPr>
          <w:tab/>
        </w:r>
        <w:r>
          <w:rPr>
            <w:noProof/>
            <w:webHidden/>
          </w:rPr>
          <w:fldChar w:fldCharType="begin"/>
        </w:r>
        <w:r>
          <w:rPr>
            <w:noProof/>
            <w:webHidden/>
          </w:rPr>
          <w:instrText xml:space="preserve"> PAGEREF _Toc230440534 \h </w:instrText>
        </w:r>
        <w:r>
          <w:rPr>
            <w:noProof/>
            <w:webHidden/>
          </w:rPr>
        </w:r>
        <w:r>
          <w:rPr>
            <w:noProof/>
            <w:webHidden/>
          </w:rPr>
          <w:fldChar w:fldCharType="separate"/>
        </w:r>
        <w:r>
          <w:rPr>
            <w:noProof/>
            <w:webHidden/>
          </w:rPr>
          <w:t>39</w:t>
        </w:r>
        <w:r>
          <w:rPr>
            <w:noProof/>
            <w:webHidden/>
          </w:rPr>
          <w:fldChar w:fldCharType="end"/>
        </w:r>
      </w:hyperlink>
    </w:p>
    <w:p w14:paraId="6CD2D6D9" w14:textId="7F476DDC"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35" w:history="1">
        <w:r w:rsidRPr="009B3922">
          <w:rPr>
            <w:rStyle w:val="Hyperlink"/>
            <w:noProof/>
          </w:rPr>
          <w:t>Element 1: Reality is Fundamentally Relational</w:t>
        </w:r>
        <w:r>
          <w:rPr>
            <w:noProof/>
            <w:webHidden/>
          </w:rPr>
          <w:tab/>
        </w:r>
        <w:r>
          <w:rPr>
            <w:noProof/>
            <w:webHidden/>
          </w:rPr>
          <w:fldChar w:fldCharType="begin"/>
        </w:r>
        <w:r>
          <w:rPr>
            <w:noProof/>
            <w:webHidden/>
          </w:rPr>
          <w:instrText xml:space="preserve"> PAGEREF _Toc230440535 \h </w:instrText>
        </w:r>
        <w:r>
          <w:rPr>
            <w:noProof/>
            <w:webHidden/>
          </w:rPr>
        </w:r>
        <w:r>
          <w:rPr>
            <w:noProof/>
            <w:webHidden/>
          </w:rPr>
          <w:fldChar w:fldCharType="separate"/>
        </w:r>
        <w:r>
          <w:rPr>
            <w:noProof/>
            <w:webHidden/>
          </w:rPr>
          <w:t>40</w:t>
        </w:r>
        <w:r>
          <w:rPr>
            <w:noProof/>
            <w:webHidden/>
          </w:rPr>
          <w:fldChar w:fldCharType="end"/>
        </w:r>
      </w:hyperlink>
    </w:p>
    <w:p w14:paraId="6F893F96" w14:textId="4B0B4B68"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36" w:history="1">
        <w:r w:rsidRPr="009B3922">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_Toc230440536 \h </w:instrText>
        </w:r>
        <w:r>
          <w:rPr>
            <w:noProof/>
            <w:webHidden/>
          </w:rPr>
        </w:r>
        <w:r>
          <w:rPr>
            <w:noProof/>
            <w:webHidden/>
          </w:rPr>
          <w:fldChar w:fldCharType="separate"/>
        </w:r>
        <w:r>
          <w:rPr>
            <w:noProof/>
            <w:webHidden/>
          </w:rPr>
          <w:t>40</w:t>
        </w:r>
        <w:r>
          <w:rPr>
            <w:noProof/>
            <w:webHidden/>
          </w:rPr>
          <w:fldChar w:fldCharType="end"/>
        </w:r>
      </w:hyperlink>
    </w:p>
    <w:p w14:paraId="7F5947F6" w14:textId="645DD95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7" w:history="1">
        <w:r w:rsidRPr="009B3922">
          <w:rPr>
            <w:rStyle w:val="Hyperlink"/>
            <w:noProof/>
          </w:rPr>
          <w:t>WHAT PHYSICS THOUGHT IT KNEW</w:t>
        </w:r>
        <w:r>
          <w:rPr>
            <w:noProof/>
            <w:webHidden/>
          </w:rPr>
          <w:tab/>
        </w:r>
        <w:r>
          <w:rPr>
            <w:noProof/>
            <w:webHidden/>
          </w:rPr>
          <w:fldChar w:fldCharType="begin"/>
        </w:r>
        <w:r>
          <w:rPr>
            <w:noProof/>
            <w:webHidden/>
          </w:rPr>
          <w:instrText xml:space="preserve"> PAGEREF _Toc230440537 \h </w:instrText>
        </w:r>
        <w:r>
          <w:rPr>
            <w:noProof/>
            <w:webHidden/>
          </w:rPr>
        </w:r>
        <w:r>
          <w:rPr>
            <w:noProof/>
            <w:webHidden/>
          </w:rPr>
          <w:fldChar w:fldCharType="separate"/>
        </w:r>
        <w:r>
          <w:rPr>
            <w:noProof/>
            <w:webHidden/>
          </w:rPr>
          <w:t>41</w:t>
        </w:r>
        <w:r>
          <w:rPr>
            <w:noProof/>
            <w:webHidden/>
          </w:rPr>
          <w:fldChar w:fldCharType="end"/>
        </w:r>
      </w:hyperlink>
    </w:p>
    <w:p w14:paraId="1F2AACEB" w14:textId="6D26DFF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8" w:history="1">
        <w:r w:rsidRPr="009B3922">
          <w:rPr>
            <w:rStyle w:val="Hyperlink"/>
            <w:noProof/>
          </w:rPr>
          <w:t>THE RELATIONAL REVOLUTION</w:t>
        </w:r>
        <w:r>
          <w:rPr>
            <w:noProof/>
            <w:webHidden/>
          </w:rPr>
          <w:tab/>
        </w:r>
        <w:r>
          <w:rPr>
            <w:noProof/>
            <w:webHidden/>
          </w:rPr>
          <w:fldChar w:fldCharType="begin"/>
        </w:r>
        <w:r>
          <w:rPr>
            <w:noProof/>
            <w:webHidden/>
          </w:rPr>
          <w:instrText xml:space="preserve"> PAGEREF _Toc230440538 \h </w:instrText>
        </w:r>
        <w:r>
          <w:rPr>
            <w:noProof/>
            <w:webHidden/>
          </w:rPr>
        </w:r>
        <w:r>
          <w:rPr>
            <w:noProof/>
            <w:webHidden/>
          </w:rPr>
          <w:fldChar w:fldCharType="separate"/>
        </w:r>
        <w:r>
          <w:rPr>
            <w:noProof/>
            <w:webHidden/>
          </w:rPr>
          <w:t>45</w:t>
        </w:r>
        <w:r>
          <w:rPr>
            <w:noProof/>
            <w:webHidden/>
          </w:rPr>
          <w:fldChar w:fldCharType="end"/>
        </w:r>
      </w:hyperlink>
    </w:p>
    <w:p w14:paraId="43387349" w14:textId="142890C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9" w:history="1">
        <w:r w:rsidRPr="009B3922">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_Toc230440539 \h </w:instrText>
        </w:r>
        <w:r>
          <w:rPr>
            <w:noProof/>
            <w:webHidden/>
          </w:rPr>
        </w:r>
        <w:r>
          <w:rPr>
            <w:noProof/>
            <w:webHidden/>
          </w:rPr>
          <w:fldChar w:fldCharType="separate"/>
        </w:r>
        <w:r>
          <w:rPr>
            <w:noProof/>
            <w:webHidden/>
          </w:rPr>
          <w:t>47</w:t>
        </w:r>
        <w:r>
          <w:rPr>
            <w:noProof/>
            <w:webHidden/>
          </w:rPr>
          <w:fldChar w:fldCharType="end"/>
        </w:r>
      </w:hyperlink>
    </w:p>
    <w:p w14:paraId="67AB8F09" w14:textId="0BDACA1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0" w:history="1">
        <w:r w:rsidRPr="009B3922">
          <w:rPr>
            <w:rStyle w:val="Hyperlink"/>
            <w:noProof/>
          </w:rPr>
          <w:t>THE SCIENTIFIC EVIDENCE</w:t>
        </w:r>
        <w:r>
          <w:rPr>
            <w:noProof/>
            <w:webHidden/>
          </w:rPr>
          <w:tab/>
        </w:r>
        <w:r>
          <w:rPr>
            <w:noProof/>
            <w:webHidden/>
          </w:rPr>
          <w:fldChar w:fldCharType="begin"/>
        </w:r>
        <w:r>
          <w:rPr>
            <w:noProof/>
            <w:webHidden/>
          </w:rPr>
          <w:instrText xml:space="preserve"> PAGEREF _Toc230440540 \h </w:instrText>
        </w:r>
        <w:r>
          <w:rPr>
            <w:noProof/>
            <w:webHidden/>
          </w:rPr>
        </w:r>
        <w:r>
          <w:rPr>
            <w:noProof/>
            <w:webHidden/>
          </w:rPr>
          <w:fldChar w:fldCharType="separate"/>
        </w:r>
        <w:r>
          <w:rPr>
            <w:noProof/>
            <w:webHidden/>
          </w:rPr>
          <w:t>50</w:t>
        </w:r>
        <w:r>
          <w:rPr>
            <w:noProof/>
            <w:webHidden/>
          </w:rPr>
          <w:fldChar w:fldCharType="end"/>
        </w:r>
      </w:hyperlink>
    </w:p>
    <w:p w14:paraId="3B9B2C1A" w14:textId="038F7F2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1" w:history="1">
        <w:r w:rsidRPr="009B3922">
          <w:rPr>
            <w:rStyle w:val="Hyperlink"/>
            <w:noProof/>
          </w:rPr>
          <w:t>WHY THIS CHANGES EVERYTHING</w:t>
        </w:r>
        <w:r>
          <w:rPr>
            <w:noProof/>
            <w:webHidden/>
          </w:rPr>
          <w:tab/>
        </w:r>
        <w:r>
          <w:rPr>
            <w:noProof/>
            <w:webHidden/>
          </w:rPr>
          <w:fldChar w:fldCharType="begin"/>
        </w:r>
        <w:r>
          <w:rPr>
            <w:noProof/>
            <w:webHidden/>
          </w:rPr>
          <w:instrText xml:space="preserve"> PAGEREF _Toc230440541 \h </w:instrText>
        </w:r>
        <w:r>
          <w:rPr>
            <w:noProof/>
            <w:webHidden/>
          </w:rPr>
        </w:r>
        <w:r>
          <w:rPr>
            <w:noProof/>
            <w:webHidden/>
          </w:rPr>
          <w:fldChar w:fldCharType="separate"/>
        </w:r>
        <w:r>
          <w:rPr>
            <w:noProof/>
            <w:webHidden/>
          </w:rPr>
          <w:t>51</w:t>
        </w:r>
        <w:r>
          <w:rPr>
            <w:noProof/>
            <w:webHidden/>
          </w:rPr>
          <w:fldChar w:fldCharType="end"/>
        </w:r>
      </w:hyperlink>
    </w:p>
    <w:p w14:paraId="4AF7C77F" w14:textId="3E2012C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2" w:history="1">
        <w:r w:rsidRPr="009B3922">
          <w:rPr>
            <w:rStyle w:val="Hyperlink"/>
            <w:noProof/>
          </w:rPr>
          <w:t>A CRITICAL QUESTION EMERGES</w:t>
        </w:r>
        <w:r>
          <w:rPr>
            <w:noProof/>
            <w:webHidden/>
          </w:rPr>
          <w:tab/>
        </w:r>
        <w:r>
          <w:rPr>
            <w:noProof/>
            <w:webHidden/>
          </w:rPr>
          <w:fldChar w:fldCharType="begin"/>
        </w:r>
        <w:r>
          <w:rPr>
            <w:noProof/>
            <w:webHidden/>
          </w:rPr>
          <w:instrText xml:space="preserve"> PAGEREF _Toc230440542 \h </w:instrText>
        </w:r>
        <w:r>
          <w:rPr>
            <w:noProof/>
            <w:webHidden/>
          </w:rPr>
        </w:r>
        <w:r>
          <w:rPr>
            <w:noProof/>
            <w:webHidden/>
          </w:rPr>
          <w:fldChar w:fldCharType="separate"/>
        </w:r>
        <w:r>
          <w:rPr>
            <w:noProof/>
            <w:webHidden/>
          </w:rPr>
          <w:t>52</w:t>
        </w:r>
        <w:r>
          <w:rPr>
            <w:noProof/>
            <w:webHidden/>
          </w:rPr>
          <w:fldChar w:fldCharType="end"/>
        </w:r>
      </w:hyperlink>
    </w:p>
    <w:p w14:paraId="1EAD3C1D" w14:textId="1EE91EF7"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43" w:history="1">
        <w:r w:rsidRPr="009B3922">
          <w:rPr>
            <w:rStyle w:val="Hyperlink"/>
            <w:noProof/>
          </w:rPr>
          <w:t>Element 2: Landauer Principle Physical Information</w:t>
        </w:r>
        <w:r>
          <w:rPr>
            <w:noProof/>
            <w:webHidden/>
          </w:rPr>
          <w:tab/>
        </w:r>
        <w:r>
          <w:rPr>
            <w:noProof/>
            <w:webHidden/>
          </w:rPr>
          <w:fldChar w:fldCharType="begin"/>
        </w:r>
        <w:r>
          <w:rPr>
            <w:noProof/>
            <w:webHidden/>
          </w:rPr>
          <w:instrText xml:space="preserve"> PAGEREF _Toc230440543 \h </w:instrText>
        </w:r>
        <w:r>
          <w:rPr>
            <w:noProof/>
            <w:webHidden/>
          </w:rPr>
        </w:r>
        <w:r>
          <w:rPr>
            <w:noProof/>
            <w:webHidden/>
          </w:rPr>
          <w:fldChar w:fldCharType="separate"/>
        </w:r>
        <w:r>
          <w:rPr>
            <w:noProof/>
            <w:webHidden/>
          </w:rPr>
          <w:t>55</w:t>
        </w:r>
        <w:r>
          <w:rPr>
            <w:noProof/>
            <w:webHidden/>
          </w:rPr>
          <w:fldChar w:fldCharType="end"/>
        </w:r>
      </w:hyperlink>
    </w:p>
    <w:p w14:paraId="76E7EA5E" w14:textId="227F2945"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44" w:history="1">
        <w:r w:rsidRPr="009B3922">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_Toc230440544 \h </w:instrText>
        </w:r>
        <w:r>
          <w:rPr>
            <w:noProof/>
            <w:webHidden/>
          </w:rPr>
        </w:r>
        <w:r>
          <w:rPr>
            <w:noProof/>
            <w:webHidden/>
          </w:rPr>
          <w:fldChar w:fldCharType="separate"/>
        </w:r>
        <w:r>
          <w:rPr>
            <w:noProof/>
            <w:webHidden/>
          </w:rPr>
          <w:t>55</w:t>
        </w:r>
        <w:r>
          <w:rPr>
            <w:noProof/>
            <w:webHidden/>
          </w:rPr>
          <w:fldChar w:fldCharType="end"/>
        </w:r>
      </w:hyperlink>
    </w:p>
    <w:p w14:paraId="3A16FD14" w14:textId="6D436BB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5" w:history="1">
        <w:r w:rsidRPr="009B3922">
          <w:rPr>
            <w:rStyle w:val="Hyperlink"/>
            <w:noProof/>
          </w:rPr>
          <w:t>WHAT PHYSICS PREVIOUSLY ASSUMED</w:t>
        </w:r>
        <w:r>
          <w:rPr>
            <w:noProof/>
            <w:webHidden/>
          </w:rPr>
          <w:tab/>
        </w:r>
        <w:r>
          <w:rPr>
            <w:noProof/>
            <w:webHidden/>
          </w:rPr>
          <w:fldChar w:fldCharType="begin"/>
        </w:r>
        <w:r>
          <w:rPr>
            <w:noProof/>
            <w:webHidden/>
          </w:rPr>
          <w:instrText xml:space="preserve"> PAGEREF _Toc230440545 \h </w:instrText>
        </w:r>
        <w:r>
          <w:rPr>
            <w:noProof/>
            <w:webHidden/>
          </w:rPr>
        </w:r>
        <w:r>
          <w:rPr>
            <w:noProof/>
            <w:webHidden/>
          </w:rPr>
          <w:fldChar w:fldCharType="separate"/>
        </w:r>
        <w:r>
          <w:rPr>
            <w:noProof/>
            <w:webHidden/>
          </w:rPr>
          <w:t>56</w:t>
        </w:r>
        <w:r>
          <w:rPr>
            <w:noProof/>
            <w:webHidden/>
          </w:rPr>
          <w:fldChar w:fldCharType="end"/>
        </w:r>
      </w:hyperlink>
    </w:p>
    <w:p w14:paraId="1EF7B585" w14:textId="5CBE167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6" w:history="1">
        <w:r w:rsidRPr="009B3922">
          <w:rPr>
            <w:rStyle w:val="Hyperlink"/>
            <w:noProof/>
          </w:rPr>
          <w:t>LANDAUER’S PRINCIPLE: THE FOUNDATION</w:t>
        </w:r>
        <w:r>
          <w:rPr>
            <w:noProof/>
            <w:webHidden/>
          </w:rPr>
          <w:tab/>
        </w:r>
        <w:r>
          <w:rPr>
            <w:noProof/>
            <w:webHidden/>
          </w:rPr>
          <w:fldChar w:fldCharType="begin"/>
        </w:r>
        <w:r>
          <w:rPr>
            <w:noProof/>
            <w:webHidden/>
          </w:rPr>
          <w:instrText xml:space="preserve"> PAGEREF _Toc230440546 \h </w:instrText>
        </w:r>
        <w:r>
          <w:rPr>
            <w:noProof/>
            <w:webHidden/>
          </w:rPr>
        </w:r>
        <w:r>
          <w:rPr>
            <w:noProof/>
            <w:webHidden/>
          </w:rPr>
          <w:fldChar w:fldCharType="separate"/>
        </w:r>
        <w:r>
          <w:rPr>
            <w:noProof/>
            <w:webHidden/>
          </w:rPr>
          <w:t>57</w:t>
        </w:r>
        <w:r>
          <w:rPr>
            <w:noProof/>
            <w:webHidden/>
          </w:rPr>
          <w:fldChar w:fldCharType="end"/>
        </w:r>
      </w:hyperlink>
    </w:p>
    <w:p w14:paraId="1FFB6D36" w14:textId="277564D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7" w:history="1">
        <w:r w:rsidRPr="009B3922">
          <w:rPr>
            <w:rStyle w:val="Hyperlink"/>
            <w:noProof/>
          </w:rPr>
          <w:t>CONSERVATION LAWS UNITE</w:t>
        </w:r>
        <w:r>
          <w:rPr>
            <w:noProof/>
            <w:webHidden/>
          </w:rPr>
          <w:tab/>
        </w:r>
        <w:r>
          <w:rPr>
            <w:noProof/>
            <w:webHidden/>
          </w:rPr>
          <w:fldChar w:fldCharType="begin"/>
        </w:r>
        <w:r>
          <w:rPr>
            <w:noProof/>
            <w:webHidden/>
          </w:rPr>
          <w:instrText xml:space="preserve"> PAGEREF _Toc230440547 \h </w:instrText>
        </w:r>
        <w:r>
          <w:rPr>
            <w:noProof/>
            <w:webHidden/>
          </w:rPr>
        </w:r>
        <w:r>
          <w:rPr>
            <w:noProof/>
            <w:webHidden/>
          </w:rPr>
          <w:fldChar w:fldCharType="separate"/>
        </w:r>
        <w:r>
          <w:rPr>
            <w:noProof/>
            <w:webHidden/>
          </w:rPr>
          <w:t>59</w:t>
        </w:r>
        <w:r>
          <w:rPr>
            <w:noProof/>
            <w:webHidden/>
          </w:rPr>
          <w:fldChar w:fldCharType="end"/>
        </w:r>
      </w:hyperlink>
    </w:p>
    <w:p w14:paraId="0B996572" w14:textId="7A24D02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8" w:history="1">
        <w:r w:rsidRPr="009B3922">
          <w:rPr>
            <w:rStyle w:val="Hyperlink"/>
            <w:noProof/>
          </w:rPr>
          <w:t>THE DEMON THAT COULDN’T CHEAT</w:t>
        </w:r>
        <w:r>
          <w:rPr>
            <w:noProof/>
            <w:webHidden/>
          </w:rPr>
          <w:tab/>
        </w:r>
        <w:r>
          <w:rPr>
            <w:noProof/>
            <w:webHidden/>
          </w:rPr>
          <w:fldChar w:fldCharType="begin"/>
        </w:r>
        <w:r>
          <w:rPr>
            <w:noProof/>
            <w:webHidden/>
          </w:rPr>
          <w:instrText xml:space="preserve"> PAGEREF _Toc230440548 \h </w:instrText>
        </w:r>
        <w:r>
          <w:rPr>
            <w:noProof/>
            <w:webHidden/>
          </w:rPr>
        </w:r>
        <w:r>
          <w:rPr>
            <w:noProof/>
            <w:webHidden/>
          </w:rPr>
          <w:fldChar w:fldCharType="separate"/>
        </w:r>
        <w:r>
          <w:rPr>
            <w:noProof/>
            <w:webHidden/>
          </w:rPr>
          <w:t>61</w:t>
        </w:r>
        <w:r>
          <w:rPr>
            <w:noProof/>
            <w:webHidden/>
          </w:rPr>
          <w:fldChar w:fldCharType="end"/>
        </w:r>
      </w:hyperlink>
    </w:p>
    <w:p w14:paraId="16D57C11" w14:textId="244CA52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9" w:history="1">
        <w:r w:rsidRPr="009B3922">
          <w:rPr>
            <w:rStyle w:val="Hyperlink"/>
            <w:noProof/>
          </w:rPr>
          <w:t>EXPERIMENTAL CONFIRMATION</w:t>
        </w:r>
        <w:r>
          <w:rPr>
            <w:noProof/>
            <w:webHidden/>
          </w:rPr>
          <w:tab/>
        </w:r>
        <w:r>
          <w:rPr>
            <w:noProof/>
            <w:webHidden/>
          </w:rPr>
          <w:fldChar w:fldCharType="begin"/>
        </w:r>
        <w:r>
          <w:rPr>
            <w:noProof/>
            <w:webHidden/>
          </w:rPr>
          <w:instrText xml:space="preserve"> PAGEREF _Toc230440549 \h </w:instrText>
        </w:r>
        <w:r>
          <w:rPr>
            <w:noProof/>
            <w:webHidden/>
          </w:rPr>
        </w:r>
        <w:r>
          <w:rPr>
            <w:noProof/>
            <w:webHidden/>
          </w:rPr>
          <w:fldChar w:fldCharType="separate"/>
        </w:r>
        <w:r>
          <w:rPr>
            <w:noProof/>
            <w:webHidden/>
          </w:rPr>
          <w:t>62</w:t>
        </w:r>
        <w:r>
          <w:rPr>
            <w:noProof/>
            <w:webHidden/>
          </w:rPr>
          <w:fldChar w:fldCharType="end"/>
        </w:r>
      </w:hyperlink>
    </w:p>
    <w:p w14:paraId="17054DC1" w14:textId="5C0AE21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0" w:history="1">
        <w:r w:rsidRPr="009B3922">
          <w:rPr>
            <w:rStyle w:val="Hyperlink"/>
            <w:noProof/>
          </w:rPr>
          <w:t>RESEARCH FRONTIERS</w:t>
        </w:r>
        <w:r>
          <w:rPr>
            <w:noProof/>
            <w:webHidden/>
          </w:rPr>
          <w:tab/>
        </w:r>
        <w:r>
          <w:rPr>
            <w:noProof/>
            <w:webHidden/>
          </w:rPr>
          <w:fldChar w:fldCharType="begin"/>
        </w:r>
        <w:r>
          <w:rPr>
            <w:noProof/>
            <w:webHidden/>
          </w:rPr>
          <w:instrText xml:space="preserve"> PAGEREF _Toc230440550 \h </w:instrText>
        </w:r>
        <w:r>
          <w:rPr>
            <w:noProof/>
            <w:webHidden/>
          </w:rPr>
        </w:r>
        <w:r>
          <w:rPr>
            <w:noProof/>
            <w:webHidden/>
          </w:rPr>
          <w:fldChar w:fldCharType="separate"/>
        </w:r>
        <w:r>
          <w:rPr>
            <w:noProof/>
            <w:webHidden/>
          </w:rPr>
          <w:t>63</w:t>
        </w:r>
        <w:r>
          <w:rPr>
            <w:noProof/>
            <w:webHidden/>
          </w:rPr>
          <w:fldChar w:fldCharType="end"/>
        </w:r>
      </w:hyperlink>
    </w:p>
    <w:p w14:paraId="418493B8" w14:textId="5CE31E0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1" w:history="1">
        <w:r w:rsidRPr="009B3922">
          <w:rPr>
            <w:rStyle w:val="Hyperlink"/>
            <w:noProof/>
          </w:rPr>
          <w:t>FROM THOUGHTS TO STARS</w:t>
        </w:r>
        <w:r>
          <w:rPr>
            <w:noProof/>
            <w:webHidden/>
          </w:rPr>
          <w:tab/>
        </w:r>
        <w:r>
          <w:rPr>
            <w:noProof/>
            <w:webHidden/>
          </w:rPr>
          <w:fldChar w:fldCharType="begin"/>
        </w:r>
        <w:r>
          <w:rPr>
            <w:noProof/>
            <w:webHidden/>
          </w:rPr>
          <w:instrText xml:space="preserve"> PAGEREF _Toc230440551 \h </w:instrText>
        </w:r>
        <w:r>
          <w:rPr>
            <w:noProof/>
            <w:webHidden/>
          </w:rPr>
        </w:r>
        <w:r>
          <w:rPr>
            <w:noProof/>
            <w:webHidden/>
          </w:rPr>
          <w:fldChar w:fldCharType="separate"/>
        </w:r>
        <w:r>
          <w:rPr>
            <w:noProof/>
            <w:webHidden/>
          </w:rPr>
          <w:t>65</w:t>
        </w:r>
        <w:r>
          <w:rPr>
            <w:noProof/>
            <w:webHidden/>
          </w:rPr>
          <w:fldChar w:fldCharType="end"/>
        </w:r>
      </w:hyperlink>
    </w:p>
    <w:p w14:paraId="1623D2F0" w14:textId="7FAFFBA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2" w:history="1">
        <w:r w:rsidRPr="009B3922">
          <w:rPr>
            <w:rStyle w:val="Hyperlink"/>
            <w:noProof/>
          </w:rPr>
          <w:t>LOOKING FORWARD</w:t>
        </w:r>
        <w:r>
          <w:rPr>
            <w:noProof/>
            <w:webHidden/>
          </w:rPr>
          <w:tab/>
        </w:r>
        <w:r>
          <w:rPr>
            <w:noProof/>
            <w:webHidden/>
          </w:rPr>
          <w:fldChar w:fldCharType="begin"/>
        </w:r>
        <w:r>
          <w:rPr>
            <w:noProof/>
            <w:webHidden/>
          </w:rPr>
          <w:instrText xml:space="preserve"> PAGEREF _Toc230440552 \h </w:instrText>
        </w:r>
        <w:r>
          <w:rPr>
            <w:noProof/>
            <w:webHidden/>
          </w:rPr>
        </w:r>
        <w:r>
          <w:rPr>
            <w:noProof/>
            <w:webHidden/>
          </w:rPr>
          <w:fldChar w:fldCharType="separate"/>
        </w:r>
        <w:r>
          <w:rPr>
            <w:noProof/>
            <w:webHidden/>
          </w:rPr>
          <w:t>67</w:t>
        </w:r>
        <w:r>
          <w:rPr>
            <w:noProof/>
            <w:webHidden/>
          </w:rPr>
          <w:fldChar w:fldCharType="end"/>
        </w:r>
      </w:hyperlink>
    </w:p>
    <w:p w14:paraId="775FF389" w14:textId="04343E50"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53" w:history="1">
        <w:r w:rsidRPr="009B3922">
          <w:rPr>
            <w:rStyle w:val="Hyperlink"/>
            <w:noProof/>
          </w:rPr>
          <w:t>Element 3: The Universe Processes Information Necessarily</w:t>
        </w:r>
        <w:r>
          <w:rPr>
            <w:noProof/>
            <w:webHidden/>
          </w:rPr>
          <w:tab/>
        </w:r>
        <w:r>
          <w:rPr>
            <w:noProof/>
            <w:webHidden/>
          </w:rPr>
          <w:fldChar w:fldCharType="begin"/>
        </w:r>
        <w:r>
          <w:rPr>
            <w:noProof/>
            <w:webHidden/>
          </w:rPr>
          <w:instrText xml:space="preserve"> PAGEREF _Toc230440553 \h </w:instrText>
        </w:r>
        <w:r>
          <w:rPr>
            <w:noProof/>
            <w:webHidden/>
          </w:rPr>
        </w:r>
        <w:r>
          <w:rPr>
            <w:noProof/>
            <w:webHidden/>
          </w:rPr>
          <w:fldChar w:fldCharType="separate"/>
        </w:r>
        <w:r>
          <w:rPr>
            <w:noProof/>
            <w:webHidden/>
          </w:rPr>
          <w:t>69</w:t>
        </w:r>
        <w:r>
          <w:rPr>
            <w:noProof/>
            <w:webHidden/>
          </w:rPr>
          <w:fldChar w:fldCharType="end"/>
        </w:r>
      </w:hyperlink>
    </w:p>
    <w:p w14:paraId="370ED15F" w14:textId="3DB6814C"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54" w:history="1">
        <w:r w:rsidRPr="009B3922">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_Toc230440554 \h </w:instrText>
        </w:r>
        <w:r>
          <w:rPr>
            <w:noProof/>
            <w:webHidden/>
          </w:rPr>
        </w:r>
        <w:r>
          <w:rPr>
            <w:noProof/>
            <w:webHidden/>
          </w:rPr>
          <w:fldChar w:fldCharType="separate"/>
        </w:r>
        <w:r>
          <w:rPr>
            <w:noProof/>
            <w:webHidden/>
          </w:rPr>
          <w:t>69</w:t>
        </w:r>
        <w:r>
          <w:rPr>
            <w:noProof/>
            <w:webHidden/>
          </w:rPr>
          <w:fldChar w:fldCharType="end"/>
        </w:r>
      </w:hyperlink>
    </w:p>
    <w:p w14:paraId="4E82F411" w14:textId="7BDEA6D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5" w:history="1">
        <w:r w:rsidRPr="009B3922">
          <w:rPr>
            <w:rStyle w:val="Hyperlink"/>
            <w:noProof/>
          </w:rPr>
          <w:t>WHAT PHYSICS PREVIOUSLY ASSUMED</w:t>
        </w:r>
        <w:r>
          <w:rPr>
            <w:noProof/>
            <w:webHidden/>
          </w:rPr>
          <w:tab/>
        </w:r>
        <w:r>
          <w:rPr>
            <w:noProof/>
            <w:webHidden/>
          </w:rPr>
          <w:fldChar w:fldCharType="begin"/>
        </w:r>
        <w:r>
          <w:rPr>
            <w:noProof/>
            <w:webHidden/>
          </w:rPr>
          <w:instrText xml:space="preserve"> PAGEREF _Toc230440555 \h </w:instrText>
        </w:r>
        <w:r>
          <w:rPr>
            <w:noProof/>
            <w:webHidden/>
          </w:rPr>
        </w:r>
        <w:r>
          <w:rPr>
            <w:noProof/>
            <w:webHidden/>
          </w:rPr>
          <w:fldChar w:fldCharType="separate"/>
        </w:r>
        <w:r>
          <w:rPr>
            <w:noProof/>
            <w:webHidden/>
          </w:rPr>
          <w:t>70</w:t>
        </w:r>
        <w:r>
          <w:rPr>
            <w:noProof/>
            <w:webHidden/>
          </w:rPr>
          <w:fldChar w:fldCharType="end"/>
        </w:r>
      </w:hyperlink>
    </w:p>
    <w:p w14:paraId="10D9FFC1" w14:textId="0B59BC4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6" w:history="1">
        <w:r w:rsidRPr="009B3922">
          <w:rPr>
            <w:rStyle w:val="Hyperlink"/>
            <w:noProof/>
          </w:rPr>
          <w:t>THE LOGICAL CHAIN</w:t>
        </w:r>
        <w:r>
          <w:rPr>
            <w:noProof/>
            <w:webHidden/>
          </w:rPr>
          <w:tab/>
        </w:r>
        <w:r>
          <w:rPr>
            <w:noProof/>
            <w:webHidden/>
          </w:rPr>
          <w:fldChar w:fldCharType="begin"/>
        </w:r>
        <w:r>
          <w:rPr>
            <w:noProof/>
            <w:webHidden/>
          </w:rPr>
          <w:instrText xml:space="preserve"> PAGEREF _Toc230440556 \h </w:instrText>
        </w:r>
        <w:r>
          <w:rPr>
            <w:noProof/>
            <w:webHidden/>
          </w:rPr>
        </w:r>
        <w:r>
          <w:rPr>
            <w:noProof/>
            <w:webHidden/>
          </w:rPr>
          <w:fldChar w:fldCharType="separate"/>
        </w:r>
        <w:r>
          <w:rPr>
            <w:noProof/>
            <w:webHidden/>
          </w:rPr>
          <w:t>71</w:t>
        </w:r>
        <w:r>
          <w:rPr>
            <w:noProof/>
            <w:webHidden/>
          </w:rPr>
          <w:fldChar w:fldCharType="end"/>
        </w:r>
      </w:hyperlink>
    </w:p>
    <w:p w14:paraId="16353ED8" w14:textId="6CF4FFC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7" w:history="1">
        <w:r w:rsidRPr="009B3922">
          <w:rPr>
            <w:rStyle w:val="Hyperlink"/>
            <w:noProof/>
          </w:rPr>
          <w:t>THE ENTROPY-EFFICIENCY TRADE-OFF</w:t>
        </w:r>
        <w:r>
          <w:rPr>
            <w:noProof/>
            <w:webHidden/>
          </w:rPr>
          <w:tab/>
        </w:r>
        <w:r>
          <w:rPr>
            <w:noProof/>
            <w:webHidden/>
          </w:rPr>
          <w:fldChar w:fldCharType="begin"/>
        </w:r>
        <w:r>
          <w:rPr>
            <w:noProof/>
            <w:webHidden/>
          </w:rPr>
          <w:instrText xml:space="preserve"> PAGEREF _Toc230440557 \h </w:instrText>
        </w:r>
        <w:r>
          <w:rPr>
            <w:noProof/>
            <w:webHidden/>
          </w:rPr>
        </w:r>
        <w:r>
          <w:rPr>
            <w:noProof/>
            <w:webHidden/>
          </w:rPr>
          <w:fldChar w:fldCharType="separate"/>
        </w:r>
        <w:r>
          <w:rPr>
            <w:noProof/>
            <w:webHidden/>
          </w:rPr>
          <w:t>75</w:t>
        </w:r>
        <w:r>
          <w:rPr>
            <w:noProof/>
            <w:webHidden/>
          </w:rPr>
          <w:fldChar w:fldCharType="end"/>
        </w:r>
      </w:hyperlink>
    </w:p>
    <w:p w14:paraId="13B8B2FF" w14:textId="2185553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8" w:history="1">
        <w:r w:rsidRPr="009B3922">
          <w:rPr>
            <w:rStyle w:val="Hyperlink"/>
            <w:noProof/>
          </w:rPr>
          <w:t>THE EVIDENCE CASCADES</w:t>
        </w:r>
        <w:r>
          <w:rPr>
            <w:noProof/>
            <w:webHidden/>
          </w:rPr>
          <w:tab/>
        </w:r>
        <w:r>
          <w:rPr>
            <w:noProof/>
            <w:webHidden/>
          </w:rPr>
          <w:fldChar w:fldCharType="begin"/>
        </w:r>
        <w:r>
          <w:rPr>
            <w:noProof/>
            <w:webHidden/>
          </w:rPr>
          <w:instrText xml:space="preserve"> PAGEREF _Toc230440558 \h </w:instrText>
        </w:r>
        <w:r>
          <w:rPr>
            <w:noProof/>
            <w:webHidden/>
          </w:rPr>
        </w:r>
        <w:r>
          <w:rPr>
            <w:noProof/>
            <w:webHidden/>
          </w:rPr>
          <w:fldChar w:fldCharType="separate"/>
        </w:r>
        <w:r>
          <w:rPr>
            <w:noProof/>
            <w:webHidden/>
          </w:rPr>
          <w:t>79</w:t>
        </w:r>
        <w:r>
          <w:rPr>
            <w:noProof/>
            <w:webHidden/>
          </w:rPr>
          <w:fldChar w:fldCharType="end"/>
        </w:r>
      </w:hyperlink>
    </w:p>
    <w:p w14:paraId="2FB7A1E7" w14:textId="4AFEFFB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9" w:history="1">
        <w:r w:rsidRPr="009B3922">
          <w:rPr>
            <w:rStyle w:val="Hyperlink"/>
            <w:noProof/>
          </w:rPr>
          <w:t>THE CONSCIOUSNESS INTERFACE</w:t>
        </w:r>
        <w:r>
          <w:rPr>
            <w:noProof/>
            <w:webHidden/>
          </w:rPr>
          <w:tab/>
        </w:r>
        <w:r>
          <w:rPr>
            <w:noProof/>
            <w:webHidden/>
          </w:rPr>
          <w:fldChar w:fldCharType="begin"/>
        </w:r>
        <w:r>
          <w:rPr>
            <w:noProof/>
            <w:webHidden/>
          </w:rPr>
          <w:instrText xml:space="preserve"> PAGEREF _Toc230440559 \h </w:instrText>
        </w:r>
        <w:r>
          <w:rPr>
            <w:noProof/>
            <w:webHidden/>
          </w:rPr>
        </w:r>
        <w:r>
          <w:rPr>
            <w:noProof/>
            <w:webHidden/>
          </w:rPr>
          <w:fldChar w:fldCharType="separate"/>
        </w:r>
        <w:r>
          <w:rPr>
            <w:noProof/>
            <w:webHidden/>
          </w:rPr>
          <w:t>81</w:t>
        </w:r>
        <w:r>
          <w:rPr>
            <w:noProof/>
            <w:webHidden/>
          </w:rPr>
          <w:fldChar w:fldCharType="end"/>
        </w:r>
      </w:hyperlink>
    </w:p>
    <w:p w14:paraId="32CAD66A" w14:textId="6E85A3E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0" w:history="1">
        <w:r w:rsidRPr="009B3922">
          <w:rPr>
            <w:rStyle w:val="Hyperlink"/>
            <w:noProof/>
          </w:rPr>
          <w:t>WHAT THIS OPENS UP</w:t>
        </w:r>
        <w:r>
          <w:rPr>
            <w:noProof/>
            <w:webHidden/>
          </w:rPr>
          <w:tab/>
        </w:r>
        <w:r>
          <w:rPr>
            <w:noProof/>
            <w:webHidden/>
          </w:rPr>
          <w:fldChar w:fldCharType="begin"/>
        </w:r>
        <w:r>
          <w:rPr>
            <w:noProof/>
            <w:webHidden/>
          </w:rPr>
          <w:instrText xml:space="preserve"> PAGEREF _Toc230440560 \h </w:instrText>
        </w:r>
        <w:r>
          <w:rPr>
            <w:noProof/>
            <w:webHidden/>
          </w:rPr>
        </w:r>
        <w:r>
          <w:rPr>
            <w:noProof/>
            <w:webHidden/>
          </w:rPr>
          <w:fldChar w:fldCharType="separate"/>
        </w:r>
        <w:r>
          <w:rPr>
            <w:noProof/>
            <w:webHidden/>
          </w:rPr>
          <w:t>84</w:t>
        </w:r>
        <w:r>
          <w:rPr>
            <w:noProof/>
            <w:webHidden/>
          </w:rPr>
          <w:fldChar w:fldCharType="end"/>
        </w:r>
      </w:hyperlink>
    </w:p>
    <w:p w14:paraId="2A905C87" w14:textId="7E73B65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1" w:history="1">
        <w:r w:rsidRPr="009B3922">
          <w:rPr>
            <w:rStyle w:val="Hyperlink"/>
            <w:noProof/>
          </w:rPr>
          <w:t>THE SCIENTIFIC IMPERATIVE</w:t>
        </w:r>
        <w:r>
          <w:rPr>
            <w:noProof/>
            <w:webHidden/>
          </w:rPr>
          <w:tab/>
        </w:r>
        <w:r>
          <w:rPr>
            <w:noProof/>
            <w:webHidden/>
          </w:rPr>
          <w:fldChar w:fldCharType="begin"/>
        </w:r>
        <w:r>
          <w:rPr>
            <w:noProof/>
            <w:webHidden/>
          </w:rPr>
          <w:instrText xml:space="preserve"> PAGEREF _Toc230440561 \h </w:instrText>
        </w:r>
        <w:r>
          <w:rPr>
            <w:noProof/>
            <w:webHidden/>
          </w:rPr>
        </w:r>
        <w:r>
          <w:rPr>
            <w:noProof/>
            <w:webHidden/>
          </w:rPr>
          <w:fldChar w:fldCharType="separate"/>
        </w:r>
        <w:r>
          <w:rPr>
            <w:noProof/>
            <w:webHidden/>
          </w:rPr>
          <w:t>85</w:t>
        </w:r>
        <w:r>
          <w:rPr>
            <w:noProof/>
            <w:webHidden/>
          </w:rPr>
          <w:fldChar w:fldCharType="end"/>
        </w:r>
      </w:hyperlink>
    </w:p>
    <w:p w14:paraId="7F3A6D79" w14:textId="60CD6E2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2" w:history="1">
        <w:r w:rsidRPr="009B3922">
          <w:rPr>
            <w:rStyle w:val="Hyperlink"/>
            <w:noProof/>
          </w:rPr>
          <w:t>LOOKING FORWARD</w:t>
        </w:r>
        <w:r>
          <w:rPr>
            <w:noProof/>
            <w:webHidden/>
          </w:rPr>
          <w:tab/>
        </w:r>
        <w:r>
          <w:rPr>
            <w:noProof/>
            <w:webHidden/>
          </w:rPr>
          <w:fldChar w:fldCharType="begin"/>
        </w:r>
        <w:r>
          <w:rPr>
            <w:noProof/>
            <w:webHidden/>
          </w:rPr>
          <w:instrText xml:space="preserve"> PAGEREF _Toc230440562 \h </w:instrText>
        </w:r>
        <w:r>
          <w:rPr>
            <w:noProof/>
            <w:webHidden/>
          </w:rPr>
        </w:r>
        <w:r>
          <w:rPr>
            <w:noProof/>
            <w:webHidden/>
          </w:rPr>
          <w:fldChar w:fldCharType="separate"/>
        </w:r>
        <w:r>
          <w:rPr>
            <w:noProof/>
            <w:webHidden/>
          </w:rPr>
          <w:t>86</w:t>
        </w:r>
        <w:r>
          <w:rPr>
            <w:noProof/>
            <w:webHidden/>
          </w:rPr>
          <w:fldChar w:fldCharType="end"/>
        </w:r>
      </w:hyperlink>
    </w:p>
    <w:p w14:paraId="7F86B144" w14:textId="51DC5879"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63" w:history="1">
        <w:r w:rsidRPr="009B3922">
          <w:rPr>
            <w:rStyle w:val="Hyperlink"/>
            <w:noProof/>
          </w:rPr>
          <w:t>Element 4: Rotation and Circular Optimization in Nature</w:t>
        </w:r>
        <w:r>
          <w:rPr>
            <w:noProof/>
            <w:webHidden/>
          </w:rPr>
          <w:tab/>
        </w:r>
        <w:r>
          <w:rPr>
            <w:noProof/>
            <w:webHidden/>
          </w:rPr>
          <w:fldChar w:fldCharType="begin"/>
        </w:r>
        <w:r>
          <w:rPr>
            <w:noProof/>
            <w:webHidden/>
          </w:rPr>
          <w:instrText xml:space="preserve"> PAGEREF _Toc230440563 \h </w:instrText>
        </w:r>
        <w:r>
          <w:rPr>
            <w:noProof/>
            <w:webHidden/>
          </w:rPr>
        </w:r>
        <w:r>
          <w:rPr>
            <w:noProof/>
            <w:webHidden/>
          </w:rPr>
          <w:fldChar w:fldCharType="separate"/>
        </w:r>
        <w:r>
          <w:rPr>
            <w:noProof/>
            <w:webHidden/>
          </w:rPr>
          <w:t>88</w:t>
        </w:r>
        <w:r>
          <w:rPr>
            <w:noProof/>
            <w:webHidden/>
          </w:rPr>
          <w:fldChar w:fldCharType="end"/>
        </w:r>
      </w:hyperlink>
    </w:p>
    <w:p w14:paraId="6D4B76B6" w14:textId="29710D3D"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64" w:history="1">
        <w:r w:rsidRPr="009B3922">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_Toc230440564 \h </w:instrText>
        </w:r>
        <w:r>
          <w:rPr>
            <w:noProof/>
            <w:webHidden/>
          </w:rPr>
        </w:r>
        <w:r>
          <w:rPr>
            <w:noProof/>
            <w:webHidden/>
          </w:rPr>
          <w:fldChar w:fldCharType="separate"/>
        </w:r>
        <w:r>
          <w:rPr>
            <w:noProof/>
            <w:webHidden/>
          </w:rPr>
          <w:t>88</w:t>
        </w:r>
        <w:r>
          <w:rPr>
            <w:noProof/>
            <w:webHidden/>
          </w:rPr>
          <w:fldChar w:fldCharType="end"/>
        </w:r>
      </w:hyperlink>
    </w:p>
    <w:p w14:paraId="03160B73" w14:textId="69456AB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5" w:history="1">
        <w:r w:rsidRPr="009B3922">
          <w:rPr>
            <w:rStyle w:val="Hyperlink"/>
            <w:noProof/>
          </w:rPr>
          <w:t>WHAT WE KNOW, AND WHERE THE EXPLANATIONS STOP</w:t>
        </w:r>
        <w:r>
          <w:rPr>
            <w:noProof/>
            <w:webHidden/>
          </w:rPr>
          <w:tab/>
        </w:r>
        <w:r>
          <w:rPr>
            <w:noProof/>
            <w:webHidden/>
          </w:rPr>
          <w:fldChar w:fldCharType="begin"/>
        </w:r>
        <w:r>
          <w:rPr>
            <w:noProof/>
            <w:webHidden/>
          </w:rPr>
          <w:instrText xml:space="preserve"> PAGEREF _Toc230440565 \h </w:instrText>
        </w:r>
        <w:r>
          <w:rPr>
            <w:noProof/>
            <w:webHidden/>
          </w:rPr>
        </w:r>
        <w:r>
          <w:rPr>
            <w:noProof/>
            <w:webHidden/>
          </w:rPr>
          <w:fldChar w:fldCharType="separate"/>
        </w:r>
        <w:r>
          <w:rPr>
            <w:noProof/>
            <w:webHidden/>
          </w:rPr>
          <w:t>89</w:t>
        </w:r>
        <w:r>
          <w:rPr>
            <w:noProof/>
            <w:webHidden/>
          </w:rPr>
          <w:fldChar w:fldCharType="end"/>
        </w:r>
      </w:hyperlink>
    </w:p>
    <w:p w14:paraId="7FC1DA78" w14:textId="090D618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6" w:history="1">
        <w:r w:rsidRPr="009B3922">
          <w:rPr>
            <w:rStyle w:val="Hyperlink"/>
            <w:noProof/>
          </w:rPr>
          <w:t>THE MISSING INFORMATION COMPONENT</w:t>
        </w:r>
        <w:r>
          <w:rPr>
            <w:noProof/>
            <w:webHidden/>
          </w:rPr>
          <w:tab/>
        </w:r>
        <w:r>
          <w:rPr>
            <w:noProof/>
            <w:webHidden/>
          </w:rPr>
          <w:fldChar w:fldCharType="begin"/>
        </w:r>
        <w:r>
          <w:rPr>
            <w:noProof/>
            <w:webHidden/>
          </w:rPr>
          <w:instrText xml:space="preserve"> PAGEREF _Toc230440566 \h </w:instrText>
        </w:r>
        <w:r>
          <w:rPr>
            <w:noProof/>
            <w:webHidden/>
          </w:rPr>
        </w:r>
        <w:r>
          <w:rPr>
            <w:noProof/>
            <w:webHidden/>
          </w:rPr>
          <w:fldChar w:fldCharType="separate"/>
        </w:r>
        <w:r>
          <w:rPr>
            <w:noProof/>
            <w:webHidden/>
          </w:rPr>
          <w:t>91</w:t>
        </w:r>
        <w:r>
          <w:rPr>
            <w:noProof/>
            <w:webHidden/>
          </w:rPr>
          <w:fldChar w:fldCharType="end"/>
        </w:r>
      </w:hyperlink>
    </w:p>
    <w:p w14:paraId="4AE7276E" w14:textId="24249BC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7" w:history="1">
        <w:r w:rsidRPr="009B3922">
          <w:rPr>
            <w:rStyle w:val="Hyperlink"/>
            <w:noProof/>
          </w:rPr>
          <w:t>RECENT OBSERVATIONAL CHALLENGES</w:t>
        </w:r>
        <w:r>
          <w:rPr>
            <w:noProof/>
            <w:webHidden/>
          </w:rPr>
          <w:tab/>
        </w:r>
        <w:r>
          <w:rPr>
            <w:noProof/>
            <w:webHidden/>
          </w:rPr>
          <w:fldChar w:fldCharType="begin"/>
        </w:r>
        <w:r>
          <w:rPr>
            <w:noProof/>
            <w:webHidden/>
          </w:rPr>
          <w:instrText xml:space="preserve"> PAGEREF _Toc230440567 \h </w:instrText>
        </w:r>
        <w:r>
          <w:rPr>
            <w:noProof/>
            <w:webHidden/>
          </w:rPr>
        </w:r>
        <w:r>
          <w:rPr>
            <w:noProof/>
            <w:webHidden/>
          </w:rPr>
          <w:fldChar w:fldCharType="separate"/>
        </w:r>
        <w:r>
          <w:rPr>
            <w:noProof/>
            <w:webHidden/>
          </w:rPr>
          <w:t>92</w:t>
        </w:r>
        <w:r>
          <w:rPr>
            <w:noProof/>
            <w:webHidden/>
          </w:rPr>
          <w:fldChar w:fldCharType="end"/>
        </w:r>
      </w:hyperlink>
    </w:p>
    <w:p w14:paraId="20E07EDB" w14:textId="0282952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8" w:history="1">
        <w:r w:rsidRPr="009B3922">
          <w:rPr>
            <w:rStyle w:val="Hyperlink"/>
            <w:noProof/>
          </w:rPr>
          <w:t>QUANTUM MECHANICS AND SPHERICAL SYMMETRY</w:t>
        </w:r>
        <w:r>
          <w:rPr>
            <w:noProof/>
            <w:webHidden/>
          </w:rPr>
          <w:tab/>
        </w:r>
        <w:r>
          <w:rPr>
            <w:noProof/>
            <w:webHidden/>
          </w:rPr>
          <w:fldChar w:fldCharType="begin"/>
        </w:r>
        <w:r>
          <w:rPr>
            <w:noProof/>
            <w:webHidden/>
          </w:rPr>
          <w:instrText xml:space="preserve"> PAGEREF _Toc230440568 \h </w:instrText>
        </w:r>
        <w:r>
          <w:rPr>
            <w:noProof/>
            <w:webHidden/>
          </w:rPr>
        </w:r>
        <w:r>
          <w:rPr>
            <w:noProof/>
            <w:webHidden/>
          </w:rPr>
          <w:fldChar w:fldCharType="separate"/>
        </w:r>
        <w:r>
          <w:rPr>
            <w:noProof/>
            <w:webHidden/>
          </w:rPr>
          <w:t>93</w:t>
        </w:r>
        <w:r>
          <w:rPr>
            <w:noProof/>
            <w:webHidden/>
          </w:rPr>
          <w:fldChar w:fldCharType="end"/>
        </w:r>
      </w:hyperlink>
    </w:p>
    <w:p w14:paraId="5F6F4D81" w14:textId="4C5157B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9" w:history="1">
        <w:r w:rsidRPr="009B3922">
          <w:rPr>
            <w:rStyle w:val="Hyperlink"/>
            <w:noProof/>
          </w:rPr>
          <w:t>THE ROLE OF Π</w:t>
        </w:r>
        <w:r>
          <w:rPr>
            <w:noProof/>
            <w:webHidden/>
          </w:rPr>
          <w:tab/>
        </w:r>
        <w:r>
          <w:rPr>
            <w:noProof/>
            <w:webHidden/>
          </w:rPr>
          <w:fldChar w:fldCharType="begin"/>
        </w:r>
        <w:r>
          <w:rPr>
            <w:noProof/>
            <w:webHidden/>
          </w:rPr>
          <w:instrText xml:space="preserve"> PAGEREF _Toc230440569 \h </w:instrText>
        </w:r>
        <w:r>
          <w:rPr>
            <w:noProof/>
            <w:webHidden/>
          </w:rPr>
        </w:r>
        <w:r>
          <w:rPr>
            <w:noProof/>
            <w:webHidden/>
          </w:rPr>
          <w:fldChar w:fldCharType="separate"/>
        </w:r>
        <w:r>
          <w:rPr>
            <w:noProof/>
            <w:webHidden/>
          </w:rPr>
          <w:t>93</w:t>
        </w:r>
        <w:r>
          <w:rPr>
            <w:noProof/>
            <w:webHidden/>
          </w:rPr>
          <w:fldChar w:fldCharType="end"/>
        </w:r>
      </w:hyperlink>
    </w:p>
    <w:p w14:paraId="4BFD45AC" w14:textId="6F0D0EE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0" w:history="1">
        <w:r w:rsidRPr="009B3922">
          <w:rPr>
            <w:rStyle w:val="Hyperlink"/>
            <w:noProof/>
          </w:rPr>
          <w:t>Π AS A POTENTIAL INFORMATION SUBSTRATE</w:t>
        </w:r>
        <w:r>
          <w:rPr>
            <w:noProof/>
            <w:webHidden/>
          </w:rPr>
          <w:tab/>
        </w:r>
        <w:r>
          <w:rPr>
            <w:noProof/>
            <w:webHidden/>
          </w:rPr>
          <w:fldChar w:fldCharType="begin"/>
        </w:r>
        <w:r>
          <w:rPr>
            <w:noProof/>
            <w:webHidden/>
          </w:rPr>
          <w:instrText xml:space="preserve"> PAGEREF _Toc230440570 \h </w:instrText>
        </w:r>
        <w:r>
          <w:rPr>
            <w:noProof/>
            <w:webHidden/>
          </w:rPr>
        </w:r>
        <w:r>
          <w:rPr>
            <w:noProof/>
            <w:webHidden/>
          </w:rPr>
          <w:fldChar w:fldCharType="separate"/>
        </w:r>
        <w:r>
          <w:rPr>
            <w:noProof/>
            <w:webHidden/>
          </w:rPr>
          <w:t>94</w:t>
        </w:r>
        <w:r>
          <w:rPr>
            <w:noProof/>
            <w:webHidden/>
          </w:rPr>
          <w:fldChar w:fldCharType="end"/>
        </w:r>
      </w:hyperlink>
    </w:p>
    <w:p w14:paraId="4E66C255" w14:textId="2FD294E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1" w:history="1">
        <w:r w:rsidRPr="009B3922">
          <w:rPr>
            <w:rStyle w:val="Hyperlink"/>
            <w:noProof/>
          </w:rPr>
          <w:t>OPTIMIZATION AND INFORMATION PROCESSING</w:t>
        </w:r>
        <w:r>
          <w:rPr>
            <w:noProof/>
            <w:webHidden/>
          </w:rPr>
          <w:tab/>
        </w:r>
        <w:r>
          <w:rPr>
            <w:noProof/>
            <w:webHidden/>
          </w:rPr>
          <w:fldChar w:fldCharType="begin"/>
        </w:r>
        <w:r>
          <w:rPr>
            <w:noProof/>
            <w:webHidden/>
          </w:rPr>
          <w:instrText xml:space="preserve"> PAGEREF _Toc230440571 \h </w:instrText>
        </w:r>
        <w:r>
          <w:rPr>
            <w:noProof/>
            <w:webHidden/>
          </w:rPr>
        </w:r>
        <w:r>
          <w:rPr>
            <w:noProof/>
            <w:webHidden/>
          </w:rPr>
          <w:fldChar w:fldCharType="separate"/>
        </w:r>
        <w:r>
          <w:rPr>
            <w:noProof/>
            <w:webHidden/>
          </w:rPr>
          <w:t>95</w:t>
        </w:r>
        <w:r>
          <w:rPr>
            <w:noProof/>
            <w:webHidden/>
          </w:rPr>
          <w:fldChar w:fldCharType="end"/>
        </w:r>
      </w:hyperlink>
    </w:p>
    <w:p w14:paraId="573A1177" w14:textId="0C5AF96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2" w:history="1">
        <w:r w:rsidRPr="009B3922">
          <w:rPr>
            <w:rStyle w:val="Hyperlink"/>
            <w:noProof/>
          </w:rPr>
          <w:t>THE COMPUTATIONAL PARALLEL</w:t>
        </w:r>
        <w:r>
          <w:rPr>
            <w:noProof/>
            <w:webHidden/>
          </w:rPr>
          <w:tab/>
        </w:r>
        <w:r>
          <w:rPr>
            <w:noProof/>
            <w:webHidden/>
          </w:rPr>
          <w:fldChar w:fldCharType="begin"/>
        </w:r>
        <w:r>
          <w:rPr>
            <w:noProof/>
            <w:webHidden/>
          </w:rPr>
          <w:instrText xml:space="preserve"> PAGEREF _Toc230440572 \h </w:instrText>
        </w:r>
        <w:r>
          <w:rPr>
            <w:noProof/>
            <w:webHidden/>
          </w:rPr>
        </w:r>
        <w:r>
          <w:rPr>
            <w:noProof/>
            <w:webHidden/>
          </w:rPr>
          <w:fldChar w:fldCharType="separate"/>
        </w:r>
        <w:r>
          <w:rPr>
            <w:noProof/>
            <w:webHidden/>
          </w:rPr>
          <w:t>97</w:t>
        </w:r>
        <w:r>
          <w:rPr>
            <w:noProof/>
            <w:webHidden/>
          </w:rPr>
          <w:fldChar w:fldCharType="end"/>
        </w:r>
      </w:hyperlink>
    </w:p>
    <w:p w14:paraId="69BCF338" w14:textId="65A7EDE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3" w:history="1">
        <w:r w:rsidRPr="009B3922">
          <w:rPr>
            <w:rStyle w:val="Hyperlink"/>
            <w:noProof/>
          </w:rPr>
          <w:t>PHYSICAL ROTATION AS STATE SPACE ROTATION</w:t>
        </w:r>
        <w:r>
          <w:rPr>
            <w:noProof/>
            <w:webHidden/>
          </w:rPr>
          <w:tab/>
        </w:r>
        <w:r>
          <w:rPr>
            <w:noProof/>
            <w:webHidden/>
          </w:rPr>
          <w:fldChar w:fldCharType="begin"/>
        </w:r>
        <w:r>
          <w:rPr>
            <w:noProof/>
            <w:webHidden/>
          </w:rPr>
          <w:instrText xml:space="preserve"> PAGEREF _Toc230440573 \h </w:instrText>
        </w:r>
        <w:r>
          <w:rPr>
            <w:noProof/>
            <w:webHidden/>
          </w:rPr>
        </w:r>
        <w:r>
          <w:rPr>
            <w:noProof/>
            <w:webHidden/>
          </w:rPr>
          <w:fldChar w:fldCharType="separate"/>
        </w:r>
        <w:r>
          <w:rPr>
            <w:noProof/>
            <w:webHidden/>
          </w:rPr>
          <w:t>98</w:t>
        </w:r>
        <w:r>
          <w:rPr>
            <w:noProof/>
            <w:webHidden/>
          </w:rPr>
          <w:fldChar w:fldCharType="end"/>
        </w:r>
      </w:hyperlink>
    </w:p>
    <w:p w14:paraId="10CBA841" w14:textId="4F476BF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4" w:history="1">
        <w:r w:rsidRPr="009B3922">
          <w:rPr>
            <w:rStyle w:val="Hyperlink"/>
            <w:noProof/>
          </w:rPr>
          <w:t>OBSERVABLE PATTERNS ACROSS SCALES</w:t>
        </w:r>
        <w:r>
          <w:rPr>
            <w:noProof/>
            <w:webHidden/>
          </w:rPr>
          <w:tab/>
        </w:r>
        <w:r>
          <w:rPr>
            <w:noProof/>
            <w:webHidden/>
          </w:rPr>
          <w:fldChar w:fldCharType="begin"/>
        </w:r>
        <w:r>
          <w:rPr>
            <w:noProof/>
            <w:webHidden/>
          </w:rPr>
          <w:instrText xml:space="preserve"> PAGEREF _Toc230440574 \h </w:instrText>
        </w:r>
        <w:r>
          <w:rPr>
            <w:noProof/>
            <w:webHidden/>
          </w:rPr>
        </w:r>
        <w:r>
          <w:rPr>
            <w:noProof/>
            <w:webHidden/>
          </w:rPr>
          <w:fldChar w:fldCharType="separate"/>
        </w:r>
        <w:r>
          <w:rPr>
            <w:noProof/>
            <w:webHidden/>
          </w:rPr>
          <w:t>101</w:t>
        </w:r>
        <w:r>
          <w:rPr>
            <w:noProof/>
            <w:webHidden/>
          </w:rPr>
          <w:fldChar w:fldCharType="end"/>
        </w:r>
      </w:hyperlink>
    </w:p>
    <w:p w14:paraId="70027138" w14:textId="11592CB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5" w:history="1">
        <w:r w:rsidRPr="009B3922">
          <w:rPr>
            <w:rStyle w:val="Hyperlink"/>
            <w:noProof/>
          </w:rPr>
          <w:t>RESEARCH QUESTIONS</w:t>
        </w:r>
        <w:r>
          <w:rPr>
            <w:noProof/>
            <w:webHidden/>
          </w:rPr>
          <w:tab/>
        </w:r>
        <w:r>
          <w:rPr>
            <w:noProof/>
            <w:webHidden/>
          </w:rPr>
          <w:fldChar w:fldCharType="begin"/>
        </w:r>
        <w:r>
          <w:rPr>
            <w:noProof/>
            <w:webHidden/>
          </w:rPr>
          <w:instrText xml:space="preserve"> PAGEREF _Toc230440575 \h </w:instrText>
        </w:r>
        <w:r>
          <w:rPr>
            <w:noProof/>
            <w:webHidden/>
          </w:rPr>
        </w:r>
        <w:r>
          <w:rPr>
            <w:noProof/>
            <w:webHidden/>
          </w:rPr>
          <w:fldChar w:fldCharType="separate"/>
        </w:r>
        <w:r>
          <w:rPr>
            <w:noProof/>
            <w:webHidden/>
          </w:rPr>
          <w:t>102</w:t>
        </w:r>
        <w:r>
          <w:rPr>
            <w:noProof/>
            <w:webHidden/>
          </w:rPr>
          <w:fldChar w:fldCharType="end"/>
        </w:r>
      </w:hyperlink>
    </w:p>
    <w:p w14:paraId="28BE669C" w14:textId="2A5373A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6" w:history="1">
        <w:r w:rsidRPr="009B3922">
          <w:rPr>
            <w:rStyle w:val="Hyperlink"/>
            <w:noProof/>
          </w:rPr>
          <w:t>DISTINGUISHING HYPOTHESES</w:t>
        </w:r>
        <w:r>
          <w:rPr>
            <w:noProof/>
            <w:webHidden/>
          </w:rPr>
          <w:tab/>
        </w:r>
        <w:r>
          <w:rPr>
            <w:noProof/>
            <w:webHidden/>
          </w:rPr>
          <w:fldChar w:fldCharType="begin"/>
        </w:r>
        <w:r>
          <w:rPr>
            <w:noProof/>
            <w:webHidden/>
          </w:rPr>
          <w:instrText xml:space="preserve"> PAGEREF _Toc230440576 \h </w:instrText>
        </w:r>
        <w:r>
          <w:rPr>
            <w:noProof/>
            <w:webHidden/>
          </w:rPr>
        </w:r>
        <w:r>
          <w:rPr>
            <w:noProof/>
            <w:webHidden/>
          </w:rPr>
          <w:fldChar w:fldCharType="separate"/>
        </w:r>
        <w:r>
          <w:rPr>
            <w:noProof/>
            <w:webHidden/>
          </w:rPr>
          <w:t>103</w:t>
        </w:r>
        <w:r>
          <w:rPr>
            <w:noProof/>
            <w:webHidden/>
          </w:rPr>
          <w:fldChar w:fldCharType="end"/>
        </w:r>
      </w:hyperlink>
    </w:p>
    <w:p w14:paraId="2B732C7D" w14:textId="145C1B6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7" w:history="1">
        <w:r w:rsidRPr="009B3922">
          <w:rPr>
            <w:rStyle w:val="Hyperlink"/>
            <w:noProof/>
          </w:rPr>
          <w:t>TECHNOLOGICAL IMPLICATIONS</w:t>
        </w:r>
        <w:r>
          <w:rPr>
            <w:noProof/>
            <w:webHidden/>
          </w:rPr>
          <w:tab/>
        </w:r>
        <w:r>
          <w:rPr>
            <w:noProof/>
            <w:webHidden/>
          </w:rPr>
          <w:fldChar w:fldCharType="begin"/>
        </w:r>
        <w:r>
          <w:rPr>
            <w:noProof/>
            <w:webHidden/>
          </w:rPr>
          <w:instrText xml:space="preserve"> PAGEREF _Toc230440577 \h </w:instrText>
        </w:r>
        <w:r>
          <w:rPr>
            <w:noProof/>
            <w:webHidden/>
          </w:rPr>
        </w:r>
        <w:r>
          <w:rPr>
            <w:noProof/>
            <w:webHidden/>
          </w:rPr>
          <w:fldChar w:fldCharType="separate"/>
        </w:r>
        <w:r>
          <w:rPr>
            <w:noProof/>
            <w:webHidden/>
          </w:rPr>
          <w:t>104</w:t>
        </w:r>
        <w:r>
          <w:rPr>
            <w:noProof/>
            <w:webHidden/>
          </w:rPr>
          <w:fldChar w:fldCharType="end"/>
        </w:r>
      </w:hyperlink>
    </w:p>
    <w:p w14:paraId="7C7E8BA0" w14:textId="20325D4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8" w:history="1">
        <w:r w:rsidRPr="009B3922">
          <w:rPr>
            <w:rStyle w:val="Hyperlink"/>
            <w:noProof/>
          </w:rPr>
          <w:t>LOOKING FORWARD</w:t>
        </w:r>
        <w:r>
          <w:rPr>
            <w:noProof/>
            <w:webHidden/>
          </w:rPr>
          <w:tab/>
        </w:r>
        <w:r>
          <w:rPr>
            <w:noProof/>
            <w:webHidden/>
          </w:rPr>
          <w:fldChar w:fldCharType="begin"/>
        </w:r>
        <w:r>
          <w:rPr>
            <w:noProof/>
            <w:webHidden/>
          </w:rPr>
          <w:instrText xml:space="preserve"> PAGEREF _Toc230440578 \h </w:instrText>
        </w:r>
        <w:r>
          <w:rPr>
            <w:noProof/>
            <w:webHidden/>
          </w:rPr>
        </w:r>
        <w:r>
          <w:rPr>
            <w:noProof/>
            <w:webHidden/>
          </w:rPr>
          <w:fldChar w:fldCharType="separate"/>
        </w:r>
        <w:r>
          <w:rPr>
            <w:noProof/>
            <w:webHidden/>
          </w:rPr>
          <w:t>105</w:t>
        </w:r>
        <w:r>
          <w:rPr>
            <w:noProof/>
            <w:webHidden/>
          </w:rPr>
          <w:fldChar w:fldCharType="end"/>
        </w:r>
      </w:hyperlink>
    </w:p>
    <w:p w14:paraId="1DBF7FA0" w14:textId="4EBC1DF9"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79" w:history="1">
        <w:r w:rsidRPr="009B3922">
          <w:rPr>
            <w:rStyle w:val="Hyperlink"/>
            <w:noProof/>
          </w:rPr>
          <w:t>Element 5: Four Forces as a Complete Information System</w:t>
        </w:r>
        <w:r>
          <w:rPr>
            <w:noProof/>
            <w:webHidden/>
          </w:rPr>
          <w:tab/>
        </w:r>
        <w:r>
          <w:rPr>
            <w:noProof/>
            <w:webHidden/>
          </w:rPr>
          <w:fldChar w:fldCharType="begin"/>
        </w:r>
        <w:r>
          <w:rPr>
            <w:noProof/>
            <w:webHidden/>
          </w:rPr>
          <w:instrText xml:space="preserve"> PAGEREF _Toc230440579 \h </w:instrText>
        </w:r>
        <w:r>
          <w:rPr>
            <w:noProof/>
            <w:webHidden/>
          </w:rPr>
        </w:r>
        <w:r>
          <w:rPr>
            <w:noProof/>
            <w:webHidden/>
          </w:rPr>
          <w:fldChar w:fldCharType="separate"/>
        </w:r>
        <w:r>
          <w:rPr>
            <w:noProof/>
            <w:webHidden/>
          </w:rPr>
          <w:t>107</w:t>
        </w:r>
        <w:r>
          <w:rPr>
            <w:noProof/>
            <w:webHidden/>
          </w:rPr>
          <w:fldChar w:fldCharType="end"/>
        </w:r>
      </w:hyperlink>
    </w:p>
    <w:p w14:paraId="568FD266" w14:textId="4313EE84"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80" w:history="1">
        <w:r w:rsidRPr="009B3922">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_Toc230440580 \h </w:instrText>
        </w:r>
        <w:r>
          <w:rPr>
            <w:noProof/>
            <w:webHidden/>
          </w:rPr>
        </w:r>
        <w:r>
          <w:rPr>
            <w:noProof/>
            <w:webHidden/>
          </w:rPr>
          <w:fldChar w:fldCharType="separate"/>
        </w:r>
        <w:r>
          <w:rPr>
            <w:noProof/>
            <w:webHidden/>
          </w:rPr>
          <w:t>107</w:t>
        </w:r>
        <w:r>
          <w:rPr>
            <w:noProof/>
            <w:webHidden/>
          </w:rPr>
          <w:fldChar w:fldCharType="end"/>
        </w:r>
      </w:hyperlink>
    </w:p>
    <w:p w14:paraId="66877283" w14:textId="420DEF7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1" w:history="1">
        <w:r w:rsidRPr="009B3922">
          <w:rPr>
            <w:rStyle w:val="Hyperlink"/>
            <w:noProof/>
          </w:rPr>
          <w:t>WHAT IS THE OCEAN TO A FISH?</w:t>
        </w:r>
        <w:r>
          <w:rPr>
            <w:noProof/>
            <w:webHidden/>
          </w:rPr>
          <w:tab/>
        </w:r>
        <w:r>
          <w:rPr>
            <w:noProof/>
            <w:webHidden/>
          </w:rPr>
          <w:fldChar w:fldCharType="begin"/>
        </w:r>
        <w:r>
          <w:rPr>
            <w:noProof/>
            <w:webHidden/>
          </w:rPr>
          <w:instrText xml:space="preserve"> PAGEREF _Toc230440581 \h </w:instrText>
        </w:r>
        <w:r>
          <w:rPr>
            <w:noProof/>
            <w:webHidden/>
          </w:rPr>
        </w:r>
        <w:r>
          <w:rPr>
            <w:noProof/>
            <w:webHidden/>
          </w:rPr>
          <w:fldChar w:fldCharType="separate"/>
        </w:r>
        <w:r>
          <w:rPr>
            <w:noProof/>
            <w:webHidden/>
          </w:rPr>
          <w:t>107</w:t>
        </w:r>
        <w:r>
          <w:rPr>
            <w:noProof/>
            <w:webHidden/>
          </w:rPr>
          <w:fldChar w:fldCharType="end"/>
        </w:r>
      </w:hyperlink>
    </w:p>
    <w:p w14:paraId="7540F529" w14:textId="2623C86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2" w:history="1">
        <w:r w:rsidRPr="009B3922">
          <w:rPr>
            <w:rStyle w:val="Hyperlink"/>
            <w:noProof/>
          </w:rPr>
          <w:t>THREE QUANTUM FORCES + SPACETIME GEOMETRY</w:t>
        </w:r>
        <w:r>
          <w:rPr>
            <w:noProof/>
            <w:webHidden/>
          </w:rPr>
          <w:tab/>
        </w:r>
        <w:r>
          <w:rPr>
            <w:noProof/>
            <w:webHidden/>
          </w:rPr>
          <w:fldChar w:fldCharType="begin"/>
        </w:r>
        <w:r>
          <w:rPr>
            <w:noProof/>
            <w:webHidden/>
          </w:rPr>
          <w:instrText xml:space="preserve"> PAGEREF _Toc230440582 \h </w:instrText>
        </w:r>
        <w:r>
          <w:rPr>
            <w:noProof/>
            <w:webHidden/>
          </w:rPr>
        </w:r>
        <w:r>
          <w:rPr>
            <w:noProof/>
            <w:webHidden/>
          </w:rPr>
          <w:fldChar w:fldCharType="separate"/>
        </w:r>
        <w:r>
          <w:rPr>
            <w:noProof/>
            <w:webHidden/>
          </w:rPr>
          <w:t>109</w:t>
        </w:r>
        <w:r>
          <w:rPr>
            <w:noProof/>
            <w:webHidden/>
          </w:rPr>
          <w:fldChar w:fldCharType="end"/>
        </w:r>
      </w:hyperlink>
    </w:p>
    <w:p w14:paraId="580A2379" w14:textId="5F8B68A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3" w:history="1">
        <w:r w:rsidRPr="009B3922">
          <w:rPr>
            <w:rStyle w:val="Hyperlink"/>
            <w:noProof/>
          </w:rPr>
          <w:t>WHAT PHYSICS CURRENTLY UNDERSTANDS</w:t>
        </w:r>
        <w:r>
          <w:rPr>
            <w:noProof/>
            <w:webHidden/>
          </w:rPr>
          <w:tab/>
        </w:r>
        <w:r>
          <w:rPr>
            <w:noProof/>
            <w:webHidden/>
          </w:rPr>
          <w:fldChar w:fldCharType="begin"/>
        </w:r>
        <w:r>
          <w:rPr>
            <w:noProof/>
            <w:webHidden/>
          </w:rPr>
          <w:instrText xml:space="preserve"> PAGEREF _Toc230440583 \h </w:instrText>
        </w:r>
        <w:r>
          <w:rPr>
            <w:noProof/>
            <w:webHidden/>
          </w:rPr>
        </w:r>
        <w:r>
          <w:rPr>
            <w:noProof/>
            <w:webHidden/>
          </w:rPr>
          <w:fldChar w:fldCharType="separate"/>
        </w:r>
        <w:r>
          <w:rPr>
            <w:noProof/>
            <w:webHidden/>
          </w:rPr>
          <w:t>112</w:t>
        </w:r>
        <w:r>
          <w:rPr>
            <w:noProof/>
            <w:webHidden/>
          </w:rPr>
          <w:fldChar w:fldCharType="end"/>
        </w:r>
      </w:hyperlink>
    </w:p>
    <w:p w14:paraId="17FFC348" w14:textId="5003A4A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4" w:history="1">
        <w:r w:rsidRPr="009B3922">
          <w:rPr>
            <w:rStyle w:val="Hyperlink"/>
            <w:noProof/>
          </w:rPr>
          <w:t>THE INFORMATION OPERATIONS FRAMEWORK</w:t>
        </w:r>
        <w:r>
          <w:rPr>
            <w:noProof/>
            <w:webHidden/>
          </w:rPr>
          <w:tab/>
        </w:r>
        <w:r>
          <w:rPr>
            <w:noProof/>
            <w:webHidden/>
          </w:rPr>
          <w:fldChar w:fldCharType="begin"/>
        </w:r>
        <w:r>
          <w:rPr>
            <w:noProof/>
            <w:webHidden/>
          </w:rPr>
          <w:instrText xml:space="preserve"> PAGEREF _Toc230440584 \h </w:instrText>
        </w:r>
        <w:r>
          <w:rPr>
            <w:noProof/>
            <w:webHidden/>
          </w:rPr>
        </w:r>
        <w:r>
          <w:rPr>
            <w:noProof/>
            <w:webHidden/>
          </w:rPr>
          <w:fldChar w:fldCharType="separate"/>
        </w:r>
        <w:r>
          <w:rPr>
            <w:noProof/>
            <w:webHidden/>
          </w:rPr>
          <w:t>114</w:t>
        </w:r>
        <w:r>
          <w:rPr>
            <w:noProof/>
            <w:webHidden/>
          </w:rPr>
          <w:fldChar w:fldCharType="end"/>
        </w:r>
      </w:hyperlink>
    </w:p>
    <w:p w14:paraId="49F37154" w14:textId="7F7B5B8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5" w:history="1">
        <w:r w:rsidRPr="009B3922">
          <w:rPr>
            <w:rStyle w:val="Hyperlink"/>
            <w:noProof/>
          </w:rPr>
          <w:t>THE STRONG FORCE: STORAGE</w:t>
        </w:r>
        <w:r>
          <w:rPr>
            <w:noProof/>
            <w:webHidden/>
          </w:rPr>
          <w:tab/>
        </w:r>
        <w:r>
          <w:rPr>
            <w:noProof/>
            <w:webHidden/>
          </w:rPr>
          <w:fldChar w:fldCharType="begin"/>
        </w:r>
        <w:r>
          <w:rPr>
            <w:noProof/>
            <w:webHidden/>
          </w:rPr>
          <w:instrText xml:space="preserve"> PAGEREF _Toc230440585 \h </w:instrText>
        </w:r>
        <w:r>
          <w:rPr>
            <w:noProof/>
            <w:webHidden/>
          </w:rPr>
        </w:r>
        <w:r>
          <w:rPr>
            <w:noProof/>
            <w:webHidden/>
          </w:rPr>
          <w:fldChar w:fldCharType="separate"/>
        </w:r>
        <w:r>
          <w:rPr>
            <w:noProof/>
            <w:webHidden/>
          </w:rPr>
          <w:t>115</w:t>
        </w:r>
        <w:r>
          <w:rPr>
            <w:noProof/>
            <w:webHidden/>
          </w:rPr>
          <w:fldChar w:fldCharType="end"/>
        </w:r>
      </w:hyperlink>
    </w:p>
    <w:p w14:paraId="1B4F8AFF" w14:textId="6CAA98A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6" w:history="1">
        <w:r w:rsidRPr="009B3922">
          <w:rPr>
            <w:rStyle w:val="Hyperlink"/>
            <w:noProof/>
          </w:rPr>
          <w:t>THE ELECTROMAGNETIC FORCE: TRANSMISSION</w:t>
        </w:r>
        <w:r>
          <w:rPr>
            <w:noProof/>
            <w:webHidden/>
          </w:rPr>
          <w:tab/>
        </w:r>
        <w:r>
          <w:rPr>
            <w:noProof/>
            <w:webHidden/>
          </w:rPr>
          <w:fldChar w:fldCharType="begin"/>
        </w:r>
        <w:r>
          <w:rPr>
            <w:noProof/>
            <w:webHidden/>
          </w:rPr>
          <w:instrText xml:space="preserve"> PAGEREF _Toc230440586 \h </w:instrText>
        </w:r>
        <w:r>
          <w:rPr>
            <w:noProof/>
            <w:webHidden/>
          </w:rPr>
        </w:r>
        <w:r>
          <w:rPr>
            <w:noProof/>
            <w:webHidden/>
          </w:rPr>
          <w:fldChar w:fldCharType="separate"/>
        </w:r>
        <w:r>
          <w:rPr>
            <w:noProof/>
            <w:webHidden/>
          </w:rPr>
          <w:t>117</w:t>
        </w:r>
        <w:r>
          <w:rPr>
            <w:noProof/>
            <w:webHidden/>
          </w:rPr>
          <w:fldChar w:fldCharType="end"/>
        </w:r>
      </w:hyperlink>
    </w:p>
    <w:p w14:paraId="55940631" w14:textId="3271672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7" w:history="1">
        <w:r w:rsidRPr="009B3922">
          <w:rPr>
            <w:rStyle w:val="Hyperlink"/>
            <w:noProof/>
          </w:rPr>
          <w:t>THE WEAK FORCE: TRANSFORMATION</w:t>
        </w:r>
        <w:r>
          <w:rPr>
            <w:noProof/>
            <w:webHidden/>
          </w:rPr>
          <w:tab/>
        </w:r>
        <w:r>
          <w:rPr>
            <w:noProof/>
            <w:webHidden/>
          </w:rPr>
          <w:fldChar w:fldCharType="begin"/>
        </w:r>
        <w:r>
          <w:rPr>
            <w:noProof/>
            <w:webHidden/>
          </w:rPr>
          <w:instrText xml:space="preserve"> PAGEREF _Toc230440587 \h </w:instrText>
        </w:r>
        <w:r>
          <w:rPr>
            <w:noProof/>
            <w:webHidden/>
          </w:rPr>
        </w:r>
        <w:r>
          <w:rPr>
            <w:noProof/>
            <w:webHidden/>
          </w:rPr>
          <w:fldChar w:fldCharType="separate"/>
        </w:r>
        <w:r>
          <w:rPr>
            <w:noProof/>
            <w:webHidden/>
          </w:rPr>
          <w:t>119</w:t>
        </w:r>
        <w:r>
          <w:rPr>
            <w:noProof/>
            <w:webHidden/>
          </w:rPr>
          <w:fldChar w:fldCharType="end"/>
        </w:r>
      </w:hyperlink>
    </w:p>
    <w:p w14:paraId="2ABE706D" w14:textId="78FED99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8" w:history="1">
        <w:r w:rsidRPr="009B3922">
          <w:rPr>
            <w:rStyle w:val="Hyperlink"/>
            <w:noProof/>
          </w:rPr>
          <w:t>GRAVITY: ORGANIZATION</w:t>
        </w:r>
        <w:r>
          <w:rPr>
            <w:noProof/>
            <w:webHidden/>
          </w:rPr>
          <w:tab/>
        </w:r>
        <w:r>
          <w:rPr>
            <w:noProof/>
            <w:webHidden/>
          </w:rPr>
          <w:fldChar w:fldCharType="begin"/>
        </w:r>
        <w:r>
          <w:rPr>
            <w:noProof/>
            <w:webHidden/>
          </w:rPr>
          <w:instrText xml:space="preserve"> PAGEREF _Toc230440588 \h </w:instrText>
        </w:r>
        <w:r>
          <w:rPr>
            <w:noProof/>
            <w:webHidden/>
          </w:rPr>
        </w:r>
        <w:r>
          <w:rPr>
            <w:noProof/>
            <w:webHidden/>
          </w:rPr>
          <w:fldChar w:fldCharType="separate"/>
        </w:r>
        <w:r>
          <w:rPr>
            <w:noProof/>
            <w:webHidden/>
          </w:rPr>
          <w:t>120</w:t>
        </w:r>
        <w:r>
          <w:rPr>
            <w:noProof/>
            <w:webHidden/>
          </w:rPr>
          <w:fldChar w:fldCharType="end"/>
        </w:r>
      </w:hyperlink>
    </w:p>
    <w:p w14:paraId="66EBCB47" w14:textId="287C818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9" w:history="1">
        <w:r w:rsidRPr="009B3922">
          <w:rPr>
            <w:rStyle w:val="Hyperlink"/>
            <w:noProof/>
          </w:rPr>
          <w:t>THE FORCE HIERARCHY AS FUNCTIONAL SPECIALIZATION</w:t>
        </w:r>
        <w:r>
          <w:rPr>
            <w:noProof/>
            <w:webHidden/>
          </w:rPr>
          <w:tab/>
        </w:r>
        <w:r>
          <w:rPr>
            <w:noProof/>
            <w:webHidden/>
          </w:rPr>
          <w:fldChar w:fldCharType="begin"/>
        </w:r>
        <w:r>
          <w:rPr>
            <w:noProof/>
            <w:webHidden/>
          </w:rPr>
          <w:instrText xml:space="preserve"> PAGEREF _Toc230440589 \h </w:instrText>
        </w:r>
        <w:r>
          <w:rPr>
            <w:noProof/>
            <w:webHidden/>
          </w:rPr>
        </w:r>
        <w:r>
          <w:rPr>
            <w:noProof/>
            <w:webHidden/>
          </w:rPr>
          <w:fldChar w:fldCharType="separate"/>
        </w:r>
        <w:r>
          <w:rPr>
            <w:noProof/>
            <w:webHidden/>
          </w:rPr>
          <w:t>122</w:t>
        </w:r>
        <w:r>
          <w:rPr>
            <w:noProof/>
            <w:webHidden/>
          </w:rPr>
          <w:fldChar w:fldCharType="end"/>
        </w:r>
      </w:hyperlink>
    </w:p>
    <w:p w14:paraId="7EE26025" w14:textId="521DE8C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0" w:history="1">
        <w:r w:rsidRPr="009B3922">
          <w:rPr>
            <w:rStyle w:val="Hyperlink"/>
            <w:noProof/>
          </w:rPr>
          <w:t>RESEARCH DIRECTIONS</w:t>
        </w:r>
        <w:r>
          <w:rPr>
            <w:noProof/>
            <w:webHidden/>
          </w:rPr>
          <w:tab/>
        </w:r>
        <w:r>
          <w:rPr>
            <w:noProof/>
            <w:webHidden/>
          </w:rPr>
          <w:fldChar w:fldCharType="begin"/>
        </w:r>
        <w:r>
          <w:rPr>
            <w:noProof/>
            <w:webHidden/>
          </w:rPr>
          <w:instrText xml:space="preserve"> PAGEREF _Toc230440590 \h </w:instrText>
        </w:r>
        <w:r>
          <w:rPr>
            <w:noProof/>
            <w:webHidden/>
          </w:rPr>
        </w:r>
        <w:r>
          <w:rPr>
            <w:noProof/>
            <w:webHidden/>
          </w:rPr>
          <w:fldChar w:fldCharType="separate"/>
        </w:r>
        <w:r>
          <w:rPr>
            <w:noProof/>
            <w:webHidden/>
          </w:rPr>
          <w:t>123</w:t>
        </w:r>
        <w:r>
          <w:rPr>
            <w:noProof/>
            <w:webHidden/>
          </w:rPr>
          <w:fldChar w:fldCharType="end"/>
        </w:r>
      </w:hyperlink>
    </w:p>
    <w:p w14:paraId="4D8F6739" w14:textId="173C622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1" w:history="1">
        <w:r w:rsidRPr="009B3922">
          <w:rPr>
            <w:rStyle w:val="Hyperlink"/>
            <w:noProof/>
          </w:rPr>
          <w:t>SYSTEM INTEGRATION</w:t>
        </w:r>
        <w:r>
          <w:rPr>
            <w:noProof/>
            <w:webHidden/>
          </w:rPr>
          <w:tab/>
        </w:r>
        <w:r>
          <w:rPr>
            <w:noProof/>
            <w:webHidden/>
          </w:rPr>
          <w:fldChar w:fldCharType="begin"/>
        </w:r>
        <w:r>
          <w:rPr>
            <w:noProof/>
            <w:webHidden/>
          </w:rPr>
          <w:instrText xml:space="preserve"> PAGEREF _Toc230440591 \h </w:instrText>
        </w:r>
        <w:r>
          <w:rPr>
            <w:noProof/>
            <w:webHidden/>
          </w:rPr>
        </w:r>
        <w:r>
          <w:rPr>
            <w:noProof/>
            <w:webHidden/>
          </w:rPr>
          <w:fldChar w:fldCharType="separate"/>
        </w:r>
        <w:r>
          <w:rPr>
            <w:noProof/>
            <w:webHidden/>
          </w:rPr>
          <w:t>124</w:t>
        </w:r>
        <w:r>
          <w:rPr>
            <w:noProof/>
            <w:webHidden/>
          </w:rPr>
          <w:fldChar w:fldCharType="end"/>
        </w:r>
      </w:hyperlink>
    </w:p>
    <w:p w14:paraId="1177D23F" w14:textId="2EC08CE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2" w:history="1">
        <w:r w:rsidRPr="009B3922">
          <w:rPr>
            <w:rStyle w:val="Hyperlink"/>
            <w:noProof/>
          </w:rPr>
          <w:t>THE PRIOR QUESTION</w:t>
        </w:r>
        <w:r>
          <w:rPr>
            <w:noProof/>
            <w:webHidden/>
          </w:rPr>
          <w:tab/>
        </w:r>
        <w:r>
          <w:rPr>
            <w:noProof/>
            <w:webHidden/>
          </w:rPr>
          <w:fldChar w:fldCharType="begin"/>
        </w:r>
        <w:r>
          <w:rPr>
            <w:noProof/>
            <w:webHidden/>
          </w:rPr>
          <w:instrText xml:space="preserve"> PAGEREF _Toc230440592 \h </w:instrText>
        </w:r>
        <w:r>
          <w:rPr>
            <w:noProof/>
            <w:webHidden/>
          </w:rPr>
        </w:r>
        <w:r>
          <w:rPr>
            <w:noProof/>
            <w:webHidden/>
          </w:rPr>
          <w:fldChar w:fldCharType="separate"/>
        </w:r>
        <w:r>
          <w:rPr>
            <w:noProof/>
            <w:webHidden/>
          </w:rPr>
          <w:t>126</w:t>
        </w:r>
        <w:r>
          <w:rPr>
            <w:noProof/>
            <w:webHidden/>
          </w:rPr>
          <w:fldChar w:fldCharType="end"/>
        </w:r>
      </w:hyperlink>
    </w:p>
    <w:p w14:paraId="3CC97AE0" w14:textId="038C081A"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93" w:history="1">
        <w:r w:rsidRPr="009B3922">
          <w:rPr>
            <w:rStyle w:val="Hyperlink"/>
            <w:noProof/>
          </w:rPr>
          <w:t>Element 6: Consciousness as a Cosmic Interface</w:t>
        </w:r>
        <w:r>
          <w:rPr>
            <w:noProof/>
            <w:webHidden/>
          </w:rPr>
          <w:tab/>
        </w:r>
        <w:r>
          <w:rPr>
            <w:noProof/>
            <w:webHidden/>
          </w:rPr>
          <w:fldChar w:fldCharType="begin"/>
        </w:r>
        <w:r>
          <w:rPr>
            <w:noProof/>
            <w:webHidden/>
          </w:rPr>
          <w:instrText xml:space="preserve"> PAGEREF _Toc230440593 \h </w:instrText>
        </w:r>
        <w:r>
          <w:rPr>
            <w:noProof/>
            <w:webHidden/>
          </w:rPr>
        </w:r>
        <w:r>
          <w:rPr>
            <w:noProof/>
            <w:webHidden/>
          </w:rPr>
          <w:fldChar w:fldCharType="separate"/>
        </w:r>
        <w:r>
          <w:rPr>
            <w:noProof/>
            <w:webHidden/>
          </w:rPr>
          <w:t>128</w:t>
        </w:r>
        <w:r>
          <w:rPr>
            <w:noProof/>
            <w:webHidden/>
          </w:rPr>
          <w:fldChar w:fldCharType="end"/>
        </w:r>
      </w:hyperlink>
    </w:p>
    <w:p w14:paraId="187BC1DD" w14:textId="0BFD5440"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94" w:history="1">
        <w:r w:rsidRPr="009B3922">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_Toc230440594 \h </w:instrText>
        </w:r>
        <w:r>
          <w:rPr>
            <w:noProof/>
            <w:webHidden/>
          </w:rPr>
        </w:r>
        <w:r>
          <w:rPr>
            <w:noProof/>
            <w:webHidden/>
          </w:rPr>
          <w:fldChar w:fldCharType="separate"/>
        </w:r>
        <w:r>
          <w:rPr>
            <w:noProof/>
            <w:webHidden/>
          </w:rPr>
          <w:t>128</w:t>
        </w:r>
        <w:r>
          <w:rPr>
            <w:noProof/>
            <w:webHidden/>
          </w:rPr>
          <w:fldChar w:fldCharType="end"/>
        </w:r>
      </w:hyperlink>
    </w:p>
    <w:p w14:paraId="5EC8F0A2" w14:textId="60A0EAC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5" w:history="1">
        <w:r w:rsidRPr="009B3922">
          <w:rPr>
            <w:rStyle w:val="Hyperlink"/>
            <w:noProof/>
          </w:rPr>
          <w:t>WHAT SCIENCE CURRENTLY UNDERSTANDS</w:t>
        </w:r>
        <w:r>
          <w:rPr>
            <w:noProof/>
            <w:webHidden/>
          </w:rPr>
          <w:tab/>
        </w:r>
        <w:r>
          <w:rPr>
            <w:noProof/>
            <w:webHidden/>
          </w:rPr>
          <w:fldChar w:fldCharType="begin"/>
        </w:r>
        <w:r>
          <w:rPr>
            <w:noProof/>
            <w:webHidden/>
          </w:rPr>
          <w:instrText xml:space="preserve"> PAGEREF _Toc230440595 \h </w:instrText>
        </w:r>
        <w:r>
          <w:rPr>
            <w:noProof/>
            <w:webHidden/>
          </w:rPr>
        </w:r>
        <w:r>
          <w:rPr>
            <w:noProof/>
            <w:webHidden/>
          </w:rPr>
          <w:fldChar w:fldCharType="separate"/>
        </w:r>
        <w:r>
          <w:rPr>
            <w:noProof/>
            <w:webHidden/>
          </w:rPr>
          <w:t>129</w:t>
        </w:r>
        <w:r>
          <w:rPr>
            <w:noProof/>
            <w:webHidden/>
          </w:rPr>
          <w:fldChar w:fldCharType="end"/>
        </w:r>
      </w:hyperlink>
    </w:p>
    <w:p w14:paraId="5DC45D47" w14:textId="237E81D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6" w:history="1">
        <w:r w:rsidRPr="009B3922">
          <w:rPr>
            <w:rStyle w:val="Hyperlink"/>
            <w:noProof/>
          </w:rPr>
          <w:t>ESTABLISHED FOUNDATIONS: CONSCIOUSNESS AND PHYSICAL SYSTEMS</w:t>
        </w:r>
        <w:r>
          <w:rPr>
            <w:noProof/>
            <w:webHidden/>
          </w:rPr>
          <w:tab/>
        </w:r>
        <w:r>
          <w:rPr>
            <w:noProof/>
            <w:webHidden/>
          </w:rPr>
          <w:fldChar w:fldCharType="begin"/>
        </w:r>
        <w:r>
          <w:rPr>
            <w:noProof/>
            <w:webHidden/>
          </w:rPr>
          <w:instrText xml:space="preserve"> PAGEREF _Toc230440596 \h </w:instrText>
        </w:r>
        <w:r>
          <w:rPr>
            <w:noProof/>
            <w:webHidden/>
          </w:rPr>
        </w:r>
        <w:r>
          <w:rPr>
            <w:noProof/>
            <w:webHidden/>
          </w:rPr>
          <w:fldChar w:fldCharType="separate"/>
        </w:r>
        <w:r>
          <w:rPr>
            <w:noProof/>
            <w:webHidden/>
          </w:rPr>
          <w:t>130</w:t>
        </w:r>
        <w:r>
          <w:rPr>
            <w:noProof/>
            <w:webHidden/>
          </w:rPr>
          <w:fldChar w:fldCharType="end"/>
        </w:r>
      </w:hyperlink>
    </w:p>
    <w:p w14:paraId="513B523F" w14:textId="302A6E9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7" w:history="1">
        <w:r w:rsidRPr="009B3922">
          <w:rPr>
            <w:rStyle w:val="Hyperlink"/>
            <w:noProof/>
          </w:rPr>
          <w:t>WHAT WE MEAN BY PROCESSING INFORMATION</w:t>
        </w:r>
        <w:r>
          <w:rPr>
            <w:noProof/>
            <w:webHidden/>
          </w:rPr>
          <w:tab/>
        </w:r>
        <w:r>
          <w:rPr>
            <w:noProof/>
            <w:webHidden/>
          </w:rPr>
          <w:fldChar w:fldCharType="begin"/>
        </w:r>
        <w:r>
          <w:rPr>
            <w:noProof/>
            <w:webHidden/>
          </w:rPr>
          <w:instrText xml:space="preserve"> PAGEREF _Toc230440597 \h </w:instrText>
        </w:r>
        <w:r>
          <w:rPr>
            <w:noProof/>
            <w:webHidden/>
          </w:rPr>
        </w:r>
        <w:r>
          <w:rPr>
            <w:noProof/>
            <w:webHidden/>
          </w:rPr>
          <w:fldChar w:fldCharType="separate"/>
        </w:r>
        <w:r>
          <w:rPr>
            <w:noProof/>
            <w:webHidden/>
          </w:rPr>
          <w:t>132</w:t>
        </w:r>
        <w:r>
          <w:rPr>
            <w:noProof/>
            <w:webHidden/>
          </w:rPr>
          <w:fldChar w:fldCharType="end"/>
        </w:r>
      </w:hyperlink>
    </w:p>
    <w:p w14:paraId="6BCF127A" w14:textId="197E23C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8" w:history="1">
        <w:r w:rsidRPr="009B3922">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_Toc230440598 \h </w:instrText>
        </w:r>
        <w:r>
          <w:rPr>
            <w:noProof/>
            <w:webHidden/>
          </w:rPr>
        </w:r>
        <w:r>
          <w:rPr>
            <w:noProof/>
            <w:webHidden/>
          </w:rPr>
          <w:fldChar w:fldCharType="separate"/>
        </w:r>
        <w:r>
          <w:rPr>
            <w:noProof/>
            <w:webHidden/>
          </w:rPr>
          <w:t>133</w:t>
        </w:r>
        <w:r>
          <w:rPr>
            <w:noProof/>
            <w:webHidden/>
          </w:rPr>
          <w:fldChar w:fldCharType="end"/>
        </w:r>
      </w:hyperlink>
    </w:p>
    <w:p w14:paraId="0204B920" w14:textId="62646E1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9" w:history="1">
        <w:r w:rsidRPr="009B3922">
          <w:rPr>
            <w:rStyle w:val="Hyperlink"/>
            <w:noProof/>
          </w:rPr>
          <w:t>WHAT CONSCIOUSNESS IS ACTUALLY FOR</w:t>
        </w:r>
        <w:r>
          <w:rPr>
            <w:noProof/>
            <w:webHidden/>
          </w:rPr>
          <w:tab/>
        </w:r>
        <w:r>
          <w:rPr>
            <w:noProof/>
            <w:webHidden/>
          </w:rPr>
          <w:fldChar w:fldCharType="begin"/>
        </w:r>
        <w:r>
          <w:rPr>
            <w:noProof/>
            <w:webHidden/>
          </w:rPr>
          <w:instrText xml:space="preserve"> PAGEREF _Toc230440599 \h </w:instrText>
        </w:r>
        <w:r>
          <w:rPr>
            <w:noProof/>
            <w:webHidden/>
          </w:rPr>
        </w:r>
        <w:r>
          <w:rPr>
            <w:noProof/>
            <w:webHidden/>
          </w:rPr>
          <w:fldChar w:fldCharType="separate"/>
        </w:r>
        <w:r>
          <w:rPr>
            <w:noProof/>
            <w:webHidden/>
          </w:rPr>
          <w:t>141</w:t>
        </w:r>
        <w:r>
          <w:rPr>
            <w:noProof/>
            <w:webHidden/>
          </w:rPr>
          <w:fldChar w:fldCharType="end"/>
        </w:r>
      </w:hyperlink>
    </w:p>
    <w:p w14:paraId="0A3EBC32" w14:textId="4E4AC40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0" w:history="1">
        <w:r w:rsidRPr="009B3922">
          <w:rPr>
            <w:rStyle w:val="Hyperlink"/>
            <w:noProof/>
          </w:rPr>
          <w:t>MATHEMATICAL PATTERNS IN NEURAL ORGANIZATION</w:t>
        </w:r>
        <w:r>
          <w:rPr>
            <w:noProof/>
            <w:webHidden/>
          </w:rPr>
          <w:tab/>
        </w:r>
        <w:r>
          <w:rPr>
            <w:noProof/>
            <w:webHidden/>
          </w:rPr>
          <w:fldChar w:fldCharType="begin"/>
        </w:r>
        <w:r>
          <w:rPr>
            <w:noProof/>
            <w:webHidden/>
          </w:rPr>
          <w:instrText xml:space="preserve"> PAGEREF _Toc230440600 \h </w:instrText>
        </w:r>
        <w:r>
          <w:rPr>
            <w:noProof/>
            <w:webHidden/>
          </w:rPr>
        </w:r>
        <w:r>
          <w:rPr>
            <w:noProof/>
            <w:webHidden/>
          </w:rPr>
          <w:fldChar w:fldCharType="separate"/>
        </w:r>
        <w:r>
          <w:rPr>
            <w:noProof/>
            <w:webHidden/>
          </w:rPr>
          <w:t>143</w:t>
        </w:r>
        <w:r>
          <w:rPr>
            <w:noProof/>
            <w:webHidden/>
          </w:rPr>
          <w:fldChar w:fldCharType="end"/>
        </w:r>
      </w:hyperlink>
    </w:p>
    <w:p w14:paraId="23C68D28" w14:textId="6E569B5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1" w:history="1">
        <w:r w:rsidRPr="009B3922">
          <w:rPr>
            <w:rStyle w:val="Hyperlink"/>
            <w:noProof/>
          </w:rPr>
          <w:t>A FRAMEWORK FOR INVESTIGATION</w:t>
        </w:r>
        <w:r>
          <w:rPr>
            <w:noProof/>
            <w:webHidden/>
          </w:rPr>
          <w:tab/>
        </w:r>
        <w:r>
          <w:rPr>
            <w:noProof/>
            <w:webHidden/>
          </w:rPr>
          <w:fldChar w:fldCharType="begin"/>
        </w:r>
        <w:r>
          <w:rPr>
            <w:noProof/>
            <w:webHidden/>
          </w:rPr>
          <w:instrText xml:space="preserve"> PAGEREF _Toc230440601 \h </w:instrText>
        </w:r>
        <w:r>
          <w:rPr>
            <w:noProof/>
            <w:webHidden/>
          </w:rPr>
        </w:r>
        <w:r>
          <w:rPr>
            <w:noProof/>
            <w:webHidden/>
          </w:rPr>
          <w:fldChar w:fldCharType="separate"/>
        </w:r>
        <w:r>
          <w:rPr>
            <w:noProof/>
            <w:webHidden/>
          </w:rPr>
          <w:t>144</w:t>
        </w:r>
        <w:r>
          <w:rPr>
            <w:noProof/>
            <w:webHidden/>
          </w:rPr>
          <w:fldChar w:fldCharType="end"/>
        </w:r>
      </w:hyperlink>
    </w:p>
    <w:p w14:paraId="1321EA7A" w14:textId="76D0597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2" w:history="1">
        <w:r w:rsidRPr="009B3922">
          <w:rPr>
            <w:rStyle w:val="Hyperlink"/>
            <w:noProof/>
          </w:rPr>
          <w:t>FLOW STATES AND OPTIMAL PERFORMANCE</w:t>
        </w:r>
        <w:r>
          <w:rPr>
            <w:noProof/>
            <w:webHidden/>
          </w:rPr>
          <w:tab/>
        </w:r>
        <w:r>
          <w:rPr>
            <w:noProof/>
            <w:webHidden/>
          </w:rPr>
          <w:fldChar w:fldCharType="begin"/>
        </w:r>
        <w:r>
          <w:rPr>
            <w:noProof/>
            <w:webHidden/>
          </w:rPr>
          <w:instrText xml:space="preserve"> PAGEREF _Toc230440602 \h </w:instrText>
        </w:r>
        <w:r>
          <w:rPr>
            <w:noProof/>
            <w:webHidden/>
          </w:rPr>
        </w:r>
        <w:r>
          <w:rPr>
            <w:noProof/>
            <w:webHidden/>
          </w:rPr>
          <w:fldChar w:fldCharType="separate"/>
        </w:r>
        <w:r>
          <w:rPr>
            <w:noProof/>
            <w:webHidden/>
          </w:rPr>
          <w:t>147</w:t>
        </w:r>
        <w:r>
          <w:rPr>
            <w:noProof/>
            <w:webHidden/>
          </w:rPr>
          <w:fldChar w:fldCharType="end"/>
        </w:r>
      </w:hyperlink>
    </w:p>
    <w:p w14:paraId="172D0255" w14:textId="0D7B7C0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3" w:history="1">
        <w:r w:rsidRPr="009B3922">
          <w:rPr>
            <w:rStyle w:val="Hyperlink"/>
            <w:noProof/>
          </w:rPr>
          <w:t>MEDITATION AND ALTERED CONSCIOUSNESS</w:t>
        </w:r>
        <w:r>
          <w:rPr>
            <w:noProof/>
            <w:webHidden/>
          </w:rPr>
          <w:tab/>
        </w:r>
        <w:r>
          <w:rPr>
            <w:noProof/>
            <w:webHidden/>
          </w:rPr>
          <w:fldChar w:fldCharType="begin"/>
        </w:r>
        <w:r>
          <w:rPr>
            <w:noProof/>
            <w:webHidden/>
          </w:rPr>
          <w:instrText xml:space="preserve"> PAGEREF _Toc230440603 \h </w:instrText>
        </w:r>
        <w:r>
          <w:rPr>
            <w:noProof/>
            <w:webHidden/>
          </w:rPr>
        </w:r>
        <w:r>
          <w:rPr>
            <w:noProof/>
            <w:webHidden/>
          </w:rPr>
          <w:fldChar w:fldCharType="separate"/>
        </w:r>
        <w:r>
          <w:rPr>
            <w:noProof/>
            <w:webHidden/>
          </w:rPr>
          <w:t>148</w:t>
        </w:r>
        <w:r>
          <w:rPr>
            <w:noProof/>
            <w:webHidden/>
          </w:rPr>
          <w:fldChar w:fldCharType="end"/>
        </w:r>
      </w:hyperlink>
    </w:p>
    <w:p w14:paraId="34BF34F5" w14:textId="1DD5C08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4" w:history="1">
        <w:r w:rsidRPr="009B3922">
          <w:rPr>
            <w:rStyle w:val="Hyperlink"/>
            <w:noProof/>
          </w:rPr>
          <w:t>WHAT THIS OPENS UP</w:t>
        </w:r>
        <w:r>
          <w:rPr>
            <w:noProof/>
            <w:webHidden/>
          </w:rPr>
          <w:tab/>
        </w:r>
        <w:r>
          <w:rPr>
            <w:noProof/>
            <w:webHidden/>
          </w:rPr>
          <w:fldChar w:fldCharType="begin"/>
        </w:r>
        <w:r>
          <w:rPr>
            <w:noProof/>
            <w:webHidden/>
          </w:rPr>
          <w:instrText xml:space="preserve"> PAGEREF _Toc230440604 \h </w:instrText>
        </w:r>
        <w:r>
          <w:rPr>
            <w:noProof/>
            <w:webHidden/>
          </w:rPr>
        </w:r>
        <w:r>
          <w:rPr>
            <w:noProof/>
            <w:webHidden/>
          </w:rPr>
          <w:fldChar w:fldCharType="separate"/>
        </w:r>
        <w:r>
          <w:rPr>
            <w:noProof/>
            <w:webHidden/>
          </w:rPr>
          <w:t>148</w:t>
        </w:r>
        <w:r>
          <w:rPr>
            <w:noProof/>
            <w:webHidden/>
          </w:rPr>
          <w:fldChar w:fldCharType="end"/>
        </w:r>
      </w:hyperlink>
    </w:p>
    <w:p w14:paraId="265F746F" w14:textId="560A49F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5" w:history="1">
        <w:r w:rsidRPr="009B3922">
          <w:rPr>
            <w:rStyle w:val="Hyperlink"/>
            <w:noProof/>
          </w:rPr>
          <w:t>EXPERIMENTAL PREDICTIONS</w:t>
        </w:r>
        <w:r>
          <w:rPr>
            <w:noProof/>
            <w:webHidden/>
          </w:rPr>
          <w:tab/>
        </w:r>
        <w:r>
          <w:rPr>
            <w:noProof/>
            <w:webHidden/>
          </w:rPr>
          <w:fldChar w:fldCharType="begin"/>
        </w:r>
        <w:r>
          <w:rPr>
            <w:noProof/>
            <w:webHidden/>
          </w:rPr>
          <w:instrText xml:space="preserve"> PAGEREF _Toc230440605 \h </w:instrText>
        </w:r>
        <w:r>
          <w:rPr>
            <w:noProof/>
            <w:webHidden/>
          </w:rPr>
        </w:r>
        <w:r>
          <w:rPr>
            <w:noProof/>
            <w:webHidden/>
          </w:rPr>
          <w:fldChar w:fldCharType="separate"/>
        </w:r>
        <w:r>
          <w:rPr>
            <w:noProof/>
            <w:webHidden/>
          </w:rPr>
          <w:t>149</w:t>
        </w:r>
        <w:r>
          <w:rPr>
            <w:noProof/>
            <w:webHidden/>
          </w:rPr>
          <w:fldChar w:fldCharType="end"/>
        </w:r>
      </w:hyperlink>
    </w:p>
    <w:p w14:paraId="370284DA" w14:textId="7A43AF0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6" w:history="1">
        <w:r w:rsidRPr="009B3922">
          <w:rPr>
            <w:rStyle w:val="Hyperlink"/>
            <w:noProof/>
          </w:rPr>
          <w:t>CRITICAL LIMITATIONS</w:t>
        </w:r>
        <w:r>
          <w:rPr>
            <w:noProof/>
            <w:webHidden/>
          </w:rPr>
          <w:tab/>
        </w:r>
        <w:r>
          <w:rPr>
            <w:noProof/>
            <w:webHidden/>
          </w:rPr>
          <w:fldChar w:fldCharType="begin"/>
        </w:r>
        <w:r>
          <w:rPr>
            <w:noProof/>
            <w:webHidden/>
          </w:rPr>
          <w:instrText xml:space="preserve"> PAGEREF _Toc230440606 \h </w:instrText>
        </w:r>
        <w:r>
          <w:rPr>
            <w:noProof/>
            <w:webHidden/>
          </w:rPr>
        </w:r>
        <w:r>
          <w:rPr>
            <w:noProof/>
            <w:webHidden/>
          </w:rPr>
          <w:fldChar w:fldCharType="separate"/>
        </w:r>
        <w:r>
          <w:rPr>
            <w:noProof/>
            <w:webHidden/>
          </w:rPr>
          <w:t>150</w:t>
        </w:r>
        <w:r>
          <w:rPr>
            <w:noProof/>
            <w:webHidden/>
          </w:rPr>
          <w:fldChar w:fldCharType="end"/>
        </w:r>
      </w:hyperlink>
    </w:p>
    <w:p w14:paraId="76AF7C11" w14:textId="306E806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7" w:history="1">
        <w:r w:rsidRPr="009B3922">
          <w:rPr>
            <w:rStyle w:val="Hyperlink"/>
            <w:noProof/>
          </w:rPr>
          <w:t>WHAT FOLLOWS</w:t>
        </w:r>
        <w:r>
          <w:rPr>
            <w:noProof/>
            <w:webHidden/>
          </w:rPr>
          <w:tab/>
        </w:r>
        <w:r>
          <w:rPr>
            <w:noProof/>
            <w:webHidden/>
          </w:rPr>
          <w:fldChar w:fldCharType="begin"/>
        </w:r>
        <w:r>
          <w:rPr>
            <w:noProof/>
            <w:webHidden/>
          </w:rPr>
          <w:instrText xml:space="preserve"> PAGEREF _Toc230440607 \h </w:instrText>
        </w:r>
        <w:r>
          <w:rPr>
            <w:noProof/>
            <w:webHidden/>
          </w:rPr>
        </w:r>
        <w:r>
          <w:rPr>
            <w:noProof/>
            <w:webHidden/>
          </w:rPr>
          <w:fldChar w:fldCharType="separate"/>
        </w:r>
        <w:r>
          <w:rPr>
            <w:noProof/>
            <w:webHidden/>
          </w:rPr>
          <w:t>152</w:t>
        </w:r>
        <w:r>
          <w:rPr>
            <w:noProof/>
            <w:webHidden/>
          </w:rPr>
          <w:fldChar w:fldCharType="end"/>
        </w:r>
      </w:hyperlink>
    </w:p>
    <w:p w14:paraId="45378AAB" w14:textId="6EDE5B29"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08" w:history="1">
        <w:r w:rsidRPr="009B3922">
          <w:rPr>
            <w:rStyle w:val="Hyperlink"/>
            <w:noProof/>
          </w:rPr>
          <w:t>Element 7: Neural Network Cosmos</w:t>
        </w:r>
        <w:r>
          <w:rPr>
            <w:noProof/>
            <w:webHidden/>
          </w:rPr>
          <w:tab/>
        </w:r>
        <w:r>
          <w:rPr>
            <w:noProof/>
            <w:webHidden/>
          </w:rPr>
          <w:fldChar w:fldCharType="begin"/>
        </w:r>
        <w:r>
          <w:rPr>
            <w:noProof/>
            <w:webHidden/>
          </w:rPr>
          <w:instrText xml:space="preserve"> PAGEREF _Toc230440608 \h </w:instrText>
        </w:r>
        <w:r>
          <w:rPr>
            <w:noProof/>
            <w:webHidden/>
          </w:rPr>
        </w:r>
        <w:r>
          <w:rPr>
            <w:noProof/>
            <w:webHidden/>
          </w:rPr>
          <w:fldChar w:fldCharType="separate"/>
        </w:r>
        <w:r>
          <w:rPr>
            <w:noProof/>
            <w:webHidden/>
          </w:rPr>
          <w:t>155</w:t>
        </w:r>
        <w:r>
          <w:rPr>
            <w:noProof/>
            <w:webHidden/>
          </w:rPr>
          <w:fldChar w:fldCharType="end"/>
        </w:r>
      </w:hyperlink>
    </w:p>
    <w:p w14:paraId="7ECF8A93" w14:textId="640DCBD4"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09" w:history="1">
        <w:r w:rsidRPr="009B3922">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_Toc230440609 \h </w:instrText>
        </w:r>
        <w:r>
          <w:rPr>
            <w:noProof/>
            <w:webHidden/>
          </w:rPr>
        </w:r>
        <w:r>
          <w:rPr>
            <w:noProof/>
            <w:webHidden/>
          </w:rPr>
          <w:fldChar w:fldCharType="separate"/>
        </w:r>
        <w:r>
          <w:rPr>
            <w:noProof/>
            <w:webHidden/>
          </w:rPr>
          <w:t>155</w:t>
        </w:r>
        <w:r>
          <w:rPr>
            <w:noProof/>
            <w:webHidden/>
          </w:rPr>
          <w:fldChar w:fldCharType="end"/>
        </w:r>
      </w:hyperlink>
    </w:p>
    <w:p w14:paraId="7B041C0A" w14:textId="4FDA661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0" w:history="1">
        <w:r w:rsidRPr="009B3922">
          <w:rPr>
            <w:rStyle w:val="Hyperlink"/>
            <w:noProof/>
          </w:rPr>
          <w:t>WHAT SCIENCE CURRENTLY UNDERSTANDS</w:t>
        </w:r>
        <w:r>
          <w:rPr>
            <w:noProof/>
            <w:webHidden/>
          </w:rPr>
          <w:tab/>
        </w:r>
        <w:r>
          <w:rPr>
            <w:noProof/>
            <w:webHidden/>
          </w:rPr>
          <w:fldChar w:fldCharType="begin"/>
        </w:r>
        <w:r>
          <w:rPr>
            <w:noProof/>
            <w:webHidden/>
          </w:rPr>
          <w:instrText xml:space="preserve"> PAGEREF _Toc230440610 \h </w:instrText>
        </w:r>
        <w:r>
          <w:rPr>
            <w:noProof/>
            <w:webHidden/>
          </w:rPr>
        </w:r>
        <w:r>
          <w:rPr>
            <w:noProof/>
            <w:webHidden/>
          </w:rPr>
          <w:fldChar w:fldCharType="separate"/>
        </w:r>
        <w:r>
          <w:rPr>
            <w:noProof/>
            <w:webHidden/>
          </w:rPr>
          <w:t>157</w:t>
        </w:r>
        <w:r>
          <w:rPr>
            <w:noProof/>
            <w:webHidden/>
          </w:rPr>
          <w:fldChar w:fldCharType="end"/>
        </w:r>
      </w:hyperlink>
    </w:p>
    <w:p w14:paraId="67B4A889" w14:textId="5588A31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1" w:history="1">
        <w:r w:rsidRPr="009B3922">
          <w:rPr>
            <w:rStyle w:val="Hyperlink"/>
            <w:noProof/>
          </w:rPr>
          <w:t>THE VAZZA AND FELETTI ANALYSIS</w:t>
        </w:r>
        <w:r>
          <w:rPr>
            <w:noProof/>
            <w:webHidden/>
          </w:rPr>
          <w:tab/>
        </w:r>
        <w:r>
          <w:rPr>
            <w:noProof/>
            <w:webHidden/>
          </w:rPr>
          <w:fldChar w:fldCharType="begin"/>
        </w:r>
        <w:r>
          <w:rPr>
            <w:noProof/>
            <w:webHidden/>
          </w:rPr>
          <w:instrText xml:space="preserve"> PAGEREF _Toc230440611 \h </w:instrText>
        </w:r>
        <w:r>
          <w:rPr>
            <w:noProof/>
            <w:webHidden/>
          </w:rPr>
        </w:r>
        <w:r>
          <w:rPr>
            <w:noProof/>
            <w:webHidden/>
          </w:rPr>
          <w:fldChar w:fldCharType="separate"/>
        </w:r>
        <w:r>
          <w:rPr>
            <w:noProof/>
            <w:webHidden/>
          </w:rPr>
          <w:t>158</w:t>
        </w:r>
        <w:r>
          <w:rPr>
            <w:noProof/>
            <w:webHidden/>
          </w:rPr>
          <w:fldChar w:fldCharType="end"/>
        </w:r>
      </w:hyperlink>
    </w:p>
    <w:p w14:paraId="18B2882F" w14:textId="721D312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2" w:history="1">
        <w:r w:rsidRPr="009B3922">
          <w:rPr>
            <w:rStyle w:val="Hyperlink"/>
            <w:noProof/>
          </w:rPr>
          <w:t>NETWORK TOPOLOGY PATTERNS</w:t>
        </w:r>
        <w:r>
          <w:rPr>
            <w:noProof/>
            <w:webHidden/>
          </w:rPr>
          <w:tab/>
        </w:r>
        <w:r>
          <w:rPr>
            <w:noProof/>
            <w:webHidden/>
          </w:rPr>
          <w:fldChar w:fldCharType="begin"/>
        </w:r>
        <w:r>
          <w:rPr>
            <w:noProof/>
            <w:webHidden/>
          </w:rPr>
          <w:instrText xml:space="preserve"> PAGEREF _Toc230440612 \h </w:instrText>
        </w:r>
        <w:r>
          <w:rPr>
            <w:noProof/>
            <w:webHidden/>
          </w:rPr>
        </w:r>
        <w:r>
          <w:rPr>
            <w:noProof/>
            <w:webHidden/>
          </w:rPr>
          <w:fldChar w:fldCharType="separate"/>
        </w:r>
        <w:r>
          <w:rPr>
            <w:noProof/>
            <w:webHidden/>
          </w:rPr>
          <w:t>159</w:t>
        </w:r>
        <w:r>
          <w:rPr>
            <w:noProof/>
            <w:webHidden/>
          </w:rPr>
          <w:fldChar w:fldCharType="end"/>
        </w:r>
      </w:hyperlink>
    </w:p>
    <w:p w14:paraId="141F2295" w14:textId="74C8207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3" w:history="1">
        <w:r w:rsidRPr="009B3922">
          <w:rPr>
            <w:rStyle w:val="Hyperlink"/>
            <w:noProof/>
          </w:rPr>
          <w:t>INFORMATION FLOW EFFICIENCY</w:t>
        </w:r>
        <w:r>
          <w:rPr>
            <w:noProof/>
            <w:webHidden/>
          </w:rPr>
          <w:tab/>
        </w:r>
        <w:r>
          <w:rPr>
            <w:noProof/>
            <w:webHidden/>
          </w:rPr>
          <w:fldChar w:fldCharType="begin"/>
        </w:r>
        <w:r>
          <w:rPr>
            <w:noProof/>
            <w:webHidden/>
          </w:rPr>
          <w:instrText xml:space="preserve"> PAGEREF _Toc230440613 \h </w:instrText>
        </w:r>
        <w:r>
          <w:rPr>
            <w:noProof/>
            <w:webHidden/>
          </w:rPr>
        </w:r>
        <w:r>
          <w:rPr>
            <w:noProof/>
            <w:webHidden/>
          </w:rPr>
          <w:fldChar w:fldCharType="separate"/>
        </w:r>
        <w:r>
          <w:rPr>
            <w:noProof/>
            <w:webHidden/>
          </w:rPr>
          <w:t>159</w:t>
        </w:r>
        <w:r>
          <w:rPr>
            <w:noProof/>
            <w:webHidden/>
          </w:rPr>
          <w:fldChar w:fldCharType="end"/>
        </w:r>
      </w:hyperlink>
    </w:p>
    <w:p w14:paraId="097E67C1" w14:textId="68A7A89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4" w:history="1">
        <w:r w:rsidRPr="009B3922">
          <w:rPr>
            <w:rStyle w:val="Hyperlink"/>
            <w:noProof/>
          </w:rPr>
          <w:t>THE DARK MATTER AND GLIAL CELL PARALLEL</w:t>
        </w:r>
        <w:r>
          <w:rPr>
            <w:noProof/>
            <w:webHidden/>
          </w:rPr>
          <w:tab/>
        </w:r>
        <w:r>
          <w:rPr>
            <w:noProof/>
            <w:webHidden/>
          </w:rPr>
          <w:fldChar w:fldCharType="begin"/>
        </w:r>
        <w:r>
          <w:rPr>
            <w:noProof/>
            <w:webHidden/>
          </w:rPr>
          <w:instrText xml:space="preserve"> PAGEREF _Toc230440614 \h </w:instrText>
        </w:r>
        <w:r>
          <w:rPr>
            <w:noProof/>
            <w:webHidden/>
          </w:rPr>
        </w:r>
        <w:r>
          <w:rPr>
            <w:noProof/>
            <w:webHidden/>
          </w:rPr>
          <w:fldChar w:fldCharType="separate"/>
        </w:r>
        <w:r>
          <w:rPr>
            <w:noProof/>
            <w:webHidden/>
          </w:rPr>
          <w:t>160</w:t>
        </w:r>
        <w:r>
          <w:rPr>
            <w:noProof/>
            <w:webHidden/>
          </w:rPr>
          <w:fldChar w:fldCharType="end"/>
        </w:r>
      </w:hyperlink>
    </w:p>
    <w:p w14:paraId="515EFE60" w14:textId="1BA2DD0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5" w:history="1">
        <w:r w:rsidRPr="009B3922">
          <w:rPr>
            <w:rStyle w:val="Hyperlink"/>
            <w:noProof/>
          </w:rPr>
          <w:t>WHY STANDARD PHYSICS DOESN’T PREDICT THIS</w:t>
        </w:r>
        <w:r>
          <w:rPr>
            <w:noProof/>
            <w:webHidden/>
          </w:rPr>
          <w:tab/>
        </w:r>
        <w:r>
          <w:rPr>
            <w:noProof/>
            <w:webHidden/>
          </w:rPr>
          <w:fldChar w:fldCharType="begin"/>
        </w:r>
        <w:r>
          <w:rPr>
            <w:noProof/>
            <w:webHidden/>
          </w:rPr>
          <w:instrText xml:space="preserve"> PAGEREF _Toc230440615 \h </w:instrText>
        </w:r>
        <w:r>
          <w:rPr>
            <w:noProof/>
            <w:webHidden/>
          </w:rPr>
        </w:r>
        <w:r>
          <w:rPr>
            <w:noProof/>
            <w:webHidden/>
          </w:rPr>
          <w:fldChar w:fldCharType="separate"/>
        </w:r>
        <w:r>
          <w:rPr>
            <w:noProof/>
            <w:webHidden/>
          </w:rPr>
          <w:t>161</w:t>
        </w:r>
        <w:r>
          <w:rPr>
            <w:noProof/>
            <w:webHidden/>
          </w:rPr>
          <w:fldChar w:fldCharType="end"/>
        </w:r>
      </w:hyperlink>
    </w:p>
    <w:p w14:paraId="4451899C" w14:textId="7C1CAA0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6" w:history="1">
        <w:r w:rsidRPr="009B3922">
          <w:rPr>
            <w:rStyle w:val="Hyperlink"/>
            <w:noProof/>
          </w:rPr>
          <w:t>POSSIBLE EXPLANATIONS</w:t>
        </w:r>
        <w:r>
          <w:rPr>
            <w:noProof/>
            <w:webHidden/>
          </w:rPr>
          <w:tab/>
        </w:r>
        <w:r>
          <w:rPr>
            <w:noProof/>
            <w:webHidden/>
          </w:rPr>
          <w:fldChar w:fldCharType="begin"/>
        </w:r>
        <w:r>
          <w:rPr>
            <w:noProof/>
            <w:webHidden/>
          </w:rPr>
          <w:instrText xml:space="preserve"> PAGEREF _Toc230440616 \h </w:instrText>
        </w:r>
        <w:r>
          <w:rPr>
            <w:noProof/>
            <w:webHidden/>
          </w:rPr>
        </w:r>
        <w:r>
          <w:rPr>
            <w:noProof/>
            <w:webHidden/>
          </w:rPr>
          <w:fldChar w:fldCharType="separate"/>
        </w:r>
        <w:r>
          <w:rPr>
            <w:noProof/>
            <w:webHidden/>
          </w:rPr>
          <w:t>162</w:t>
        </w:r>
        <w:r>
          <w:rPr>
            <w:noProof/>
            <w:webHidden/>
          </w:rPr>
          <w:fldChar w:fldCharType="end"/>
        </w:r>
      </w:hyperlink>
    </w:p>
    <w:p w14:paraId="0718EC42" w14:textId="19C1778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7" w:history="1">
        <w:r w:rsidRPr="009B3922">
          <w:rPr>
            <w:rStyle w:val="Hyperlink"/>
            <w:noProof/>
          </w:rPr>
          <w:t>THE EMBODIMENT QUESTION</w:t>
        </w:r>
        <w:r>
          <w:rPr>
            <w:noProof/>
            <w:webHidden/>
          </w:rPr>
          <w:tab/>
        </w:r>
        <w:r>
          <w:rPr>
            <w:noProof/>
            <w:webHidden/>
          </w:rPr>
          <w:fldChar w:fldCharType="begin"/>
        </w:r>
        <w:r>
          <w:rPr>
            <w:noProof/>
            <w:webHidden/>
          </w:rPr>
          <w:instrText xml:space="preserve"> PAGEREF _Toc230440617 \h </w:instrText>
        </w:r>
        <w:r>
          <w:rPr>
            <w:noProof/>
            <w:webHidden/>
          </w:rPr>
        </w:r>
        <w:r>
          <w:rPr>
            <w:noProof/>
            <w:webHidden/>
          </w:rPr>
          <w:fldChar w:fldCharType="separate"/>
        </w:r>
        <w:r>
          <w:rPr>
            <w:noProof/>
            <w:webHidden/>
          </w:rPr>
          <w:t>163</w:t>
        </w:r>
        <w:r>
          <w:rPr>
            <w:noProof/>
            <w:webHidden/>
          </w:rPr>
          <w:fldChar w:fldCharType="end"/>
        </w:r>
      </w:hyperlink>
    </w:p>
    <w:p w14:paraId="622C577F" w14:textId="260BD9A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8" w:history="1">
        <w:r w:rsidRPr="009B3922">
          <w:rPr>
            <w:rStyle w:val="Hyperlink"/>
            <w:noProof/>
          </w:rPr>
          <w:t>THE PHYSICAL INFORMATION CONTENT</w:t>
        </w:r>
        <w:r>
          <w:rPr>
            <w:noProof/>
            <w:webHidden/>
          </w:rPr>
          <w:tab/>
        </w:r>
        <w:r>
          <w:rPr>
            <w:noProof/>
            <w:webHidden/>
          </w:rPr>
          <w:fldChar w:fldCharType="begin"/>
        </w:r>
        <w:r>
          <w:rPr>
            <w:noProof/>
            <w:webHidden/>
          </w:rPr>
          <w:instrText xml:space="preserve"> PAGEREF _Toc230440618 \h </w:instrText>
        </w:r>
        <w:r>
          <w:rPr>
            <w:noProof/>
            <w:webHidden/>
          </w:rPr>
        </w:r>
        <w:r>
          <w:rPr>
            <w:noProof/>
            <w:webHidden/>
          </w:rPr>
          <w:fldChar w:fldCharType="separate"/>
        </w:r>
        <w:r>
          <w:rPr>
            <w:noProof/>
            <w:webHidden/>
          </w:rPr>
          <w:t>165</w:t>
        </w:r>
        <w:r>
          <w:rPr>
            <w:noProof/>
            <w:webHidden/>
          </w:rPr>
          <w:fldChar w:fldCharType="end"/>
        </w:r>
      </w:hyperlink>
    </w:p>
    <w:p w14:paraId="5A2593D4" w14:textId="0AB95C4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9" w:history="1">
        <w:r w:rsidRPr="009B3922">
          <w:rPr>
            <w:rStyle w:val="Hyperlink"/>
            <w:noProof/>
          </w:rPr>
          <w:t>THE TEMPORAL PRIORITY OF INFORMATION PROCESSING</w:t>
        </w:r>
        <w:r>
          <w:rPr>
            <w:noProof/>
            <w:webHidden/>
          </w:rPr>
          <w:tab/>
        </w:r>
        <w:r>
          <w:rPr>
            <w:noProof/>
            <w:webHidden/>
          </w:rPr>
          <w:fldChar w:fldCharType="begin"/>
        </w:r>
        <w:r>
          <w:rPr>
            <w:noProof/>
            <w:webHidden/>
          </w:rPr>
          <w:instrText xml:space="preserve"> PAGEREF _Toc230440619 \h </w:instrText>
        </w:r>
        <w:r>
          <w:rPr>
            <w:noProof/>
            <w:webHidden/>
          </w:rPr>
        </w:r>
        <w:r>
          <w:rPr>
            <w:noProof/>
            <w:webHidden/>
          </w:rPr>
          <w:fldChar w:fldCharType="separate"/>
        </w:r>
        <w:r>
          <w:rPr>
            <w:noProof/>
            <w:webHidden/>
          </w:rPr>
          <w:t>166</w:t>
        </w:r>
        <w:r>
          <w:rPr>
            <w:noProof/>
            <w:webHidden/>
          </w:rPr>
          <w:fldChar w:fldCharType="end"/>
        </w:r>
      </w:hyperlink>
    </w:p>
    <w:p w14:paraId="6EA50D0C" w14:textId="7CAD538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0" w:history="1">
        <w:r w:rsidRPr="009B3922">
          <w:rPr>
            <w:rStyle w:val="Hyperlink"/>
            <w:noProof/>
          </w:rPr>
          <w:t>THE COSMIC WEB CONFIRMED: 2025</w:t>
        </w:r>
        <w:r>
          <w:rPr>
            <w:noProof/>
            <w:webHidden/>
          </w:rPr>
          <w:tab/>
        </w:r>
        <w:r>
          <w:rPr>
            <w:noProof/>
            <w:webHidden/>
          </w:rPr>
          <w:fldChar w:fldCharType="begin"/>
        </w:r>
        <w:r>
          <w:rPr>
            <w:noProof/>
            <w:webHidden/>
          </w:rPr>
          <w:instrText xml:space="preserve"> PAGEREF _Toc230440620 \h </w:instrText>
        </w:r>
        <w:r>
          <w:rPr>
            <w:noProof/>
            <w:webHidden/>
          </w:rPr>
        </w:r>
        <w:r>
          <w:rPr>
            <w:noProof/>
            <w:webHidden/>
          </w:rPr>
          <w:fldChar w:fldCharType="separate"/>
        </w:r>
        <w:r>
          <w:rPr>
            <w:noProof/>
            <w:webHidden/>
          </w:rPr>
          <w:t>167</w:t>
        </w:r>
        <w:r>
          <w:rPr>
            <w:noProof/>
            <w:webHidden/>
          </w:rPr>
          <w:fldChar w:fldCharType="end"/>
        </w:r>
      </w:hyperlink>
    </w:p>
    <w:p w14:paraId="4CF267D1" w14:textId="219757C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1" w:history="1">
        <w:r w:rsidRPr="009B3922">
          <w:rPr>
            <w:rStyle w:val="Hyperlink"/>
            <w:noProof/>
          </w:rPr>
          <w:t>TESTABLE PREDICTIONS</w:t>
        </w:r>
        <w:r>
          <w:rPr>
            <w:noProof/>
            <w:webHidden/>
          </w:rPr>
          <w:tab/>
        </w:r>
        <w:r>
          <w:rPr>
            <w:noProof/>
            <w:webHidden/>
          </w:rPr>
          <w:fldChar w:fldCharType="begin"/>
        </w:r>
        <w:r>
          <w:rPr>
            <w:noProof/>
            <w:webHidden/>
          </w:rPr>
          <w:instrText xml:space="preserve"> PAGEREF _Toc230440621 \h </w:instrText>
        </w:r>
        <w:r>
          <w:rPr>
            <w:noProof/>
            <w:webHidden/>
          </w:rPr>
        </w:r>
        <w:r>
          <w:rPr>
            <w:noProof/>
            <w:webHidden/>
          </w:rPr>
          <w:fldChar w:fldCharType="separate"/>
        </w:r>
        <w:r>
          <w:rPr>
            <w:noProof/>
            <w:webHidden/>
          </w:rPr>
          <w:t>168</w:t>
        </w:r>
        <w:r>
          <w:rPr>
            <w:noProof/>
            <w:webHidden/>
          </w:rPr>
          <w:fldChar w:fldCharType="end"/>
        </w:r>
      </w:hyperlink>
    </w:p>
    <w:p w14:paraId="0A858A7B" w14:textId="2D6B87B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2"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_Toc230440622 \h </w:instrText>
        </w:r>
        <w:r>
          <w:rPr>
            <w:noProof/>
            <w:webHidden/>
          </w:rPr>
        </w:r>
        <w:r>
          <w:rPr>
            <w:noProof/>
            <w:webHidden/>
          </w:rPr>
          <w:fldChar w:fldCharType="separate"/>
        </w:r>
        <w:r>
          <w:rPr>
            <w:noProof/>
            <w:webHidden/>
          </w:rPr>
          <w:t>169</w:t>
        </w:r>
        <w:r>
          <w:rPr>
            <w:noProof/>
            <w:webHidden/>
          </w:rPr>
          <w:fldChar w:fldCharType="end"/>
        </w:r>
      </w:hyperlink>
    </w:p>
    <w:p w14:paraId="401E4416" w14:textId="102935C5"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23" w:history="1">
        <w:r w:rsidRPr="009B3922">
          <w:rPr>
            <w:rStyle w:val="Hyperlink"/>
            <w:noProof/>
          </w:rPr>
          <w:t>HONOR SYSTEM DISTRIBUTION</w:t>
        </w:r>
        <w:r>
          <w:rPr>
            <w:noProof/>
            <w:webHidden/>
          </w:rPr>
          <w:tab/>
        </w:r>
        <w:r>
          <w:rPr>
            <w:noProof/>
            <w:webHidden/>
          </w:rPr>
          <w:fldChar w:fldCharType="begin"/>
        </w:r>
        <w:r>
          <w:rPr>
            <w:noProof/>
            <w:webHidden/>
          </w:rPr>
          <w:instrText xml:space="preserve"> PAGEREF _Toc230440623 \h </w:instrText>
        </w:r>
        <w:r>
          <w:rPr>
            <w:noProof/>
            <w:webHidden/>
          </w:rPr>
        </w:r>
        <w:r>
          <w:rPr>
            <w:noProof/>
            <w:webHidden/>
          </w:rPr>
          <w:fldChar w:fldCharType="separate"/>
        </w:r>
        <w:r>
          <w:rPr>
            <w:noProof/>
            <w:webHidden/>
          </w:rPr>
          <w:t>173</w:t>
        </w:r>
        <w:r>
          <w:rPr>
            <w:noProof/>
            <w:webHidden/>
          </w:rPr>
          <w:fldChar w:fldCharType="end"/>
        </w:r>
      </w:hyperlink>
    </w:p>
    <w:p w14:paraId="6426CAB2" w14:textId="66455EEF"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24" w:history="1">
        <w:r w:rsidRPr="009B3922">
          <w:rPr>
            <w:rStyle w:val="Hyperlink"/>
            <w:noProof/>
          </w:rPr>
          <w:t>Element 8: Gravity Emerges from Information Patterns</w:t>
        </w:r>
        <w:r>
          <w:rPr>
            <w:noProof/>
            <w:webHidden/>
          </w:rPr>
          <w:tab/>
        </w:r>
        <w:r>
          <w:rPr>
            <w:noProof/>
            <w:webHidden/>
          </w:rPr>
          <w:fldChar w:fldCharType="begin"/>
        </w:r>
        <w:r>
          <w:rPr>
            <w:noProof/>
            <w:webHidden/>
          </w:rPr>
          <w:instrText xml:space="preserve"> PAGEREF _Toc230440624 \h </w:instrText>
        </w:r>
        <w:r>
          <w:rPr>
            <w:noProof/>
            <w:webHidden/>
          </w:rPr>
        </w:r>
        <w:r>
          <w:rPr>
            <w:noProof/>
            <w:webHidden/>
          </w:rPr>
          <w:fldChar w:fldCharType="separate"/>
        </w:r>
        <w:r>
          <w:rPr>
            <w:noProof/>
            <w:webHidden/>
          </w:rPr>
          <w:t>174</w:t>
        </w:r>
        <w:r>
          <w:rPr>
            <w:noProof/>
            <w:webHidden/>
          </w:rPr>
          <w:fldChar w:fldCharType="end"/>
        </w:r>
      </w:hyperlink>
    </w:p>
    <w:p w14:paraId="3F3AEC2D" w14:textId="5A5736A5"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25" w:history="1">
        <w:r w:rsidRPr="009B3922">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_Toc230440625 \h </w:instrText>
        </w:r>
        <w:r>
          <w:rPr>
            <w:noProof/>
            <w:webHidden/>
          </w:rPr>
        </w:r>
        <w:r>
          <w:rPr>
            <w:noProof/>
            <w:webHidden/>
          </w:rPr>
          <w:fldChar w:fldCharType="separate"/>
        </w:r>
        <w:r>
          <w:rPr>
            <w:noProof/>
            <w:webHidden/>
          </w:rPr>
          <w:t>174</w:t>
        </w:r>
        <w:r>
          <w:rPr>
            <w:noProof/>
            <w:webHidden/>
          </w:rPr>
          <w:fldChar w:fldCharType="end"/>
        </w:r>
      </w:hyperlink>
    </w:p>
    <w:p w14:paraId="52834833" w14:textId="270EB66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6" w:history="1">
        <w:r w:rsidRPr="009B3922">
          <w:rPr>
            <w:rStyle w:val="Hyperlink"/>
            <w:noProof/>
          </w:rPr>
          <w:t>THE NEWTON-EINSTEIN-PEG PROGRESSION</w:t>
        </w:r>
        <w:r>
          <w:rPr>
            <w:noProof/>
            <w:webHidden/>
          </w:rPr>
          <w:tab/>
        </w:r>
        <w:r>
          <w:rPr>
            <w:noProof/>
            <w:webHidden/>
          </w:rPr>
          <w:fldChar w:fldCharType="begin"/>
        </w:r>
        <w:r>
          <w:rPr>
            <w:noProof/>
            <w:webHidden/>
          </w:rPr>
          <w:instrText xml:space="preserve"> PAGEREF _Toc230440626 \h </w:instrText>
        </w:r>
        <w:r>
          <w:rPr>
            <w:noProof/>
            <w:webHidden/>
          </w:rPr>
        </w:r>
        <w:r>
          <w:rPr>
            <w:noProof/>
            <w:webHidden/>
          </w:rPr>
          <w:fldChar w:fldCharType="separate"/>
        </w:r>
        <w:r>
          <w:rPr>
            <w:noProof/>
            <w:webHidden/>
          </w:rPr>
          <w:t>175</w:t>
        </w:r>
        <w:r>
          <w:rPr>
            <w:noProof/>
            <w:webHidden/>
          </w:rPr>
          <w:fldChar w:fldCharType="end"/>
        </w:r>
      </w:hyperlink>
    </w:p>
    <w:p w14:paraId="11759BCE" w14:textId="1638A5E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7" w:history="1">
        <w:r w:rsidRPr="009B3922">
          <w:rPr>
            <w:rStyle w:val="Hyperlink"/>
            <w:noProof/>
          </w:rPr>
          <w:t>WHY WE NEED TO INVESTIGATE ALTERNATIVES</w:t>
        </w:r>
        <w:r>
          <w:rPr>
            <w:noProof/>
            <w:webHidden/>
          </w:rPr>
          <w:tab/>
        </w:r>
        <w:r>
          <w:rPr>
            <w:noProof/>
            <w:webHidden/>
          </w:rPr>
          <w:fldChar w:fldCharType="begin"/>
        </w:r>
        <w:r>
          <w:rPr>
            <w:noProof/>
            <w:webHidden/>
          </w:rPr>
          <w:instrText xml:space="preserve"> PAGEREF _Toc230440627 \h </w:instrText>
        </w:r>
        <w:r>
          <w:rPr>
            <w:noProof/>
            <w:webHidden/>
          </w:rPr>
        </w:r>
        <w:r>
          <w:rPr>
            <w:noProof/>
            <w:webHidden/>
          </w:rPr>
          <w:fldChar w:fldCharType="separate"/>
        </w:r>
        <w:r>
          <w:rPr>
            <w:noProof/>
            <w:webHidden/>
          </w:rPr>
          <w:t>176</w:t>
        </w:r>
        <w:r>
          <w:rPr>
            <w:noProof/>
            <w:webHidden/>
          </w:rPr>
          <w:fldChar w:fldCharType="end"/>
        </w:r>
      </w:hyperlink>
    </w:p>
    <w:p w14:paraId="67E6E80E" w14:textId="08CF9F6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8" w:history="1">
        <w:r w:rsidRPr="009B3922">
          <w:rPr>
            <w:rStyle w:val="Hyperlink"/>
            <w:noProof/>
          </w:rPr>
          <w:t>THE COSMOLOGICAL CONSTANT PROBLEM</w:t>
        </w:r>
        <w:r>
          <w:rPr>
            <w:noProof/>
            <w:webHidden/>
          </w:rPr>
          <w:tab/>
        </w:r>
        <w:r>
          <w:rPr>
            <w:noProof/>
            <w:webHidden/>
          </w:rPr>
          <w:fldChar w:fldCharType="begin"/>
        </w:r>
        <w:r>
          <w:rPr>
            <w:noProof/>
            <w:webHidden/>
          </w:rPr>
          <w:instrText xml:space="preserve"> PAGEREF _Toc230440628 \h </w:instrText>
        </w:r>
        <w:r>
          <w:rPr>
            <w:noProof/>
            <w:webHidden/>
          </w:rPr>
        </w:r>
        <w:r>
          <w:rPr>
            <w:noProof/>
            <w:webHidden/>
          </w:rPr>
          <w:fldChar w:fldCharType="separate"/>
        </w:r>
        <w:r>
          <w:rPr>
            <w:noProof/>
            <w:webHidden/>
          </w:rPr>
          <w:t>179</w:t>
        </w:r>
        <w:r>
          <w:rPr>
            <w:noProof/>
            <w:webHidden/>
          </w:rPr>
          <w:fldChar w:fldCharType="end"/>
        </w:r>
      </w:hyperlink>
    </w:p>
    <w:p w14:paraId="20614019" w14:textId="55C3057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9" w:history="1">
        <w:r w:rsidRPr="009B3922">
          <w:rPr>
            <w:rStyle w:val="Hyperlink"/>
            <w:noProof/>
          </w:rPr>
          <w:t>INFORMATION-THEORETIC FOUNDATIONS IN ESTABLISHED PHYSICS</w:t>
        </w:r>
        <w:r>
          <w:rPr>
            <w:noProof/>
            <w:webHidden/>
          </w:rPr>
          <w:tab/>
        </w:r>
        <w:r>
          <w:rPr>
            <w:noProof/>
            <w:webHidden/>
          </w:rPr>
          <w:fldChar w:fldCharType="begin"/>
        </w:r>
        <w:r>
          <w:rPr>
            <w:noProof/>
            <w:webHidden/>
          </w:rPr>
          <w:instrText xml:space="preserve"> PAGEREF _Toc230440629 \h </w:instrText>
        </w:r>
        <w:r>
          <w:rPr>
            <w:noProof/>
            <w:webHidden/>
          </w:rPr>
        </w:r>
        <w:r>
          <w:rPr>
            <w:noProof/>
            <w:webHidden/>
          </w:rPr>
          <w:fldChar w:fldCharType="separate"/>
        </w:r>
        <w:r>
          <w:rPr>
            <w:noProof/>
            <w:webHidden/>
          </w:rPr>
          <w:t>180</w:t>
        </w:r>
        <w:r>
          <w:rPr>
            <w:noProof/>
            <w:webHidden/>
          </w:rPr>
          <w:fldChar w:fldCharType="end"/>
        </w:r>
      </w:hyperlink>
    </w:p>
    <w:p w14:paraId="4DE4BED8" w14:textId="203E3D9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0" w:history="1">
        <w:r w:rsidRPr="009B3922">
          <w:rPr>
            <w:rStyle w:val="Hyperlink"/>
            <w:noProof/>
          </w:rPr>
          <w:t>THE STAGE METAPHOR</w:t>
        </w:r>
        <w:r>
          <w:rPr>
            <w:noProof/>
            <w:webHidden/>
          </w:rPr>
          <w:tab/>
        </w:r>
        <w:r>
          <w:rPr>
            <w:noProof/>
            <w:webHidden/>
          </w:rPr>
          <w:fldChar w:fldCharType="begin"/>
        </w:r>
        <w:r>
          <w:rPr>
            <w:noProof/>
            <w:webHidden/>
          </w:rPr>
          <w:instrText xml:space="preserve"> PAGEREF _Toc230440630 \h </w:instrText>
        </w:r>
        <w:r>
          <w:rPr>
            <w:noProof/>
            <w:webHidden/>
          </w:rPr>
        </w:r>
        <w:r>
          <w:rPr>
            <w:noProof/>
            <w:webHidden/>
          </w:rPr>
          <w:fldChar w:fldCharType="separate"/>
        </w:r>
        <w:r>
          <w:rPr>
            <w:noProof/>
            <w:webHidden/>
          </w:rPr>
          <w:t>182</w:t>
        </w:r>
        <w:r>
          <w:rPr>
            <w:noProof/>
            <w:webHidden/>
          </w:rPr>
          <w:fldChar w:fldCharType="end"/>
        </w:r>
      </w:hyperlink>
    </w:p>
    <w:p w14:paraId="5B7A5469" w14:textId="5F7E036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1" w:history="1">
        <w:r w:rsidRPr="009B3922">
          <w:rPr>
            <w:rStyle w:val="Hyperlink"/>
            <w:noProof/>
          </w:rPr>
          <w:t>THE PATTERN-EMERGENT GRAVITY FRAMEWORK</w:t>
        </w:r>
        <w:r>
          <w:rPr>
            <w:noProof/>
            <w:webHidden/>
          </w:rPr>
          <w:tab/>
        </w:r>
        <w:r>
          <w:rPr>
            <w:noProof/>
            <w:webHidden/>
          </w:rPr>
          <w:fldChar w:fldCharType="begin"/>
        </w:r>
        <w:r>
          <w:rPr>
            <w:noProof/>
            <w:webHidden/>
          </w:rPr>
          <w:instrText xml:space="preserve"> PAGEREF _Toc230440631 \h </w:instrText>
        </w:r>
        <w:r>
          <w:rPr>
            <w:noProof/>
            <w:webHidden/>
          </w:rPr>
        </w:r>
        <w:r>
          <w:rPr>
            <w:noProof/>
            <w:webHidden/>
          </w:rPr>
          <w:fldChar w:fldCharType="separate"/>
        </w:r>
        <w:r>
          <w:rPr>
            <w:noProof/>
            <w:webHidden/>
          </w:rPr>
          <w:t>183</w:t>
        </w:r>
        <w:r>
          <w:rPr>
            <w:noProof/>
            <w:webHidden/>
          </w:rPr>
          <w:fldChar w:fldCharType="end"/>
        </w:r>
      </w:hyperlink>
    </w:p>
    <w:p w14:paraId="7F052837" w14:textId="643E2DF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2" w:history="1">
        <w:r w:rsidRPr="009B3922">
          <w:rPr>
            <w:rStyle w:val="Hyperlink"/>
            <w:noProof/>
          </w:rPr>
          <w:t>THE ATOM AS A READABLE HISTORY</w:t>
        </w:r>
        <w:r>
          <w:rPr>
            <w:noProof/>
            <w:webHidden/>
          </w:rPr>
          <w:tab/>
        </w:r>
        <w:r>
          <w:rPr>
            <w:noProof/>
            <w:webHidden/>
          </w:rPr>
          <w:fldChar w:fldCharType="begin"/>
        </w:r>
        <w:r>
          <w:rPr>
            <w:noProof/>
            <w:webHidden/>
          </w:rPr>
          <w:instrText xml:space="preserve"> PAGEREF _Toc230440632 \h </w:instrText>
        </w:r>
        <w:r>
          <w:rPr>
            <w:noProof/>
            <w:webHidden/>
          </w:rPr>
        </w:r>
        <w:r>
          <w:rPr>
            <w:noProof/>
            <w:webHidden/>
          </w:rPr>
          <w:fldChar w:fldCharType="separate"/>
        </w:r>
        <w:r>
          <w:rPr>
            <w:noProof/>
            <w:webHidden/>
          </w:rPr>
          <w:t>185</w:t>
        </w:r>
        <w:r>
          <w:rPr>
            <w:noProof/>
            <w:webHidden/>
          </w:rPr>
          <w:fldChar w:fldCharType="end"/>
        </w:r>
      </w:hyperlink>
    </w:p>
    <w:p w14:paraId="03E4D1A7" w14:textId="0D66D52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3" w:history="1">
        <w:r w:rsidRPr="009B3922">
          <w:rPr>
            <w:rStyle w:val="Hyperlink"/>
            <w:noProof/>
          </w:rPr>
          <w:t>THE GRAVITATIONAL LANDSCAPE</w:t>
        </w:r>
        <w:r>
          <w:rPr>
            <w:noProof/>
            <w:webHidden/>
          </w:rPr>
          <w:tab/>
        </w:r>
        <w:r>
          <w:rPr>
            <w:noProof/>
            <w:webHidden/>
          </w:rPr>
          <w:fldChar w:fldCharType="begin"/>
        </w:r>
        <w:r>
          <w:rPr>
            <w:noProof/>
            <w:webHidden/>
          </w:rPr>
          <w:instrText xml:space="preserve"> PAGEREF _Toc230440633 \h </w:instrText>
        </w:r>
        <w:r>
          <w:rPr>
            <w:noProof/>
            <w:webHidden/>
          </w:rPr>
        </w:r>
        <w:r>
          <w:rPr>
            <w:noProof/>
            <w:webHidden/>
          </w:rPr>
          <w:fldChar w:fldCharType="separate"/>
        </w:r>
        <w:r>
          <w:rPr>
            <w:noProof/>
            <w:webHidden/>
          </w:rPr>
          <w:t>186</w:t>
        </w:r>
        <w:r>
          <w:rPr>
            <w:noProof/>
            <w:webHidden/>
          </w:rPr>
          <w:fldChar w:fldCharType="end"/>
        </w:r>
      </w:hyperlink>
    </w:p>
    <w:p w14:paraId="7C4B96F5" w14:textId="17A8D2B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4" w:history="1">
        <w:r w:rsidRPr="009B3922">
          <w:rPr>
            <w:rStyle w:val="Hyperlink"/>
            <w:noProof/>
          </w:rPr>
          <w:t>RESOLVING THE JWST PUZZLE</w:t>
        </w:r>
        <w:r>
          <w:rPr>
            <w:noProof/>
            <w:webHidden/>
          </w:rPr>
          <w:tab/>
        </w:r>
        <w:r>
          <w:rPr>
            <w:noProof/>
            <w:webHidden/>
          </w:rPr>
          <w:fldChar w:fldCharType="begin"/>
        </w:r>
        <w:r>
          <w:rPr>
            <w:noProof/>
            <w:webHidden/>
          </w:rPr>
          <w:instrText xml:space="preserve"> PAGEREF _Toc230440634 \h </w:instrText>
        </w:r>
        <w:r>
          <w:rPr>
            <w:noProof/>
            <w:webHidden/>
          </w:rPr>
        </w:r>
        <w:r>
          <w:rPr>
            <w:noProof/>
            <w:webHidden/>
          </w:rPr>
          <w:fldChar w:fldCharType="separate"/>
        </w:r>
        <w:r>
          <w:rPr>
            <w:noProof/>
            <w:webHidden/>
          </w:rPr>
          <w:t>187</w:t>
        </w:r>
        <w:r>
          <w:rPr>
            <w:noProof/>
            <w:webHidden/>
          </w:rPr>
          <w:fldChar w:fldCharType="end"/>
        </w:r>
      </w:hyperlink>
    </w:p>
    <w:p w14:paraId="7AEB240B" w14:textId="45C3FA2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5" w:history="1">
        <w:r w:rsidRPr="009B3922">
          <w:rPr>
            <w:rStyle w:val="Hyperlink"/>
            <w:noProof/>
          </w:rPr>
          <w:t>THE HUBBLE TENSION CONNECTION</w:t>
        </w:r>
        <w:r>
          <w:rPr>
            <w:noProof/>
            <w:webHidden/>
          </w:rPr>
          <w:tab/>
        </w:r>
        <w:r>
          <w:rPr>
            <w:noProof/>
            <w:webHidden/>
          </w:rPr>
          <w:fldChar w:fldCharType="begin"/>
        </w:r>
        <w:r>
          <w:rPr>
            <w:noProof/>
            <w:webHidden/>
          </w:rPr>
          <w:instrText xml:space="preserve"> PAGEREF _Toc230440635 \h </w:instrText>
        </w:r>
        <w:r>
          <w:rPr>
            <w:noProof/>
            <w:webHidden/>
          </w:rPr>
        </w:r>
        <w:r>
          <w:rPr>
            <w:noProof/>
            <w:webHidden/>
          </w:rPr>
          <w:fldChar w:fldCharType="separate"/>
        </w:r>
        <w:r>
          <w:rPr>
            <w:noProof/>
            <w:webHidden/>
          </w:rPr>
          <w:t>189</w:t>
        </w:r>
        <w:r>
          <w:rPr>
            <w:noProof/>
            <w:webHidden/>
          </w:rPr>
          <w:fldChar w:fldCharType="end"/>
        </w:r>
      </w:hyperlink>
    </w:p>
    <w:p w14:paraId="29D2C1B1" w14:textId="0971792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6" w:history="1">
        <w:r w:rsidRPr="009B3922">
          <w:rPr>
            <w:rStyle w:val="Hyperlink"/>
            <w:noProof/>
          </w:rPr>
          <w:t>THE MATHEMATICAL FRAMEWORK</w:t>
        </w:r>
        <w:r>
          <w:rPr>
            <w:noProof/>
            <w:webHidden/>
          </w:rPr>
          <w:tab/>
        </w:r>
        <w:r>
          <w:rPr>
            <w:noProof/>
            <w:webHidden/>
          </w:rPr>
          <w:fldChar w:fldCharType="begin"/>
        </w:r>
        <w:r>
          <w:rPr>
            <w:noProof/>
            <w:webHidden/>
          </w:rPr>
          <w:instrText xml:space="preserve"> PAGEREF _Toc230440636 \h </w:instrText>
        </w:r>
        <w:r>
          <w:rPr>
            <w:noProof/>
            <w:webHidden/>
          </w:rPr>
        </w:r>
        <w:r>
          <w:rPr>
            <w:noProof/>
            <w:webHidden/>
          </w:rPr>
          <w:fldChar w:fldCharType="separate"/>
        </w:r>
        <w:r>
          <w:rPr>
            <w:noProof/>
            <w:webHidden/>
          </w:rPr>
          <w:t>190</w:t>
        </w:r>
        <w:r>
          <w:rPr>
            <w:noProof/>
            <w:webHidden/>
          </w:rPr>
          <w:fldChar w:fldCharType="end"/>
        </w:r>
      </w:hyperlink>
    </w:p>
    <w:p w14:paraId="155D7B58" w14:textId="58CC246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7" w:history="1">
        <w:r w:rsidRPr="009B3922">
          <w:rPr>
            <w:rStyle w:val="Hyperlink"/>
            <w:noProof/>
          </w:rPr>
          <w:t>TESTABLE PREDICTIONS AND VALIDATIONS</w:t>
        </w:r>
        <w:r>
          <w:rPr>
            <w:noProof/>
            <w:webHidden/>
          </w:rPr>
          <w:tab/>
        </w:r>
        <w:r>
          <w:rPr>
            <w:noProof/>
            <w:webHidden/>
          </w:rPr>
          <w:fldChar w:fldCharType="begin"/>
        </w:r>
        <w:r>
          <w:rPr>
            <w:noProof/>
            <w:webHidden/>
          </w:rPr>
          <w:instrText xml:space="preserve"> PAGEREF _Toc230440637 \h </w:instrText>
        </w:r>
        <w:r>
          <w:rPr>
            <w:noProof/>
            <w:webHidden/>
          </w:rPr>
        </w:r>
        <w:r>
          <w:rPr>
            <w:noProof/>
            <w:webHidden/>
          </w:rPr>
          <w:fldChar w:fldCharType="separate"/>
        </w:r>
        <w:r>
          <w:rPr>
            <w:noProof/>
            <w:webHidden/>
          </w:rPr>
          <w:t>191</w:t>
        </w:r>
        <w:r>
          <w:rPr>
            <w:noProof/>
            <w:webHidden/>
          </w:rPr>
          <w:fldChar w:fldCharType="end"/>
        </w:r>
      </w:hyperlink>
    </w:p>
    <w:p w14:paraId="3E51A2DB" w14:textId="1573E70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8"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_Toc230440638 \h </w:instrText>
        </w:r>
        <w:r>
          <w:rPr>
            <w:noProof/>
            <w:webHidden/>
          </w:rPr>
        </w:r>
        <w:r>
          <w:rPr>
            <w:noProof/>
            <w:webHidden/>
          </w:rPr>
          <w:fldChar w:fldCharType="separate"/>
        </w:r>
        <w:r>
          <w:rPr>
            <w:noProof/>
            <w:webHidden/>
          </w:rPr>
          <w:t>193</w:t>
        </w:r>
        <w:r>
          <w:rPr>
            <w:noProof/>
            <w:webHidden/>
          </w:rPr>
          <w:fldChar w:fldCharType="end"/>
        </w:r>
      </w:hyperlink>
    </w:p>
    <w:p w14:paraId="5CE174C3" w14:textId="2D1D1D0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9" w:history="1">
        <w:r w:rsidRPr="009B3922">
          <w:rPr>
            <w:rStyle w:val="Hyperlink"/>
            <w:noProof/>
          </w:rPr>
          <w:t>CRITICAL LIMITATIONS</w:t>
        </w:r>
        <w:r>
          <w:rPr>
            <w:noProof/>
            <w:webHidden/>
          </w:rPr>
          <w:tab/>
        </w:r>
        <w:r>
          <w:rPr>
            <w:noProof/>
            <w:webHidden/>
          </w:rPr>
          <w:fldChar w:fldCharType="begin"/>
        </w:r>
        <w:r>
          <w:rPr>
            <w:noProof/>
            <w:webHidden/>
          </w:rPr>
          <w:instrText xml:space="preserve"> PAGEREF _Toc230440639 \h </w:instrText>
        </w:r>
        <w:r>
          <w:rPr>
            <w:noProof/>
            <w:webHidden/>
          </w:rPr>
        </w:r>
        <w:r>
          <w:rPr>
            <w:noProof/>
            <w:webHidden/>
          </w:rPr>
          <w:fldChar w:fldCharType="separate"/>
        </w:r>
        <w:r>
          <w:rPr>
            <w:noProof/>
            <w:webHidden/>
          </w:rPr>
          <w:t>193</w:t>
        </w:r>
        <w:r>
          <w:rPr>
            <w:noProof/>
            <w:webHidden/>
          </w:rPr>
          <w:fldChar w:fldCharType="end"/>
        </w:r>
      </w:hyperlink>
    </w:p>
    <w:p w14:paraId="50494870" w14:textId="717B8C34"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40" w:history="1">
        <w:r w:rsidRPr="009B3922">
          <w:rPr>
            <w:rStyle w:val="Hyperlink"/>
            <w:noProof/>
          </w:rPr>
          <w:t>Element 9: Quantization from Information Optimization</w:t>
        </w:r>
        <w:r>
          <w:rPr>
            <w:noProof/>
            <w:webHidden/>
          </w:rPr>
          <w:tab/>
        </w:r>
        <w:r>
          <w:rPr>
            <w:noProof/>
            <w:webHidden/>
          </w:rPr>
          <w:fldChar w:fldCharType="begin"/>
        </w:r>
        <w:r>
          <w:rPr>
            <w:noProof/>
            <w:webHidden/>
          </w:rPr>
          <w:instrText xml:space="preserve"> PAGEREF _Toc230440640 \h </w:instrText>
        </w:r>
        <w:r>
          <w:rPr>
            <w:noProof/>
            <w:webHidden/>
          </w:rPr>
        </w:r>
        <w:r>
          <w:rPr>
            <w:noProof/>
            <w:webHidden/>
          </w:rPr>
          <w:fldChar w:fldCharType="separate"/>
        </w:r>
        <w:r>
          <w:rPr>
            <w:noProof/>
            <w:webHidden/>
          </w:rPr>
          <w:t>195</w:t>
        </w:r>
        <w:r>
          <w:rPr>
            <w:noProof/>
            <w:webHidden/>
          </w:rPr>
          <w:fldChar w:fldCharType="end"/>
        </w:r>
      </w:hyperlink>
    </w:p>
    <w:p w14:paraId="266CC43C" w14:textId="4CA14F84"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41" w:history="1">
        <w:r w:rsidRPr="009B3922">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_Toc230440641 \h </w:instrText>
        </w:r>
        <w:r>
          <w:rPr>
            <w:noProof/>
            <w:webHidden/>
          </w:rPr>
        </w:r>
        <w:r>
          <w:rPr>
            <w:noProof/>
            <w:webHidden/>
          </w:rPr>
          <w:fldChar w:fldCharType="separate"/>
        </w:r>
        <w:r>
          <w:rPr>
            <w:noProof/>
            <w:webHidden/>
          </w:rPr>
          <w:t>195</w:t>
        </w:r>
        <w:r>
          <w:rPr>
            <w:noProof/>
            <w:webHidden/>
          </w:rPr>
          <w:fldChar w:fldCharType="end"/>
        </w:r>
      </w:hyperlink>
    </w:p>
    <w:p w14:paraId="35B0F994" w14:textId="0236124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2" w:history="1">
        <w:r w:rsidRPr="009B3922">
          <w:rPr>
            <w:rStyle w:val="Hyperlink"/>
            <w:noProof/>
          </w:rPr>
          <w:t>WHAT ESTABLISHED QUANTUM MECHANICS TELLS US</w:t>
        </w:r>
        <w:r>
          <w:rPr>
            <w:noProof/>
            <w:webHidden/>
          </w:rPr>
          <w:tab/>
        </w:r>
        <w:r>
          <w:rPr>
            <w:noProof/>
            <w:webHidden/>
          </w:rPr>
          <w:fldChar w:fldCharType="begin"/>
        </w:r>
        <w:r>
          <w:rPr>
            <w:noProof/>
            <w:webHidden/>
          </w:rPr>
          <w:instrText xml:space="preserve"> PAGEREF _Toc230440642 \h </w:instrText>
        </w:r>
        <w:r>
          <w:rPr>
            <w:noProof/>
            <w:webHidden/>
          </w:rPr>
        </w:r>
        <w:r>
          <w:rPr>
            <w:noProof/>
            <w:webHidden/>
          </w:rPr>
          <w:fldChar w:fldCharType="separate"/>
        </w:r>
        <w:r>
          <w:rPr>
            <w:noProof/>
            <w:webHidden/>
          </w:rPr>
          <w:t>196</w:t>
        </w:r>
        <w:r>
          <w:rPr>
            <w:noProof/>
            <w:webHidden/>
          </w:rPr>
          <w:fldChar w:fldCharType="end"/>
        </w:r>
      </w:hyperlink>
    </w:p>
    <w:p w14:paraId="61637D0D" w14:textId="12E3234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3" w:history="1">
        <w:r w:rsidRPr="009B3922">
          <w:rPr>
            <w:rStyle w:val="Hyperlink"/>
            <w:noProof/>
          </w:rPr>
          <w:t>WHY THIS QUESTION MATTERS</w:t>
        </w:r>
        <w:r>
          <w:rPr>
            <w:noProof/>
            <w:webHidden/>
          </w:rPr>
          <w:tab/>
        </w:r>
        <w:r>
          <w:rPr>
            <w:noProof/>
            <w:webHidden/>
          </w:rPr>
          <w:fldChar w:fldCharType="begin"/>
        </w:r>
        <w:r>
          <w:rPr>
            <w:noProof/>
            <w:webHidden/>
          </w:rPr>
          <w:instrText xml:space="preserve"> PAGEREF _Toc230440643 \h </w:instrText>
        </w:r>
        <w:r>
          <w:rPr>
            <w:noProof/>
            <w:webHidden/>
          </w:rPr>
        </w:r>
        <w:r>
          <w:rPr>
            <w:noProof/>
            <w:webHidden/>
          </w:rPr>
          <w:fldChar w:fldCharType="separate"/>
        </w:r>
        <w:r>
          <w:rPr>
            <w:noProof/>
            <w:webHidden/>
          </w:rPr>
          <w:t>197</w:t>
        </w:r>
        <w:r>
          <w:rPr>
            <w:noProof/>
            <w:webHidden/>
          </w:rPr>
          <w:fldChar w:fldCharType="end"/>
        </w:r>
      </w:hyperlink>
    </w:p>
    <w:p w14:paraId="40C15734" w14:textId="257C954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4" w:history="1">
        <w:r w:rsidRPr="009B3922">
          <w:rPr>
            <w:rStyle w:val="Hyperlink"/>
            <w:noProof/>
          </w:rPr>
          <w:t>INFORMATION-THEORETIC FOUNDATIONS</w:t>
        </w:r>
        <w:r>
          <w:rPr>
            <w:noProof/>
            <w:webHidden/>
          </w:rPr>
          <w:tab/>
        </w:r>
        <w:r>
          <w:rPr>
            <w:noProof/>
            <w:webHidden/>
          </w:rPr>
          <w:fldChar w:fldCharType="begin"/>
        </w:r>
        <w:r>
          <w:rPr>
            <w:noProof/>
            <w:webHidden/>
          </w:rPr>
          <w:instrText xml:space="preserve"> PAGEREF _Toc230440644 \h </w:instrText>
        </w:r>
        <w:r>
          <w:rPr>
            <w:noProof/>
            <w:webHidden/>
          </w:rPr>
        </w:r>
        <w:r>
          <w:rPr>
            <w:noProof/>
            <w:webHidden/>
          </w:rPr>
          <w:fldChar w:fldCharType="separate"/>
        </w:r>
        <w:r>
          <w:rPr>
            <w:noProof/>
            <w:webHidden/>
          </w:rPr>
          <w:t>198</w:t>
        </w:r>
        <w:r>
          <w:rPr>
            <w:noProof/>
            <w:webHidden/>
          </w:rPr>
          <w:fldChar w:fldCharType="end"/>
        </w:r>
      </w:hyperlink>
    </w:p>
    <w:p w14:paraId="543B4CEB" w14:textId="13D3FD5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5" w:history="1">
        <w:r w:rsidRPr="009B3922">
          <w:rPr>
            <w:rStyle w:val="Hyperlink"/>
            <w:noProof/>
          </w:rPr>
          <w:t>THE FRAMEWORK PROPOSAL</w:t>
        </w:r>
        <w:r>
          <w:rPr>
            <w:noProof/>
            <w:webHidden/>
          </w:rPr>
          <w:tab/>
        </w:r>
        <w:r>
          <w:rPr>
            <w:noProof/>
            <w:webHidden/>
          </w:rPr>
          <w:fldChar w:fldCharType="begin"/>
        </w:r>
        <w:r>
          <w:rPr>
            <w:noProof/>
            <w:webHidden/>
          </w:rPr>
          <w:instrText xml:space="preserve"> PAGEREF _Toc230440645 \h </w:instrText>
        </w:r>
        <w:r>
          <w:rPr>
            <w:noProof/>
            <w:webHidden/>
          </w:rPr>
        </w:r>
        <w:r>
          <w:rPr>
            <w:noProof/>
            <w:webHidden/>
          </w:rPr>
          <w:fldChar w:fldCharType="separate"/>
        </w:r>
        <w:r>
          <w:rPr>
            <w:noProof/>
            <w:webHidden/>
          </w:rPr>
          <w:t>199</w:t>
        </w:r>
        <w:r>
          <w:rPr>
            <w:noProof/>
            <w:webHidden/>
          </w:rPr>
          <w:fldChar w:fldCharType="end"/>
        </w:r>
      </w:hyperlink>
    </w:p>
    <w:p w14:paraId="0202A3D9" w14:textId="7653F3B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6" w:history="1">
        <w:r w:rsidRPr="009B3922">
          <w:rPr>
            <w:rStyle w:val="Hyperlink"/>
            <w:noProof/>
          </w:rPr>
          <w:t>SIMPLE STATES, INFINITE COMPLEXITY</w:t>
        </w:r>
        <w:r>
          <w:rPr>
            <w:noProof/>
            <w:webHidden/>
          </w:rPr>
          <w:tab/>
        </w:r>
        <w:r>
          <w:rPr>
            <w:noProof/>
            <w:webHidden/>
          </w:rPr>
          <w:fldChar w:fldCharType="begin"/>
        </w:r>
        <w:r>
          <w:rPr>
            <w:noProof/>
            <w:webHidden/>
          </w:rPr>
          <w:instrText xml:space="preserve"> PAGEREF _Toc230440646 \h </w:instrText>
        </w:r>
        <w:r>
          <w:rPr>
            <w:noProof/>
            <w:webHidden/>
          </w:rPr>
        </w:r>
        <w:r>
          <w:rPr>
            <w:noProof/>
            <w:webHidden/>
          </w:rPr>
          <w:fldChar w:fldCharType="separate"/>
        </w:r>
        <w:r>
          <w:rPr>
            <w:noProof/>
            <w:webHidden/>
          </w:rPr>
          <w:t>200</w:t>
        </w:r>
        <w:r>
          <w:rPr>
            <w:noProof/>
            <w:webHidden/>
          </w:rPr>
          <w:fldChar w:fldCharType="end"/>
        </w:r>
      </w:hyperlink>
    </w:p>
    <w:p w14:paraId="3A547275" w14:textId="087F3F4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7" w:history="1">
        <w:r w:rsidRPr="009B3922">
          <w:rPr>
            <w:rStyle w:val="Hyperlink"/>
            <w:noProof/>
          </w:rPr>
          <w:t>THE INFORMATION STORAGE OPTIMIZATION ARGUMENT</w:t>
        </w:r>
        <w:r>
          <w:rPr>
            <w:noProof/>
            <w:webHidden/>
          </w:rPr>
          <w:tab/>
        </w:r>
        <w:r>
          <w:rPr>
            <w:noProof/>
            <w:webHidden/>
          </w:rPr>
          <w:fldChar w:fldCharType="begin"/>
        </w:r>
        <w:r>
          <w:rPr>
            <w:noProof/>
            <w:webHidden/>
          </w:rPr>
          <w:instrText xml:space="preserve"> PAGEREF _Toc230440647 \h </w:instrText>
        </w:r>
        <w:r>
          <w:rPr>
            <w:noProof/>
            <w:webHidden/>
          </w:rPr>
        </w:r>
        <w:r>
          <w:rPr>
            <w:noProof/>
            <w:webHidden/>
          </w:rPr>
          <w:fldChar w:fldCharType="separate"/>
        </w:r>
        <w:r>
          <w:rPr>
            <w:noProof/>
            <w:webHidden/>
          </w:rPr>
          <w:t>202</w:t>
        </w:r>
        <w:r>
          <w:rPr>
            <w:noProof/>
            <w:webHidden/>
          </w:rPr>
          <w:fldChar w:fldCharType="end"/>
        </w:r>
      </w:hyperlink>
    </w:p>
    <w:p w14:paraId="54B7B5F1" w14:textId="0F75C3B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8" w:history="1">
        <w:r w:rsidRPr="009B3922">
          <w:rPr>
            <w:rStyle w:val="Hyperlink"/>
            <w:noProof/>
          </w:rPr>
          <w:t>GOOGLE WILLOW VALIDATION: A CONFIRMED PREDICTION</w:t>
        </w:r>
        <w:r>
          <w:rPr>
            <w:noProof/>
            <w:webHidden/>
          </w:rPr>
          <w:tab/>
        </w:r>
        <w:r>
          <w:rPr>
            <w:noProof/>
            <w:webHidden/>
          </w:rPr>
          <w:fldChar w:fldCharType="begin"/>
        </w:r>
        <w:r>
          <w:rPr>
            <w:noProof/>
            <w:webHidden/>
          </w:rPr>
          <w:instrText xml:space="preserve"> PAGEREF _Toc230440648 \h </w:instrText>
        </w:r>
        <w:r>
          <w:rPr>
            <w:noProof/>
            <w:webHidden/>
          </w:rPr>
        </w:r>
        <w:r>
          <w:rPr>
            <w:noProof/>
            <w:webHidden/>
          </w:rPr>
          <w:fldChar w:fldCharType="separate"/>
        </w:r>
        <w:r>
          <w:rPr>
            <w:noProof/>
            <w:webHidden/>
          </w:rPr>
          <w:t>202</w:t>
        </w:r>
        <w:r>
          <w:rPr>
            <w:noProof/>
            <w:webHidden/>
          </w:rPr>
          <w:fldChar w:fldCharType="end"/>
        </w:r>
      </w:hyperlink>
    </w:p>
    <w:p w14:paraId="26CBBB50" w14:textId="71891F6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9" w:history="1">
        <w:r w:rsidRPr="009B3922">
          <w:rPr>
            <w:rStyle w:val="Hyperlink"/>
            <w:noProof/>
          </w:rPr>
          <w:t>FREQUENCY-DEPENDENT EFFECTS</w:t>
        </w:r>
        <w:r>
          <w:rPr>
            <w:noProof/>
            <w:webHidden/>
          </w:rPr>
          <w:tab/>
        </w:r>
        <w:r>
          <w:rPr>
            <w:noProof/>
            <w:webHidden/>
          </w:rPr>
          <w:fldChar w:fldCharType="begin"/>
        </w:r>
        <w:r>
          <w:rPr>
            <w:noProof/>
            <w:webHidden/>
          </w:rPr>
          <w:instrText xml:space="preserve"> PAGEREF _Toc230440649 \h </w:instrText>
        </w:r>
        <w:r>
          <w:rPr>
            <w:noProof/>
            <w:webHidden/>
          </w:rPr>
        </w:r>
        <w:r>
          <w:rPr>
            <w:noProof/>
            <w:webHidden/>
          </w:rPr>
          <w:fldChar w:fldCharType="separate"/>
        </w:r>
        <w:r>
          <w:rPr>
            <w:noProof/>
            <w:webHidden/>
          </w:rPr>
          <w:t>204</w:t>
        </w:r>
        <w:r>
          <w:rPr>
            <w:noProof/>
            <w:webHidden/>
          </w:rPr>
          <w:fldChar w:fldCharType="end"/>
        </w:r>
      </w:hyperlink>
    </w:p>
    <w:p w14:paraId="70DDC0F4" w14:textId="336776E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0" w:history="1">
        <w:r w:rsidRPr="009B3922">
          <w:rPr>
            <w:rStyle w:val="Hyperlink"/>
            <w:noProof/>
          </w:rPr>
          <w:t>MODIFIED QUANTUM BEHAVIOR</w:t>
        </w:r>
        <w:r>
          <w:rPr>
            <w:noProof/>
            <w:webHidden/>
          </w:rPr>
          <w:tab/>
        </w:r>
        <w:r>
          <w:rPr>
            <w:noProof/>
            <w:webHidden/>
          </w:rPr>
          <w:fldChar w:fldCharType="begin"/>
        </w:r>
        <w:r>
          <w:rPr>
            <w:noProof/>
            <w:webHidden/>
          </w:rPr>
          <w:instrText xml:space="preserve"> PAGEREF _Toc230440650 \h </w:instrText>
        </w:r>
        <w:r>
          <w:rPr>
            <w:noProof/>
            <w:webHidden/>
          </w:rPr>
        </w:r>
        <w:r>
          <w:rPr>
            <w:noProof/>
            <w:webHidden/>
          </w:rPr>
          <w:fldChar w:fldCharType="separate"/>
        </w:r>
        <w:r>
          <w:rPr>
            <w:noProof/>
            <w:webHidden/>
          </w:rPr>
          <w:t>205</w:t>
        </w:r>
        <w:r>
          <w:rPr>
            <w:noProof/>
            <w:webHidden/>
          </w:rPr>
          <w:fldChar w:fldCharType="end"/>
        </w:r>
      </w:hyperlink>
    </w:p>
    <w:p w14:paraId="06404921" w14:textId="66ACD95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1" w:history="1">
        <w:r w:rsidRPr="009B3922">
          <w:rPr>
            <w:rStyle w:val="Hyperlink"/>
            <w:noProof/>
          </w:rPr>
          <w:t>BLACK HOLES AND QUANTUM INFORMATION</w:t>
        </w:r>
        <w:r>
          <w:rPr>
            <w:noProof/>
            <w:webHidden/>
          </w:rPr>
          <w:tab/>
        </w:r>
        <w:r>
          <w:rPr>
            <w:noProof/>
            <w:webHidden/>
          </w:rPr>
          <w:fldChar w:fldCharType="begin"/>
        </w:r>
        <w:r>
          <w:rPr>
            <w:noProof/>
            <w:webHidden/>
          </w:rPr>
          <w:instrText xml:space="preserve"> PAGEREF _Toc230440651 \h </w:instrText>
        </w:r>
        <w:r>
          <w:rPr>
            <w:noProof/>
            <w:webHidden/>
          </w:rPr>
        </w:r>
        <w:r>
          <w:rPr>
            <w:noProof/>
            <w:webHidden/>
          </w:rPr>
          <w:fldChar w:fldCharType="separate"/>
        </w:r>
        <w:r>
          <w:rPr>
            <w:noProof/>
            <w:webHidden/>
          </w:rPr>
          <w:t>206</w:t>
        </w:r>
        <w:r>
          <w:rPr>
            <w:noProof/>
            <w:webHidden/>
          </w:rPr>
          <w:fldChar w:fldCharType="end"/>
        </w:r>
      </w:hyperlink>
    </w:p>
    <w:p w14:paraId="6B422D75" w14:textId="46DE4C5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2" w:history="1">
        <w:r w:rsidRPr="009B3922">
          <w:rPr>
            <w:rStyle w:val="Hyperlink"/>
            <w:noProof/>
          </w:rPr>
          <w:t>THERMODYNAMIC CONSISTENCY</w:t>
        </w:r>
        <w:r>
          <w:rPr>
            <w:noProof/>
            <w:webHidden/>
          </w:rPr>
          <w:tab/>
        </w:r>
        <w:r>
          <w:rPr>
            <w:noProof/>
            <w:webHidden/>
          </w:rPr>
          <w:fldChar w:fldCharType="begin"/>
        </w:r>
        <w:r>
          <w:rPr>
            <w:noProof/>
            <w:webHidden/>
          </w:rPr>
          <w:instrText xml:space="preserve"> PAGEREF _Toc230440652 \h </w:instrText>
        </w:r>
        <w:r>
          <w:rPr>
            <w:noProof/>
            <w:webHidden/>
          </w:rPr>
        </w:r>
        <w:r>
          <w:rPr>
            <w:noProof/>
            <w:webHidden/>
          </w:rPr>
          <w:fldChar w:fldCharType="separate"/>
        </w:r>
        <w:r>
          <w:rPr>
            <w:noProof/>
            <w:webHidden/>
          </w:rPr>
          <w:t>207</w:t>
        </w:r>
        <w:r>
          <w:rPr>
            <w:noProof/>
            <w:webHidden/>
          </w:rPr>
          <w:fldChar w:fldCharType="end"/>
        </w:r>
      </w:hyperlink>
    </w:p>
    <w:p w14:paraId="64D6E3BA" w14:textId="225E14D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3" w:history="1">
        <w:r w:rsidRPr="009B3922">
          <w:rPr>
            <w:rStyle w:val="Hyperlink"/>
            <w:noProof/>
          </w:rPr>
          <w:t>TESTABLE PREDICTIONS AND VALIDATIONS</w:t>
        </w:r>
        <w:r>
          <w:rPr>
            <w:noProof/>
            <w:webHidden/>
          </w:rPr>
          <w:tab/>
        </w:r>
        <w:r>
          <w:rPr>
            <w:noProof/>
            <w:webHidden/>
          </w:rPr>
          <w:fldChar w:fldCharType="begin"/>
        </w:r>
        <w:r>
          <w:rPr>
            <w:noProof/>
            <w:webHidden/>
          </w:rPr>
          <w:instrText xml:space="preserve"> PAGEREF _Toc230440653 \h </w:instrText>
        </w:r>
        <w:r>
          <w:rPr>
            <w:noProof/>
            <w:webHidden/>
          </w:rPr>
        </w:r>
        <w:r>
          <w:rPr>
            <w:noProof/>
            <w:webHidden/>
          </w:rPr>
          <w:fldChar w:fldCharType="separate"/>
        </w:r>
        <w:r>
          <w:rPr>
            <w:noProof/>
            <w:webHidden/>
          </w:rPr>
          <w:t>207</w:t>
        </w:r>
        <w:r>
          <w:rPr>
            <w:noProof/>
            <w:webHidden/>
          </w:rPr>
          <w:fldChar w:fldCharType="end"/>
        </w:r>
      </w:hyperlink>
    </w:p>
    <w:p w14:paraId="22EB4B16" w14:textId="0F3B001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4" w:history="1">
        <w:r w:rsidRPr="009B3922">
          <w:rPr>
            <w:rStyle w:val="Hyperlink"/>
            <w:noProof/>
          </w:rPr>
          <w:t>TECHNOLOGY IMPLICATIONS</w:t>
        </w:r>
        <w:r>
          <w:rPr>
            <w:noProof/>
            <w:webHidden/>
          </w:rPr>
          <w:tab/>
        </w:r>
        <w:r>
          <w:rPr>
            <w:noProof/>
            <w:webHidden/>
          </w:rPr>
          <w:fldChar w:fldCharType="begin"/>
        </w:r>
        <w:r>
          <w:rPr>
            <w:noProof/>
            <w:webHidden/>
          </w:rPr>
          <w:instrText xml:space="preserve"> PAGEREF _Toc230440654 \h </w:instrText>
        </w:r>
        <w:r>
          <w:rPr>
            <w:noProof/>
            <w:webHidden/>
          </w:rPr>
        </w:r>
        <w:r>
          <w:rPr>
            <w:noProof/>
            <w:webHidden/>
          </w:rPr>
          <w:fldChar w:fldCharType="separate"/>
        </w:r>
        <w:r>
          <w:rPr>
            <w:noProof/>
            <w:webHidden/>
          </w:rPr>
          <w:t>209</w:t>
        </w:r>
        <w:r>
          <w:rPr>
            <w:noProof/>
            <w:webHidden/>
          </w:rPr>
          <w:fldChar w:fldCharType="end"/>
        </w:r>
      </w:hyperlink>
    </w:p>
    <w:p w14:paraId="37AC4FC7" w14:textId="3DD190F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5"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_Toc230440655 \h </w:instrText>
        </w:r>
        <w:r>
          <w:rPr>
            <w:noProof/>
            <w:webHidden/>
          </w:rPr>
        </w:r>
        <w:r>
          <w:rPr>
            <w:noProof/>
            <w:webHidden/>
          </w:rPr>
          <w:fldChar w:fldCharType="separate"/>
        </w:r>
        <w:r>
          <w:rPr>
            <w:noProof/>
            <w:webHidden/>
          </w:rPr>
          <w:t>209</w:t>
        </w:r>
        <w:r>
          <w:rPr>
            <w:noProof/>
            <w:webHidden/>
          </w:rPr>
          <w:fldChar w:fldCharType="end"/>
        </w:r>
      </w:hyperlink>
    </w:p>
    <w:p w14:paraId="687D5564" w14:textId="266C167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6" w:history="1">
        <w:r w:rsidRPr="009B3922">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_Toc230440656 \h </w:instrText>
        </w:r>
        <w:r>
          <w:rPr>
            <w:noProof/>
            <w:webHidden/>
          </w:rPr>
        </w:r>
        <w:r>
          <w:rPr>
            <w:noProof/>
            <w:webHidden/>
          </w:rPr>
          <w:fldChar w:fldCharType="separate"/>
        </w:r>
        <w:r>
          <w:rPr>
            <w:noProof/>
            <w:webHidden/>
          </w:rPr>
          <w:t>210</w:t>
        </w:r>
        <w:r>
          <w:rPr>
            <w:noProof/>
            <w:webHidden/>
          </w:rPr>
          <w:fldChar w:fldCharType="end"/>
        </w:r>
      </w:hyperlink>
    </w:p>
    <w:p w14:paraId="2B41BDD6" w14:textId="522DCDD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7" w:history="1">
        <w:r w:rsidRPr="009B3922">
          <w:rPr>
            <w:rStyle w:val="Hyperlink"/>
            <w:noProof/>
          </w:rPr>
          <w:t>CRITICAL LIMITATIONS</w:t>
        </w:r>
        <w:r>
          <w:rPr>
            <w:noProof/>
            <w:webHidden/>
          </w:rPr>
          <w:tab/>
        </w:r>
        <w:r>
          <w:rPr>
            <w:noProof/>
            <w:webHidden/>
          </w:rPr>
          <w:fldChar w:fldCharType="begin"/>
        </w:r>
        <w:r>
          <w:rPr>
            <w:noProof/>
            <w:webHidden/>
          </w:rPr>
          <w:instrText xml:space="preserve"> PAGEREF _Toc230440657 \h </w:instrText>
        </w:r>
        <w:r>
          <w:rPr>
            <w:noProof/>
            <w:webHidden/>
          </w:rPr>
        </w:r>
        <w:r>
          <w:rPr>
            <w:noProof/>
            <w:webHidden/>
          </w:rPr>
          <w:fldChar w:fldCharType="separate"/>
        </w:r>
        <w:r>
          <w:rPr>
            <w:noProof/>
            <w:webHidden/>
          </w:rPr>
          <w:t>211</w:t>
        </w:r>
        <w:r>
          <w:rPr>
            <w:noProof/>
            <w:webHidden/>
          </w:rPr>
          <w:fldChar w:fldCharType="end"/>
        </w:r>
      </w:hyperlink>
    </w:p>
    <w:p w14:paraId="141C92C9" w14:textId="4DA555E4"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58" w:history="1">
        <w:r w:rsidRPr="009B3922">
          <w:rPr>
            <w:rStyle w:val="Hyperlink"/>
            <w:noProof/>
          </w:rPr>
          <w:t>Element 10: CMB Mathematical Patterns</w:t>
        </w:r>
        <w:r>
          <w:rPr>
            <w:noProof/>
            <w:webHidden/>
          </w:rPr>
          <w:tab/>
        </w:r>
        <w:r>
          <w:rPr>
            <w:noProof/>
            <w:webHidden/>
          </w:rPr>
          <w:fldChar w:fldCharType="begin"/>
        </w:r>
        <w:r>
          <w:rPr>
            <w:noProof/>
            <w:webHidden/>
          </w:rPr>
          <w:instrText xml:space="preserve"> PAGEREF _Toc230440658 \h </w:instrText>
        </w:r>
        <w:r>
          <w:rPr>
            <w:noProof/>
            <w:webHidden/>
          </w:rPr>
        </w:r>
        <w:r>
          <w:rPr>
            <w:noProof/>
            <w:webHidden/>
          </w:rPr>
          <w:fldChar w:fldCharType="separate"/>
        </w:r>
        <w:r>
          <w:rPr>
            <w:noProof/>
            <w:webHidden/>
          </w:rPr>
          <w:t>213</w:t>
        </w:r>
        <w:r>
          <w:rPr>
            <w:noProof/>
            <w:webHidden/>
          </w:rPr>
          <w:fldChar w:fldCharType="end"/>
        </w:r>
      </w:hyperlink>
    </w:p>
    <w:p w14:paraId="2737ECE8" w14:textId="65ABD694"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59" w:history="1">
        <w:r w:rsidRPr="009B3922">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_Toc230440659 \h </w:instrText>
        </w:r>
        <w:r>
          <w:rPr>
            <w:noProof/>
            <w:webHidden/>
          </w:rPr>
        </w:r>
        <w:r>
          <w:rPr>
            <w:noProof/>
            <w:webHidden/>
          </w:rPr>
          <w:fldChar w:fldCharType="separate"/>
        </w:r>
        <w:r>
          <w:rPr>
            <w:noProof/>
            <w:webHidden/>
          </w:rPr>
          <w:t>213</w:t>
        </w:r>
        <w:r>
          <w:rPr>
            <w:noProof/>
            <w:webHidden/>
          </w:rPr>
          <w:fldChar w:fldCharType="end"/>
        </w:r>
      </w:hyperlink>
    </w:p>
    <w:p w14:paraId="2788497D" w14:textId="074060E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0" w:history="1">
        <w:r w:rsidRPr="009B3922">
          <w:rPr>
            <w:rStyle w:val="Hyperlink"/>
            <w:noProof/>
          </w:rPr>
          <w:t>ESTABLISHED CMB SCIENCE</w:t>
        </w:r>
        <w:r>
          <w:rPr>
            <w:noProof/>
            <w:webHidden/>
          </w:rPr>
          <w:tab/>
        </w:r>
        <w:r>
          <w:rPr>
            <w:noProof/>
            <w:webHidden/>
          </w:rPr>
          <w:fldChar w:fldCharType="begin"/>
        </w:r>
        <w:r>
          <w:rPr>
            <w:noProof/>
            <w:webHidden/>
          </w:rPr>
          <w:instrText xml:space="preserve"> PAGEREF _Toc230440660 \h </w:instrText>
        </w:r>
        <w:r>
          <w:rPr>
            <w:noProof/>
            <w:webHidden/>
          </w:rPr>
        </w:r>
        <w:r>
          <w:rPr>
            <w:noProof/>
            <w:webHidden/>
          </w:rPr>
          <w:fldChar w:fldCharType="separate"/>
        </w:r>
        <w:r>
          <w:rPr>
            <w:noProof/>
            <w:webHidden/>
          </w:rPr>
          <w:t>214</w:t>
        </w:r>
        <w:r>
          <w:rPr>
            <w:noProof/>
            <w:webHidden/>
          </w:rPr>
          <w:fldChar w:fldCharType="end"/>
        </w:r>
      </w:hyperlink>
    </w:p>
    <w:p w14:paraId="327805A5" w14:textId="74A22BA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1" w:history="1">
        <w:r w:rsidRPr="009B3922">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_Toc230440661 \h </w:instrText>
        </w:r>
        <w:r>
          <w:rPr>
            <w:noProof/>
            <w:webHidden/>
          </w:rPr>
        </w:r>
        <w:r>
          <w:rPr>
            <w:noProof/>
            <w:webHidden/>
          </w:rPr>
          <w:fldChar w:fldCharType="separate"/>
        </w:r>
        <w:r>
          <w:rPr>
            <w:noProof/>
            <w:webHidden/>
          </w:rPr>
          <w:t>215</w:t>
        </w:r>
        <w:r>
          <w:rPr>
            <w:noProof/>
            <w:webHidden/>
          </w:rPr>
          <w:fldChar w:fldCharType="end"/>
        </w:r>
      </w:hyperlink>
    </w:p>
    <w:p w14:paraId="417D5E7D" w14:textId="5510703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2" w:history="1">
        <w:r w:rsidRPr="009B3922">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_Toc230440662 \h </w:instrText>
        </w:r>
        <w:r>
          <w:rPr>
            <w:noProof/>
            <w:webHidden/>
          </w:rPr>
        </w:r>
        <w:r>
          <w:rPr>
            <w:noProof/>
            <w:webHidden/>
          </w:rPr>
          <w:fldChar w:fldCharType="separate"/>
        </w:r>
        <w:r>
          <w:rPr>
            <w:noProof/>
            <w:webHidden/>
          </w:rPr>
          <w:t>216</w:t>
        </w:r>
        <w:r>
          <w:rPr>
            <w:noProof/>
            <w:webHidden/>
          </w:rPr>
          <w:fldChar w:fldCharType="end"/>
        </w:r>
      </w:hyperlink>
    </w:p>
    <w:p w14:paraId="019EA932" w14:textId="7793CC6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3" w:history="1">
        <w:r w:rsidRPr="009B3922">
          <w:rPr>
            <w:rStyle w:val="Hyperlink"/>
            <w:noProof/>
          </w:rPr>
          <w:t>MULTIPLE COMPETING HYPOTHESES</w:t>
        </w:r>
        <w:r>
          <w:rPr>
            <w:noProof/>
            <w:webHidden/>
          </w:rPr>
          <w:tab/>
        </w:r>
        <w:r>
          <w:rPr>
            <w:noProof/>
            <w:webHidden/>
          </w:rPr>
          <w:fldChar w:fldCharType="begin"/>
        </w:r>
        <w:r>
          <w:rPr>
            <w:noProof/>
            <w:webHidden/>
          </w:rPr>
          <w:instrText xml:space="preserve"> PAGEREF _Toc230440663 \h </w:instrText>
        </w:r>
        <w:r>
          <w:rPr>
            <w:noProof/>
            <w:webHidden/>
          </w:rPr>
        </w:r>
        <w:r>
          <w:rPr>
            <w:noProof/>
            <w:webHidden/>
          </w:rPr>
          <w:fldChar w:fldCharType="separate"/>
        </w:r>
        <w:r>
          <w:rPr>
            <w:noProof/>
            <w:webHidden/>
          </w:rPr>
          <w:t>219</w:t>
        </w:r>
        <w:r>
          <w:rPr>
            <w:noProof/>
            <w:webHidden/>
          </w:rPr>
          <w:fldChar w:fldCharType="end"/>
        </w:r>
      </w:hyperlink>
    </w:p>
    <w:p w14:paraId="3ECD9717" w14:textId="0A960C7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4" w:history="1">
        <w:r w:rsidRPr="009B3922">
          <w:rPr>
            <w:rStyle w:val="Hyperlink"/>
            <w:noProof/>
          </w:rPr>
          <w:t>A COMPREHENSIVE RESEARCH PROGRAM</w:t>
        </w:r>
        <w:r>
          <w:rPr>
            <w:noProof/>
            <w:webHidden/>
          </w:rPr>
          <w:tab/>
        </w:r>
        <w:r>
          <w:rPr>
            <w:noProof/>
            <w:webHidden/>
          </w:rPr>
          <w:fldChar w:fldCharType="begin"/>
        </w:r>
        <w:r>
          <w:rPr>
            <w:noProof/>
            <w:webHidden/>
          </w:rPr>
          <w:instrText xml:space="preserve"> PAGEREF _Toc230440664 \h </w:instrText>
        </w:r>
        <w:r>
          <w:rPr>
            <w:noProof/>
            <w:webHidden/>
          </w:rPr>
        </w:r>
        <w:r>
          <w:rPr>
            <w:noProof/>
            <w:webHidden/>
          </w:rPr>
          <w:fldChar w:fldCharType="separate"/>
        </w:r>
        <w:r>
          <w:rPr>
            <w:noProof/>
            <w:webHidden/>
          </w:rPr>
          <w:t>221</w:t>
        </w:r>
        <w:r>
          <w:rPr>
            <w:noProof/>
            <w:webHidden/>
          </w:rPr>
          <w:fldChar w:fldCharType="end"/>
        </w:r>
      </w:hyperlink>
    </w:p>
    <w:p w14:paraId="702A2279" w14:textId="1412FB9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5" w:history="1">
        <w:r w:rsidRPr="009B3922">
          <w:rPr>
            <w:rStyle w:val="Hyperlink"/>
            <w:noProof/>
          </w:rPr>
          <w:t>FREQUENCY-DEPENDENT PHYSICS: THEORETICAL CONTEXT</w:t>
        </w:r>
        <w:r>
          <w:rPr>
            <w:noProof/>
            <w:webHidden/>
          </w:rPr>
          <w:tab/>
        </w:r>
        <w:r>
          <w:rPr>
            <w:noProof/>
            <w:webHidden/>
          </w:rPr>
          <w:fldChar w:fldCharType="begin"/>
        </w:r>
        <w:r>
          <w:rPr>
            <w:noProof/>
            <w:webHidden/>
          </w:rPr>
          <w:instrText xml:space="preserve"> PAGEREF _Toc230440665 \h </w:instrText>
        </w:r>
        <w:r>
          <w:rPr>
            <w:noProof/>
            <w:webHidden/>
          </w:rPr>
        </w:r>
        <w:r>
          <w:rPr>
            <w:noProof/>
            <w:webHidden/>
          </w:rPr>
          <w:fldChar w:fldCharType="separate"/>
        </w:r>
        <w:r>
          <w:rPr>
            <w:noProof/>
            <w:webHidden/>
          </w:rPr>
          <w:t>223</w:t>
        </w:r>
        <w:r>
          <w:rPr>
            <w:noProof/>
            <w:webHidden/>
          </w:rPr>
          <w:fldChar w:fldCharType="end"/>
        </w:r>
      </w:hyperlink>
    </w:p>
    <w:p w14:paraId="1B796E73" w14:textId="20DC134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6" w:history="1">
        <w:r w:rsidRPr="009B3922">
          <w:rPr>
            <w:rStyle w:val="Hyperlink"/>
            <w:noProof/>
          </w:rPr>
          <w:t>FALSIFIABLE PREDICTIONS</w:t>
        </w:r>
        <w:r>
          <w:rPr>
            <w:noProof/>
            <w:webHidden/>
          </w:rPr>
          <w:tab/>
        </w:r>
        <w:r>
          <w:rPr>
            <w:noProof/>
            <w:webHidden/>
          </w:rPr>
          <w:fldChar w:fldCharType="begin"/>
        </w:r>
        <w:r>
          <w:rPr>
            <w:noProof/>
            <w:webHidden/>
          </w:rPr>
          <w:instrText xml:space="preserve"> PAGEREF _Toc230440666 \h </w:instrText>
        </w:r>
        <w:r>
          <w:rPr>
            <w:noProof/>
            <w:webHidden/>
          </w:rPr>
        </w:r>
        <w:r>
          <w:rPr>
            <w:noProof/>
            <w:webHidden/>
          </w:rPr>
          <w:fldChar w:fldCharType="separate"/>
        </w:r>
        <w:r>
          <w:rPr>
            <w:noProof/>
            <w:webHidden/>
          </w:rPr>
          <w:t>224</w:t>
        </w:r>
        <w:r>
          <w:rPr>
            <w:noProof/>
            <w:webHidden/>
          </w:rPr>
          <w:fldChar w:fldCharType="end"/>
        </w:r>
      </w:hyperlink>
    </w:p>
    <w:p w14:paraId="1C8EFA3C" w14:textId="6D4536D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7" w:history="1">
        <w:r w:rsidRPr="009B3922">
          <w:rPr>
            <w:rStyle w:val="Hyperlink"/>
            <w:noProof/>
          </w:rPr>
          <w:t>TECHNOLOGY IMPLICATIONS</w:t>
        </w:r>
        <w:r>
          <w:rPr>
            <w:noProof/>
            <w:webHidden/>
          </w:rPr>
          <w:tab/>
        </w:r>
        <w:r>
          <w:rPr>
            <w:noProof/>
            <w:webHidden/>
          </w:rPr>
          <w:fldChar w:fldCharType="begin"/>
        </w:r>
        <w:r>
          <w:rPr>
            <w:noProof/>
            <w:webHidden/>
          </w:rPr>
          <w:instrText xml:space="preserve"> PAGEREF _Toc230440667 \h </w:instrText>
        </w:r>
        <w:r>
          <w:rPr>
            <w:noProof/>
            <w:webHidden/>
          </w:rPr>
        </w:r>
        <w:r>
          <w:rPr>
            <w:noProof/>
            <w:webHidden/>
          </w:rPr>
          <w:fldChar w:fldCharType="separate"/>
        </w:r>
        <w:r>
          <w:rPr>
            <w:noProof/>
            <w:webHidden/>
          </w:rPr>
          <w:t>225</w:t>
        </w:r>
        <w:r>
          <w:rPr>
            <w:noProof/>
            <w:webHidden/>
          </w:rPr>
          <w:fldChar w:fldCharType="end"/>
        </w:r>
      </w:hyperlink>
    </w:p>
    <w:p w14:paraId="34229C13" w14:textId="54E4DB5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8"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_Toc230440668 \h </w:instrText>
        </w:r>
        <w:r>
          <w:rPr>
            <w:noProof/>
            <w:webHidden/>
          </w:rPr>
        </w:r>
        <w:r>
          <w:rPr>
            <w:noProof/>
            <w:webHidden/>
          </w:rPr>
          <w:fldChar w:fldCharType="separate"/>
        </w:r>
        <w:r>
          <w:rPr>
            <w:noProof/>
            <w:webHidden/>
          </w:rPr>
          <w:t>225</w:t>
        </w:r>
        <w:r>
          <w:rPr>
            <w:noProof/>
            <w:webHidden/>
          </w:rPr>
          <w:fldChar w:fldCharType="end"/>
        </w:r>
      </w:hyperlink>
    </w:p>
    <w:p w14:paraId="2ECA5B4C" w14:textId="663055BB"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69" w:history="1">
        <w:r w:rsidRPr="009B3922">
          <w:rPr>
            <w:rStyle w:val="Hyperlink"/>
            <w:noProof/>
          </w:rPr>
          <w:t>Element 11: Cross-Frequency Validation</w:t>
        </w:r>
        <w:r>
          <w:rPr>
            <w:noProof/>
            <w:webHidden/>
          </w:rPr>
          <w:tab/>
        </w:r>
        <w:r>
          <w:rPr>
            <w:noProof/>
            <w:webHidden/>
          </w:rPr>
          <w:fldChar w:fldCharType="begin"/>
        </w:r>
        <w:r>
          <w:rPr>
            <w:noProof/>
            <w:webHidden/>
          </w:rPr>
          <w:instrText xml:space="preserve"> PAGEREF _Toc230440669 \h </w:instrText>
        </w:r>
        <w:r>
          <w:rPr>
            <w:noProof/>
            <w:webHidden/>
          </w:rPr>
        </w:r>
        <w:r>
          <w:rPr>
            <w:noProof/>
            <w:webHidden/>
          </w:rPr>
          <w:fldChar w:fldCharType="separate"/>
        </w:r>
        <w:r>
          <w:rPr>
            <w:noProof/>
            <w:webHidden/>
          </w:rPr>
          <w:t>228</w:t>
        </w:r>
        <w:r>
          <w:rPr>
            <w:noProof/>
            <w:webHidden/>
          </w:rPr>
          <w:fldChar w:fldCharType="end"/>
        </w:r>
      </w:hyperlink>
    </w:p>
    <w:p w14:paraId="241D36A5" w14:textId="636BF416"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70" w:history="1">
        <w:r w:rsidRPr="009B3922">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_Toc230440670 \h </w:instrText>
        </w:r>
        <w:r>
          <w:rPr>
            <w:noProof/>
            <w:webHidden/>
          </w:rPr>
        </w:r>
        <w:r>
          <w:rPr>
            <w:noProof/>
            <w:webHidden/>
          </w:rPr>
          <w:fldChar w:fldCharType="separate"/>
        </w:r>
        <w:r>
          <w:rPr>
            <w:noProof/>
            <w:webHidden/>
          </w:rPr>
          <w:t>228</w:t>
        </w:r>
        <w:r>
          <w:rPr>
            <w:noProof/>
            <w:webHidden/>
          </w:rPr>
          <w:fldChar w:fldCharType="end"/>
        </w:r>
      </w:hyperlink>
    </w:p>
    <w:p w14:paraId="0FC62F16" w14:textId="2757408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1" w:history="1">
        <w:r w:rsidRPr="009B3922">
          <w:rPr>
            <w:rStyle w:val="Hyperlink"/>
            <w:noProof/>
          </w:rPr>
          <w:t>ESTABLISHED MULTI-FREQUENCY METHODS</w:t>
        </w:r>
        <w:r>
          <w:rPr>
            <w:noProof/>
            <w:webHidden/>
          </w:rPr>
          <w:tab/>
        </w:r>
        <w:r>
          <w:rPr>
            <w:noProof/>
            <w:webHidden/>
          </w:rPr>
          <w:fldChar w:fldCharType="begin"/>
        </w:r>
        <w:r>
          <w:rPr>
            <w:noProof/>
            <w:webHidden/>
          </w:rPr>
          <w:instrText xml:space="preserve"> PAGEREF _Toc230440671 \h </w:instrText>
        </w:r>
        <w:r>
          <w:rPr>
            <w:noProof/>
            <w:webHidden/>
          </w:rPr>
        </w:r>
        <w:r>
          <w:rPr>
            <w:noProof/>
            <w:webHidden/>
          </w:rPr>
          <w:fldChar w:fldCharType="separate"/>
        </w:r>
        <w:r>
          <w:rPr>
            <w:noProof/>
            <w:webHidden/>
          </w:rPr>
          <w:t>229</w:t>
        </w:r>
        <w:r>
          <w:rPr>
            <w:noProof/>
            <w:webHidden/>
          </w:rPr>
          <w:fldChar w:fldCharType="end"/>
        </w:r>
      </w:hyperlink>
    </w:p>
    <w:p w14:paraId="41091BFC" w14:textId="161EB94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2" w:history="1">
        <w:r w:rsidRPr="009B3922">
          <w:rPr>
            <w:rStyle w:val="Hyperlink"/>
            <w:noProof/>
          </w:rPr>
          <w:t>WHY FREQUENCY MATTERS: WHAT IT TELLS US</w:t>
        </w:r>
        <w:r>
          <w:rPr>
            <w:noProof/>
            <w:webHidden/>
          </w:rPr>
          <w:tab/>
        </w:r>
        <w:r>
          <w:rPr>
            <w:noProof/>
            <w:webHidden/>
          </w:rPr>
          <w:fldChar w:fldCharType="begin"/>
        </w:r>
        <w:r>
          <w:rPr>
            <w:noProof/>
            <w:webHidden/>
          </w:rPr>
          <w:instrText xml:space="preserve"> PAGEREF _Toc230440672 \h </w:instrText>
        </w:r>
        <w:r>
          <w:rPr>
            <w:noProof/>
            <w:webHidden/>
          </w:rPr>
        </w:r>
        <w:r>
          <w:rPr>
            <w:noProof/>
            <w:webHidden/>
          </w:rPr>
          <w:fldChar w:fldCharType="separate"/>
        </w:r>
        <w:r>
          <w:rPr>
            <w:noProof/>
            <w:webHidden/>
          </w:rPr>
          <w:t>229</w:t>
        </w:r>
        <w:r>
          <w:rPr>
            <w:noProof/>
            <w:webHidden/>
          </w:rPr>
          <w:fldChar w:fldCharType="end"/>
        </w:r>
      </w:hyperlink>
    </w:p>
    <w:p w14:paraId="158366D8" w14:textId="021DEBF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3" w:history="1">
        <w:r w:rsidRPr="009B3922">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_Toc230440673 \h </w:instrText>
        </w:r>
        <w:r>
          <w:rPr>
            <w:noProof/>
            <w:webHidden/>
          </w:rPr>
        </w:r>
        <w:r>
          <w:rPr>
            <w:noProof/>
            <w:webHidden/>
          </w:rPr>
          <w:fldChar w:fldCharType="separate"/>
        </w:r>
        <w:r>
          <w:rPr>
            <w:noProof/>
            <w:webHidden/>
          </w:rPr>
          <w:t>230</w:t>
        </w:r>
        <w:r>
          <w:rPr>
            <w:noProof/>
            <w:webHidden/>
          </w:rPr>
          <w:fldChar w:fldCharType="end"/>
        </w:r>
      </w:hyperlink>
    </w:p>
    <w:p w14:paraId="6D0D2D34" w14:textId="771069F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4" w:history="1">
        <w:r w:rsidRPr="009B3922">
          <w:rPr>
            <w:rStyle w:val="Hyperlink"/>
            <w:noProof/>
          </w:rPr>
          <w:t>EXTENDED FIVE-BAND ANALYSIS</w:t>
        </w:r>
        <w:r>
          <w:rPr>
            <w:noProof/>
            <w:webHidden/>
          </w:rPr>
          <w:tab/>
        </w:r>
        <w:r>
          <w:rPr>
            <w:noProof/>
            <w:webHidden/>
          </w:rPr>
          <w:fldChar w:fldCharType="begin"/>
        </w:r>
        <w:r>
          <w:rPr>
            <w:noProof/>
            <w:webHidden/>
          </w:rPr>
          <w:instrText xml:space="preserve"> PAGEREF _Toc230440674 \h </w:instrText>
        </w:r>
        <w:r>
          <w:rPr>
            <w:noProof/>
            <w:webHidden/>
          </w:rPr>
        </w:r>
        <w:r>
          <w:rPr>
            <w:noProof/>
            <w:webHidden/>
          </w:rPr>
          <w:fldChar w:fldCharType="separate"/>
        </w:r>
        <w:r>
          <w:rPr>
            <w:noProof/>
            <w:webHidden/>
          </w:rPr>
          <w:t>231</w:t>
        </w:r>
        <w:r>
          <w:rPr>
            <w:noProof/>
            <w:webHidden/>
          </w:rPr>
          <w:fldChar w:fldCharType="end"/>
        </w:r>
      </w:hyperlink>
    </w:p>
    <w:p w14:paraId="2D8C21B2" w14:textId="5313B12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5" w:history="1">
        <w:r w:rsidRPr="009B3922">
          <w:rPr>
            <w:rStyle w:val="Hyperlink"/>
            <w:noProof/>
          </w:rPr>
          <w:t>THE Π SIGNAL: SYSTEMATIC EVOLUTION ACROSS 71 GHZ</w:t>
        </w:r>
        <w:r>
          <w:rPr>
            <w:noProof/>
            <w:webHidden/>
          </w:rPr>
          <w:tab/>
        </w:r>
        <w:r>
          <w:rPr>
            <w:noProof/>
            <w:webHidden/>
          </w:rPr>
          <w:fldChar w:fldCharType="begin"/>
        </w:r>
        <w:r>
          <w:rPr>
            <w:noProof/>
            <w:webHidden/>
          </w:rPr>
          <w:instrText xml:space="preserve"> PAGEREF _Toc230440675 \h </w:instrText>
        </w:r>
        <w:r>
          <w:rPr>
            <w:noProof/>
            <w:webHidden/>
          </w:rPr>
        </w:r>
        <w:r>
          <w:rPr>
            <w:noProof/>
            <w:webHidden/>
          </w:rPr>
          <w:fldChar w:fldCharType="separate"/>
        </w:r>
        <w:r>
          <w:rPr>
            <w:noProof/>
            <w:webHidden/>
          </w:rPr>
          <w:t>232</w:t>
        </w:r>
        <w:r>
          <w:rPr>
            <w:noProof/>
            <w:webHidden/>
          </w:rPr>
          <w:fldChar w:fldCharType="end"/>
        </w:r>
      </w:hyperlink>
    </w:p>
    <w:p w14:paraId="73F5829A" w14:textId="375F1B7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6" w:history="1">
        <w:r w:rsidRPr="009B3922">
          <w:rPr>
            <w:rStyle w:val="Hyperlink"/>
            <w:noProof/>
          </w:rPr>
          <w:t>SYSTEMATIC FREQUENCY EVOLUTION BY CONSTANT TYPE</w:t>
        </w:r>
        <w:r>
          <w:rPr>
            <w:noProof/>
            <w:webHidden/>
          </w:rPr>
          <w:tab/>
        </w:r>
        <w:r>
          <w:rPr>
            <w:noProof/>
            <w:webHidden/>
          </w:rPr>
          <w:fldChar w:fldCharType="begin"/>
        </w:r>
        <w:r>
          <w:rPr>
            <w:noProof/>
            <w:webHidden/>
          </w:rPr>
          <w:instrText xml:space="preserve"> PAGEREF _Toc230440676 \h </w:instrText>
        </w:r>
        <w:r>
          <w:rPr>
            <w:noProof/>
            <w:webHidden/>
          </w:rPr>
        </w:r>
        <w:r>
          <w:rPr>
            <w:noProof/>
            <w:webHidden/>
          </w:rPr>
          <w:fldChar w:fldCharType="separate"/>
        </w:r>
        <w:r>
          <w:rPr>
            <w:noProof/>
            <w:webHidden/>
          </w:rPr>
          <w:t>233</w:t>
        </w:r>
        <w:r>
          <w:rPr>
            <w:noProof/>
            <w:webHidden/>
          </w:rPr>
          <w:fldChar w:fldCharType="end"/>
        </w:r>
      </w:hyperlink>
    </w:p>
    <w:p w14:paraId="2CA03F17" w14:textId="406F82B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7" w:history="1">
        <w:r w:rsidRPr="009B3922">
          <w:rPr>
            <w:rStyle w:val="Hyperlink"/>
            <w:noProof/>
          </w:rPr>
          <w:t>DISTINGUISHING REAL SIGNALS FROM ARTIFACTS</w:t>
        </w:r>
        <w:r>
          <w:rPr>
            <w:noProof/>
            <w:webHidden/>
          </w:rPr>
          <w:tab/>
        </w:r>
        <w:r>
          <w:rPr>
            <w:noProof/>
            <w:webHidden/>
          </w:rPr>
          <w:fldChar w:fldCharType="begin"/>
        </w:r>
        <w:r>
          <w:rPr>
            <w:noProof/>
            <w:webHidden/>
          </w:rPr>
          <w:instrText xml:space="preserve"> PAGEREF _Toc230440677 \h </w:instrText>
        </w:r>
        <w:r>
          <w:rPr>
            <w:noProof/>
            <w:webHidden/>
          </w:rPr>
        </w:r>
        <w:r>
          <w:rPr>
            <w:noProof/>
            <w:webHidden/>
          </w:rPr>
          <w:fldChar w:fldCharType="separate"/>
        </w:r>
        <w:r>
          <w:rPr>
            <w:noProof/>
            <w:webHidden/>
          </w:rPr>
          <w:t>234</w:t>
        </w:r>
        <w:r>
          <w:rPr>
            <w:noProof/>
            <w:webHidden/>
          </w:rPr>
          <w:fldChar w:fldCharType="end"/>
        </w:r>
      </w:hyperlink>
    </w:p>
    <w:p w14:paraId="1AA113A0" w14:textId="61513A2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8" w:history="1">
        <w:r w:rsidRPr="009B3922">
          <w:rPr>
            <w:rStyle w:val="Hyperlink"/>
            <w:noProof/>
          </w:rPr>
          <w:t>THEORETICAL IMPLICATIONS OF FREQUENCY DEPENDENCE</w:t>
        </w:r>
        <w:r>
          <w:rPr>
            <w:noProof/>
            <w:webHidden/>
          </w:rPr>
          <w:tab/>
        </w:r>
        <w:r>
          <w:rPr>
            <w:noProof/>
            <w:webHidden/>
          </w:rPr>
          <w:fldChar w:fldCharType="begin"/>
        </w:r>
        <w:r>
          <w:rPr>
            <w:noProof/>
            <w:webHidden/>
          </w:rPr>
          <w:instrText xml:space="preserve"> PAGEREF _Toc230440678 \h </w:instrText>
        </w:r>
        <w:r>
          <w:rPr>
            <w:noProof/>
            <w:webHidden/>
          </w:rPr>
        </w:r>
        <w:r>
          <w:rPr>
            <w:noProof/>
            <w:webHidden/>
          </w:rPr>
          <w:fldChar w:fldCharType="separate"/>
        </w:r>
        <w:r>
          <w:rPr>
            <w:noProof/>
            <w:webHidden/>
          </w:rPr>
          <w:t>236</w:t>
        </w:r>
        <w:r>
          <w:rPr>
            <w:noProof/>
            <w:webHidden/>
          </w:rPr>
          <w:fldChar w:fldCharType="end"/>
        </w:r>
      </w:hyperlink>
    </w:p>
    <w:p w14:paraId="307A926E" w14:textId="5C5E039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9" w:history="1">
        <w:r w:rsidRPr="009B3922">
          <w:rPr>
            <w:rStyle w:val="Hyperlink"/>
            <w:noProof/>
          </w:rPr>
          <w:t>PREDICTIONS FOR INDEPENDENT TESTING</w:t>
        </w:r>
        <w:r>
          <w:rPr>
            <w:noProof/>
            <w:webHidden/>
          </w:rPr>
          <w:tab/>
        </w:r>
        <w:r>
          <w:rPr>
            <w:noProof/>
            <w:webHidden/>
          </w:rPr>
          <w:fldChar w:fldCharType="begin"/>
        </w:r>
        <w:r>
          <w:rPr>
            <w:noProof/>
            <w:webHidden/>
          </w:rPr>
          <w:instrText xml:space="preserve"> PAGEREF _Toc230440679 \h </w:instrText>
        </w:r>
        <w:r>
          <w:rPr>
            <w:noProof/>
            <w:webHidden/>
          </w:rPr>
        </w:r>
        <w:r>
          <w:rPr>
            <w:noProof/>
            <w:webHidden/>
          </w:rPr>
          <w:fldChar w:fldCharType="separate"/>
        </w:r>
        <w:r>
          <w:rPr>
            <w:noProof/>
            <w:webHidden/>
          </w:rPr>
          <w:t>237</w:t>
        </w:r>
        <w:r>
          <w:rPr>
            <w:noProof/>
            <w:webHidden/>
          </w:rPr>
          <w:fldChar w:fldCharType="end"/>
        </w:r>
      </w:hyperlink>
    </w:p>
    <w:p w14:paraId="69504D5E" w14:textId="7342F4A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0" w:history="1">
        <w:r w:rsidRPr="009B3922">
          <w:rPr>
            <w:rStyle w:val="Hyperlink"/>
            <w:noProof/>
          </w:rPr>
          <w:t>INTEGRATION WITH THE RESEARCH PROGRAM</w:t>
        </w:r>
        <w:r>
          <w:rPr>
            <w:noProof/>
            <w:webHidden/>
          </w:rPr>
          <w:tab/>
        </w:r>
        <w:r>
          <w:rPr>
            <w:noProof/>
            <w:webHidden/>
          </w:rPr>
          <w:fldChar w:fldCharType="begin"/>
        </w:r>
        <w:r>
          <w:rPr>
            <w:noProof/>
            <w:webHidden/>
          </w:rPr>
          <w:instrText xml:space="preserve"> PAGEREF _Toc230440680 \h </w:instrText>
        </w:r>
        <w:r>
          <w:rPr>
            <w:noProof/>
            <w:webHidden/>
          </w:rPr>
        </w:r>
        <w:r>
          <w:rPr>
            <w:noProof/>
            <w:webHidden/>
          </w:rPr>
          <w:fldChar w:fldCharType="separate"/>
        </w:r>
        <w:r>
          <w:rPr>
            <w:noProof/>
            <w:webHidden/>
          </w:rPr>
          <w:t>238</w:t>
        </w:r>
        <w:r>
          <w:rPr>
            <w:noProof/>
            <w:webHidden/>
          </w:rPr>
          <w:fldChar w:fldCharType="end"/>
        </w:r>
      </w:hyperlink>
    </w:p>
    <w:p w14:paraId="48B4ECF5" w14:textId="2CAE2073"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81" w:history="1">
        <w:r w:rsidRPr="009B3922">
          <w:rPr>
            <w:rStyle w:val="Hyperlink"/>
            <w:noProof/>
          </w:rPr>
          <w:t>Element 12: The Time Gradient</w:t>
        </w:r>
        <w:r>
          <w:rPr>
            <w:noProof/>
            <w:webHidden/>
          </w:rPr>
          <w:tab/>
        </w:r>
        <w:r>
          <w:rPr>
            <w:noProof/>
            <w:webHidden/>
          </w:rPr>
          <w:fldChar w:fldCharType="begin"/>
        </w:r>
        <w:r>
          <w:rPr>
            <w:noProof/>
            <w:webHidden/>
          </w:rPr>
          <w:instrText xml:space="preserve"> PAGEREF _Toc230440681 \h </w:instrText>
        </w:r>
        <w:r>
          <w:rPr>
            <w:noProof/>
            <w:webHidden/>
          </w:rPr>
        </w:r>
        <w:r>
          <w:rPr>
            <w:noProof/>
            <w:webHidden/>
          </w:rPr>
          <w:fldChar w:fldCharType="separate"/>
        </w:r>
        <w:r>
          <w:rPr>
            <w:noProof/>
            <w:webHidden/>
          </w:rPr>
          <w:t>241</w:t>
        </w:r>
        <w:r>
          <w:rPr>
            <w:noProof/>
            <w:webHidden/>
          </w:rPr>
          <w:fldChar w:fldCharType="end"/>
        </w:r>
      </w:hyperlink>
    </w:p>
    <w:p w14:paraId="5FF35CBA" w14:textId="6ED4DC93"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82" w:history="1">
        <w:r w:rsidRPr="009B3922">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_Toc230440682 \h </w:instrText>
        </w:r>
        <w:r>
          <w:rPr>
            <w:noProof/>
            <w:webHidden/>
          </w:rPr>
        </w:r>
        <w:r>
          <w:rPr>
            <w:noProof/>
            <w:webHidden/>
          </w:rPr>
          <w:fldChar w:fldCharType="separate"/>
        </w:r>
        <w:r>
          <w:rPr>
            <w:noProof/>
            <w:webHidden/>
          </w:rPr>
          <w:t>241</w:t>
        </w:r>
        <w:r>
          <w:rPr>
            <w:noProof/>
            <w:webHidden/>
          </w:rPr>
          <w:fldChar w:fldCharType="end"/>
        </w:r>
      </w:hyperlink>
    </w:p>
    <w:p w14:paraId="163930BA" w14:textId="79F5AD2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3" w:history="1">
        <w:r w:rsidRPr="009B3922">
          <w:rPr>
            <w:rStyle w:val="Hyperlink"/>
            <w:noProof/>
          </w:rPr>
          <w:t>THE STANDARD ACCOUNT AND WHERE IT ENDS</w:t>
        </w:r>
        <w:r>
          <w:rPr>
            <w:noProof/>
            <w:webHidden/>
          </w:rPr>
          <w:tab/>
        </w:r>
        <w:r>
          <w:rPr>
            <w:noProof/>
            <w:webHidden/>
          </w:rPr>
          <w:fldChar w:fldCharType="begin"/>
        </w:r>
        <w:r>
          <w:rPr>
            <w:noProof/>
            <w:webHidden/>
          </w:rPr>
          <w:instrText xml:space="preserve"> PAGEREF _Toc230440683 \h </w:instrText>
        </w:r>
        <w:r>
          <w:rPr>
            <w:noProof/>
            <w:webHidden/>
          </w:rPr>
        </w:r>
        <w:r>
          <w:rPr>
            <w:noProof/>
            <w:webHidden/>
          </w:rPr>
          <w:fldChar w:fldCharType="separate"/>
        </w:r>
        <w:r>
          <w:rPr>
            <w:noProof/>
            <w:webHidden/>
          </w:rPr>
          <w:t>243</w:t>
        </w:r>
        <w:r>
          <w:rPr>
            <w:noProof/>
            <w:webHidden/>
          </w:rPr>
          <w:fldChar w:fldCharType="end"/>
        </w:r>
      </w:hyperlink>
    </w:p>
    <w:p w14:paraId="2B0F0B4A" w14:textId="79470EB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4" w:history="1">
        <w:r w:rsidRPr="009B3922">
          <w:rPr>
            <w:rStyle w:val="Hyperlink"/>
            <w:noProof/>
          </w:rPr>
          <w:t>WHAT ENTROPY ACTUALLY MEASURES</w:t>
        </w:r>
        <w:r>
          <w:rPr>
            <w:noProof/>
            <w:webHidden/>
          </w:rPr>
          <w:tab/>
        </w:r>
        <w:r>
          <w:rPr>
            <w:noProof/>
            <w:webHidden/>
          </w:rPr>
          <w:fldChar w:fldCharType="begin"/>
        </w:r>
        <w:r>
          <w:rPr>
            <w:noProof/>
            <w:webHidden/>
          </w:rPr>
          <w:instrText xml:space="preserve"> PAGEREF _Toc230440684 \h </w:instrText>
        </w:r>
        <w:r>
          <w:rPr>
            <w:noProof/>
            <w:webHidden/>
          </w:rPr>
        </w:r>
        <w:r>
          <w:rPr>
            <w:noProof/>
            <w:webHidden/>
          </w:rPr>
          <w:fldChar w:fldCharType="separate"/>
        </w:r>
        <w:r>
          <w:rPr>
            <w:noProof/>
            <w:webHidden/>
          </w:rPr>
          <w:t>244</w:t>
        </w:r>
        <w:r>
          <w:rPr>
            <w:noProof/>
            <w:webHidden/>
          </w:rPr>
          <w:fldChar w:fldCharType="end"/>
        </w:r>
      </w:hyperlink>
    </w:p>
    <w:p w14:paraId="7B30E6CD" w14:textId="79CFCC8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5" w:history="1">
        <w:r w:rsidRPr="009B3922">
          <w:rPr>
            <w:rStyle w:val="Hyperlink"/>
            <w:noProof/>
          </w:rPr>
          <w:t>LANDAUER MAKES THE GRADIENT PHYSICAL</w:t>
        </w:r>
        <w:r>
          <w:rPr>
            <w:noProof/>
            <w:webHidden/>
          </w:rPr>
          <w:tab/>
        </w:r>
        <w:r>
          <w:rPr>
            <w:noProof/>
            <w:webHidden/>
          </w:rPr>
          <w:fldChar w:fldCharType="begin"/>
        </w:r>
        <w:r>
          <w:rPr>
            <w:noProof/>
            <w:webHidden/>
          </w:rPr>
          <w:instrText xml:space="preserve"> PAGEREF _Toc230440685 \h </w:instrText>
        </w:r>
        <w:r>
          <w:rPr>
            <w:noProof/>
            <w:webHidden/>
          </w:rPr>
        </w:r>
        <w:r>
          <w:rPr>
            <w:noProof/>
            <w:webHidden/>
          </w:rPr>
          <w:fldChar w:fldCharType="separate"/>
        </w:r>
        <w:r>
          <w:rPr>
            <w:noProof/>
            <w:webHidden/>
          </w:rPr>
          <w:t>246</w:t>
        </w:r>
        <w:r>
          <w:rPr>
            <w:noProof/>
            <w:webHidden/>
          </w:rPr>
          <w:fldChar w:fldCharType="end"/>
        </w:r>
      </w:hyperlink>
    </w:p>
    <w:p w14:paraId="1E134D45" w14:textId="2A7C51D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6" w:history="1">
        <w:r w:rsidRPr="009B3922">
          <w:rPr>
            <w:rStyle w:val="Hyperlink"/>
            <w:noProof/>
          </w:rPr>
          <w:t>THE ENTANGLEMENT GRADIENT</w:t>
        </w:r>
        <w:r>
          <w:rPr>
            <w:noProof/>
            <w:webHidden/>
          </w:rPr>
          <w:tab/>
        </w:r>
        <w:r>
          <w:rPr>
            <w:noProof/>
            <w:webHidden/>
          </w:rPr>
          <w:fldChar w:fldCharType="begin"/>
        </w:r>
        <w:r>
          <w:rPr>
            <w:noProof/>
            <w:webHidden/>
          </w:rPr>
          <w:instrText xml:space="preserve"> PAGEREF _Toc230440686 \h </w:instrText>
        </w:r>
        <w:r>
          <w:rPr>
            <w:noProof/>
            <w:webHidden/>
          </w:rPr>
        </w:r>
        <w:r>
          <w:rPr>
            <w:noProof/>
            <w:webHidden/>
          </w:rPr>
          <w:fldChar w:fldCharType="separate"/>
        </w:r>
        <w:r>
          <w:rPr>
            <w:noProof/>
            <w:webHidden/>
          </w:rPr>
          <w:t>248</w:t>
        </w:r>
        <w:r>
          <w:rPr>
            <w:noProof/>
            <w:webHidden/>
          </w:rPr>
          <w:fldChar w:fldCharType="end"/>
        </w:r>
      </w:hyperlink>
    </w:p>
    <w:p w14:paraId="65882136" w14:textId="655E305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7" w:history="1">
        <w:r w:rsidRPr="009B3922">
          <w:rPr>
            <w:rStyle w:val="Hyperlink"/>
            <w:noProof/>
          </w:rPr>
          <w:t>WHY THE GRADIENT STARTED WHERE IT DID</w:t>
        </w:r>
        <w:r>
          <w:rPr>
            <w:noProof/>
            <w:webHidden/>
          </w:rPr>
          <w:tab/>
        </w:r>
        <w:r>
          <w:rPr>
            <w:noProof/>
            <w:webHidden/>
          </w:rPr>
          <w:fldChar w:fldCharType="begin"/>
        </w:r>
        <w:r>
          <w:rPr>
            <w:noProof/>
            <w:webHidden/>
          </w:rPr>
          <w:instrText xml:space="preserve"> PAGEREF _Toc230440687 \h </w:instrText>
        </w:r>
        <w:r>
          <w:rPr>
            <w:noProof/>
            <w:webHidden/>
          </w:rPr>
        </w:r>
        <w:r>
          <w:rPr>
            <w:noProof/>
            <w:webHidden/>
          </w:rPr>
          <w:fldChar w:fldCharType="separate"/>
        </w:r>
        <w:r>
          <w:rPr>
            <w:noProof/>
            <w:webHidden/>
          </w:rPr>
          <w:t>249</w:t>
        </w:r>
        <w:r>
          <w:rPr>
            <w:noProof/>
            <w:webHidden/>
          </w:rPr>
          <w:fldChar w:fldCharType="end"/>
        </w:r>
      </w:hyperlink>
    </w:p>
    <w:p w14:paraId="326F09F5" w14:textId="4A2E263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8" w:history="1">
        <w:r w:rsidRPr="009B3922">
          <w:rPr>
            <w:rStyle w:val="Hyperlink"/>
            <w:noProof/>
          </w:rPr>
          <w:t>THE GRADIENT AND CONSCIOUSNESS</w:t>
        </w:r>
        <w:r>
          <w:rPr>
            <w:noProof/>
            <w:webHidden/>
          </w:rPr>
          <w:tab/>
        </w:r>
        <w:r>
          <w:rPr>
            <w:noProof/>
            <w:webHidden/>
          </w:rPr>
          <w:fldChar w:fldCharType="begin"/>
        </w:r>
        <w:r>
          <w:rPr>
            <w:noProof/>
            <w:webHidden/>
          </w:rPr>
          <w:instrText xml:space="preserve"> PAGEREF _Toc230440688 \h </w:instrText>
        </w:r>
        <w:r>
          <w:rPr>
            <w:noProof/>
            <w:webHidden/>
          </w:rPr>
        </w:r>
        <w:r>
          <w:rPr>
            <w:noProof/>
            <w:webHidden/>
          </w:rPr>
          <w:fldChar w:fldCharType="separate"/>
        </w:r>
        <w:r>
          <w:rPr>
            <w:noProof/>
            <w:webHidden/>
          </w:rPr>
          <w:t>251</w:t>
        </w:r>
        <w:r>
          <w:rPr>
            <w:noProof/>
            <w:webHidden/>
          </w:rPr>
          <w:fldChar w:fldCharType="end"/>
        </w:r>
      </w:hyperlink>
    </w:p>
    <w:p w14:paraId="68DDC0B6" w14:textId="4679940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9" w:history="1">
        <w:r w:rsidRPr="009B3922">
          <w:rPr>
            <w:rStyle w:val="Hyperlink"/>
            <w:noProof/>
          </w:rPr>
          <w:t>EXPERIMENTAL SUPPORT: TIME AS RECORD</w:t>
        </w:r>
        <w:r>
          <w:rPr>
            <w:noProof/>
            <w:webHidden/>
          </w:rPr>
          <w:tab/>
        </w:r>
        <w:r>
          <w:rPr>
            <w:noProof/>
            <w:webHidden/>
          </w:rPr>
          <w:fldChar w:fldCharType="begin"/>
        </w:r>
        <w:r>
          <w:rPr>
            <w:noProof/>
            <w:webHidden/>
          </w:rPr>
          <w:instrText xml:space="preserve"> PAGEREF _Toc230440689 \h </w:instrText>
        </w:r>
        <w:r>
          <w:rPr>
            <w:noProof/>
            <w:webHidden/>
          </w:rPr>
        </w:r>
        <w:r>
          <w:rPr>
            <w:noProof/>
            <w:webHidden/>
          </w:rPr>
          <w:fldChar w:fldCharType="separate"/>
        </w:r>
        <w:r>
          <w:rPr>
            <w:noProof/>
            <w:webHidden/>
          </w:rPr>
          <w:t>252</w:t>
        </w:r>
        <w:r>
          <w:rPr>
            <w:noProof/>
            <w:webHidden/>
          </w:rPr>
          <w:fldChar w:fldCharType="end"/>
        </w:r>
      </w:hyperlink>
    </w:p>
    <w:p w14:paraId="1E36F59D" w14:textId="74892A1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0" w:history="1">
        <w:r w:rsidRPr="009B3922">
          <w:rPr>
            <w:rStyle w:val="Hyperlink"/>
            <w:noProof/>
          </w:rPr>
          <w:t>THE GRADIENT AS FRAMEWORK PREDICTION</w:t>
        </w:r>
        <w:r>
          <w:rPr>
            <w:noProof/>
            <w:webHidden/>
          </w:rPr>
          <w:tab/>
        </w:r>
        <w:r>
          <w:rPr>
            <w:noProof/>
            <w:webHidden/>
          </w:rPr>
          <w:fldChar w:fldCharType="begin"/>
        </w:r>
        <w:r>
          <w:rPr>
            <w:noProof/>
            <w:webHidden/>
          </w:rPr>
          <w:instrText xml:space="preserve"> PAGEREF _Toc230440690 \h </w:instrText>
        </w:r>
        <w:r>
          <w:rPr>
            <w:noProof/>
            <w:webHidden/>
          </w:rPr>
        </w:r>
        <w:r>
          <w:rPr>
            <w:noProof/>
            <w:webHidden/>
          </w:rPr>
          <w:fldChar w:fldCharType="separate"/>
        </w:r>
        <w:r>
          <w:rPr>
            <w:noProof/>
            <w:webHidden/>
          </w:rPr>
          <w:t>254</w:t>
        </w:r>
        <w:r>
          <w:rPr>
            <w:noProof/>
            <w:webHidden/>
          </w:rPr>
          <w:fldChar w:fldCharType="end"/>
        </w:r>
      </w:hyperlink>
    </w:p>
    <w:p w14:paraId="3D79464D" w14:textId="0976FA0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1" w:history="1">
        <w:r w:rsidRPr="009B3922">
          <w:rPr>
            <w:rStyle w:val="Hyperlink"/>
            <w:noProof/>
          </w:rPr>
          <w:t>EXPERIMENTAL CONNECTIONS</w:t>
        </w:r>
        <w:r>
          <w:rPr>
            <w:noProof/>
            <w:webHidden/>
          </w:rPr>
          <w:tab/>
        </w:r>
        <w:r>
          <w:rPr>
            <w:noProof/>
            <w:webHidden/>
          </w:rPr>
          <w:fldChar w:fldCharType="begin"/>
        </w:r>
        <w:r>
          <w:rPr>
            <w:noProof/>
            <w:webHidden/>
          </w:rPr>
          <w:instrText xml:space="preserve"> PAGEREF _Toc230440691 \h </w:instrText>
        </w:r>
        <w:r>
          <w:rPr>
            <w:noProof/>
            <w:webHidden/>
          </w:rPr>
        </w:r>
        <w:r>
          <w:rPr>
            <w:noProof/>
            <w:webHidden/>
          </w:rPr>
          <w:fldChar w:fldCharType="separate"/>
        </w:r>
        <w:r>
          <w:rPr>
            <w:noProof/>
            <w:webHidden/>
          </w:rPr>
          <w:t>255</w:t>
        </w:r>
        <w:r>
          <w:rPr>
            <w:noProof/>
            <w:webHidden/>
          </w:rPr>
          <w:fldChar w:fldCharType="end"/>
        </w:r>
      </w:hyperlink>
    </w:p>
    <w:p w14:paraId="708ACFA3" w14:textId="401EEE5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2" w:history="1">
        <w:r w:rsidRPr="009B3922">
          <w:rPr>
            <w:rStyle w:val="Hyperlink"/>
            <w:noProof/>
          </w:rPr>
          <w:t>WHAT CARRIES THE MEMORY</w:t>
        </w:r>
        <w:r>
          <w:rPr>
            <w:noProof/>
            <w:webHidden/>
          </w:rPr>
          <w:tab/>
        </w:r>
        <w:r>
          <w:rPr>
            <w:noProof/>
            <w:webHidden/>
          </w:rPr>
          <w:fldChar w:fldCharType="begin"/>
        </w:r>
        <w:r>
          <w:rPr>
            <w:noProof/>
            <w:webHidden/>
          </w:rPr>
          <w:instrText xml:space="preserve"> PAGEREF _Toc230440692 \h </w:instrText>
        </w:r>
        <w:r>
          <w:rPr>
            <w:noProof/>
            <w:webHidden/>
          </w:rPr>
        </w:r>
        <w:r>
          <w:rPr>
            <w:noProof/>
            <w:webHidden/>
          </w:rPr>
          <w:fldChar w:fldCharType="separate"/>
        </w:r>
        <w:r>
          <w:rPr>
            <w:noProof/>
            <w:webHidden/>
          </w:rPr>
          <w:t>256</w:t>
        </w:r>
        <w:r>
          <w:rPr>
            <w:noProof/>
            <w:webHidden/>
          </w:rPr>
          <w:fldChar w:fldCharType="end"/>
        </w:r>
      </w:hyperlink>
    </w:p>
    <w:p w14:paraId="184C8DFD" w14:textId="6425DE02"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93" w:history="1">
        <w:r w:rsidRPr="009B3922">
          <w:rPr>
            <w:rStyle w:val="Hyperlink"/>
            <w:noProof/>
          </w:rPr>
          <w:t>Element 13: Quantum Memory Matrix - A Theoretical Framework</w:t>
        </w:r>
        <w:r>
          <w:rPr>
            <w:noProof/>
            <w:webHidden/>
          </w:rPr>
          <w:tab/>
        </w:r>
        <w:r>
          <w:rPr>
            <w:noProof/>
            <w:webHidden/>
          </w:rPr>
          <w:fldChar w:fldCharType="begin"/>
        </w:r>
        <w:r>
          <w:rPr>
            <w:noProof/>
            <w:webHidden/>
          </w:rPr>
          <w:instrText xml:space="preserve"> PAGEREF _Toc230440693 \h </w:instrText>
        </w:r>
        <w:r>
          <w:rPr>
            <w:noProof/>
            <w:webHidden/>
          </w:rPr>
        </w:r>
        <w:r>
          <w:rPr>
            <w:noProof/>
            <w:webHidden/>
          </w:rPr>
          <w:fldChar w:fldCharType="separate"/>
        </w:r>
        <w:r>
          <w:rPr>
            <w:noProof/>
            <w:webHidden/>
          </w:rPr>
          <w:t>258</w:t>
        </w:r>
        <w:r>
          <w:rPr>
            <w:noProof/>
            <w:webHidden/>
          </w:rPr>
          <w:fldChar w:fldCharType="end"/>
        </w:r>
      </w:hyperlink>
    </w:p>
    <w:p w14:paraId="4BEFDA6E" w14:textId="1F44F946"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94" w:history="1">
        <w:r w:rsidRPr="009B3922">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_Toc230440694 \h </w:instrText>
        </w:r>
        <w:r>
          <w:rPr>
            <w:noProof/>
            <w:webHidden/>
          </w:rPr>
        </w:r>
        <w:r>
          <w:rPr>
            <w:noProof/>
            <w:webHidden/>
          </w:rPr>
          <w:fldChar w:fldCharType="separate"/>
        </w:r>
        <w:r>
          <w:rPr>
            <w:noProof/>
            <w:webHidden/>
          </w:rPr>
          <w:t>258</w:t>
        </w:r>
        <w:r>
          <w:rPr>
            <w:noProof/>
            <w:webHidden/>
          </w:rPr>
          <w:fldChar w:fldCharType="end"/>
        </w:r>
      </w:hyperlink>
    </w:p>
    <w:p w14:paraId="4B9B9EA7" w14:textId="28D18C3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5" w:history="1">
        <w:r w:rsidRPr="009B3922">
          <w:rPr>
            <w:rStyle w:val="Hyperlink"/>
            <w:noProof/>
          </w:rPr>
          <w:t>ESTABLISHED FOUNDATIONS</w:t>
        </w:r>
        <w:r>
          <w:rPr>
            <w:noProof/>
            <w:webHidden/>
          </w:rPr>
          <w:tab/>
        </w:r>
        <w:r>
          <w:rPr>
            <w:noProof/>
            <w:webHidden/>
          </w:rPr>
          <w:fldChar w:fldCharType="begin"/>
        </w:r>
        <w:r>
          <w:rPr>
            <w:noProof/>
            <w:webHidden/>
          </w:rPr>
          <w:instrText xml:space="preserve"> PAGEREF _Toc230440695 \h </w:instrText>
        </w:r>
        <w:r>
          <w:rPr>
            <w:noProof/>
            <w:webHidden/>
          </w:rPr>
        </w:r>
        <w:r>
          <w:rPr>
            <w:noProof/>
            <w:webHidden/>
          </w:rPr>
          <w:fldChar w:fldCharType="separate"/>
        </w:r>
        <w:r>
          <w:rPr>
            <w:noProof/>
            <w:webHidden/>
          </w:rPr>
          <w:t>259</w:t>
        </w:r>
        <w:r>
          <w:rPr>
            <w:noProof/>
            <w:webHidden/>
          </w:rPr>
          <w:fldChar w:fldCharType="end"/>
        </w:r>
      </w:hyperlink>
    </w:p>
    <w:p w14:paraId="2C224DB4" w14:textId="6BE2F52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6" w:history="1">
        <w:r w:rsidRPr="009B3922">
          <w:rPr>
            <w:rStyle w:val="Hyperlink"/>
            <w:noProof/>
          </w:rPr>
          <w:t>QUANTUM INFORMATION FOUNDATIONS</w:t>
        </w:r>
        <w:r>
          <w:rPr>
            <w:noProof/>
            <w:webHidden/>
          </w:rPr>
          <w:tab/>
        </w:r>
        <w:r>
          <w:rPr>
            <w:noProof/>
            <w:webHidden/>
          </w:rPr>
          <w:fldChar w:fldCharType="begin"/>
        </w:r>
        <w:r>
          <w:rPr>
            <w:noProof/>
            <w:webHidden/>
          </w:rPr>
          <w:instrText xml:space="preserve"> PAGEREF _Toc230440696 \h </w:instrText>
        </w:r>
        <w:r>
          <w:rPr>
            <w:noProof/>
            <w:webHidden/>
          </w:rPr>
        </w:r>
        <w:r>
          <w:rPr>
            <w:noProof/>
            <w:webHidden/>
          </w:rPr>
          <w:fldChar w:fldCharType="separate"/>
        </w:r>
        <w:r>
          <w:rPr>
            <w:noProof/>
            <w:webHidden/>
          </w:rPr>
          <w:t>260</w:t>
        </w:r>
        <w:r>
          <w:rPr>
            <w:noProof/>
            <w:webHidden/>
          </w:rPr>
          <w:fldChar w:fldCharType="end"/>
        </w:r>
      </w:hyperlink>
    </w:p>
    <w:p w14:paraId="3B0BAE7C" w14:textId="79D5946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7" w:history="1">
        <w:r w:rsidRPr="009B3922">
          <w:rPr>
            <w:rStyle w:val="Hyperlink"/>
            <w:noProof/>
          </w:rPr>
          <w:t>THE CORE QMM HYPOTHESIS</w:t>
        </w:r>
        <w:r>
          <w:rPr>
            <w:noProof/>
            <w:webHidden/>
          </w:rPr>
          <w:tab/>
        </w:r>
        <w:r>
          <w:rPr>
            <w:noProof/>
            <w:webHidden/>
          </w:rPr>
          <w:fldChar w:fldCharType="begin"/>
        </w:r>
        <w:r>
          <w:rPr>
            <w:noProof/>
            <w:webHidden/>
          </w:rPr>
          <w:instrText xml:space="preserve"> PAGEREF _Toc230440697 \h </w:instrText>
        </w:r>
        <w:r>
          <w:rPr>
            <w:noProof/>
            <w:webHidden/>
          </w:rPr>
        </w:r>
        <w:r>
          <w:rPr>
            <w:noProof/>
            <w:webHidden/>
          </w:rPr>
          <w:fldChar w:fldCharType="separate"/>
        </w:r>
        <w:r>
          <w:rPr>
            <w:noProof/>
            <w:webHidden/>
          </w:rPr>
          <w:t>262</w:t>
        </w:r>
        <w:r>
          <w:rPr>
            <w:noProof/>
            <w:webHidden/>
          </w:rPr>
          <w:fldChar w:fldCharType="end"/>
        </w:r>
      </w:hyperlink>
    </w:p>
    <w:p w14:paraId="4A319873" w14:textId="507D565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8" w:history="1">
        <w:r w:rsidRPr="009B3922">
          <w:rPr>
            <w:rStyle w:val="Hyperlink"/>
            <w:noProof/>
          </w:rPr>
          <w:t>COMPARISON WITH CONVENTIONAL QUANTUM SYSTEMS</w:t>
        </w:r>
        <w:r>
          <w:rPr>
            <w:noProof/>
            <w:webHidden/>
          </w:rPr>
          <w:tab/>
        </w:r>
        <w:r>
          <w:rPr>
            <w:noProof/>
            <w:webHidden/>
          </w:rPr>
          <w:fldChar w:fldCharType="begin"/>
        </w:r>
        <w:r>
          <w:rPr>
            <w:noProof/>
            <w:webHidden/>
          </w:rPr>
          <w:instrText xml:space="preserve"> PAGEREF _Toc230440698 \h </w:instrText>
        </w:r>
        <w:r>
          <w:rPr>
            <w:noProof/>
            <w:webHidden/>
          </w:rPr>
        </w:r>
        <w:r>
          <w:rPr>
            <w:noProof/>
            <w:webHidden/>
          </w:rPr>
          <w:fldChar w:fldCharType="separate"/>
        </w:r>
        <w:r>
          <w:rPr>
            <w:noProof/>
            <w:webHidden/>
          </w:rPr>
          <w:t>263</w:t>
        </w:r>
        <w:r>
          <w:rPr>
            <w:noProof/>
            <w:webHidden/>
          </w:rPr>
          <w:fldChar w:fldCharType="end"/>
        </w:r>
      </w:hyperlink>
    </w:p>
    <w:p w14:paraId="6BB23F9A" w14:textId="5118484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9" w:history="1">
        <w:r w:rsidRPr="009B3922">
          <w:rPr>
            <w:rStyle w:val="Hyperlink"/>
            <w:noProof/>
          </w:rPr>
          <w:t>THE EXPERIMENT THAT COULD CHANGE EVERYTHING</w:t>
        </w:r>
        <w:r>
          <w:rPr>
            <w:noProof/>
            <w:webHidden/>
          </w:rPr>
          <w:tab/>
        </w:r>
        <w:r>
          <w:rPr>
            <w:noProof/>
            <w:webHidden/>
          </w:rPr>
          <w:fldChar w:fldCharType="begin"/>
        </w:r>
        <w:r>
          <w:rPr>
            <w:noProof/>
            <w:webHidden/>
          </w:rPr>
          <w:instrText xml:space="preserve"> PAGEREF _Toc230440699 \h </w:instrText>
        </w:r>
        <w:r>
          <w:rPr>
            <w:noProof/>
            <w:webHidden/>
          </w:rPr>
        </w:r>
        <w:r>
          <w:rPr>
            <w:noProof/>
            <w:webHidden/>
          </w:rPr>
          <w:fldChar w:fldCharType="separate"/>
        </w:r>
        <w:r>
          <w:rPr>
            <w:noProof/>
            <w:webHidden/>
          </w:rPr>
          <w:t>265</w:t>
        </w:r>
        <w:r>
          <w:rPr>
            <w:noProof/>
            <w:webHidden/>
          </w:rPr>
          <w:fldChar w:fldCharType="end"/>
        </w:r>
      </w:hyperlink>
    </w:p>
    <w:p w14:paraId="303EF041" w14:textId="20C9F63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0" w:history="1">
        <w:r w:rsidRPr="009B3922">
          <w:rPr>
            <w:rStyle w:val="Hyperlink"/>
            <w:noProof/>
          </w:rPr>
          <w:t>THEORETICAL INTEGRATION CHALLENGES</w:t>
        </w:r>
        <w:r>
          <w:rPr>
            <w:noProof/>
            <w:webHidden/>
          </w:rPr>
          <w:tab/>
        </w:r>
        <w:r>
          <w:rPr>
            <w:noProof/>
            <w:webHidden/>
          </w:rPr>
          <w:fldChar w:fldCharType="begin"/>
        </w:r>
        <w:r>
          <w:rPr>
            <w:noProof/>
            <w:webHidden/>
          </w:rPr>
          <w:instrText xml:space="preserve"> PAGEREF _Toc230440700 \h </w:instrText>
        </w:r>
        <w:r>
          <w:rPr>
            <w:noProof/>
            <w:webHidden/>
          </w:rPr>
        </w:r>
        <w:r>
          <w:rPr>
            <w:noProof/>
            <w:webHidden/>
          </w:rPr>
          <w:fldChar w:fldCharType="separate"/>
        </w:r>
        <w:r>
          <w:rPr>
            <w:noProof/>
            <w:webHidden/>
          </w:rPr>
          <w:t>267</w:t>
        </w:r>
        <w:r>
          <w:rPr>
            <w:noProof/>
            <w:webHidden/>
          </w:rPr>
          <w:fldChar w:fldCharType="end"/>
        </w:r>
      </w:hyperlink>
    </w:p>
    <w:p w14:paraId="7993CA72" w14:textId="01768BF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1" w:history="1">
        <w:r w:rsidRPr="009B3922">
          <w:rPr>
            <w:rStyle w:val="Hyperlink"/>
            <w:noProof/>
          </w:rPr>
          <w:t>SPECIFIC PREDICTIONS AND REQUIRED TESTING</w:t>
        </w:r>
        <w:r>
          <w:rPr>
            <w:noProof/>
            <w:webHidden/>
          </w:rPr>
          <w:tab/>
        </w:r>
        <w:r>
          <w:rPr>
            <w:noProof/>
            <w:webHidden/>
          </w:rPr>
          <w:fldChar w:fldCharType="begin"/>
        </w:r>
        <w:r>
          <w:rPr>
            <w:noProof/>
            <w:webHidden/>
          </w:rPr>
          <w:instrText xml:space="preserve"> PAGEREF _Toc230440701 \h </w:instrText>
        </w:r>
        <w:r>
          <w:rPr>
            <w:noProof/>
            <w:webHidden/>
          </w:rPr>
        </w:r>
        <w:r>
          <w:rPr>
            <w:noProof/>
            <w:webHidden/>
          </w:rPr>
          <w:fldChar w:fldCharType="separate"/>
        </w:r>
        <w:r>
          <w:rPr>
            <w:noProof/>
            <w:webHidden/>
          </w:rPr>
          <w:t>268</w:t>
        </w:r>
        <w:r>
          <w:rPr>
            <w:noProof/>
            <w:webHidden/>
          </w:rPr>
          <w:fldChar w:fldCharType="end"/>
        </w:r>
      </w:hyperlink>
    </w:p>
    <w:p w14:paraId="35CA79A4" w14:textId="3FE03FD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2" w:history="1">
        <w:r w:rsidRPr="009B3922">
          <w:rPr>
            <w:rStyle w:val="Hyperlink"/>
            <w:noProof/>
          </w:rPr>
          <w:t>IMPLICATIONS IF VALIDATED</w:t>
        </w:r>
        <w:r>
          <w:rPr>
            <w:noProof/>
            <w:webHidden/>
          </w:rPr>
          <w:tab/>
        </w:r>
        <w:r>
          <w:rPr>
            <w:noProof/>
            <w:webHidden/>
          </w:rPr>
          <w:fldChar w:fldCharType="begin"/>
        </w:r>
        <w:r>
          <w:rPr>
            <w:noProof/>
            <w:webHidden/>
          </w:rPr>
          <w:instrText xml:space="preserve"> PAGEREF _Toc230440702 \h </w:instrText>
        </w:r>
        <w:r>
          <w:rPr>
            <w:noProof/>
            <w:webHidden/>
          </w:rPr>
        </w:r>
        <w:r>
          <w:rPr>
            <w:noProof/>
            <w:webHidden/>
          </w:rPr>
          <w:fldChar w:fldCharType="separate"/>
        </w:r>
        <w:r>
          <w:rPr>
            <w:noProof/>
            <w:webHidden/>
          </w:rPr>
          <w:t>272</w:t>
        </w:r>
        <w:r>
          <w:rPr>
            <w:noProof/>
            <w:webHidden/>
          </w:rPr>
          <w:fldChar w:fldCharType="end"/>
        </w:r>
      </w:hyperlink>
    </w:p>
    <w:p w14:paraId="33A956BB" w14:textId="43B2B2C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3"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_Toc230440703 \h </w:instrText>
        </w:r>
        <w:r>
          <w:rPr>
            <w:noProof/>
            <w:webHidden/>
          </w:rPr>
        </w:r>
        <w:r>
          <w:rPr>
            <w:noProof/>
            <w:webHidden/>
          </w:rPr>
          <w:fldChar w:fldCharType="separate"/>
        </w:r>
        <w:r>
          <w:rPr>
            <w:noProof/>
            <w:webHidden/>
          </w:rPr>
          <w:t>273</w:t>
        </w:r>
        <w:r>
          <w:rPr>
            <w:noProof/>
            <w:webHidden/>
          </w:rPr>
          <w:fldChar w:fldCharType="end"/>
        </w:r>
      </w:hyperlink>
    </w:p>
    <w:p w14:paraId="027108B9" w14:textId="1355E725"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04" w:history="1">
        <w:r w:rsidRPr="009B3922">
          <w:rPr>
            <w:rStyle w:val="Hyperlink"/>
            <w:noProof/>
          </w:rPr>
          <w:t>Element 14: Mathematical Constants in Physics</w:t>
        </w:r>
        <w:r>
          <w:rPr>
            <w:noProof/>
            <w:webHidden/>
          </w:rPr>
          <w:tab/>
        </w:r>
        <w:r>
          <w:rPr>
            <w:noProof/>
            <w:webHidden/>
          </w:rPr>
          <w:fldChar w:fldCharType="begin"/>
        </w:r>
        <w:r>
          <w:rPr>
            <w:noProof/>
            <w:webHidden/>
          </w:rPr>
          <w:instrText xml:space="preserve"> PAGEREF _Toc230440704 \h </w:instrText>
        </w:r>
        <w:r>
          <w:rPr>
            <w:noProof/>
            <w:webHidden/>
          </w:rPr>
        </w:r>
        <w:r>
          <w:rPr>
            <w:noProof/>
            <w:webHidden/>
          </w:rPr>
          <w:fldChar w:fldCharType="separate"/>
        </w:r>
        <w:r>
          <w:rPr>
            <w:noProof/>
            <w:webHidden/>
          </w:rPr>
          <w:t>275</w:t>
        </w:r>
        <w:r>
          <w:rPr>
            <w:noProof/>
            <w:webHidden/>
          </w:rPr>
          <w:fldChar w:fldCharType="end"/>
        </w:r>
      </w:hyperlink>
    </w:p>
    <w:p w14:paraId="45684AF1" w14:textId="1CADE3C1"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05" w:history="1">
        <w:r w:rsidRPr="009B3922">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_Toc230440705 \h </w:instrText>
        </w:r>
        <w:r>
          <w:rPr>
            <w:noProof/>
            <w:webHidden/>
          </w:rPr>
        </w:r>
        <w:r>
          <w:rPr>
            <w:noProof/>
            <w:webHidden/>
          </w:rPr>
          <w:fldChar w:fldCharType="separate"/>
        </w:r>
        <w:r>
          <w:rPr>
            <w:noProof/>
            <w:webHidden/>
          </w:rPr>
          <w:t>275</w:t>
        </w:r>
        <w:r>
          <w:rPr>
            <w:noProof/>
            <w:webHidden/>
          </w:rPr>
          <w:fldChar w:fldCharType="end"/>
        </w:r>
      </w:hyperlink>
    </w:p>
    <w:p w14:paraId="4D0FE00F" w14:textId="6DEE177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6" w:history="1">
        <w:r w:rsidRPr="009B3922">
          <w:rPr>
            <w:rStyle w:val="Hyperlink"/>
            <w:noProof/>
          </w:rPr>
          <w:t>NUMBERS ARE WHAT RELATIONSHIPS PRODUCE</w:t>
        </w:r>
        <w:r>
          <w:rPr>
            <w:noProof/>
            <w:webHidden/>
          </w:rPr>
          <w:tab/>
        </w:r>
        <w:r>
          <w:rPr>
            <w:noProof/>
            <w:webHidden/>
          </w:rPr>
          <w:fldChar w:fldCharType="begin"/>
        </w:r>
        <w:r>
          <w:rPr>
            <w:noProof/>
            <w:webHidden/>
          </w:rPr>
          <w:instrText xml:space="preserve"> PAGEREF _Toc230440706 \h </w:instrText>
        </w:r>
        <w:r>
          <w:rPr>
            <w:noProof/>
            <w:webHidden/>
          </w:rPr>
        </w:r>
        <w:r>
          <w:rPr>
            <w:noProof/>
            <w:webHidden/>
          </w:rPr>
          <w:fldChar w:fldCharType="separate"/>
        </w:r>
        <w:r>
          <w:rPr>
            <w:noProof/>
            <w:webHidden/>
          </w:rPr>
          <w:t>276</w:t>
        </w:r>
        <w:r>
          <w:rPr>
            <w:noProof/>
            <w:webHidden/>
          </w:rPr>
          <w:fldChar w:fldCharType="end"/>
        </w:r>
      </w:hyperlink>
    </w:p>
    <w:p w14:paraId="75138E7D" w14:textId="6EE1CE1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7" w:history="1">
        <w:r w:rsidRPr="009B3922">
          <w:rPr>
            <w:rStyle w:val="Hyperlink"/>
            <w:noProof/>
          </w:rPr>
          <w:t>WHAT WIGNER ACTUALLY FOUND</w:t>
        </w:r>
        <w:r>
          <w:rPr>
            <w:noProof/>
            <w:webHidden/>
          </w:rPr>
          <w:tab/>
        </w:r>
        <w:r>
          <w:rPr>
            <w:noProof/>
            <w:webHidden/>
          </w:rPr>
          <w:fldChar w:fldCharType="begin"/>
        </w:r>
        <w:r>
          <w:rPr>
            <w:noProof/>
            <w:webHidden/>
          </w:rPr>
          <w:instrText xml:space="preserve"> PAGEREF _Toc230440707 \h </w:instrText>
        </w:r>
        <w:r>
          <w:rPr>
            <w:noProof/>
            <w:webHidden/>
          </w:rPr>
        </w:r>
        <w:r>
          <w:rPr>
            <w:noProof/>
            <w:webHidden/>
          </w:rPr>
          <w:fldChar w:fldCharType="separate"/>
        </w:r>
        <w:r>
          <w:rPr>
            <w:noProof/>
            <w:webHidden/>
          </w:rPr>
          <w:t>277</w:t>
        </w:r>
        <w:r>
          <w:rPr>
            <w:noProof/>
            <w:webHidden/>
          </w:rPr>
          <w:fldChar w:fldCharType="end"/>
        </w:r>
      </w:hyperlink>
    </w:p>
    <w:p w14:paraId="0A4E58F6" w14:textId="7CDAD87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8" w:history="1">
        <w:r w:rsidRPr="009B3922">
          <w:rPr>
            <w:rStyle w:val="Hyperlink"/>
            <w:noProof/>
          </w:rPr>
          <w:t>THE SAME QUESTION, DIFFERENT SUBSTRATES</w:t>
        </w:r>
        <w:r>
          <w:rPr>
            <w:noProof/>
            <w:webHidden/>
          </w:rPr>
          <w:tab/>
        </w:r>
        <w:r>
          <w:rPr>
            <w:noProof/>
            <w:webHidden/>
          </w:rPr>
          <w:fldChar w:fldCharType="begin"/>
        </w:r>
        <w:r>
          <w:rPr>
            <w:noProof/>
            <w:webHidden/>
          </w:rPr>
          <w:instrText xml:space="preserve"> PAGEREF _Toc230440708 \h </w:instrText>
        </w:r>
        <w:r>
          <w:rPr>
            <w:noProof/>
            <w:webHidden/>
          </w:rPr>
        </w:r>
        <w:r>
          <w:rPr>
            <w:noProof/>
            <w:webHidden/>
          </w:rPr>
          <w:fldChar w:fldCharType="separate"/>
        </w:r>
        <w:r>
          <w:rPr>
            <w:noProof/>
            <w:webHidden/>
          </w:rPr>
          <w:t>278</w:t>
        </w:r>
        <w:r>
          <w:rPr>
            <w:noProof/>
            <w:webHidden/>
          </w:rPr>
          <w:fldChar w:fldCharType="end"/>
        </w:r>
      </w:hyperlink>
    </w:p>
    <w:p w14:paraId="7AB7791B" w14:textId="4ACD068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9" w:history="1">
        <w:r w:rsidRPr="009B3922">
          <w:rPr>
            <w:rStyle w:val="Hyperlink"/>
            <w:noProof/>
          </w:rPr>
          <w:t>WHAT IS BEING OPTIMIZED</w:t>
        </w:r>
        <w:r>
          <w:rPr>
            <w:noProof/>
            <w:webHidden/>
          </w:rPr>
          <w:tab/>
        </w:r>
        <w:r>
          <w:rPr>
            <w:noProof/>
            <w:webHidden/>
          </w:rPr>
          <w:fldChar w:fldCharType="begin"/>
        </w:r>
        <w:r>
          <w:rPr>
            <w:noProof/>
            <w:webHidden/>
          </w:rPr>
          <w:instrText xml:space="preserve"> PAGEREF _Toc230440709 \h </w:instrText>
        </w:r>
        <w:r>
          <w:rPr>
            <w:noProof/>
            <w:webHidden/>
          </w:rPr>
        </w:r>
        <w:r>
          <w:rPr>
            <w:noProof/>
            <w:webHidden/>
          </w:rPr>
          <w:fldChar w:fldCharType="separate"/>
        </w:r>
        <w:r>
          <w:rPr>
            <w:noProof/>
            <w:webHidden/>
          </w:rPr>
          <w:t>280</w:t>
        </w:r>
        <w:r>
          <w:rPr>
            <w:noProof/>
            <w:webHidden/>
          </w:rPr>
          <w:fldChar w:fldCharType="end"/>
        </w:r>
      </w:hyperlink>
    </w:p>
    <w:p w14:paraId="6BADF34C" w14:textId="135924C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0" w:history="1">
        <w:r w:rsidRPr="009B3922">
          <w:rPr>
            <w:rStyle w:val="Hyperlink"/>
            <w:noProof/>
          </w:rPr>
          <w:t>WHAT ESTABLISHED PHYSICS TELLS US</w:t>
        </w:r>
        <w:r>
          <w:rPr>
            <w:noProof/>
            <w:webHidden/>
          </w:rPr>
          <w:tab/>
        </w:r>
        <w:r>
          <w:rPr>
            <w:noProof/>
            <w:webHidden/>
          </w:rPr>
          <w:fldChar w:fldCharType="begin"/>
        </w:r>
        <w:r>
          <w:rPr>
            <w:noProof/>
            <w:webHidden/>
          </w:rPr>
          <w:instrText xml:space="preserve"> PAGEREF _Toc230440710 \h </w:instrText>
        </w:r>
        <w:r>
          <w:rPr>
            <w:noProof/>
            <w:webHidden/>
          </w:rPr>
        </w:r>
        <w:r>
          <w:rPr>
            <w:noProof/>
            <w:webHidden/>
          </w:rPr>
          <w:fldChar w:fldCharType="separate"/>
        </w:r>
        <w:r>
          <w:rPr>
            <w:noProof/>
            <w:webHidden/>
          </w:rPr>
          <w:t>282</w:t>
        </w:r>
        <w:r>
          <w:rPr>
            <w:noProof/>
            <w:webHidden/>
          </w:rPr>
          <w:fldChar w:fldCharType="end"/>
        </w:r>
      </w:hyperlink>
    </w:p>
    <w:p w14:paraId="0B5B996F" w14:textId="13E37BF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1" w:history="1">
        <w:r w:rsidRPr="009B3922">
          <w:rPr>
            <w:rStyle w:val="Hyperlink"/>
            <w:noProof/>
          </w:rPr>
          <w:t>MATHEMATICAL CONSTANTS: DOMAINS, OCCURRENCE, AND INFORMATION ROLE</w:t>
        </w:r>
        <w:r>
          <w:rPr>
            <w:noProof/>
            <w:webHidden/>
          </w:rPr>
          <w:tab/>
        </w:r>
        <w:r>
          <w:rPr>
            <w:noProof/>
            <w:webHidden/>
          </w:rPr>
          <w:fldChar w:fldCharType="begin"/>
        </w:r>
        <w:r>
          <w:rPr>
            <w:noProof/>
            <w:webHidden/>
          </w:rPr>
          <w:instrText xml:space="preserve"> PAGEREF _Toc230440711 \h </w:instrText>
        </w:r>
        <w:r>
          <w:rPr>
            <w:noProof/>
            <w:webHidden/>
          </w:rPr>
        </w:r>
        <w:r>
          <w:rPr>
            <w:noProof/>
            <w:webHidden/>
          </w:rPr>
          <w:fldChar w:fldCharType="separate"/>
        </w:r>
        <w:r>
          <w:rPr>
            <w:noProof/>
            <w:webHidden/>
          </w:rPr>
          <w:t>283</w:t>
        </w:r>
        <w:r>
          <w:rPr>
            <w:noProof/>
            <w:webHidden/>
          </w:rPr>
          <w:fldChar w:fldCharType="end"/>
        </w:r>
      </w:hyperlink>
    </w:p>
    <w:p w14:paraId="5419DD50" w14:textId="0C65FEC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2" w:history="1">
        <w:r w:rsidRPr="009B3922">
          <w:rPr>
            <w:rStyle w:val="Hyperlink"/>
            <w:noProof/>
          </w:rPr>
          <w:t>EMPIRICAL EVIDENCE: MATHEMATICAL STRUCTURE IN COSMIC OBSERVATIONS</w:t>
        </w:r>
        <w:r>
          <w:rPr>
            <w:noProof/>
            <w:webHidden/>
          </w:rPr>
          <w:tab/>
        </w:r>
        <w:r>
          <w:rPr>
            <w:noProof/>
            <w:webHidden/>
          </w:rPr>
          <w:fldChar w:fldCharType="begin"/>
        </w:r>
        <w:r>
          <w:rPr>
            <w:noProof/>
            <w:webHidden/>
          </w:rPr>
          <w:instrText xml:space="preserve"> PAGEREF _Toc230440712 \h </w:instrText>
        </w:r>
        <w:r>
          <w:rPr>
            <w:noProof/>
            <w:webHidden/>
          </w:rPr>
        </w:r>
        <w:r>
          <w:rPr>
            <w:noProof/>
            <w:webHidden/>
          </w:rPr>
          <w:fldChar w:fldCharType="separate"/>
        </w:r>
        <w:r>
          <w:rPr>
            <w:noProof/>
            <w:webHidden/>
          </w:rPr>
          <w:t>284</w:t>
        </w:r>
        <w:r>
          <w:rPr>
            <w:noProof/>
            <w:webHidden/>
          </w:rPr>
          <w:fldChar w:fldCharType="end"/>
        </w:r>
      </w:hyperlink>
    </w:p>
    <w:p w14:paraId="7F4C236B" w14:textId="024940A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3" w:history="1">
        <w:r w:rsidRPr="009B3922">
          <w:rPr>
            <w:rStyle w:val="Hyperlink"/>
            <w:noProof/>
          </w:rPr>
          <w:t>THE ACTIVE MATHEMATICS HYPOTHESIS</w:t>
        </w:r>
        <w:r>
          <w:rPr>
            <w:noProof/>
            <w:webHidden/>
          </w:rPr>
          <w:tab/>
        </w:r>
        <w:r>
          <w:rPr>
            <w:noProof/>
            <w:webHidden/>
          </w:rPr>
          <w:fldChar w:fldCharType="begin"/>
        </w:r>
        <w:r>
          <w:rPr>
            <w:noProof/>
            <w:webHidden/>
          </w:rPr>
          <w:instrText xml:space="preserve"> PAGEREF _Toc230440713 \h </w:instrText>
        </w:r>
        <w:r>
          <w:rPr>
            <w:noProof/>
            <w:webHidden/>
          </w:rPr>
        </w:r>
        <w:r>
          <w:rPr>
            <w:noProof/>
            <w:webHidden/>
          </w:rPr>
          <w:fldChar w:fldCharType="separate"/>
        </w:r>
        <w:r>
          <w:rPr>
            <w:noProof/>
            <w:webHidden/>
          </w:rPr>
          <w:t>286</w:t>
        </w:r>
        <w:r>
          <w:rPr>
            <w:noProof/>
            <w:webHidden/>
          </w:rPr>
          <w:fldChar w:fldCharType="end"/>
        </w:r>
      </w:hyperlink>
    </w:p>
    <w:p w14:paraId="26F7CC83" w14:textId="244DC31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4" w:history="1">
        <w:r w:rsidRPr="009B3922">
          <w:rPr>
            <w:rStyle w:val="Hyperlink"/>
            <w:noProof/>
          </w:rPr>
          <w:t>EXPERIMENTAL PREDICTIONS</w:t>
        </w:r>
        <w:r>
          <w:rPr>
            <w:noProof/>
            <w:webHidden/>
          </w:rPr>
          <w:tab/>
        </w:r>
        <w:r>
          <w:rPr>
            <w:noProof/>
            <w:webHidden/>
          </w:rPr>
          <w:fldChar w:fldCharType="begin"/>
        </w:r>
        <w:r>
          <w:rPr>
            <w:noProof/>
            <w:webHidden/>
          </w:rPr>
          <w:instrText xml:space="preserve"> PAGEREF _Toc230440714 \h </w:instrText>
        </w:r>
        <w:r>
          <w:rPr>
            <w:noProof/>
            <w:webHidden/>
          </w:rPr>
        </w:r>
        <w:r>
          <w:rPr>
            <w:noProof/>
            <w:webHidden/>
          </w:rPr>
          <w:fldChar w:fldCharType="separate"/>
        </w:r>
        <w:r>
          <w:rPr>
            <w:noProof/>
            <w:webHidden/>
          </w:rPr>
          <w:t>287</w:t>
        </w:r>
        <w:r>
          <w:rPr>
            <w:noProof/>
            <w:webHidden/>
          </w:rPr>
          <w:fldChar w:fldCharType="end"/>
        </w:r>
      </w:hyperlink>
    </w:p>
    <w:p w14:paraId="0B6D952F" w14:textId="1CCF16A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5" w:history="1">
        <w:r w:rsidRPr="009B3922">
          <w:rPr>
            <w:rStyle w:val="Hyperlink"/>
            <w:noProof/>
          </w:rPr>
          <w:t>IMPLICATIONS IF VALIDATED</w:t>
        </w:r>
        <w:r>
          <w:rPr>
            <w:noProof/>
            <w:webHidden/>
          </w:rPr>
          <w:tab/>
        </w:r>
        <w:r>
          <w:rPr>
            <w:noProof/>
            <w:webHidden/>
          </w:rPr>
          <w:fldChar w:fldCharType="begin"/>
        </w:r>
        <w:r>
          <w:rPr>
            <w:noProof/>
            <w:webHidden/>
          </w:rPr>
          <w:instrText xml:space="preserve"> PAGEREF _Toc230440715 \h </w:instrText>
        </w:r>
        <w:r>
          <w:rPr>
            <w:noProof/>
            <w:webHidden/>
          </w:rPr>
        </w:r>
        <w:r>
          <w:rPr>
            <w:noProof/>
            <w:webHidden/>
          </w:rPr>
          <w:fldChar w:fldCharType="separate"/>
        </w:r>
        <w:r>
          <w:rPr>
            <w:noProof/>
            <w:webHidden/>
          </w:rPr>
          <w:t>288</w:t>
        </w:r>
        <w:r>
          <w:rPr>
            <w:noProof/>
            <w:webHidden/>
          </w:rPr>
          <w:fldChar w:fldCharType="end"/>
        </w:r>
      </w:hyperlink>
    </w:p>
    <w:p w14:paraId="0600EC84" w14:textId="06D2E68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6"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_Toc230440716 \h </w:instrText>
        </w:r>
        <w:r>
          <w:rPr>
            <w:noProof/>
            <w:webHidden/>
          </w:rPr>
        </w:r>
        <w:r>
          <w:rPr>
            <w:noProof/>
            <w:webHidden/>
          </w:rPr>
          <w:fldChar w:fldCharType="separate"/>
        </w:r>
        <w:r>
          <w:rPr>
            <w:noProof/>
            <w:webHidden/>
          </w:rPr>
          <w:t>289</w:t>
        </w:r>
        <w:r>
          <w:rPr>
            <w:noProof/>
            <w:webHidden/>
          </w:rPr>
          <w:fldChar w:fldCharType="end"/>
        </w:r>
      </w:hyperlink>
    </w:p>
    <w:p w14:paraId="6C7E3F85" w14:textId="1AA099B1"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17" w:history="1">
        <w:r w:rsidRPr="009B3922">
          <w:rPr>
            <w:rStyle w:val="Hyperlink"/>
            <w:noProof/>
          </w:rPr>
          <w:t>Element 15: Information and Spacetime</w:t>
        </w:r>
        <w:r>
          <w:rPr>
            <w:noProof/>
            <w:webHidden/>
          </w:rPr>
          <w:tab/>
        </w:r>
        <w:r>
          <w:rPr>
            <w:noProof/>
            <w:webHidden/>
          </w:rPr>
          <w:fldChar w:fldCharType="begin"/>
        </w:r>
        <w:r>
          <w:rPr>
            <w:noProof/>
            <w:webHidden/>
          </w:rPr>
          <w:instrText xml:space="preserve"> PAGEREF _Toc230440717 \h </w:instrText>
        </w:r>
        <w:r>
          <w:rPr>
            <w:noProof/>
            <w:webHidden/>
          </w:rPr>
        </w:r>
        <w:r>
          <w:rPr>
            <w:noProof/>
            <w:webHidden/>
          </w:rPr>
          <w:fldChar w:fldCharType="separate"/>
        </w:r>
        <w:r>
          <w:rPr>
            <w:noProof/>
            <w:webHidden/>
          </w:rPr>
          <w:t>292</w:t>
        </w:r>
        <w:r>
          <w:rPr>
            <w:noProof/>
            <w:webHidden/>
          </w:rPr>
          <w:fldChar w:fldCharType="end"/>
        </w:r>
      </w:hyperlink>
    </w:p>
    <w:p w14:paraId="4257BAAA" w14:textId="6BC51043"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18" w:history="1">
        <w:r w:rsidRPr="009B3922">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_Toc230440718 \h </w:instrText>
        </w:r>
        <w:r>
          <w:rPr>
            <w:noProof/>
            <w:webHidden/>
          </w:rPr>
        </w:r>
        <w:r>
          <w:rPr>
            <w:noProof/>
            <w:webHidden/>
          </w:rPr>
          <w:fldChar w:fldCharType="separate"/>
        </w:r>
        <w:r>
          <w:rPr>
            <w:noProof/>
            <w:webHidden/>
          </w:rPr>
          <w:t>292</w:t>
        </w:r>
        <w:r>
          <w:rPr>
            <w:noProof/>
            <w:webHidden/>
          </w:rPr>
          <w:fldChar w:fldCharType="end"/>
        </w:r>
      </w:hyperlink>
    </w:p>
    <w:p w14:paraId="3AA0F495" w14:textId="68213CB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9" w:history="1">
        <w:r w:rsidRPr="009B3922">
          <w:rPr>
            <w:rStyle w:val="Hyperlink"/>
            <w:noProof/>
          </w:rPr>
          <w:t>WHAT ESTABLISHED PHYSICS ASSUMES</w:t>
        </w:r>
        <w:r>
          <w:rPr>
            <w:noProof/>
            <w:webHidden/>
          </w:rPr>
          <w:tab/>
        </w:r>
        <w:r>
          <w:rPr>
            <w:noProof/>
            <w:webHidden/>
          </w:rPr>
          <w:fldChar w:fldCharType="begin"/>
        </w:r>
        <w:r>
          <w:rPr>
            <w:noProof/>
            <w:webHidden/>
          </w:rPr>
          <w:instrText xml:space="preserve"> PAGEREF _Toc230440719 \h </w:instrText>
        </w:r>
        <w:r>
          <w:rPr>
            <w:noProof/>
            <w:webHidden/>
          </w:rPr>
        </w:r>
        <w:r>
          <w:rPr>
            <w:noProof/>
            <w:webHidden/>
          </w:rPr>
          <w:fldChar w:fldCharType="separate"/>
        </w:r>
        <w:r>
          <w:rPr>
            <w:noProof/>
            <w:webHidden/>
          </w:rPr>
          <w:t>293</w:t>
        </w:r>
        <w:r>
          <w:rPr>
            <w:noProof/>
            <w:webHidden/>
          </w:rPr>
          <w:fldChar w:fldCharType="end"/>
        </w:r>
      </w:hyperlink>
    </w:p>
    <w:p w14:paraId="4BD3D663" w14:textId="6451383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0" w:history="1">
        <w:r w:rsidRPr="009B3922">
          <w:rPr>
            <w:rStyle w:val="Hyperlink"/>
            <w:noProof/>
          </w:rPr>
          <w:t>THE PHYSICAL CHAIN FROM INFORMATION TO GEOMETRY</w:t>
        </w:r>
        <w:r>
          <w:rPr>
            <w:noProof/>
            <w:webHidden/>
          </w:rPr>
          <w:tab/>
        </w:r>
        <w:r>
          <w:rPr>
            <w:noProof/>
            <w:webHidden/>
          </w:rPr>
          <w:fldChar w:fldCharType="begin"/>
        </w:r>
        <w:r>
          <w:rPr>
            <w:noProof/>
            <w:webHidden/>
          </w:rPr>
          <w:instrText xml:space="preserve"> PAGEREF _Toc230440720 \h </w:instrText>
        </w:r>
        <w:r>
          <w:rPr>
            <w:noProof/>
            <w:webHidden/>
          </w:rPr>
        </w:r>
        <w:r>
          <w:rPr>
            <w:noProof/>
            <w:webHidden/>
          </w:rPr>
          <w:fldChar w:fldCharType="separate"/>
        </w:r>
        <w:r>
          <w:rPr>
            <w:noProof/>
            <w:webHidden/>
          </w:rPr>
          <w:t>295</w:t>
        </w:r>
        <w:r>
          <w:rPr>
            <w:noProof/>
            <w:webHidden/>
          </w:rPr>
          <w:fldChar w:fldCharType="end"/>
        </w:r>
      </w:hyperlink>
    </w:p>
    <w:p w14:paraId="18D48123" w14:textId="1E9D326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1" w:history="1">
        <w:r w:rsidRPr="009B3922">
          <w:rPr>
            <w:rStyle w:val="Hyperlink"/>
            <w:noProof/>
          </w:rPr>
          <w:t>WHEELER’S INSIGHT AND THE HOLOGRAPHIC PRINCIPLE</w:t>
        </w:r>
        <w:r>
          <w:rPr>
            <w:noProof/>
            <w:webHidden/>
          </w:rPr>
          <w:tab/>
        </w:r>
        <w:r>
          <w:rPr>
            <w:noProof/>
            <w:webHidden/>
          </w:rPr>
          <w:fldChar w:fldCharType="begin"/>
        </w:r>
        <w:r>
          <w:rPr>
            <w:noProof/>
            <w:webHidden/>
          </w:rPr>
          <w:instrText xml:space="preserve"> PAGEREF _Toc230440721 \h </w:instrText>
        </w:r>
        <w:r>
          <w:rPr>
            <w:noProof/>
            <w:webHidden/>
          </w:rPr>
        </w:r>
        <w:r>
          <w:rPr>
            <w:noProof/>
            <w:webHidden/>
          </w:rPr>
          <w:fldChar w:fldCharType="separate"/>
        </w:r>
        <w:r>
          <w:rPr>
            <w:noProof/>
            <w:webHidden/>
          </w:rPr>
          <w:t>296</w:t>
        </w:r>
        <w:r>
          <w:rPr>
            <w:noProof/>
            <w:webHidden/>
          </w:rPr>
          <w:fldChar w:fldCharType="end"/>
        </w:r>
      </w:hyperlink>
    </w:p>
    <w:p w14:paraId="2B6AE825" w14:textId="03C1A1C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2" w:history="1">
        <w:r w:rsidRPr="009B3922">
          <w:rPr>
            <w:rStyle w:val="Hyperlink"/>
            <w:noProof/>
          </w:rPr>
          <w:t>ENTANGLEMENT AS THE FABRIC OF SPACE</w:t>
        </w:r>
        <w:r>
          <w:rPr>
            <w:noProof/>
            <w:webHidden/>
          </w:rPr>
          <w:tab/>
        </w:r>
        <w:r>
          <w:rPr>
            <w:noProof/>
            <w:webHidden/>
          </w:rPr>
          <w:fldChar w:fldCharType="begin"/>
        </w:r>
        <w:r>
          <w:rPr>
            <w:noProof/>
            <w:webHidden/>
          </w:rPr>
          <w:instrText xml:space="preserve"> PAGEREF _Toc230440722 \h </w:instrText>
        </w:r>
        <w:r>
          <w:rPr>
            <w:noProof/>
            <w:webHidden/>
          </w:rPr>
        </w:r>
        <w:r>
          <w:rPr>
            <w:noProof/>
            <w:webHidden/>
          </w:rPr>
          <w:fldChar w:fldCharType="separate"/>
        </w:r>
        <w:r>
          <w:rPr>
            <w:noProof/>
            <w:webHidden/>
          </w:rPr>
          <w:t>297</w:t>
        </w:r>
        <w:r>
          <w:rPr>
            <w:noProof/>
            <w:webHidden/>
          </w:rPr>
          <w:fldChar w:fldCharType="end"/>
        </w:r>
      </w:hyperlink>
    </w:p>
    <w:p w14:paraId="3F589168" w14:textId="5AB30D5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3" w:history="1">
        <w:r w:rsidRPr="009B3922">
          <w:rPr>
            <w:rStyle w:val="Hyperlink"/>
            <w:noProof/>
          </w:rPr>
          <w:t>TIME FROM INFORMATION FLOW</w:t>
        </w:r>
        <w:r>
          <w:rPr>
            <w:noProof/>
            <w:webHidden/>
          </w:rPr>
          <w:tab/>
        </w:r>
        <w:r>
          <w:rPr>
            <w:noProof/>
            <w:webHidden/>
          </w:rPr>
          <w:fldChar w:fldCharType="begin"/>
        </w:r>
        <w:r>
          <w:rPr>
            <w:noProof/>
            <w:webHidden/>
          </w:rPr>
          <w:instrText xml:space="preserve"> PAGEREF _Toc230440723 \h </w:instrText>
        </w:r>
        <w:r>
          <w:rPr>
            <w:noProof/>
            <w:webHidden/>
          </w:rPr>
        </w:r>
        <w:r>
          <w:rPr>
            <w:noProof/>
            <w:webHidden/>
          </w:rPr>
          <w:fldChar w:fldCharType="separate"/>
        </w:r>
        <w:r>
          <w:rPr>
            <w:noProof/>
            <w:webHidden/>
          </w:rPr>
          <w:t>299</w:t>
        </w:r>
        <w:r>
          <w:rPr>
            <w:noProof/>
            <w:webHidden/>
          </w:rPr>
          <w:fldChar w:fldCharType="end"/>
        </w:r>
      </w:hyperlink>
    </w:p>
    <w:p w14:paraId="43CF24F0" w14:textId="50CDC04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4" w:history="1">
        <w:r w:rsidRPr="009B3922">
          <w:rPr>
            <w:rStyle w:val="Hyperlink"/>
            <w:noProof/>
          </w:rPr>
          <w:t>RECENT EXPERIMENTAL ADVANCES</w:t>
        </w:r>
        <w:r>
          <w:rPr>
            <w:noProof/>
            <w:webHidden/>
          </w:rPr>
          <w:tab/>
        </w:r>
        <w:r>
          <w:rPr>
            <w:noProof/>
            <w:webHidden/>
          </w:rPr>
          <w:fldChar w:fldCharType="begin"/>
        </w:r>
        <w:r>
          <w:rPr>
            <w:noProof/>
            <w:webHidden/>
          </w:rPr>
          <w:instrText xml:space="preserve"> PAGEREF _Toc230440724 \h </w:instrText>
        </w:r>
        <w:r>
          <w:rPr>
            <w:noProof/>
            <w:webHidden/>
          </w:rPr>
        </w:r>
        <w:r>
          <w:rPr>
            <w:noProof/>
            <w:webHidden/>
          </w:rPr>
          <w:fldChar w:fldCharType="separate"/>
        </w:r>
        <w:r>
          <w:rPr>
            <w:noProof/>
            <w:webHidden/>
          </w:rPr>
          <w:t>307</w:t>
        </w:r>
        <w:r>
          <w:rPr>
            <w:noProof/>
            <w:webHidden/>
          </w:rPr>
          <w:fldChar w:fldCharType="end"/>
        </w:r>
      </w:hyperlink>
    </w:p>
    <w:p w14:paraId="7CC8E313" w14:textId="7C07C5F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5" w:history="1">
        <w:r w:rsidRPr="009B3922">
          <w:rPr>
            <w:rStyle w:val="Hyperlink"/>
            <w:noProof/>
          </w:rPr>
          <w:t>THEORETICAL PREDICTIONS AND TESTS</w:t>
        </w:r>
        <w:r>
          <w:rPr>
            <w:noProof/>
            <w:webHidden/>
          </w:rPr>
          <w:tab/>
        </w:r>
        <w:r>
          <w:rPr>
            <w:noProof/>
            <w:webHidden/>
          </w:rPr>
          <w:fldChar w:fldCharType="begin"/>
        </w:r>
        <w:r>
          <w:rPr>
            <w:noProof/>
            <w:webHidden/>
          </w:rPr>
          <w:instrText xml:space="preserve"> PAGEREF _Toc230440725 \h </w:instrText>
        </w:r>
        <w:r>
          <w:rPr>
            <w:noProof/>
            <w:webHidden/>
          </w:rPr>
        </w:r>
        <w:r>
          <w:rPr>
            <w:noProof/>
            <w:webHidden/>
          </w:rPr>
          <w:fldChar w:fldCharType="separate"/>
        </w:r>
        <w:r>
          <w:rPr>
            <w:noProof/>
            <w:webHidden/>
          </w:rPr>
          <w:t>308</w:t>
        </w:r>
        <w:r>
          <w:rPr>
            <w:noProof/>
            <w:webHidden/>
          </w:rPr>
          <w:fldChar w:fldCharType="end"/>
        </w:r>
      </w:hyperlink>
    </w:p>
    <w:p w14:paraId="41BC5294" w14:textId="6B483E9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6" w:history="1">
        <w:r w:rsidRPr="009B3922">
          <w:rPr>
            <w:rStyle w:val="Hyperlink"/>
            <w:noProof/>
          </w:rPr>
          <w:t>THEORETICAL CHALLENGES</w:t>
        </w:r>
        <w:r>
          <w:rPr>
            <w:noProof/>
            <w:webHidden/>
          </w:rPr>
          <w:tab/>
        </w:r>
        <w:r>
          <w:rPr>
            <w:noProof/>
            <w:webHidden/>
          </w:rPr>
          <w:fldChar w:fldCharType="begin"/>
        </w:r>
        <w:r>
          <w:rPr>
            <w:noProof/>
            <w:webHidden/>
          </w:rPr>
          <w:instrText xml:space="preserve"> PAGEREF _Toc230440726 \h </w:instrText>
        </w:r>
        <w:r>
          <w:rPr>
            <w:noProof/>
            <w:webHidden/>
          </w:rPr>
        </w:r>
        <w:r>
          <w:rPr>
            <w:noProof/>
            <w:webHidden/>
          </w:rPr>
          <w:fldChar w:fldCharType="separate"/>
        </w:r>
        <w:r>
          <w:rPr>
            <w:noProof/>
            <w:webHidden/>
          </w:rPr>
          <w:t>310</w:t>
        </w:r>
        <w:r>
          <w:rPr>
            <w:noProof/>
            <w:webHidden/>
          </w:rPr>
          <w:fldChar w:fldCharType="end"/>
        </w:r>
      </w:hyperlink>
    </w:p>
    <w:p w14:paraId="70B8C936" w14:textId="129C30B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7" w:history="1">
        <w:r w:rsidRPr="009B3922">
          <w:rPr>
            <w:rStyle w:val="Hyperlink"/>
            <w:noProof/>
          </w:rPr>
          <w:t>IMPLICATIONS IF VALIDATED</w:t>
        </w:r>
        <w:r>
          <w:rPr>
            <w:noProof/>
            <w:webHidden/>
          </w:rPr>
          <w:tab/>
        </w:r>
        <w:r>
          <w:rPr>
            <w:noProof/>
            <w:webHidden/>
          </w:rPr>
          <w:fldChar w:fldCharType="begin"/>
        </w:r>
        <w:r>
          <w:rPr>
            <w:noProof/>
            <w:webHidden/>
          </w:rPr>
          <w:instrText xml:space="preserve"> PAGEREF _Toc230440727 \h </w:instrText>
        </w:r>
        <w:r>
          <w:rPr>
            <w:noProof/>
            <w:webHidden/>
          </w:rPr>
        </w:r>
        <w:r>
          <w:rPr>
            <w:noProof/>
            <w:webHidden/>
          </w:rPr>
          <w:fldChar w:fldCharType="separate"/>
        </w:r>
        <w:r>
          <w:rPr>
            <w:noProof/>
            <w:webHidden/>
          </w:rPr>
          <w:t>311</w:t>
        </w:r>
        <w:r>
          <w:rPr>
            <w:noProof/>
            <w:webHidden/>
          </w:rPr>
          <w:fldChar w:fldCharType="end"/>
        </w:r>
      </w:hyperlink>
    </w:p>
    <w:p w14:paraId="7C0C0776" w14:textId="0196E6A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8"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_Toc230440728 \h </w:instrText>
        </w:r>
        <w:r>
          <w:rPr>
            <w:noProof/>
            <w:webHidden/>
          </w:rPr>
        </w:r>
        <w:r>
          <w:rPr>
            <w:noProof/>
            <w:webHidden/>
          </w:rPr>
          <w:fldChar w:fldCharType="separate"/>
        </w:r>
        <w:r>
          <w:rPr>
            <w:noProof/>
            <w:webHidden/>
          </w:rPr>
          <w:t>312</w:t>
        </w:r>
        <w:r>
          <w:rPr>
            <w:noProof/>
            <w:webHidden/>
          </w:rPr>
          <w:fldChar w:fldCharType="end"/>
        </w:r>
      </w:hyperlink>
    </w:p>
    <w:p w14:paraId="74873AF7" w14:textId="59BB93C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9" w:history="1">
        <w:r w:rsidRPr="009B3922">
          <w:rPr>
            <w:rStyle w:val="Hyperlink"/>
            <w:noProof/>
          </w:rPr>
          <w:t>THE GROUND BENEATH THE GROUND</w:t>
        </w:r>
        <w:r>
          <w:rPr>
            <w:noProof/>
            <w:webHidden/>
          </w:rPr>
          <w:tab/>
        </w:r>
        <w:r>
          <w:rPr>
            <w:noProof/>
            <w:webHidden/>
          </w:rPr>
          <w:fldChar w:fldCharType="begin"/>
        </w:r>
        <w:r>
          <w:rPr>
            <w:noProof/>
            <w:webHidden/>
          </w:rPr>
          <w:instrText xml:space="preserve"> PAGEREF _Toc230440729 \h </w:instrText>
        </w:r>
        <w:r>
          <w:rPr>
            <w:noProof/>
            <w:webHidden/>
          </w:rPr>
        </w:r>
        <w:r>
          <w:rPr>
            <w:noProof/>
            <w:webHidden/>
          </w:rPr>
          <w:fldChar w:fldCharType="separate"/>
        </w:r>
        <w:r>
          <w:rPr>
            <w:noProof/>
            <w:webHidden/>
          </w:rPr>
          <w:t>313</w:t>
        </w:r>
        <w:r>
          <w:rPr>
            <w:noProof/>
            <w:webHidden/>
          </w:rPr>
          <w:fldChar w:fldCharType="end"/>
        </w:r>
      </w:hyperlink>
    </w:p>
    <w:p w14:paraId="02EE14BD" w14:textId="5ECBD7F9"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30" w:history="1">
        <w:r w:rsidRPr="009B3922">
          <w:rPr>
            <w:rStyle w:val="Hyperlink"/>
            <w:noProof/>
          </w:rPr>
          <w:t>HONOR SYSTEM DISTRIBUTION</w:t>
        </w:r>
        <w:r>
          <w:rPr>
            <w:noProof/>
            <w:webHidden/>
          </w:rPr>
          <w:tab/>
        </w:r>
        <w:r>
          <w:rPr>
            <w:noProof/>
            <w:webHidden/>
          </w:rPr>
          <w:fldChar w:fldCharType="begin"/>
        </w:r>
        <w:r>
          <w:rPr>
            <w:noProof/>
            <w:webHidden/>
          </w:rPr>
          <w:instrText xml:space="preserve"> PAGEREF _Toc230440730 \h </w:instrText>
        </w:r>
        <w:r>
          <w:rPr>
            <w:noProof/>
            <w:webHidden/>
          </w:rPr>
        </w:r>
        <w:r>
          <w:rPr>
            <w:noProof/>
            <w:webHidden/>
          </w:rPr>
          <w:fldChar w:fldCharType="separate"/>
        </w:r>
        <w:r>
          <w:rPr>
            <w:noProof/>
            <w:webHidden/>
          </w:rPr>
          <w:t>316</w:t>
        </w:r>
        <w:r>
          <w:rPr>
            <w:noProof/>
            <w:webHidden/>
          </w:rPr>
          <w:fldChar w:fldCharType="end"/>
        </w:r>
      </w:hyperlink>
    </w:p>
    <w:p w14:paraId="029E45A5" w14:textId="45203197"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31" w:history="1">
        <w:r w:rsidRPr="009B3922">
          <w:rPr>
            <w:rStyle w:val="Hyperlink"/>
            <w:noProof/>
          </w:rPr>
          <w:t>Element 16: UNIVERSAL PRECISION - THE FINE-TUNING MYSTERY</w:t>
        </w:r>
        <w:r>
          <w:rPr>
            <w:noProof/>
            <w:webHidden/>
          </w:rPr>
          <w:tab/>
        </w:r>
        <w:r>
          <w:rPr>
            <w:noProof/>
            <w:webHidden/>
          </w:rPr>
          <w:fldChar w:fldCharType="begin"/>
        </w:r>
        <w:r>
          <w:rPr>
            <w:noProof/>
            <w:webHidden/>
          </w:rPr>
          <w:instrText xml:space="preserve"> PAGEREF _Toc230440731 \h </w:instrText>
        </w:r>
        <w:r>
          <w:rPr>
            <w:noProof/>
            <w:webHidden/>
          </w:rPr>
        </w:r>
        <w:r>
          <w:rPr>
            <w:noProof/>
            <w:webHidden/>
          </w:rPr>
          <w:fldChar w:fldCharType="separate"/>
        </w:r>
        <w:r>
          <w:rPr>
            <w:noProof/>
            <w:webHidden/>
          </w:rPr>
          <w:t>317</w:t>
        </w:r>
        <w:r>
          <w:rPr>
            <w:noProof/>
            <w:webHidden/>
          </w:rPr>
          <w:fldChar w:fldCharType="end"/>
        </w:r>
      </w:hyperlink>
    </w:p>
    <w:p w14:paraId="0CE27A27" w14:textId="53751687"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32" w:history="1">
        <w:r w:rsidRPr="009B3922">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_Toc230440732 \h </w:instrText>
        </w:r>
        <w:r>
          <w:rPr>
            <w:noProof/>
            <w:webHidden/>
          </w:rPr>
        </w:r>
        <w:r>
          <w:rPr>
            <w:noProof/>
            <w:webHidden/>
          </w:rPr>
          <w:fldChar w:fldCharType="separate"/>
        </w:r>
        <w:r>
          <w:rPr>
            <w:noProof/>
            <w:webHidden/>
          </w:rPr>
          <w:t>317</w:t>
        </w:r>
        <w:r>
          <w:rPr>
            <w:noProof/>
            <w:webHidden/>
          </w:rPr>
          <w:fldChar w:fldCharType="end"/>
        </w:r>
      </w:hyperlink>
    </w:p>
    <w:p w14:paraId="6774DEE9" w14:textId="4106BD6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3" w:history="1">
        <w:r w:rsidRPr="009B3922">
          <w:rPr>
            <w:rStyle w:val="Hyperlink"/>
            <w:noProof/>
          </w:rPr>
          <w:t>THE SCALE OF FINE-TUNING</w:t>
        </w:r>
        <w:r>
          <w:rPr>
            <w:noProof/>
            <w:webHidden/>
          </w:rPr>
          <w:tab/>
        </w:r>
        <w:r>
          <w:rPr>
            <w:noProof/>
            <w:webHidden/>
          </w:rPr>
          <w:fldChar w:fldCharType="begin"/>
        </w:r>
        <w:r>
          <w:rPr>
            <w:noProof/>
            <w:webHidden/>
          </w:rPr>
          <w:instrText xml:space="preserve"> PAGEREF _Toc230440733 \h </w:instrText>
        </w:r>
        <w:r>
          <w:rPr>
            <w:noProof/>
            <w:webHidden/>
          </w:rPr>
        </w:r>
        <w:r>
          <w:rPr>
            <w:noProof/>
            <w:webHidden/>
          </w:rPr>
          <w:fldChar w:fldCharType="separate"/>
        </w:r>
        <w:r>
          <w:rPr>
            <w:noProof/>
            <w:webHidden/>
          </w:rPr>
          <w:t>319</w:t>
        </w:r>
        <w:r>
          <w:rPr>
            <w:noProof/>
            <w:webHidden/>
          </w:rPr>
          <w:fldChar w:fldCharType="end"/>
        </w:r>
      </w:hyperlink>
    </w:p>
    <w:p w14:paraId="0998846E" w14:textId="2681645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4" w:history="1">
        <w:r w:rsidRPr="009B3922">
          <w:rPr>
            <w:rStyle w:val="Hyperlink"/>
            <w:noProof/>
          </w:rPr>
          <w:t>THE THRESHOLD INTERPRETATION</w:t>
        </w:r>
        <w:r>
          <w:rPr>
            <w:noProof/>
            <w:webHidden/>
          </w:rPr>
          <w:tab/>
        </w:r>
        <w:r>
          <w:rPr>
            <w:noProof/>
            <w:webHidden/>
          </w:rPr>
          <w:fldChar w:fldCharType="begin"/>
        </w:r>
        <w:r>
          <w:rPr>
            <w:noProof/>
            <w:webHidden/>
          </w:rPr>
          <w:instrText xml:space="preserve"> PAGEREF _Toc230440734 \h </w:instrText>
        </w:r>
        <w:r>
          <w:rPr>
            <w:noProof/>
            <w:webHidden/>
          </w:rPr>
        </w:r>
        <w:r>
          <w:rPr>
            <w:noProof/>
            <w:webHidden/>
          </w:rPr>
          <w:fldChar w:fldCharType="separate"/>
        </w:r>
        <w:r>
          <w:rPr>
            <w:noProof/>
            <w:webHidden/>
          </w:rPr>
          <w:t>321</w:t>
        </w:r>
        <w:r>
          <w:rPr>
            <w:noProof/>
            <w:webHidden/>
          </w:rPr>
          <w:fldChar w:fldCharType="end"/>
        </w:r>
      </w:hyperlink>
    </w:p>
    <w:p w14:paraId="3B1D33EC" w14:textId="250E16D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5" w:history="1">
        <w:r w:rsidRPr="009B3922">
          <w:rPr>
            <w:rStyle w:val="Hyperlink"/>
            <w:noProof/>
          </w:rPr>
          <w:t>WATER: THE UNIVERSAL PRECISION EXEMPLAR</w:t>
        </w:r>
        <w:r>
          <w:rPr>
            <w:noProof/>
            <w:webHidden/>
          </w:rPr>
          <w:tab/>
        </w:r>
        <w:r>
          <w:rPr>
            <w:noProof/>
            <w:webHidden/>
          </w:rPr>
          <w:fldChar w:fldCharType="begin"/>
        </w:r>
        <w:r>
          <w:rPr>
            <w:noProof/>
            <w:webHidden/>
          </w:rPr>
          <w:instrText xml:space="preserve"> PAGEREF _Toc230440735 \h </w:instrText>
        </w:r>
        <w:r>
          <w:rPr>
            <w:noProof/>
            <w:webHidden/>
          </w:rPr>
        </w:r>
        <w:r>
          <w:rPr>
            <w:noProof/>
            <w:webHidden/>
          </w:rPr>
          <w:fldChar w:fldCharType="separate"/>
        </w:r>
        <w:r>
          <w:rPr>
            <w:noProof/>
            <w:webHidden/>
          </w:rPr>
          <w:t>322</w:t>
        </w:r>
        <w:r>
          <w:rPr>
            <w:noProof/>
            <w:webHidden/>
          </w:rPr>
          <w:fldChar w:fldCharType="end"/>
        </w:r>
      </w:hyperlink>
    </w:p>
    <w:p w14:paraId="6A5DB4E8" w14:textId="23948E1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6" w:history="1">
        <w:r w:rsidRPr="009B3922">
          <w:rPr>
            <w:rStyle w:val="Hyperlink"/>
            <w:noProof/>
          </w:rPr>
          <w:t>EXOTIC WATER PHYSICS</w:t>
        </w:r>
        <w:r>
          <w:rPr>
            <w:noProof/>
            <w:webHidden/>
          </w:rPr>
          <w:tab/>
        </w:r>
        <w:r>
          <w:rPr>
            <w:noProof/>
            <w:webHidden/>
          </w:rPr>
          <w:fldChar w:fldCharType="begin"/>
        </w:r>
        <w:r>
          <w:rPr>
            <w:noProof/>
            <w:webHidden/>
          </w:rPr>
          <w:instrText xml:space="preserve"> PAGEREF _Toc230440736 \h </w:instrText>
        </w:r>
        <w:r>
          <w:rPr>
            <w:noProof/>
            <w:webHidden/>
          </w:rPr>
        </w:r>
        <w:r>
          <w:rPr>
            <w:noProof/>
            <w:webHidden/>
          </w:rPr>
          <w:fldChar w:fldCharType="separate"/>
        </w:r>
        <w:r>
          <w:rPr>
            <w:noProof/>
            <w:webHidden/>
          </w:rPr>
          <w:t>323</w:t>
        </w:r>
        <w:r>
          <w:rPr>
            <w:noProof/>
            <w:webHidden/>
          </w:rPr>
          <w:fldChar w:fldCharType="end"/>
        </w:r>
      </w:hyperlink>
    </w:p>
    <w:p w14:paraId="27F20FC2" w14:textId="75BF5FB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7" w:history="1">
        <w:r w:rsidRPr="009B3922">
          <w:rPr>
            <w:rStyle w:val="Hyperlink"/>
            <w:noProof/>
          </w:rPr>
          <w:t>BIOCHEMICAL PRECISION</w:t>
        </w:r>
        <w:r>
          <w:rPr>
            <w:noProof/>
            <w:webHidden/>
          </w:rPr>
          <w:tab/>
        </w:r>
        <w:r>
          <w:rPr>
            <w:noProof/>
            <w:webHidden/>
          </w:rPr>
          <w:fldChar w:fldCharType="begin"/>
        </w:r>
        <w:r>
          <w:rPr>
            <w:noProof/>
            <w:webHidden/>
          </w:rPr>
          <w:instrText xml:space="preserve"> PAGEREF _Toc230440737 \h </w:instrText>
        </w:r>
        <w:r>
          <w:rPr>
            <w:noProof/>
            <w:webHidden/>
          </w:rPr>
        </w:r>
        <w:r>
          <w:rPr>
            <w:noProof/>
            <w:webHidden/>
          </w:rPr>
          <w:fldChar w:fldCharType="separate"/>
        </w:r>
        <w:r>
          <w:rPr>
            <w:noProof/>
            <w:webHidden/>
          </w:rPr>
          <w:t>324</w:t>
        </w:r>
        <w:r>
          <w:rPr>
            <w:noProof/>
            <w:webHidden/>
          </w:rPr>
          <w:fldChar w:fldCharType="end"/>
        </w:r>
      </w:hyperlink>
    </w:p>
    <w:p w14:paraId="0C535966" w14:textId="12044F3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8" w:history="1">
        <w:r w:rsidRPr="009B3922">
          <w:rPr>
            <w:rStyle w:val="Hyperlink"/>
            <w:noProof/>
          </w:rPr>
          <w:t>INFLATION: WHAT IT GOT RIGHT AND WHY ITS MECHANISM FAILS</w:t>
        </w:r>
        <w:r>
          <w:rPr>
            <w:noProof/>
            <w:webHidden/>
          </w:rPr>
          <w:tab/>
        </w:r>
        <w:r>
          <w:rPr>
            <w:noProof/>
            <w:webHidden/>
          </w:rPr>
          <w:fldChar w:fldCharType="begin"/>
        </w:r>
        <w:r>
          <w:rPr>
            <w:noProof/>
            <w:webHidden/>
          </w:rPr>
          <w:instrText xml:space="preserve"> PAGEREF _Toc230440738 \h </w:instrText>
        </w:r>
        <w:r>
          <w:rPr>
            <w:noProof/>
            <w:webHidden/>
          </w:rPr>
        </w:r>
        <w:r>
          <w:rPr>
            <w:noProof/>
            <w:webHidden/>
          </w:rPr>
          <w:fldChar w:fldCharType="separate"/>
        </w:r>
        <w:r>
          <w:rPr>
            <w:noProof/>
            <w:webHidden/>
          </w:rPr>
          <w:t>325</w:t>
        </w:r>
        <w:r>
          <w:rPr>
            <w:noProof/>
            <w:webHidden/>
          </w:rPr>
          <w:fldChar w:fldCharType="end"/>
        </w:r>
      </w:hyperlink>
    </w:p>
    <w:p w14:paraId="74996250" w14:textId="4B2A9F4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9" w:history="1">
        <w:r w:rsidRPr="009B3922">
          <w:rPr>
            <w:rStyle w:val="Hyperlink"/>
            <w:noProof/>
          </w:rPr>
          <w:t>THE PROBLEMS INFLATION WAS DESIGNED TO SOLVE</w:t>
        </w:r>
        <w:r>
          <w:rPr>
            <w:noProof/>
            <w:webHidden/>
          </w:rPr>
          <w:tab/>
        </w:r>
        <w:r>
          <w:rPr>
            <w:noProof/>
            <w:webHidden/>
          </w:rPr>
          <w:fldChar w:fldCharType="begin"/>
        </w:r>
        <w:r>
          <w:rPr>
            <w:noProof/>
            <w:webHidden/>
          </w:rPr>
          <w:instrText xml:space="preserve"> PAGEREF _Toc230440739 \h </w:instrText>
        </w:r>
        <w:r>
          <w:rPr>
            <w:noProof/>
            <w:webHidden/>
          </w:rPr>
        </w:r>
        <w:r>
          <w:rPr>
            <w:noProof/>
            <w:webHidden/>
          </w:rPr>
          <w:fldChar w:fldCharType="separate"/>
        </w:r>
        <w:r>
          <w:rPr>
            <w:noProof/>
            <w:webHidden/>
          </w:rPr>
          <w:t>326</w:t>
        </w:r>
        <w:r>
          <w:rPr>
            <w:noProof/>
            <w:webHidden/>
          </w:rPr>
          <w:fldChar w:fldCharType="end"/>
        </w:r>
      </w:hyperlink>
    </w:p>
    <w:p w14:paraId="3B5D831C" w14:textId="770D6AB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0" w:history="1">
        <w:r w:rsidRPr="009B3922">
          <w:rPr>
            <w:rStyle w:val="Hyperlink"/>
            <w:noProof/>
          </w:rPr>
          <w:t>THE INFLATON: A MECHANISM WITHOUT A PHYSICAL REALIZATION</w:t>
        </w:r>
        <w:r>
          <w:rPr>
            <w:noProof/>
            <w:webHidden/>
          </w:rPr>
          <w:tab/>
        </w:r>
        <w:r>
          <w:rPr>
            <w:noProof/>
            <w:webHidden/>
          </w:rPr>
          <w:fldChar w:fldCharType="begin"/>
        </w:r>
        <w:r>
          <w:rPr>
            <w:noProof/>
            <w:webHidden/>
          </w:rPr>
          <w:instrText xml:space="preserve"> PAGEREF _Toc230440740 \h </w:instrText>
        </w:r>
        <w:r>
          <w:rPr>
            <w:noProof/>
            <w:webHidden/>
          </w:rPr>
        </w:r>
        <w:r>
          <w:rPr>
            <w:noProof/>
            <w:webHidden/>
          </w:rPr>
          <w:fldChar w:fldCharType="separate"/>
        </w:r>
        <w:r>
          <w:rPr>
            <w:noProof/>
            <w:webHidden/>
          </w:rPr>
          <w:t>327</w:t>
        </w:r>
        <w:r>
          <w:rPr>
            <w:noProof/>
            <w:webHidden/>
          </w:rPr>
          <w:fldChar w:fldCharType="end"/>
        </w:r>
      </w:hyperlink>
    </w:p>
    <w:p w14:paraId="0D7BA051" w14:textId="1EBD42F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1" w:history="1">
        <w:r w:rsidRPr="009B3922">
          <w:rPr>
            <w:rStyle w:val="Hyperlink"/>
            <w:noProof/>
          </w:rPr>
          <w:t>THE FALSE VACUUM IS UNDETECTED AND DESTABILIZING</w:t>
        </w:r>
        <w:r>
          <w:rPr>
            <w:noProof/>
            <w:webHidden/>
          </w:rPr>
          <w:tab/>
        </w:r>
        <w:r>
          <w:rPr>
            <w:noProof/>
            <w:webHidden/>
          </w:rPr>
          <w:fldChar w:fldCharType="begin"/>
        </w:r>
        <w:r>
          <w:rPr>
            <w:noProof/>
            <w:webHidden/>
          </w:rPr>
          <w:instrText xml:space="preserve"> PAGEREF _Toc230440741 \h </w:instrText>
        </w:r>
        <w:r>
          <w:rPr>
            <w:noProof/>
            <w:webHidden/>
          </w:rPr>
        </w:r>
        <w:r>
          <w:rPr>
            <w:noProof/>
            <w:webHidden/>
          </w:rPr>
          <w:fldChar w:fldCharType="separate"/>
        </w:r>
        <w:r>
          <w:rPr>
            <w:noProof/>
            <w:webHidden/>
          </w:rPr>
          <w:t>328</w:t>
        </w:r>
        <w:r>
          <w:rPr>
            <w:noProof/>
            <w:webHidden/>
          </w:rPr>
          <w:fldChar w:fldCharType="end"/>
        </w:r>
      </w:hyperlink>
    </w:p>
    <w:p w14:paraId="5AC2006B" w14:textId="17A43F3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2" w:history="1">
        <w:r w:rsidRPr="009B3922">
          <w:rPr>
            <w:rStyle w:val="Hyperlink"/>
            <w:noProof/>
          </w:rPr>
          <w:t>INFLATION REQUIRES ITS OWN FINE-TUNING</w:t>
        </w:r>
        <w:r>
          <w:rPr>
            <w:noProof/>
            <w:webHidden/>
          </w:rPr>
          <w:tab/>
        </w:r>
        <w:r>
          <w:rPr>
            <w:noProof/>
            <w:webHidden/>
          </w:rPr>
          <w:fldChar w:fldCharType="begin"/>
        </w:r>
        <w:r>
          <w:rPr>
            <w:noProof/>
            <w:webHidden/>
          </w:rPr>
          <w:instrText xml:space="preserve"> PAGEREF _Toc230440742 \h </w:instrText>
        </w:r>
        <w:r>
          <w:rPr>
            <w:noProof/>
            <w:webHidden/>
          </w:rPr>
        </w:r>
        <w:r>
          <w:rPr>
            <w:noProof/>
            <w:webHidden/>
          </w:rPr>
          <w:fldChar w:fldCharType="separate"/>
        </w:r>
        <w:r>
          <w:rPr>
            <w:noProof/>
            <w:webHidden/>
          </w:rPr>
          <w:t>328</w:t>
        </w:r>
        <w:r>
          <w:rPr>
            <w:noProof/>
            <w:webHidden/>
          </w:rPr>
          <w:fldChar w:fldCharType="end"/>
        </w:r>
      </w:hyperlink>
    </w:p>
    <w:p w14:paraId="5F96DD2A" w14:textId="6AE84BB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3" w:history="1">
        <w:r w:rsidRPr="009B3922">
          <w:rPr>
            <w:rStyle w:val="Hyperlink"/>
            <w:noProof/>
          </w:rPr>
          <w:t>ETERNAL INFLATION MAKES THE THEORY UNFALSIFIABLE</w:t>
        </w:r>
        <w:r>
          <w:rPr>
            <w:noProof/>
            <w:webHidden/>
          </w:rPr>
          <w:tab/>
        </w:r>
        <w:r>
          <w:rPr>
            <w:noProof/>
            <w:webHidden/>
          </w:rPr>
          <w:fldChar w:fldCharType="begin"/>
        </w:r>
        <w:r>
          <w:rPr>
            <w:noProof/>
            <w:webHidden/>
          </w:rPr>
          <w:instrText xml:space="preserve"> PAGEREF _Toc230440743 \h </w:instrText>
        </w:r>
        <w:r>
          <w:rPr>
            <w:noProof/>
            <w:webHidden/>
          </w:rPr>
        </w:r>
        <w:r>
          <w:rPr>
            <w:noProof/>
            <w:webHidden/>
          </w:rPr>
          <w:fldChar w:fldCharType="separate"/>
        </w:r>
        <w:r>
          <w:rPr>
            <w:noProof/>
            <w:webHidden/>
          </w:rPr>
          <w:t>329</w:t>
        </w:r>
        <w:r>
          <w:rPr>
            <w:noProof/>
            <w:webHidden/>
          </w:rPr>
          <w:fldChar w:fldCharType="end"/>
        </w:r>
      </w:hyperlink>
    </w:p>
    <w:p w14:paraId="39AF7B5C" w14:textId="62EA0D7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4" w:history="1">
        <w:r w:rsidRPr="009B3922">
          <w:rPr>
            <w:rStyle w:val="Hyperlink"/>
            <w:noProof/>
          </w:rPr>
          <w:t>THE REGRESS: HORIZON AND FLATNESS PROBLEMS ARE NOT SOLVED</w:t>
        </w:r>
        <w:r>
          <w:rPr>
            <w:noProof/>
            <w:webHidden/>
          </w:rPr>
          <w:tab/>
        </w:r>
        <w:r>
          <w:rPr>
            <w:noProof/>
            <w:webHidden/>
          </w:rPr>
          <w:fldChar w:fldCharType="begin"/>
        </w:r>
        <w:r>
          <w:rPr>
            <w:noProof/>
            <w:webHidden/>
          </w:rPr>
          <w:instrText xml:space="preserve"> PAGEREF _Toc230440744 \h </w:instrText>
        </w:r>
        <w:r>
          <w:rPr>
            <w:noProof/>
            <w:webHidden/>
          </w:rPr>
        </w:r>
        <w:r>
          <w:rPr>
            <w:noProof/>
            <w:webHidden/>
          </w:rPr>
          <w:fldChar w:fldCharType="separate"/>
        </w:r>
        <w:r>
          <w:rPr>
            <w:noProof/>
            <w:webHidden/>
          </w:rPr>
          <w:t>330</w:t>
        </w:r>
        <w:r>
          <w:rPr>
            <w:noProof/>
            <w:webHidden/>
          </w:rPr>
          <w:fldChar w:fldCharType="end"/>
        </w:r>
      </w:hyperlink>
    </w:p>
    <w:p w14:paraId="1C1C4FDE" w14:textId="46E6912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5" w:history="1">
        <w:r w:rsidRPr="009B3922">
          <w:rPr>
            <w:rStyle w:val="Hyperlink"/>
            <w:noProof/>
          </w:rPr>
          <w:t>BEFORE INFLATION, THERE WERE ESSENTIALLY NO PARTICLES OR FIELDS</w:t>
        </w:r>
        <w:r>
          <w:rPr>
            <w:noProof/>
            <w:webHidden/>
          </w:rPr>
          <w:tab/>
        </w:r>
        <w:r>
          <w:rPr>
            <w:noProof/>
            <w:webHidden/>
          </w:rPr>
          <w:fldChar w:fldCharType="begin"/>
        </w:r>
        <w:r>
          <w:rPr>
            <w:noProof/>
            <w:webHidden/>
          </w:rPr>
          <w:instrText xml:space="preserve"> PAGEREF _Toc230440745 \h </w:instrText>
        </w:r>
        <w:r>
          <w:rPr>
            <w:noProof/>
            <w:webHidden/>
          </w:rPr>
        </w:r>
        <w:r>
          <w:rPr>
            <w:noProof/>
            <w:webHidden/>
          </w:rPr>
          <w:fldChar w:fldCharType="separate"/>
        </w:r>
        <w:r>
          <w:rPr>
            <w:noProof/>
            <w:webHidden/>
          </w:rPr>
          <w:t>330</w:t>
        </w:r>
        <w:r>
          <w:rPr>
            <w:noProof/>
            <w:webHidden/>
          </w:rPr>
          <w:fldChar w:fldCharType="end"/>
        </w:r>
      </w:hyperlink>
    </w:p>
    <w:p w14:paraId="0530AA27" w14:textId="68DD81E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6" w:history="1">
        <w:r w:rsidRPr="009B3922">
          <w:rPr>
            <w:rStyle w:val="Hyperlink"/>
            <w:noProof/>
          </w:rPr>
          <w:t>THE FRAMEWORK ALTERNATIVE</w:t>
        </w:r>
        <w:r>
          <w:rPr>
            <w:noProof/>
            <w:webHidden/>
          </w:rPr>
          <w:tab/>
        </w:r>
        <w:r>
          <w:rPr>
            <w:noProof/>
            <w:webHidden/>
          </w:rPr>
          <w:fldChar w:fldCharType="begin"/>
        </w:r>
        <w:r>
          <w:rPr>
            <w:noProof/>
            <w:webHidden/>
          </w:rPr>
          <w:instrText xml:space="preserve"> PAGEREF _Toc230440746 \h </w:instrText>
        </w:r>
        <w:r>
          <w:rPr>
            <w:noProof/>
            <w:webHidden/>
          </w:rPr>
        </w:r>
        <w:r>
          <w:rPr>
            <w:noProof/>
            <w:webHidden/>
          </w:rPr>
          <w:fldChar w:fldCharType="separate"/>
        </w:r>
        <w:r>
          <w:rPr>
            <w:noProof/>
            <w:webHidden/>
          </w:rPr>
          <w:t>331</w:t>
        </w:r>
        <w:r>
          <w:rPr>
            <w:noProof/>
            <w:webHidden/>
          </w:rPr>
          <w:fldChar w:fldCharType="end"/>
        </w:r>
      </w:hyperlink>
    </w:p>
    <w:p w14:paraId="36FC5DFB" w14:textId="13112DC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7" w:history="1">
        <w:r w:rsidRPr="009B3922">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_Toc230440747 \h </w:instrText>
        </w:r>
        <w:r>
          <w:rPr>
            <w:noProof/>
            <w:webHidden/>
          </w:rPr>
        </w:r>
        <w:r>
          <w:rPr>
            <w:noProof/>
            <w:webHidden/>
          </w:rPr>
          <w:fldChar w:fldCharType="separate"/>
        </w:r>
        <w:r>
          <w:rPr>
            <w:noProof/>
            <w:webHidden/>
          </w:rPr>
          <w:t>333</w:t>
        </w:r>
        <w:r>
          <w:rPr>
            <w:noProof/>
            <w:webHidden/>
          </w:rPr>
          <w:fldChar w:fldCharType="end"/>
        </w:r>
      </w:hyperlink>
    </w:p>
    <w:p w14:paraId="0AAE286C" w14:textId="6CCEBD8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8" w:history="1">
        <w:r w:rsidRPr="009B3922">
          <w:rPr>
            <w:rStyle w:val="Hyperlink"/>
            <w:noProof/>
          </w:rPr>
          <w:t>WHAT WE OBSERVE AS THE BIG BANG</w:t>
        </w:r>
        <w:r>
          <w:rPr>
            <w:noProof/>
            <w:webHidden/>
          </w:rPr>
          <w:tab/>
        </w:r>
        <w:r>
          <w:rPr>
            <w:noProof/>
            <w:webHidden/>
          </w:rPr>
          <w:fldChar w:fldCharType="begin"/>
        </w:r>
        <w:r>
          <w:rPr>
            <w:noProof/>
            <w:webHidden/>
          </w:rPr>
          <w:instrText xml:space="preserve"> PAGEREF _Toc230440748 \h </w:instrText>
        </w:r>
        <w:r>
          <w:rPr>
            <w:noProof/>
            <w:webHidden/>
          </w:rPr>
        </w:r>
        <w:r>
          <w:rPr>
            <w:noProof/>
            <w:webHidden/>
          </w:rPr>
          <w:fldChar w:fldCharType="separate"/>
        </w:r>
        <w:r>
          <w:rPr>
            <w:noProof/>
            <w:webHidden/>
          </w:rPr>
          <w:t>335</w:t>
        </w:r>
        <w:r>
          <w:rPr>
            <w:noProof/>
            <w:webHidden/>
          </w:rPr>
          <w:fldChar w:fldCharType="end"/>
        </w:r>
      </w:hyperlink>
    </w:p>
    <w:p w14:paraId="56518097" w14:textId="252E8BA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9" w:history="1">
        <w:r w:rsidRPr="009B3922">
          <w:rPr>
            <w:rStyle w:val="Hyperlink"/>
            <w:noProof/>
          </w:rPr>
          <w:t>TIME AND THE FIRST ARRIVAL</w:t>
        </w:r>
        <w:r>
          <w:rPr>
            <w:noProof/>
            <w:webHidden/>
          </w:rPr>
          <w:tab/>
        </w:r>
        <w:r>
          <w:rPr>
            <w:noProof/>
            <w:webHidden/>
          </w:rPr>
          <w:fldChar w:fldCharType="begin"/>
        </w:r>
        <w:r>
          <w:rPr>
            <w:noProof/>
            <w:webHidden/>
          </w:rPr>
          <w:instrText xml:space="preserve"> PAGEREF _Toc230440749 \h </w:instrText>
        </w:r>
        <w:r>
          <w:rPr>
            <w:noProof/>
            <w:webHidden/>
          </w:rPr>
        </w:r>
        <w:r>
          <w:rPr>
            <w:noProof/>
            <w:webHidden/>
          </w:rPr>
          <w:fldChar w:fldCharType="separate"/>
        </w:r>
        <w:r>
          <w:rPr>
            <w:noProof/>
            <w:webHidden/>
          </w:rPr>
          <w:t>336</w:t>
        </w:r>
        <w:r>
          <w:rPr>
            <w:noProof/>
            <w:webHidden/>
          </w:rPr>
          <w:fldChar w:fldCharType="end"/>
        </w:r>
      </w:hyperlink>
    </w:p>
    <w:p w14:paraId="0FBEF407" w14:textId="47A646B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0" w:history="1">
        <w:r w:rsidRPr="009B3922">
          <w:rPr>
            <w:rStyle w:val="Hyperlink"/>
            <w:noProof/>
          </w:rPr>
          <w:t>NEW, NOT YOUNG</w:t>
        </w:r>
        <w:r>
          <w:rPr>
            <w:noProof/>
            <w:webHidden/>
          </w:rPr>
          <w:tab/>
        </w:r>
        <w:r>
          <w:rPr>
            <w:noProof/>
            <w:webHidden/>
          </w:rPr>
          <w:fldChar w:fldCharType="begin"/>
        </w:r>
        <w:r>
          <w:rPr>
            <w:noProof/>
            <w:webHidden/>
          </w:rPr>
          <w:instrText xml:space="preserve"> PAGEREF _Toc230440750 \h </w:instrText>
        </w:r>
        <w:r>
          <w:rPr>
            <w:noProof/>
            <w:webHidden/>
          </w:rPr>
        </w:r>
        <w:r>
          <w:rPr>
            <w:noProof/>
            <w:webHidden/>
          </w:rPr>
          <w:fldChar w:fldCharType="separate"/>
        </w:r>
        <w:r>
          <w:rPr>
            <w:noProof/>
            <w:webHidden/>
          </w:rPr>
          <w:t>338</w:t>
        </w:r>
        <w:r>
          <w:rPr>
            <w:noProof/>
            <w:webHidden/>
          </w:rPr>
          <w:fldChar w:fldCharType="end"/>
        </w:r>
      </w:hyperlink>
    </w:p>
    <w:p w14:paraId="2BA47BD9" w14:textId="273E485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1" w:history="1">
        <w:r w:rsidRPr="009B3922">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_Toc230440751 \h </w:instrText>
        </w:r>
        <w:r>
          <w:rPr>
            <w:noProof/>
            <w:webHidden/>
          </w:rPr>
        </w:r>
        <w:r>
          <w:rPr>
            <w:noProof/>
            <w:webHidden/>
          </w:rPr>
          <w:fldChar w:fldCharType="separate"/>
        </w:r>
        <w:r>
          <w:rPr>
            <w:noProof/>
            <w:webHidden/>
          </w:rPr>
          <w:t>341</w:t>
        </w:r>
        <w:r>
          <w:rPr>
            <w:noProof/>
            <w:webHidden/>
          </w:rPr>
          <w:fldChar w:fldCharType="end"/>
        </w:r>
      </w:hyperlink>
    </w:p>
    <w:p w14:paraId="602FFC5C" w14:textId="54A3BCC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2" w:history="1">
        <w:r w:rsidRPr="009B3922">
          <w:rPr>
            <w:rStyle w:val="Hyperlink"/>
            <w:noProof/>
          </w:rPr>
          <w:t>THE MECHANISM: WHY THRESHOLDS ARE STRUCTURAL</w:t>
        </w:r>
        <w:r>
          <w:rPr>
            <w:noProof/>
            <w:webHidden/>
          </w:rPr>
          <w:tab/>
        </w:r>
        <w:r>
          <w:rPr>
            <w:noProof/>
            <w:webHidden/>
          </w:rPr>
          <w:fldChar w:fldCharType="begin"/>
        </w:r>
        <w:r>
          <w:rPr>
            <w:noProof/>
            <w:webHidden/>
          </w:rPr>
          <w:instrText xml:space="preserve"> PAGEREF _Toc230440752 \h </w:instrText>
        </w:r>
        <w:r>
          <w:rPr>
            <w:noProof/>
            <w:webHidden/>
          </w:rPr>
        </w:r>
        <w:r>
          <w:rPr>
            <w:noProof/>
            <w:webHidden/>
          </w:rPr>
          <w:fldChar w:fldCharType="separate"/>
        </w:r>
        <w:r>
          <w:rPr>
            <w:noProof/>
            <w:webHidden/>
          </w:rPr>
          <w:t>342</w:t>
        </w:r>
        <w:r>
          <w:rPr>
            <w:noProof/>
            <w:webHidden/>
          </w:rPr>
          <w:fldChar w:fldCharType="end"/>
        </w:r>
      </w:hyperlink>
    </w:p>
    <w:p w14:paraId="2BF14F08" w14:textId="4D2C27C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3" w:history="1">
        <w:r w:rsidRPr="009B3922">
          <w:rPr>
            <w:rStyle w:val="Hyperlink"/>
            <w:noProof/>
          </w:rPr>
          <w:t>THE BIOLOGICAL RECORD</w:t>
        </w:r>
        <w:r>
          <w:rPr>
            <w:noProof/>
            <w:webHidden/>
          </w:rPr>
          <w:tab/>
        </w:r>
        <w:r>
          <w:rPr>
            <w:noProof/>
            <w:webHidden/>
          </w:rPr>
          <w:fldChar w:fldCharType="begin"/>
        </w:r>
        <w:r>
          <w:rPr>
            <w:noProof/>
            <w:webHidden/>
          </w:rPr>
          <w:instrText xml:space="preserve"> PAGEREF _Toc230440753 \h </w:instrText>
        </w:r>
        <w:r>
          <w:rPr>
            <w:noProof/>
            <w:webHidden/>
          </w:rPr>
        </w:r>
        <w:r>
          <w:rPr>
            <w:noProof/>
            <w:webHidden/>
          </w:rPr>
          <w:fldChar w:fldCharType="separate"/>
        </w:r>
        <w:r>
          <w:rPr>
            <w:noProof/>
            <w:webHidden/>
          </w:rPr>
          <w:t>343</w:t>
        </w:r>
        <w:r>
          <w:rPr>
            <w:noProof/>
            <w:webHidden/>
          </w:rPr>
          <w:fldChar w:fldCharType="end"/>
        </w:r>
      </w:hyperlink>
    </w:p>
    <w:p w14:paraId="6371B82D" w14:textId="32EA757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4" w:history="1">
        <w:r w:rsidRPr="009B3922">
          <w:rPr>
            <w:rStyle w:val="Hyperlink"/>
            <w:noProof/>
          </w:rPr>
          <w:t>THE COSMOLOGICAL RECORD</w:t>
        </w:r>
        <w:r>
          <w:rPr>
            <w:noProof/>
            <w:webHidden/>
          </w:rPr>
          <w:tab/>
        </w:r>
        <w:r>
          <w:rPr>
            <w:noProof/>
            <w:webHidden/>
          </w:rPr>
          <w:fldChar w:fldCharType="begin"/>
        </w:r>
        <w:r>
          <w:rPr>
            <w:noProof/>
            <w:webHidden/>
          </w:rPr>
          <w:instrText xml:space="preserve"> PAGEREF _Toc230440754 \h </w:instrText>
        </w:r>
        <w:r>
          <w:rPr>
            <w:noProof/>
            <w:webHidden/>
          </w:rPr>
        </w:r>
        <w:r>
          <w:rPr>
            <w:noProof/>
            <w:webHidden/>
          </w:rPr>
          <w:fldChar w:fldCharType="separate"/>
        </w:r>
        <w:r>
          <w:rPr>
            <w:noProof/>
            <w:webHidden/>
          </w:rPr>
          <w:t>344</w:t>
        </w:r>
        <w:r>
          <w:rPr>
            <w:noProof/>
            <w:webHidden/>
          </w:rPr>
          <w:fldChar w:fldCharType="end"/>
        </w:r>
      </w:hyperlink>
    </w:p>
    <w:p w14:paraId="1CB3811F" w14:textId="0DE34B2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5" w:history="1">
        <w:r w:rsidRPr="009B3922">
          <w:rPr>
            <w:rStyle w:val="Hyperlink"/>
            <w:noProof/>
          </w:rPr>
          <w:t>THE PATTERN</w:t>
        </w:r>
        <w:r>
          <w:rPr>
            <w:noProof/>
            <w:webHidden/>
          </w:rPr>
          <w:tab/>
        </w:r>
        <w:r>
          <w:rPr>
            <w:noProof/>
            <w:webHidden/>
          </w:rPr>
          <w:fldChar w:fldCharType="begin"/>
        </w:r>
        <w:r>
          <w:rPr>
            <w:noProof/>
            <w:webHidden/>
          </w:rPr>
          <w:instrText xml:space="preserve"> PAGEREF _Toc230440755 \h </w:instrText>
        </w:r>
        <w:r>
          <w:rPr>
            <w:noProof/>
            <w:webHidden/>
          </w:rPr>
        </w:r>
        <w:r>
          <w:rPr>
            <w:noProof/>
            <w:webHidden/>
          </w:rPr>
          <w:fldChar w:fldCharType="separate"/>
        </w:r>
        <w:r>
          <w:rPr>
            <w:noProof/>
            <w:webHidden/>
          </w:rPr>
          <w:t>346</w:t>
        </w:r>
        <w:r>
          <w:rPr>
            <w:noProof/>
            <w:webHidden/>
          </w:rPr>
          <w:fldChar w:fldCharType="end"/>
        </w:r>
      </w:hyperlink>
    </w:p>
    <w:p w14:paraId="2D6D55E2" w14:textId="68E97CE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6" w:history="1">
        <w:r w:rsidRPr="009B3922">
          <w:rPr>
            <w:rStyle w:val="Hyperlink"/>
            <w:noProof/>
          </w:rPr>
          <w:t>WHY THIS RESOLVES THE FINE-TUNING PROBLEM</w:t>
        </w:r>
        <w:r>
          <w:rPr>
            <w:noProof/>
            <w:webHidden/>
          </w:rPr>
          <w:tab/>
        </w:r>
        <w:r>
          <w:rPr>
            <w:noProof/>
            <w:webHidden/>
          </w:rPr>
          <w:fldChar w:fldCharType="begin"/>
        </w:r>
        <w:r>
          <w:rPr>
            <w:noProof/>
            <w:webHidden/>
          </w:rPr>
          <w:instrText xml:space="preserve"> PAGEREF _Toc230440756 \h </w:instrText>
        </w:r>
        <w:r>
          <w:rPr>
            <w:noProof/>
            <w:webHidden/>
          </w:rPr>
        </w:r>
        <w:r>
          <w:rPr>
            <w:noProof/>
            <w:webHidden/>
          </w:rPr>
          <w:fldChar w:fldCharType="separate"/>
        </w:r>
        <w:r>
          <w:rPr>
            <w:noProof/>
            <w:webHidden/>
          </w:rPr>
          <w:t>347</w:t>
        </w:r>
        <w:r>
          <w:rPr>
            <w:noProof/>
            <w:webHidden/>
          </w:rPr>
          <w:fldChar w:fldCharType="end"/>
        </w:r>
      </w:hyperlink>
    </w:p>
    <w:p w14:paraId="56848DDA" w14:textId="43F1ABB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7" w:history="1">
        <w:r w:rsidRPr="009B3922">
          <w:rPr>
            <w:rStyle w:val="Hyperlink"/>
            <w:noProof/>
          </w:rPr>
          <w:t>WHY EXPANSION CONTINUES: DARK ENERGY EXPLAINED</w:t>
        </w:r>
        <w:r>
          <w:rPr>
            <w:noProof/>
            <w:webHidden/>
          </w:rPr>
          <w:tab/>
        </w:r>
        <w:r>
          <w:rPr>
            <w:noProof/>
            <w:webHidden/>
          </w:rPr>
          <w:fldChar w:fldCharType="begin"/>
        </w:r>
        <w:r>
          <w:rPr>
            <w:noProof/>
            <w:webHidden/>
          </w:rPr>
          <w:instrText xml:space="preserve"> PAGEREF _Toc230440757 \h </w:instrText>
        </w:r>
        <w:r>
          <w:rPr>
            <w:noProof/>
            <w:webHidden/>
          </w:rPr>
        </w:r>
        <w:r>
          <w:rPr>
            <w:noProof/>
            <w:webHidden/>
          </w:rPr>
          <w:fldChar w:fldCharType="separate"/>
        </w:r>
        <w:r>
          <w:rPr>
            <w:noProof/>
            <w:webHidden/>
          </w:rPr>
          <w:t>348</w:t>
        </w:r>
        <w:r>
          <w:rPr>
            <w:noProof/>
            <w:webHidden/>
          </w:rPr>
          <w:fldChar w:fldCharType="end"/>
        </w:r>
      </w:hyperlink>
    </w:p>
    <w:p w14:paraId="3642BA5D" w14:textId="515B301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8" w:history="1">
        <w:r w:rsidRPr="009B3922">
          <w:rPr>
            <w:rStyle w:val="Hyperlink"/>
            <w:noProof/>
          </w:rPr>
          <w:t>INTEGRATION WITH EARLIER ELEMENTS</w:t>
        </w:r>
        <w:r>
          <w:rPr>
            <w:noProof/>
            <w:webHidden/>
          </w:rPr>
          <w:tab/>
        </w:r>
        <w:r>
          <w:rPr>
            <w:noProof/>
            <w:webHidden/>
          </w:rPr>
          <w:fldChar w:fldCharType="begin"/>
        </w:r>
        <w:r>
          <w:rPr>
            <w:noProof/>
            <w:webHidden/>
          </w:rPr>
          <w:instrText xml:space="preserve"> PAGEREF _Toc230440758 \h </w:instrText>
        </w:r>
        <w:r>
          <w:rPr>
            <w:noProof/>
            <w:webHidden/>
          </w:rPr>
        </w:r>
        <w:r>
          <w:rPr>
            <w:noProof/>
            <w:webHidden/>
          </w:rPr>
          <w:fldChar w:fldCharType="separate"/>
        </w:r>
        <w:r>
          <w:rPr>
            <w:noProof/>
            <w:webHidden/>
          </w:rPr>
          <w:t>348</w:t>
        </w:r>
        <w:r>
          <w:rPr>
            <w:noProof/>
            <w:webHidden/>
          </w:rPr>
          <w:fldChar w:fldCharType="end"/>
        </w:r>
      </w:hyperlink>
    </w:p>
    <w:p w14:paraId="38F45747" w14:textId="3ACC94E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9" w:history="1">
        <w:r w:rsidRPr="009B3922">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_Toc230440759 \h </w:instrText>
        </w:r>
        <w:r>
          <w:rPr>
            <w:noProof/>
            <w:webHidden/>
          </w:rPr>
        </w:r>
        <w:r>
          <w:rPr>
            <w:noProof/>
            <w:webHidden/>
          </w:rPr>
          <w:fldChar w:fldCharType="separate"/>
        </w:r>
        <w:r>
          <w:rPr>
            <w:noProof/>
            <w:webHidden/>
          </w:rPr>
          <w:t>350</w:t>
        </w:r>
        <w:r>
          <w:rPr>
            <w:noProof/>
            <w:webHidden/>
          </w:rPr>
          <w:fldChar w:fldCharType="end"/>
        </w:r>
      </w:hyperlink>
    </w:p>
    <w:p w14:paraId="10C5224D" w14:textId="1A1B073B"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60" w:history="1">
        <w:r w:rsidRPr="009B3922">
          <w:rPr>
            <w:rStyle w:val="Hyperlink"/>
            <w:noProof/>
          </w:rPr>
          <w:t>Element 17: Vision as Reality Construction</w:t>
        </w:r>
        <w:r>
          <w:rPr>
            <w:noProof/>
            <w:webHidden/>
          </w:rPr>
          <w:tab/>
        </w:r>
        <w:r>
          <w:rPr>
            <w:noProof/>
            <w:webHidden/>
          </w:rPr>
          <w:fldChar w:fldCharType="begin"/>
        </w:r>
        <w:r>
          <w:rPr>
            <w:noProof/>
            <w:webHidden/>
          </w:rPr>
          <w:instrText xml:space="preserve"> PAGEREF _Toc230440760 \h </w:instrText>
        </w:r>
        <w:r>
          <w:rPr>
            <w:noProof/>
            <w:webHidden/>
          </w:rPr>
        </w:r>
        <w:r>
          <w:rPr>
            <w:noProof/>
            <w:webHidden/>
          </w:rPr>
          <w:fldChar w:fldCharType="separate"/>
        </w:r>
        <w:r>
          <w:rPr>
            <w:noProof/>
            <w:webHidden/>
          </w:rPr>
          <w:t>353</w:t>
        </w:r>
        <w:r>
          <w:rPr>
            <w:noProof/>
            <w:webHidden/>
          </w:rPr>
          <w:fldChar w:fldCharType="end"/>
        </w:r>
      </w:hyperlink>
    </w:p>
    <w:p w14:paraId="75C19FD6" w14:textId="50CE3E39"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61" w:history="1">
        <w:r w:rsidRPr="009B3922">
          <w:rPr>
            <w:rStyle w:val="Hyperlink"/>
            <w:noProof/>
            <w:lang w:bidi="en-US"/>
          </w:rPr>
          <w:t>How Your Brain Creates What You See</w:t>
        </w:r>
        <w:r>
          <w:rPr>
            <w:noProof/>
            <w:webHidden/>
          </w:rPr>
          <w:tab/>
        </w:r>
        <w:r>
          <w:rPr>
            <w:noProof/>
            <w:webHidden/>
          </w:rPr>
          <w:fldChar w:fldCharType="begin"/>
        </w:r>
        <w:r>
          <w:rPr>
            <w:noProof/>
            <w:webHidden/>
          </w:rPr>
          <w:instrText xml:space="preserve"> PAGEREF _Toc230440761 \h </w:instrText>
        </w:r>
        <w:r>
          <w:rPr>
            <w:noProof/>
            <w:webHidden/>
          </w:rPr>
        </w:r>
        <w:r>
          <w:rPr>
            <w:noProof/>
            <w:webHidden/>
          </w:rPr>
          <w:fldChar w:fldCharType="separate"/>
        </w:r>
        <w:r>
          <w:rPr>
            <w:noProof/>
            <w:webHidden/>
          </w:rPr>
          <w:t>353</w:t>
        </w:r>
        <w:r>
          <w:rPr>
            <w:noProof/>
            <w:webHidden/>
          </w:rPr>
          <w:fldChar w:fldCharType="end"/>
        </w:r>
      </w:hyperlink>
    </w:p>
    <w:p w14:paraId="201DD9F8" w14:textId="14F57FB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2" w:history="1">
        <w:r w:rsidRPr="009B3922">
          <w:rPr>
            <w:rStyle w:val="Hyperlink"/>
            <w:noProof/>
          </w:rPr>
          <w:t>WHAT NEUROSCIENCE HAS DISCOVERED</w:t>
        </w:r>
        <w:r>
          <w:rPr>
            <w:noProof/>
            <w:webHidden/>
          </w:rPr>
          <w:tab/>
        </w:r>
        <w:r>
          <w:rPr>
            <w:noProof/>
            <w:webHidden/>
          </w:rPr>
          <w:fldChar w:fldCharType="begin"/>
        </w:r>
        <w:r>
          <w:rPr>
            <w:noProof/>
            <w:webHidden/>
          </w:rPr>
          <w:instrText xml:space="preserve"> PAGEREF _Toc230440762 \h </w:instrText>
        </w:r>
        <w:r>
          <w:rPr>
            <w:noProof/>
            <w:webHidden/>
          </w:rPr>
        </w:r>
        <w:r>
          <w:rPr>
            <w:noProof/>
            <w:webHidden/>
          </w:rPr>
          <w:fldChar w:fldCharType="separate"/>
        </w:r>
        <w:r>
          <w:rPr>
            <w:noProof/>
            <w:webHidden/>
          </w:rPr>
          <w:t>354</w:t>
        </w:r>
        <w:r>
          <w:rPr>
            <w:noProof/>
            <w:webHidden/>
          </w:rPr>
          <w:fldChar w:fldCharType="end"/>
        </w:r>
      </w:hyperlink>
    </w:p>
    <w:p w14:paraId="343FB112" w14:textId="0036855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3" w:history="1">
        <w:r w:rsidRPr="009B3922">
          <w:rPr>
            <w:rStyle w:val="Hyperlink"/>
            <w:noProof/>
          </w:rPr>
          <w:t>THE MATHEMATICAL ORGANIZATION OF VISION</w:t>
        </w:r>
        <w:r>
          <w:rPr>
            <w:noProof/>
            <w:webHidden/>
          </w:rPr>
          <w:tab/>
        </w:r>
        <w:r>
          <w:rPr>
            <w:noProof/>
            <w:webHidden/>
          </w:rPr>
          <w:fldChar w:fldCharType="begin"/>
        </w:r>
        <w:r>
          <w:rPr>
            <w:noProof/>
            <w:webHidden/>
          </w:rPr>
          <w:instrText xml:space="preserve"> PAGEREF _Toc230440763 \h </w:instrText>
        </w:r>
        <w:r>
          <w:rPr>
            <w:noProof/>
            <w:webHidden/>
          </w:rPr>
        </w:r>
        <w:r>
          <w:rPr>
            <w:noProof/>
            <w:webHidden/>
          </w:rPr>
          <w:fldChar w:fldCharType="separate"/>
        </w:r>
        <w:r>
          <w:rPr>
            <w:noProof/>
            <w:webHidden/>
          </w:rPr>
          <w:t>356</w:t>
        </w:r>
        <w:r>
          <w:rPr>
            <w:noProof/>
            <w:webHidden/>
          </w:rPr>
          <w:fldChar w:fldCharType="end"/>
        </w:r>
      </w:hyperlink>
    </w:p>
    <w:p w14:paraId="0A78DF4D" w14:textId="188C261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4" w:history="1">
        <w:r w:rsidRPr="009B3922">
          <w:rPr>
            <w:rStyle w:val="Hyperlink"/>
            <w:noProof/>
          </w:rPr>
          <w:t>THE CONSTRUCTION PROCESS</w:t>
        </w:r>
        <w:r>
          <w:rPr>
            <w:noProof/>
            <w:webHidden/>
          </w:rPr>
          <w:tab/>
        </w:r>
        <w:r>
          <w:rPr>
            <w:noProof/>
            <w:webHidden/>
          </w:rPr>
          <w:fldChar w:fldCharType="begin"/>
        </w:r>
        <w:r>
          <w:rPr>
            <w:noProof/>
            <w:webHidden/>
          </w:rPr>
          <w:instrText xml:space="preserve"> PAGEREF _Toc230440764 \h </w:instrText>
        </w:r>
        <w:r>
          <w:rPr>
            <w:noProof/>
            <w:webHidden/>
          </w:rPr>
        </w:r>
        <w:r>
          <w:rPr>
            <w:noProof/>
            <w:webHidden/>
          </w:rPr>
          <w:fldChar w:fldCharType="separate"/>
        </w:r>
        <w:r>
          <w:rPr>
            <w:noProof/>
            <w:webHidden/>
          </w:rPr>
          <w:t>359</w:t>
        </w:r>
        <w:r>
          <w:rPr>
            <w:noProof/>
            <w:webHidden/>
          </w:rPr>
          <w:fldChar w:fldCharType="end"/>
        </w:r>
      </w:hyperlink>
    </w:p>
    <w:p w14:paraId="5A1B45B1" w14:textId="45C0AF4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5" w:history="1">
        <w:r w:rsidRPr="009B3922">
          <w:rPr>
            <w:rStyle w:val="Hyperlink"/>
            <w:noProof/>
          </w:rPr>
          <w:t>WHAT YOU'RE NOT SEEING</w:t>
        </w:r>
        <w:r>
          <w:rPr>
            <w:noProof/>
            <w:webHidden/>
          </w:rPr>
          <w:tab/>
        </w:r>
        <w:r>
          <w:rPr>
            <w:noProof/>
            <w:webHidden/>
          </w:rPr>
          <w:fldChar w:fldCharType="begin"/>
        </w:r>
        <w:r>
          <w:rPr>
            <w:noProof/>
            <w:webHidden/>
          </w:rPr>
          <w:instrText xml:space="preserve"> PAGEREF _Toc230440765 \h </w:instrText>
        </w:r>
        <w:r>
          <w:rPr>
            <w:noProof/>
            <w:webHidden/>
          </w:rPr>
        </w:r>
        <w:r>
          <w:rPr>
            <w:noProof/>
            <w:webHidden/>
          </w:rPr>
          <w:fldChar w:fldCharType="separate"/>
        </w:r>
        <w:r>
          <w:rPr>
            <w:noProof/>
            <w:webHidden/>
          </w:rPr>
          <w:t>361</w:t>
        </w:r>
        <w:r>
          <w:rPr>
            <w:noProof/>
            <w:webHidden/>
          </w:rPr>
          <w:fldChar w:fldCharType="end"/>
        </w:r>
      </w:hyperlink>
    </w:p>
    <w:p w14:paraId="634D8465" w14:textId="13C3E6B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6" w:history="1">
        <w:r w:rsidRPr="009B3922">
          <w:rPr>
            <w:rStyle w:val="Hyperlink"/>
            <w:noProof/>
          </w:rPr>
          <w:t>TEMPORAL LAYERS</w:t>
        </w:r>
        <w:r>
          <w:rPr>
            <w:noProof/>
            <w:webHidden/>
          </w:rPr>
          <w:tab/>
        </w:r>
        <w:r>
          <w:rPr>
            <w:noProof/>
            <w:webHidden/>
          </w:rPr>
          <w:fldChar w:fldCharType="begin"/>
        </w:r>
        <w:r>
          <w:rPr>
            <w:noProof/>
            <w:webHidden/>
          </w:rPr>
          <w:instrText xml:space="preserve"> PAGEREF _Toc230440766 \h </w:instrText>
        </w:r>
        <w:r>
          <w:rPr>
            <w:noProof/>
            <w:webHidden/>
          </w:rPr>
        </w:r>
        <w:r>
          <w:rPr>
            <w:noProof/>
            <w:webHidden/>
          </w:rPr>
          <w:fldChar w:fldCharType="separate"/>
        </w:r>
        <w:r>
          <w:rPr>
            <w:noProof/>
            <w:webHidden/>
          </w:rPr>
          <w:t>364</w:t>
        </w:r>
        <w:r>
          <w:rPr>
            <w:noProof/>
            <w:webHidden/>
          </w:rPr>
          <w:fldChar w:fldCharType="end"/>
        </w:r>
      </w:hyperlink>
    </w:p>
    <w:p w14:paraId="2FDD0284" w14:textId="52F30C6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7" w:history="1">
        <w:r w:rsidRPr="009B3922">
          <w:rPr>
            <w:rStyle w:val="Hyperlink"/>
            <w:noProof/>
          </w:rPr>
          <w:t>ATTENTION AND SELECTION</w:t>
        </w:r>
        <w:r>
          <w:rPr>
            <w:noProof/>
            <w:webHidden/>
          </w:rPr>
          <w:tab/>
        </w:r>
        <w:r>
          <w:rPr>
            <w:noProof/>
            <w:webHidden/>
          </w:rPr>
          <w:fldChar w:fldCharType="begin"/>
        </w:r>
        <w:r>
          <w:rPr>
            <w:noProof/>
            <w:webHidden/>
          </w:rPr>
          <w:instrText xml:space="preserve"> PAGEREF _Toc230440767 \h </w:instrText>
        </w:r>
        <w:r>
          <w:rPr>
            <w:noProof/>
            <w:webHidden/>
          </w:rPr>
        </w:r>
        <w:r>
          <w:rPr>
            <w:noProof/>
            <w:webHidden/>
          </w:rPr>
          <w:fldChar w:fldCharType="separate"/>
        </w:r>
        <w:r>
          <w:rPr>
            <w:noProof/>
            <w:webHidden/>
          </w:rPr>
          <w:t>364</w:t>
        </w:r>
        <w:r>
          <w:rPr>
            <w:noProof/>
            <w:webHidden/>
          </w:rPr>
          <w:fldChar w:fldCharType="end"/>
        </w:r>
      </w:hyperlink>
    </w:p>
    <w:p w14:paraId="4CB6440A" w14:textId="4D3446F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8" w:history="1">
        <w:r w:rsidRPr="009B3922">
          <w:rPr>
            <w:rStyle w:val="Hyperlink"/>
            <w:noProof/>
          </w:rPr>
          <w:t>THE FRAMEWORK CONNECTION</w:t>
        </w:r>
        <w:r>
          <w:rPr>
            <w:noProof/>
            <w:webHidden/>
          </w:rPr>
          <w:tab/>
        </w:r>
        <w:r>
          <w:rPr>
            <w:noProof/>
            <w:webHidden/>
          </w:rPr>
          <w:fldChar w:fldCharType="begin"/>
        </w:r>
        <w:r>
          <w:rPr>
            <w:noProof/>
            <w:webHidden/>
          </w:rPr>
          <w:instrText xml:space="preserve"> PAGEREF _Toc230440768 \h </w:instrText>
        </w:r>
        <w:r>
          <w:rPr>
            <w:noProof/>
            <w:webHidden/>
          </w:rPr>
        </w:r>
        <w:r>
          <w:rPr>
            <w:noProof/>
            <w:webHidden/>
          </w:rPr>
          <w:fldChar w:fldCharType="separate"/>
        </w:r>
        <w:r>
          <w:rPr>
            <w:noProof/>
            <w:webHidden/>
          </w:rPr>
          <w:t>365</w:t>
        </w:r>
        <w:r>
          <w:rPr>
            <w:noProof/>
            <w:webHidden/>
          </w:rPr>
          <w:fldChar w:fldCharType="end"/>
        </w:r>
      </w:hyperlink>
    </w:p>
    <w:p w14:paraId="075D156B" w14:textId="2C128F8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9" w:history="1">
        <w:r w:rsidRPr="009B3922">
          <w:rPr>
            <w:rStyle w:val="Hyperlink"/>
            <w:noProof/>
          </w:rPr>
          <w:t>IMPLICATIONS</w:t>
        </w:r>
        <w:r>
          <w:rPr>
            <w:noProof/>
            <w:webHidden/>
          </w:rPr>
          <w:tab/>
        </w:r>
        <w:r>
          <w:rPr>
            <w:noProof/>
            <w:webHidden/>
          </w:rPr>
          <w:fldChar w:fldCharType="begin"/>
        </w:r>
        <w:r>
          <w:rPr>
            <w:noProof/>
            <w:webHidden/>
          </w:rPr>
          <w:instrText xml:space="preserve"> PAGEREF _Toc230440769 \h </w:instrText>
        </w:r>
        <w:r>
          <w:rPr>
            <w:noProof/>
            <w:webHidden/>
          </w:rPr>
        </w:r>
        <w:r>
          <w:rPr>
            <w:noProof/>
            <w:webHidden/>
          </w:rPr>
          <w:fldChar w:fldCharType="separate"/>
        </w:r>
        <w:r>
          <w:rPr>
            <w:noProof/>
            <w:webHidden/>
          </w:rPr>
          <w:t>367</w:t>
        </w:r>
        <w:r>
          <w:rPr>
            <w:noProof/>
            <w:webHidden/>
          </w:rPr>
          <w:fldChar w:fldCharType="end"/>
        </w:r>
      </w:hyperlink>
    </w:p>
    <w:p w14:paraId="190B5EEC" w14:textId="31E1DA84"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70" w:history="1">
        <w:r w:rsidRPr="009B3922">
          <w:rPr>
            <w:rStyle w:val="Hyperlink"/>
            <w:noProof/>
          </w:rPr>
          <w:t>Element 18: Enhancement Through Mathematical Fields</w:t>
        </w:r>
        <w:r>
          <w:rPr>
            <w:noProof/>
            <w:webHidden/>
          </w:rPr>
          <w:tab/>
        </w:r>
        <w:r>
          <w:rPr>
            <w:noProof/>
            <w:webHidden/>
          </w:rPr>
          <w:fldChar w:fldCharType="begin"/>
        </w:r>
        <w:r>
          <w:rPr>
            <w:noProof/>
            <w:webHidden/>
          </w:rPr>
          <w:instrText xml:space="preserve"> PAGEREF _Toc230440770 \h </w:instrText>
        </w:r>
        <w:r>
          <w:rPr>
            <w:noProof/>
            <w:webHidden/>
          </w:rPr>
        </w:r>
        <w:r>
          <w:rPr>
            <w:noProof/>
            <w:webHidden/>
          </w:rPr>
          <w:fldChar w:fldCharType="separate"/>
        </w:r>
        <w:r>
          <w:rPr>
            <w:noProof/>
            <w:webHidden/>
          </w:rPr>
          <w:t>370</w:t>
        </w:r>
        <w:r>
          <w:rPr>
            <w:noProof/>
            <w:webHidden/>
          </w:rPr>
          <w:fldChar w:fldCharType="end"/>
        </w:r>
      </w:hyperlink>
    </w:p>
    <w:p w14:paraId="64454E49" w14:textId="5C8540AB"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71" w:history="1">
        <w:r w:rsidRPr="009B3922">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_Toc230440771 \h </w:instrText>
        </w:r>
        <w:r>
          <w:rPr>
            <w:noProof/>
            <w:webHidden/>
          </w:rPr>
        </w:r>
        <w:r>
          <w:rPr>
            <w:noProof/>
            <w:webHidden/>
          </w:rPr>
          <w:fldChar w:fldCharType="separate"/>
        </w:r>
        <w:r>
          <w:rPr>
            <w:noProof/>
            <w:webHidden/>
          </w:rPr>
          <w:t>370</w:t>
        </w:r>
        <w:r>
          <w:rPr>
            <w:noProof/>
            <w:webHidden/>
          </w:rPr>
          <w:fldChar w:fldCharType="end"/>
        </w:r>
      </w:hyperlink>
    </w:p>
    <w:p w14:paraId="51D93C75" w14:textId="72460C7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2" w:history="1">
        <w:r w:rsidRPr="009B3922">
          <w:rPr>
            <w:rStyle w:val="Hyperlink"/>
            <w:noProof/>
          </w:rPr>
          <w:t>QUANTUM COMPUTING CHALLENGES</w:t>
        </w:r>
        <w:r>
          <w:rPr>
            <w:noProof/>
            <w:webHidden/>
          </w:rPr>
          <w:tab/>
        </w:r>
        <w:r>
          <w:rPr>
            <w:noProof/>
            <w:webHidden/>
          </w:rPr>
          <w:fldChar w:fldCharType="begin"/>
        </w:r>
        <w:r>
          <w:rPr>
            <w:noProof/>
            <w:webHidden/>
          </w:rPr>
          <w:instrText xml:space="preserve"> PAGEREF _Toc230440772 \h </w:instrText>
        </w:r>
        <w:r>
          <w:rPr>
            <w:noProof/>
            <w:webHidden/>
          </w:rPr>
        </w:r>
        <w:r>
          <w:rPr>
            <w:noProof/>
            <w:webHidden/>
          </w:rPr>
          <w:fldChar w:fldCharType="separate"/>
        </w:r>
        <w:r>
          <w:rPr>
            <w:noProof/>
            <w:webHidden/>
          </w:rPr>
          <w:t>371</w:t>
        </w:r>
        <w:r>
          <w:rPr>
            <w:noProof/>
            <w:webHidden/>
          </w:rPr>
          <w:fldChar w:fldCharType="end"/>
        </w:r>
      </w:hyperlink>
    </w:p>
    <w:p w14:paraId="15F12A99" w14:textId="4A23902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3" w:history="1">
        <w:r w:rsidRPr="009B3922">
          <w:rPr>
            <w:rStyle w:val="Hyperlink"/>
            <w:noProof/>
          </w:rPr>
          <w:t>OPTIMAL QUANTUM CONTROL THEORY</w:t>
        </w:r>
        <w:r>
          <w:rPr>
            <w:noProof/>
            <w:webHidden/>
          </w:rPr>
          <w:tab/>
        </w:r>
        <w:r>
          <w:rPr>
            <w:noProof/>
            <w:webHidden/>
          </w:rPr>
          <w:fldChar w:fldCharType="begin"/>
        </w:r>
        <w:r>
          <w:rPr>
            <w:noProof/>
            <w:webHidden/>
          </w:rPr>
          <w:instrText xml:space="preserve"> PAGEREF _Toc230440773 \h </w:instrText>
        </w:r>
        <w:r>
          <w:rPr>
            <w:noProof/>
            <w:webHidden/>
          </w:rPr>
        </w:r>
        <w:r>
          <w:rPr>
            <w:noProof/>
            <w:webHidden/>
          </w:rPr>
          <w:fldChar w:fldCharType="separate"/>
        </w:r>
        <w:r>
          <w:rPr>
            <w:noProof/>
            <w:webHidden/>
          </w:rPr>
          <w:t>371</w:t>
        </w:r>
        <w:r>
          <w:rPr>
            <w:noProof/>
            <w:webHidden/>
          </w:rPr>
          <w:fldChar w:fldCharType="end"/>
        </w:r>
      </w:hyperlink>
    </w:p>
    <w:p w14:paraId="5FFBFE1B" w14:textId="395E82E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4" w:history="1">
        <w:r w:rsidRPr="009B3922">
          <w:rPr>
            <w:rStyle w:val="Hyperlink"/>
            <w:noProof/>
          </w:rPr>
          <w:t>GEOMETRIC QUANTUM COMPUTING</w:t>
        </w:r>
        <w:r>
          <w:rPr>
            <w:noProof/>
            <w:webHidden/>
          </w:rPr>
          <w:tab/>
        </w:r>
        <w:r>
          <w:rPr>
            <w:noProof/>
            <w:webHidden/>
          </w:rPr>
          <w:fldChar w:fldCharType="begin"/>
        </w:r>
        <w:r>
          <w:rPr>
            <w:noProof/>
            <w:webHidden/>
          </w:rPr>
          <w:instrText xml:space="preserve"> PAGEREF _Toc230440774 \h </w:instrText>
        </w:r>
        <w:r>
          <w:rPr>
            <w:noProof/>
            <w:webHidden/>
          </w:rPr>
        </w:r>
        <w:r>
          <w:rPr>
            <w:noProof/>
            <w:webHidden/>
          </w:rPr>
          <w:fldChar w:fldCharType="separate"/>
        </w:r>
        <w:r>
          <w:rPr>
            <w:noProof/>
            <w:webHidden/>
          </w:rPr>
          <w:t>373</w:t>
        </w:r>
        <w:r>
          <w:rPr>
            <w:noProof/>
            <w:webHidden/>
          </w:rPr>
          <w:fldChar w:fldCharType="end"/>
        </w:r>
      </w:hyperlink>
    </w:p>
    <w:p w14:paraId="6150396F" w14:textId="72948AD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5" w:history="1">
        <w:r w:rsidRPr="009B3922">
          <w:rPr>
            <w:rStyle w:val="Hyperlink"/>
            <w:noProof/>
          </w:rPr>
          <w:t>DYNAMICAL DECOUPLING</w:t>
        </w:r>
        <w:r>
          <w:rPr>
            <w:noProof/>
            <w:webHidden/>
          </w:rPr>
          <w:tab/>
        </w:r>
        <w:r>
          <w:rPr>
            <w:noProof/>
            <w:webHidden/>
          </w:rPr>
          <w:fldChar w:fldCharType="begin"/>
        </w:r>
        <w:r>
          <w:rPr>
            <w:noProof/>
            <w:webHidden/>
          </w:rPr>
          <w:instrText xml:space="preserve"> PAGEREF _Toc230440775 \h </w:instrText>
        </w:r>
        <w:r>
          <w:rPr>
            <w:noProof/>
            <w:webHidden/>
          </w:rPr>
        </w:r>
        <w:r>
          <w:rPr>
            <w:noProof/>
            <w:webHidden/>
          </w:rPr>
          <w:fldChar w:fldCharType="separate"/>
        </w:r>
        <w:r>
          <w:rPr>
            <w:noProof/>
            <w:webHidden/>
          </w:rPr>
          <w:t>374</w:t>
        </w:r>
        <w:r>
          <w:rPr>
            <w:noProof/>
            <w:webHidden/>
          </w:rPr>
          <w:fldChar w:fldCharType="end"/>
        </w:r>
      </w:hyperlink>
    </w:p>
    <w:p w14:paraId="5DB8392E" w14:textId="5E2393E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6" w:history="1">
        <w:r w:rsidRPr="009B3922">
          <w:rPr>
            <w:rStyle w:val="Hyperlink"/>
            <w:noProof/>
          </w:rPr>
          <w:t>QUANTUM ANNEALING</w:t>
        </w:r>
        <w:r>
          <w:rPr>
            <w:noProof/>
            <w:webHidden/>
          </w:rPr>
          <w:tab/>
        </w:r>
        <w:r>
          <w:rPr>
            <w:noProof/>
            <w:webHidden/>
          </w:rPr>
          <w:fldChar w:fldCharType="begin"/>
        </w:r>
        <w:r>
          <w:rPr>
            <w:noProof/>
            <w:webHidden/>
          </w:rPr>
          <w:instrText xml:space="preserve"> PAGEREF _Toc230440776 \h </w:instrText>
        </w:r>
        <w:r>
          <w:rPr>
            <w:noProof/>
            <w:webHidden/>
          </w:rPr>
        </w:r>
        <w:r>
          <w:rPr>
            <w:noProof/>
            <w:webHidden/>
          </w:rPr>
          <w:fldChar w:fldCharType="separate"/>
        </w:r>
        <w:r>
          <w:rPr>
            <w:noProof/>
            <w:webHidden/>
          </w:rPr>
          <w:t>375</w:t>
        </w:r>
        <w:r>
          <w:rPr>
            <w:noProof/>
            <w:webHidden/>
          </w:rPr>
          <w:fldChar w:fldCharType="end"/>
        </w:r>
      </w:hyperlink>
    </w:p>
    <w:p w14:paraId="7F767C17" w14:textId="735F1CA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7" w:history="1">
        <w:r w:rsidRPr="009B3922">
          <w:rPr>
            <w:rStyle w:val="Hyperlink"/>
            <w:noProof/>
          </w:rPr>
          <w:t>MACHINE LEARNING FOR QUANTUM OPTIMIZATION</w:t>
        </w:r>
        <w:r>
          <w:rPr>
            <w:noProof/>
            <w:webHidden/>
          </w:rPr>
          <w:tab/>
        </w:r>
        <w:r>
          <w:rPr>
            <w:noProof/>
            <w:webHidden/>
          </w:rPr>
          <w:fldChar w:fldCharType="begin"/>
        </w:r>
        <w:r>
          <w:rPr>
            <w:noProof/>
            <w:webHidden/>
          </w:rPr>
          <w:instrText xml:space="preserve"> PAGEREF _Toc230440777 \h </w:instrText>
        </w:r>
        <w:r>
          <w:rPr>
            <w:noProof/>
            <w:webHidden/>
          </w:rPr>
        </w:r>
        <w:r>
          <w:rPr>
            <w:noProof/>
            <w:webHidden/>
          </w:rPr>
          <w:fldChar w:fldCharType="separate"/>
        </w:r>
        <w:r>
          <w:rPr>
            <w:noProof/>
            <w:webHidden/>
          </w:rPr>
          <w:t>376</w:t>
        </w:r>
        <w:r>
          <w:rPr>
            <w:noProof/>
            <w:webHidden/>
          </w:rPr>
          <w:fldChar w:fldCharType="end"/>
        </w:r>
      </w:hyperlink>
    </w:p>
    <w:p w14:paraId="7F836B26" w14:textId="446DF7B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8" w:history="1">
        <w:r w:rsidRPr="009B3922">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_Toc230440778 \h </w:instrText>
        </w:r>
        <w:r>
          <w:rPr>
            <w:noProof/>
            <w:webHidden/>
          </w:rPr>
        </w:r>
        <w:r>
          <w:rPr>
            <w:noProof/>
            <w:webHidden/>
          </w:rPr>
          <w:fldChar w:fldCharType="separate"/>
        </w:r>
        <w:r>
          <w:rPr>
            <w:noProof/>
            <w:webHidden/>
          </w:rPr>
          <w:t>376</w:t>
        </w:r>
        <w:r>
          <w:rPr>
            <w:noProof/>
            <w:webHidden/>
          </w:rPr>
          <w:fldChar w:fldCharType="end"/>
        </w:r>
      </w:hyperlink>
    </w:p>
    <w:p w14:paraId="6FB2871D" w14:textId="434FC4B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9" w:history="1">
        <w:r w:rsidRPr="009B3922">
          <w:rPr>
            <w:rStyle w:val="Hyperlink"/>
            <w:noProof/>
          </w:rPr>
          <w:t>THE TECHNOLOGY REALITY</w:t>
        </w:r>
        <w:r>
          <w:rPr>
            <w:noProof/>
            <w:webHidden/>
          </w:rPr>
          <w:tab/>
        </w:r>
        <w:r>
          <w:rPr>
            <w:noProof/>
            <w:webHidden/>
          </w:rPr>
          <w:fldChar w:fldCharType="begin"/>
        </w:r>
        <w:r>
          <w:rPr>
            <w:noProof/>
            <w:webHidden/>
          </w:rPr>
          <w:instrText xml:space="preserve"> PAGEREF _Toc230440779 \h </w:instrText>
        </w:r>
        <w:r>
          <w:rPr>
            <w:noProof/>
            <w:webHidden/>
          </w:rPr>
        </w:r>
        <w:r>
          <w:rPr>
            <w:noProof/>
            <w:webHidden/>
          </w:rPr>
          <w:fldChar w:fldCharType="separate"/>
        </w:r>
        <w:r>
          <w:rPr>
            <w:noProof/>
            <w:webHidden/>
          </w:rPr>
          <w:t>378</w:t>
        </w:r>
        <w:r>
          <w:rPr>
            <w:noProof/>
            <w:webHidden/>
          </w:rPr>
          <w:fldChar w:fldCharType="end"/>
        </w:r>
      </w:hyperlink>
    </w:p>
    <w:p w14:paraId="2EF65C8C" w14:textId="76BF56DE"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80" w:history="1">
        <w:r w:rsidRPr="009B3922">
          <w:rPr>
            <w:rStyle w:val="Hyperlink"/>
            <w:noProof/>
          </w:rPr>
          <w:t>Element 19: Black Hole Information - The Ultimate Test</w:t>
        </w:r>
        <w:r>
          <w:rPr>
            <w:noProof/>
            <w:webHidden/>
          </w:rPr>
          <w:tab/>
        </w:r>
        <w:r>
          <w:rPr>
            <w:noProof/>
            <w:webHidden/>
          </w:rPr>
          <w:fldChar w:fldCharType="begin"/>
        </w:r>
        <w:r>
          <w:rPr>
            <w:noProof/>
            <w:webHidden/>
          </w:rPr>
          <w:instrText xml:space="preserve"> PAGEREF _Toc230440780 \h </w:instrText>
        </w:r>
        <w:r>
          <w:rPr>
            <w:noProof/>
            <w:webHidden/>
          </w:rPr>
        </w:r>
        <w:r>
          <w:rPr>
            <w:noProof/>
            <w:webHidden/>
          </w:rPr>
          <w:fldChar w:fldCharType="separate"/>
        </w:r>
        <w:r>
          <w:rPr>
            <w:noProof/>
            <w:webHidden/>
          </w:rPr>
          <w:t>381</w:t>
        </w:r>
        <w:r>
          <w:rPr>
            <w:noProof/>
            <w:webHidden/>
          </w:rPr>
          <w:fldChar w:fldCharType="end"/>
        </w:r>
      </w:hyperlink>
    </w:p>
    <w:p w14:paraId="3C4927D3" w14:textId="7ED2F949"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81" w:history="1">
        <w:r w:rsidRPr="009B3922">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_Toc230440781 \h </w:instrText>
        </w:r>
        <w:r>
          <w:rPr>
            <w:noProof/>
            <w:webHidden/>
          </w:rPr>
        </w:r>
        <w:r>
          <w:rPr>
            <w:noProof/>
            <w:webHidden/>
          </w:rPr>
          <w:fldChar w:fldCharType="separate"/>
        </w:r>
        <w:r>
          <w:rPr>
            <w:noProof/>
            <w:webHidden/>
          </w:rPr>
          <w:t>381</w:t>
        </w:r>
        <w:r>
          <w:rPr>
            <w:noProof/>
            <w:webHidden/>
          </w:rPr>
          <w:fldChar w:fldCharType="end"/>
        </w:r>
      </w:hyperlink>
    </w:p>
    <w:p w14:paraId="5D898FA2" w14:textId="1BE9E80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2" w:history="1">
        <w:r w:rsidRPr="009B3922">
          <w:rPr>
            <w:rStyle w:val="Hyperlink"/>
            <w:noProof/>
          </w:rPr>
          <w:t>THE INFORMATION PARADOX</w:t>
        </w:r>
        <w:r>
          <w:rPr>
            <w:noProof/>
            <w:webHidden/>
          </w:rPr>
          <w:tab/>
        </w:r>
        <w:r>
          <w:rPr>
            <w:noProof/>
            <w:webHidden/>
          </w:rPr>
          <w:fldChar w:fldCharType="begin"/>
        </w:r>
        <w:r>
          <w:rPr>
            <w:noProof/>
            <w:webHidden/>
          </w:rPr>
          <w:instrText xml:space="preserve"> PAGEREF _Toc230440782 \h </w:instrText>
        </w:r>
        <w:r>
          <w:rPr>
            <w:noProof/>
            <w:webHidden/>
          </w:rPr>
        </w:r>
        <w:r>
          <w:rPr>
            <w:noProof/>
            <w:webHidden/>
          </w:rPr>
          <w:fldChar w:fldCharType="separate"/>
        </w:r>
        <w:r>
          <w:rPr>
            <w:noProof/>
            <w:webHidden/>
          </w:rPr>
          <w:t>382</w:t>
        </w:r>
        <w:r>
          <w:rPr>
            <w:noProof/>
            <w:webHidden/>
          </w:rPr>
          <w:fldChar w:fldCharType="end"/>
        </w:r>
      </w:hyperlink>
    </w:p>
    <w:p w14:paraId="01582CB9" w14:textId="5C73510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3" w:history="1">
        <w:r w:rsidRPr="009B3922">
          <w:rPr>
            <w:rStyle w:val="Hyperlink"/>
            <w:noProof/>
          </w:rPr>
          <w:t>RECENT THEORETICAL PROGRESS</w:t>
        </w:r>
        <w:r>
          <w:rPr>
            <w:noProof/>
            <w:webHidden/>
          </w:rPr>
          <w:tab/>
        </w:r>
        <w:r>
          <w:rPr>
            <w:noProof/>
            <w:webHidden/>
          </w:rPr>
          <w:fldChar w:fldCharType="begin"/>
        </w:r>
        <w:r>
          <w:rPr>
            <w:noProof/>
            <w:webHidden/>
          </w:rPr>
          <w:instrText xml:space="preserve"> PAGEREF _Toc230440783 \h </w:instrText>
        </w:r>
        <w:r>
          <w:rPr>
            <w:noProof/>
            <w:webHidden/>
          </w:rPr>
        </w:r>
        <w:r>
          <w:rPr>
            <w:noProof/>
            <w:webHidden/>
          </w:rPr>
          <w:fldChar w:fldCharType="separate"/>
        </w:r>
        <w:r>
          <w:rPr>
            <w:noProof/>
            <w:webHidden/>
          </w:rPr>
          <w:t>383</w:t>
        </w:r>
        <w:r>
          <w:rPr>
            <w:noProof/>
            <w:webHidden/>
          </w:rPr>
          <w:fldChar w:fldCharType="end"/>
        </w:r>
      </w:hyperlink>
    </w:p>
    <w:p w14:paraId="2EB853C7" w14:textId="0B636DA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4" w:history="1">
        <w:r w:rsidRPr="009B3922">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_Toc230440784 \h </w:instrText>
        </w:r>
        <w:r>
          <w:rPr>
            <w:noProof/>
            <w:webHidden/>
          </w:rPr>
        </w:r>
        <w:r>
          <w:rPr>
            <w:noProof/>
            <w:webHidden/>
          </w:rPr>
          <w:fldChar w:fldCharType="separate"/>
        </w:r>
        <w:r>
          <w:rPr>
            <w:noProof/>
            <w:webHidden/>
          </w:rPr>
          <w:t>384</w:t>
        </w:r>
        <w:r>
          <w:rPr>
            <w:noProof/>
            <w:webHidden/>
          </w:rPr>
          <w:fldChar w:fldCharType="end"/>
        </w:r>
      </w:hyperlink>
    </w:p>
    <w:p w14:paraId="7072D754" w14:textId="49ED2E5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5" w:history="1">
        <w:r w:rsidRPr="009B3922">
          <w:rPr>
            <w:rStyle w:val="Hyperlink"/>
            <w:noProof/>
          </w:rPr>
          <w:t>OPEN QUESTIONS FROM AN INFORMATION-FIRST PERSPECTIVE</w:t>
        </w:r>
        <w:r>
          <w:rPr>
            <w:noProof/>
            <w:webHidden/>
          </w:rPr>
          <w:tab/>
        </w:r>
        <w:r>
          <w:rPr>
            <w:noProof/>
            <w:webHidden/>
          </w:rPr>
          <w:fldChar w:fldCharType="begin"/>
        </w:r>
        <w:r>
          <w:rPr>
            <w:noProof/>
            <w:webHidden/>
          </w:rPr>
          <w:instrText xml:space="preserve"> PAGEREF _Toc230440785 \h </w:instrText>
        </w:r>
        <w:r>
          <w:rPr>
            <w:noProof/>
            <w:webHidden/>
          </w:rPr>
        </w:r>
        <w:r>
          <w:rPr>
            <w:noProof/>
            <w:webHidden/>
          </w:rPr>
          <w:fldChar w:fldCharType="separate"/>
        </w:r>
        <w:r>
          <w:rPr>
            <w:noProof/>
            <w:webHidden/>
          </w:rPr>
          <w:t>387</w:t>
        </w:r>
        <w:r>
          <w:rPr>
            <w:noProof/>
            <w:webHidden/>
          </w:rPr>
          <w:fldChar w:fldCharType="end"/>
        </w:r>
      </w:hyperlink>
    </w:p>
    <w:p w14:paraId="00BB9549" w14:textId="580F999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6" w:history="1">
        <w:r w:rsidRPr="009B3922">
          <w:rPr>
            <w:rStyle w:val="Hyperlink"/>
            <w:noProof/>
          </w:rPr>
          <w:t>EXPERIMENTAL APPROACHES</w:t>
        </w:r>
        <w:r>
          <w:rPr>
            <w:noProof/>
            <w:webHidden/>
          </w:rPr>
          <w:tab/>
        </w:r>
        <w:r>
          <w:rPr>
            <w:noProof/>
            <w:webHidden/>
          </w:rPr>
          <w:fldChar w:fldCharType="begin"/>
        </w:r>
        <w:r>
          <w:rPr>
            <w:noProof/>
            <w:webHidden/>
          </w:rPr>
          <w:instrText xml:space="preserve"> PAGEREF _Toc230440786 \h </w:instrText>
        </w:r>
        <w:r>
          <w:rPr>
            <w:noProof/>
            <w:webHidden/>
          </w:rPr>
        </w:r>
        <w:r>
          <w:rPr>
            <w:noProof/>
            <w:webHidden/>
          </w:rPr>
          <w:fldChar w:fldCharType="separate"/>
        </w:r>
        <w:r>
          <w:rPr>
            <w:noProof/>
            <w:webHidden/>
          </w:rPr>
          <w:t>388</w:t>
        </w:r>
        <w:r>
          <w:rPr>
            <w:noProof/>
            <w:webHidden/>
          </w:rPr>
          <w:fldChar w:fldCharType="end"/>
        </w:r>
      </w:hyperlink>
    </w:p>
    <w:p w14:paraId="375AD2A2" w14:textId="0B10093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7" w:history="1">
        <w:r w:rsidRPr="009B3922">
          <w:rPr>
            <w:rStyle w:val="Hyperlink"/>
            <w:noProof/>
          </w:rPr>
          <w:t>WHAT THIS MEANS FOR THE FRAMEWORK</w:t>
        </w:r>
        <w:r>
          <w:rPr>
            <w:noProof/>
            <w:webHidden/>
          </w:rPr>
          <w:tab/>
        </w:r>
        <w:r>
          <w:rPr>
            <w:noProof/>
            <w:webHidden/>
          </w:rPr>
          <w:fldChar w:fldCharType="begin"/>
        </w:r>
        <w:r>
          <w:rPr>
            <w:noProof/>
            <w:webHidden/>
          </w:rPr>
          <w:instrText xml:space="preserve"> PAGEREF _Toc230440787 \h </w:instrText>
        </w:r>
        <w:r>
          <w:rPr>
            <w:noProof/>
            <w:webHidden/>
          </w:rPr>
        </w:r>
        <w:r>
          <w:rPr>
            <w:noProof/>
            <w:webHidden/>
          </w:rPr>
          <w:fldChar w:fldCharType="separate"/>
        </w:r>
        <w:r>
          <w:rPr>
            <w:noProof/>
            <w:webHidden/>
          </w:rPr>
          <w:t>389</w:t>
        </w:r>
        <w:r>
          <w:rPr>
            <w:noProof/>
            <w:webHidden/>
          </w:rPr>
          <w:fldChar w:fldCharType="end"/>
        </w:r>
      </w:hyperlink>
    </w:p>
    <w:p w14:paraId="324F64C6" w14:textId="298256DA"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88" w:history="1">
        <w:r w:rsidRPr="009B3922">
          <w:rPr>
            <w:rStyle w:val="Hyperlink"/>
            <w:noProof/>
          </w:rPr>
          <w:t>Element 20: Quantum Information Scrambling: How Fast Does Information Spread?</w:t>
        </w:r>
        <w:r>
          <w:rPr>
            <w:noProof/>
            <w:webHidden/>
          </w:rPr>
          <w:tab/>
        </w:r>
        <w:r>
          <w:rPr>
            <w:noProof/>
            <w:webHidden/>
          </w:rPr>
          <w:fldChar w:fldCharType="begin"/>
        </w:r>
        <w:r>
          <w:rPr>
            <w:noProof/>
            <w:webHidden/>
          </w:rPr>
          <w:instrText xml:space="preserve"> PAGEREF _Toc230440788 \h </w:instrText>
        </w:r>
        <w:r>
          <w:rPr>
            <w:noProof/>
            <w:webHidden/>
          </w:rPr>
        </w:r>
        <w:r>
          <w:rPr>
            <w:noProof/>
            <w:webHidden/>
          </w:rPr>
          <w:fldChar w:fldCharType="separate"/>
        </w:r>
        <w:r>
          <w:rPr>
            <w:noProof/>
            <w:webHidden/>
          </w:rPr>
          <w:t>391</w:t>
        </w:r>
        <w:r>
          <w:rPr>
            <w:noProof/>
            <w:webHidden/>
          </w:rPr>
          <w:fldChar w:fldCharType="end"/>
        </w:r>
      </w:hyperlink>
    </w:p>
    <w:p w14:paraId="2AD9CFA8" w14:textId="364BB767"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89" w:history="1">
        <w:r w:rsidRPr="009B3922">
          <w:rPr>
            <w:rStyle w:val="Hyperlink"/>
            <w:noProof/>
            <w:lang w:bidi="en-US"/>
          </w:rPr>
          <w:t>When Chaos Meets Quantum Mechanics</w:t>
        </w:r>
        <w:r>
          <w:rPr>
            <w:noProof/>
            <w:webHidden/>
          </w:rPr>
          <w:tab/>
        </w:r>
        <w:r>
          <w:rPr>
            <w:noProof/>
            <w:webHidden/>
          </w:rPr>
          <w:fldChar w:fldCharType="begin"/>
        </w:r>
        <w:r>
          <w:rPr>
            <w:noProof/>
            <w:webHidden/>
          </w:rPr>
          <w:instrText xml:space="preserve"> PAGEREF _Toc230440789 \h </w:instrText>
        </w:r>
        <w:r>
          <w:rPr>
            <w:noProof/>
            <w:webHidden/>
          </w:rPr>
        </w:r>
        <w:r>
          <w:rPr>
            <w:noProof/>
            <w:webHidden/>
          </w:rPr>
          <w:fldChar w:fldCharType="separate"/>
        </w:r>
        <w:r>
          <w:rPr>
            <w:noProof/>
            <w:webHidden/>
          </w:rPr>
          <w:t>391</w:t>
        </w:r>
        <w:r>
          <w:rPr>
            <w:noProof/>
            <w:webHidden/>
          </w:rPr>
          <w:fldChar w:fldCharType="end"/>
        </w:r>
      </w:hyperlink>
    </w:p>
    <w:p w14:paraId="01001DB4" w14:textId="35B1715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0" w:history="1">
        <w:r w:rsidRPr="009B3922">
          <w:rPr>
            <w:rStyle w:val="Hyperlink"/>
            <w:noProof/>
          </w:rPr>
          <w:t>WHAT IS QUANTUM SCRAMBLING?</w:t>
        </w:r>
        <w:r>
          <w:rPr>
            <w:noProof/>
            <w:webHidden/>
          </w:rPr>
          <w:tab/>
        </w:r>
        <w:r>
          <w:rPr>
            <w:noProof/>
            <w:webHidden/>
          </w:rPr>
          <w:fldChar w:fldCharType="begin"/>
        </w:r>
        <w:r>
          <w:rPr>
            <w:noProof/>
            <w:webHidden/>
          </w:rPr>
          <w:instrText xml:space="preserve"> PAGEREF _Toc230440790 \h </w:instrText>
        </w:r>
        <w:r>
          <w:rPr>
            <w:noProof/>
            <w:webHidden/>
          </w:rPr>
        </w:r>
        <w:r>
          <w:rPr>
            <w:noProof/>
            <w:webHidden/>
          </w:rPr>
          <w:fldChar w:fldCharType="separate"/>
        </w:r>
        <w:r>
          <w:rPr>
            <w:noProof/>
            <w:webHidden/>
          </w:rPr>
          <w:t>392</w:t>
        </w:r>
        <w:r>
          <w:rPr>
            <w:noProof/>
            <w:webHidden/>
          </w:rPr>
          <w:fldChar w:fldCharType="end"/>
        </w:r>
      </w:hyperlink>
    </w:p>
    <w:p w14:paraId="7C80224F" w14:textId="4676EEB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1" w:history="1">
        <w:r w:rsidRPr="009B3922">
          <w:rPr>
            <w:rStyle w:val="Hyperlink"/>
            <w:noProof/>
          </w:rPr>
          <w:t>THE SCRAMBLING SPEED LIMIT</w:t>
        </w:r>
        <w:r>
          <w:rPr>
            <w:noProof/>
            <w:webHidden/>
          </w:rPr>
          <w:tab/>
        </w:r>
        <w:r>
          <w:rPr>
            <w:noProof/>
            <w:webHidden/>
          </w:rPr>
          <w:fldChar w:fldCharType="begin"/>
        </w:r>
        <w:r>
          <w:rPr>
            <w:noProof/>
            <w:webHidden/>
          </w:rPr>
          <w:instrText xml:space="preserve"> PAGEREF _Toc230440791 \h </w:instrText>
        </w:r>
        <w:r>
          <w:rPr>
            <w:noProof/>
            <w:webHidden/>
          </w:rPr>
        </w:r>
        <w:r>
          <w:rPr>
            <w:noProof/>
            <w:webHidden/>
          </w:rPr>
          <w:fldChar w:fldCharType="separate"/>
        </w:r>
        <w:r>
          <w:rPr>
            <w:noProof/>
            <w:webHidden/>
          </w:rPr>
          <w:t>393</w:t>
        </w:r>
        <w:r>
          <w:rPr>
            <w:noProof/>
            <w:webHidden/>
          </w:rPr>
          <w:fldChar w:fldCharType="end"/>
        </w:r>
      </w:hyperlink>
    </w:p>
    <w:p w14:paraId="5AB11913" w14:textId="45B17CD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2" w:history="1">
        <w:r w:rsidRPr="009B3922">
          <w:rPr>
            <w:rStyle w:val="Hyperlink"/>
            <w:noProof/>
          </w:rPr>
          <w:t>EXPERIMENTAL VALIDATION</w:t>
        </w:r>
        <w:r>
          <w:rPr>
            <w:noProof/>
            <w:webHidden/>
          </w:rPr>
          <w:tab/>
        </w:r>
        <w:r>
          <w:rPr>
            <w:noProof/>
            <w:webHidden/>
          </w:rPr>
          <w:fldChar w:fldCharType="begin"/>
        </w:r>
        <w:r>
          <w:rPr>
            <w:noProof/>
            <w:webHidden/>
          </w:rPr>
          <w:instrText xml:space="preserve"> PAGEREF _Toc230440792 \h </w:instrText>
        </w:r>
        <w:r>
          <w:rPr>
            <w:noProof/>
            <w:webHidden/>
          </w:rPr>
        </w:r>
        <w:r>
          <w:rPr>
            <w:noProof/>
            <w:webHidden/>
          </w:rPr>
          <w:fldChar w:fldCharType="separate"/>
        </w:r>
        <w:r>
          <w:rPr>
            <w:noProof/>
            <w:webHidden/>
          </w:rPr>
          <w:t>394</w:t>
        </w:r>
        <w:r>
          <w:rPr>
            <w:noProof/>
            <w:webHidden/>
          </w:rPr>
          <w:fldChar w:fldCharType="end"/>
        </w:r>
      </w:hyperlink>
    </w:p>
    <w:p w14:paraId="571BD454" w14:textId="633571C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3" w:history="1">
        <w:r w:rsidRPr="009B3922">
          <w:rPr>
            <w:rStyle w:val="Hyperlink"/>
            <w:noProof/>
          </w:rPr>
          <w:t>CONNECTION TO BLACK HOLES</w:t>
        </w:r>
        <w:r>
          <w:rPr>
            <w:noProof/>
            <w:webHidden/>
          </w:rPr>
          <w:tab/>
        </w:r>
        <w:r>
          <w:rPr>
            <w:noProof/>
            <w:webHidden/>
          </w:rPr>
          <w:fldChar w:fldCharType="begin"/>
        </w:r>
        <w:r>
          <w:rPr>
            <w:noProof/>
            <w:webHidden/>
          </w:rPr>
          <w:instrText xml:space="preserve"> PAGEREF _Toc230440793 \h </w:instrText>
        </w:r>
        <w:r>
          <w:rPr>
            <w:noProof/>
            <w:webHidden/>
          </w:rPr>
        </w:r>
        <w:r>
          <w:rPr>
            <w:noProof/>
            <w:webHidden/>
          </w:rPr>
          <w:fldChar w:fldCharType="separate"/>
        </w:r>
        <w:r>
          <w:rPr>
            <w:noProof/>
            <w:webHidden/>
          </w:rPr>
          <w:t>395</w:t>
        </w:r>
        <w:r>
          <w:rPr>
            <w:noProof/>
            <w:webHidden/>
          </w:rPr>
          <w:fldChar w:fldCharType="end"/>
        </w:r>
      </w:hyperlink>
    </w:p>
    <w:p w14:paraId="61AD7FF8" w14:textId="5C175A9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4" w:history="1">
        <w:r w:rsidRPr="009B3922">
          <w:rPr>
            <w:rStyle w:val="Hyperlink"/>
            <w:noProof/>
          </w:rPr>
          <w:t>IMPLICATIONS FOR THE INFORMATION-FIRST FRAMEWORK</w:t>
        </w:r>
        <w:r>
          <w:rPr>
            <w:noProof/>
            <w:webHidden/>
          </w:rPr>
          <w:tab/>
        </w:r>
        <w:r>
          <w:rPr>
            <w:noProof/>
            <w:webHidden/>
          </w:rPr>
          <w:fldChar w:fldCharType="begin"/>
        </w:r>
        <w:r>
          <w:rPr>
            <w:noProof/>
            <w:webHidden/>
          </w:rPr>
          <w:instrText xml:space="preserve"> PAGEREF _Toc230440794 \h </w:instrText>
        </w:r>
        <w:r>
          <w:rPr>
            <w:noProof/>
            <w:webHidden/>
          </w:rPr>
        </w:r>
        <w:r>
          <w:rPr>
            <w:noProof/>
            <w:webHidden/>
          </w:rPr>
          <w:fldChar w:fldCharType="separate"/>
        </w:r>
        <w:r>
          <w:rPr>
            <w:noProof/>
            <w:webHidden/>
          </w:rPr>
          <w:t>396</w:t>
        </w:r>
        <w:r>
          <w:rPr>
            <w:noProof/>
            <w:webHidden/>
          </w:rPr>
          <w:fldChar w:fldCharType="end"/>
        </w:r>
      </w:hyperlink>
    </w:p>
    <w:p w14:paraId="581324AF" w14:textId="5C3EFA8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5" w:history="1">
        <w:r w:rsidRPr="009B3922">
          <w:rPr>
            <w:rStyle w:val="Hyperlink"/>
            <w:noProof/>
          </w:rPr>
          <w:t>PRACTICAL APPLICATIONS</w:t>
        </w:r>
        <w:r>
          <w:rPr>
            <w:noProof/>
            <w:webHidden/>
          </w:rPr>
          <w:tab/>
        </w:r>
        <w:r>
          <w:rPr>
            <w:noProof/>
            <w:webHidden/>
          </w:rPr>
          <w:fldChar w:fldCharType="begin"/>
        </w:r>
        <w:r>
          <w:rPr>
            <w:noProof/>
            <w:webHidden/>
          </w:rPr>
          <w:instrText xml:space="preserve"> PAGEREF _Toc230440795 \h </w:instrText>
        </w:r>
        <w:r>
          <w:rPr>
            <w:noProof/>
            <w:webHidden/>
          </w:rPr>
        </w:r>
        <w:r>
          <w:rPr>
            <w:noProof/>
            <w:webHidden/>
          </w:rPr>
          <w:fldChar w:fldCharType="separate"/>
        </w:r>
        <w:r>
          <w:rPr>
            <w:noProof/>
            <w:webHidden/>
          </w:rPr>
          <w:t>397</w:t>
        </w:r>
        <w:r>
          <w:rPr>
            <w:noProof/>
            <w:webHidden/>
          </w:rPr>
          <w:fldChar w:fldCharType="end"/>
        </w:r>
      </w:hyperlink>
    </w:p>
    <w:p w14:paraId="71733460" w14:textId="3DBC9DC4"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96" w:history="1">
        <w:r w:rsidRPr="009B3922">
          <w:rPr>
            <w:rStyle w:val="Hyperlink"/>
            <w:noProof/>
          </w:rPr>
          <w:t>Element 21: Quantum Error Correction - Information Preservation in Practice</w:t>
        </w:r>
        <w:r>
          <w:rPr>
            <w:noProof/>
            <w:webHidden/>
          </w:rPr>
          <w:tab/>
        </w:r>
        <w:r>
          <w:rPr>
            <w:noProof/>
            <w:webHidden/>
          </w:rPr>
          <w:fldChar w:fldCharType="begin"/>
        </w:r>
        <w:r>
          <w:rPr>
            <w:noProof/>
            <w:webHidden/>
          </w:rPr>
          <w:instrText xml:space="preserve"> PAGEREF _Toc230440796 \h </w:instrText>
        </w:r>
        <w:r>
          <w:rPr>
            <w:noProof/>
            <w:webHidden/>
          </w:rPr>
        </w:r>
        <w:r>
          <w:rPr>
            <w:noProof/>
            <w:webHidden/>
          </w:rPr>
          <w:fldChar w:fldCharType="separate"/>
        </w:r>
        <w:r>
          <w:rPr>
            <w:noProof/>
            <w:webHidden/>
          </w:rPr>
          <w:t>400</w:t>
        </w:r>
        <w:r>
          <w:rPr>
            <w:noProof/>
            <w:webHidden/>
          </w:rPr>
          <w:fldChar w:fldCharType="end"/>
        </w:r>
      </w:hyperlink>
    </w:p>
    <w:p w14:paraId="6BAD28CE" w14:textId="1A206E91"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97" w:history="1">
        <w:r w:rsidRPr="009B3922">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_Toc230440797 \h </w:instrText>
        </w:r>
        <w:r>
          <w:rPr>
            <w:noProof/>
            <w:webHidden/>
          </w:rPr>
        </w:r>
        <w:r>
          <w:rPr>
            <w:noProof/>
            <w:webHidden/>
          </w:rPr>
          <w:fldChar w:fldCharType="separate"/>
        </w:r>
        <w:r>
          <w:rPr>
            <w:noProof/>
            <w:webHidden/>
          </w:rPr>
          <w:t>400</w:t>
        </w:r>
        <w:r>
          <w:rPr>
            <w:noProof/>
            <w:webHidden/>
          </w:rPr>
          <w:fldChar w:fldCharType="end"/>
        </w:r>
      </w:hyperlink>
    </w:p>
    <w:p w14:paraId="6D035042" w14:textId="1BF0A2A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8" w:history="1">
        <w:r w:rsidRPr="009B3922">
          <w:rPr>
            <w:rStyle w:val="Hyperlink"/>
            <w:noProof/>
          </w:rPr>
          <w:t>FRAMEWORK VALIDATION</w:t>
        </w:r>
        <w:r>
          <w:rPr>
            <w:noProof/>
            <w:webHidden/>
          </w:rPr>
          <w:tab/>
        </w:r>
        <w:r>
          <w:rPr>
            <w:noProof/>
            <w:webHidden/>
          </w:rPr>
          <w:fldChar w:fldCharType="begin"/>
        </w:r>
        <w:r>
          <w:rPr>
            <w:noProof/>
            <w:webHidden/>
          </w:rPr>
          <w:instrText xml:space="preserve"> PAGEREF _Toc230440798 \h </w:instrText>
        </w:r>
        <w:r>
          <w:rPr>
            <w:noProof/>
            <w:webHidden/>
          </w:rPr>
        </w:r>
        <w:r>
          <w:rPr>
            <w:noProof/>
            <w:webHidden/>
          </w:rPr>
          <w:fldChar w:fldCharType="separate"/>
        </w:r>
        <w:r>
          <w:rPr>
            <w:noProof/>
            <w:webHidden/>
          </w:rPr>
          <w:t>401</w:t>
        </w:r>
        <w:r>
          <w:rPr>
            <w:noProof/>
            <w:webHidden/>
          </w:rPr>
          <w:fldChar w:fldCharType="end"/>
        </w:r>
      </w:hyperlink>
    </w:p>
    <w:p w14:paraId="332AE3B2" w14:textId="376272F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9" w:history="1">
        <w:r w:rsidRPr="009B3922">
          <w:rPr>
            <w:rStyle w:val="Hyperlink"/>
            <w:noProof/>
          </w:rPr>
          <w:t>THE 30-YEAR CHALLENGE</w:t>
        </w:r>
        <w:r>
          <w:rPr>
            <w:noProof/>
            <w:webHidden/>
          </w:rPr>
          <w:tab/>
        </w:r>
        <w:r>
          <w:rPr>
            <w:noProof/>
            <w:webHidden/>
          </w:rPr>
          <w:fldChar w:fldCharType="begin"/>
        </w:r>
        <w:r>
          <w:rPr>
            <w:noProof/>
            <w:webHidden/>
          </w:rPr>
          <w:instrText xml:space="preserve"> PAGEREF _Toc230440799 \h </w:instrText>
        </w:r>
        <w:r>
          <w:rPr>
            <w:noProof/>
            <w:webHidden/>
          </w:rPr>
        </w:r>
        <w:r>
          <w:rPr>
            <w:noProof/>
            <w:webHidden/>
          </w:rPr>
          <w:fldChar w:fldCharType="separate"/>
        </w:r>
        <w:r>
          <w:rPr>
            <w:noProof/>
            <w:webHidden/>
          </w:rPr>
          <w:t>402</w:t>
        </w:r>
        <w:r>
          <w:rPr>
            <w:noProof/>
            <w:webHidden/>
          </w:rPr>
          <w:fldChar w:fldCharType="end"/>
        </w:r>
      </w:hyperlink>
    </w:p>
    <w:p w14:paraId="0F6DF6EA" w14:textId="7B15F33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0" w:history="1">
        <w:r w:rsidRPr="009B3922">
          <w:rPr>
            <w:rStyle w:val="Hyperlink"/>
            <w:noProof/>
          </w:rPr>
          <w:t>WILLOW’S BREAKTHROUGH</w:t>
        </w:r>
        <w:r>
          <w:rPr>
            <w:noProof/>
            <w:webHidden/>
          </w:rPr>
          <w:tab/>
        </w:r>
        <w:r>
          <w:rPr>
            <w:noProof/>
            <w:webHidden/>
          </w:rPr>
          <w:fldChar w:fldCharType="begin"/>
        </w:r>
        <w:r>
          <w:rPr>
            <w:noProof/>
            <w:webHidden/>
          </w:rPr>
          <w:instrText xml:space="preserve"> PAGEREF _Toc230440800 \h </w:instrText>
        </w:r>
        <w:r>
          <w:rPr>
            <w:noProof/>
            <w:webHidden/>
          </w:rPr>
        </w:r>
        <w:r>
          <w:rPr>
            <w:noProof/>
            <w:webHidden/>
          </w:rPr>
          <w:fldChar w:fldCharType="separate"/>
        </w:r>
        <w:r>
          <w:rPr>
            <w:noProof/>
            <w:webHidden/>
          </w:rPr>
          <w:t>403</w:t>
        </w:r>
        <w:r>
          <w:rPr>
            <w:noProof/>
            <w:webHidden/>
          </w:rPr>
          <w:fldChar w:fldCharType="end"/>
        </w:r>
      </w:hyperlink>
    </w:p>
    <w:p w14:paraId="08A61AEB" w14:textId="28EAE7F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1" w:history="1">
        <w:r w:rsidRPr="009B3922">
          <w:rPr>
            <w:rStyle w:val="Hyperlink"/>
            <w:noProof/>
          </w:rPr>
          <w:t>THE INFORMATION-THEORETIC FOUNDATION</w:t>
        </w:r>
        <w:r>
          <w:rPr>
            <w:noProof/>
            <w:webHidden/>
          </w:rPr>
          <w:tab/>
        </w:r>
        <w:r>
          <w:rPr>
            <w:noProof/>
            <w:webHidden/>
          </w:rPr>
          <w:fldChar w:fldCharType="begin"/>
        </w:r>
        <w:r>
          <w:rPr>
            <w:noProof/>
            <w:webHidden/>
          </w:rPr>
          <w:instrText xml:space="preserve"> PAGEREF _Toc230440801 \h </w:instrText>
        </w:r>
        <w:r>
          <w:rPr>
            <w:noProof/>
            <w:webHidden/>
          </w:rPr>
        </w:r>
        <w:r>
          <w:rPr>
            <w:noProof/>
            <w:webHidden/>
          </w:rPr>
          <w:fldChar w:fldCharType="separate"/>
        </w:r>
        <w:r>
          <w:rPr>
            <w:noProof/>
            <w:webHidden/>
          </w:rPr>
          <w:t>404</w:t>
        </w:r>
        <w:r>
          <w:rPr>
            <w:noProof/>
            <w:webHidden/>
          </w:rPr>
          <w:fldChar w:fldCharType="end"/>
        </w:r>
      </w:hyperlink>
    </w:p>
    <w:p w14:paraId="67636DC7" w14:textId="205A0F4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2" w:history="1">
        <w:r w:rsidRPr="009B3922">
          <w:rPr>
            <w:rStyle w:val="Hyperlink"/>
            <w:noProof/>
          </w:rPr>
          <w:t>WHAT MADE WILLOW WORK</w:t>
        </w:r>
        <w:r>
          <w:rPr>
            <w:noProof/>
            <w:webHidden/>
          </w:rPr>
          <w:tab/>
        </w:r>
        <w:r>
          <w:rPr>
            <w:noProof/>
            <w:webHidden/>
          </w:rPr>
          <w:fldChar w:fldCharType="begin"/>
        </w:r>
        <w:r>
          <w:rPr>
            <w:noProof/>
            <w:webHidden/>
          </w:rPr>
          <w:instrText xml:space="preserve"> PAGEREF _Toc230440802 \h </w:instrText>
        </w:r>
        <w:r>
          <w:rPr>
            <w:noProof/>
            <w:webHidden/>
          </w:rPr>
        </w:r>
        <w:r>
          <w:rPr>
            <w:noProof/>
            <w:webHidden/>
          </w:rPr>
          <w:fldChar w:fldCharType="separate"/>
        </w:r>
        <w:r>
          <w:rPr>
            <w:noProof/>
            <w:webHidden/>
          </w:rPr>
          <w:t>405</w:t>
        </w:r>
        <w:r>
          <w:rPr>
            <w:noProof/>
            <w:webHidden/>
          </w:rPr>
          <w:fldChar w:fldCharType="end"/>
        </w:r>
      </w:hyperlink>
    </w:p>
    <w:p w14:paraId="6C776546" w14:textId="684B27D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3" w:history="1">
        <w:r w:rsidRPr="009B3922">
          <w:rPr>
            <w:rStyle w:val="Hyperlink"/>
            <w:noProof/>
          </w:rPr>
          <w:t>VALIDATION OF INFORMATION PRINCIPLES</w:t>
        </w:r>
        <w:r>
          <w:rPr>
            <w:noProof/>
            <w:webHidden/>
          </w:rPr>
          <w:tab/>
        </w:r>
        <w:r>
          <w:rPr>
            <w:noProof/>
            <w:webHidden/>
          </w:rPr>
          <w:fldChar w:fldCharType="begin"/>
        </w:r>
        <w:r>
          <w:rPr>
            <w:noProof/>
            <w:webHidden/>
          </w:rPr>
          <w:instrText xml:space="preserve"> PAGEREF _Toc230440803 \h </w:instrText>
        </w:r>
        <w:r>
          <w:rPr>
            <w:noProof/>
            <w:webHidden/>
          </w:rPr>
        </w:r>
        <w:r>
          <w:rPr>
            <w:noProof/>
            <w:webHidden/>
          </w:rPr>
          <w:fldChar w:fldCharType="separate"/>
        </w:r>
        <w:r>
          <w:rPr>
            <w:noProof/>
            <w:webHidden/>
          </w:rPr>
          <w:t>406</w:t>
        </w:r>
        <w:r>
          <w:rPr>
            <w:noProof/>
            <w:webHidden/>
          </w:rPr>
          <w:fldChar w:fldCharType="end"/>
        </w:r>
      </w:hyperlink>
    </w:p>
    <w:p w14:paraId="3B75238B" w14:textId="12DCFA2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4" w:history="1">
        <w:r w:rsidRPr="009B3922">
          <w:rPr>
            <w:rStyle w:val="Hyperlink"/>
            <w:noProof/>
          </w:rPr>
          <w:t>IMPLICATIONS FOR QUANTUM COMPUTING</w:t>
        </w:r>
        <w:r>
          <w:rPr>
            <w:noProof/>
            <w:webHidden/>
          </w:rPr>
          <w:tab/>
        </w:r>
        <w:r>
          <w:rPr>
            <w:noProof/>
            <w:webHidden/>
          </w:rPr>
          <w:fldChar w:fldCharType="begin"/>
        </w:r>
        <w:r>
          <w:rPr>
            <w:noProof/>
            <w:webHidden/>
          </w:rPr>
          <w:instrText xml:space="preserve"> PAGEREF _Toc230440804 \h </w:instrText>
        </w:r>
        <w:r>
          <w:rPr>
            <w:noProof/>
            <w:webHidden/>
          </w:rPr>
        </w:r>
        <w:r>
          <w:rPr>
            <w:noProof/>
            <w:webHidden/>
          </w:rPr>
          <w:fldChar w:fldCharType="separate"/>
        </w:r>
        <w:r>
          <w:rPr>
            <w:noProof/>
            <w:webHidden/>
          </w:rPr>
          <w:t>406</w:t>
        </w:r>
        <w:r>
          <w:rPr>
            <w:noProof/>
            <w:webHidden/>
          </w:rPr>
          <w:fldChar w:fldCharType="end"/>
        </w:r>
      </w:hyperlink>
    </w:p>
    <w:p w14:paraId="17E161BE" w14:textId="16326AF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5" w:history="1">
        <w:r w:rsidRPr="009B3922">
          <w:rPr>
            <w:rStyle w:val="Hyperlink"/>
            <w:noProof/>
          </w:rPr>
          <w:t>OPEN QUESTIONS AND RESEARCH DIRECTIONS</w:t>
        </w:r>
        <w:r>
          <w:rPr>
            <w:noProof/>
            <w:webHidden/>
          </w:rPr>
          <w:tab/>
        </w:r>
        <w:r>
          <w:rPr>
            <w:noProof/>
            <w:webHidden/>
          </w:rPr>
          <w:fldChar w:fldCharType="begin"/>
        </w:r>
        <w:r>
          <w:rPr>
            <w:noProof/>
            <w:webHidden/>
          </w:rPr>
          <w:instrText xml:space="preserve"> PAGEREF _Toc230440805 \h </w:instrText>
        </w:r>
        <w:r>
          <w:rPr>
            <w:noProof/>
            <w:webHidden/>
          </w:rPr>
        </w:r>
        <w:r>
          <w:rPr>
            <w:noProof/>
            <w:webHidden/>
          </w:rPr>
          <w:fldChar w:fldCharType="separate"/>
        </w:r>
        <w:r>
          <w:rPr>
            <w:noProof/>
            <w:webHidden/>
          </w:rPr>
          <w:t>407</w:t>
        </w:r>
        <w:r>
          <w:rPr>
            <w:noProof/>
            <w:webHidden/>
          </w:rPr>
          <w:fldChar w:fldCharType="end"/>
        </w:r>
      </w:hyperlink>
    </w:p>
    <w:p w14:paraId="3C6F6C1F" w14:textId="33BF258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6" w:history="1">
        <w:r w:rsidRPr="009B3922">
          <w:rPr>
            <w:rStyle w:val="Hyperlink"/>
            <w:noProof/>
          </w:rPr>
          <w:t>WHAT WILLOW MEANS FOR THE FRAMEWORK</w:t>
        </w:r>
        <w:r>
          <w:rPr>
            <w:noProof/>
            <w:webHidden/>
          </w:rPr>
          <w:tab/>
        </w:r>
        <w:r>
          <w:rPr>
            <w:noProof/>
            <w:webHidden/>
          </w:rPr>
          <w:fldChar w:fldCharType="begin"/>
        </w:r>
        <w:r>
          <w:rPr>
            <w:noProof/>
            <w:webHidden/>
          </w:rPr>
          <w:instrText xml:space="preserve"> PAGEREF _Toc230440806 \h </w:instrText>
        </w:r>
        <w:r>
          <w:rPr>
            <w:noProof/>
            <w:webHidden/>
          </w:rPr>
        </w:r>
        <w:r>
          <w:rPr>
            <w:noProof/>
            <w:webHidden/>
          </w:rPr>
          <w:fldChar w:fldCharType="separate"/>
        </w:r>
        <w:r>
          <w:rPr>
            <w:noProof/>
            <w:webHidden/>
          </w:rPr>
          <w:t>408</w:t>
        </w:r>
        <w:r>
          <w:rPr>
            <w:noProof/>
            <w:webHidden/>
          </w:rPr>
          <w:fldChar w:fldCharType="end"/>
        </w:r>
      </w:hyperlink>
    </w:p>
    <w:p w14:paraId="1993C0A6" w14:textId="5EF6F1FD"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807" w:history="1">
        <w:r w:rsidRPr="009B3922">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_Toc230440807 \h </w:instrText>
        </w:r>
        <w:r>
          <w:rPr>
            <w:noProof/>
            <w:webHidden/>
          </w:rPr>
        </w:r>
        <w:r>
          <w:rPr>
            <w:noProof/>
            <w:webHidden/>
          </w:rPr>
          <w:fldChar w:fldCharType="separate"/>
        </w:r>
        <w:r>
          <w:rPr>
            <w:noProof/>
            <w:webHidden/>
          </w:rPr>
          <w:t>410</w:t>
        </w:r>
        <w:r>
          <w:rPr>
            <w:noProof/>
            <w:webHidden/>
          </w:rPr>
          <w:fldChar w:fldCharType="end"/>
        </w:r>
      </w:hyperlink>
    </w:p>
    <w:p w14:paraId="54525C8C" w14:textId="3550FC6E"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808" w:history="1">
        <w:r w:rsidRPr="009B3922">
          <w:rPr>
            <w:rStyle w:val="Hyperlink"/>
            <w:noProof/>
            <w:lang w:bidi="en-US"/>
          </w:rPr>
          <w:t>What Twenty-One Elements Have Built</w:t>
        </w:r>
        <w:r>
          <w:rPr>
            <w:noProof/>
            <w:webHidden/>
          </w:rPr>
          <w:tab/>
        </w:r>
        <w:r>
          <w:rPr>
            <w:noProof/>
            <w:webHidden/>
          </w:rPr>
          <w:fldChar w:fldCharType="begin"/>
        </w:r>
        <w:r>
          <w:rPr>
            <w:noProof/>
            <w:webHidden/>
          </w:rPr>
          <w:instrText xml:space="preserve"> PAGEREF _Toc230440808 \h </w:instrText>
        </w:r>
        <w:r>
          <w:rPr>
            <w:noProof/>
            <w:webHidden/>
          </w:rPr>
        </w:r>
        <w:r>
          <w:rPr>
            <w:noProof/>
            <w:webHidden/>
          </w:rPr>
          <w:fldChar w:fldCharType="separate"/>
        </w:r>
        <w:r>
          <w:rPr>
            <w:noProof/>
            <w:webHidden/>
          </w:rPr>
          <w:t>410</w:t>
        </w:r>
        <w:r>
          <w:rPr>
            <w:noProof/>
            <w:webHidden/>
          </w:rPr>
          <w:fldChar w:fldCharType="end"/>
        </w:r>
      </w:hyperlink>
    </w:p>
    <w:p w14:paraId="76B54232" w14:textId="7941709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9" w:history="1">
        <w:r w:rsidRPr="009B3922">
          <w:rPr>
            <w:rStyle w:val="Hyperlink"/>
            <w:noProof/>
          </w:rPr>
          <w:t>THE ARGUMENT IN FULL</w:t>
        </w:r>
        <w:r>
          <w:rPr>
            <w:noProof/>
            <w:webHidden/>
          </w:rPr>
          <w:tab/>
        </w:r>
        <w:r>
          <w:rPr>
            <w:noProof/>
            <w:webHidden/>
          </w:rPr>
          <w:fldChar w:fldCharType="begin"/>
        </w:r>
        <w:r>
          <w:rPr>
            <w:noProof/>
            <w:webHidden/>
          </w:rPr>
          <w:instrText xml:space="preserve"> PAGEREF _Toc230440809 \h </w:instrText>
        </w:r>
        <w:r>
          <w:rPr>
            <w:noProof/>
            <w:webHidden/>
          </w:rPr>
        </w:r>
        <w:r>
          <w:rPr>
            <w:noProof/>
            <w:webHidden/>
          </w:rPr>
          <w:fldChar w:fldCharType="separate"/>
        </w:r>
        <w:r>
          <w:rPr>
            <w:noProof/>
            <w:webHidden/>
          </w:rPr>
          <w:t>410</w:t>
        </w:r>
        <w:r>
          <w:rPr>
            <w:noProof/>
            <w:webHidden/>
          </w:rPr>
          <w:fldChar w:fldCharType="end"/>
        </w:r>
      </w:hyperlink>
    </w:p>
    <w:p w14:paraId="22B9621D" w14:textId="4880CDB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0" w:history="1">
        <w:r w:rsidRPr="009B3922">
          <w:rPr>
            <w:rStyle w:val="Hyperlink"/>
            <w:noProof/>
          </w:rPr>
          <w:t>VALIDATED PREDICTIONS: WHEN THEORY MEETS REALITY</w:t>
        </w:r>
        <w:r>
          <w:rPr>
            <w:noProof/>
            <w:webHidden/>
          </w:rPr>
          <w:tab/>
        </w:r>
        <w:r>
          <w:rPr>
            <w:noProof/>
            <w:webHidden/>
          </w:rPr>
          <w:fldChar w:fldCharType="begin"/>
        </w:r>
        <w:r>
          <w:rPr>
            <w:noProof/>
            <w:webHidden/>
          </w:rPr>
          <w:instrText xml:space="preserve"> PAGEREF _Toc230440810 \h </w:instrText>
        </w:r>
        <w:r>
          <w:rPr>
            <w:noProof/>
            <w:webHidden/>
          </w:rPr>
        </w:r>
        <w:r>
          <w:rPr>
            <w:noProof/>
            <w:webHidden/>
          </w:rPr>
          <w:fldChar w:fldCharType="separate"/>
        </w:r>
        <w:r>
          <w:rPr>
            <w:noProof/>
            <w:webHidden/>
          </w:rPr>
          <w:t>412</w:t>
        </w:r>
        <w:r>
          <w:rPr>
            <w:noProof/>
            <w:webHidden/>
          </w:rPr>
          <w:fldChar w:fldCharType="end"/>
        </w:r>
      </w:hyperlink>
    </w:p>
    <w:p w14:paraId="3CF5C661" w14:textId="1AEF31B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1" w:history="1">
        <w:r w:rsidRPr="009B3922">
          <w:rPr>
            <w:rStyle w:val="Hyperlink"/>
            <w:noProof/>
          </w:rPr>
          <w:t>INDEPENDENT CONVERGENCE</w:t>
        </w:r>
        <w:r>
          <w:rPr>
            <w:noProof/>
            <w:webHidden/>
          </w:rPr>
          <w:tab/>
        </w:r>
        <w:r>
          <w:rPr>
            <w:noProof/>
            <w:webHidden/>
          </w:rPr>
          <w:fldChar w:fldCharType="begin"/>
        </w:r>
        <w:r>
          <w:rPr>
            <w:noProof/>
            <w:webHidden/>
          </w:rPr>
          <w:instrText xml:space="preserve"> PAGEREF _Toc230440811 \h </w:instrText>
        </w:r>
        <w:r>
          <w:rPr>
            <w:noProof/>
            <w:webHidden/>
          </w:rPr>
        </w:r>
        <w:r>
          <w:rPr>
            <w:noProof/>
            <w:webHidden/>
          </w:rPr>
          <w:fldChar w:fldCharType="separate"/>
        </w:r>
        <w:r>
          <w:rPr>
            <w:noProof/>
            <w:webHidden/>
          </w:rPr>
          <w:t>414</w:t>
        </w:r>
        <w:r>
          <w:rPr>
            <w:noProof/>
            <w:webHidden/>
          </w:rPr>
          <w:fldChar w:fldCharType="end"/>
        </w:r>
      </w:hyperlink>
    </w:p>
    <w:p w14:paraId="3BC85AE5" w14:textId="3C6FC11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2" w:history="1">
        <w:r w:rsidRPr="009B3922">
          <w:rPr>
            <w:rStyle w:val="Hyperlink"/>
            <w:noProof/>
          </w:rPr>
          <w:t>WHAT THE EVIDENCE ESTABLISHES</w:t>
        </w:r>
        <w:r>
          <w:rPr>
            <w:noProof/>
            <w:webHidden/>
          </w:rPr>
          <w:tab/>
        </w:r>
        <w:r>
          <w:rPr>
            <w:noProof/>
            <w:webHidden/>
          </w:rPr>
          <w:fldChar w:fldCharType="begin"/>
        </w:r>
        <w:r>
          <w:rPr>
            <w:noProof/>
            <w:webHidden/>
          </w:rPr>
          <w:instrText xml:space="preserve"> PAGEREF _Toc230440812 \h </w:instrText>
        </w:r>
        <w:r>
          <w:rPr>
            <w:noProof/>
            <w:webHidden/>
          </w:rPr>
        </w:r>
        <w:r>
          <w:rPr>
            <w:noProof/>
            <w:webHidden/>
          </w:rPr>
          <w:fldChar w:fldCharType="separate"/>
        </w:r>
        <w:r>
          <w:rPr>
            <w:noProof/>
            <w:webHidden/>
          </w:rPr>
          <w:t>415</w:t>
        </w:r>
        <w:r>
          <w:rPr>
            <w:noProof/>
            <w:webHidden/>
          </w:rPr>
          <w:fldChar w:fldCharType="end"/>
        </w:r>
      </w:hyperlink>
    </w:p>
    <w:p w14:paraId="1053CD00" w14:textId="6ED46C2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3" w:history="1">
        <w:r w:rsidRPr="009B3922">
          <w:rPr>
            <w:rStyle w:val="Hyperlink"/>
            <w:noProof/>
          </w:rPr>
          <w:t>A WORD ABOUT INDEPENDENCE</w:t>
        </w:r>
        <w:r>
          <w:rPr>
            <w:noProof/>
            <w:webHidden/>
          </w:rPr>
          <w:tab/>
        </w:r>
        <w:r>
          <w:rPr>
            <w:noProof/>
            <w:webHidden/>
          </w:rPr>
          <w:fldChar w:fldCharType="begin"/>
        </w:r>
        <w:r>
          <w:rPr>
            <w:noProof/>
            <w:webHidden/>
          </w:rPr>
          <w:instrText xml:space="preserve"> PAGEREF _Toc230440813 \h </w:instrText>
        </w:r>
        <w:r>
          <w:rPr>
            <w:noProof/>
            <w:webHidden/>
          </w:rPr>
        </w:r>
        <w:r>
          <w:rPr>
            <w:noProof/>
            <w:webHidden/>
          </w:rPr>
          <w:fldChar w:fldCharType="separate"/>
        </w:r>
        <w:r>
          <w:rPr>
            <w:noProof/>
            <w:webHidden/>
          </w:rPr>
          <w:t>416</w:t>
        </w:r>
        <w:r>
          <w:rPr>
            <w:noProof/>
            <w:webHidden/>
          </w:rPr>
          <w:fldChar w:fldCharType="end"/>
        </w:r>
      </w:hyperlink>
    </w:p>
    <w:p w14:paraId="79EC2940" w14:textId="1A851F3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4" w:history="1">
        <w:r w:rsidRPr="009B3922">
          <w:rPr>
            <w:rStyle w:val="Hyperlink"/>
            <w:noProof/>
          </w:rPr>
          <w:t>THE INVITATION</w:t>
        </w:r>
        <w:r>
          <w:rPr>
            <w:noProof/>
            <w:webHidden/>
          </w:rPr>
          <w:tab/>
        </w:r>
        <w:r>
          <w:rPr>
            <w:noProof/>
            <w:webHidden/>
          </w:rPr>
          <w:fldChar w:fldCharType="begin"/>
        </w:r>
        <w:r>
          <w:rPr>
            <w:noProof/>
            <w:webHidden/>
          </w:rPr>
          <w:instrText xml:space="preserve"> PAGEREF _Toc230440814 \h </w:instrText>
        </w:r>
        <w:r>
          <w:rPr>
            <w:noProof/>
            <w:webHidden/>
          </w:rPr>
        </w:r>
        <w:r>
          <w:rPr>
            <w:noProof/>
            <w:webHidden/>
          </w:rPr>
          <w:fldChar w:fldCharType="separate"/>
        </w:r>
        <w:r>
          <w:rPr>
            <w:noProof/>
            <w:webHidden/>
          </w:rPr>
          <w:t>417</w:t>
        </w:r>
        <w:r>
          <w:rPr>
            <w:noProof/>
            <w:webHidden/>
          </w:rPr>
          <w:fldChar w:fldCharType="end"/>
        </w:r>
      </w:hyperlink>
    </w:p>
    <w:p w14:paraId="73F77B8D" w14:textId="76C0CE2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5" w:history="1">
        <w:r w:rsidRPr="009B3922">
          <w:rPr>
            <w:rStyle w:val="Hyperlink"/>
            <w:noProof/>
          </w:rPr>
          <w:t>THE PATH FORWARD</w:t>
        </w:r>
        <w:r>
          <w:rPr>
            <w:noProof/>
            <w:webHidden/>
          </w:rPr>
          <w:tab/>
        </w:r>
        <w:r>
          <w:rPr>
            <w:noProof/>
            <w:webHidden/>
          </w:rPr>
          <w:fldChar w:fldCharType="begin"/>
        </w:r>
        <w:r>
          <w:rPr>
            <w:noProof/>
            <w:webHidden/>
          </w:rPr>
          <w:instrText xml:space="preserve"> PAGEREF _Toc230440815 \h </w:instrText>
        </w:r>
        <w:r>
          <w:rPr>
            <w:noProof/>
            <w:webHidden/>
          </w:rPr>
        </w:r>
        <w:r>
          <w:rPr>
            <w:noProof/>
            <w:webHidden/>
          </w:rPr>
          <w:fldChar w:fldCharType="separate"/>
        </w:r>
        <w:r>
          <w:rPr>
            <w:noProof/>
            <w:webHidden/>
          </w:rPr>
          <w:t>418</w:t>
        </w:r>
        <w:r>
          <w:rPr>
            <w:noProof/>
            <w:webHidden/>
          </w:rPr>
          <w:fldChar w:fldCharType="end"/>
        </w:r>
      </w:hyperlink>
    </w:p>
    <w:p w14:paraId="784BC170" w14:textId="69F2E39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6" w:history="1">
        <w:r w:rsidRPr="009B3922">
          <w:rPr>
            <w:rStyle w:val="Hyperlink"/>
            <w:noProof/>
          </w:rPr>
          <w:t>A QUEST, NOT A CONCLUSION</w:t>
        </w:r>
        <w:r>
          <w:rPr>
            <w:noProof/>
            <w:webHidden/>
          </w:rPr>
          <w:tab/>
        </w:r>
        <w:r>
          <w:rPr>
            <w:noProof/>
            <w:webHidden/>
          </w:rPr>
          <w:fldChar w:fldCharType="begin"/>
        </w:r>
        <w:r>
          <w:rPr>
            <w:noProof/>
            <w:webHidden/>
          </w:rPr>
          <w:instrText xml:space="preserve"> PAGEREF _Toc230440816 \h </w:instrText>
        </w:r>
        <w:r>
          <w:rPr>
            <w:noProof/>
            <w:webHidden/>
          </w:rPr>
        </w:r>
        <w:r>
          <w:rPr>
            <w:noProof/>
            <w:webHidden/>
          </w:rPr>
          <w:fldChar w:fldCharType="separate"/>
        </w:r>
        <w:r>
          <w:rPr>
            <w:noProof/>
            <w:webHidden/>
          </w:rPr>
          <w:t>421</w:t>
        </w:r>
        <w:r>
          <w:rPr>
            <w:noProof/>
            <w:webHidden/>
          </w:rPr>
          <w:fldChar w:fldCharType="end"/>
        </w:r>
      </w:hyperlink>
    </w:p>
    <w:p w14:paraId="0D48D137" w14:textId="7860A83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7" w:history="1">
        <w:r w:rsidRPr="009B3922">
          <w:rPr>
            <w:rStyle w:val="Hyperlink"/>
            <w:noProof/>
          </w:rPr>
          <w:t>ACKNOWLEDGMENTS</w:t>
        </w:r>
        <w:r>
          <w:rPr>
            <w:noProof/>
            <w:webHidden/>
          </w:rPr>
          <w:tab/>
        </w:r>
        <w:r>
          <w:rPr>
            <w:noProof/>
            <w:webHidden/>
          </w:rPr>
          <w:fldChar w:fldCharType="begin"/>
        </w:r>
        <w:r>
          <w:rPr>
            <w:noProof/>
            <w:webHidden/>
          </w:rPr>
          <w:instrText xml:space="preserve"> PAGEREF _Toc230440817 \h </w:instrText>
        </w:r>
        <w:r>
          <w:rPr>
            <w:noProof/>
            <w:webHidden/>
          </w:rPr>
        </w:r>
        <w:r>
          <w:rPr>
            <w:noProof/>
            <w:webHidden/>
          </w:rPr>
          <w:fldChar w:fldCharType="separate"/>
        </w:r>
        <w:r>
          <w:rPr>
            <w:noProof/>
            <w:webHidden/>
          </w:rPr>
          <w:t>422</w:t>
        </w:r>
        <w:r>
          <w:rPr>
            <w:noProof/>
            <w:webHidden/>
          </w:rPr>
          <w:fldChar w:fldCharType="end"/>
        </w:r>
      </w:hyperlink>
    </w:p>
    <w:p w14:paraId="3D8ED145" w14:textId="36295EEE"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818" w:history="1">
        <w:r w:rsidRPr="009B3922">
          <w:rPr>
            <w:rStyle w:val="Hyperlink"/>
            <w:noProof/>
          </w:rPr>
          <w:t>HONOR SYSTEM DISTRIBUTION</w:t>
        </w:r>
        <w:r>
          <w:rPr>
            <w:noProof/>
            <w:webHidden/>
          </w:rPr>
          <w:tab/>
        </w:r>
        <w:r>
          <w:rPr>
            <w:noProof/>
            <w:webHidden/>
          </w:rPr>
          <w:fldChar w:fldCharType="begin"/>
        </w:r>
        <w:r>
          <w:rPr>
            <w:noProof/>
            <w:webHidden/>
          </w:rPr>
          <w:instrText xml:space="preserve"> PAGEREF _Toc230440818 \h </w:instrText>
        </w:r>
        <w:r>
          <w:rPr>
            <w:noProof/>
            <w:webHidden/>
          </w:rPr>
        </w:r>
        <w:r>
          <w:rPr>
            <w:noProof/>
            <w:webHidden/>
          </w:rPr>
          <w:fldChar w:fldCharType="separate"/>
        </w:r>
        <w:r>
          <w:rPr>
            <w:noProof/>
            <w:webHidden/>
          </w:rPr>
          <w:t>424</w:t>
        </w:r>
        <w:r>
          <w:rPr>
            <w:noProof/>
            <w:webHidden/>
          </w:rPr>
          <w:fldChar w:fldCharType="end"/>
        </w:r>
      </w:hyperlink>
    </w:p>
    <w:p w14:paraId="4A9187A9" w14:textId="2AFF16F0"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0CCBDE2A" w14:textId="126AAC23" w:rsidR="00D97739" w:rsidRPr="00C526B0" w:rsidRDefault="00D97739" w:rsidP="00C526B0">
      <w:pPr>
        <w:widowControl/>
        <w:suppressAutoHyphens w:val="0"/>
        <w:spacing w:line="240" w:lineRule="auto"/>
        <w:rPr>
          <w:rFonts w:ascii="Impact" w:eastAsia="SimSun" w:hAnsi="Impact" w:cs="Kartika"/>
          <w:b/>
          <w:bCs/>
          <w:color w:val="890A0A"/>
          <w:sz w:val="56"/>
          <w:szCs w:val="32"/>
          <w:lang w:eastAsia="en-US" w:bidi="ar-SA"/>
        </w:rPr>
        <w:sectPr w:rsidR="00D97739" w:rsidRPr="00C526B0" w:rsidSect="00D25AF9">
          <w:footerReference w:type="even" r:id="rId23"/>
          <w:footerReference w:type="default" r:id="rId24"/>
          <w:footerReference w:type="first" r:id="rId25"/>
          <w:pgSz w:w="8640" w:h="12960"/>
          <w:pgMar w:top="936" w:right="864" w:bottom="792" w:left="864" w:header="576" w:footer="432" w:gutter="288"/>
          <w:cols w:space="720"/>
          <w:titlePg/>
          <w:docGrid w:linePitch="360"/>
        </w:sectPr>
      </w:pPr>
    </w:p>
    <w:p w14:paraId="6D203197" w14:textId="38E2074B" w:rsidR="000E70B2" w:rsidRPr="009D39C9" w:rsidRDefault="00AA7C44" w:rsidP="00961160">
      <w:pPr>
        <w:pStyle w:val="ChapterTitle0"/>
        <w:rPr>
          <w:b w:val="0"/>
          <w:bCs w:val="0"/>
        </w:rPr>
      </w:pPr>
      <w:bookmarkStart w:id="21" w:name="_Toc230440517"/>
      <w:r w:rsidRPr="009D39C9">
        <w:rPr>
          <w:b w:val="0"/>
          <w:bCs w:val="0"/>
        </w:rPr>
        <w:lastRenderedPageBreak/>
        <w:t>INTRODUCTION</w:t>
      </w:r>
      <w:r w:rsidR="000E70B2" w:rsidRPr="009D39C9">
        <w:rPr>
          <w:b w:val="0"/>
          <w:bCs w:val="0"/>
        </w:rPr>
        <w:t>: THE FIRST DISTINCTION</w:t>
      </w:r>
      <w:bookmarkEnd w:id="21"/>
    </w:p>
    <w:p w14:paraId="3ECAD045" w14:textId="0CF2A411" w:rsidR="000E70B2" w:rsidRPr="00C153BC" w:rsidRDefault="000E70B2" w:rsidP="00F32C8A">
      <w:pPr>
        <w:pStyle w:val="ChapterSubtitle"/>
      </w:pPr>
      <w:bookmarkStart w:id="22" w:name="_Toc230440518"/>
      <w:r w:rsidRPr="00C153BC">
        <w:t>Where One Thing Becomes Everything</w:t>
      </w:r>
      <w:bookmarkEnd w:id="22"/>
    </w:p>
    <w:p w14:paraId="6264A7F8" w14:textId="528B17B7" w:rsidR="009D39C9" w:rsidRDefault="00BD4B81" w:rsidP="00EF08B2">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r w:rsidR="004E63EC" w:rsidRPr="00C153BC">
        <w:t>in</w:t>
      </w:r>
      <w:r w:rsidR="0002100D" w:rsidRPr="00C153BC">
        <w:t xml:space="preserve"> Nature</w:t>
      </w:r>
      <w:r w:rsidRPr="00C153BC">
        <w:t xml:space="preserve">), </w:t>
      </w:r>
      <w:r w:rsidR="00850A51" w:rsidRPr="00C153BC">
        <w:rPr>
          <w:b/>
          <w:bCs/>
        </w:rPr>
        <w:t>Element 5</w:t>
      </w:r>
      <w:r w:rsidR="00850A51" w:rsidRPr="00C153BC">
        <w:t xml:space="preserve">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33CDD7B0" w14:textId="733F6723" w:rsidR="00640130" w:rsidRPr="00C153BC" w:rsidRDefault="00640130" w:rsidP="00FF0F66">
      <w:pPr>
        <w:pStyle w:val="mainbody"/>
      </w:pPr>
      <w:r w:rsidRPr="009D39C9">
        <w:rPr>
          <w:b/>
          <w:bCs/>
        </w:rPr>
        <w:t>This introduction establishes the logical foundation</w:t>
      </w:r>
      <w:r w:rsidRPr="00C153BC">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AD858BF" w14:textId="0D9C28BE" w:rsidR="00640130" w:rsidRPr="00C153BC" w:rsidRDefault="000D206B" w:rsidP="009766BE">
      <w:pPr>
        <w:pStyle w:val="subchapter"/>
        <w:rPr>
          <w:sz w:val="24"/>
          <w:szCs w:val="24"/>
        </w:rPr>
      </w:pPr>
      <w:bookmarkStart w:id="23" w:name="_Toc230440519"/>
      <w:r w:rsidRPr="00C153BC">
        <w:rPr>
          <w:caps w:val="0"/>
        </w:rPr>
        <w:t>THE UNIFICATION PROBLEM</w:t>
      </w:r>
      <w:bookmarkEnd w:id="23"/>
    </w:p>
    <w:p w14:paraId="58D1981D" w14:textId="06EFBF9B" w:rsidR="00640130" w:rsidRPr="00C153BC" w:rsidRDefault="00640130" w:rsidP="00563E28">
      <w:pPr>
        <w:pStyle w:val="mainbody"/>
      </w:pPr>
      <w:r w:rsidRPr="00C153BC">
        <w:t xml:space="preserve">Physics stands at </w:t>
      </w:r>
      <w:r w:rsidR="00C00115">
        <w:t>an</w:t>
      </w:r>
      <w:r w:rsidRPr="00C153BC">
        <w:t xml:space="preserve"> </w:t>
      </w:r>
      <w:r w:rsidR="00C00115">
        <w:t>extraordinary</w:t>
      </w:r>
      <w:r w:rsidRPr="00C153BC">
        <w:t xml:space="preserve"> crossroads. The Standard Model accurately describes particle interactions with extraordinary precision </w:t>
      </w:r>
      <w:r w:rsidRPr="00C5413E">
        <w:rPr>
          <w:sz w:val="16"/>
          <w:szCs w:val="16"/>
          <w:vertAlign w:val="superscript"/>
        </w:rPr>
        <w:t>[1]</w:t>
      </w:r>
      <w:r w:rsidR="004B7DA0">
        <w:t>.</w:t>
      </w:r>
      <w:r w:rsidRPr="00C153BC">
        <w:t xml:space="preserve"> Quantum mechanics governs the microscopic world, predicting atomic behavior to parts per billion </w:t>
      </w:r>
      <w:r w:rsidRPr="00C5413E">
        <w:rPr>
          <w:sz w:val="16"/>
          <w:szCs w:val="16"/>
          <w:vertAlign w:val="superscript"/>
        </w:rPr>
        <w:t>[2]</w:t>
      </w:r>
      <w:r w:rsidRPr="00C153BC">
        <w:t xml:space="preserve">. General relativity maps cosmic-scale phenomena, from planetary orbits to gravitational waves, with stunning accuracy </w:t>
      </w:r>
      <w:r w:rsidRPr="00C5413E">
        <w:rPr>
          <w:sz w:val="16"/>
          <w:szCs w:val="16"/>
          <w:vertAlign w:val="superscript"/>
        </w:rPr>
        <w:t>[3]</w:t>
      </w:r>
      <w:r w:rsidRPr="00C153BC">
        <w:t>. Yet these pillars of modern physics remain fundamentally incompatible. We have different sets of rules for what should be a unified reality.</w:t>
      </w:r>
    </w:p>
    <w:p w14:paraId="77958DB1" w14:textId="77777777" w:rsidR="00F945A4" w:rsidRDefault="00640130" w:rsidP="00563E28">
      <w:pPr>
        <w:pStyle w:val="mainbody"/>
      </w:pPr>
      <w:r w:rsidRPr="00C153BC">
        <w:lastRenderedPageBreak/>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C5413E">
        <w:rPr>
          <w:sz w:val="16"/>
          <w:szCs w:val="16"/>
          <w:vertAlign w:val="superscript"/>
        </w:rPr>
        <w:t>[4, 5]</w:t>
      </w:r>
      <w:r w:rsidRPr="00C153BC">
        <w:t xml:space="preserve">. </w:t>
      </w:r>
    </w:p>
    <w:p w14:paraId="7BC56CC5" w14:textId="3F69AAE6" w:rsidR="00640130" w:rsidRPr="00C153BC" w:rsidRDefault="00640130" w:rsidP="00563E28">
      <w:pPr>
        <w:pStyle w:val="mainbody"/>
      </w:pPr>
      <w:r w:rsidRPr="00C153BC">
        <w:t xml:space="preserve">Loop quantum gravity offers mathematical elegance but faces persistent challenges in generating testable predictions </w:t>
      </w:r>
      <w:r w:rsidRPr="00C5413E">
        <w:rPr>
          <w:sz w:val="16"/>
          <w:szCs w:val="16"/>
          <w:vertAlign w:val="superscript"/>
        </w:rPr>
        <w:t>[6]</w:t>
      </w:r>
      <w:r w:rsidRPr="00C153BC">
        <w:t>. Inflation theory relies on hypothetical entities, false vacuums</w:t>
      </w:r>
      <w:r w:rsidR="00F945A4">
        <w:t>,</w:t>
      </w:r>
      <w:r w:rsidRPr="00C153BC">
        <w:t xml:space="preserve"> and inflaton scalar fields, which have never been directly detected despite decades of searching </w:t>
      </w:r>
      <w:r w:rsidRPr="00C5413E">
        <w:rPr>
          <w:sz w:val="16"/>
          <w:szCs w:val="16"/>
          <w:vertAlign w:val="superscript"/>
        </w:rPr>
        <w:t>[7, 8]</w:t>
      </w:r>
      <w:r w:rsidRPr="00C153BC">
        <w:t xml:space="preserve">. The multiverse, as we will examine in Element 16, faces profound logical problems while compounding rather than solving the fine-tuning problem it was invented to address </w:t>
      </w:r>
      <w:r w:rsidRPr="00C5413E">
        <w:rPr>
          <w:sz w:val="16"/>
          <w:szCs w:val="16"/>
          <w:vertAlign w:val="superscript"/>
        </w:rPr>
        <w:t>[9, 10]</w:t>
      </w:r>
      <w:r w:rsidRPr="00C153BC">
        <w:t>.</w:t>
      </w:r>
    </w:p>
    <w:p w14:paraId="5711F3B2" w14:textId="77777777" w:rsidR="00777834" w:rsidRDefault="00640130" w:rsidP="00563E28">
      <w:pPr>
        <w:pStyle w:val="mainbody"/>
      </w:pPr>
      <w:r w:rsidRPr="00C153BC">
        <w:t xml:space="preserve">These are not </w:t>
      </w:r>
      <w:r w:rsidR="00897FD8">
        <w:t>four</w:t>
      </w:r>
      <w:r w:rsidRPr="00C153BC">
        <w:t xml:space="preserve"> separate failures. They share a root. Every one of them attempts to solve the unification problem by adding more structure to existing frameworks: </w:t>
      </w:r>
    </w:p>
    <w:p w14:paraId="4165C7D8" w14:textId="6526A166" w:rsidR="00777834" w:rsidRPr="006F63BE" w:rsidRDefault="00640130" w:rsidP="004839FA">
      <w:pPr>
        <w:pStyle w:val="mainbody"/>
        <w:numPr>
          <w:ilvl w:val="0"/>
          <w:numId w:val="39"/>
        </w:numPr>
        <w:rPr>
          <w:sz w:val="20"/>
          <w:szCs w:val="20"/>
        </w:rPr>
      </w:pPr>
      <w:r w:rsidRPr="006F63BE">
        <w:rPr>
          <w:sz w:val="20"/>
          <w:szCs w:val="20"/>
        </w:rPr>
        <w:t>more dimensions</w:t>
      </w:r>
    </w:p>
    <w:p w14:paraId="25992BA9" w14:textId="67E07AD3" w:rsidR="00777834" w:rsidRPr="006F63BE" w:rsidRDefault="00640130" w:rsidP="004839FA">
      <w:pPr>
        <w:pStyle w:val="mainbody"/>
        <w:numPr>
          <w:ilvl w:val="0"/>
          <w:numId w:val="39"/>
        </w:numPr>
        <w:rPr>
          <w:sz w:val="20"/>
          <w:szCs w:val="20"/>
        </w:rPr>
      </w:pPr>
      <w:r w:rsidRPr="006F63BE">
        <w:rPr>
          <w:sz w:val="20"/>
          <w:szCs w:val="20"/>
        </w:rPr>
        <w:t>more particles</w:t>
      </w:r>
    </w:p>
    <w:p w14:paraId="4D03A0C0" w14:textId="1F3AC909" w:rsidR="00777834" w:rsidRPr="006F63BE" w:rsidRDefault="00640130" w:rsidP="004839FA">
      <w:pPr>
        <w:pStyle w:val="mainbody"/>
        <w:numPr>
          <w:ilvl w:val="0"/>
          <w:numId w:val="39"/>
        </w:numPr>
        <w:rPr>
          <w:sz w:val="20"/>
          <w:szCs w:val="20"/>
        </w:rPr>
      </w:pPr>
      <w:r w:rsidRPr="006F63BE">
        <w:rPr>
          <w:sz w:val="20"/>
          <w:szCs w:val="20"/>
        </w:rPr>
        <w:t xml:space="preserve">more universes </w:t>
      </w:r>
    </w:p>
    <w:p w14:paraId="621BE941" w14:textId="77777777" w:rsidR="00F54412" w:rsidRPr="006F63BE" w:rsidRDefault="00640130" w:rsidP="004839FA">
      <w:pPr>
        <w:pStyle w:val="mainbody"/>
        <w:numPr>
          <w:ilvl w:val="0"/>
          <w:numId w:val="39"/>
        </w:numPr>
        <w:rPr>
          <w:sz w:val="20"/>
          <w:szCs w:val="20"/>
        </w:rPr>
      </w:pPr>
      <w:r w:rsidRPr="006F63BE">
        <w:rPr>
          <w:sz w:val="20"/>
          <w:szCs w:val="20"/>
        </w:rPr>
        <w:t>more fields</w:t>
      </w:r>
    </w:p>
    <w:p w14:paraId="5FEAB268" w14:textId="0A0BB82C" w:rsidR="00640130" w:rsidRPr="00C153BC" w:rsidRDefault="00640130" w:rsidP="00563E28">
      <w:pPr>
        <w:pStyle w:val="mainbody"/>
      </w:pPr>
      <w:r w:rsidRPr="00C153BC">
        <w:t xml:space="preserve">None of them </w:t>
      </w:r>
      <w:proofErr w:type="gramStart"/>
      <w:r w:rsidR="00C526B0">
        <w:t>asks</w:t>
      </w:r>
      <w:proofErr w:type="gramEnd"/>
      <w:r w:rsidRPr="00C153BC">
        <w:t xml:space="preserve"> whether the frameworks themselves rest on a mistaken assumption about what is fundamental.</w:t>
      </w:r>
    </w:p>
    <w:p w14:paraId="49CB2EE6" w14:textId="39AF87F6" w:rsidR="00640130" w:rsidRPr="00C153BC" w:rsidRDefault="006376E0" w:rsidP="000449CD">
      <w:pPr>
        <w:pStyle w:val="subchapter"/>
      </w:pPr>
      <w:bookmarkStart w:id="24" w:name="_Toc230440520"/>
      <w:r w:rsidRPr="00C153BC">
        <w:t>THE CONTRADICTION AT THE ORIGIN</w:t>
      </w:r>
      <w:bookmarkEnd w:id="24"/>
    </w:p>
    <w:p w14:paraId="0600811E" w14:textId="77777777" w:rsidR="00464890" w:rsidRDefault="00640130" w:rsidP="00563E28">
      <w:pPr>
        <w:pStyle w:val="mainbody"/>
      </w:pPr>
      <w:r w:rsidRPr="00C153BC">
        <w:t xml:space="preserve">The deepest problem is one that rarely gets named directly. Standard Big Bang cosmology tells us that time begins at the singularity, yet simultaneously invokes quantum fluctuations, vacuum states, and field dynamics, all of which require temporal evolution </w:t>
      </w:r>
      <w:r w:rsidRPr="00C5413E">
        <w:rPr>
          <w:sz w:val="16"/>
          <w:vertAlign w:val="superscript"/>
        </w:rPr>
        <w:t>[12]</w:t>
      </w:r>
      <w:r w:rsidRPr="00C153BC">
        <w:t xml:space="preserve">. We are asked to believe in processes happening before time exists. </w:t>
      </w:r>
    </w:p>
    <w:p w14:paraId="12D315B5" w14:textId="0AE4DCEA" w:rsidR="00640130" w:rsidRDefault="00640130" w:rsidP="00563E28">
      <w:pPr>
        <w:pStyle w:val="mainbody"/>
      </w:pPr>
      <w:r w:rsidRPr="00C153BC">
        <w:lastRenderedPageBreak/>
        <w:t xml:space="preserve">The universe is said to have emerged from infinite density in zero volume, conditions where our physics admittedly breaks down </w:t>
      </w:r>
      <w:r w:rsidRPr="00C5413E">
        <w:rPr>
          <w:sz w:val="16"/>
          <w:vertAlign w:val="superscript"/>
        </w:rPr>
        <w:t>[13]</w:t>
      </w:r>
      <w:r w:rsidR="00BE0184">
        <w:t>. Yet, we</w:t>
      </w:r>
      <w:r w:rsidRPr="00C153BC">
        <w:t xml:space="preserve"> treat this singularity as if it were a real event rather than a sign that our theories are incomplete.</w:t>
      </w:r>
    </w:p>
    <w:p w14:paraId="6139ECD9" w14:textId="77777777" w:rsidR="00AE5885" w:rsidRDefault="00500A82" w:rsidP="00500A82">
      <w:pPr>
        <w:pStyle w:val="mainbody"/>
      </w:pPr>
      <w:r w:rsidRPr="007E5F3D">
        <w:rPr>
          <w:b/>
          <w:bCs/>
        </w:rPr>
        <w:t xml:space="preserve">There is a </w:t>
      </w:r>
      <w:proofErr w:type="gramStart"/>
      <w:r w:rsidRPr="007E5F3D">
        <w:rPr>
          <w:b/>
          <w:bCs/>
        </w:rPr>
        <w:t>simpler</w:t>
      </w:r>
      <w:proofErr w:type="gramEnd"/>
      <w:r w:rsidRPr="007E5F3D">
        <w:rPr>
          <w:b/>
          <w:bCs/>
        </w:rPr>
        <w:t xml:space="preserve"> objection</w:t>
      </w:r>
      <w:r w:rsidRPr="00500A82">
        <w:t xml:space="preserve"> that rarely gets raised. Infinite energy density at a point requires that the energy be </w:t>
      </w:r>
      <w:proofErr w:type="gramStart"/>
      <w:r w:rsidRPr="00500A82">
        <w:t>bounded</w:t>
      </w:r>
      <w:proofErr w:type="gramEnd"/>
      <w:r w:rsidRPr="00500A82">
        <w:t xml:space="preserve"> somewhere. A boundary requires two sides: an inside and an outside. Standard cosmology says the singularity is everything that exists, that space itself begins at that point</w:t>
      </w:r>
      <w:r w:rsidR="00AE5885">
        <w:t>,</w:t>
      </w:r>
      <w:r w:rsidRPr="00500A82">
        <w:t xml:space="preserve"> and there is nothing outside it. But this creates an immediate contradiction. Density is energy per unit volume. If there is </w:t>
      </w:r>
      <w:proofErr w:type="gramStart"/>
      <w:r w:rsidRPr="00500A82">
        <w:t>no</w:t>
      </w:r>
      <w:proofErr w:type="gramEnd"/>
      <w:r w:rsidRPr="00500A82">
        <w:t xml:space="preserve"> outside, there is no volume. If there is no volume, density is undefined, and infinite density is not just physically problematic but grammatically incoherent. </w:t>
      </w:r>
    </w:p>
    <w:p w14:paraId="0DC8FED9" w14:textId="65316FB5" w:rsidR="00500A82" w:rsidRDefault="00500A82" w:rsidP="00563E28">
      <w:pPr>
        <w:pStyle w:val="mainbody"/>
      </w:pPr>
      <w:r w:rsidRPr="00500A82">
        <w:t>The singularity is described using spatial language, as a point of concentrated energy, within a theory that has simultaneously declared space not to exist. You cannot have both. Either there is something outside the point, in which case the singularity is not the totality of existence</w:t>
      </w:r>
      <w:r w:rsidR="005C0962">
        <w:t>,</w:t>
      </w:r>
      <w:r w:rsidRPr="00500A82">
        <w:t xml:space="preserve"> and the account is incomplete, or there is nothing outside the point, in which case density has no meaning and the description collapses on its own terms.</w:t>
      </w:r>
    </w:p>
    <w:p w14:paraId="2BFF2852" w14:textId="77777777" w:rsidR="00A944AE" w:rsidRDefault="00C83D8F" w:rsidP="00563E28">
      <w:pPr>
        <w:pStyle w:val="mainbody"/>
      </w:pPr>
      <w:r w:rsidRPr="007E5F3D">
        <w:rPr>
          <w:b/>
          <w:bCs/>
        </w:rPr>
        <w:t>The second objection</w:t>
      </w:r>
      <w:r w:rsidRPr="00C83D8F">
        <w:t xml:space="preserve"> is equally direct. Energy requires motion. Motion requires space. A singularity has no spatial extent, so motion is impossible within it. But if motion is impossible, energy cannot exist in any physically meaningful sense, because energy is defined by the capacity to produce change, and change requires something moving from one state to another across some interval of space or time. At a singularity, time also stops: the equations produce a boundary of time, not a moment within it. No space, no time, no motion. Without motion there is no energy, without energy there is no </w:t>
      </w:r>
      <w:r w:rsidRPr="00C83D8F">
        <w:lastRenderedPageBreak/>
        <w:t xml:space="preserve">change, and without change there is no mechanism by which a singularity could become a universe. </w:t>
      </w:r>
    </w:p>
    <w:p w14:paraId="7A261661" w14:textId="17B82482" w:rsidR="00C83D8F" w:rsidRDefault="00C83D8F" w:rsidP="00563E28">
      <w:pPr>
        <w:pStyle w:val="mainbody"/>
      </w:pPr>
      <w:r w:rsidRPr="00C83D8F">
        <w:t>The standard account asks us to accept a state with infinite energy that simultaneously cannot do anything, in a location that has no extent, at a moment that is the boundary of time itself. Each of those conditions individually rules out the next step. Together</w:t>
      </w:r>
      <w:r w:rsidR="00C15052">
        <w:t>,</w:t>
      </w:r>
      <w:r w:rsidRPr="00C83D8F">
        <w:t xml:space="preserve"> they do not describe a beginning. They describe an impossibility.</w:t>
      </w:r>
    </w:p>
    <w:p w14:paraId="70A9008B" w14:textId="77777777" w:rsidR="00B42ECB" w:rsidRDefault="007E5F3D" w:rsidP="00563E28">
      <w:pPr>
        <w:pStyle w:val="mainbody"/>
      </w:pPr>
      <w:r w:rsidRPr="007E5F3D">
        <w:rPr>
          <w:b/>
          <w:bCs/>
        </w:rPr>
        <w:t>A third objection</w:t>
      </w:r>
      <w:r w:rsidRPr="007E5F3D">
        <w:t xml:space="preserve"> follows from the second. If the singularity has infinite </w:t>
      </w:r>
      <w:proofErr w:type="gramStart"/>
      <w:r w:rsidRPr="007E5F3D">
        <w:t>energy</w:t>
      </w:r>
      <w:proofErr w:type="gramEnd"/>
      <w:r w:rsidRPr="007E5F3D">
        <w:t xml:space="preserve"> it has infinite temperature, and infinite temperature requires infinite thermal motion, which requires space that does not exist. If instead the singularity has no meaningful energy, to sidestep that problem, then it is at or below absolute zero. But absolute zero is thermodynamically unreachable. </w:t>
      </w:r>
    </w:p>
    <w:p w14:paraId="4310E9F4" w14:textId="77777777" w:rsidR="000D22EC" w:rsidRDefault="007E5F3D" w:rsidP="00563E28">
      <w:pPr>
        <w:pStyle w:val="mainbody"/>
      </w:pPr>
      <w:r w:rsidRPr="007E5F3D">
        <w:t>The third law of thermodynamics states that no physical process can reach absolute zero in a finite number of steps. It is an asymptotic limit, not an achievable state</w:t>
      </w:r>
      <w:r w:rsidR="00994563">
        <w:t xml:space="preserve">. </w:t>
      </w:r>
      <w:r w:rsidRPr="007E5F3D">
        <w:t xml:space="preserve"> </w:t>
      </w:r>
      <w:r w:rsidR="00EA7380">
        <w:t xml:space="preserve">It is </w:t>
      </w:r>
      <w:r w:rsidR="00687746">
        <w:t xml:space="preserve">unreachable </w:t>
      </w:r>
      <w:r w:rsidRPr="007E5F3D">
        <w:t xml:space="preserve">for exactly the same reason </w:t>
      </w:r>
      <w:r w:rsidR="000D22EC">
        <w:t xml:space="preserve">as </w:t>
      </w:r>
      <w:r w:rsidRPr="007E5F3D">
        <w:t>a classical singularity: the equations point toward it</w:t>
      </w:r>
      <w:r w:rsidR="001138F3">
        <w:t>,</w:t>
      </w:r>
      <w:r w:rsidRPr="007E5F3D">
        <w:t xml:space="preserve"> but physical processes cannot complete the journey. A state at absolute zero has no thermal fluctuations, no quantum fluctuations above zero-point energy, and no mechanism for change. It cannot spontaneously produce anything. </w:t>
      </w:r>
    </w:p>
    <w:p w14:paraId="72128E2B" w14:textId="77777777" w:rsidR="00791E36" w:rsidRDefault="007E5F3D" w:rsidP="00563E28">
      <w:pPr>
        <w:pStyle w:val="mainbody"/>
      </w:pPr>
      <w:r w:rsidRPr="007E5F3D">
        <w:t>The singularity</w:t>
      </w:r>
      <w:r w:rsidR="000D22EC">
        <w:t>,</w:t>
      </w:r>
      <w:r w:rsidRPr="007E5F3D">
        <w:t xml:space="preserve"> therefore</w:t>
      </w:r>
      <w:r w:rsidR="000D22EC">
        <w:t>,</w:t>
      </w:r>
      <w:r w:rsidRPr="007E5F3D">
        <w:t xml:space="preserve"> sits in a gap between two forbidden conditions: infinite temperature, which requires space that does not exist, and absolute zero, which is thermodynamically prohibited and causally inert. There is no physically consistent temperature it can have. Temperature is itself a statistical concept describing the average kinetic energy of particles distributed across states. A singularity has no distribution, no states to distribute across, and no space for particles to </w:t>
      </w:r>
      <w:r w:rsidRPr="007E5F3D">
        <w:lastRenderedPageBreak/>
        <w:t xml:space="preserve">occupy. Temperature is not </w:t>
      </w:r>
      <w:r w:rsidR="00690AFC">
        <w:t>on</w:t>
      </w:r>
      <w:r w:rsidRPr="007E5F3D">
        <w:t>ly extreme at a singularity. It is undefined there</w:t>
      </w:r>
      <w:proofErr w:type="gramStart"/>
      <w:r w:rsidRPr="007E5F3D">
        <w:t>, for</w:t>
      </w:r>
      <w:proofErr w:type="gramEnd"/>
      <w:r w:rsidRPr="007E5F3D">
        <w:t xml:space="preserve"> the same reason density is undefined. </w:t>
      </w:r>
    </w:p>
    <w:p w14:paraId="19C65D96" w14:textId="54058029" w:rsidR="007E5F3D" w:rsidRPr="004D2508" w:rsidRDefault="007E5F3D" w:rsidP="00563E28">
      <w:pPr>
        <w:pStyle w:val="mainbody"/>
        <w:rPr>
          <w:i/>
          <w:iCs/>
        </w:rPr>
      </w:pPr>
      <w:r w:rsidRPr="004D2508">
        <w:rPr>
          <w:i/>
          <w:iCs/>
        </w:rPr>
        <w:t>The standard account has not identified a beginning. It has identified a point where every physical concept required to describe a beginning simultaneously ceases to apply.</w:t>
      </w:r>
    </w:p>
    <w:p w14:paraId="46F486A9" w14:textId="34073D01" w:rsidR="00640130" w:rsidRPr="00C153BC" w:rsidRDefault="00640130" w:rsidP="00563E28">
      <w:pPr>
        <w:pStyle w:val="mainbody"/>
      </w:pPr>
      <w:r w:rsidRPr="00C153BC">
        <w:t>Th</w:t>
      </w:r>
      <w:r w:rsidR="00C15052">
        <w:t>ese aren’t</w:t>
      </w:r>
      <w:r w:rsidRPr="00C153BC">
        <w:t xml:space="preserve"> minor technical </w:t>
      </w:r>
      <w:r w:rsidR="009C55A2">
        <w:t>difficulties</w:t>
      </w:r>
      <w:r w:rsidRPr="00C153BC">
        <w:t xml:space="preserve">. </w:t>
      </w:r>
      <w:r w:rsidR="009C55A2">
        <w:t>They</w:t>
      </w:r>
      <w:r w:rsidRPr="00C153BC">
        <w:t xml:space="preserve"> </w:t>
      </w:r>
      <w:r w:rsidR="009C55A2">
        <w:t>are</w:t>
      </w:r>
      <w:r w:rsidRPr="00C153BC">
        <w:t xml:space="preserve"> logical contradiction</w:t>
      </w:r>
      <w:r w:rsidR="009C55A2">
        <w:t>s</w:t>
      </w:r>
      <w:r w:rsidRPr="00C153BC">
        <w:t xml:space="preserve"> sitting at the center of our origin story. Any framework that resolves </w:t>
      </w:r>
      <w:r w:rsidR="009F63F0">
        <w:t>them</w:t>
      </w:r>
      <w:r w:rsidRPr="00C153BC">
        <w:t xml:space="preserve"> will need to offer something more fundamental than spacetime itself, something from which spacetime can emerge as a consequence rather than as a given.</w:t>
      </w:r>
    </w:p>
    <w:p w14:paraId="2DDEED4B" w14:textId="5A6573CB" w:rsidR="00640130" w:rsidRPr="00C153BC" w:rsidRDefault="00C13F6F" w:rsidP="000449CD">
      <w:pPr>
        <w:pStyle w:val="subchapter"/>
      </w:pPr>
      <w:bookmarkStart w:id="25" w:name="_Toc230440521"/>
      <w:r w:rsidRPr="00C153BC">
        <w:t>THE CONSCIOUSNESS GAP</w:t>
      </w:r>
      <w:bookmarkEnd w:id="25"/>
    </w:p>
    <w:p w14:paraId="5C421F4D" w14:textId="77777777" w:rsidR="00640130" w:rsidRPr="00C153BC" w:rsidRDefault="00640130" w:rsidP="000449CD">
      <w:pPr>
        <w:pStyle w:val="mainbody"/>
      </w:pPr>
      <w:r w:rsidRPr="00C153BC">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C5413E">
        <w:rPr>
          <w:sz w:val="16"/>
          <w:vertAlign w:val="superscript"/>
        </w:rPr>
        <w:t>[11]</w:t>
      </w:r>
      <w:r w:rsidRPr="00C153BC">
        <w:t>. Every theory of fundamental physics treats the observer as external to the system being described. The person reading the equations is never in the equations.</w:t>
      </w:r>
    </w:p>
    <w:p w14:paraId="6FB7AAA1" w14:textId="50F51681" w:rsidR="00640130" w:rsidRPr="00C153BC" w:rsidRDefault="00640130" w:rsidP="000449CD">
      <w:pPr>
        <w:pStyle w:val="mainbody"/>
      </w:pPr>
      <w:r w:rsidRPr="00C153BC">
        <w:t xml:space="preserve">This cannot be a complete picture. Consciousness utilizes only universal constituents, electrons, protons, </w:t>
      </w:r>
      <w:r w:rsidR="00F945A4">
        <w:t xml:space="preserve">and </w:t>
      </w:r>
      <w:r w:rsidRPr="00C153BC">
        <w:t xml:space="preserve">electromagnetic fields, all described by the Standard Model </w:t>
      </w:r>
      <w:r w:rsidRPr="00C5413E">
        <w:rPr>
          <w:sz w:val="16"/>
          <w:vertAlign w:val="superscript"/>
        </w:rPr>
        <w:t>[18]</w:t>
      </w:r>
      <w:r w:rsidRPr="00C153BC">
        <w:t xml:space="preserve">. No special consciousness particles exist. If the Standard Model is complete, consciousness should follow from it. The fact that it does not suggests </w:t>
      </w:r>
      <w:r w:rsidR="00917EA9">
        <w:t>that the Standard Model describes</w:t>
      </w:r>
      <w:r w:rsidRPr="00C153BC">
        <w:t xml:space="preserve"> consequences without identifying the underlying substrate they share.</w:t>
      </w:r>
    </w:p>
    <w:p w14:paraId="71B33C01" w14:textId="7C4B1EA4" w:rsidR="00163A19" w:rsidRDefault="00640130" w:rsidP="00FF0F66">
      <w:pPr>
        <w:pStyle w:val="mainbody"/>
      </w:pPr>
      <w:r w:rsidRPr="00C153BC">
        <w:lastRenderedPageBreak/>
        <w:t>What these problems have in common is that they all point to the same missing piece</w:t>
      </w:r>
      <w:r w:rsidR="00D9676B">
        <w:t>.</w:t>
      </w:r>
      <w:r w:rsidRPr="00C153BC">
        <w:t xml:space="preserve"> </w:t>
      </w:r>
      <w:r w:rsidR="00D9676B">
        <w:t>A</w:t>
      </w:r>
      <w:r w:rsidRPr="00C153BC">
        <w:t xml:space="preserve"> framework more fundamental than spacetime, matter, or energy, from which all three can emerge as consequences. </w:t>
      </w:r>
    </w:p>
    <w:p w14:paraId="20652EB0" w14:textId="14222FD8" w:rsidR="00640130" w:rsidRPr="00C153BC" w:rsidRDefault="00640130" w:rsidP="00FF0F66">
      <w:pPr>
        <w:pStyle w:val="mainbody"/>
      </w:pPr>
      <w:r w:rsidRPr="00C153BC">
        <w:t xml:space="preserve">In 1961, physicist Rolf Landauer proved that information is physically real, that erasing </w:t>
      </w:r>
      <w:r w:rsidR="001E0D9F" w:rsidRPr="00C153BC">
        <w:t>one-bit</w:t>
      </w:r>
      <w:r w:rsidRPr="00C153BC">
        <w:t xml:space="preserve"> releases measurable heat</w:t>
      </w:r>
      <w:r w:rsidR="005F4017" w:rsidRPr="00C153BC">
        <w:t>,</w:t>
      </w:r>
      <w:r w:rsidRPr="00C153BC">
        <w:t xml:space="preserve"> and that information and energy obey the same conservation laws </w:t>
      </w:r>
      <w:r w:rsidRPr="00C5413E">
        <w:rPr>
          <w:sz w:val="16"/>
          <w:szCs w:val="16"/>
          <w:vertAlign w:val="superscript"/>
        </w:rPr>
        <w:t>[14, 15]</w:t>
      </w:r>
      <w:r w:rsidRPr="00C153BC">
        <w:t>. That proof, now confirmed in laboratories worldwide, is what makes the question tractable in a way it was not before. If information is physical, it is a candidate for that missing substrate. The sections that follow build the case that it is not just a candidate</w:t>
      </w:r>
      <w:r w:rsidR="00F427E6">
        <w:t>;</w:t>
      </w:r>
      <w:r w:rsidR="001A3406">
        <w:t xml:space="preserve"> it may be</w:t>
      </w:r>
      <w:r w:rsidRPr="00C153BC">
        <w:t xml:space="preserve"> a logical necessity.</w:t>
      </w:r>
    </w:p>
    <w:p w14:paraId="64BCD7F3" w14:textId="2CFB807B" w:rsidR="00640130" w:rsidRPr="00C153BC" w:rsidRDefault="00C13F6F" w:rsidP="00C13F6F">
      <w:pPr>
        <w:pStyle w:val="subchapter"/>
        <w:rPr>
          <w:sz w:val="24"/>
          <w:szCs w:val="24"/>
        </w:rPr>
      </w:pPr>
      <w:bookmarkStart w:id="26" w:name="_Toc230440522"/>
      <w:r w:rsidRPr="00C153BC">
        <w:rPr>
          <w:caps w:val="0"/>
        </w:rPr>
        <w:t>THE SIMPLEST POSSIBLE THING</w:t>
      </w:r>
      <w:bookmarkEnd w:id="26"/>
    </w:p>
    <w:p w14:paraId="3BB56017" w14:textId="360AE7A6" w:rsidR="00640130" w:rsidRPr="00C153BC" w:rsidRDefault="00640130" w:rsidP="005F4017">
      <w:pPr>
        <w:pStyle w:val="mainbody"/>
      </w:pPr>
      <w:r w:rsidRPr="00C153BC">
        <w:t xml:space="preserve">Begin with nothing. Not empty space, not darkness, not a quantum vacuum. Actual </w:t>
      </w:r>
      <w:r w:rsidRPr="00C153BC">
        <w:rPr>
          <w:i/>
          <w:iCs/>
        </w:rPr>
        <w:t>ontological</w:t>
      </w:r>
      <w:r w:rsidRPr="00C153BC">
        <w:t xml:space="preserve"> nothing. Now</w:t>
      </w:r>
      <w:r w:rsidR="00F945A4">
        <w:t>,</w:t>
      </w:r>
      <w:r w:rsidRPr="00C153BC">
        <w:t xml:space="preserve"> suppose one thing appears. What is the simplest possible thing?</w:t>
      </w:r>
    </w:p>
    <w:p w14:paraId="4301295D" w14:textId="77777777" w:rsidR="00297E90" w:rsidRDefault="00640130" w:rsidP="005F4017">
      <w:pPr>
        <w:pStyle w:val="mainbody"/>
      </w:pPr>
      <w:r w:rsidRPr="00C153BC">
        <w:t xml:space="preserve">A point. Dimensionless, locationless, featureless except for the single property of existing. But a point examined from any direction under any symmetry constraint resolves to a sphere. </w:t>
      </w:r>
    </w:p>
    <w:p w14:paraId="383431E4" w14:textId="2FF0C6A3" w:rsidR="00640130" w:rsidRPr="00C153BC" w:rsidRDefault="00640130" w:rsidP="005F4017">
      <w:pPr>
        <w:pStyle w:val="mainbody"/>
      </w:pPr>
      <w:r w:rsidRPr="00C153BC">
        <w:t xml:space="preserve">The sphere is not an arbitrary choice; it is the inevitable geometry of something with no preferred direction. It is also demonstrably the optimal solution to the problem of enclosing a volume with </w:t>
      </w:r>
      <w:r w:rsidR="005F4017" w:rsidRPr="00C153BC">
        <w:t xml:space="preserve">minimal surface area, a fact rigorously proven </w:t>
      </w:r>
      <w:r w:rsidRPr="00C153BC">
        <w:t>in mathematics as the isoperimetric inequality.</w:t>
      </w:r>
    </w:p>
    <w:p w14:paraId="456AC202" w14:textId="38161CFA" w:rsidR="00640130" w:rsidRPr="00C153BC" w:rsidRDefault="00640130" w:rsidP="005F4017">
      <w:pPr>
        <w:pStyle w:val="mainbody"/>
      </w:pPr>
      <w:r w:rsidRPr="00C153BC">
        <w:t>The first thing that exists arrives already optimized</w:t>
      </w:r>
      <w:r w:rsidR="001C3ACD" w:rsidRPr="00C153BC">
        <w:t>, not</w:t>
      </w:r>
      <w:r w:rsidRPr="00C153BC">
        <w:t xml:space="preserve"> by process, not by selection, but by logical necessity.</w:t>
      </w:r>
    </w:p>
    <w:p w14:paraId="2BA199D3" w14:textId="18289D65" w:rsidR="00640130" w:rsidRPr="00C153BC" w:rsidRDefault="00C13F6F" w:rsidP="00C13F6F">
      <w:pPr>
        <w:pStyle w:val="subchapter"/>
        <w:rPr>
          <w:sz w:val="24"/>
          <w:szCs w:val="24"/>
        </w:rPr>
      </w:pPr>
      <w:bookmarkStart w:id="27" w:name="_Toc230440523"/>
      <w:r w:rsidRPr="00C153BC">
        <w:rPr>
          <w:caps w:val="0"/>
        </w:rPr>
        <w:t>WHY THE SPHERE CARRIES INCOMPLETENESS</w:t>
      </w:r>
      <w:bookmarkEnd w:id="27"/>
    </w:p>
    <w:p w14:paraId="7196F7FC" w14:textId="232E166F" w:rsidR="00640130" w:rsidRPr="00C153BC" w:rsidRDefault="00640130" w:rsidP="00303653">
      <w:pPr>
        <w:pStyle w:val="mainbody"/>
      </w:pPr>
      <w:r w:rsidRPr="00C153BC">
        <w:t xml:space="preserve">Defining a perfect sphere requires pi, the ratio of </w:t>
      </w:r>
      <w:r w:rsidR="00C526B0">
        <w:t xml:space="preserve">a circle's circumference to its </w:t>
      </w:r>
      <w:r w:rsidRPr="00C153BC">
        <w:t xml:space="preserve">diameter. Pi is irrational and </w:t>
      </w:r>
      <w:r w:rsidR="004E63EC" w:rsidRPr="00C153BC">
        <w:t>transcendental</w:t>
      </w:r>
      <w:r w:rsidR="004E63EC">
        <w:t>,</w:t>
      </w:r>
      <w:r w:rsidR="004E63EC" w:rsidRPr="00C153BC">
        <w:t xml:space="preserve"> </w:t>
      </w:r>
      <w:r w:rsidR="004E63EC">
        <w:t>and</w:t>
      </w:r>
      <w:r w:rsidR="00F72EBA">
        <w:t xml:space="preserve"> </w:t>
      </w:r>
      <w:r w:rsidRPr="00C153BC">
        <w:t xml:space="preserve">it never terminates </w:t>
      </w:r>
      <w:r w:rsidR="00F72EBA">
        <w:t>or</w:t>
      </w:r>
      <w:r w:rsidR="00410C40">
        <w:t xml:space="preserve"> </w:t>
      </w:r>
      <w:r w:rsidRPr="00C153BC">
        <w:t xml:space="preserve">repeats. A perfect </w:t>
      </w:r>
      <w:r w:rsidRPr="00C153BC">
        <w:lastRenderedPageBreak/>
        <w:t>sphere is therefore a limit that can be approached through successive approximation but never achieved through any finite process.</w:t>
      </w:r>
    </w:p>
    <w:p w14:paraId="47B47190" w14:textId="77777777" w:rsidR="00640130" w:rsidRPr="00C153BC" w:rsidRDefault="00640130" w:rsidP="00303653">
      <w:pPr>
        <w:pStyle w:val="mainbody"/>
      </w:pPr>
      <w:r w:rsidRPr="00C153BC">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70757441" w14:textId="3C61DFE4" w:rsidR="00640130" w:rsidRPr="00C153BC" w:rsidRDefault="00640130" w:rsidP="00303653">
      <w:pPr>
        <w:pStyle w:val="mainbody"/>
      </w:pPr>
      <w:r w:rsidRPr="00C153BC">
        <w:t>This mirrors Zeno's dichotomy</w:t>
      </w:r>
      <w:r w:rsidR="000F52DF">
        <w:t xml:space="preserve"> and, more formally, the behavior of infinite series that converge without ever </w:t>
      </w:r>
      <w:r w:rsidR="00DC2790">
        <w:t>reaching their limit</w:t>
      </w:r>
      <w:r w:rsidRPr="00C153BC">
        <w:t>. The direction is determined. The destination is unreachable. Motion is therefore not something imposed on the universe later; it is baked into the definition of the first thing.</w:t>
      </w:r>
    </w:p>
    <w:p w14:paraId="60684583" w14:textId="77777777" w:rsidR="008378A2" w:rsidRPr="008378A2" w:rsidRDefault="00423ED0" w:rsidP="008378A2">
      <w:pPr>
        <w:pStyle w:val="subchapter"/>
      </w:pPr>
      <w:bookmarkStart w:id="28" w:name="_Toc230440524"/>
      <w:r w:rsidRPr="008378A2">
        <w:t>WHY CONCEPTS HAVE ENERGY WITHOUT BEING COMPUTED</w:t>
      </w:r>
      <w:bookmarkEnd w:id="28"/>
    </w:p>
    <w:p w14:paraId="61C8FBB4" w14:textId="49D8D227" w:rsidR="00640130" w:rsidRPr="00D23B17" w:rsidRDefault="00003E69" w:rsidP="00D23B17">
      <w:pPr>
        <w:pStyle w:val="mainbody"/>
      </w:pPr>
      <w:r w:rsidRPr="00D23B17">
        <w:t xml:space="preserve">Here is where the framework importantly departs from intuition. No computer runs these operations. No time passes between the first distinction and its logical entailments. But the substrate does something more fundamental than computation: it instantiates mathematical relationships through processes that cannot produce any other outcome. That is calculation in its deepest sense, </w:t>
      </w:r>
      <w:r w:rsidR="003D1527">
        <w:t>before</w:t>
      </w:r>
      <w:r w:rsidRPr="00D23B17">
        <w:t xml:space="preserve"> any designed system, </w:t>
      </w:r>
      <w:r w:rsidR="003D1527">
        <w:t>before</w:t>
      </w:r>
      <w:r w:rsidRPr="00D23B17">
        <w:t xml:space="preserve"> any intent. The concepts do not need to be processed in the engineering sense. They are necessary consequences of what exists.</w:t>
      </w:r>
    </w:p>
    <w:p w14:paraId="766D0872" w14:textId="7BF1AAB3" w:rsidR="00640130" w:rsidRPr="00C153BC" w:rsidRDefault="00640130" w:rsidP="00303653">
      <w:pPr>
        <w:pStyle w:val="mainbody"/>
      </w:pPr>
      <w:r w:rsidRPr="00C153BC">
        <w:t xml:space="preserve">Rolf Landauer demonstrated in 1961 that information is physical. Erasing one bit of information releases </w:t>
      </w:r>
      <w:r w:rsidR="00111810">
        <w:t xml:space="preserve">at least kT ln 2 joules of heat, where k is Boltzmann's constant and T is the </w:t>
      </w:r>
      <w:r w:rsidRPr="00C153BC">
        <w:t xml:space="preserve">temperature. This is Landauer's principle, now experimentally </w:t>
      </w:r>
      <w:r w:rsidRPr="00C153BC">
        <w:lastRenderedPageBreak/>
        <w:t xml:space="preserve">confirmed. Information is not a description of physical reality layered on top of it; information has energy. It is physical </w:t>
      </w:r>
      <w:r w:rsidRPr="00C5413E">
        <w:rPr>
          <w:sz w:val="16"/>
          <w:szCs w:val="16"/>
          <w:vertAlign w:val="superscript"/>
        </w:rPr>
        <w:t>[14, 15]</w:t>
      </w:r>
      <w:r w:rsidRPr="00C153BC">
        <w:t>.</w:t>
      </w:r>
    </w:p>
    <w:p w14:paraId="4FE9F85F" w14:textId="77777777" w:rsidR="00640130" w:rsidRPr="00C153BC" w:rsidRDefault="00640130" w:rsidP="00303653">
      <w:pPr>
        <w:pStyle w:val="mainbody"/>
      </w:pPr>
      <w:r w:rsidRPr="00C153BC">
        <w:t>John Wheeler arrived at the same conclusion from a different direction, coining the phrase "it from bit." Physical reality, in his formulation, derives from information rather than the other way around.</w:t>
      </w:r>
    </w:p>
    <w:p w14:paraId="5DEA3132" w14:textId="61B3108D" w:rsidR="00640130" w:rsidRPr="00C153BC" w:rsidRDefault="00640130" w:rsidP="00303653">
      <w:pPr>
        <w:pStyle w:val="mainbody"/>
      </w:pPr>
      <w:r w:rsidRPr="00C153BC">
        <w:t xml:space="preserve">What this means for the first distinction is critical. The moment one thing </w:t>
      </w:r>
      <w:proofErr w:type="gramStart"/>
      <w:r w:rsidR="004E63EC" w:rsidRPr="00C153BC">
        <w:t>exists</w:t>
      </w:r>
      <w:r w:rsidR="00C526B0">
        <w:t>,</w:t>
      </w:r>
      <w:proofErr w:type="gramEnd"/>
      <w:r w:rsidRPr="00C153BC">
        <w:t xml:space="preserve"> a set of concepts exists with it</w:t>
      </w:r>
      <w:r w:rsidR="00B06831">
        <w:t>.</w:t>
      </w:r>
      <w:r w:rsidRPr="00C153BC">
        <w:t xml:space="preserve"> </w:t>
      </w:r>
      <w:r w:rsidR="00B06831">
        <w:t>N</w:t>
      </w:r>
      <w:r w:rsidRPr="00C153BC">
        <w:t xml:space="preserve">ot sequentially, not after calculation, but as logical and therefore physical consequences of that existence. </w:t>
      </w:r>
      <w:r w:rsidR="00F945A4" w:rsidRPr="00F945A4">
        <w:t>These include its own existence, its boundary, everything that is not it, the relationship between the two, the operation of halving, the ratio of circumference to diameter, and the mathematical relationships connecting all of them.</w:t>
      </w:r>
    </w:p>
    <w:p w14:paraId="7C6E3F73" w14:textId="2D8EEE48" w:rsidR="00640130" w:rsidRPr="00C153BC" w:rsidRDefault="00640130" w:rsidP="00303653">
      <w:pPr>
        <w:pStyle w:val="mainbody"/>
      </w:pPr>
      <w:r w:rsidRPr="00C153BC">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are, as a logical consequence of the first distinction.</w:t>
      </w:r>
    </w:p>
    <w:p w14:paraId="2C851B62" w14:textId="77777777" w:rsidR="00640130" w:rsidRPr="00C153BC" w:rsidRDefault="00640130" w:rsidP="00303653">
      <w:pPr>
        <w:pStyle w:val="mainbody"/>
      </w:pPr>
      <w:r w:rsidRPr="00C153BC">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09785B24" w14:textId="1E44F8ED" w:rsidR="00640130" w:rsidRPr="00C153BC" w:rsidRDefault="00D500E5" w:rsidP="00D500E5">
      <w:pPr>
        <w:pStyle w:val="subchapter"/>
        <w:rPr>
          <w:sz w:val="24"/>
          <w:szCs w:val="24"/>
        </w:rPr>
      </w:pPr>
      <w:bookmarkStart w:id="29" w:name="_Toc230440525"/>
      <w:r w:rsidRPr="00C153BC">
        <w:rPr>
          <w:caps w:val="0"/>
        </w:rPr>
        <w:t>THE BINARY CONDITION AND CONSERVATION</w:t>
      </w:r>
      <w:bookmarkEnd w:id="29"/>
    </w:p>
    <w:p w14:paraId="694D3411" w14:textId="4D13350C" w:rsidR="00640130" w:rsidRPr="00C153BC" w:rsidRDefault="00640130" w:rsidP="00303653">
      <w:pPr>
        <w:pStyle w:val="mainbody"/>
      </w:pPr>
      <w:r w:rsidRPr="00C153BC">
        <w:t xml:space="preserve">The moment one thing </w:t>
      </w:r>
      <w:proofErr w:type="gramStart"/>
      <w:r w:rsidR="004E63EC" w:rsidRPr="00C153BC">
        <w:t>exists</w:t>
      </w:r>
      <w:r w:rsidR="00C526B0">
        <w:t>,</w:t>
      </w:r>
      <w:proofErr w:type="gramEnd"/>
      <w:r w:rsidRPr="00C153BC">
        <w:t xml:space="preserve"> its complement exists by logical necessity. </w:t>
      </w:r>
      <w:proofErr w:type="gramStart"/>
      <w:r w:rsidRPr="00C153BC">
        <w:t>Not</w:t>
      </w:r>
      <w:proofErr w:type="gramEnd"/>
      <w:r w:rsidRPr="00C153BC">
        <w:t>-one is not a second creation; it is an entailment of the first. You cannot have a distinction without two sides.</w:t>
      </w:r>
    </w:p>
    <w:p w14:paraId="51D34EA9" w14:textId="77777777" w:rsidR="00640130" w:rsidRPr="00C153BC" w:rsidRDefault="00640130" w:rsidP="00303653">
      <w:pPr>
        <w:pStyle w:val="mainbody"/>
      </w:pPr>
      <w:r w:rsidRPr="00C153BC">
        <w:lastRenderedPageBreak/>
        <w:t>Because the two sides are complements, they share the total energy symmetrically. Each holds half. This is not a choice; complementarity demands it.</w:t>
      </w:r>
    </w:p>
    <w:p w14:paraId="327D851C" w14:textId="21D32B58" w:rsidR="00640130" w:rsidRPr="00C153BC" w:rsidRDefault="00640130" w:rsidP="00303653">
      <w:pPr>
        <w:pStyle w:val="mainbody"/>
      </w:pPr>
      <w:r w:rsidRPr="00C153BC">
        <w:t>Emmy Noether proved in 1915 that every conservation law in physics corresponds to a continuous symmetry. You have just derived your first symmetry</w:t>
      </w:r>
      <w:r w:rsidR="008209A2">
        <w:t>.</w:t>
      </w:r>
      <w:r w:rsidRPr="00C153BC">
        <w:t xml:space="preserve"> </w:t>
      </w:r>
      <w:r w:rsidR="00706074">
        <w:t>T</w:t>
      </w:r>
      <w:r w:rsidRPr="00C153BC">
        <w:t>he perfect complementarity of a thing and its negation, and therefore your first conservation law, without assuming any physics at all. Conservation emerges from the logic of distinction-making.</w:t>
      </w:r>
    </w:p>
    <w:p w14:paraId="6B2DA565" w14:textId="2F89646B" w:rsidR="004C4FCC" w:rsidRDefault="00640130" w:rsidP="00303653">
      <w:pPr>
        <w:pStyle w:val="mainbody"/>
      </w:pPr>
      <w:r w:rsidRPr="00C153BC">
        <w:t xml:space="preserve">The halving itself replicates the </w:t>
      </w:r>
      <w:r w:rsidR="00111810">
        <w:t xml:space="preserve">sphere's structure of </w:t>
      </w:r>
      <w:r w:rsidRPr="00C153BC">
        <w:t>incompleteness. Dividing by half forever approaches but never reaches zero</w:t>
      </w:r>
      <w:r w:rsidR="00E15A73">
        <w:t>: the</w:t>
      </w:r>
      <w:r w:rsidRPr="00C153BC">
        <w:t xml:space="preserve"> same asymptotic logic, the same forced motion, the same unreachable limit.</w:t>
      </w:r>
    </w:p>
    <w:p w14:paraId="49431AFF" w14:textId="77777777" w:rsidR="00613EF9" w:rsidRDefault="00406485" w:rsidP="00406485">
      <w:pPr>
        <w:pStyle w:val="mainbody"/>
      </w:pPr>
      <w:r w:rsidRPr="00406485">
        <w:t xml:space="preserve">The complement is not a second creation. It is an entailment of the first. The constraint that produces the first distinction writes both sides into existence as a single event. The specification precedes the </w:t>
      </w:r>
      <w:proofErr w:type="gramStart"/>
      <w:r w:rsidRPr="00406485">
        <w:t>thing specified</w:t>
      </w:r>
      <w:proofErr w:type="gramEnd"/>
      <w:r w:rsidRPr="00406485">
        <w:t xml:space="preserve">. </w:t>
      </w:r>
    </w:p>
    <w:p w14:paraId="4D21D314" w14:textId="0B0D03CB" w:rsidR="00406485" w:rsidRPr="00897E59" w:rsidRDefault="00406485" w:rsidP="00104468">
      <w:pPr>
        <w:pStyle w:val="mainbody"/>
      </w:pPr>
      <w:r w:rsidRPr="00406485">
        <w:t xml:space="preserve">This principle has a precise physical instantiation at the smallest scales we can probe, but it requires vocabulary we have not yet introduced. </w:t>
      </w:r>
      <w:r w:rsidR="00104468" w:rsidRPr="00D77361">
        <w:t>This principle has a precise physical instantiation at the smallest scales we can probe, but it</w:t>
      </w:r>
      <w:r w:rsidR="00D77361">
        <w:t xml:space="preserve"> </w:t>
      </w:r>
      <w:r w:rsidR="00104468" w:rsidRPr="00D77361">
        <w:t>requires vocabulary we have not yet introduced</w:t>
      </w:r>
      <w:r w:rsidR="00104468" w:rsidRPr="00104468">
        <w:rPr>
          <w:i/>
          <w:iCs/>
        </w:rPr>
        <w:t>.</w:t>
      </w:r>
      <w:r w:rsidR="00104468" w:rsidRPr="00CB21A2">
        <w:rPr>
          <w:i/>
          <w:iCs/>
        </w:rPr>
        <w:t xml:space="preserve"> *Readers with a background in</w:t>
      </w:r>
      <w:r w:rsidR="00D77361" w:rsidRPr="00CB21A2">
        <w:t xml:space="preserve"> </w:t>
      </w:r>
      <w:r w:rsidR="00D77361" w:rsidRPr="00CB21A2">
        <w:rPr>
          <w:i/>
          <w:iCs/>
        </w:rPr>
        <w:t>Quantum</w:t>
      </w:r>
      <w:r w:rsidR="00104468" w:rsidRPr="00CB21A2">
        <w:rPr>
          <w:i/>
          <w:iCs/>
        </w:rPr>
        <w:t xml:space="preserve"> chromodynamics will find the full argument at Element 5 and in Baines</w:t>
      </w:r>
      <w:r w:rsidR="00A60344" w:rsidRPr="00CB21A2">
        <w:t xml:space="preserve"> </w:t>
      </w:r>
      <w:r w:rsidR="00104468" w:rsidRPr="00CB21A2">
        <w:rPr>
          <w:i/>
          <w:iCs/>
        </w:rPr>
        <w:t>(2026</w:t>
      </w:r>
      <w:r w:rsidR="00CB21A2" w:rsidRPr="00CB21A2">
        <w:rPr>
          <w:i/>
          <w:iCs/>
        </w:rPr>
        <w:t>)</w:t>
      </w:r>
      <w:r w:rsidR="00104468" w:rsidRPr="00CB21A2">
        <w:rPr>
          <w:i/>
          <w:iCs/>
        </w:rPr>
        <w:t xml:space="preserve"> </w:t>
      </w:r>
      <w:r w:rsidR="00104468" w:rsidRPr="00CB21A2">
        <w:rPr>
          <w:i/>
          <w:iCs/>
          <w:sz w:val="16"/>
          <w:szCs w:val="16"/>
          <w:vertAlign w:val="superscript"/>
        </w:rPr>
        <w:t>[58]</w:t>
      </w:r>
      <w:r w:rsidR="006C48F0" w:rsidRPr="00CB21A2">
        <w:rPr>
          <w:i/>
          <w:iCs/>
        </w:rPr>
        <w:t>.</w:t>
      </w:r>
    </w:p>
    <w:p w14:paraId="7EE83A3F" w14:textId="5DAD4DF1" w:rsidR="00640130" w:rsidRPr="00C153BC" w:rsidRDefault="00D500E5" w:rsidP="00D500E5">
      <w:pPr>
        <w:pStyle w:val="subchapter"/>
        <w:rPr>
          <w:sz w:val="24"/>
          <w:szCs w:val="24"/>
        </w:rPr>
      </w:pPr>
      <w:bookmarkStart w:id="30" w:name="_Toc230440526"/>
      <w:r w:rsidRPr="00C153BC">
        <w:t>DUALITY, NON-DUALITY, AND THE FIRST DISTINCTION</w:t>
      </w:r>
      <w:bookmarkEnd w:id="30"/>
    </w:p>
    <w:p w14:paraId="2E0F80D8" w14:textId="3E37F306" w:rsidR="00640130" w:rsidRPr="00C153BC" w:rsidRDefault="00640130" w:rsidP="00303653">
      <w:pPr>
        <w:pStyle w:val="mainbody"/>
      </w:pPr>
      <w:r w:rsidRPr="00C153BC">
        <w:t xml:space="preserve">Before the first distinction, there </w:t>
      </w:r>
      <w:proofErr w:type="gramStart"/>
      <w:r w:rsidRPr="00C153BC">
        <w:t>is</w:t>
      </w:r>
      <w:proofErr w:type="gramEnd"/>
      <w:r w:rsidRPr="00C153BC">
        <w:t xml:space="preserve"> no duality. There is no "this" and "not-this," </w:t>
      </w:r>
      <w:proofErr w:type="gramStart"/>
      <w:r w:rsidRPr="00C153BC">
        <w:t>no</w:t>
      </w:r>
      <w:proofErr w:type="gramEnd"/>
      <w:r w:rsidRPr="00C153BC">
        <w:t xml:space="preserve"> inside and outside, no observer and observed. Contemplative traditions across cultures have called this state non-dual, and the word is precise rather than </w:t>
      </w:r>
      <w:r w:rsidRPr="00C153BC">
        <w:lastRenderedPageBreak/>
        <w:t>mystical</w:t>
      </w:r>
      <w:r w:rsidR="00AB4812">
        <w:t>.</w:t>
      </w:r>
      <w:r w:rsidRPr="00C153BC">
        <w:t xml:space="preserve"> </w:t>
      </w:r>
      <w:r w:rsidR="00AB4812">
        <w:t>It</w:t>
      </w:r>
      <w:r w:rsidRPr="00C153BC">
        <w:t xml:space="preserve"> simply describes a condition in which no distinctions exist.</w:t>
      </w:r>
    </w:p>
    <w:p w14:paraId="23CE9EFC" w14:textId="77777777" w:rsidR="00640130" w:rsidRPr="00C153BC" w:rsidRDefault="00640130" w:rsidP="00303653">
      <w:pPr>
        <w:pStyle w:val="mainbody"/>
      </w:pPr>
      <w:r w:rsidRPr="00C153BC">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48B5EC15" w14:textId="7247611F" w:rsidR="00640130" w:rsidRPr="00C153BC" w:rsidRDefault="00640130" w:rsidP="00303653">
      <w:pPr>
        <w:pStyle w:val="mainbody"/>
      </w:pPr>
      <w:r w:rsidRPr="00C153BC">
        <w:t>Every binary in physics traces back to this original twoness. Matter and antimatter, positive and negative charge, particle and wave, system and environment</w:t>
      </w:r>
      <w:r w:rsidR="00905B2F">
        <w:t xml:space="preserve"> are</w:t>
      </w:r>
      <w:r w:rsidRPr="00C153BC">
        <w:t xml:space="preserve"> all the first distinction operating at different scales and through different mechanisms.</w:t>
      </w:r>
    </w:p>
    <w:p w14:paraId="062EC6DC" w14:textId="5F4961F2" w:rsidR="00640130" w:rsidRPr="00C153BC" w:rsidRDefault="00640130" w:rsidP="00303653">
      <w:pPr>
        <w:pStyle w:val="mainbody"/>
      </w:pPr>
      <w:r w:rsidRPr="00C153BC">
        <w:t>Here is something worth holding as you read what follows. Non-duality is not the absence of the universe; it is what the universe was before the first distinction, and it is also what you recover when you consider the total system rather than its parts</w:t>
      </w:r>
      <w:r w:rsidR="00834EEE">
        <w:t>. The</w:t>
      </w:r>
      <w:r w:rsidRPr="00C153BC">
        <w:t xml:space="preserve"> thing and its complement, taken together, sum to the original whole. Every distinction contains its own undoing. This will matter when we reach consciousness.</w:t>
      </w:r>
    </w:p>
    <w:p w14:paraId="5891AD13" w14:textId="77777777" w:rsidR="00B2356A" w:rsidRDefault="00640130" w:rsidP="00303653">
      <w:pPr>
        <w:pStyle w:val="mainbody"/>
      </w:pPr>
      <w:r w:rsidRPr="00C153BC">
        <w:t xml:space="preserve">There is one </w:t>
      </w:r>
      <w:r w:rsidR="00356A0A">
        <w:t>mo</w:t>
      </w:r>
      <w:r w:rsidR="00626899">
        <w:t>re</w:t>
      </w:r>
      <w:r w:rsidRPr="00C153BC">
        <w:t xml:space="preserve"> thing worth noting before we move on, because it will matter later. Perfect complementarity is the logical starting point: the thing and its negation, equal and opposite, summing to zero. </w:t>
      </w:r>
      <w:r w:rsidR="00626899">
        <w:t>However,</w:t>
      </w:r>
      <w:r w:rsidRPr="00C153BC">
        <w:t xml:space="preserve"> the geometry of the first distinction already contains the reason perfect cancellation never occurs. Pi is irrational. </w:t>
      </w:r>
    </w:p>
    <w:p w14:paraId="4B8FA89C" w14:textId="7099D51D" w:rsidR="00640130" w:rsidRPr="00C153BC" w:rsidRDefault="00640130" w:rsidP="00303653">
      <w:pPr>
        <w:pStyle w:val="mainbody"/>
      </w:pPr>
      <w:r w:rsidRPr="00C153BC">
        <w:t xml:space="preserve">The sphere can be approached but never completed through any finite process. A universe that began in perfect symmetry between matter and antimatter should have annihilated itself back to nothing. The fact that it did not </w:t>
      </w:r>
      <w:proofErr w:type="gramStart"/>
      <w:r w:rsidRPr="00C153BC">
        <w:t>is not</w:t>
      </w:r>
      <w:proofErr w:type="gramEnd"/>
      <w:r w:rsidRPr="00C153BC">
        <w:t xml:space="preserve"> a failure of the logic; it is a consequence of it. The incompleteness built into </w:t>
      </w:r>
      <w:r w:rsidRPr="00C153BC">
        <w:lastRenderedPageBreak/>
        <w:t>the first thing is the same incompleteness that left a residue of matter behind. We will return to this in Element 16.</w:t>
      </w:r>
    </w:p>
    <w:p w14:paraId="61443579" w14:textId="6EF3B86D" w:rsidR="00640130" w:rsidRPr="00C153BC" w:rsidRDefault="00D500E5" w:rsidP="00D500E5">
      <w:pPr>
        <w:pStyle w:val="subchapter"/>
        <w:rPr>
          <w:sz w:val="24"/>
          <w:szCs w:val="24"/>
        </w:rPr>
      </w:pPr>
      <w:bookmarkStart w:id="31" w:name="_Toc230440527"/>
      <w:r w:rsidRPr="00C153BC">
        <w:rPr>
          <w:caps w:val="0"/>
        </w:rPr>
        <w:t>FIBONACCI, PHI, AND FORCED COMPLEXITY</w:t>
      </w:r>
      <w:bookmarkEnd w:id="31"/>
    </w:p>
    <w:p w14:paraId="10C443C5" w14:textId="04A9DE3E" w:rsidR="00640130" w:rsidRPr="00C153BC" w:rsidRDefault="00640130" w:rsidP="00303653">
      <w:pPr>
        <w:pStyle w:val="mainbody"/>
      </w:pPr>
      <w:r w:rsidRPr="00C153BC">
        <w:t xml:space="preserve">The first two things have a relationship. That relationship is itself a thing: a third distinction. The third distinction can only reference what already exists, so its value is the sum of the previous two. The fourth references the second and third. This </w:t>
      </w:r>
      <w:r w:rsidR="0054783A">
        <w:t>isn't</w:t>
      </w:r>
      <w:r w:rsidRPr="00C153BC">
        <w:t xml:space="preserve"> a model imposed on reality; it is the only arithmetically consistent way for new distinctions to emerge from existing ones without importing information from nowhere.</w:t>
      </w:r>
    </w:p>
    <w:p w14:paraId="546883C1" w14:textId="77777777" w:rsidR="00640130" w:rsidRPr="00C153BC" w:rsidRDefault="00640130" w:rsidP="00303653">
      <w:pPr>
        <w:pStyle w:val="mainbody"/>
      </w:pPr>
      <w:r w:rsidRPr="00C153BC">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48935CE1" w14:textId="44E47C8D" w:rsidR="00640130" w:rsidRPr="00B335FD" w:rsidRDefault="00640130" w:rsidP="00303653">
      <w:pPr>
        <w:pStyle w:val="mainbody"/>
      </w:pPr>
      <w:r w:rsidRPr="00C153BC">
        <w:t xml:space="preserve">Phi governs the geometry of optimal packing in growing circular and spherical structures. It appears in phyllotaxis, the arrangement of seeds in sunflowers and scales in pinecones, in the spiral arms of galaxies, and in the proportions of DNA. </w:t>
      </w:r>
      <w:r w:rsidR="00B335FD" w:rsidRPr="00B335FD">
        <w:t>These are not coincidences; they are the geometric fingerprint of the same forced sequence operating at different scales</w:t>
      </w:r>
      <w:r w:rsidRPr="00B335FD">
        <w:t>.</w:t>
      </w:r>
    </w:p>
    <w:p w14:paraId="585EEE71" w14:textId="77777777" w:rsidR="00640130" w:rsidRPr="00B335FD" w:rsidRDefault="00640130" w:rsidP="00303653">
      <w:pPr>
        <w:pStyle w:val="mainbody"/>
      </w:pPr>
      <w:r w:rsidRPr="00B335FD">
        <w:t>The complexity does not need to be built. It is a structural consequence of the first distinction propagating through its own logical entailments.</w:t>
      </w:r>
    </w:p>
    <w:p w14:paraId="4CEE4290" w14:textId="1AEA473A" w:rsidR="00640130" w:rsidRPr="00C153BC" w:rsidRDefault="00640130" w:rsidP="00303653">
      <w:pPr>
        <w:pStyle w:val="mainbody"/>
      </w:pPr>
      <w:r w:rsidRPr="00C153BC">
        <w:t>The same logic is visible in the body you are reading this with. Most animals are bilaterally symmetrical</w:t>
      </w:r>
      <w:r w:rsidR="0052735C">
        <w:t>; they have one left half and</w:t>
      </w:r>
      <w:r w:rsidRPr="00C153BC">
        <w:t xml:space="preserve"> one right. Vertebrates, insects, worms, </w:t>
      </w:r>
      <w:r w:rsidR="0052735C">
        <w:t>and most arthropods, which are the overwhelming majority of animal life on Earth,</w:t>
      </w:r>
      <w:r w:rsidRPr="00C153BC">
        <w:t xml:space="preserve"> split cleanly down the middle. The question worth </w:t>
      </w:r>
      <w:r w:rsidRPr="00C153BC">
        <w:lastRenderedPageBreak/>
        <w:t>sitting with is not why symmetry is useful, though it is, but why it appears at all without anyone designing it.</w:t>
      </w:r>
    </w:p>
    <w:p w14:paraId="386D1C5F" w14:textId="3D31519C" w:rsidR="00B90DEA" w:rsidRDefault="00640130" w:rsidP="00303653">
      <w:pPr>
        <w:pStyle w:val="mainbody"/>
      </w:pPr>
      <w:r w:rsidRPr="00C153BC">
        <w:t>A single set of chemical gradients, laid down in the earliest hours of embryonic development, repeats itself across a midline. Run the same process on both sides of a central axis</w:t>
      </w:r>
      <w:r w:rsidR="00374A54" w:rsidRPr="00C153BC">
        <w:t>,</w:t>
      </w:r>
      <w:r w:rsidRPr="00C153BC">
        <w:t xml:space="preserve"> and bilateral symmetry is what you get</w:t>
      </w:r>
      <w:r w:rsidR="004468BE">
        <w:t>, not</w:t>
      </w:r>
      <w:r w:rsidRPr="00C153BC">
        <w:t xml:space="preserve"> as a goal, not as a computed outcome, but as the unavoidable result of repetition under a constraint. </w:t>
      </w:r>
    </w:p>
    <w:p w14:paraId="47C43DAC" w14:textId="77777777" w:rsidR="000C0661" w:rsidRDefault="00640130" w:rsidP="00303653">
      <w:pPr>
        <w:pStyle w:val="mainbody"/>
      </w:pPr>
      <w:r w:rsidRPr="00C153BC">
        <w:t>The genome does not specify a left limb and a right limb independently</w:t>
      </w:r>
      <w:r w:rsidR="00BD5214">
        <w:t>.</w:t>
      </w:r>
      <w:r w:rsidRPr="00C153BC">
        <w:t xml:space="preserve"> </w:t>
      </w:r>
      <w:r w:rsidR="00BD5214">
        <w:t>I</w:t>
      </w:r>
      <w:r w:rsidRPr="00C153BC">
        <w:t xml:space="preserve">t runs one program twice, mirrored. Breaking that symmetry requires additional information. Maintaining it requires none. </w:t>
      </w:r>
    </w:p>
    <w:p w14:paraId="4AE2886C" w14:textId="77777777" w:rsidR="007D689B" w:rsidRDefault="000C0661" w:rsidP="00303653">
      <w:pPr>
        <w:pStyle w:val="mainbody"/>
      </w:pPr>
      <w:r w:rsidRPr="00DD1030">
        <w:t xml:space="preserve">The first distinction creates a boundary with no preferred direction. That is a circle, and a circle requires pi, the ratio of circumference to diameter. A ratio is division. Division has an inverse: multiplication. The complement creates two things that stand in relation to each other. That relation is addition. </w:t>
      </w:r>
    </w:p>
    <w:p w14:paraId="7B893E8B" w14:textId="3FB62CD4" w:rsidR="005F7CC7" w:rsidRDefault="000C0661" w:rsidP="00303653">
      <w:pPr>
        <w:pStyle w:val="mainbody"/>
      </w:pPr>
      <w:r w:rsidRPr="00DD1030">
        <w:t>Fibonacci is addition applied recursively to its own outputs. Addition has an inverse: subtraction. From these four operations</w:t>
      </w:r>
      <w:r w:rsidR="00DD1030">
        <w:t>,</w:t>
      </w:r>
      <w:r w:rsidRPr="00DD1030">
        <w:t xml:space="preserve"> the entirety of arithmetic follows, and from arithmetic all formal mathematics. </w:t>
      </w:r>
    </w:p>
    <w:p w14:paraId="6B7C5C29" w14:textId="3F3BFDED" w:rsidR="00640130" w:rsidRPr="00DD1030" w:rsidRDefault="000C0661" w:rsidP="00303653">
      <w:pPr>
        <w:pStyle w:val="mainbody"/>
      </w:pPr>
      <w:r w:rsidRPr="00DD1030">
        <w:t xml:space="preserve">The universe did not adopt mathematics as a descriptive framework. Mathematics is what the first distinction, following its own logical compulsion, necessarily produces. We did not invent the four operations. We arrived, by a long route, at the formal language for something that was already </w:t>
      </w:r>
      <w:r w:rsidR="00DD1030" w:rsidRPr="00DD1030">
        <w:t>happening.</w:t>
      </w:r>
    </w:p>
    <w:p w14:paraId="1CE88689" w14:textId="37212C5E" w:rsidR="00640130" w:rsidRPr="00C153BC" w:rsidRDefault="00640130" w:rsidP="00303653">
      <w:pPr>
        <w:pStyle w:val="mainbody"/>
      </w:pPr>
      <w:r w:rsidRPr="00C153BC">
        <w:t xml:space="preserve">This is the same logic that opened this </w:t>
      </w:r>
      <w:r w:rsidR="00065C58">
        <w:t>Element</w:t>
      </w:r>
      <w:r w:rsidRPr="00C153BC">
        <w:t>. A point with no preferred direction resolves to a sphere</w:t>
      </w:r>
      <w:r w:rsidR="00BF70AA">
        <w:t xml:space="preserve">. </w:t>
      </w:r>
      <w:r w:rsidR="00ED7219">
        <w:t>A</w:t>
      </w:r>
      <w:r w:rsidRPr="00C153BC">
        <w:t xml:space="preserve"> process with no preferred side resolves to bilateral symmetry. The output in both cases is not chosen; it is forced.</w:t>
      </w:r>
    </w:p>
    <w:p w14:paraId="27AEA258" w14:textId="77777777" w:rsidR="00B90DEA" w:rsidRDefault="00640130" w:rsidP="00303653">
      <w:pPr>
        <w:pStyle w:val="mainbody"/>
      </w:pPr>
      <w:r w:rsidRPr="00C153BC">
        <w:lastRenderedPageBreak/>
        <w:t>What bilateral symmetry tells us is something more than a fact about animals. It is an indicator. Biology is not a domain separate from physics, operating by different rules in a special</w:t>
      </w:r>
      <w:r w:rsidR="00B90DEA">
        <w:t>,</w:t>
      </w:r>
      <w:r w:rsidRPr="00C153BC">
        <w:t xml:space="preserve"> protected corner of reality. What we call nature, meaning organisms, ecosystems, and evolution, are the same universal processes that produced the first distinction, now playing out locally, in bounded systems, at biological scales. </w:t>
      </w:r>
    </w:p>
    <w:p w14:paraId="1F7DF024" w14:textId="4F3D3722" w:rsidR="00640130" w:rsidRPr="00C153BC" w:rsidRDefault="00640130" w:rsidP="00303653">
      <w:pPr>
        <w:pStyle w:val="mainbody"/>
      </w:pPr>
      <w:r w:rsidRPr="00C153BC">
        <w:t xml:space="preserve">The Fibonacci sequence in a sunflower and the Fibonacci sequence in a galaxy are not analogies; they are the same sequence, the same forced arithmetic, running in different substrates. Bilateral symmetry in a fish and rotational symmetry in a planet </w:t>
      </w:r>
      <w:proofErr w:type="gramStart"/>
      <w:r w:rsidRPr="00C153BC">
        <w:t>are</w:t>
      </w:r>
      <w:proofErr w:type="gramEnd"/>
      <w:r w:rsidRPr="00C153BC">
        <w:t xml:space="preserve"> not coincidentally similar; they are the same constraint</w:t>
      </w:r>
      <w:r w:rsidR="00D85CE1">
        <w:t xml:space="preserve"> (</w:t>
      </w:r>
      <w:r w:rsidRPr="00C153BC">
        <w:t>repetition under a rule producing a symmetric output</w:t>
      </w:r>
      <w:r w:rsidR="00D85CE1">
        <w:t>)</w:t>
      </w:r>
      <w:r w:rsidRPr="00C153BC">
        <w:t>, expressed in different materials.</w:t>
      </w:r>
    </w:p>
    <w:p w14:paraId="3D725BA9" w14:textId="77777777" w:rsidR="00640130" w:rsidRPr="00C153BC" w:rsidRDefault="00640130" w:rsidP="00303653">
      <w:pPr>
        <w:pStyle w:val="mainbody"/>
      </w:pPr>
      <w:r w:rsidRPr="00C153BC">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67334047" w14:textId="48B969F2" w:rsidR="00640130" w:rsidRPr="00C153BC" w:rsidRDefault="00640130" w:rsidP="00303653">
      <w:pPr>
        <w:pStyle w:val="mainbody"/>
      </w:pPr>
      <w:r w:rsidRPr="00C153BC">
        <w:t xml:space="preserve">Every time you see a symmetric body in nature, you </w:t>
      </w:r>
      <w:proofErr w:type="gramStart"/>
      <w:r w:rsidRPr="00C153BC">
        <w:t>are seeing</w:t>
      </w:r>
      <w:proofErr w:type="gramEnd"/>
      <w:r w:rsidRPr="00C153BC">
        <w:t xml:space="preserve"> the first distinction's logic operating in flesh. The universe is not using biology to do something new. It is doing what it has always done, locally, temporarily,</w:t>
      </w:r>
      <w:r w:rsidR="00331A98">
        <w:t xml:space="preserve"> and</w:t>
      </w:r>
      <w:r w:rsidRPr="00C153BC">
        <w:t xml:space="preserve"> in a form that breathes.</w:t>
      </w:r>
    </w:p>
    <w:p w14:paraId="3435D47C" w14:textId="180A00E2" w:rsidR="00640130" w:rsidRPr="00C153BC" w:rsidRDefault="00374A54" w:rsidP="00374A54">
      <w:pPr>
        <w:pStyle w:val="subchapter"/>
        <w:rPr>
          <w:sz w:val="24"/>
          <w:szCs w:val="24"/>
        </w:rPr>
      </w:pPr>
      <w:bookmarkStart w:id="32" w:name="_Toc230440528"/>
      <w:r w:rsidRPr="00C153BC">
        <w:rPr>
          <w:caps w:val="0"/>
        </w:rPr>
        <w:t>HEAT, GRADIENTS, AND STRUCTURE</w:t>
      </w:r>
      <w:bookmarkEnd w:id="32"/>
    </w:p>
    <w:p w14:paraId="10257A15" w14:textId="77777777" w:rsidR="00640130" w:rsidRPr="00C153BC" w:rsidRDefault="00640130" w:rsidP="00303653">
      <w:pPr>
        <w:pStyle w:val="mainbody"/>
      </w:pPr>
      <w:r w:rsidRPr="00C153BC">
        <w:t>The energy of all these concepts does not distribute uniformly. To understand why that matters, it helps to be precise about what energy, heat, and a gradient actually are in this context.</w:t>
      </w:r>
    </w:p>
    <w:p w14:paraId="5563974C" w14:textId="77777777" w:rsidR="00E747BB" w:rsidRDefault="00640130" w:rsidP="00303653">
      <w:pPr>
        <w:pStyle w:val="mainbody"/>
      </w:pPr>
      <w:r w:rsidRPr="00AA1787">
        <w:rPr>
          <w:b/>
          <w:bCs/>
        </w:rPr>
        <w:lastRenderedPageBreak/>
        <w:t>Energy is capacity</w:t>
      </w:r>
      <w:r w:rsidRPr="00E747BB">
        <w:t>:</w:t>
      </w:r>
      <w:r w:rsidRPr="00C153BC">
        <w:t xml:space="preserve"> the ability of a system to do work, to change something. Heat is one form</w:t>
      </w:r>
      <w:r w:rsidR="007F32DE" w:rsidRPr="00C153BC">
        <w:t xml:space="preserve"> </w:t>
      </w:r>
      <w:r w:rsidRPr="00C153BC">
        <w:t xml:space="preserve">energy takes when it distributes across a system as the motion of particles. </w:t>
      </w:r>
    </w:p>
    <w:p w14:paraId="08C933BA" w14:textId="180A120F" w:rsidR="00640130" w:rsidRPr="00C153BC" w:rsidRDefault="00640130" w:rsidP="00303653">
      <w:pPr>
        <w:pStyle w:val="mainbody"/>
      </w:pPr>
      <w:r w:rsidRPr="00E747BB">
        <w:rPr>
          <w:b/>
          <w:bCs/>
        </w:rPr>
        <w:t>A gradient is simply a difference</w:t>
      </w:r>
      <w:r w:rsidRPr="00C153BC">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29D20D9C" w14:textId="4B9974B1" w:rsidR="00640130" w:rsidRPr="00C153BC" w:rsidRDefault="00640130" w:rsidP="00303653">
      <w:pPr>
        <w:pStyle w:val="mainbody"/>
      </w:pPr>
      <w:r w:rsidRPr="00C153BC">
        <w:t>Information is not separate from this picture. Landauer's principle established that information is physical</w:t>
      </w:r>
      <w:r w:rsidR="00EA5F81">
        <w:t>.</w:t>
      </w:r>
      <w:r w:rsidRPr="00C153BC">
        <w:t xml:space="preserve"> </w:t>
      </w:r>
      <w:r w:rsidR="00EA5F81" w:rsidRPr="00C153BC">
        <w:t>It</w:t>
      </w:r>
      <w:r w:rsidRPr="00C153BC">
        <w:t xml:space="preserve"> has energy, it obeys the same conservation laws, and processing it generates heat. </w:t>
      </w:r>
      <w:r w:rsidRPr="00295D60">
        <w:rPr>
          <w:i/>
          <w:iCs/>
        </w:rPr>
        <w:t>A gradient</w:t>
      </w:r>
      <w:r w:rsidR="009D1985" w:rsidRPr="00295D60">
        <w:rPr>
          <w:i/>
          <w:iCs/>
        </w:rPr>
        <w:t>,</w:t>
      </w:r>
      <w:r w:rsidRPr="00295D60">
        <w:rPr>
          <w:i/>
          <w:iCs/>
        </w:rPr>
        <w:t xml:space="preserve"> therefore</w:t>
      </w:r>
      <w:r w:rsidR="009D1985" w:rsidRPr="00295D60">
        <w:rPr>
          <w:i/>
          <w:iCs/>
        </w:rPr>
        <w:t>,</w:t>
      </w:r>
      <w:r w:rsidRPr="00295D60">
        <w:rPr>
          <w:i/>
          <w:iCs/>
        </w:rPr>
        <w:t xml:space="preserve"> carries information about the difference between two states</w:t>
      </w:r>
      <w:r w:rsidRPr="00C153BC">
        <w:t>. Where there is no difference, there is nothing to encode. Structure, in the physical sense, is always a record of differences that have not yet equalized.</w:t>
      </w:r>
    </w:p>
    <w:p w14:paraId="4F64F71B" w14:textId="77777777" w:rsidR="00ED4666" w:rsidRDefault="00640130" w:rsidP="00303653">
      <w:pPr>
        <w:pStyle w:val="mainbody"/>
      </w:pPr>
      <w:r w:rsidRPr="00C153BC">
        <w:t xml:space="preserve">The Fibonacci sequence generates terms of different magnitudes, and those differences are energy differentials: gradients. Thermodynamics tells us gradients are unstable. Energy flows from high concentration to low, and that flow does work. Work </w:t>
      </w:r>
      <w:proofErr w:type="gramStart"/>
      <w:r w:rsidRPr="00C153BC">
        <w:t>organizes</w:t>
      </w:r>
      <w:proofErr w:type="gramEnd"/>
      <w:r w:rsidRPr="00C153BC">
        <w:t xml:space="preserve">. </w:t>
      </w:r>
    </w:p>
    <w:p w14:paraId="7A60E57F" w14:textId="6CBAA551" w:rsidR="00640130" w:rsidRPr="00C153BC" w:rsidRDefault="00640130" w:rsidP="00303653">
      <w:pPr>
        <w:pStyle w:val="mainbody"/>
      </w:pPr>
      <w:r w:rsidRPr="00C153BC">
        <w:t>The second law of thermodynamics, often cited as the reason things fall apart, is also the reason things come together when gradients are present. Stars, planets, cells, and brains are all thermodynamic structures built on energy flow across differentials.</w:t>
      </w:r>
    </w:p>
    <w:p w14:paraId="72513271" w14:textId="77777777" w:rsidR="00640130" w:rsidRDefault="00640130" w:rsidP="00303653">
      <w:pPr>
        <w:pStyle w:val="mainbody"/>
      </w:pPr>
      <w:r w:rsidRPr="00C153BC">
        <w:t>The gradients were not imposed; they were generated by the geometry of the first distinction's logical entailments. The universe could not have remained a featureless uniform state because its own information structure forbade it.</w:t>
      </w:r>
    </w:p>
    <w:p w14:paraId="64651F1F" w14:textId="77777777" w:rsidR="00544640" w:rsidRPr="00C153BC" w:rsidRDefault="00544640" w:rsidP="00303653">
      <w:pPr>
        <w:pStyle w:val="mainbody"/>
      </w:pPr>
    </w:p>
    <w:p w14:paraId="30091C40" w14:textId="405B9526" w:rsidR="00640130" w:rsidRPr="00C153BC" w:rsidRDefault="00374A54" w:rsidP="00374A54">
      <w:pPr>
        <w:pStyle w:val="subchapter"/>
        <w:rPr>
          <w:sz w:val="24"/>
          <w:szCs w:val="24"/>
        </w:rPr>
      </w:pPr>
      <w:bookmarkStart w:id="33" w:name="_Toc230440529"/>
      <w:r w:rsidRPr="00C153BC">
        <w:rPr>
          <w:caps w:val="0"/>
        </w:rPr>
        <w:t>WHAT THIS IS NOT CLAIMING</w:t>
      </w:r>
      <w:bookmarkEnd w:id="33"/>
    </w:p>
    <w:p w14:paraId="5350AA70" w14:textId="77777777" w:rsidR="005E39A5" w:rsidRDefault="001C4EE8" w:rsidP="00781138">
      <w:pPr>
        <w:pStyle w:val="mainbody"/>
      </w:pPr>
      <w:r w:rsidRPr="00781138">
        <w:t xml:space="preserve">This preface </w:t>
      </w:r>
      <w:r w:rsidR="00781138">
        <w:t>does not claim that</w:t>
      </w:r>
      <w:r w:rsidRPr="00781138">
        <w:t xml:space="preserve"> the universe is a programmed computer running explicit instructions. But the processes that generate physical reality instantiate mathematical relationships through rule-following operations that cannot produce any other outcome. That is calculation in its most fundamental sense, prior to any designed system. </w:t>
      </w:r>
    </w:p>
    <w:p w14:paraId="688D9F2F" w14:textId="19AEBA93" w:rsidR="00640130" w:rsidRPr="00781138" w:rsidRDefault="001C4EE8" w:rsidP="00781138">
      <w:pPr>
        <w:pStyle w:val="mainbody"/>
      </w:pPr>
      <w:r w:rsidRPr="00781138">
        <w:t>The Fibonacci sequence does not need a processor. It exists because the rule cannot produce anything else. We are the clearest proof: we are made entirely of universal constituents</w:t>
      </w:r>
      <w:r w:rsidR="00197D0C">
        <w:t>,</w:t>
      </w:r>
      <w:r w:rsidRPr="00781138">
        <w:t xml:space="preserve"> and we think. The universe calculates through us at minimum, and nothing in the evidence limits the calculation to us</w:t>
      </w:r>
      <w:r w:rsidR="00640130" w:rsidRPr="00781138">
        <w:t>.</w:t>
      </w:r>
    </w:p>
    <w:p w14:paraId="3DA15076" w14:textId="13850CBA" w:rsidR="00F945A4" w:rsidRDefault="00F945A4" w:rsidP="00303653">
      <w:pPr>
        <w:pStyle w:val="mainbody"/>
      </w:pPr>
      <w:r w:rsidRPr="00F945A4">
        <w:t xml:space="preserve">It is claiming that the appearance of the simplest possible thing logically and physically necessitates a cascade of concepts with real energy content. The geometry of that thing forces </w:t>
      </w:r>
      <w:r w:rsidR="00777048">
        <w:t xml:space="preserve">the simultaneous optimization, incompleteness, symmetry, conservation, and recursive structure </w:t>
      </w:r>
      <w:r w:rsidRPr="00F945A4">
        <w:t>without delay. Complexity, thermodynamics, and the mathematical constants governing physical law may therefore be consequences of that single event rather than separate phenomena requiring separate explanations.</w:t>
      </w:r>
      <w:r>
        <w:t xml:space="preserve"> </w:t>
      </w:r>
    </w:p>
    <w:p w14:paraId="28A00F81" w14:textId="77777777" w:rsidR="00F945A4" w:rsidRDefault="00640130" w:rsidP="00303653">
      <w:pPr>
        <w:pStyle w:val="mainbody"/>
      </w:pPr>
      <w:r w:rsidRPr="00C153BC">
        <w:t xml:space="preserve">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 </w:t>
      </w:r>
    </w:p>
    <w:p w14:paraId="4B778FEE" w14:textId="77777777" w:rsidR="00084F56" w:rsidRDefault="00640130" w:rsidP="00303653">
      <w:pPr>
        <w:pStyle w:val="mainbody"/>
      </w:pPr>
      <w:r w:rsidRPr="00C153BC">
        <w:lastRenderedPageBreak/>
        <w:t>The consciousness gap closes if consciousness is not an anomaly that physics must eventually explain</w:t>
      </w:r>
      <w:r w:rsidR="00BF5C31">
        <w:t>;</w:t>
      </w:r>
      <w:r w:rsidRPr="00C153BC">
        <w:t xml:space="preserve"> </w:t>
      </w:r>
      <w:r w:rsidR="00F804FD">
        <w:t>instead</w:t>
      </w:r>
      <w:r w:rsidR="00BF5C31">
        <w:t>, it may be</w:t>
      </w:r>
      <w:r w:rsidRPr="00C153BC">
        <w:t xml:space="preserve"> a specialized interface through which the universe processes certain types of information</w:t>
      </w:r>
      <w:r w:rsidR="00577356">
        <w:t>. It's</w:t>
      </w:r>
      <w:r w:rsidRPr="00C153BC">
        <w:t xml:space="preserve"> built from the same constituents as everything else and subject to the same information-physical laws. </w:t>
      </w:r>
    </w:p>
    <w:p w14:paraId="30DB73DF" w14:textId="1E41CEF1" w:rsidR="00640130" w:rsidRPr="00C153BC" w:rsidRDefault="00640130" w:rsidP="00303653">
      <w:pPr>
        <w:pStyle w:val="mainbody"/>
      </w:pPr>
      <w:r w:rsidRPr="00C153BC">
        <w:t>The unification failures share a common origin</w:t>
      </w:r>
      <w:r w:rsidR="00744D20">
        <w:t>.</w:t>
      </w:r>
      <w:r w:rsidRPr="00C153BC">
        <w:t xml:space="preserve"> </w:t>
      </w:r>
      <w:r w:rsidR="00744D20">
        <w:t>They</w:t>
      </w:r>
      <w:r w:rsidRPr="00C153BC">
        <w:t xml:space="preserve"> attempt to unify frameworks that are already downstream of something more fundamental</w:t>
      </w:r>
      <w:r w:rsidR="000E3AB3">
        <w:t>.</w:t>
      </w:r>
      <w:r w:rsidRPr="00C153BC">
        <w:t xml:space="preserve"> </w:t>
      </w:r>
      <w:r w:rsidR="000E3AB3">
        <w:t>No</w:t>
      </w:r>
      <w:r w:rsidRPr="00C153BC">
        <w:t xml:space="preserve"> amount of elaboration at the level of spacetime and particles will reach what lies beneath them.</w:t>
      </w:r>
    </w:p>
    <w:p w14:paraId="0DD3AF44" w14:textId="31151FC7" w:rsidR="00B138C1" w:rsidRPr="002F1834" w:rsidRDefault="00B138C1" w:rsidP="00303653">
      <w:pPr>
        <w:pStyle w:val="mainbody"/>
      </w:pPr>
      <w:r w:rsidRPr="00B138C1">
        <w:t xml:space="preserve">It </w:t>
      </w:r>
      <w:r>
        <w:t>does not claim</w:t>
      </w:r>
      <w:r w:rsidRPr="00B138C1">
        <w:t xml:space="preserve"> to explain what caused or initiated the first distinction. The framework begins there and traces what follows from it. Whether the origin reflects pure logical necessity with no prior cause </w:t>
      </w:r>
      <w:r>
        <w:t>lies outside the system described here. It may be entirely beyond the reach of physical description.</w:t>
      </w:r>
      <w:r w:rsidR="00414ACF">
        <w:t xml:space="preserve"> </w:t>
      </w:r>
      <w:r w:rsidR="00414ACF" w:rsidRPr="00414ACF">
        <w:t xml:space="preserve">That boundary is not a failure. It is </w:t>
      </w:r>
      <w:r w:rsidR="00414ACF">
        <w:t xml:space="preserve">an </w:t>
      </w:r>
      <w:r w:rsidR="00414ACF" w:rsidRPr="00414ACF">
        <w:t>honest recognition of where the framework's scope ends</w:t>
      </w:r>
      <w:r w:rsidR="00DD2076">
        <w:t xml:space="preserve"> and </w:t>
      </w:r>
      <w:r w:rsidR="00414ACF" w:rsidRPr="00414ACF">
        <w:t xml:space="preserve">an invitation. Readers are encouraged to continue the conversation </w:t>
      </w:r>
      <w:r w:rsidR="00DD2076">
        <w:t>in</w:t>
      </w:r>
      <w:r w:rsidR="00414ACF" w:rsidRPr="00414ACF">
        <w:t xml:space="preserve"> the discussion section on the website.</w:t>
      </w:r>
    </w:p>
    <w:p w14:paraId="3607C44E" w14:textId="15962006" w:rsidR="00B138C1" w:rsidRPr="00B138C1" w:rsidRDefault="00B138C1" w:rsidP="00303653">
      <w:pPr>
        <w:pStyle w:val="mainbody"/>
      </w:pPr>
      <w:r w:rsidRPr="00B138C1">
        <w:t>They are left open not as an oversight but as honest recognition of where the framework's scope ends. That boundary is also an invitation. Readers are encouraged to continue the conversation at</w:t>
      </w:r>
      <w:r>
        <w:t xml:space="preserve"> </w:t>
      </w:r>
      <w:r w:rsidRPr="00B138C1">
        <w:t>https://eequalsicsquared.com/</w:t>
      </w:r>
    </w:p>
    <w:p w14:paraId="5884F3B0" w14:textId="422755A7" w:rsidR="00640130" w:rsidRPr="00C153BC" w:rsidRDefault="00374A54" w:rsidP="00311EF3">
      <w:pPr>
        <w:pStyle w:val="subchapter"/>
        <w:numPr>
          <w:ilvl w:val="0"/>
          <w:numId w:val="0"/>
        </w:numPr>
        <w:rPr>
          <w:sz w:val="24"/>
          <w:szCs w:val="24"/>
        </w:rPr>
      </w:pPr>
      <w:bookmarkStart w:id="34" w:name="_Toc230440530"/>
      <w:r w:rsidRPr="00C153BC">
        <w:rPr>
          <w:caps w:val="0"/>
        </w:rPr>
        <w:t>THE CONVERGENCE PROPERTY</w:t>
      </w:r>
      <w:bookmarkEnd w:id="34"/>
    </w:p>
    <w:p w14:paraId="3416B492" w14:textId="6186C783" w:rsidR="00115F9A" w:rsidRDefault="00640130" w:rsidP="00303653">
      <w:pPr>
        <w:pStyle w:val="mainbody"/>
      </w:pPr>
      <w:r w:rsidRPr="00C153BC">
        <w:t>Here is something remarkable about the framework that follows</w:t>
      </w:r>
      <w:r w:rsidR="001D714D">
        <w:t>.</w:t>
      </w:r>
      <w:r w:rsidRPr="00C153BC">
        <w:t xml:space="preserve"> </w:t>
      </w:r>
      <w:r w:rsidR="001D714D">
        <w:t>It</w:t>
      </w:r>
      <w:r w:rsidRPr="00C153BC">
        <w:t xml:space="preserve"> does not matter where you start. You can begin with Landauer's principle and follow the logical chain to relational reality. You can start with quantum entanglement and arrive at the same place. </w:t>
      </w:r>
    </w:p>
    <w:p w14:paraId="7F857D07" w14:textId="581B90D6" w:rsidR="00640130" w:rsidRPr="00C153BC" w:rsidRDefault="00640130" w:rsidP="00303653">
      <w:pPr>
        <w:pStyle w:val="mainbody"/>
      </w:pPr>
      <w:r w:rsidRPr="00C153BC">
        <w:lastRenderedPageBreak/>
        <w:t>Begin with "what is an electron?" or "why does anything exist?" or "what is consciousness?" Every path leads to the same conclusion</w:t>
      </w:r>
      <w:r w:rsidR="00A34E5E">
        <w:t>.</w:t>
      </w:r>
      <w:r w:rsidRPr="00C153BC">
        <w:t xml:space="preserve"> </w:t>
      </w:r>
      <w:r w:rsidR="00A34E5E">
        <w:t>Reality</w:t>
      </w:r>
      <w:r w:rsidRPr="00C153BC">
        <w:t xml:space="preserve"> consists of relational information processing at every scale.</w:t>
      </w:r>
    </w:p>
    <w:p w14:paraId="2B301C84" w14:textId="77777777" w:rsidR="009779FF" w:rsidRDefault="00760665" w:rsidP="00303653">
      <w:pPr>
        <w:pStyle w:val="mainbody"/>
      </w:pPr>
      <w:r w:rsidRPr="00760665">
        <w:t xml:space="preserve">This convergence is not arbitrary. It is the signature of a fundamental principle. Consider </w:t>
      </w:r>
      <w:r w:rsidR="00281B29">
        <w:t xml:space="preserve">that </w:t>
      </w:r>
      <w:r w:rsidRPr="00760665">
        <w:t>energy conservation can be derived from</w:t>
      </w:r>
      <w:r w:rsidR="009779FF">
        <w:t>:</w:t>
      </w:r>
      <w:r w:rsidRPr="00760665">
        <w:t xml:space="preserve"> </w:t>
      </w:r>
    </w:p>
    <w:p w14:paraId="1B5B9B98" w14:textId="39EAAC2C" w:rsidR="009779FF" w:rsidRDefault="00BD03F2" w:rsidP="004839FA">
      <w:pPr>
        <w:pStyle w:val="mainbody"/>
        <w:numPr>
          <w:ilvl w:val="0"/>
          <w:numId w:val="38"/>
        </w:numPr>
      </w:pPr>
      <w:r w:rsidRPr="00C526B0">
        <w:rPr>
          <w:sz w:val="20"/>
          <w:szCs w:val="20"/>
        </w:rPr>
        <w:t>T</w:t>
      </w:r>
      <w:r w:rsidR="00760665" w:rsidRPr="00C526B0">
        <w:rPr>
          <w:sz w:val="20"/>
          <w:szCs w:val="20"/>
        </w:rPr>
        <w:t>ime symmetry through Noether's theorem</w:t>
      </w:r>
      <w:r w:rsidR="00760665" w:rsidRPr="00760665">
        <w:t xml:space="preserve"> </w:t>
      </w:r>
      <w:r w:rsidR="00760665" w:rsidRPr="00C5413E">
        <w:rPr>
          <w:sz w:val="16"/>
          <w:vertAlign w:val="superscript"/>
        </w:rPr>
        <w:t>[24]</w:t>
      </w:r>
    </w:p>
    <w:p w14:paraId="7D17FC9C" w14:textId="00F8B99C" w:rsidR="009779FF" w:rsidRDefault="00BD03F2" w:rsidP="004839FA">
      <w:pPr>
        <w:pStyle w:val="mainbody"/>
        <w:numPr>
          <w:ilvl w:val="0"/>
          <w:numId w:val="38"/>
        </w:numPr>
      </w:pPr>
      <w:r w:rsidRPr="00C526B0">
        <w:rPr>
          <w:sz w:val="20"/>
          <w:szCs w:val="20"/>
        </w:rPr>
        <w:t>T</w:t>
      </w:r>
      <w:r w:rsidR="00760665" w:rsidRPr="00C526B0">
        <w:rPr>
          <w:sz w:val="20"/>
          <w:szCs w:val="20"/>
        </w:rPr>
        <w:t>he first law of thermodynamics</w:t>
      </w:r>
      <w:r w:rsidR="00760665" w:rsidRPr="00760665">
        <w:t xml:space="preserve"> </w:t>
      </w:r>
      <w:r w:rsidR="00760665" w:rsidRPr="00C5413E">
        <w:rPr>
          <w:sz w:val="16"/>
          <w:vertAlign w:val="superscript"/>
        </w:rPr>
        <w:t>[25]</w:t>
      </w:r>
      <w:r w:rsidR="00760665" w:rsidRPr="00760665">
        <w:t xml:space="preserve"> </w:t>
      </w:r>
    </w:p>
    <w:p w14:paraId="4B1686B2" w14:textId="4350B2DD" w:rsidR="009779FF" w:rsidRDefault="00760665" w:rsidP="004839FA">
      <w:pPr>
        <w:pStyle w:val="mainbody"/>
        <w:numPr>
          <w:ilvl w:val="0"/>
          <w:numId w:val="38"/>
        </w:numPr>
      </w:pPr>
      <w:r w:rsidRPr="00C526B0">
        <w:rPr>
          <w:sz w:val="20"/>
          <w:szCs w:val="20"/>
        </w:rPr>
        <w:t>Hamiltonian evolution in quantum mechanics</w:t>
      </w:r>
      <w:r w:rsidRPr="00760665">
        <w:t xml:space="preserve"> </w:t>
      </w:r>
      <w:r w:rsidRPr="00C5413E">
        <w:rPr>
          <w:sz w:val="16"/>
          <w:vertAlign w:val="superscript"/>
        </w:rPr>
        <w:t>[26]</w:t>
      </w:r>
      <w:r w:rsidRPr="00760665">
        <w:t xml:space="preserve"> </w:t>
      </w:r>
    </w:p>
    <w:p w14:paraId="192793E1" w14:textId="553530CE" w:rsidR="009779FF" w:rsidRDefault="00760665" w:rsidP="004839FA">
      <w:pPr>
        <w:pStyle w:val="mainbody"/>
        <w:numPr>
          <w:ilvl w:val="0"/>
          <w:numId w:val="38"/>
        </w:numPr>
      </w:pPr>
      <w:r w:rsidRPr="00C526B0">
        <w:rPr>
          <w:sz w:val="20"/>
          <w:szCs w:val="20"/>
        </w:rPr>
        <w:t>E=mc² in relativity</w:t>
      </w:r>
      <w:r w:rsidRPr="00760665">
        <w:t xml:space="preserve"> </w:t>
      </w:r>
      <w:r w:rsidRPr="00C5413E">
        <w:rPr>
          <w:sz w:val="16"/>
          <w:vertAlign w:val="superscript"/>
        </w:rPr>
        <w:t>[27]</w:t>
      </w:r>
      <w:r w:rsidRPr="00760665">
        <w:t xml:space="preserve"> </w:t>
      </w:r>
    </w:p>
    <w:p w14:paraId="7337169C" w14:textId="780955A5" w:rsidR="00760665" w:rsidRDefault="00760665" w:rsidP="00303653">
      <w:pPr>
        <w:pStyle w:val="mainbody"/>
      </w:pPr>
      <w:r w:rsidRPr="00760665">
        <w:t>Multiple independent paths confirm the same truth because they describe something fundamental about the structure of reality.</w:t>
      </w:r>
    </w:p>
    <w:p w14:paraId="0C7029C0" w14:textId="77777777" w:rsidR="00760665" w:rsidRDefault="00640130" w:rsidP="00303653">
      <w:pPr>
        <w:pStyle w:val="mainbody"/>
      </w:pPr>
      <w:r w:rsidRPr="00C153BC">
        <w:t xml:space="preserve">This framework did not emerge from constructing a theory and forcing observations to fit. It emerged from following logical connections between established physics concepts and discovering that they all point toward the same underlying structure. </w:t>
      </w:r>
    </w:p>
    <w:p w14:paraId="2136E332" w14:textId="331A86D5" w:rsidR="00C327C2" w:rsidRDefault="00760665" w:rsidP="00303653">
      <w:pPr>
        <w:pStyle w:val="mainbody"/>
      </w:pPr>
      <w:r w:rsidRPr="00760665">
        <w:t xml:space="preserve">This is why physicists working independently on emergent spacetime </w:t>
      </w:r>
      <w:r w:rsidRPr="00C5413E">
        <w:rPr>
          <w:sz w:val="16"/>
          <w:szCs w:val="16"/>
          <w:vertAlign w:val="superscript"/>
        </w:rPr>
        <w:t>[28, 29, 30]</w:t>
      </w:r>
      <w:r w:rsidRPr="00760665">
        <w:t xml:space="preserve">, quantum information </w:t>
      </w:r>
      <w:r w:rsidRPr="00C5413E">
        <w:rPr>
          <w:sz w:val="16"/>
          <w:szCs w:val="16"/>
          <w:vertAlign w:val="superscript"/>
        </w:rPr>
        <w:t>[31, 32]</w:t>
      </w:r>
      <w:r w:rsidRPr="00760665">
        <w:t xml:space="preserve">, and holographic principles </w:t>
      </w:r>
      <w:r w:rsidRPr="00C5413E">
        <w:rPr>
          <w:sz w:val="16"/>
          <w:szCs w:val="16"/>
          <w:vertAlign w:val="superscript"/>
        </w:rPr>
        <w:t>[33, 34]</w:t>
      </w:r>
      <w:r w:rsidRPr="00760665">
        <w:t xml:space="preserve"> are converging on similar insights from different starting points. They are finding the same structure because it is there to be found. That kind of discovery is worth pausing on</w:t>
      </w:r>
      <w:r w:rsidR="007E2B61">
        <w:t>.</w:t>
      </w:r>
      <w:r w:rsidRPr="00760665">
        <w:t xml:space="preserve"> </w:t>
      </w:r>
      <w:r w:rsidR="00C555C4">
        <w:t>N</w:t>
      </w:r>
      <w:r w:rsidRPr="00760665">
        <w:t>ot a theory announced from a podium, but a landscape that clarifies as multiple travelers arrive from different directions and find themselves standing in the same place.</w:t>
      </w:r>
    </w:p>
    <w:p w14:paraId="73818D59" w14:textId="7BF0B377" w:rsidR="00640130" w:rsidRPr="00C153BC" w:rsidRDefault="00374A54" w:rsidP="00374A54">
      <w:pPr>
        <w:pStyle w:val="subchapter"/>
        <w:rPr>
          <w:sz w:val="24"/>
          <w:szCs w:val="24"/>
        </w:rPr>
      </w:pPr>
      <w:bookmarkStart w:id="35" w:name="_Toc230440531"/>
      <w:r w:rsidRPr="00C153BC">
        <w:t>WHAT THE FRAMEWORK RESOLVES</w:t>
      </w:r>
      <w:bookmarkEnd w:id="35"/>
    </w:p>
    <w:p w14:paraId="4C1871DD" w14:textId="77777777" w:rsidR="00640130" w:rsidRPr="00C153BC" w:rsidRDefault="00640130" w:rsidP="00303653">
      <w:pPr>
        <w:pStyle w:val="mainbody"/>
      </w:pPr>
      <w:r w:rsidRPr="00C153BC">
        <w:lastRenderedPageBreak/>
        <w:t>The problems identified at the opening of this preface do not require separate solutions. They are symptoms of the same misunderstanding, and they yield to the same correction.</w:t>
      </w:r>
    </w:p>
    <w:p w14:paraId="474ED18A" w14:textId="18246144" w:rsidR="00760665" w:rsidRDefault="00640130" w:rsidP="00303653">
      <w:pPr>
        <w:pStyle w:val="mainbody"/>
      </w:pPr>
      <w:r w:rsidRPr="00C153BC">
        <w:t xml:space="preserve">The fine-tuning problem asks why physical constants permit the existence of complex structures, as if the universe won an improbable lottery. Element 16 examines whether those constants are lucky </w:t>
      </w:r>
      <w:r w:rsidR="0000538B">
        <w:t xml:space="preserve">or </w:t>
      </w:r>
      <w:r w:rsidRPr="00C153BC">
        <w:t>necessary</w:t>
      </w:r>
      <w:r w:rsidR="00251E37">
        <w:t>.</w:t>
      </w:r>
      <w:r w:rsidRPr="00C153BC">
        <w:t xml:space="preserve"> </w:t>
      </w:r>
      <w:r w:rsidR="009C7738">
        <w:t>They</w:t>
      </w:r>
      <w:r w:rsidRPr="00C153BC">
        <w:t xml:space="preserve"> defin</w:t>
      </w:r>
      <w:r w:rsidR="009C7738">
        <w:t xml:space="preserve">e </w:t>
      </w:r>
      <w:r w:rsidRPr="00C153BC">
        <w:t xml:space="preserve">the stability threshold at which information processing becomes self-sustaining. </w:t>
      </w:r>
    </w:p>
    <w:p w14:paraId="60D4FFBA" w14:textId="77870EFE" w:rsidR="00640130" w:rsidRPr="00C153BC" w:rsidRDefault="00640130" w:rsidP="00303653">
      <w:pPr>
        <w:pStyle w:val="mainbody"/>
      </w:pPr>
      <w:r w:rsidRPr="00C153BC">
        <w:t>Water boils at 100 degrees Celsius</w:t>
      </w:r>
      <w:r w:rsidR="00C27747">
        <w:t>,</w:t>
      </w:r>
      <w:r w:rsidRPr="00C153BC">
        <w:t xml:space="preserve"> not by cosmic coincidence</w:t>
      </w:r>
      <w:r w:rsidR="00303653" w:rsidRPr="00C153BC">
        <w:t>,</w:t>
      </w:r>
      <w:r w:rsidRPr="00C153BC">
        <w:t xml:space="preserve"> but because that temperature is </w:t>
      </w:r>
      <w:r w:rsidR="00B32E5D">
        <w:t>the point at which</w:t>
      </w:r>
      <w:r w:rsidRPr="00C153BC">
        <w:t xml:space="preserve"> molecular kinetic energy overcomes intermolecular forces. </w:t>
      </w:r>
      <w:r w:rsidR="00760665" w:rsidRPr="00760665">
        <w:t xml:space="preserve">The constants may not be finely tuned; they may be what fine-tuning looks like from the inside </w:t>
      </w:r>
      <w:r w:rsidR="00760665" w:rsidRPr="00C5413E">
        <w:rPr>
          <w:sz w:val="16"/>
          <w:vertAlign w:val="superscript"/>
        </w:rPr>
        <w:t>[42, 43, 44]</w:t>
      </w:r>
      <w:r w:rsidR="00760665" w:rsidRPr="00760665">
        <w:t>.</w:t>
      </w:r>
    </w:p>
    <w:p w14:paraId="49C8932F" w14:textId="7D8A2E13" w:rsidR="00A43231" w:rsidRPr="00A43231" w:rsidRDefault="00A43231" w:rsidP="00BB7ADF">
      <w:pPr>
        <w:pStyle w:val="mainbody"/>
      </w:pPr>
      <w:r w:rsidRPr="00A43231">
        <w:t xml:space="preserve">The cosmological coincidences that inflation was invented to explain </w:t>
      </w:r>
      <w:r w:rsidR="007C06C1">
        <w:t>(</w:t>
      </w:r>
      <w:r w:rsidRPr="00A43231">
        <w:t>the flatness of the universe and its continued expansion</w:t>
      </w:r>
      <w:r w:rsidR="007C06C1">
        <w:t>)</w:t>
      </w:r>
      <w:r w:rsidRPr="00A43231">
        <w:t xml:space="preserve"> become natural consequences in the framework. Flatness maximizes information capacity. Expansion continues because the substrate crystallization process that generated space has never stopped. </w:t>
      </w:r>
      <w:r w:rsidR="00BB7ADF" w:rsidRPr="00BB7ADF">
        <w:t xml:space="preserve">Dark energy might not be a new field, but rather the continued creation of space by the same underlying dynamics that formed it initially </w:t>
      </w:r>
      <w:r w:rsidR="00BB7ADF" w:rsidRPr="00D45CE8">
        <w:rPr>
          <w:sz w:val="16"/>
          <w:szCs w:val="16"/>
          <w:vertAlign w:val="superscript"/>
        </w:rPr>
        <w:t>[47, 48, 49]</w:t>
      </w:r>
      <w:r w:rsidR="00BB7ADF" w:rsidRPr="00BB7ADF">
        <w:t>.</w:t>
      </w:r>
    </w:p>
    <w:p w14:paraId="4351D78A" w14:textId="304DFFCA" w:rsidR="00CB5F08" w:rsidRPr="0020586B" w:rsidRDefault="0020586B" w:rsidP="001C205A">
      <w:pPr>
        <w:pStyle w:val="mainbody"/>
        <w:shd w:val="clear" w:color="auto" w:fill="FFC6C6"/>
        <w:rPr>
          <w:sz w:val="20"/>
          <w:szCs w:val="20"/>
        </w:rPr>
      </w:pPr>
      <w:r w:rsidRPr="0020586B">
        <w:rPr>
          <w:b/>
          <w:bCs/>
          <w:sz w:val="20"/>
          <w:szCs w:val="20"/>
        </w:rPr>
        <w:t>Technical Note</w:t>
      </w:r>
      <w:r w:rsidR="00C40C72" w:rsidRPr="0020586B">
        <w:rPr>
          <w:b/>
          <w:bCs/>
          <w:sz w:val="20"/>
          <w:szCs w:val="20"/>
        </w:rPr>
        <w:t>:</w:t>
      </w:r>
      <w:r w:rsidR="00C40C72" w:rsidRPr="0020586B">
        <w:rPr>
          <w:sz w:val="20"/>
          <w:szCs w:val="20"/>
        </w:rPr>
        <w:t xml:space="preserve"> </w:t>
      </w:r>
      <w:r w:rsidR="00A43231" w:rsidRPr="0020586B">
        <w:rPr>
          <w:sz w:val="20"/>
          <w:szCs w:val="20"/>
        </w:rPr>
        <w:t xml:space="preserve">Homogeneity requires more careful treatment. The cosmological principle is a foundational assumption of standard cosmology, not a confirmed result. The data has been accumulating against it for decades. The CMB shows hemispherical asymmetry, with roughly 10% more power on one side of the sky than the other. </w:t>
      </w:r>
    </w:p>
    <w:p w14:paraId="1194BDED" w14:textId="77777777" w:rsidR="00F146B7" w:rsidRPr="0020586B" w:rsidRDefault="00A43231" w:rsidP="001C205A">
      <w:pPr>
        <w:pStyle w:val="mainbody"/>
        <w:shd w:val="clear" w:color="auto" w:fill="FFC6C6"/>
        <w:rPr>
          <w:sz w:val="20"/>
          <w:szCs w:val="20"/>
        </w:rPr>
      </w:pPr>
      <w:r w:rsidRPr="0020586B">
        <w:rPr>
          <w:sz w:val="20"/>
          <w:szCs w:val="20"/>
        </w:rPr>
        <w:t xml:space="preserve">The quadrupole and octopole moments align in ways that probability argues against. </w:t>
      </w:r>
      <w:r w:rsidR="00CB5F08" w:rsidRPr="0020586B">
        <w:rPr>
          <w:sz w:val="20"/>
          <w:szCs w:val="20"/>
        </w:rPr>
        <w:t>Large-scale</w:t>
      </w:r>
      <w:r w:rsidRPr="0020586B">
        <w:rPr>
          <w:sz w:val="20"/>
          <w:szCs w:val="20"/>
        </w:rPr>
        <w:t xml:space="preserve"> structure extends to scales that exceed the model's predicted homogeneity limit. The Hubble tension persists across independent measurement methods. The framework does not predict perfect homogeneity</w:t>
      </w:r>
      <w:r w:rsidR="00597154" w:rsidRPr="0020586B">
        <w:rPr>
          <w:sz w:val="20"/>
          <w:szCs w:val="20"/>
        </w:rPr>
        <w:t>,</w:t>
      </w:r>
      <w:r w:rsidRPr="0020586B">
        <w:rPr>
          <w:sz w:val="20"/>
          <w:szCs w:val="20"/>
        </w:rPr>
        <w:t xml:space="preserve"> and the data does not show it. Approximate uniformity follows from the substrate having no preferred direction before the phase transition. </w:t>
      </w:r>
    </w:p>
    <w:p w14:paraId="59EFC0C5" w14:textId="77777777" w:rsidR="00FD49B0" w:rsidRPr="0020586B" w:rsidRDefault="00A43231" w:rsidP="001C205A">
      <w:pPr>
        <w:pStyle w:val="mainbody"/>
        <w:shd w:val="clear" w:color="auto" w:fill="FFC6C6"/>
        <w:rPr>
          <w:sz w:val="20"/>
          <w:szCs w:val="20"/>
        </w:rPr>
      </w:pPr>
      <w:r w:rsidRPr="0020586B">
        <w:rPr>
          <w:sz w:val="20"/>
          <w:szCs w:val="20"/>
        </w:rPr>
        <w:lastRenderedPageBreak/>
        <w:t xml:space="preserve">Systematic departures follow from the substrate's crystallization proceeding unevenly in a universe whose </w:t>
      </w:r>
      <w:r w:rsidR="00FD49B0" w:rsidRPr="0020586B">
        <w:rPr>
          <w:sz w:val="20"/>
          <w:szCs w:val="20"/>
        </w:rPr>
        <w:t>large-scale</w:t>
      </w:r>
      <w:r w:rsidRPr="0020586B">
        <w:rPr>
          <w:sz w:val="20"/>
          <w:szCs w:val="20"/>
        </w:rPr>
        <w:t xml:space="preserve"> structure has been evolving for fourteen billion years. </w:t>
      </w:r>
    </w:p>
    <w:p w14:paraId="2EC35CD9" w14:textId="237EFE55" w:rsidR="00A43231" w:rsidRPr="0020586B" w:rsidRDefault="00A43231" w:rsidP="001C205A">
      <w:pPr>
        <w:pStyle w:val="mainbody"/>
        <w:shd w:val="clear" w:color="auto" w:fill="FFC6C6"/>
      </w:pPr>
      <w:r w:rsidRPr="0020586B">
        <w:rPr>
          <w:sz w:val="20"/>
          <w:szCs w:val="20"/>
        </w:rPr>
        <w:t>The framework is not asserting anything beyond what the data shows. If the universe departs from perfect homogeneity, that is the data's position, not a claim the framework imposes on it.</w:t>
      </w:r>
    </w:p>
    <w:p w14:paraId="6663779B" w14:textId="3CBD95C1" w:rsidR="00640130" w:rsidRPr="00C153BC" w:rsidRDefault="00640130" w:rsidP="00303653">
      <w:pPr>
        <w:pStyle w:val="mainbody"/>
      </w:pPr>
      <w:r w:rsidRPr="00C153BC">
        <w:t xml:space="preserve">Expansion continues because the process that created space has never stopped; what we call dark energy is not a new field but the ongoing creation of space by the same substrate dynamics that generated it initially </w:t>
      </w:r>
      <w:r w:rsidRPr="00C5413E">
        <w:rPr>
          <w:sz w:val="16"/>
          <w:vertAlign w:val="superscript"/>
        </w:rPr>
        <w:t>[47, 48, 49]</w:t>
      </w:r>
      <w:r w:rsidRPr="00C153BC">
        <w:t>.</w:t>
      </w:r>
    </w:p>
    <w:p w14:paraId="755784D6" w14:textId="77777777" w:rsidR="00B920A2" w:rsidRDefault="00640130" w:rsidP="00303653">
      <w:pPr>
        <w:pStyle w:val="mainbody"/>
      </w:pPr>
      <w:r w:rsidRPr="00C153BC">
        <w:t>Consciousness is addressed in Element 6 not as an emergent accident but as a functional interface</w:t>
      </w:r>
      <w:r w:rsidR="00F41A1C">
        <w:t>. We see it as</w:t>
      </w:r>
      <w:r w:rsidRPr="00C153BC">
        <w:t xml:space="preserve"> the universe examining its own information-processing patterns through localized, high-complexity structures. This reframing generates testable predictions about flow states, neural coherence, and the relationship between information integration and subjective experience </w:t>
      </w:r>
      <w:r w:rsidRPr="00C5413E">
        <w:rPr>
          <w:sz w:val="16"/>
          <w:vertAlign w:val="superscript"/>
        </w:rPr>
        <w:t>[50, 51, 52]</w:t>
      </w:r>
      <w:r w:rsidRPr="00C153BC">
        <w:t xml:space="preserve">. </w:t>
      </w:r>
    </w:p>
    <w:p w14:paraId="10F06AE0" w14:textId="2FC6B697" w:rsidR="00640130" w:rsidRPr="00C153BC" w:rsidRDefault="00640130" w:rsidP="00303653">
      <w:pPr>
        <w:pStyle w:val="mainbody"/>
      </w:pPr>
      <w:r w:rsidRPr="00C153BC">
        <w:t xml:space="preserve">The hard problem </w:t>
      </w:r>
      <w:r w:rsidR="004B043E">
        <w:t>doesn’t</w:t>
      </w:r>
      <w:r w:rsidRPr="00C153BC">
        <w:t xml:space="preserve"> disappear, but it transforms from a mystery about how matter produces mind into a question about what kinds of information-processing structures give rise to the particular quality of self-reference we call awareness.</w:t>
      </w:r>
    </w:p>
    <w:p w14:paraId="1EC5429B" w14:textId="77777777" w:rsidR="00E90A44" w:rsidRDefault="00640130" w:rsidP="00303653">
      <w:pPr>
        <w:pStyle w:val="mainbody"/>
      </w:pPr>
      <w:r w:rsidRPr="00C153BC">
        <w:t xml:space="preserve">The incompatibility between quantum mechanics and general relativity, examined in Elements 8 and 9, becomes a misunderstanding rather than a fundamental barrier when both are understood as descriptions of the same information substrate at different organizational scales. </w:t>
      </w:r>
    </w:p>
    <w:p w14:paraId="7316B9DE" w14:textId="0AFDFB33" w:rsidR="00300212" w:rsidRDefault="00E90A44" w:rsidP="00303653">
      <w:pPr>
        <w:pStyle w:val="mainbody"/>
      </w:pPr>
      <w:r w:rsidRPr="00E90A44">
        <w:t xml:space="preserve">This is not </w:t>
      </w:r>
      <w:r>
        <w:t>just</w:t>
      </w:r>
      <w:r w:rsidRPr="00E90A44">
        <w:t xml:space="preserve"> </w:t>
      </w:r>
      <w:r>
        <w:t xml:space="preserve">a </w:t>
      </w:r>
      <w:r w:rsidRPr="00E90A44">
        <w:t>theoretical reframing. Quantum processes demonstrably operate at biological scales</w:t>
      </w:r>
      <w:r w:rsidR="00523D0D">
        <w:t>.</w:t>
      </w:r>
      <w:r w:rsidRPr="00E90A44">
        <w:t xml:space="preserve"> </w:t>
      </w:r>
      <w:r w:rsidR="00523D0D">
        <w:t>Quantum</w:t>
      </w:r>
      <w:r w:rsidRPr="00E90A44">
        <w:t xml:space="preserve"> coherence enhances energy transfer in photosynthesis </w:t>
      </w:r>
      <w:r w:rsidRPr="00C5413E">
        <w:rPr>
          <w:sz w:val="16"/>
          <w:vertAlign w:val="superscript"/>
        </w:rPr>
        <w:t>[55]</w:t>
      </w:r>
      <w:r w:rsidRPr="00E90A44">
        <w:t xml:space="preserve">, proton tunneling drives enzyme catalysis throughout </w:t>
      </w:r>
      <w:r w:rsidRPr="00E90A44">
        <w:lastRenderedPageBreak/>
        <w:t xml:space="preserve">metabolism </w:t>
      </w:r>
      <w:r w:rsidRPr="00C5413E">
        <w:rPr>
          <w:sz w:val="16"/>
          <w:vertAlign w:val="superscript"/>
        </w:rPr>
        <w:t>[56]</w:t>
      </w:r>
      <w:r w:rsidRPr="00E90A44">
        <w:t xml:space="preserve">, and migratory birds navigate by exploiting quantum entanglement in their retinal cryptochrome proteins </w:t>
      </w:r>
      <w:r w:rsidRPr="00C5413E">
        <w:rPr>
          <w:sz w:val="16"/>
          <w:vertAlign w:val="superscript"/>
        </w:rPr>
        <w:t>[57]</w:t>
      </w:r>
      <w:r w:rsidRPr="00E90A44">
        <w:t xml:space="preserve">. </w:t>
      </w:r>
    </w:p>
    <w:p w14:paraId="55121AEA" w14:textId="2725E033" w:rsidR="00E90A44" w:rsidRDefault="00E90A44" w:rsidP="00303653">
      <w:pPr>
        <w:pStyle w:val="mainbody"/>
      </w:pPr>
      <w:r w:rsidRPr="00E90A44">
        <w:t>What we call classical reality is quantum mechanics operating at scales where interference patterns become statistically invisible, not a different physics, but the same physics rendered at lower resolution.</w:t>
      </w:r>
    </w:p>
    <w:p w14:paraId="1B780493" w14:textId="77777777" w:rsidR="00760665" w:rsidRDefault="00760665" w:rsidP="00303653">
      <w:pPr>
        <w:pStyle w:val="mainbody"/>
      </w:pPr>
      <w:r w:rsidRPr="00760665">
        <w:t xml:space="preserve">Gravity describes the organization of information through spacetime geometry. Quantum mechanics describes information relationships at fundamental scales. These are not competing frameworks; they are two views of the same thing </w:t>
      </w:r>
      <w:r w:rsidRPr="00C5413E">
        <w:rPr>
          <w:sz w:val="16"/>
          <w:vertAlign w:val="superscript"/>
        </w:rPr>
        <w:t>[53, 54]</w:t>
      </w:r>
      <w:r w:rsidRPr="00760665">
        <w:t>.</w:t>
      </w:r>
    </w:p>
    <w:p w14:paraId="7240C6A0" w14:textId="465DE71C" w:rsidR="00640130" w:rsidRPr="00C153BC" w:rsidRDefault="00640130" w:rsidP="00303653">
      <w:pPr>
        <w:pStyle w:val="mainbody"/>
      </w:pPr>
      <w:r w:rsidRPr="00C153BC">
        <w:t>If gravity describes the geometry of the substrate itself rather than a transaction occurring within it, then it is not a force in the same sense as the other three, and the century-long failure to unify it with them is not a technical problem waiting to be solved but a signal about its nature.</w:t>
      </w:r>
    </w:p>
    <w:p w14:paraId="3A10CB41" w14:textId="04E26497" w:rsidR="00640130" w:rsidRPr="00C153BC" w:rsidRDefault="00374A54" w:rsidP="00374A54">
      <w:pPr>
        <w:pStyle w:val="subchapter"/>
        <w:rPr>
          <w:sz w:val="24"/>
          <w:szCs w:val="24"/>
        </w:rPr>
      </w:pPr>
      <w:bookmarkStart w:id="36" w:name="_Toc230440532"/>
      <w:r w:rsidRPr="00C153BC">
        <w:t>THE VALIDATION JOURNEY</w:t>
      </w:r>
      <w:bookmarkEnd w:id="36"/>
    </w:p>
    <w:p w14:paraId="043E2969" w14:textId="77777777" w:rsidR="00300212" w:rsidRDefault="00640130" w:rsidP="00956950">
      <w:pPr>
        <w:pStyle w:val="mainbody"/>
      </w:pPr>
      <w:r w:rsidRPr="00C153BC">
        <w:t>This book presents a working theory, not an established scientific fact. The core insight, that mathematical constants may emerge from information-theoretic optimization processes, builds on validated physics</w:t>
      </w:r>
      <w:r w:rsidR="00144F85" w:rsidRPr="00C153BC">
        <w:t>,</w:t>
      </w:r>
      <w:r w:rsidRPr="00C153BC">
        <w:t xml:space="preserve"> including Landauer's principle and conservation laws that operate across all scales </w:t>
      </w:r>
      <w:r w:rsidRPr="00C5413E">
        <w:rPr>
          <w:sz w:val="16"/>
          <w:vertAlign w:val="superscript"/>
        </w:rPr>
        <w:t>[35, 36]</w:t>
      </w:r>
      <w:r w:rsidRPr="00C153BC">
        <w:t xml:space="preserve">. </w:t>
      </w:r>
    </w:p>
    <w:p w14:paraId="31526271" w14:textId="7ADC57CC" w:rsidR="00640130" w:rsidRPr="00C153BC" w:rsidRDefault="00640130" w:rsidP="00956950">
      <w:pPr>
        <w:pStyle w:val="mainbody"/>
      </w:pPr>
      <w:r w:rsidRPr="00C153BC">
        <w:t xml:space="preserve">Four predictions made before the relevant discoveries have now been confirmed: DESI's observation of evolving dark energy, Google Willow's quantum </w:t>
      </w:r>
      <w:r w:rsidR="00C6330B">
        <w:t>error-correction breakthrough, JWST's early galaxy-formation</w:t>
      </w:r>
      <w:r w:rsidRPr="00C153BC">
        <w:t xml:space="preserve"> data, and ALMA's detection of hot intracluster gas in SPT2349-56. The combined significance is 4.2 sigma across four independent domains.</w:t>
      </w:r>
    </w:p>
    <w:p w14:paraId="7D7C0421" w14:textId="2BA7D574" w:rsidR="00300212" w:rsidRDefault="00640130" w:rsidP="00956950">
      <w:pPr>
        <w:pStyle w:val="mainbody"/>
      </w:pPr>
      <w:r w:rsidRPr="00C153BC">
        <w:lastRenderedPageBreak/>
        <w:t xml:space="preserve">Further predictions require independent validation. Critical frequency effects observed in </w:t>
      </w:r>
      <w:r w:rsidR="00D20137">
        <w:t>a preliminary CMB analysis need to be replicated</w:t>
      </w:r>
      <w:r w:rsidRPr="00C153BC">
        <w:t xml:space="preserve"> using publicly available Planck satellite data </w:t>
      </w:r>
      <w:r w:rsidRPr="00C5413E">
        <w:rPr>
          <w:sz w:val="16"/>
          <w:vertAlign w:val="superscript"/>
        </w:rPr>
        <w:t>[37]</w:t>
      </w:r>
      <w:r w:rsidRPr="00C153BC">
        <w:t xml:space="preserve">. Cross-frequency patterns in galaxy correlation function </w:t>
      </w:r>
      <w:r w:rsidR="002D6777">
        <w:t>analyses require confirmation from</w:t>
      </w:r>
      <w:r w:rsidRPr="00C153BC">
        <w:t xml:space="preserve"> additional surveys </w:t>
      </w:r>
      <w:r w:rsidRPr="00C5413E">
        <w:rPr>
          <w:sz w:val="16"/>
          <w:vertAlign w:val="superscript"/>
        </w:rPr>
        <w:t>[38]</w:t>
      </w:r>
      <w:r w:rsidRPr="00C153BC">
        <w:t xml:space="preserve">. Laboratory predictions for enhanced quantum coherence await experimental testing </w:t>
      </w:r>
      <w:r w:rsidRPr="00C5413E">
        <w:rPr>
          <w:sz w:val="16"/>
          <w:vertAlign w:val="superscript"/>
        </w:rPr>
        <w:t>[39]</w:t>
      </w:r>
      <w:r w:rsidRPr="00C153BC">
        <w:t xml:space="preserve">. </w:t>
      </w:r>
    </w:p>
    <w:p w14:paraId="0E32AF8F" w14:textId="495D5AB8" w:rsidR="004F6CA2" w:rsidRDefault="00640130" w:rsidP="00956950">
      <w:pPr>
        <w:pStyle w:val="mainbody"/>
      </w:pPr>
      <w:r w:rsidRPr="00C153BC">
        <w:t xml:space="preserve">All data, analysis codes, and methodologies are publicly available </w:t>
      </w:r>
      <w:r w:rsidR="008574F7">
        <w:t>via the Zenodo repository (DOI: 10.5281/zenodo.16426808)</w:t>
      </w:r>
      <w:r w:rsidRPr="00C153BC">
        <w:t xml:space="preserve">. </w:t>
      </w:r>
    </w:p>
    <w:p w14:paraId="40975D1F" w14:textId="54EC7433" w:rsidR="00640130" w:rsidRDefault="00640130" w:rsidP="00956950">
      <w:pPr>
        <w:pStyle w:val="mainbody"/>
      </w:pPr>
      <w:r w:rsidRPr="00C153BC">
        <w:t>Complete transparency allows anyone to replicate analyses, identify errors, or extend the work.</w:t>
      </w:r>
    </w:p>
    <w:p w14:paraId="4BB77D46" w14:textId="77777777" w:rsidR="00FB3D77" w:rsidRDefault="00870BD9" w:rsidP="00870BD9">
      <w:pPr>
        <w:pStyle w:val="mainbody"/>
      </w:pPr>
      <w:r w:rsidRPr="00870BD9">
        <w:t xml:space="preserve">A fourth line of evidence sits at a different evidentiary level and deserves honest framing. Multiple independent research groups have identified large-scale asymmetries in galaxy </w:t>
      </w:r>
      <w:r w:rsidR="005A34AA" w:rsidRPr="00870BD9">
        <w:t>distributions</w:t>
      </w:r>
      <w:r w:rsidR="00FB3D77">
        <w:t>:</w:t>
      </w:r>
      <w:r w:rsidR="005A34AA">
        <w:t xml:space="preserve"> </w:t>
      </w:r>
    </w:p>
    <w:p w14:paraId="17D2DD5C" w14:textId="62F49623" w:rsidR="00FB3D77" w:rsidRPr="00C526B0" w:rsidRDefault="005A34AA" w:rsidP="004839FA">
      <w:pPr>
        <w:pStyle w:val="mainbody"/>
        <w:numPr>
          <w:ilvl w:val="0"/>
          <w:numId w:val="34"/>
        </w:numPr>
        <w:rPr>
          <w:sz w:val="20"/>
          <w:szCs w:val="20"/>
        </w:rPr>
      </w:pPr>
      <w:r w:rsidRPr="00C526B0">
        <w:rPr>
          <w:sz w:val="20"/>
          <w:szCs w:val="20"/>
        </w:rPr>
        <w:t>preferred</w:t>
      </w:r>
      <w:r w:rsidR="00870BD9" w:rsidRPr="00C526B0">
        <w:rPr>
          <w:sz w:val="20"/>
          <w:szCs w:val="20"/>
        </w:rPr>
        <w:t xml:space="preserve"> axes in galaxy spin directions </w:t>
      </w:r>
    </w:p>
    <w:p w14:paraId="4516E607" w14:textId="77777777" w:rsidR="00FB3D77" w:rsidRPr="00C526B0" w:rsidRDefault="00870BD9" w:rsidP="004839FA">
      <w:pPr>
        <w:pStyle w:val="mainbody"/>
        <w:numPr>
          <w:ilvl w:val="0"/>
          <w:numId w:val="34"/>
        </w:numPr>
        <w:rPr>
          <w:sz w:val="20"/>
          <w:szCs w:val="20"/>
        </w:rPr>
      </w:pPr>
      <w:r w:rsidRPr="00C526B0">
        <w:rPr>
          <w:sz w:val="20"/>
          <w:szCs w:val="20"/>
        </w:rPr>
        <w:t xml:space="preserve">directional variations in cosmological parameters </w:t>
      </w:r>
    </w:p>
    <w:p w14:paraId="37278BEC" w14:textId="77777777" w:rsidR="00054540" w:rsidRPr="00C526B0" w:rsidRDefault="00870BD9" w:rsidP="004839FA">
      <w:pPr>
        <w:pStyle w:val="mainbody"/>
        <w:numPr>
          <w:ilvl w:val="0"/>
          <w:numId w:val="34"/>
        </w:numPr>
        <w:rPr>
          <w:sz w:val="20"/>
          <w:szCs w:val="20"/>
        </w:rPr>
      </w:pPr>
      <w:r w:rsidRPr="00C526B0">
        <w:rPr>
          <w:sz w:val="20"/>
          <w:szCs w:val="20"/>
        </w:rPr>
        <w:t>hemispherical asymmetries in CMB temperature patterns</w:t>
      </w:r>
    </w:p>
    <w:p w14:paraId="3DE61371" w14:textId="665DCA52" w:rsidR="000F6064" w:rsidRDefault="00870BD9" w:rsidP="00870BD9">
      <w:pPr>
        <w:pStyle w:val="mainbody"/>
      </w:pPr>
      <w:r w:rsidRPr="00870BD9">
        <w:t xml:space="preserve"> These observations were made independently, using different methods and different datasets, yet the axes they identify converge on the same region of sky. </w:t>
      </w:r>
    </w:p>
    <w:p w14:paraId="2973F32C" w14:textId="7085C5CC" w:rsidR="00300212" w:rsidRDefault="00870BD9" w:rsidP="00870BD9">
      <w:pPr>
        <w:pStyle w:val="mainbody"/>
      </w:pPr>
      <w:r w:rsidRPr="00870BD9">
        <w:t>The COSMIC Framework predicted that the substrate's initial information configuration would imprint directional structure on large-scale cosmic organization. These findings are consistent with that prediction. They are not yet a confirmed validation</w:t>
      </w:r>
      <w:r w:rsidR="00496DC9">
        <w:t>.</w:t>
      </w:r>
      <w:r w:rsidRPr="00870BD9">
        <w:t xml:space="preserve"> </w:t>
      </w:r>
      <w:r w:rsidR="00496DC9">
        <w:t>The</w:t>
      </w:r>
      <w:r w:rsidRPr="00870BD9">
        <w:t xml:space="preserve"> signal levels fall short of the 5σ discovery threshold, and alternative explanations have not been ruled out. </w:t>
      </w:r>
    </w:p>
    <w:p w14:paraId="26DFD7B4" w14:textId="19B7563C" w:rsidR="00870BD9" w:rsidRPr="00870BD9" w:rsidRDefault="00870BD9" w:rsidP="00870BD9">
      <w:pPr>
        <w:pStyle w:val="mainbody"/>
      </w:pPr>
      <w:r w:rsidRPr="00870BD9">
        <w:lastRenderedPageBreak/>
        <w:t>The Euclid mission, currently gathering data, will provide the precision needed to test whether the asymmetry is real and whether its axis matches the framework's predictions. This is noted here not as a fourth confirmation but as a fourth active test</w:t>
      </w:r>
      <w:r w:rsidR="000F6064">
        <w:t>,</w:t>
      </w:r>
      <w:r w:rsidRPr="00870BD9">
        <w:t xml:space="preserve"> one </w:t>
      </w:r>
      <w:r w:rsidR="000F6064">
        <w:t xml:space="preserve">that </w:t>
      </w:r>
      <w:r w:rsidRPr="00870BD9">
        <w:t>the framework expects to pass.</w:t>
      </w:r>
    </w:p>
    <w:p w14:paraId="43099B26" w14:textId="71DC4C18" w:rsidR="00300212" w:rsidRDefault="00640130" w:rsidP="00956950">
      <w:pPr>
        <w:pStyle w:val="mainbody"/>
      </w:pPr>
      <w:r w:rsidRPr="00C153BC">
        <w:t>Why publish before complete validation? The framework makes specific, falsifiable predictions accessible to current technology. Scientific progress requires community engagement</w:t>
      </w:r>
      <w:r w:rsidR="00496DC9">
        <w:t>.</w:t>
      </w:r>
      <w:r w:rsidRPr="00C153BC">
        <w:t xml:space="preserve"> </w:t>
      </w:r>
      <w:r w:rsidR="00600F07">
        <w:t>Independent</w:t>
      </w:r>
      <w:r w:rsidRPr="00C153BC">
        <w:t xml:space="preserve"> researchers testing hypotheses, identifying flaws, </w:t>
      </w:r>
      <w:r w:rsidR="00956950" w:rsidRPr="00C153BC">
        <w:t xml:space="preserve">and </w:t>
      </w:r>
      <w:r w:rsidRPr="00C153BC">
        <w:t xml:space="preserve">building on promising directions </w:t>
      </w:r>
      <w:r w:rsidRPr="00C5413E">
        <w:rPr>
          <w:sz w:val="16"/>
          <w:vertAlign w:val="superscript"/>
        </w:rPr>
        <w:t>[40]</w:t>
      </w:r>
      <w:r w:rsidRPr="00C153BC">
        <w:t xml:space="preserve">. </w:t>
      </w:r>
    </w:p>
    <w:p w14:paraId="760D727C" w14:textId="7AA890EB" w:rsidR="008275B4" w:rsidRPr="00C153BC" w:rsidRDefault="00640130" w:rsidP="00956950">
      <w:pPr>
        <w:pStyle w:val="mainbody"/>
      </w:pPr>
      <w:r w:rsidRPr="00C153BC">
        <w:t xml:space="preserve">Every major theory, from evolution to relativity to quantum mechanics, </w:t>
      </w:r>
      <w:r w:rsidR="00956950" w:rsidRPr="00C153BC">
        <w:t xml:space="preserve">was </w:t>
      </w:r>
      <w:r w:rsidRPr="00C153BC">
        <w:t xml:space="preserve">developed through public debate and iterative testing rather than secretive perfection </w:t>
      </w:r>
      <w:r w:rsidRPr="00C5413E">
        <w:rPr>
          <w:sz w:val="16"/>
          <w:vertAlign w:val="superscript"/>
        </w:rPr>
        <w:t>[41]</w:t>
      </w:r>
      <w:r w:rsidRPr="00C153BC">
        <w:t>. Publishing enables that process. If the framework is wrong, publishing it is how we find out. If it is right, that finding belongs to everyone.</w:t>
      </w:r>
    </w:p>
    <w:p w14:paraId="61A1AC4F" w14:textId="4D8B966E" w:rsidR="00640130" w:rsidRPr="00C153BC" w:rsidRDefault="00833575" w:rsidP="00833575">
      <w:pPr>
        <w:pStyle w:val="subchapter"/>
      </w:pPr>
      <w:bookmarkStart w:id="37" w:name="_Toc230440533"/>
      <w:r w:rsidRPr="00C153BC">
        <w:t>HOW TO USE THIS BOOK</w:t>
      </w:r>
      <w:bookmarkEnd w:id="37"/>
    </w:p>
    <w:p w14:paraId="4F22166D" w14:textId="3DB59270" w:rsidR="004A2830" w:rsidRPr="00C153BC" w:rsidRDefault="00AE0045" w:rsidP="00956950">
      <w:pPr>
        <w:pStyle w:val="mainbody"/>
      </w:pPr>
      <w:r w:rsidRPr="00C153BC">
        <w:t>21</w:t>
      </w:r>
      <w:r w:rsidR="00640130" w:rsidRPr="00C153BC">
        <w:t xml:space="preserve"> </w:t>
      </w:r>
      <w:r w:rsidR="00355A91" w:rsidRPr="00C153BC">
        <w:t>E</w:t>
      </w:r>
      <w:r w:rsidR="00640130" w:rsidRPr="00C153BC">
        <w:t xml:space="preserve">lements build a comprehensive picture of reality as an information-processing system. Each element </w:t>
      </w:r>
      <w:r w:rsidR="004A2830" w:rsidRPr="00C153BC">
        <w:t>clearly distinguishes</w:t>
      </w:r>
      <w:r w:rsidR="00640130" w:rsidRPr="00C153BC">
        <w:t xml:space="preserve"> between</w:t>
      </w:r>
      <w:r w:rsidR="004A2830" w:rsidRPr="00C153BC">
        <w:t>:</w:t>
      </w:r>
      <w:r w:rsidR="00640130" w:rsidRPr="00C153BC">
        <w:t xml:space="preserve"> </w:t>
      </w:r>
    </w:p>
    <w:p w14:paraId="087F61B8" w14:textId="77777777" w:rsidR="0076363B" w:rsidRPr="00C526B0" w:rsidRDefault="0076363B" w:rsidP="007A5488">
      <w:pPr>
        <w:pStyle w:val="mainbody"/>
        <w:numPr>
          <w:ilvl w:val="0"/>
          <w:numId w:val="6"/>
        </w:numPr>
        <w:rPr>
          <w:sz w:val="20"/>
          <w:szCs w:val="20"/>
        </w:rPr>
      </w:pPr>
      <w:r w:rsidRPr="00C526B0">
        <w:rPr>
          <w:sz w:val="20"/>
          <w:szCs w:val="20"/>
        </w:rPr>
        <w:t>Established science: what we know with high confidence through repeated experimental validation.</w:t>
      </w:r>
    </w:p>
    <w:p w14:paraId="19D48891" w14:textId="184674A7" w:rsidR="0076363B" w:rsidRPr="00C526B0" w:rsidRDefault="0076363B" w:rsidP="007A5488">
      <w:pPr>
        <w:pStyle w:val="mainbody"/>
        <w:numPr>
          <w:ilvl w:val="0"/>
          <w:numId w:val="6"/>
        </w:numPr>
        <w:rPr>
          <w:sz w:val="20"/>
          <w:szCs w:val="20"/>
        </w:rPr>
      </w:pPr>
      <w:r w:rsidRPr="00C526B0">
        <w:rPr>
          <w:sz w:val="20"/>
          <w:szCs w:val="20"/>
        </w:rPr>
        <w:t>Testable predictions that the framework claims will be observed when specific experiments are performed.</w:t>
      </w:r>
    </w:p>
    <w:p w14:paraId="4F372598" w14:textId="2713A4A8" w:rsidR="0076363B" w:rsidRPr="00C526B0" w:rsidRDefault="0076363B" w:rsidP="007A5488">
      <w:pPr>
        <w:pStyle w:val="mainbody"/>
        <w:numPr>
          <w:ilvl w:val="0"/>
          <w:numId w:val="6"/>
        </w:numPr>
        <w:rPr>
          <w:sz w:val="20"/>
          <w:szCs w:val="20"/>
        </w:rPr>
      </w:pPr>
      <w:r w:rsidRPr="00C526B0">
        <w:rPr>
          <w:sz w:val="20"/>
          <w:szCs w:val="20"/>
        </w:rPr>
        <w:t>Hypothetical extensions that are implications requiring future investigation.</w:t>
      </w:r>
    </w:p>
    <w:p w14:paraId="125C2A72" w14:textId="56C7EF60" w:rsidR="00640130" w:rsidRPr="00C153BC" w:rsidRDefault="00640130" w:rsidP="0076363B">
      <w:pPr>
        <w:pStyle w:val="mainbody"/>
      </w:pPr>
      <w:r w:rsidRPr="00C153BC">
        <w:t>The framework's strength lies not in any single claim but in the coherent picture that emerges from multiple independent lines of evidence pointing toward the same underlying structure.</w:t>
      </w:r>
    </w:p>
    <w:p w14:paraId="74D4FF6C" w14:textId="258FEB97" w:rsidR="00640130" w:rsidRPr="00C153BC" w:rsidRDefault="00640130" w:rsidP="00956950">
      <w:pPr>
        <w:pStyle w:val="mainbody"/>
      </w:pPr>
      <w:r w:rsidRPr="00C153BC">
        <w:lastRenderedPageBreak/>
        <w:t>Return to this introduction when the framework feels abstract. Every element traces back to one thing appearing from nothing</w:t>
      </w:r>
      <w:r w:rsidR="00AE0045" w:rsidRPr="00C153BC">
        <w:t>,</w:t>
      </w:r>
      <w:r w:rsidRPr="00C153BC">
        <w:t xml:space="preserve"> and the cascade of logical and physical consequences that follow. If you lose the thread anywhere in the 21 elements, the thread begins here.</w:t>
      </w:r>
    </w:p>
    <w:p w14:paraId="3BAE08CE" w14:textId="3DA824EE" w:rsidR="007617E0" w:rsidRDefault="007617E0" w:rsidP="00956950">
      <w:pPr>
        <w:pStyle w:val="mainbody"/>
      </w:pPr>
      <w:r w:rsidRPr="007617E0">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62B24B2" w14:textId="77777777" w:rsidR="00640130" w:rsidRDefault="00640130" w:rsidP="00956950">
      <w:pPr>
        <w:pStyle w:val="mainbody"/>
      </w:pPr>
      <w:r w:rsidRPr="00C153BC">
        <w:t>One final point before Element 1. This book is called A Quest for the Big TOE, but the title should not be mistaken for a claim that a complete theory of everything is the destination.</w:t>
      </w:r>
    </w:p>
    <w:p w14:paraId="464C5D99" w14:textId="77777777" w:rsidR="00304830" w:rsidRPr="00C153BC" w:rsidRDefault="00304830" w:rsidP="00956950">
      <w:pPr>
        <w:pStyle w:val="mainbody"/>
      </w:pPr>
    </w:p>
    <w:p w14:paraId="0EAF18B6" w14:textId="5BA2DB8D" w:rsidR="007940AF" w:rsidRDefault="00640130" w:rsidP="00A64CDE">
      <w:pPr>
        <w:pStyle w:val="mainbody"/>
        <w:rPr>
          <w:i/>
          <w:iCs/>
        </w:rPr>
      </w:pPr>
      <w:r w:rsidRPr="00C153BC">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bookmarkStart w:id="38" w:name="_Hlk206974776"/>
    </w:p>
    <w:p w14:paraId="158E12AE" w14:textId="77777777" w:rsidR="00C70F46" w:rsidRPr="00F5697C" w:rsidRDefault="00C70F46" w:rsidP="00A64CDE">
      <w:pPr>
        <w:pStyle w:val="mainbody"/>
      </w:pPr>
    </w:p>
    <w:p w14:paraId="42A2EB35" w14:textId="77777777" w:rsidR="00C70F46" w:rsidRDefault="00C70F46" w:rsidP="00A64CDE">
      <w:pPr>
        <w:pStyle w:val="mainbody"/>
        <w:rPr>
          <w:i/>
          <w:iCs/>
        </w:rPr>
      </w:pPr>
    </w:p>
    <w:p w14:paraId="3FD3CCEC" w14:textId="77777777" w:rsidR="00581F4B" w:rsidRDefault="00581F4B">
      <w:pPr>
        <w:widowControl/>
        <w:suppressAutoHyphens w:val="0"/>
        <w:spacing w:line="240" w:lineRule="auto"/>
        <w:rPr>
          <w:rFonts w:ascii="Arial" w:eastAsia="Arial" w:hAnsi="Arial" w:cs="Arial"/>
          <w:b/>
          <w:bCs/>
          <w:caps/>
          <w:color w:val="1A5276"/>
          <w:sz w:val="26"/>
          <w:szCs w:val="26"/>
          <w:lang w:eastAsia="zh-CN" w:bidi="ar-SA"/>
        </w:rPr>
      </w:pPr>
      <w:r>
        <w:br w:type="page"/>
      </w:r>
    </w:p>
    <w:p w14:paraId="6476D411" w14:textId="3F627949" w:rsidR="009C473D" w:rsidRDefault="009C473D" w:rsidP="009C473D">
      <w:pPr>
        <w:pStyle w:val="subchapter"/>
      </w:pPr>
      <w:bookmarkStart w:id="39" w:name="_Toc230440534"/>
      <w:r>
        <w:lastRenderedPageBreak/>
        <w:t>STATE OF THE FRAMEWORK</w:t>
      </w:r>
      <w:bookmarkEnd w:id="39"/>
    </w:p>
    <w:p w14:paraId="75C9AEC2" w14:textId="3DB28298" w:rsidR="003A2157" w:rsidRDefault="009C473D" w:rsidP="009C473D">
      <w:pPr>
        <w:pStyle w:val="mainbody"/>
        <w:rPr>
          <w:i/>
          <w:iCs/>
          <w:sz w:val="16"/>
          <w:szCs w:val="16"/>
        </w:rPr>
      </w:pPr>
      <w:r w:rsidRPr="00234A88">
        <w:rPr>
          <w:i/>
          <w:iCs/>
          <w:sz w:val="16"/>
          <w:szCs w:val="16"/>
        </w:rPr>
        <w:t>Current evidentiary status — updated with each public release</w:t>
      </w:r>
    </w:p>
    <w:p w14:paraId="3B4A54BF"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3F0280AD" w14:textId="1F4708E1" w:rsidR="008B5C08" w:rsidRPr="008B5C08" w:rsidRDefault="008B5C08" w:rsidP="008B5C08">
      <w:pPr>
        <w:pStyle w:val="Caption"/>
        <w:jc w:val="left"/>
        <w:rPr>
          <w:sz w:val="16"/>
          <w:szCs w:val="16"/>
        </w:rPr>
      </w:pPr>
      <w:r>
        <w:t xml:space="preserve">Table Intro - </w:t>
      </w:r>
      <w:fldSimple w:instr=" SEQ Table_Intro_- \* ARABIC ">
        <w:r>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5E88AD6B" w14:textId="3044DBD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03B655B5" w14:textId="748CF465" w:rsidR="007940AF" w:rsidRPr="007940AF" w:rsidRDefault="007940AF" w:rsidP="007940AF">
      <w:pPr>
        <w:pStyle w:val="mainbody"/>
      </w:pPr>
      <w:r w:rsidRPr="007940AF">
        <w:rPr>
          <w:b/>
          <w:bCs/>
        </w:rPr>
        <w:t xml:space="preserve">Mathematical Details Available </w:t>
      </w:r>
    </w:p>
    <w:p w14:paraId="0502AFAA" w14:textId="77777777" w:rsidR="007940AF" w:rsidRDefault="007940AF" w:rsidP="007940AF">
      <w:pPr>
        <w:pStyle w:val="mainbody"/>
      </w:pPr>
      <w:r w:rsidRPr="007940AF">
        <w:t xml:space="preserve">See: </w:t>
      </w:r>
      <w:hyperlink r:id="rId27" w:history="1">
        <w:r w:rsidRPr="004A4C90">
          <w:rPr>
            <w:rStyle w:val="Hyperlink"/>
          </w:rPr>
          <w:t>https://eequalsicsquared.com/appendix.html</w:t>
        </w:r>
      </w:hyperlink>
    </w:p>
    <w:p w14:paraId="5319B4FE" w14:textId="77777777" w:rsidR="007940AF" w:rsidRPr="007940AF" w:rsidRDefault="007940AF" w:rsidP="007940AF">
      <w:pPr>
        <w:pStyle w:val="mainbody"/>
        <w:rPr>
          <w:b/>
          <w:bCs/>
        </w:rPr>
      </w:pPr>
      <w:r w:rsidRPr="007940AF">
        <w:rPr>
          <w:b/>
          <w:bCs/>
        </w:rPr>
        <w:t>References Available</w:t>
      </w:r>
    </w:p>
    <w:p w14:paraId="1C4162DF" w14:textId="77777777" w:rsidR="007940AF" w:rsidRDefault="007940AF" w:rsidP="007940AF">
      <w:pPr>
        <w:pStyle w:val="mainbody"/>
      </w:pPr>
      <w:r w:rsidRPr="007940AF">
        <w:rPr>
          <w:bCs/>
        </w:rPr>
        <w:t>See:</w:t>
      </w:r>
      <w:r>
        <w:rPr>
          <w:b/>
        </w:rPr>
        <w:t xml:space="preserve"> </w:t>
      </w:r>
      <w:hyperlink r:id="rId28" w:history="1">
        <w:r w:rsidRPr="004A4C90">
          <w:rPr>
            <w:rStyle w:val="Hyperlink"/>
          </w:rPr>
          <w:t>https://eequalsicsquared.com/references.html</w:t>
        </w:r>
      </w:hyperlink>
      <w:r>
        <w:t xml:space="preserve"> </w:t>
      </w:r>
    </w:p>
    <w:p w14:paraId="137ABC63" w14:textId="77777777" w:rsidR="007940AF" w:rsidRDefault="007940AF" w:rsidP="007940AF">
      <w:pPr>
        <w:pStyle w:val="mainbody"/>
        <w:rPr>
          <w:b/>
          <w:bCs/>
        </w:rPr>
      </w:pPr>
      <w:r w:rsidRPr="007940AF">
        <w:rPr>
          <w:b/>
          <w:bCs/>
        </w:rPr>
        <w:t>Glossary of Terms</w:t>
      </w:r>
      <w:r>
        <w:rPr>
          <w:b/>
          <w:bCs/>
        </w:rPr>
        <w:t xml:space="preserve"> Available</w:t>
      </w:r>
    </w:p>
    <w:p w14:paraId="6699DE5B" w14:textId="77777777" w:rsidR="007940AF" w:rsidRPr="007940AF" w:rsidRDefault="007940AF" w:rsidP="007940AF">
      <w:pPr>
        <w:pStyle w:val="mainbody"/>
      </w:pPr>
      <w:r w:rsidRPr="007940AF">
        <w:t>See:</w:t>
      </w:r>
      <w:r>
        <w:rPr>
          <w:b/>
          <w:bCs/>
        </w:rPr>
        <w:t xml:space="preserve"> </w:t>
      </w:r>
      <w:hyperlink r:id="rId29" w:history="1">
        <w:r w:rsidRPr="004A4C90">
          <w:rPr>
            <w:rStyle w:val="Hyperlink"/>
          </w:rPr>
          <w:t>https://eequalsicsquared.com/glossary.html</w:t>
        </w:r>
      </w:hyperlink>
      <w:r>
        <w:t xml:space="preserve"> </w:t>
      </w:r>
    </w:p>
    <w:p w14:paraId="0CF5DA17" w14:textId="5EF8ED29" w:rsidR="00814682" w:rsidRPr="00A64CDE" w:rsidRDefault="00814682" w:rsidP="00A64CDE">
      <w:pPr>
        <w:pStyle w:val="mainbody"/>
      </w:pPr>
      <w:r w:rsidRPr="00C153BC">
        <w:br w:type="page"/>
      </w:r>
    </w:p>
    <w:p w14:paraId="7D77186B" w14:textId="77777777" w:rsidR="005A3E87" w:rsidRDefault="005A3E87" w:rsidP="00FF0F66">
      <w:pPr>
        <w:pStyle w:val="ChapterTitle0"/>
        <w:rPr>
          <w:b w:val="0"/>
          <w:bCs w:val="0"/>
        </w:rPr>
        <w:sectPr w:rsidR="005A3E87" w:rsidSect="00D25AF9">
          <w:headerReference w:type="even" r:id="rId30"/>
          <w:headerReference w:type="default" r:id="rId31"/>
          <w:headerReference w:type="first" r:id="rId32"/>
          <w:pgSz w:w="8640" w:h="12960"/>
          <w:pgMar w:top="936" w:right="864" w:bottom="792" w:left="864" w:header="576" w:footer="432" w:gutter="288"/>
          <w:cols w:space="720"/>
          <w:titlePg/>
          <w:docGrid w:linePitch="360"/>
        </w:sectPr>
      </w:pPr>
    </w:p>
    <w:p w14:paraId="736871C3" w14:textId="772DF9CF" w:rsidR="00391175" w:rsidRPr="009D39C9" w:rsidRDefault="00391175" w:rsidP="00FF0F66">
      <w:pPr>
        <w:pStyle w:val="ChapterTitle0"/>
        <w:rPr>
          <w:rFonts w:ascii="Calibri" w:hAnsi="Calibri" w:cs="Times New Roman"/>
          <w:b w:val="0"/>
          <w:bCs w:val="0"/>
        </w:rPr>
      </w:pPr>
      <w:bookmarkStart w:id="40" w:name="_Toc230440535"/>
      <w:r w:rsidRPr="009D39C9">
        <w:rPr>
          <w:b w:val="0"/>
          <w:bCs w:val="0"/>
        </w:rPr>
        <w:lastRenderedPageBreak/>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40"/>
    </w:p>
    <w:p w14:paraId="73E08A81" w14:textId="3D18200E" w:rsidR="00531502" w:rsidRPr="00C153BC" w:rsidRDefault="00DB69EB" w:rsidP="00C555D5">
      <w:pPr>
        <w:pStyle w:val="ChapterSubtitle"/>
      </w:pPr>
      <w:bookmarkStart w:id="41" w:name="_Toc230440536"/>
      <w:r w:rsidRPr="00C153BC">
        <w:t>The Foundation That Changes Everything</w:t>
      </w:r>
      <w:bookmarkEnd w:id="38"/>
      <w:bookmarkEnd w:id="4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730B2CB9"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F52B58A"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0EBF9AE3" w14:textId="77777777" w:rsidR="007940AF" w:rsidRPr="007940AF" w:rsidRDefault="007940AF" w:rsidP="007940AF">
      <w:pPr>
        <w:pStyle w:val="mainbody"/>
      </w:pPr>
    </w:p>
    <w:p w14:paraId="67A5BCAC"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5C43F3E4" w14:textId="77777777" w:rsidR="007940AF" w:rsidRPr="007940AF" w:rsidRDefault="007940AF" w:rsidP="007940AF">
      <w:pPr>
        <w:pStyle w:val="mainbody"/>
        <w:rPr>
          <w:b/>
          <w:bCs/>
        </w:rPr>
      </w:pPr>
      <w:r w:rsidRPr="007940AF">
        <w:rPr>
          <w:b/>
          <w:bCs/>
        </w:rPr>
        <w:t>Your senses are wrong.</w:t>
      </w:r>
    </w:p>
    <w:p w14:paraId="79FF19E9" w14:textId="77777777" w:rsidR="009A0754" w:rsidRDefault="007940AF" w:rsidP="007940AF">
      <w:pPr>
        <w:pStyle w:val="mainbody"/>
      </w:pPr>
      <w:r w:rsidRPr="007940AF">
        <w:t xml:space="preserve">Nothing </w:t>
      </w:r>
      <w:proofErr w:type="gramStart"/>
      <w:r w:rsidRPr="007940AF">
        <w:t>is touching</w:t>
      </w:r>
      <w:proofErr w:type="gramEnd"/>
      <w:r w:rsidRPr="007940AF">
        <w:t xml:space="preserve"> anything. </w:t>
      </w:r>
      <w:r w:rsidR="001E466C" w:rsidRPr="001E466C">
        <w:t xml:space="preserve">What you're feeling is an electromagnetic standoff. The electron clouds in your fingertip and the electron clouds in the screen are holding each other at bay across distances measured in billionths of a meter </w:t>
      </w:r>
      <w:r w:rsidR="001E466C" w:rsidRPr="00C5413E">
        <w:rPr>
          <w:sz w:val="16"/>
          <w:vertAlign w:val="superscript"/>
        </w:rPr>
        <w:t>[1]</w:t>
      </w:r>
      <w:r w:rsidR="001E466C" w:rsidRPr="001E466C">
        <w:t>.</w:t>
      </w:r>
      <w:r w:rsidRPr="007940AF">
        <w:t xml:space="preserve"> </w:t>
      </w:r>
    </w:p>
    <w:p w14:paraId="35F050C3" w14:textId="612C427A" w:rsidR="007940AF" w:rsidRPr="007940AF" w:rsidRDefault="007940AF" w:rsidP="007940AF">
      <w:pPr>
        <w:pStyle w:val="mainbody"/>
      </w:pPr>
      <w:r w:rsidRPr="007940AF">
        <w:t xml:space="preserve">The sensation of “solid contact” is your nervous system’s interpretation of a dynamic equilibrium between repulsive fields, a relationship rather than a collision. There is no touch. There is only the appearance of touch, assembled in real time </w:t>
      </w:r>
      <w:r w:rsidRPr="007940AF">
        <w:lastRenderedPageBreak/>
        <w:t>by your brain from information about forces it can never directly perceive.</w:t>
      </w:r>
    </w:p>
    <w:p w14:paraId="5F5727FF" w14:textId="77777777" w:rsidR="007940AF" w:rsidRPr="007940AF" w:rsidRDefault="007940AF" w:rsidP="007940AF">
      <w:pPr>
        <w:pStyle w:val="mainbody"/>
      </w:pPr>
      <w:r w:rsidRPr="007940AF">
        <w:t>That’s the deepest illusion in existence. And it runs all the way down.</w:t>
      </w:r>
    </w:p>
    <w:p w14:paraId="2DA655B4" w14:textId="6FE9C2D7" w:rsidR="007940AF" w:rsidRPr="007940AF" w:rsidRDefault="007940AF" w:rsidP="007940AF">
      <w:pPr>
        <w:pStyle w:val="subchapter"/>
      </w:pPr>
      <w:bookmarkStart w:id="42" w:name="_Toc230440537"/>
      <w:r w:rsidRPr="007940AF">
        <w:rPr>
          <w:caps w:val="0"/>
        </w:rPr>
        <w:t>WHAT PHYSICS THOUGHT IT KNEW</w:t>
      </w:r>
      <w:bookmarkEnd w:id="42"/>
    </w:p>
    <w:p w14:paraId="50D28DFB" w14:textId="4B4AF093" w:rsidR="00811308" w:rsidRDefault="007940AF" w:rsidP="007940AF">
      <w:pPr>
        <w:pStyle w:val="mainbody"/>
      </w:pPr>
      <w:r w:rsidRPr="007940AF">
        <w:t>For centuries, science operated on what seemed like obvious common sense</w:t>
      </w:r>
      <w:r w:rsidR="00631055">
        <w:t>.</w:t>
      </w:r>
      <w:r w:rsidRPr="007940AF">
        <w:t xml:space="preserve"> </w:t>
      </w:r>
      <w:r w:rsidR="00631055">
        <w:t>O</w:t>
      </w:r>
      <w:r w:rsidRPr="007940AF">
        <w:t xml:space="preserve">bjects exist independently and possess intrinsic properties. An electron “has” mass, charge, and spin </w:t>
      </w:r>
      <w:r w:rsidRPr="00C5413E">
        <w:rPr>
          <w:sz w:val="16"/>
          <w:vertAlign w:val="superscript"/>
        </w:rPr>
        <w:t>[13]</w:t>
      </w:r>
      <w:r w:rsidRPr="007940AF">
        <w:t>. Stars “have” luminosity, temperature, and chemical composition. The universe was a collection of things with attributes, and physics was the business of measuring those attributes as accurately as possible</w:t>
      </w:r>
      <w:r w:rsidR="0083634E">
        <w:t>.</w:t>
      </w:r>
      <w:r w:rsidRPr="007940AF">
        <w:t xml:space="preserve"> </w:t>
      </w:r>
    </w:p>
    <w:p w14:paraId="61329BBA" w14:textId="070199F0" w:rsidR="007940AF" w:rsidRPr="007940AF" w:rsidRDefault="00364671" w:rsidP="007940AF">
      <w:pPr>
        <w:pStyle w:val="mainbody"/>
      </w:pPr>
      <w:r>
        <w:t>[</w:t>
      </w:r>
      <w:r w:rsidR="007940AF" w:rsidRPr="007940AF">
        <w:t>see Appendix Element 1, Section A</w:t>
      </w:r>
      <w:r>
        <w:t>]</w:t>
      </w:r>
    </w:p>
    <w:p w14:paraId="639834BE" w14:textId="77777777" w:rsidR="009A0754" w:rsidRDefault="007940AF" w:rsidP="007940AF">
      <w:pPr>
        <w:pStyle w:val="mainbody"/>
      </w:pPr>
      <w:r w:rsidRPr="007940AF">
        <w:t xml:space="preserve">This worked brilliantly for everyday purposes. Newton’s laws, thermodynamics, and classical mechanics are all built on the assumption that properties are real, fixed, and observer-independent. </w:t>
      </w:r>
    </w:p>
    <w:p w14:paraId="6D8D1764" w14:textId="481EE085" w:rsidR="007940AF" w:rsidRPr="007940AF" w:rsidRDefault="001E466C" w:rsidP="007940AF">
      <w:pPr>
        <w:pStyle w:val="mainbody"/>
      </w:pPr>
      <w:r w:rsidRPr="001E466C">
        <w:t>You can predict the arc of a cannonball, the load a bridge can bear, or the efficiency of a steam engine without ever questioning whether the objects involved truly possess the properties you're measuring. The assumption was wrong</w:t>
      </w:r>
      <w:r>
        <w:t>, but it</w:t>
      </w:r>
      <w:r w:rsidRPr="001E466C">
        <w:t xml:space="preserve"> was also spectacularly productive.</w:t>
      </w:r>
    </w:p>
    <w:p w14:paraId="58C75BF3" w14:textId="77777777" w:rsidR="007940AF" w:rsidRPr="007940AF" w:rsidRDefault="007940AF" w:rsidP="007940AF">
      <w:pPr>
        <w:pStyle w:val="mainbody"/>
      </w:pPr>
      <w:r w:rsidRPr="007940AF">
        <w:t>Then quantum mechanics arrived and quietly demolished it.</w:t>
      </w:r>
    </w:p>
    <w:p w14:paraId="22F10787" w14:textId="29E4AF2A" w:rsidR="004F0193" w:rsidRPr="000E1F1C" w:rsidRDefault="004F0193" w:rsidP="004F0193">
      <w:pPr>
        <w:pStyle w:val="mainbody"/>
      </w:pPr>
      <w:r w:rsidRPr="004F0193">
        <w:rPr>
          <w:b/>
          <w:bCs/>
        </w:rPr>
        <w:t xml:space="preserve">The first blow </w:t>
      </w:r>
      <w:r w:rsidRPr="000E1F1C">
        <w:t>came from quantum entanglement. Consider two particles created together and then separated. Measure a property of one</w:t>
      </w:r>
      <w:r w:rsidR="009548CA">
        <w:t>,</w:t>
      </w:r>
      <w:r w:rsidRPr="000E1F1C">
        <w:t xml:space="preserve"> and you instantly know the corresponding property of the other, regardless of the distance between them. Not approximately. Not usually. Every single time, with perfect correlation, whether the particles are across a lab bench or across a galaxy.</w:t>
      </w:r>
    </w:p>
    <w:p w14:paraId="13BA78D9" w14:textId="77777777" w:rsidR="004F0193" w:rsidRPr="000E1F1C" w:rsidRDefault="004F0193" w:rsidP="004F0193">
      <w:pPr>
        <w:pStyle w:val="mainbody"/>
      </w:pPr>
      <w:r w:rsidRPr="000E1F1C">
        <w:lastRenderedPageBreak/>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5D2CDB62" w14:textId="30431C5F" w:rsidR="00492D17" w:rsidRDefault="004F0193" w:rsidP="004F0193">
      <w:pPr>
        <w:pStyle w:val="mainbody"/>
      </w:pPr>
      <w:r w:rsidRPr="000E1F1C">
        <w:t xml:space="preserve">John Bell proved this in 1964 </w:t>
      </w:r>
      <w:r w:rsidRPr="000A225D">
        <w:rPr>
          <w:sz w:val="16"/>
          <w:szCs w:val="16"/>
          <w:vertAlign w:val="superscript"/>
        </w:rPr>
        <w:t>[20]</w:t>
      </w:r>
      <w:r w:rsidRPr="000E1F1C">
        <w:t>. He asked a simple question: if particles carry hidden instructions, what pattern of results should we see when we measure many pairs at many different angles? He worked out the mathematics and found a strict limit on how correlated the results could be if hidden instructions</w:t>
      </w:r>
      <w:r w:rsidR="00492D17">
        <w:t xml:space="preserve"> </w:t>
      </w:r>
      <w:r w:rsidR="00BB10DE">
        <w:t>(variables)</w:t>
      </w:r>
      <w:r w:rsidRPr="000E1F1C">
        <w:t xml:space="preserve"> were doing the job. That limit is Bell's inequality. </w:t>
      </w:r>
    </w:p>
    <w:p w14:paraId="73BAD626" w14:textId="5CAEF88F" w:rsidR="004F0193" w:rsidRPr="000E1F1C" w:rsidRDefault="004F0193" w:rsidP="004F0193">
      <w:pPr>
        <w:pStyle w:val="mainbody"/>
      </w:pPr>
      <w:r w:rsidRPr="000E1F1C">
        <w:t xml:space="preserve">Then he showed that quantum mechanics </w:t>
      </w:r>
      <w:proofErr w:type="gramStart"/>
      <w:r w:rsidRPr="000E1F1C">
        <w:t>predicts</w:t>
      </w:r>
      <w:proofErr w:type="gramEnd"/>
      <w:r w:rsidRPr="000E1F1C">
        <w:t xml:space="preserve"> correlations that exceed </w:t>
      </w:r>
      <w:r w:rsidR="00AF31E3">
        <w:t>those predicted by classical mechanics</w:t>
      </w:r>
      <w:r w:rsidRPr="000E1F1C">
        <w:t>. Not by a small amount. Decisively, systematically, and in a pattern that no hidden instruction scheme can reproduce.</w:t>
      </w:r>
    </w:p>
    <w:p w14:paraId="61B66E48" w14:textId="7B704BA6" w:rsidR="004F0193" w:rsidRPr="000E1F1C" w:rsidRDefault="004F0193" w:rsidP="004F0193">
      <w:pPr>
        <w:pStyle w:val="mainbody"/>
      </w:pPr>
      <w:r w:rsidRPr="000E1F1C">
        <w:t xml:space="preserve">The experiments have been done many times, with steadily increasing precision and fewer loopholes </w:t>
      </w:r>
      <w:r w:rsidRPr="007413A8">
        <w:rPr>
          <w:sz w:val="16"/>
          <w:szCs w:val="16"/>
          <w:vertAlign w:val="superscript"/>
        </w:rPr>
        <w:t>[21]</w:t>
      </w:r>
      <w:r w:rsidRPr="000E1F1C">
        <w:t xml:space="preserve">. The results exceed Bell's limit every time. Nature does not satisfy Bell's inequality. The </w:t>
      </w:r>
      <w:r w:rsidR="0068298B">
        <w:t xml:space="preserve">explanation of the hidden instruction </w:t>
      </w:r>
      <w:r w:rsidRPr="000E1F1C">
        <w:t>is not just unsupported</w:t>
      </w:r>
      <w:r w:rsidR="000237BD">
        <w:t>; it is outright wrong</w:t>
      </w:r>
      <w:r w:rsidRPr="000E1F1C">
        <w:t>. It is mathematically ruled out.</w:t>
      </w:r>
    </w:p>
    <w:p w14:paraId="02465F3D" w14:textId="08FCD365" w:rsidR="00CB6F49" w:rsidRDefault="004F0193" w:rsidP="004F0193">
      <w:pPr>
        <w:pStyle w:val="mainbody"/>
      </w:pPr>
      <w:r w:rsidRPr="000E1F1C">
        <w:t xml:space="preserve">One clarification matters here because Bell's result is widely misread. Showing that hidden instructions cannot explain the correlations is not the same as showing that information travels faster than </w:t>
      </w:r>
      <w:r w:rsidR="00470EBD">
        <w:t xml:space="preserve">the speed of </w:t>
      </w:r>
      <w:r w:rsidRPr="000E1F1C">
        <w:t xml:space="preserve">light. It does not. An observer </w:t>
      </w:r>
      <w:r w:rsidRPr="000E1F1C">
        <w:lastRenderedPageBreak/>
        <w:t>measuring particle A learns something about what particle B will show, but only after comparing results through an ordinary channel operating at light speed or below. Without that comparison, each measurement result looks completely random.</w:t>
      </w:r>
    </w:p>
    <w:p w14:paraId="26571FF2" w14:textId="38793516" w:rsidR="005D1783" w:rsidRDefault="004F0193" w:rsidP="004F0193">
      <w:pPr>
        <w:pStyle w:val="mainbody"/>
      </w:pPr>
      <w:r w:rsidRPr="000E1F1C">
        <w:t xml:space="preserve">Entanglement cannot be used to send a message because quantum mechanics gives you no control over which outcome you get. Bell's theorem closes the door </w:t>
      </w:r>
      <w:proofErr w:type="gramStart"/>
      <w:r w:rsidRPr="000E1F1C">
        <w:t>on</w:t>
      </w:r>
      <w:proofErr w:type="gramEnd"/>
      <w:r w:rsidRPr="000E1F1C">
        <w:t xml:space="preserve"> hidden instructions. It does not open the door to faster-than-light signaling.</w:t>
      </w:r>
      <w:r w:rsidR="000E1BF0">
        <w:t xml:space="preserve"> </w:t>
      </w:r>
      <w:r w:rsidR="00470EBD">
        <w:t xml:space="preserve">The experiments establish </w:t>
      </w:r>
      <w:r w:rsidR="00F86EA4">
        <w:t>that</w:t>
      </w:r>
      <w:r w:rsidR="00964BAD" w:rsidRPr="00964BAD">
        <w:t xml:space="preserve"> two particles cannot be understood as two separate objects with independent properties. </w:t>
      </w:r>
    </w:p>
    <w:p w14:paraId="0618730D" w14:textId="392A499F" w:rsidR="00A31214" w:rsidRDefault="00964BAD" w:rsidP="004F0193">
      <w:pPr>
        <w:pStyle w:val="mainbody"/>
      </w:pPr>
      <w:r w:rsidRPr="00964BAD">
        <w:t>Physicists call this non-locality. The correlations between them are real</w:t>
      </w:r>
      <w:r w:rsidR="00D57D73">
        <w:t>;</w:t>
      </w:r>
      <w:r w:rsidRPr="00964BAD">
        <w:t xml:space="preserve"> they exceed any limit that independence would allow, and they persist across any distance regardless of what separates them. </w:t>
      </w:r>
    </w:p>
    <w:p w14:paraId="7FB72F30" w14:textId="48F9A57F" w:rsidR="00964BAD" w:rsidRPr="000E1F1C" w:rsidRDefault="00964BAD" w:rsidP="004F0193">
      <w:pPr>
        <w:pStyle w:val="mainbody"/>
      </w:pPr>
      <w:r w:rsidRPr="00964BAD">
        <w:t>The only coherent account is that they are aspects of a single system</w:t>
      </w:r>
      <w:r w:rsidR="001169A7">
        <w:t>, defined entirely by their relationship to one another</w:t>
      </w:r>
      <w:r w:rsidRPr="00964BAD">
        <w:t>. Separate them by a billion light-years</w:t>
      </w:r>
      <w:r w:rsidR="00D57273">
        <w:t>,</w:t>
      </w:r>
      <w:r w:rsidRPr="00964BAD">
        <w:t xml:space="preserve"> and that relationship does not weaken. Measurement does not reveal a pre-existing property. It establishes one</w:t>
      </w:r>
      <w:r w:rsidR="00D57273">
        <w:t>.</w:t>
      </w:r>
      <w:r w:rsidRPr="00964BAD">
        <w:t xml:space="preserve"> </w:t>
      </w:r>
      <w:r w:rsidR="00D551F3">
        <w:t>R</w:t>
      </w:r>
      <w:r w:rsidRPr="00964BAD">
        <w:t>elationally</w:t>
      </w:r>
      <w:r w:rsidR="00D551F3">
        <w:t xml:space="preserve">, and </w:t>
      </w:r>
      <w:r w:rsidRPr="00964BAD">
        <w:t>in the act of interaction.</w:t>
      </w:r>
    </w:p>
    <w:p w14:paraId="5EE230DA" w14:textId="51A90B09" w:rsidR="007940AF" w:rsidRPr="000E1F1C" w:rsidRDefault="004F0193" w:rsidP="007940AF">
      <w:pPr>
        <w:pStyle w:val="mainbody"/>
      </w:pPr>
      <w:r w:rsidRPr="000E1F1C">
        <w:t>This is not a philosophical preference. It is what the data requires</w:t>
      </w:r>
      <w:r w:rsidR="007940AF" w:rsidRPr="000E1F1C">
        <w:t>.</w:t>
      </w:r>
    </w:p>
    <w:p w14:paraId="410F7F3F" w14:textId="77777777" w:rsidR="00B943AA" w:rsidRDefault="00826C32" w:rsidP="00B943AA">
      <w:pPr>
        <w:pStyle w:val="mainbody"/>
        <w:keepNext/>
      </w:pPr>
      <w:r>
        <w:rPr>
          <w:noProof/>
        </w:rPr>
        <w:lastRenderedPageBreak/>
        <w:drawing>
          <wp:inline distT="0" distB="0" distL="0" distR="0" wp14:anchorId="2F1711C8" wp14:editId="1211FE62">
            <wp:extent cx="4055156" cy="1955165"/>
            <wp:effectExtent l="0" t="0" r="2540" b="6985"/>
            <wp:docPr id="13790648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3">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4372C5BE" w14:textId="42760052" w:rsidR="00826C32" w:rsidRDefault="00B943AA" w:rsidP="00B943AA">
      <w:pPr>
        <w:pStyle w:val="Caption"/>
        <w:jc w:val="left"/>
      </w:pPr>
      <w:r>
        <w:t xml:space="preserve">Figure 1 - </w:t>
      </w:r>
      <w:fldSimple w:instr=" SEQ Figure_1_- \* ARABIC ">
        <w:r>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26790718" w14:textId="77777777" w:rsidR="007940AF" w:rsidRPr="007940AF" w:rsidRDefault="007940AF" w:rsidP="007940AF">
      <w:pPr>
        <w:pStyle w:val="mainbody"/>
      </w:pPr>
      <w:r w:rsidRPr="007940AF">
        <w:t xml:space="preserve">What remains, once hidden variables are ruled out, is a question the standard model is not equipped to answer. Every major interpretation of quantum mechanics, whether Copenhagen, Many Worlds, or pilot wave theory, is essentially a different strategy for living with Bell’s result rather than explaining it </w:t>
      </w:r>
      <w:r w:rsidRPr="00C5413E">
        <w:rPr>
          <w:sz w:val="16"/>
          <w:vertAlign w:val="superscript"/>
        </w:rPr>
        <w:t>[49]</w:t>
      </w:r>
      <w:r w:rsidRPr="007940AF">
        <w:t>.</w:t>
      </w:r>
    </w:p>
    <w:p w14:paraId="0C11ECC7" w14:textId="77777777" w:rsidR="007940AF" w:rsidRPr="007940AF" w:rsidRDefault="007940AF" w:rsidP="007940AF">
      <w:pPr>
        <w:pStyle w:val="mainbody"/>
      </w:pPr>
      <w:r w:rsidRPr="007940AF">
        <w:t>Copenhagen says observation collapses the wavefunction, but never defines what counts as an observation. This is where the picture quietly breaks down. If conscious observers are doing the collapsing, then reality depends on the quality of our choices, our attention, our decisions. The universe would be sustained by minds that are demonstrably fallible, partial, and late to the scene.</w:t>
      </w:r>
    </w:p>
    <w:p w14:paraId="26B54598" w14:textId="66039DDF" w:rsidR="007940AF" w:rsidRPr="007940AF" w:rsidRDefault="007940AF" w:rsidP="007940AF">
      <w:pPr>
        <w:pStyle w:val="mainbody"/>
      </w:pPr>
      <w:r w:rsidRPr="007940AF">
        <w:t xml:space="preserve">The resolution is not to make observation more rigorous. It is to dissolve the special status of the observer </w:t>
      </w:r>
      <w:r w:rsidR="002C4FF6">
        <w:t>altogether</w:t>
      </w:r>
      <w:r w:rsidRPr="007940AF">
        <w:t>. Every interaction between any two physical systems constitutes a measurement in the relevant sense</w:t>
      </w:r>
      <w:r w:rsidR="001169A7">
        <w:t>, such</w:t>
      </w:r>
      <w:r w:rsidR="00A5543D">
        <w:t xml:space="preserve"> as </w:t>
      </w:r>
      <w:r w:rsidRPr="007940AF">
        <w:t xml:space="preserve">an electron encountering a photon, a molecule docking with a protein, </w:t>
      </w:r>
      <w:r w:rsidR="00A5543D">
        <w:t xml:space="preserve">or </w:t>
      </w:r>
      <w:r w:rsidRPr="007940AF">
        <w:t xml:space="preserve">a detector registering a spin. </w:t>
      </w:r>
      <w:r w:rsidR="00FE617F" w:rsidRPr="00FE617F">
        <w:t xml:space="preserve">By the time any signal reaches a human brain, an enormous cascade of such interactions has </w:t>
      </w:r>
      <w:r w:rsidR="00FE617F" w:rsidRPr="00FE617F">
        <w:lastRenderedPageBreak/>
        <w:t xml:space="preserve">already occurred. Each one </w:t>
      </w:r>
      <w:r w:rsidR="00FE617F">
        <w:t xml:space="preserve">was </w:t>
      </w:r>
      <w:r w:rsidR="00FE617F" w:rsidRPr="00FE617F">
        <w:t>selected from available states. None of them waited for a conscious mind to ratify the outcome.</w:t>
      </w:r>
      <w:r w:rsidR="00FE617F">
        <w:t xml:space="preserve"> </w:t>
      </w:r>
      <w:r w:rsidRPr="007940AF">
        <w:t>Observation is not a special act. It is a specific instance of the general process of information exchange between physical systems.</w:t>
      </w:r>
    </w:p>
    <w:p w14:paraId="76F8142B" w14:textId="3F526117" w:rsidR="00D35AD8" w:rsidRDefault="007940AF" w:rsidP="007940AF">
      <w:pPr>
        <w:pStyle w:val="mainbody"/>
      </w:pPr>
      <w:r w:rsidRPr="007940AF">
        <w:t xml:space="preserve">This reframing carries a precise consequence. </w:t>
      </w:r>
      <w:r w:rsidR="00F46014" w:rsidRPr="00F46014">
        <w:t>If observation is just interaction, and interaction is information exchange, then</w:t>
      </w:r>
      <w:r w:rsidR="00862B73">
        <w:t xml:space="preserve"> </w:t>
      </w:r>
      <w:r w:rsidR="00060687">
        <w:t>it</w:t>
      </w:r>
      <w:r w:rsidR="00862B73">
        <w:t xml:space="preserve"> changes the question completely</w:t>
      </w:r>
      <w:r w:rsidR="00F46014" w:rsidRPr="00F46014">
        <w:t>. The question is no longer who is looking. It is what information is being transferred, between which systems, and under what constraints.</w:t>
      </w:r>
      <w:r w:rsidR="00F46014">
        <w:t xml:space="preserve"> </w:t>
      </w:r>
    </w:p>
    <w:p w14:paraId="1A68D170" w14:textId="616EE946" w:rsidR="00FE617F" w:rsidRDefault="007940AF" w:rsidP="007940AF">
      <w:pPr>
        <w:pStyle w:val="mainbody"/>
      </w:pPr>
      <w:r w:rsidRPr="007940AF">
        <w:t xml:space="preserve">The standard model, for all its extraordinary precision, has no answer to this, not because the question is unanswerable, but because information appears nowhere in its ontology. </w:t>
      </w:r>
    </w:p>
    <w:p w14:paraId="133B8DA5" w14:textId="42682249" w:rsidR="007940AF" w:rsidRPr="007940AF" w:rsidRDefault="007940AF" w:rsidP="007940AF">
      <w:pPr>
        <w:pStyle w:val="mainbody"/>
      </w:pPr>
      <w:r w:rsidRPr="007940AF">
        <w:t>Fields are real. Particles are real. Symmetries are real. Information</w:t>
      </w:r>
      <w:r w:rsidR="002B2F88">
        <w:t>,</w:t>
      </w:r>
      <w:r w:rsidR="00720526">
        <w:t xml:space="preserve"> however</w:t>
      </w:r>
      <w:r w:rsidR="003041F1">
        <w:t>,</w:t>
      </w:r>
      <w:r w:rsidRPr="007940AF">
        <w:t xml:space="preserve"> is what observers impose on the system from outside. That assumption </w:t>
      </w:r>
      <w:r w:rsidR="00541FD8">
        <w:t>isn't</w:t>
      </w:r>
      <w:r w:rsidRPr="007940AF">
        <w:t xml:space="preserve"> a minor gap. </w:t>
      </w:r>
      <w:r w:rsidR="00060687">
        <w:t>It's</w:t>
      </w:r>
      <w:r w:rsidRPr="007940AF">
        <w:t xml:space="preserve"> the reason unification has remained out of reach.</w:t>
      </w:r>
    </w:p>
    <w:p w14:paraId="6EB5B9F9" w14:textId="604BE172" w:rsidR="007940AF" w:rsidRPr="007940AF" w:rsidRDefault="007940AF" w:rsidP="007940AF">
      <w:pPr>
        <w:pStyle w:val="subchapter"/>
      </w:pPr>
      <w:bookmarkStart w:id="43" w:name="_Toc230440538"/>
      <w:r w:rsidRPr="007940AF">
        <w:t>THE RELATIONAL REVOLUTION</w:t>
      </w:r>
      <w:bookmarkEnd w:id="43"/>
    </w:p>
    <w:p w14:paraId="4CAC66CA" w14:textId="77777777" w:rsidR="007940AF" w:rsidRPr="007940AF" w:rsidRDefault="007940AF" w:rsidP="007940AF">
      <w:pPr>
        <w:pStyle w:val="mainbody"/>
      </w:pPr>
      <w:r w:rsidRPr="007940AF">
        <w:t>Here’s what that actually means in practice, and it is stranger than it first sounds.</w:t>
      </w:r>
    </w:p>
    <w:p w14:paraId="4BCCAEBF" w14:textId="4C9D7C70" w:rsidR="00350252" w:rsidRPr="00C8334D" w:rsidRDefault="007940AF" w:rsidP="004839FA">
      <w:pPr>
        <w:pStyle w:val="mainbody"/>
        <w:numPr>
          <w:ilvl w:val="0"/>
          <w:numId w:val="35"/>
        </w:numPr>
        <w:rPr>
          <w:sz w:val="20"/>
          <w:szCs w:val="20"/>
        </w:rPr>
      </w:pPr>
      <w:r w:rsidRPr="00C8334D">
        <w:rPr>
          <w:sz w:val="20"/>
          <w:szCs w:val="20"/>
        </w:rPr>
        <w:t xml:space="preserve">Mass isn’t something particles “have.” It’s how energy relates to spacetime curvature, described by Einstein’s field equations </w:t>
      </w:r>
      <w:r w:rsidR="001B2366">
        <w:rPr>
          <w:sz w:val="20"/>
          <w:szCs w:val="20"/>
        </w:rPr>
        <w:t>[</w:t>
      </w:r>
      <w:r w:rsidRPr="00C8334D">
        <w:rPr>
          <w:sz w:val="20"/>
          <w:szCs w:val="20"/>
        </w:rPr>
        <w:t>see Appendix Element 1, Section C</w:t>
      </w:r>
      <w:r w:rsidR="001B2366">
        <w:rPr>
          <w:sz w:val="20"/>
          <w:szCs w:val="20"/>
        </w:rPr>
        <w:t>]</w:t>
      </w:r>
      <w:r w:rsidRPr="00C8334D">
        <w:rPr>
          <w:sz w:val="20"/>
          <w:szCs w:val="20"/>
        </w:rPr>
        <w:t xml:space="preserve"> </w:t>
      </w:r>
      <w:r w:rsidRPr="00C8334D">
        <w:rPr>
          <w:sz w:val="16"/>
          <w:szCs w:val="16"/>
          <w:vertAlign w:val="superscript"/>
        </w:rPr>
        <w:t>[25]</w:t>
      </w:r>
      <w:r w:rsidRPr="00C8334D">
        <w:rPr>
          <w:sz w:val="20"/>
          <w:szCs w:val="20"/>
        </w:rPr>
        <w:t xml:space="preserve">. </w:t>
      </w:r>
    </w:p>
    <w:p w14:paraId="156C1D0B" w14:textId="72084F50" w:rsidR="00350252" w:rsidRPr="00C8334D" w:rsidRDefault="007940AF" w:rsidP="004839FA">
      <w:pPr>
        <w:pStyle w:val="mainbody"/>
        <w:numPr>
          <w:ilvl w:val="0"/>
          <w:numId w:val="35"/>
        </w:numPr>
        <w:rPr>
          <w:sz w:val="20"/>
          <w:szCs w:val="20"/>
        </w:rPr>
      </w:pPr>
      <w:r w:rsidRPr="00C8334D">
        <w:rPr>
          <w:sz w:val="20"/>
          <w:szCs w:val="20"/>
        </w:rPr>
        <w:t xml:space="preserve">Charge isn’t an intrinsic attribute sitting inside a particle. It’s how a particle participates in electromagnetic field interactions, governed by Maxwell’s equations </w:t>
      </w:r>
      <w:r w:rsidR="001B2366">
        <w:rPr>
          <w:sz w:val="20"/>
          <w:szCs w:val="20"/>
        </w:rPr>
        <w:t>[</w:t>
      </w:r>
      <w:r w:rsidRPr="00C8334D">
        <w:rPr>
          <w:sz w:val="20"/>
          <w:szCs w:val="20"/>
        </w:rPr>
        <w:t>see Appendix Element 1, Section D</w:t>
      </w:r>
      <w:r w:rsidR="001B2366">
        <w:rPr>
          <w:sz w:val="20"/>
          <w:szCs w:val="20"/>
        </w:rPr>
        <w:t>]</w:t>
      </w:r>
      <w:r w:rsidRPr="00C8334D">
        <w:rPr>
          <w:sz w:val="20"/>
          <w:szCs w:val="20"/>
        </w:rPr>
        <w:t xml:space="preserve"> </w:t>
      </w:r>
      <w:r w:rsidRPr="00C8334D">
        <w:rPr>
          <w:sz w:val="16"/>
          <w:szCs w:val="16"/>
          <w:vertAlign w:val="superscript"/>
        </w:rPr>
        <w:t>[26]</w:t>
      </w:r>
      <w:r w:rsidRPr="00C8334D">
        <w:rPr>
          <w:sz w:val="20"/>
          <w:szCs w:val="20"/>
        </w:rPr>
        <w:t xml:space="preserve">. </w:t>
      </w:r>
    </w:p>
    <w:p w14:paraId="0CF02B6D" w14:textId="54CD1EE2" w:rsidR="007940AF" w:rsidRPr="00C8334D" w:rsidRDefault="007940AF" w:rsidP="004839FA">
      <w:pPr>
        <w:pStyle w:val="mainbody"/>
        <w:numPr>
          <w:ilvl w:val="0"/>
          <w:numId w:val="35"/>
        </w:numPr>
        <w:rPr>
          <w:sz w:val="20"/>
          <w:szCs w:val="20"/>
        </w:rPr>
      </w:pPr>
      <w:r w:rsidRPr="00C8334D">
        <w:rPr>
          <w:sz w:val="20"/>
          <w:szCs w:val="20"/>
        </w:rPr>
        <w:t>Color</w:t>
      </w:r>
      <w:r w:rsidR="00C027B6" w:rsidRPr="00C8334D">
        <w:rPr>
          <w:sz w:val="20"/>
          <w:szCs w:val="20"/>
        </w:rPr>
        <w:t>,</w:t>
      </w:r>
      <w:r w:rsidRPr="00C8334D">
        <w:rPr>
          <w:sz w:val="20"/>
          <w:szCs w:val="20"/>
        </w:rPr>
        <w:t xml:space="preserve"> </w:t>
      </w:r>
      <w:r w:rsidR="00A01703" w:rsidRPr="00C8334D">
        <w:rPr>
          <w:sz w:val="20"/>
          <w:szCs w:val="20"/>
        </w:rPr>
        <w:t>perhaps, offers</w:t>
      </w:r>
      <w:r w:rsidRPr="00C8334D">
        <w:rPr>
          <w:sz w:val="20"/>
          <w:szCs w:val="20"/>
        </w:rPr>
        <w:t xml:space="preserve"> the clearest case</w:t>
      </w:r>
      <w:r w:rsidR="00404A02" w:rsidRPr="00C8334D">
        <w:rPr>
          <w:sz w:val="20"/>
          <w:szCs w:val="20"/>
        </w:rPr>
        <w:t>;</w:t>
      </w:r>
      <w:r w:rsidRPr="00C8334D">
        <w:rPr>
          <w:sz w:val="20"/>
          <w:szCs w:val="20"/>
        </w:rPr>
        <w:t xml:space="preserve"> it exists nowhere until particular wavelengths of electromagnetic radiation meet the particular photoreceptors in your particular visual system </w:t>
      </w:r>
      <w:r w:rsidRPr="00C8334D">
        <w:rPr>
          <w:sz w:val="16"/>
          <w:szCs w:val="16"/>
          <w:vertAlign w:val="superscript"/>
        </w:rPr>
        <w:t>[27</w:t>
      </w:r>
      <w:r w:rsidRPr="00C8334D">
        <w:rPr>
          <w:sz w:val="20"/>
          <w:szCs w:val="20"/>
          <w:vertAlign w:val="superscript"/>
        </w:rPr>
        <w:t>]</w:t>
      </w:r>
      <w:r w:rsidRPr="00C8334D">
        <w:rPr>
          <w:sz w:val="20"/>
          <w:szCs w:val="20"/>
        </w:rPr>
        <w:t>. The apple carries reflectance properties. The color is the meeting.</w:t>
      </w:r>
    </w:p>
    <w:p w14:paraId="2CF76A67" w14:textId="77777777" w:rsidR="00EF08B2" w:rsidRDefault="00EF08B2" w:rsidP="007940AF">
      <w:pPr>
        <w:pStyle w:val="mainbody"/>
      </w:pPr>
      <w:r w:rsidRPr="00EF08B2">
        <w:lastRenderedPageBreak/>
        <w:t xml:space="preserve">Structural coloration makes this </w:t>
      </w:r>
      <w:r>
        <w:t>even more precise</w:t>
      </w:r>
      <w:r w:rsidRPr="00EF08B2">
        <w:t xml:space="preserve">. The Morpho butterfly's wings contain no blue pigment. Their iridescent blue exists entirely in the geometry of microscopic, layered structures that interact with light through interference. </w:t>
      </w:r>
    </w:p>
    <w:p w14:paraId="4D8EE05C" w14:textId="5EB04FEF" w:rsidR="004C6C15" w:rsidRDefault="00EF08B2" w:rsidP="007940AF">
      <w:pPr>
        <w:pStyle w:val="mainbody"/>
      </w:pPr>
      <w:r w:rsidRPr="00EF08B2">
        <w:t>Remove the structure and the color vanishes completely. The same interference principle produces color in opal, peacock feathers, and soap films across entirely different materials and scales. The substrate changes every time. The process does not.</w:t>
      </w:r>
      <w:r>
        <w:t xml:space="preserve"> </w:t>
      </w:r>
      <w:r w:rsidR="007940AF" w:rsidRPr="007940AF">
        <w:t xml:space="preserve">The same dissolution applies to the most basic properties you can name. </w:t>
      </w:r>
    </w:p>
    <w:p w14:paraId="6733A224" w14:textId="0049032E" w:rsidR="004C6C15" w:rsidRPr="00C8334D" w:rsidRDefault="007940AF" w:rsidP="004839FA">
      <w:pPr>
        <w:pStyle w:val="mainbody"/>
        <w:numPr>
          <w:ilvl w:val="0"/>
          <w:numId w:val="36"/>
        </w:numPr>
        <w:rPr>
          <w:sz w:val="20"/>
          <w:szCs w:val="20"/>
        </w:rPr>
      </w:pPr>
      <w:r w:rsidRPr="00C8334D">
        <w:rPr>
          <w:sz w:val="20"/>
          <w:szCs w:val="20"/>
        </w:rPr>
        <w:t xml:space="preserve">Temperature is molecular kinetic energy distributed across a system’s exchange with its surroundings </w:t>
      </w:r>
      <w:r w:rsidR="001B2366">
        <w:rPr>
          <w:sz w:val="20"/>
          <w:szCs w:val="20"/>
        </w:rPr>
        <w:t>[</w:t>
      </w:r>
      <w:r w:rsidRPr="00C8334D">
        <w:rPr>
          <w:sz w:val="20"/>
          <w:szCs w:val="20"/>
        </w:rPr>
        <w:t>see Appendix Element 1, Section E</w:t>
      </w:r>
      <w:r w:rsidR="001B2366">
        <w:rPr>
          <w:sz w:val="20"/>
          <w:szCs w:val="20"/>
        </w:rPr>
        <w:t>]</w:t>
      </w:r>
      <w:r w:rsidRPr="00C8334D">
        <w:rPr>
          <w:sz w:val="20"/>
          <w:szCs w:val="20"/>
        </w:rPr>
        <w:t xml:space="preserve"> </w:t>
      </w:r>
      <w:r w:rsidRPr="00C8334D">
        <w:rPr>
          <w:sz w:val="16"/>
          <w:szCs w:val="16"/>
          <w:vertAlign w:val="superscript"/>
        </w:rPr>
        <w:t>[28]</w:t>
      </w:r>
      <w:r w:rsidRPr="00C8334D">
        <w:rPr>
          <w:sz w:val="20"/>
          <w:szCs w:val="20"/>
        </w:rPr>
        <w:t xml:space="preserve">. </w:t>
      </w:r>
    </w:p>
    <w:p w14:paraId="2D5EDC0F" w14:textId="48B3B11C" w:rsidR="004C6C15" w:rsidRPr="00C8334D" w:rsidRDefault="007940AF" w:rsidP="004839FA">
      <w:pPr>
        <w:pStyle w:val="mainbody"/>
        <w:numPr>
          <w:ilvl w:val="0"/>
          <w:numId w:val="36"/>
        </w:numPr>
        <w:rPr>
          <w:sz w:val="20"/>
          <w:szCs w:val="20"/>
        </w:rPr>
      </w:pPr>
      <w:r w:rsidRPr="00C8334D">
        <w:rPr>
          <w:sz w:val="20"/>
          <w:szCs w:val="20"/>
        </w:rPr>
        <w:t xml:space="preserve">Hardness is the strength of atomic bonding at a surface </w:t>
      </w:r>
      <w:r w:rsidRPr="00C8334D">
        <w:rPr>
          <w:sz w:val="16"/>
          <w:szCs w:val="16"/>
          <w:vertAlign w:val="superscript"/>
        </w:rPr>
        <w:t>[29]</w:t>
      </w:r>
      <w:r w:rsidRPr="00C8334D">
        <w:rPr>
          <w:sz w:val="20"/>
          <w:szCs w:val="20"/>
        </w:rPr>
        <w:t xml:space="preserve">. Weight is how a body participates in gravitational interactions with every other mass in the observable universe </w:t>
      </w:r>
      <w:r w:rsidR="001B2366">
        <w:rPr>
          <w:sz w:val="20"/>
          <w:szCs w:val="20"/>
        </w:rPr>
        <w:t>[</w:t>
      </w:r>
      <w:r w:rsidRPr="00C8334D">
        <w:rPr>
          <w:sz w:val="20"/>
          <w:szCs w:val="20"/>
        </w:rPr>
        <w:t>see Appendix Element 1, Section F</w:t>
      </w:r>
      <w:r w:rsidR="001B2366">
        <w:rPr>
          <w:sz w:val="20"/>
          <w:szCs w:val="20"/>
        </w:rPr>
        <w:t>]</w:t>
      </w:r>
      <w:r w:rsidRPr="00C8334D">
        <w:rPr>
          <w:sz w:val="20"/>
          <w:szCs w:val="20"/>
        </w:rPr>
        <w:t xml:space="preserve"> </w:t>
      </w:r>
      <w:r w:rsidRPr="00C8334D">
        <w:rPr>
          <w:sz w:val="16"/>
          <w:szCs w:val="16"/>
          <w:vertAlign w:val="superscript"/>
        </w:rPr>
        <w:t>[30]</w:t>
      </w:r>
      <w:r w:rsidRPr="00C8334D">
        <w:rPr>
          <w:sz w:val="20"/>
          <w:szCs w:val="20"/>
        </w:rPr>
        <w:t xml:space="preserve">. </w:t>
      </w:r>
    </w:p>
    <w:p w14:paraId="07044AC6" w14:textId="6077CEB0" w:rsidR="00B943AA" w:rsidRPr="003019CF" w:rsidRDefault="007940AF" w:rsidP="004839FA">
      <w:pPr>
        <w:pStyle w:val="mainbody"/>
        <w:numPr>
          <w:ilvl w:val="0"/>
          <w:numId w:val="36"/>
        </w:numPr>
      </w:pPr>
      <w:r w:rsidRPr="00C8334D">
        <w:rPr>
          <w:sz w:val="20"/>
          <w:szCs w:val="20"/>
        </w:rPr>
        <w:t>Electrical conductivity is the mobility of electrons through a material’s structural network</w:t>
      </w:r>
      <w:r w:rsidRPr="007940AF">
        <w:t xml:space="preserve"> </w:t>
      </w:r>
      <w:r w:rsidRPr="00C5413E">
        <w:rPr>
          <w:sz w:val="16"/>
          <w:vertAlign w:val="superscript"/>
        </w:rPr>
        <w:t>[31]</w:t>
      </w:r>
      <w:r w:rsidRPr="007940AF">
        <w:t>.</w:t>
      </w:r>
    </w:p>
    <w:p w14:paraId="248A1C40" w14:textId="77777777" w:rsidR="00B943AA" w:rsidRDefault="00B943AA" w:rsidP="007940AF">
      <w:pPr>
        <w:pStyle w:val="mainbody"/>
        <w:rPr>
          <w:b/>
          <w:bCs/>
          <w:i/>
          <w:iCs/>
        </w:rPr>
      </w:pPr>
    </w:p>
    <w:p w14:paraId="50AF1D52" w14:textId="77777777" w:rsidR="00B943AA" w:rsidRDefault="00B943AA">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53B83640" w14:textId="36A0E68D" w:rsidR="007940AF" w:rsidRDefault="00B943AA" w:rsidP="00B943AA">
      <w:pPr>
        <w:pStyle w:val="subchapter"/>
      </w:pPr>
      <w:bookmarkStart w:id="44" w:name="_Toc230440539"/>
      <w:r w:rsidRPr="00B943AA">
        <w:lastRenderedPageBreak/>
        <w:t>EVERY PROPERTY, WITHOUT EXCEPTION, IS A RELATIONSHIP IN DISGUISE</w:t>
      </w:r>
      <w:bookmarkEnd w:id="4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3C5E00" w:rsidRPr="003C5E00" w14:paraId="6DBC815C" w14:textId="77777777" w:rsidTr="007575F2">
        <w:trPr>
          <w:tblHeader/>
        </w:trPr>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784C21"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62"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A0D6DF8"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2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2040B716"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3C5E00" w:rsidRPr="003C5E00" w14:paraId="15D7AC58"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3BB935D"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E115B2E" w14:textId="32D3B671"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 xml:space="preserve">An intrinsic quantity </w:t>
            </w:r>
            <w:r w:rsidR="00D15655">
              <w:rPr>
                <w:rFonts w:ascii="Arial" w:eastAsia="Arial" w:hAnsi="Arial" w:cs="Arial"/>
                <w:color w:val="000000"/>
                <w:sz w:val="18"/>
                <w:szCs w:val="18"/>
                <w:lang w:eastAsia="zh-CN" w:bidi="ar-SA"/>
              </w:rPr>
              <w:t xml:space="preserve">that </w:t>
            </w:r>
            <w:r w:rsidRPr="003C5E00">
              <w:rPr>
                <w:rFonts w:ascii="Arial" w:eastAsia="Arial" w:hAnsi="Arial" w:cs="Arial"/>
                <w:color w:val="000000"/>
                <w:sz w:val="18"/>
                <w:szCs w:val="18"/>
                <w:lang w:eastAsia="zh-CN" w:bidi="ar-SA"/>
              </w:rPr>
              <w:t>objects have</w:t>
            </w:r>
            <w:r w:rsidR="00E93483">
              <w:rPr>
                <w:rFonts w:ascii="Arial" w:eastAsia="Arial" w:hAnsi="Arial" w:cs="Arial"/>
                <w:color w:val="000000"/>
                <w:sz w:val="18"/>
                <w:szCs w:val="18"/>
                <w:lang w:eastAsia="zh-CN" w:bidi="ar-SA"/>
              </w:rPr>
              <w:t xml:space="preserve">. </w:t>
            </w:r>
            <w:r w:rsidR="00D15655">
              <w:rPr>
                <w:rFonts w:ascii="Arial" w:eastAsia="Arial" w:hAnsi="Arial" w:cs="Arial"/>
                <w:color w:val="000000"/>
                <w:sz w:val="18"/>
                <w:szCs w:val="18"/>
                <w:lang w:eastAsia="zh-CN" w:bidi="ar-SA"/>
              </w:rPr>
              <w:t>A</w:t>
            </w:r>
            <w:r w:rsidRPr="003C5E00">
              <w:rPr>
                <w:rFonts w:ascii="Arial" w:eastAsia="Arial" w:hAnsi="Arial" w:cs="Arial"/>
                <w:color w:val="000000"/>
                <w:sz w:val="18"/>
                <w:szCs w:val="18"/>
                <w:lang w:eastAsia="zh-CN" w:bidi="ar-SA"/>
              </w:rPr>
              <w:t xml:space="preserve"> fixed amount of stuff</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AE3F2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3C5E00" w:rsidRPr="003C5E00" w14:paraId="1E808A15"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DFB6BB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160D4E1"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7AD37D72"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3C5E00" w:rsidRPr="003C5E00" w14:paraId="1EF63660"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43E1CD3"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DE4924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4CCC6DF" w14:textId="76B09AC4"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r w:rsidR="00923055">
              <w:rPr>
                <w:rFonts w:ascii="Arial" w:eastAsia="Arial" w:hAnsi="Arial" w:cs="Arial"/>
                <w:color w:val="1A3A5A"/>
                <w:sz w:val="18"/>
                <w:szCs w:val="18"/>
                <w:lang w:eastAsia="zh-CN" w:bidi="ar-SA"/>
              </w:rPr>
              <w:t>.</w:t>
            </w:r>
          </w:p>
        </w:tc>
      </w:tr>
      <w:tr w:rsidR="003C5E00" w:rsidRPr="003C5E00" w14:paraId="65911304"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690C0C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A40DCE6"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05674364"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3C5E00" w:rsidRPr="003C5E00" w14:paraId="2EA0E01A"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993696E"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4066CB"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CB45EA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3C5E00" w:rsidRPr="003C5E00" w14:paraId="08B51458"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CC203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A09B54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117D2304" w14:textId="2E122A4A"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 xml:space="preserve">The type of strong-force charge is defined </w:t>
            </w:r>
            <w:r w:rsidR="002C4FF6">
              <w:rPr>
                <w:rFonts w:ascii="Arial" w:eastAsia="Arial" w:hAnsi="Arial" w:cs="Arial"/>
                <w:color w:val="1A3A5A"/>
                <w:sz w:val="18"/>
                <w:szCs w:val="18"/>
                <w:lang w:eastAsia="zh-CN" w:bidi="ar-SA"/>
              </w:rPr>
              <w:t>complet</w:t>
            </w:r>
            <w:r w:rsidRPr="003C5E00">
              <w:rPr>
                <w:rFonts w:ascii="Arial" w:eastAsia="Arial" w:hAnsi="Arial" w:cs="Arial"/>
                <w:color w:val="1A3A5A"/>
                <w:sz w:val="18"/>
                <w:szCs w:val="18"/>
                <w:lang w:eastAsia="zh-CN" w:bidi="ar-SA"/>
              </w:rPr>
              <w:t>ely by how quarks interact with gluons. No observable 'intrinsic' color exists in isolation</w:t>
            </w:r>
            <w:r w:rsidR="009D0C0B">
              <w:rPr>
                <w:rFonts w:ascii="Arial" w:eastAsia="Arial" w:hAnsi="Arial" w:cs="Arial"/>
                <w:color w:val="1A3A5A"/>
                <w:sz w:val="18"/>
                <w:szCs w:val="18"/>
                <w:lang w:eastAsia="zh-CN" w:bidi="ar-SA"/>
              </w:rPr>
              <w:t>.</w:t>
            </w:r>
          </w:p>
        </w:tc>
      </w:tr>
    </w:tbl>
    <w:p w14:paraId="043A1169" w14:textId="4BD3975F" w:rsidR="00B943AA" w:rsidRDefault="00B943AA" w:rsidP="00B943AA">
      <w:pPr>
        <w:pStyle w:val="mainbody"/>
        <w:keepNext/>
      </w:pPr>
    </w:p>
    <w:p w14:paraId="4A4796EC" w14:textId="6B72185E" w:rsidR="00B943AA" w:rsidRDefault="00B943AA" w:rsidP="00B943AA">
      <w:pPr>
        <w:pStyle w:val="Caption"/>
        <w:jc w:val="left"/>
      </w:pPr>
      <w:r>
        <w:t xml:space="preserve">Table 1 - </w:t>
      </w:r>
      <w:fldSimple w:instr=" SEQ Table_1_- \* ARABIC ">
        <w:r w:rsidR="00D95392">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w:t>
      </w:r>
      <w:r w:rsidR="009D0C0B">
        <w:rPr>
          <w:rFonts w:ascii="Arial" w:eastAsia="Arial" w:hAnsi="Arial" w:cs="Arial"/>
          <w:color w:val="555555"/>
          <w:sz w:val="17"/>
          <w:szCs w:val="17"/>
        </w:rPr>
        <w:t>entirely by how systems interact with one another</w:t>
      </w:r>
      <w:r>
        <w:rPr>
          <w:rFonts w:ascii="Arial" w:eastAsia="Arial" w:hAnsi="Arial" w:cs="Arial"/>
          <w:color w:val="555555"/>
          <w:sz w:val="17"/>
          <w:szCs w:val="17"/>
        </w:rPr>
        <w:t xml:space="preserve">. This is the empirical finding, not a philosophical position. </w:t>
      </w:r>
    </w:p>
    <w:p w14:paraId="3BE2E1A2" w14:textId="77777777" w:rsidR="00B943AA" w:rsidRPr="00B943AA" w:rsidRDefault="00B943AA" w:rsidP="00B943AA">
      <w:pPr>
        <w:pStyle w:val="mainbody"/>
      </w:pPr>
    </w:p>
    <w:p w14:paraId="44AF9C2F" w14:textId="5C78793B" w:rsidR="00526057" w:rsidRDefault="00526057" w:rsidP="007940AF">
      <w:pPr>
        <w:pStyle w:val="mainbody"/>
      </w:pPr>
    </w:p>
    <w:p w14:paraId="04B6D58D" w14:textId="71D4E006" w:rsidR="003629FB" w:rsidRPr="003629FB" w:rsidRDefault="004A3EE3" w:rsidP="003629FB">
      <w:pPr>
        <w:pStyle w:val="mainbody"/>
      </w:pPr>
      <w:r w:rsidRPr="004A3EE3">
        <w:lastRenderedPageBreak/>
        <w:t xml:space="preserve">Mathematical constants reveal the same secret operating at a deeper level. Pi </w:t>
      </w:r>
      <w:r w:rsidR="003629FB" w:rsidRPr="003629FB">
        <w:t xml:space="preserve">doesn't describe a property of circles; it emerges from the relationship between a circle's circumference and its diameter </w:t>
      </w:r>
      <w:r w:rsidR="003629FB" w:rsidRPr="003662BE">
        <w:rPr>
          <w:sz w:val="16"/>
          <w:szCs w:val="16"/>
          <w:vertAlign w:val="superscript"/>
        </w:rPr>
        <w:t>[32]</w:t>
      </w:r>
      <w:r w:rsidR="003629FB" w:rsidRPr="003629FB">
        <w:t xml:space="preserve">. The golden ratio phi appears wherever growth is optimized </w:t>
      </w:r>
      <w:r w:rsidR="003629FB" w:rsidRPr="003662BE">
        <w:rPr>
          <w:sz w:val="16"/>
          <w:szCs w:val="16"/>
          <w:vertAlign w:val="superscript"/>
        </w:rPr>
        <w:t>[33]</w:t>
      </w:r>
      <w:r w:rsidR="003629FB" w:rsidRPr="003629FB">
        <w:t xml:space="preserve">. Euler's number e manifests wherever continuous change is described </w:t>
      </w:r>
      <w:r w:rsidR="003629FB" w:rsidRPr="003662BE">
        <w:rPr>
          <w:sz w:val="16"/>
          <w:szCs w:val="16"/>
          <w:vertAlign w:val="superscript"/>
        </w:rPr>
        <w:t>[34]</w:t>
      </w:r>
      <w:r w:rsidR="003629FB" w:rsidRPr="003629FB">
        <w:t>. These constants don't measure things. They describe the geometry of optimal relationships, which is why they keep appearing throughout physics.</w:t>
      </w:r>
    </w:p>
    <w:p w14:paraId="752B4654" w14:textId="72FF3EC3" w:rsidR="003629FB" w:rsidRPr="003629FB" w:rsidRDefault="003629FB" w:rsidP="003629FB">
      <w:pPr>
        <w:pStyle w:val="mainbody"/>
      </w:pPr>
      <w:r w:rsidRPr="003629FB">
        <w:t xml:space="preserve">This is the real answer to what Eugene Wigner called the unreasonable effectiveness of mathematics </w:t>
      </w:r>
      <w:r w:rsidRPr="003662BE">
        <w:rPr>
          <w:sz w:val="16"/>
          <w:szCs w:val="16"/>
          <w:vertAlign w:val="superscript"/>
        </w:rPr>
        <w:t>[35]</w:t>
      </w:r>
      <w:r w:rsidRPr="003629FB">
        <w:t>. Mathematics works so well to describe physical reality</w:t>
      </w:r>
      <w:r w:rsidR="007E42E3">
        <w:t>,</w:t>
      </w:r>
      <w:r w:rsidRPr="003629FB">
        <w:t xml:space="preserve"> not because reality is mathematical in substance. It works because mathematics is the language of relationships, and relationships are what reality is made of </w:t>
      </w:r>
      <w:r w:rsidRPr="003662BE">
        <w:rPr>
          <w:sz w:val="16"/>
          <w:szCs w:val="16"/>
          <w:vertAlign w:val="superscript"/>
        </w:rPr>
        <w:t>[36]</w:t>
      </w:r>
      <w:r w:rsidRPr="003629FB">
        <w:t>.</w:t>
      </w:r>
    </w:p>
    <w:p w14:paraId="183608FE" w14:textId="6AF3D640" w:rsidR="003629FB" w:rsidRPr="003629FB" w:rsidRDefault="003629FB" w:rsidP="003629FB">
      <w:pPr>
        <w:pStyle w:val="mainbody"/>
      </w:pPr>
      <w:r w:rsidRPr="003629FB">
        <w:t xml:space="preserve">Geometry makes this especially clear. A point has no mass. A line has no weight. A perfect circle cannot exist anywhere in the physical world. Geometric objects are pure </w:t>
      </w:r>
      <w:r w:rsidR="007E42E3">
        <w:t>relationships</w:t>
      </w:r>
      <w:r w:rsidRPr="003629FB">
        <w:t>. A triangle is not a thing. It is three lines held in a constraint so precise that the angles must sum to exactly 180 degrees, no more, no less. No mass required. Yet geometry describes the physical world with extraordinary precision. How?</w:t>
      </w:r>
    </w:p>
    <w:p w14:paraId="6C03B124" w14:textId="77777777" w:rsidR="003629FB" w:rsidRPr="003629FB" w:rsidRDefault="003629FB" w:rsidP="003629FB">
      <w:pPr>
        <w:pStyle w:val="mainbody"/>
      </w:pPr>
      <w:r w:rsidRPr="003629FB">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3662BE">
        <w:rPr>
          <w:sz w:val="16"/>
          <w:szCs w:val="16"/>
          <w:vertAlign w:val="superscript"/>
        </w:rPr>
        <w:t>[36]</w:t>
      </w:r>
      <w:r w:rsidRPr="003629FB">
        <w:t xml:space="preserve">. They stumble onto relationships that were already there waiting. They feel </w:t>
      </w:r>
      <w:proofErr w:type="gramStart"/>
      <w:r w:rsidRPr="003629FB">
        <w:t>surprise</w:t>
      </w:r>
      <w:proofErr w:type="gramEnd"/>
      <w:r w:rsidRPr="003629FB">
        <w:t>, sometimes shock, at what they find.</w:t>
      </w:r>
    </w:p>
    <w:p w14:paraId="64AFAD1C" w14:textId="77777777" w:rsidR="003629FB" w:rsidRPr="003629FB" w:rsidRDefault="003629FB" w:rsidP="003629FB">
      <w:pPr>
        <w:pStyle w:val="mainbody"/>
      </w:pPr>
      <w:r w:rsidRPr="003629FB">
        <w:t xml:space="preserve">Ramanujan recorded theorems without derivation and verified them afterward, the experience of encountering rather than </w:t>
      </w:r>
      <w:r w:rsidRPr="003629FB">
        <w:lastRenderedPageBreak/>
        <w:t>inventing. You cannot be surprised by something you made up. The testimony of the people closest to the phenomenon is evidence, and that evidence says mathematical relationships exist independently of the minds that encounter them.</w:t>
      </w:r>
    </w:p>
    <w:p w14:paraId="4290EEE7" w14:textId="78DE4BE3" w:rsidR="003629FB" w:rsidRPr="003629FB" w:rsidRDefault="003629FB" w:rsidP="003629FB">
      <w:pPr>
        <w:pStyle w:val="mainbody"/>
      </w:pPr>
      <w:r w:rsidRPr="003629FB">
        <w:t xml:space="preserve">If information is real, this stops being mysterious. Geometric objects have no mass, but they have </w:t>
      </w:r>
      <w:r w:rsidR="009D0C0B">
        <w:t>precise structure, consistent properties, and real-world consequences</w:t>
      </w:r>
      <w:r w:rsidRPr="003629FB">
        <w:t>.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035E3208" w14:textId="305FF10C" w:rsidR="00834CC3" w:rsidRDefault="003629FB" w:rsidP="003629FB">
      <w:pPr>
        <w:pStyle w:val="mainbody"/>
      </w:pPr>
      <w:r w:rsidRPr="003629FB">
        <w:t xml:space="preserve">When we say geometry is abstract because it lacks mass, we are assuming that mass is the baseline of reality and everything else is a lesser, derived category. That assumption is never argued for; it is installed in the vocabulary. Within an information-first framework, the category dissolves entirely. Things are either structured information, with definite properties, consistent behavior, and real consequences, or they are not anything at all. </w:t>
      </w:r>
    </w:p>
    <w:p w14:paraId="4D29E4B1" w14:textId="6FC572F9" w:rsidR="003629FB" w:rsidRPr="003629FB" w:rsidRDefault="003629FB" w:rsidP="003629FB">
      <w:pPr>
        <w:pStyle w:val="mainbody"/>
      </w:pPr>
      <w:r w:rsidRPr="003629FB">
        <w:t xml:space="preserve">Geometric relationships </w:t>
      </w:r>
      <w:r w:rsidR="00834CC3">
        <w:t xml:space="preserve">are </w:t>
      </w:r>
      <w:r w:rsidRPr="003629FB">
        <w:t>clearly something. They constrain what is possible. They produce measurable outcomes. They were there before any human mind encountered them, as every mathematician who has experienced genuine discovery will tell you. Therefore, they are informational. Therefore, they are real.</w:t>
      </w:r>
    </w:p>
    <w:p w14:paraId="6EBE676C" w14:textId="47074D27" w:rsidR="003629FB" w:rsidRPr="003629FB" w:rsidRDefault="003629FB" w:rsidP="003629FB">
      <w:pPr>
        <w:pStyle w:val="mainbody"/>
      </w:pPr>
      <w:r w:rsidRPr="003629FB">
        <w:t xml:space="preserve">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w:t>
      </w:r>
      <w:r w:rsidRPr="003629FB">
        <w:lastRenderedPageBreak/>
        <w:t>The shadow isn't a thing. It isn't even quite an absence. It's a relationship between light, matter, a visual system, and an observer, and it exists nowhere except in the intersection of those four.</w:t>
      </w:r>
    </w:p>
    <w:p w14:paraId="199287DB" w14:textId="77777777" w:rsidR="003629FB" w:rsidRPr="003629FB" w:rsidRDefault="003629FB" w:rsidP="00021B26">
      <w:pPr>
        <w:pStyle w:val="subchapter"/>
      </w:pPr>
      <w:bookmarkStart w:id="45" w:name="_Toc230440540"/>
      <w:r w:rsidRPr="003629FB">
        <w:t>THE SCIENTIFIC EVIDENCE</w:t>
      </w:r>
      <w:bookmarkEnd w:id="45"/>
    </w:p>
    <w:p w14:paraId="2572AC82" w14:textId="77777777" w:rsidR="003629FB" w:rsidRPr="003629FB" w:rsidRDefault="003629FB" w:rsidP="003629FB">
      <w:pPr>
        <w:pStyle w:val="mainbody"/>
      </w:pPr>
      <w:r w:rsidRPr="003629FB">
        <w:t>This isn't philosophical preference; it's where three distinct lines of experimental evidence converge.</w:t>
      </w:r>
    </w:p>
    <w:p w14:paraId="3B50C9CC" w14:textId="364DC3B8" w:rsidR="003629FB" w:rsidRPr="003629FB" w:rsidRDefault="003629FB" w:rsidP="003629FB">
      <w:pPr>
        <w:pStyle w:val="mainbody"/>
      </w:pPr>
      <w:r w:rsidRPr="003629FB">
        <w:t xml:space="preserve">Relational quantum mechanics, developed by Carlo Rovelli, resolves the long-standing measurement problem in quantum theory </w:t>
      </w:r>
      <w:r w:rsidRPr="00021B26">
        <w:rPr>
          <w:sz w:val="16"/>
          <w:szCs w:val="16"/>
          <w:vertAlign w:val="superscript"/>
        </w:rPr>
        <w:t>[37]</w:t>
      </w:r>
      <w:r w:rsidRPr="003629FB">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Pr="003662BE">
        <w:rPr>
          <w:sz w:val="16"/>
          <w:szCs w:val="16"/>
          <w:vertAlign w:val="superscript"/>
        </w:rPr>
        <w:t>[38]</w:t>
      </w:r>
      <w:r w:rsidRPr="003629FB">
        <w:t xml:space="preserve">. Since information is demonstrably physical and requires energy to process </w:t>
      </w:r>
      <w:r w:rsidR="001B2366">
        <w:t>[</w:t>
      </w:r>
      <w:r w:rsidRPr="003629FB">
        <w:t>see Appendix Element 1, Section G</w:t>
      </w:r>
      <w:r w:rsidR="001B2366">
        <w:t>]</w:t>
      </w:r>
      <w:r w:rsidRPr="003629FB">
        <w:t xml:space="preserve"> </w:t>
      </w:r>
      <w:r w:rsidRPr="003662BE">
        <w:rPr>
          <w:sz w:val="16"/>
          <w:szCs w:val="16"/>
          <w:vertAlign w:val="superscript"/>
        </w:rPr>
        <w:t>[39]</w:t>
      </w:r>
      <w:r w:rsidRPr="003629FB">
        <w:t>, physical reality must operate through relational structures to support information at all.</w:t>
      </w:r>
    </w:p>
    <w:p w14:paraId="41E67868" w14:textId="77777777" w:rsidR="00011E77" w:rsidRDefault="003629FB" w:rsidP="003629FB">
      <w:pPr>
        <w:pStyle w:val="mainbody"/>
      </w:pPr>
      <w:r w:rsidRPr="003629FB">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3662BE">
        <w:rPr>
          <w:sz w:val="16"/>
          <w:szCs w:val="16"/>
          <w:vertAlign w:val="superscript"/>
        </w:rPr>
        <w:t>[40]</w:t>
      </w:r>
      <w:r w:rsidRPr="003629FB">
        <w:t xml:space="preserve">. </w:t>
      </w:r>
    </w:p>
    <w:p w14:paraId="255A7765" w14:textId="00651BC1" w:rsidR="003629FB" w:rsidRPr="003629FB" w:rsidRDefault="003629FB" w:rsidP="003629FB">
      <w:pPr>
        <w:pStyle w:val="mainbody"/>
      </w:pPr>
      <w:r w:rsidRPr="003629FB">
        <w:t xml:space="preserve">Photons are excitation patterns in the electromagnetic field </w:t>
      </w:r>
      <w:r w:rsidRPr="003662BE">
        <w:rPr>
          <w:sz w:val="16"/>
          <w:szCs w:val="16"/>
          <w:vertAlign w:val="superscript"/>
        </w:rPr>
        <w:t>[42]</w:t>
      </w:r>
      <w:r w:rsidRPr="003629FB">
        <w:t xml:space="preserve">. Every particle is a ripple in a field; every field is defined by how it relates to other fields; and the whole edifice rests on relationships rather than things </w:t>
      </w:r>
      <w:r w:rsidRPr="00046E9F">
        <w:rPr>
          <w:sz w:val="16"/>
          <w:szCs w:val="16"/>
          <w:vertAlign w:val="superscript"/>
        </w:rPr>
        <w:t>[41]</w:t>
      </w:r>
      <w:r w:rsidRPr="003629FB">
        <w:t>.</w:t>
      </w:r>
    </w:p>
    <w:p w14:paraId="7F2F3543" w14:textId="01B48EF2" w:rsidR="003629FB" w:rsidRPr="003629FB" w:rsidRDefault="003629FB" w:rsidP="003629FB">
      <w:pPr>
        <w:pStyle w:val="mainbody"/>
      </w:pPr>
      <w:r w:rsidRPr="003629FB">
        <w:t xml:space="preserve">The holographic principle adds a final, striking piece of evidence. The maximum information content of any region of space is proportional not to its volume, but to the area of its boundary surface </w:t>
      </w:r>
      <w:r w:rsidRPr="00046E9F">
        <w:rPr>
          <w:sz w:val="16"/>
          <w:szCs w:val="16"/>
          <w:vertAlign w:val="superscript"/>
        </w:rPr>
        <w:t>[43]</w:t>
      </w:r>
      <w:r w:rsidRPr="003629FB">
        <w:t xml:space="preserve">. This is most naturally interpreted within </w:t>
      </w:r>
      <w:r w:rsidRPr="003629FB">
        <w:lastRenderedPageBreak/>
        <w:t>an informational framework. A universe built from objects with intrinsic properties would pack more information as you added more volume. A relational universe packs information on surfaces, because surfaces are where interactions live.</w:t>
      </w:r>
    </w:p>
    <w:p w14:paraId="511B39C9" w14:textId="77777777" w:rsidR="003629FB" w:rsidRPr="003629FB" w:rsidRDefault="003629FB" w:rsidP="007D1490">
      <w:pPr>
        <w:pStyle w:val="subchapter"/>
      </w:pPr>
      <w:bookmarkStart w:id="46" w:name="_Toc230440541"/>
      <w:r w:rsidRPr="003629FB">
        <w:t>WHY THIS CHANGES EVERYTHING</w:t>
      </w:r>
      <w:bookmarkEnd w:id="46"/>
    </w:p>
    <w:p w14:paraId="1C84A3F8" w14:textId="77777777" w:rsidR="003629FB" w:rsidRPr="003629FB" w:rsidRDefault="003629FB" w:rsidP="003629FB">
      <w:pPr>
        <w:pStyle w:val="mainbody"/>
      </w:pPr>
      <w:r w:rsidRPr="003629FB">
        <w:t>Once you see reality as fundamentally relational, several problems that have resisted centuries of philosophical effort dissolve or transform.</w:t>
      </w:r>
    </w:p>
    <w:p w14:paraId="279333AB" w14:textId="37832358" w:rsidR="003629FB" w:rsidRPr="003629FB" w:rsidRDefault="003629FB" w:rsidP="003629FB">
      <w:pPr>
        <w:pStyle w:val="mainbody"/>
      </w:pPr>
      <w:r w:rsidRPr="003629FB">
        <w:t>The mind-body problem takes on a new character. Consciousness and matter stop being two mysterious substances that somehow interact. Instead, both become expressions of information-processing relationships</w:t>
      </w:r>
      <w:r w:rsidR="00731C20">
        <w:t xml:space="preserve">. </w:t>
      </w:r>
      <w:r w:rsidR="001566E7">
        <w:t>T</w:t>
      </w:r>
      <w:r w:rsidR="00731C20">
        <w:t>hey</w:t>
      </w:r>
      <w:r w:rsidR="001566E7">
        <w:t xml:space="preserve"> are</w:t>
      </w:r>
      <w:r w:rsidRPr="003629FB">
        <w:t xml:space="preserve"> different patterns in the same underlying fabric </w:t>
      </w:r>
      <w:r w:rsidRPr="00046E9F">
        <w:rPr>
          <w:sz w:val="16"/>
          <w:szCs w:val="16"/>
          <w:vertAlign w:val="superscript"/>
        </w:rPr>
        <w:t>[44]</w:t>
      </w:r>
      <w:r w:rsidRPr="003629FB">
        <w:t>.</w:t>
      </w:r>
    </w:p>
    <w:p w14:paraId="5531E10A" w14:textId="1B4E5CB1" w:rsidR="003629FB" w:rsidRPr="003629FB" w:rsidRDefault="003629FB" w:rsidP="003629FB">
      <w:pPr>
        <w:pStyle w:val="mainbody"/>
      </w:pPr>
      <w:r w:rsidRPr="003629FB">
        <w:t xml:space="preserve">The quantum measurement problem resolves along the same lines. </w:t>
      </w:r>
      <w:r w:rsidR="00520285" w:rsidRPr="00520285">
        <w:t>What counts as a measurement takes on a different character once you recognize that all physical interactions are, at bottom, the establishment of relationships</w:t>
      </w:r>
      <w:r w:rsidR="00520285">
        <w:t xml:space="preserve"> </w:t>
      </w:r>
      <w:r w:rsidR="00520285" w:rsidRPr="00046E9F">
        <w:rPr>
          <w:sz w:val="16"/>
          <w:szCs w:val="16"/>
          <w:vertAlign w:val="superscript"/>
        </w:rPr>
        <w:t>[4</w:t>
      </w:r>
      <w:r w:rsidR="00520285">
        <w:rPr>
          <w:sz w:val="16"/>
          <w:szCs w:val="16"/>
          <w:vertAlign w:val="superscript"/>
        </w:rPr>
        <w:t>5</w:t>
      </w:r>
      <w:r w:rsidR="00520285" w:rsidRPr="00046E9F">
        <w:rPr>
          <w:sz w:val="16"/>
          <w:szCs w:val="16"/>
          <w:vertAlign w:val="superscript"/>
        </w:rPr>
        <w:t>]</w:t>
      </w:r>
      <w:r w:rsidR="00520285" w:rsidRPr="00520285">
        <w:t xml:space="preserve">. The mystery doesn't disappear. It </w:t>
      </w:r>
      <w:r w:rsidR="00520285">
        <w:t>changes</w:t>
      </w:r>
      <w:r w:rsidR="00520285" w:rsidRPr="00520285">
        <w:t xml:space="preserve"> from what is happening to why anything happens at all.</w:t>
      </w:r>
    </w:p>
    <w:p w14:paraId="359114CF" w14:textId="77777777" w:rsidR="00D61036" w:rsidRDefault="00D61036" w:rsidP="003629FB">
      <w:pPr>
        <w:pStyle w:val="mainbody"/>
      </w:pPr>
      <w:r w:rsidRPr="00D61036">
        <w:t xml:space="preserve">Free will emerges naturally from information-processing relationships rather than requiring a separate mental substance outside the physical world </w:t>
      </w:r>
      <w:r w:rsidRPr="00046E9F">
        <w:rPr>
          <w:sz w:val="16"/>
          <w:szCs w:val="16"/>
          <w:vertAlign w:val="superscript"/>
        </w:rPr>
        <w:t>[46]</w:t>
      </w:r>
      <w:r w:rsidRPr="003629FB">
        <w:t>.</w:t>
      </w:r>
      <w:r w:rsidRPr="00D61036">
        <w:t xml:space="preserve"> That it has a physical basis does not close the question. </w:t>
      </w:r>
    </w:p>
    <w:p w14:paraId="75932621" w14:textId="623F684C" w:rsidR="003629FB" w:rsidRPr="003629FB" w:rsidRDefault="00D61036" w:rsidP="003629FB">
      <w:pPr>
        <w:pStyle w:val="mainbody"/>
      </w:pPr>
      <w:r w:rsidRPr="00D61036">
        <w:t>How information-processing relationships give rise to the experience of genuine choice, to the felt reality of deciding, remains as deep and as consequential as it ever was. The framework locates the phenomenon. It does not diminish it.</w:t>
      </w:r>
    </w:p>
    <w:p w14:paraId="292AB69A" w14:textId="77777777" w:rsidR="003629FB" w:rsidRPr="003629FB" w:rsidRDefault="003629FB" w:rsidP="003629FB">
      <w:pPr>
        <w:pStyle w:val="mainbody"/>
      </w:pPr>
      <w:r w:rsidRPr="003629FB">
        <w:t xml:space="preserve">Personal identity follows the same logic. That persistent sense of being a continuous you through decades of change becomes the stability of a relational pattern maintaining coherence over time, not the persistence of a fixed thing </w:t>
      </w:r>
      <w:r w:rsidRPr="00046E9F">
        <w:rPr>
          <w:sz w:val="16"/>
          <w:szCs w:val="16"/>
          <w:vertAlign w:val="superscript"/>
        </w:rPr>
        <w:t>[47]</w:t>
      </w:r>
      <w:r w:rsidRPr="003629FB">
        <w:t>.</w:t>
      </w:r>
    </w:p>
    <w:p w14:paraId="66ABFA19" w14:textId="77777777" w:rsidR="003629FB" w:rsidRPr="003629FB" w:rsidRDefault="003629FB" w:rsidP="003629FB">
      <w:pPr>
        <w:pStyle w:val="mainbody"/>
      </w:pPr>
    </w:p>
    <w:p w14:paraId="6EA68E36" w14:textId="77777777" w:rsidR="003629FB" w:rsidRPr="003629FB" w:rsidRDefault="003629FB" w:rsidP="00046E9F">
      <w:pPr>
        <w:pStyle w:val="subchapter"/>
      </w:pPr>
      <w:bookmarkStart w:id="47" w:name="_Toc230440542"/>
      <w:r w:rsidRPr="003629FB">
        <w:t>A CRITICAL QUESTION EMERGES</w:t>
      </w:r>
      <w:bookmarkEnd w:id="47"/>
    </w:p>
    <w:p w14:paraId="06AA947F" w14:textId="39A6A92A" w:rsidR="003629FB" w:rsidRPr="003629FB" w:rsidRDefault="003629FB" w:rsidP="003629FB">
      <w:pPr>
        <w:pStyle w:val="mainbody"/>
      </w:pPr>
      <w:r w:rsidRPr="003629FB">
        <w:t xml:space="preserve">Something remarkable follows from what we've already established. Relationships operate simultaneously across quantum, classical, and cosmic scales, with no level </w:t>
      </w:r>
      <w:r w:rsidR="00161EEA">
        <w:t>at which</w:t>
      </w:r>
      <w:r w:rsidRPr="003629FB">
        <w:t xml:space="preserve"> properties suddenly appear. Scale distinctions become irrelevant when the same relational structure runs from electrons to galaxies.</w:t>
      </w:r>
    </w:p>
    <w:p w14:paraId="4EEFED02" w14:textId="77777777" w:rsidR="00651CD7" w:rsidRDefault="003629FB" w:rsidP="003629FB">
      <w:pPr>
        <w:pStyle w:val="mainbody"/>
      </w:pPr>
      <w:r w:rsidRPr="003629FB">
        <w:t xml:space="preserve">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 </w:t>
      </w:r>
    </w:p>
    <w:p w14:paraId="590F8EBF" w14:textId="23820B15" w:rsidR="003629FB" w:rsidRPr="003629FB" w:rsidRDefault="003629FB" w:rsidP="003629FB">
      <w:pPr>
        <w:pStyle w:val="mainbody"/>
      </w:pPr>
      <w:r w:rsidRPr="003629FB">
        <w:t>The whirlpool doesn't observe the river. The whirlpool is the river organizing itself into a temporary pattern that has the astonishing property of self-awareness.</w:t>
      </w:r>
    </w:p>
    <w:p w14:paraId="44E42195" w14:textId="77777777" w:rsidR="003629FB" w:rsidRPr="003629FB" w:rsidRDefault="003629FB" w:rsidP="003629FB">
      <w:pPr>
        <w:pStyle w:val="mainbody"/>
      </w:pPr>
      <w:r w:rsidRPr="003629FB">
        <w:t>If reality is fundamentally relational, what are these relationships made of? What is the substrate that allows them to exist, change, and generate everything we observe?</w:t>
      </w:r>
    </w:p>
    <w:p w14:paraId="54939091" w14:textId="77777777" w:rsidR="00651CD7" w:rsidRDefault="003629FB" w:rsidP="003629FB">
      <w:pPr>
        <w:pStyle w:val="mainbody"/>
      </w:pPr>
      <w:r w:rsidRPr="003629FB">
        <w:t xml:space="preserve">Take anything, any object, any phenomenon, any property, and keep reducing it to its components. A rock reduces to molecules, which reduce to atoms, which reduce to subatomic particles, which reduce to quantum fields. At the bottom, you don't find stuff. You find relationships, probabilities, and interaction properties. </w:t>
      </w:r>
    </w:p>
    <w:p w14:paraId="7EE9360E" w14:textId="736EB72A" w:rsidR="003629FB" w:rsidRPr="003629FB" w:rsidRDefault="003629FB" w:rsidP="003629FB">
      <w:pPr>
        <w:pStyle w:val="mainbody"/>
      </w:pPr>
      <w:r w:rsidRPr="003629FB">
        <w:t>Pure information about how things behave relative to each other. Energy follows the same path</w:t>
      </w:r>
      <w:r w:rsidR="009436FC">
        <w:t>.</w:t>
      </w:r>
      <w:r w:rsidRPr="003629FB">
        <w:t xml:space="preserve"> </w:t>
      </w:r>
      <w:r w:rsidR="009436FC">
        <w:t>It</w:t>
      </w:r>
      <w:r w:rsidRPr="003629FB">
        <w:t xml:space="preserve"> is not a substance but a measure of capacity, a relationship between states. E=mc² </w:t>
      </w:r>
      <w:r w:rsidRPr="003629FB">
        <w:lastRenderedPageBreak/>
        <w:t>is itself an informational relationship between mass, energy, and the speed of light, an equation rather than a thing.</w:t>
      </w:r>
    </w:p>
    <w:p w14:paraId="53CBAAA0" w14:textId="77777777" w:rsidR="003629FB" w:rsidRPr="003629FB" w:rsidRDefault="003629FB" w:rsidP="003629FB">
      <w:pPr>
        <w:pStyle w:val="mainbody"/>
      </w:pPr>
      <w:r w:rsidRPr="003629FB">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04EA29D8" w14:textId="7630DC89" w:rsidR="00A4452A" w:rsidRDefault="003629FB" w:rsidP="003629FB">
      <w:pPr>
        <w:pStyle w:val="mainbody"/>
      </w:pPr>
      <w:r w:rsidRPr="003629FB">
        <w:t>Run this reduction on anything, and the result is the same. No exception presents itself because none is possible. Even mass, the most solid-seeming thing, reduces to the Higgs field interaction, which is itself a relationship. The asymmetry is decisive</w:t>
      </w:r>
      <w:r w:rsidR="00AD3780">
        <w:t>.</w:t>
      </w:r>
      <w:r w:rsidRPr="003629FB">
        <w:t xml:space="preserve"> </w:t>
      </w:r>
      <w:r w:rsidR="00AD3780" w:rsidRPr="003629FB">
        <w:t>You</w:t>
      </w:r>
      <w:r w:rsidRPr="003629FB">
        <w:t xml:space="preserve"> can derive physical properties from information, but you cannot derive information from purely physical stuff without it already being there. </w:t>
      </w:r>
    </w:p>
    <w:p w14:paraId="6CD8F031" w14:textId="085B0E2F" w:rsidR="003629FB" w:rsidRPr="003629FB" w:rsidRDefault="003629FB" w:rsidP="003629FB">
      <w:pPr>
        <w:pStyle w:val="mainbody"/>
      </w:pPr>
      <w:r w:rsidRPr="003629FB">
        <w:t>Information is not just the lowest level. It is the only level that does not require something beneath it to explain it.</w:t>
      </w:r>
      <w:r w:rsidR="00A4452A">
        <w:t xml:space="preserve"> </w:t>
      </w:r>
      <w:r w:rsidRPr="003629FB">
        <w:t>The answer, it turns out, is not matter. It's not energy in any traditional sense. The answer is information.</w:t>
      </w:r>
    </w:p>
    <w:p w14:paraId="5983818F" w14:textId="2B541316" w:rsidR="003629FB" w:rsidRPr="003629FB" w:rsidRDefault="003629FB" w:rsidP="003629FB">
      <w:pPr>
        <w:pStyle w:val="mainbody"/>
      </w:pPr>
      <w:r w:rsidRPr="003629FB">
        <w:t xml:space="preserve">When an electron </w:t>
      </w:r>
      <w:r w:rsidR="00161EEA">
        <w:t>interacts with a proton via electromagnetic attraction, that interaction</w:t>
      </w:r>
      <w:r w:rsidRPr="003629FB">
        <w:t xml:space="preserve">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9A545F">
        <w:rPr>
          <w:sz w:val="16"/>
          <w:szCs w:val="16"/>
          <w:vertAlign w:val="superscript"/>
        </w:rPr>
        <w:t>[48]</w:t>
      </w:r>
      <w:r w:rsidRPr="003629FB">
        <w:t>.</w:t>
      </w:r>
    </w:p>
    <w:p w14:paraId="250E2B3C" w14:textId="2452EF9F" w:rsidR="003629FB" w:rsidRPr="003629FB" w:rsidRDefault="003629FB" w:rsidP="003629FB">
      <w:pPr>
        <w:pStyle w:val="mainbody"/>
      </w:pPr>
      <w:r w:rsidRPr="003629FB">
        <w:t>If reality is fundamentally relational, and relationships are fundamentally informational, then information must be physically real, not a description we impose on nature, but a constituent of nature itself. This generates a testable prediction</w:t>
      </w:r>
      <w:r w:rsidR="000C620D">
        <w:t>.</w:t>
      </w:r>
      <w:r w:rsidRPr="003629FB">
        <w:t xml:space="preserve"> </w:t>
      </w:r>
      <w:r w:rsidR="000C620D" w:rsidRPr="003629FB">
        <w:t>If</w:t>
      </w:r>
      <w:r w:rsidRPr="003629FB">
        <w:t xml:space="preserve"> information is physical, processing information </w:t>
      </w:r>
      <w:r w:rsidRPr="003629FB">
        <w:lastRenderedPageBreak/>
        <w:t>should require measurable energy and produce observable physical effects.</w:t>
      </w:r>
    </w:p>
    <w:p w14:paraId="459620AE" w14:textId="29CCFB51" w:rsidR="007940AF" w:rsidRDefault="003629FB" w:rsidP="007940AF">
      <w:pPr>
        <w:pStyle w:val="mainbody"/>
      </w:pPr>
      <w:r w:rsidRPr="003629FB">
        <w:t>In 1961, physicist Rolf Landauer proved exactly that. His result is where we go next, and it turns out to be every bit as concrete as the resistance you felt at your fingertip.</w:t>
      </w:r>
    </w:p>
    <w:p w14:paraId="20B9D493" w14:textId="77777777" w:rsidR="007940AF" w:rsidRDefault="007940AF" w:rsidP="007940AF">
      <w:pPr>
        <w:pStyle w:val="mainbody"/>
      </w:pPr>
    </w:p>
    <w:p w14:paraId="08B58E1B" w14:textId="77777777" w:rsidR="009A0754" w:rsidRDefault="009A0754" w:rsidP="007940AF">
      <w:pPr>
        <w:pStyle w:val="mainbody"/>
      </w:pPr>
    </w:p>
    <w:p w14:paraId="113908AF" w14:textId="77777777" w:rsidR="007940AF" w:rsidRPr="007940AF" w:rsidRDefault="007940AF" w:rsidP="007940AF">
      <w:pPr>
        <w:pStyle w:val="mainbody"/>
      </w:pPr>
      <w:r w:rsidRPr="007940AF">
        <w:rPr>
          <w:b/>
          <w:bCs/>
        </w:rPr>
        <w:t xml:space="preserve">Mathematical Details Available </w:t>
      </w:r>
    </w:p>
    <w:p w14:paraId="540EE010" w14:textId="77777777" w:rsidR="007940AF" w:rsidRDefault="007940AF" w:rsidP="007940AF">
      <w:pPr>
        <w:pStyle w:val="mainbody"/>
      </w:pPr>
      <w:r w:rsidRPr="007940AF">
        <w:t xml:space="preserve">See: </w:t>
      </w:r>
      <w:hyperlink r:id="rId34" w:history="1">
        <w:r w:rsidRPr="004A4C90">
          <w:rPr>
            <w:rStyle w:val="Hyperlink"/>
          </w:rPr>
          <w:t>https://eequalsicsquared.com/appendix.html</w:t>
        </w:r>
      </w:hyperlink>
    </w:p>
    <w:p w14:paraId="59B6B262" w14:textId="77777777" w:rsidR="007940AF" w:rsidRPr="007940AF" w:rsidRDefault="007940AF" w:rsidP="007940AF">
      <w:pPr>
        <w:pStyle w:val="mainbody"/>
        <w:rPr>
          <w:b/>
          <w:bCs/>
        </w:rPr>
      </w:pPr>
      <w:r w:rsidRPr="007940AF">
        <w:rPr>
          <w:b/>
          <w:bCs/>
        </w:rPr>
        <w:t>References Available</w:t>
      </w:r>
    </w:p>
    <w:p w14:paraId="50E63B02" w14:textId="77777777" w:rsidR="007940AF" w:rsidRDefault="007940AF" w:rsidP="007940AF">
      <w:pPr>
        <w:pStyle w:val="mainbody"/>
      </w:pPr>
      <w:r w:rsidRPr="007940AF">
        <w:rPr>
          <w:bCs/>
        </w:rPr>
        <w:t>See:</w:t>
      </w:r>
      <w:r>
        <w:rPr>
          <w:b/>
        </w:rPr>
        <w:t xml:space="preserve"> </w:t>
      </w:r>
      <w:hyperlink r:id="rId35" w:history="1">
        <w:r w:rsidRPr="004A4C90">
          <w:rPr>
            <w:rStyle w:val="Hyperlink"/>
          </w:rPr>
          <w:t>https://eequalsicsquared.com/references.html</w:t>
        </w:r>
      </w:hyperlink>
      <w:r>
        <w:t xml:space="preserve"> </w:t>
      </w:r>
    </w:p>
    <w:p w14:paraId="2B729AAA" w14:textId="77777777" w:rsidR="007940AF" w:rsidRDefault="007940AF" w:rsidP="007940AF">
      <w:pPr>
        <w:pStyle w:val="mainbody"/>
        <w:rPr>
          <w:b/>
          <w:bCs/>
        </w:rPr>
      </w:pPr>
      <w:r w:rsidRPr="007940AF">
        <w:rPr>
          <w:b/>
          <w:bCs/>
        </w:rPr>
        <w:t>Glossary of Terms</w:t>
      </w:r>
      <w:r>
        <w:rPr>
          <w:b/>
          <w:bCs/>
        </w:rPr>
        <w:t xml:space="preserve"> Available</w:t>
      </w:r>
    </w:p>
    <w:p w14:paraId="66A4248D" w14:textId="77777777" w:rsidR="007940AF" w:rsidRPr="007940AF" w:rsidRDefault="007940AF" w:rsidP="007940AF">
      <w:pPr>
        <w:pStyle w:val="mainbody"/>
      </w:pPr>
      <w:r w:rsidRPr="007940AF">
        <w:t>See:</w:t>
      </w:r>
      <w:r>
        <w:rPr>
          <w:b/>
          <w:bCs/>
        </w:rPr>
        <w:t xml:space="preserve"> </w:t>
      </w:r>
      <w:hyperlink r:id="rId36" w:history="1">
        <w:r w:rsidRPr="004A4C90">
          <w:rPr>
            <w:rStyle w:val="Hyperlink"/>
          </w:rPr>
          <w:t>https://eequalsicsquared.com/glossary.html</w:t>
        </w:r>
      </w:hyperlink>
      <w:r>
        <w:t xml:space="preserve"> </w:t>
      </w:r>
    </w:p>
    <w:p w14:paraId="2ED643C6" w14:textId="77777777" w:rsidR="007940AF" w:rsidRPr="007940AF" w:rsidRDefault="007940AF" w:rsidP="007940AF">
      <w:pPr>
        <w:pStyle w:val="mainbody"/>
      </w:pPr>
    </w:p>
    <w:p w14:paraId="18E2BAB1" w14:textId="77777777" w:rsidR="002546B6" w:rsidRPr="00C153BC" w:rsidRDefault="002546B6" w:rsidP="002546B6">
      <w:pPr>
        <w:widowControl/>
        <w:suppressAutoHyphens w:val="0"/>
        <w:spacing w:after="160" w:line="259" w:lineRule="auto"/>
        <w:rPr>
          <w:rFonts w:ascii="Segoe UI Emoji" w:hAnsi="Segoe UI Emoji" w:cs="Segoe UI Emoji"/>
        </w:rPr>
      </w:pPr>
    </w:p>
    <w:p w14:paraId="09225F1A" w14:textId="77CA8C38" w:rsidR="00D13E97" w:rsidRPr="00C153BC" w:rsidRDefault="00D13E97">
      <w:pPr>
        <w:widowControl/>
        <w:suppressAutoHyphens w:val="0"/>
        <w:spacing w:line="240" w:lineRule="auto"/>
        <w:rPr>
          <w:rFonts w:ascii="Calibri" w:hAnsi="Calibri"/>
          <w:iCs/>
          <w:lang w:eastAsia="en-US" w:bidi="ar-SA"/>
        </w:rPr>
      </w:pPr>
    </w:p>
    <w:p w14:paraId="65EB72C4" w14:textId="77777777" w:rsidR="007940AF" w:rsidRDefault="007940AF">
      <w:pPr>
        <w:widowControl/>
        <w:suppressAutoHyphens w:val="0"/>
        <w:spacing w:line="240" w:lineRule="auto"/>
        <w:rPr>
          <w:rFonts w:ascii="Impact" w:eastAsia="SimSun" w:hAnsi="Impact" w:cs="Kartika"/>
          <w:b/>
          <w:bCs/>
          <w:color w:val="890A0A"/>
          <w:sz w:val="56"/>
          <w:szCs w:val="32"/>
          <w:lang w:eastAsia="en-US" w:bidi="ar-SA"/>
        </w:rPr>
      </w:pPr>
      <w:r>
        <w:br w:type="page"/>
      </w:r>
    </w:p>
    <w:p w14:paraId="1506C3A4" w14:textId="77777777" w:rsidR="00594F2F" w:rsidRDefault="00594F2F" w:rsidP="00154E2F">
      <w:pPr>
        <w:pStyle w:val="ChapterTitle0"/>
        <w:rPr>
          <w:b w:val="0"/>
          <w:bCs w:val="0"/>
        </w:rPr>
        <w:sectPr w:rsidR="00594F2F" w:rsidSect="00D25AF9">
          <w:headerReference w:type="default" r:id="rId37"/>
          <w:headerReference w:type="first" r:id="rId38"/>
          <w:pgSz w:w="8640" w:h="12960"/>
          <w:pgMar w:top="936" w:right="864" w:bottom="792" w:left="864" w:header="576" w:footer="432" w:gutter="288"/>
          <w:cols w:space="720"/>
          <w:titlePg/>
          <w:docGrid w:linePitch="360"/>
        </w:sectPr>
      </w:pPr>
    </w:p>
    <w:p w14:paraId="2863E080" w14:textId="341C3A6A" w:rsidR="00154E2F" w:rsidRPr="009D39C9" w:rsidRDefault="00154E2F" w:rsidP="00154E2F">
      <w:pPr>
        <w:pStyle w:val="ChapterTitle0"/>
        <w:rPr>
          <w:b w:val="0"/>
          <w:bCs w:val="0"/>
        </w:rPr>
      </w:pPr>
      <w:bookmarkStart w:id="48" w:name="_Toc230440543"/>
      <w:r w:rsidRPr="009D39C9">
        <w:rPr>
          <w:b w:val="0"/>
          <w:bCs w:val="0"/>
        </w:rPr>
        <w:lastRenderedPageBreak/>
        <w:t>Element 2</w:t>
      </w:r>
      <w:r w:rsidR="00534BDE">
        <w:rPr>
          <w:b w:val="0"/>
          <w:bCs w:val="0"/>
        </w:rPr>
        <w:t>:</w:t>
      </w:r>
      <w:r w:rsidRPr="009D39C9">
        <w:rPr>
          <w:b w:val="0"/>
          <w:bCs w:val="0"/>
        </w:rPr>
        <w:t xml:space="preserve"> Landauer Principle Physical Information</w:t>
      </w:r>
      <w:bookmarkEnd w:id="48"/>
    </w:p>
    <w:p w14:paraId="14E13FE4" w14:textId="77777777" w:rsidR="006B6A55" w:rsidRPr="00C153BC" w:rsidRDefault="00154E2F" w:rsidP="00D3750A">
      <w:pPr>
        <w:pStyle w:val="ChapterSubtitle"/>
      </w:pPr>
      <w:bookmarkStart w:id="49" w:name="_Toc230440544"/>
      <w:r w:rsidRPr="00C153BC">
        <w:t>When Thinking Literally Heats Up the Universe</w:t>
      </w:r>
      <w:bookmarkEnd w:id="4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1D349A8A"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EDD5C8E"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061969A4" w14:textId="77777777" w:rsidR="007940AF" w:rsidRPr="007940AF" w:rsidRDefault="007940AF" w:rsidP="007940AF">
      <w:pPr>
        <w:pStyle w:val="mainbody"/>
      </w:pPr>
    </w:p>
    <w:p w14:paraId="17F67353" w14:textId="237B208F" w:rsidR="007940AF" w:rsidRPr="007940AF"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64B2FA36" w14:textId="77777777" w:rsidR="007940AF" w:rsidRPr="007940AF" w:rsidRDefault="007940AF" w:rsidP="007940AF">
      <w:pPr>
        <w:pStyle w:val="mainbody"/>
      </w:pPr>
      <w:r w:rsidRPr="007940AF">
        <w:t>Not metaphorically. Not approximately. Literally.</w:t>
      </w:r>
    </w:p>
    <w:p w14:paraId="4135D943" w14:textId="2BE78C16" w:rsidR="007940AF" w:rsidRPr="007940AF" w:rsidRDefault="007940AF" w:rsidP="007940AF">
      <w:pPr>
        <w:pStyle w:val="mainbody"/>
      </w:pPr>
      <w:r w:rsidRPr="007940AF">
        <w:t xml:space="preserve">Right now, as you process these words, your brain is converting electrical patterns into meaning, storing associations, and updating memory. </w:t>
      </w:r>
      <w:r w:rsidR="00E44AFD" w:rsidRPr="00E44AFD">
        <w:t>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49DCAB8B" w14:textId="77777777" w:rsidR="007940AF" w:rsidRPr="007940AF" w:rsidRDefault="007940AF" w:rsidP="007940AF">
      <w:pPr>
        <w:pStyle w:val="mainbody"/>
      </w:pPr>
      <w:r w:rsidRPr="007940AF">
        <w:t>The law is Landauer’s Principle</w:t>
      </w:r>
      <w:r w:rsidRPr="006E3A2C">
        <w:rPr>
          <w:sz w:val="16"/>
          <w:szCs w:val="16"/>
          <w:vertAlign w:val="superscript"/>
        </w:rPr>
        <w:t>[g]</w:t>
      </w:r>
      <w:r w:rsidRPr="007940AF">
        <w:t xml:space="preserve">. The requirement: every time any physical system erases one bit of information, whether in </w:t>
      </w:r>
      <w:r w:rsidRPr="007940AF">
        <w:lastRenderedPageBreak/>
        <w:t xml:space="preserve">a silicon chip, a biological neuron, or the heart of a star, the universe demands an energy payment of at least kT </w:t>
      </w:r>
      <w:proofErr w:type="gramStart"/>
      <w:r w:rsidRPr="007940AF">
        <w:t>ln(</w:t>
      </w:r>
      <w:proofErr w:type="gramEnd"/>
      <w:r w:rsidRPr="007940AF">
        <w:t>2), approximately 2.9 × 10</w:t>
      </w:r>
      <w:r w:rsidRPr="007940AF">
        <w:rPr>
          <w:rFonts w:ascii="Cambria Math" w:hAnsi="Cambria Math" w:cs="Cambria Math"/>
        </w:rPr>
        <w:t>⁻</w:t>
      </w:r>
      <w:r w:rsidRPr="007940AF">
        <w:t xml:space="preserve">²¹ joules at room temperature </w:t>
      </w:r>
      <w:r w:rsidRPr="00C5413E">
        <w:rPr>
          <w:sz w:val="16"/>
          <w:vertAlign w:val="superscript"/>
        </w:rPr>
        <w:t>[1]</w:t>
      </w:r>
      <w:r w:rsidRPr="007940AF">
        <w:t>. That number is vanishingly small. But it cannot be zero. And that is the entire point.</w:t>
      </w:r>
    </w:p>
    <w:p w14:paraId="31ADC2EC" w14:textId="77777777" w:rsidR="007940AF" w:rsidRPr="007940AF" w:rsidRDefault="007940AF" w:rsidP="007940AF">
      <w:pPr>
        <w:pStyle w:val="mainbody"/>
      </w:pPr>
      <w:r w:rsidRPr="007940AF">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721B9FE3" w14:textId="6C3A9ACD" w:rsidR="007940AF" w:rsidRPr="007940AF" w:rsidRDefault="007940AF" w:rsidP="007940AF">
      <w:pPr>
        <w:pStyle w:val="subchapter"/>
      </w:pPr>
      <w:bookmarkStart w:id="50" w:name="_Toc230440545"/>
      <w:r w:rsidRPr="007940AF">
        <w:t>WHAT PHYSICS PREVIOUSLY ASSUMED</w:t>
      </w:r>
      <w:bookmarkEnd w:id="50"/>
    </w:p>
    <w:p w14:paraId="28D1C499" w14:textId="47BCC835" w:rsidR="007940AF" w:rsidRPr="007940AF" w:rsidRDefault="007940AF" w:rsidP="007940AF">
      <w:pPr>
        <w:pStyle w:val="mainbody"/>
      </w:pPr>
      <w:r w:rsidRPr="007940AF">
        <w:t xml:space="preserve">For most of the 20th century, information and physics were assumed to occupy </w:t>
      </w:r>
      <w:r w:rsidR="00C50AFF">
        <w:t>completely</w:t>
      </w:r>
      <w:r w:rsidRPr="007940AF">
        <w:t xml:space="preserve"> separate realms. Computer scientists discussed bits and bytes. Mathematicians developed information theory. Physicists studied thermodynamics. All three fields had their own languages, </w:t>
      </w:r>
      <w:r w:rsidR="00C8334D">
        <w:t xml:space="preserve">journals, and </w:t>
      </w:r>
      <w:r w:rsidRPr="007940AF">
        <w:t>conferences</w:t>
      </w:r>
      <w:r w:rsidR="00D32DD4">
        <w:t>.</w:t>
      </w:r>
      <w:r w:rsidRPr="007940AF">
        <w:t xml:space="preserve"> </w:t>
      </w:r>
      <w:r w:rsidR="00D32DD4">
        <w:t>They</w:t>
      </w:r>
      <w:r w:rsidRPr="007940AF">
        <w:t xml:space="preserve"> largely left each other alone </w:t>
      </w:r>
      <w:r w:rsidRPr="00C5413E">
        <w:rPr>
          <w:sz w:val="16"/>
          <w:vertAlign w:val="superscript"/>
        </w:rPr>
        <w:t>[2]</w:t>
      </w:r>
      <w:r w:rsidRPr="007940AF">
        <w:t>.</w:t>
      </w:r>
    </w:p>
    <w:p w14:paraId="25C3A386" w14:textId="4CE41781" w:rsidR="00E44AFD" w:rsidRDefault="007940AF" w:rsidP="007940AF">
      <w:pPr>
        <w:pStyle w:val="mainbody"/>
      </w:pPr>
      <w:r w:rsidRPr="007940AF">
        <w:t xml:space="preserve">Claude Shannon’s landmark 1948 paper </w:t>
      </w:r>
      <w:r w:rsidR="003C15DA">
        <w:t>provided</w:t>
      </w:r>
      <w:r w:rsidRPr="007940AF">
        <w:t xml:space="preserve"> information theory </w:t>
      </w:r>
      <w:r w:rsidR="003C15DA">
        <w:t xml:space="preserve">with </w:t>
      </w:r>
      <w:r w:rsidRPr="007940AF">
        <w:t xml:space="preserve">its mathematical foundation, establishing </w:t>
      </w:r>
      <w:r w:rsidR="00A13388">
        <w:t xml:space="preserve">a precise measure of information content </w:t>
      </w:r>
      <w:r w:rsidRPr="00C5413E">
        <w:rPr>
          <w:sz w:val="16"/>
          <w:vertAlign w:val="superscript"/>
        </w:rPr>
        <w:t>[3]</w:t>
      </w:r>
      <w:r w:rsidRPr="007940AF">
        <w:t>. Thermodynamics, meanwhile, dealt with heat engines</w:t>
      </w:r>
      <w:r w:rsidR="00F45B61">
        <w:t>, entropy,</w:t>
      </w:r>
      <w:r w:rsidRPr="007940AF">
        <w:t xml:space="preserve"> and the irreversibility of physical processes </w:t>
      </w:r>
      <w:r w:rsidRPr="00C5413E">
        <w:rPr>
          <w:sz w:val="16"/>
          <w:vertAlign w:val="superscript"/>
        </w:rPr>
        <w:t>[4]</w:t>
      </w:r>
      <w:r w:rsidRPr="007940AF">
        <w:t xml:space="preserve">. </w:t>
      </w:r>
    </w:p>
    <w:p w14:paraId="0066C868" w14:textId="6A5D4AFF" w:rsidR="00E44AFD" w:rsidRDefault="00A47035" w:rsidP="007940AF">
      <w:pPr>
        <w:pStyle w:val="mainbody"/>
      </w:pPr>
      <w:r>
        <w:t xml:space="preserve">Meanwhile, </w:t>
      </w:r>
      <w:r w:rsidR="007940AF" w:rsidRPr="007940AF">
        <w:t xml:space="preserve">Ludwig Boltzmann had already suggested a deep connection decades earlier, through his famous equation S = k ln(W), which linked thermodynamic entropy directly to the number of possible microscopic arrangements of a system </w:t>
      </w:r>
      <w:r w:rsidR="007940AF" w:rsidRPr="00C5413E">
        <w:rPr>
          <w:sz w:val="16"/>
          <w:vertAlign w:val="superscript"/>
        </w:rPr>
        <w:t>[5]</w:t>
      </w:r>
      <w:r w:rsidR="007940AF" w:rsidRPr="007940AF">
        <w:t xml:space="preserve">. In retrospect, this was the first glimpse of information hiding inside physics. </w:t>
      </w:r>
    </w:p>
    <w:p w14:paraId="7217A312" w14:textId="77777777" w:rsidR="003C15DA" w:rsidRDefault="00E44AFD" w:rsidP="007940AF">
      <w:pPr>
        <w:pStyle w:val="mainbody"/>
      </w:pPr>
      <w:r w:rsidRPr="00E44AFD">
        <w:lastRenderedPageBreak/>
        <w:t xml:space="preserve">At the time, it </w:t>
      </w:r>
      <w:r w:rsidR="001B281B">
        <w:t>came across as</w:t>
      </w:r>
      <w:r w:rsidRPr="00E44AFD">
        <w:t xml:space="preserve"> elegant mathematical formalism. Entropy appeared in both fields, but the shared equations </w:t>
      </w:r>
      <w:r>
        <w:t>seemed</w:t>
      </w:r>
      <w:r w:rsidRPr="00E44AFD">
        <w:t xml:space="preserve"> like </w:t>
      </w:r>
      <w:r>
        <w:t xml:space="preserve">a </w:t>
      </w:r>
      <w:r w:rsidRPr="00E44AFD">
        <w:t xml:space="preserve">coincidence </w:t>
      </w:r>
      <w:r>
        <w:t>instead of</w:t>
      </w:r>
      <w:r w:rsidRPr="00E44AFD">
        <w:t xml:space="preserve"> </w:t>
      </w:r>
      <w:r>
        <w:t xml:space="preserve">a </w:t>
      </w:r>
      <w:r w:rsidRPr="00E44AFD">
        <w:t xml:space="preserve">connection. </w:t>
      </w:r>
    </w:p>
    <w:p w14:paraId="126FE240" w14:textId="7509E638" w:rsidR="007940AF" w:rsidRPr="007940AF" w:rsidRDefault="00E44AFD" w:rsidP="007940AF">
      <w:pPr>
        <w:pStyle w:val="mainbody"/>
      </w:pPr>
      <w:r w:rsidRPr="00E44AFD">
        <w:t>Wave equations describe both ocean swells and electromagnetic radiation</w:t>
      </w:r>
      <w:r>
        <w:t>,</w:t>
      </w:r>
      <w:r w:rsidRPr="00E44AFD">
        <w:t xml:space="preserve"> without the two having anything deeper in common. Thermodynamics and information theory seemed to share the same situation</w:t>
      </w:r>
      <w:r w:rsidR="0069483B">
        <w:t>. They had</w:t>
      </w:r>
      <w:r w:rsidRPr="00E44AFD">
        <w:t xml:space="preserve"> parallel languages</w:t>
      </w:r>
      <w:r w:rsidR="001162E5">
        <w:t xml:space="preserve"> but no</w:t>
      </w:r>
      <w:r w:rsidRPr="00E44AFD">
        <w:t xml:space="preserve"> common foundation.</w:t>
      </w:r>
    </w:p>
    <w:p w14:paraId="71892A31" w14:textId="77777777" w:rsidR="003C15DA" w:rsidRDefault="003C15DA" w:rsidP="007940AF">
      <w:pPr>
        <w:pStyle w:val="mainbody"/>
      </w:pPr>
      <w:r w:rsidRPr="003C15DA">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r>
        <w:t xml:space="preserve"> </w:t>
      </w:r>
    </w:p>
    <w:p w14:paraId="7188B568" w14:textId="6752E0DB" w:rsidR="007940AF" w:rsidRPr="007940AF" w:rsidRDefault="007940AF" w:rsidP="007940AF">
      <w:pPr>
        <w:pStyle w:val="mainbody"/>
      </w:pPr>
      <w:r w:rsidRPr="007940AF">
        <w:t>Then Rolf Landauer, working at IBM in 1961, dropped a paper that quietly changed everything.</w:t>
      </w:r>
    </w:p>
    <w:p w14:paraId="24A44095" w14:textId="03C071D5" w:rsidR="007940AF" w:rsidRPr="007940AF" w:rsidRDefault="007940AF" w:rsidP="007940AF">
      <w:pPr>
        <w:pStyle w:val="subchapter"/>
      </w:pPr>
      <w:bookmarkStart w:id="51" w:name="_Toc230440546"/>
      <w:r w:rsidRPr="007940AF">
        <w:rPr>
          <w:caps w:val="0"/>
        </w:rPr>
        <w:t>LANDAUER’S PRINCIPLE: THE FOUNDATION</w:t>
      </w:r>
      <w:bookmarkEnd w:id="51"/>
    </w:p>
    <w:p w14:paraId="4C4E59E3" w14:textId="103C5AFA" w:rsidR="007940AF" w:rsidRDefault="007940AF" w:rsidP="007940AF">
      <w:pPr>
        <w:pStyle w:val="mainbody"/>
      </w:pPr>
      <w:r w:rsidRPr="007940AF">
        <w:t>Landauer’s argument was deceptively simple</w:t>
      </w:r>
      <w:r w:rsidR="00AF2CCD">
        <w:t>.</w:t>
      </w:r>
      <w:r w:rsidRPr="007940AF">
        <w:t xml:space="preserve"> </w:t>
      </w:r>
      <w:r w:rsidR="00AF2CCD">
        <w:t>Information</w:t>
      </w:r>
      <w:r w:rsidRPr="007940AF">
        <w:t xml:space="preserve"> cannot exist without being encoded in a physical system </w:t>
      </w:r>
      <w:r w:rsidRPr="00C5413E">
        <w:rPr>
          <w:sz w:val="16"/>
          <w:vertAlign w:val="superscript"/>
        </w:rPr>
        <w:t>[6]</w:t>
      </w:r>
      <w:r w:rsidRPr="007940AF">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47FA7ED7" w14:textId="77777777" w:rsidR="002269B3" w:rsidRPr="002269B3" w:rsidRDefault="002269B3" w:rsidP="002269B3">
      <w:pPr>
        <w:pStyle w:val="mainbody"/>
      </w:pPr>
      <w:r w:rsidRPr="002269B3">
        <w:t xml:space="preserve">A reasonable question arises here. If information must be encoded in a physical system, what exactly is a non-physical system? People commonly place abstract thought, pure space, energy without matter, and consciousness itself in that category. But examine each one. Abstract thoughts produce </w:t>
      </w:r>
      <w:r w:rsidRPr="002269B3">
        <w:lastRenderedPageBreak/>
        <w:t>measurable neural activity and consume glucose. Space is not nothing: physicists have confirmed it has structure, geometry, and quantum fluctuations. Energy is perhaps the most physical thing there is. Consciousness generates approximately 20 watts of heat. Every candidate for the non-physical, when examined closely, turns out to contain information. And if information is physical by Landauer's proof, then the category of the non-physical contains only physical things.</w:t>
      </w:r>
    </w:p>
    <w:p w14:paraId="6F124C09" w14:textId="6FE0D445" w:rsidR="00E8341F" w:rsidRPr="002269B3" w:rsidRDefault="002269B3" w:rsidP="002269B3">
      <w:pPr>
        <w:pStyle w:val="mainbody"/>
      </w:pPr>
      <w:r w:rsidRPr="002269B3">
        <w:t xml:space="preserve">This is not a dismissal of anything people value in that category. Thoughts, meaning, experience, and the sense of will are all real. The point is that they are also physical, in the only sense physical has ever coherently </w:t>
      </w:r>
      <w:proofErr w:type="gramStart"/>
      <w:r w:rsidRPr="002269B3">
        <w:t>meant:</w:t>
      </w:r>
      <w:proofErr w:type="gramEnd"/>
      <w:r w:rsidRPr="002269B3">
        <w:t xml:space="preserve"> they obey conservation laws, require energy, leave measurable traces, and have causal consequences. The framework does not shrink what is real. It expands what we understand physical to mean.</w:t>
      </w:r>
    </w:p>
    <w:p w14:paraId="74DB376C" w14:textId="77777777" w:rsidR="007940AF" w:rsidRPr="007940AF" w:rsidRDefault="007940AF" w:rsidP="007940AF">
      <w:pPr>
        <w:pStyle w:val="mainbody"/>
      </w:pPr>
      <w:r w:rsidRPr="007940AF">
        <w:t>This matters because physical systems obey thermodynamics. And thermodynamics has rules about what you can and cannot do for free.</w:t>
      </w:r>
    </w:p>
    <w:p w14:paraId="18EA21E6" w14:textId="1066CC47" w:rsidR="007940AF" w:rsidRPr="007940AF" w:rsidRDefault="007940AF" w:rsidP="007940AF">
      <w:pPr>
        <w:pStyle w:val="mainbody"/>
      </w:pPr>
      <w:r w:rsidRPr="007940AF">
        <w:t>His principle makes a specific, testable prediction</w:t>
      </w:r>
      <w:r w:rsidR="00296D99">
        <w:t>.</w:t>
      </w:r>
      <w:r w:rsidRPr="007940AF">
        <w:t xml:space="preserve"> </w:t>
      </w:r>
      <w:r w:rsidR="00296D99">
        <w:t>Any</w:t>
      </w:r>
      <w:r w:rsidRPr="007940AF">
        <w:t xml:space="preserve"> logically irreversible computation must dissipate at least kT </w:t>
      </w:r>
      <w:proofErr w:type="gramStart"/>
      <w:r w:rsidRPr="007940AF">
        <w:t>ln(</w:t>
      </w:r>
      <w:proofErr w:type="gramEnd"/>
      <w:r w:rsidRPr="007940AF">
        <w:t>2) energy per bit of information erased. Each piece of that equation earns its place.</w:t>
      </w:r>
    </w:p>
    <w:p w14:paraId="50AC6D46" w14:textId="77777777" w:rsidR="003C15DA" w:rsidRDefault="003C15DA" w:rsidP="007940AF">
      <w:pPr>
        <w:pStyle w:val="mainbody"/>
      </w:pPr>
      <w:r w:rsidRPr="003C15DA">
        <w:t>The constant k is Boltzmann's constant, equal to 1.380649 × 10</w:t>
      </w:r>
      <w:r w:rsidRPr="003C15DA">
        <w:rPr>
          <w:rFonts w:ascii="Cambria Math" w:hAnsi="Cambria Math" w:cs="Cambria Math"/>
        </w:rPr>
        <w:t>⁻</w:t>
      </w:r>
      <w:r w:rsidRPr="003C15DA">
        <w:t>²³ joules per Kelvin. It is the number that bridges individual molecules and bulk temperature, the microscopic world and the macroscopic one.</w:t>
      </w:r>
      <w:r>
        <w:t xml:space="preserve"> </w:t>
      </w:r>
      <w:r w:rsidR="007940AF" w:rsidRPr="007940AF">
        <w:t xml:space="preserve">T is absolute temperature in Kelvin, the scale where zero means all molecular motion stops. </w:t>
      </w:r>
    </w:p>
    <w:p w14:paraId="69232B2D" w14:textId="746137F3" w:rsidR="007940AF" w:rsidRPr="007940AF" w:rsidRDefault="007940AF" w:rsidP="007940AF">
      <w:pPr>
        <w:pStyle w:val="mainbody"/>
      </w:pPr>
      <w:r w:rsidRPr="007940AF">
        <w:t xml:space="preserve">At room temperature, T is about 300 Kelvin. And </w:t>
      </w:r>
      <w:proofErr w:type="gramStart"/>
      <w:r w:rsidRPr="007940AF">
        <w:t>ln(</w:t>
      </w:r>
      <w:proofErr w:type="gramEnd"/>
      <w:r w:rsidRPr="007940AF">
        <w:t xml:space="preserve">2), approximately 0.693, is the natural logarithm of 2, capturing </w:t>
      </w:r>
      <w:r w:rsidRPr="007940AF">
        <w:lastRenderedPageBreak/>
        <w:t>the information content of a single binary choice: the irreducible difference between yes and no, zero and one, heads and tails.</w:t>
      </w:r>
    </w:p>
    <w:p w14:paraId="01B41E17" w14:textId="01C53A23" w:rsidR="0051055B" w:rsidRPr="00C153BC" w:rsidRDefault="007940AF" w:rsidP="00CE3E9E">
      <w:pPr>
        <w:pStyle w:val="mainbody"/>
      </w:pPr>
      <w:r w:rsidRPr="007940AF">
        <w:t>Together</w:t>
      </w:r>
      <w:r>
        <w:t>, the minimum cost of erasing one bit is the system's temperature</w:t>
      </w:r>
      <w:r w:rsidRPr="007940AF">
        <w:t xml:space="preserve"> </w:t>
      </w:r>
      <w:r w:rsidR="008E51B4">
        <w:t>multiplied by a universal constant and</w:t>
      </w:r>
      <w:r w:rsidRPr="007940AF">
        <w:t xml:space="preserve"> the logarithm of 2. Not approximate. Not typical. Minimum. The universe will not accept less.</w:t>
      </w:r>
    </w:p>
    <w:p w14:paraId="250ED68E" w14:textId="77777777" w:rsidR="00C64025" w:rsidRPr="00C153BC" w:rsidRDefault="004848FE" w:rsidP="00C64025">
      <w:pPr>
        <w:pStyle w:val="mainbody"/>
        <w:keepNext/>
      </w:pPr>
      <w:r w:rsidRPr="00C153BC">
        <w:rPr>
          <w:noProof/>
        </w:rPr>
        <w:drawing>
          <wp:inline distT="0" distB="0" distL="0" distR="0" wp14:anchorId="5F7CCC0D" wp14:editId="63B1255D">
            <wp:extent cx="4206240" cy="1720850"/>
            <wp:effectExtent l="0" t="0" r="3810" b="0"/>
            <wp:docPr id="174441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39">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6CD0357E" w14:textId="1BFD22FF" w:rsidR="002E4043" w:rsidRPr="00C153BC" w:rsidRDefault="00C64025" w:rsidP="00C64025">
      <w:pPr>
        <w:pStyle w:val="Caption"/>
        <w:jc w:val="left"/>
      </w:pPr>
      <w:r w:rsidRPr="00C153BC">
        <w:t xml:space="preserve">Figure 2 - </w:t>
      </w:r>
      <w:fldSimple w:instr=" SEQ Figure_2_- \* ARABIC ">
        <w:r w:rsidRPr="00C153BC">
          <w:t>1</w:t>
        </w:r>
      </w:fldSimple>
      <w:r w:rsidR="009E712D" w:rsidRPr="00C153BC">
        <w:t xml:space="preserve"> </w:t>
      </w:r>
      <w:r w:rsidR="00A220F1" w:rsidRPr="00C153BC">
        <w:t xml:space="preserve">Every erasure of one bit of information releases at a minimum kT </w:t>
      </w:r>
      <w:proofErr w:type="gramStart"/>
      <w:r w:rsidR="00A220F1" w:rsidRPr="00C153BC">
        <w:t>ln(</w:t>
      </w:r>
      <w:proofErr w:type="gramEnd"/>
      <w:r w:rsidR="00A220F1" w:rsidRPr="00C153BC">
        <w:t>2) of energy as heat. Confirmed experimentally to within 2–5% using trapped ions and colloidal particles. Information is physical</w:t>
      </w:r>
    </w:p>
    <w:p w14:paraId="689D7414" w14:textId="77777777" w:rsidR="007940AF" w:rsidRPr="007940AF" w:rsidRDefault="007940AF" w:rsidP="007940AF">
      <w:pPr>
        <w:pStyle w:val="mainbody"/>
      </w:pPr>
      <w:r w:rsidRPr="007940AF">
        <w:t xml:space="preserve">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w:t>
      </w:r>
      <w:proofErr w:type="gramStart"/>
      <w:r w:rsidRPr="007940AF">
        <w:t>existed</w:t>
      </w:r>
      <w:proofErr w:type="gramEnd"/>
      <w:r w:rsidRPr="007940AF">
        <w:t xml:space="preserve"> is made not to exist, and the universe charges for this service in heat, every single time, without exception [see Appendix Element 2, Section A for the full derivation].</w:t>
      </w:r>
    </w:p>
    <w:p w14:paraId="7B7B2005" w14:textId="3788265E" w:rsidR="007940AF" w:rsidRPr="007940AF" w:rsidRDefault="007940AF" w:rsidP="007940AF">
      <w:pPr>
        <w:pStyle w:val="subchapter"/>
      </w:pPr>
      <w:bookmarkStart w:id="52" w:name="_Toc230440547"/>
      <w:r w:rsidRPr="007940AF">
        <w:rPr>
          <w:caps w:val="0"/>
        </w:rPr>
        <w:t>CONSERVATION LAWS UNITE</w:t>
      </w:r>
      <w:bookmarkEnd w:id="52"/>
    </w:p>
    <w:p w14:paraId="3D884A37" w14:textId="77777777" w:rsidR="007940AF" w:rsidRPr="007940AF" w:rsidRDefault="007940AF" w:rsidP="007940AF">
      <w:pPr>
        <w:pStyle w:val="mainbody"/>
      </w:pPr>
      <w:r w:rsidRPr="007940AF">
        <w:t xml:space="preserve">To fully appreciate what Landauer proved, it helps to hold two conservation laws in mind simultaneously </w:t>
      </w:r>
      <w:r w:rsidRPr="00C5413E">
        <w:rPr>
          <w:sz w:val="16"/>
          <w:szCs w:val="16"/>
          <w:vertAlign w:val="superscript"/>
        </w:rPr>
        <w:t>[7]</w:t>
      </w:r>
      <w:r w:rsidRPr="007940AF">
        <w:t>.</w:t>
      </w:r>
    </w:p>
    <w:p w14:paraId="3093F720" w14:textId="77777777" w:rsidR="007940AF" w:rsidRPr="007940AF" w:rsidRDefault="007940AF" w:rsidP="007940AF">
      <w:pPr>
        <w:pStyle w:val="mainbody"/>
      </w:pPr>
      <w:r w:rsidRPr="007940AF">
        <w:t xml:space="preserve">Energy conservation says energy cannot be created or destroyed, only transformed. It is among the most extensively </w:t>
      </w:r>
      <w:r w:rsidRPr="007940AF">
        <w:lastRenderedPageBreak/>
        <w:t>validated principles in physics, from subatomic particle interactions to the orbital mechanics of galaxies.</w:t>
      </w:r>
    </w:p>
    <w:p w14:paraId="377C439E" w14:textId="7EF5DC2D" w:rsidR="007940AF" w:rsidRPr="007940AF" w:rsidRDefault="007940AF" w:rsidP="007940AF">
      <w:pPr>
        <w:pStyle w:val="mainbody"/>
      </w:pPr>
      <w:r w:rsidRPr="007940AF">
        <w:t>Information conservation, encoded in quantum mechanics as the unitarity principle</w:t>
      </w:r>
      <w:r w:rsidR="001E1A62">
        <w:rPr>
          <w:sz w:val="16"/>
          <w:szCs w:val="16"/>
          <w:vertAlign w:val="superscript"/>
        </w:rPr>
        <w:t xml:space="preserve"> [g],</w:t>
      </w:r>
      <w:r w:rsidR="001E1A62" w:rsidRPr="00520285">
        <w:t xml:space="preserve"> states that quantum information cannot be truly destroyed </w:t>
      </w:r>
      <w:r w:rsidRPr="00C5413E">
        <w:rPr>
          <w:sz w:val="16"/>
          <w:szCs w:val="16"/>
          <w:vertAlign w:val="superscript"/>
        </w:rPr>
        <w:t>[8]</w:t>
      </w:r>
      <w:r w:rsidRPr="007940AF">
        <w:t>. The total information content of the universe remains constant.</w:t>
      </w:r>
    </w:p>
    <w:p w14:paraId="3D7C939E" w14:textId="0BC0580C" w:rsidR="009A0754" w:rsidRDefault="007940AF" w:rsidP="007940AF">
      <w:pPr>
        <w:pStyle w:val="mainbody"/>
      </w:pPr>
      <w:r w:rsidRPr="007940AF">
        <w:t xml:space="preserve">These two laws appear, at first glance, to </w:t>
      </w:r>
      <w:r w:rsidR="00BF7B0D">
        <w:t>be contradictory</w:t>
      </w:r>
      <w:r w:rsidRPr="007940AF">
        <w:t>. If information cannot be destroyed, how can Landauer’s Principle demand energy for “erasing” it? The resolution is elegant</w:t>
      </w:r>
      <w:r w:rsidR="00745FAD">
        <w:t>. When</w:t>
      </w:r>
      <w:r w:rsidRPr="007940AF">
        <w:t xml:space="preserve"> you erase information locally, you don’t destroy it. You scatter it into the environment as thermal motion, microscopic vibrations in trillions of molecules, practically impossible to recover, but still there. </w:t>
      </w:r>
    </w:p>
    <w:p w14:paraId="353AD8B2" w14:textId="38194BC5" w:rsidR="007940AF" w:rsidRPr="007940AF" w:rsidRDefault="007940AF" w:rsidP="007940AF">
      <w:pPr>
        <w:pStyle w:val="mainbody"/>
      </w:pPr>
      <w:r w:rsidRPr="007940AF">
        <w:t xml:space="preserve">The information goes from organized and accessible to disorganized and inaccessible. The kT </w:t>
      </w:r>
      <w:proofErr w:type="gramStart"/>
      <w:r w:rsidRPr="007940AF">
        <w:t>ln(</w:t>
      </w:r>
      <w:proofErr w:type="gramEnd"/>
      <w:r w:rsidRPr="007940AF">
        <w:t>2) energy cost is exactly the price of that transaction.</w:t>
      </w:r>
    </w:p>
    <w:p w14:paraId="2D97E567" w14:textId="25F94109" w:rsidR="007940AF" w:rsidRPr="007940AF" w:rsidRDefault="007940AF" w:rsidP="007940AF">
      <w:pPr>
        <w:pStyle w:val="mainbody"/>
      </w:pPr>
      <w:r w:rsidRPr="007940AF">
        <w:t xml:space="preserve">Both conservation laws are satisfied simultaneously. The energy </w:t>
      </w:r>
      <w:r w:rsidR="00BF7B0D">
        <w:t>is converted into</w:t>
      </w:r>
      <w:r w:rsidRPr="007940AF">
        <w:t xml:space="preserve"> heat in the environment. The information becomes scrambled into thermal noise. Nothing is lost from the universe’s total ledger</w:t>
      </w:r>
      <w:r w:rsidR="008E0BD8">
        <w:t>.</w:t>
      </w:r>
      <w:r w:rsidRPr="007940AF">
        <w:t xml:space="preserve"> </w:t>
      </w:r>
      <w:r w:rsidR="008E0BD8">
        <w:t>It</w:t>
      </w:r>
      <w:r w:rsidRPr="007940AF">
        <w:t xml:space="preserve"> simply becomes much harder to find. Like a sandcastle after a wave</w:t>
      </w:r>
      <w:r w:rsidR="00911216">
        <w:t>,</w:t>
      </w:r>
      <w:r w:rsidRPr="007940AF">
        <w:t xml:space="preserve"> the sand is still there</w:t>
      </w:r>
      <w:r w:rsidR="002670FC">
        <w:t>.</w:t>
      </w:r>
      <w:r w:rsidRPr="007940AF">
        <w:t xml:space="preserve"> </w:t>
      </w:r>
      <w:r w:rsidR="002670FC" w:rsidRPr="007940AF">
        <w:t>The</w:t>
      </w:r>
      <w:r w:rsidRPr="007940AF">
        <w:t xml:space="preserve"> information about its shape is not gone</w:t>
      </w:r>
      <w:r w:rsidR="002670FC">
        <w:t>;</w:t>
      </w:r>
      <w:r w:rsidRPr="007940AF">
        <w:t xml:space="preserve"> it is distributed across an ocean.</w:t>
      </w:r>
    </w:p>
    <w:p w14:paraId="45A2BB93" w14:textId="5C6EB705" w:rsidR="00DA4E04" w:rsidRDefault="007940AF" w:rsidP="007940AF">
      <w:pPr>
        <w:pStyle w:val="mainbody"/>
      </w:pPr>
      <w:r w:rsidRPr="007940AF">
        <w:t xml:space="preserve">This reveals </w:t>
      </w:r>
      <w:r w:rsidR="00B31965">
        <w:t>the</w:t>
      </w:r>
      <w:r w:rsidRPr="007940AF">
        <w:t xml:space="preserve"> deeper unity</w:t>
      </w:r>
      <w:r w:rsidR="00B31965">
        <w:t xml:space="preserve"> that</w:t>
      </w:r>
      <w:r w:rsidRPr="007940AF">
        <w:t xml:space="preserve"> energy and information are not two separate things that happen to follow similar conservation rules. They are deeply unified</w:t>
      </w:r>
      <w:r w:rsidR="00A14D76">
        <w:t xml:space="preserve"> and </w:t>
      </w:r>
      <w:r w:rsidR="00180E92">
        <w:t>can be transformed</w:t>
      </w:r>
      <w:r w:rsidR="00A14D76">
        <w:t xml:space="preserve"> into each other at</w:t>
      </w:r>
      <w:r w:rsidRPr="007940AF">
        <w:t xml:space="preserve"> a precise exchange rate. Landauer’s Principle describes that exchange. The universe conserves information for the same </w:t>
      </w:r>
      <w:proofErr w:type="gramStart"/>
      <w:r w:rsidRPr="007940AF">
        <w:t>reason</w:t>
      </w:r>
      <w:proofErr w:type="gramEnd"/>
      <w:r w:rsidRPr="007940AF">
        <w:t xml:space="preserve"> it conserves energy, because underlying symmetries demand it</w:t>
      </w:r>
      <w:r w:rsidR="00DA4E04">
        <w:t>.</w:t>
      </w:r>
      <w:r w:rsidRPr="007940AF">
        <w:t xml:space="preserve"> </w:t>
      </w:r>
    </w:p>
    <w:p w14:paraId="374877DC" w14:textId="540379F9" w:rsidR="007940AF" w:rsidRPr="007940AF" w:rsidRDefault="007940AF" w:rsidP="007940AF">
      <w:pPr>
        <w:pStyle w:val="mainbody"/>
      </w:pPr>
      <w:r w:rsidRPr="007940AF">
        <w:lastRenderedPageBreak/>
        <w:t>[see Noether’s theorem, Appendix Element 2, Section A]</w:t>
      </w:r>
    </w:p>
    <w:p w14:paraId="722B0BC9" w14:textId="77777777" w:rsidR="007940AF" w:rsidRPr="007940AF" w:rsidRDefault="007940AF" w:rsidP="007940AF">
      <w:pPr>
        <w:pStyle w:val="mainbody"/>
      </w:pPr>
      <w:r w:rsidRPr="007940AF">
        <w:t xml:space="preserve">If information conservation is as foundational as energy conservation, with </w:t>
      </w:r>
      <w:proofErr w:type="gramStart"/>
      <w:r w:rsidRPr="007940AF">
        <w:t>both emerging</w:t>
      </w:r>
      <w:proofErr w:type="gramEnd"/>
      <w:r w:rsidRPr="007940AF">
        <w:t xml:space="preserve"> from nature’s symmetries, then information isn’t just a useful description of physical systems. It is a consequence of the symmetries that govern physical reality itself. This elevates information from convenient bookkeeping to physics at its deepest level.</w:t>
      </w:r>
    </w:p>
    <w:p w14:paraId="78700831" w14:textId="1D2D4E25" w:rsidR="007940AF" w:rsidRPr="007940AF" w:rsidRDefault="007940AF" w:rsidP="007940AF">
      <w:pPr>
        <w:pStyle w:val="subchapter"/>
      </w:pPr>
      <w:bookmarkStart w:id="53" w:name="_Toc230440548"/>
      <w:r w:rsidRPr="007940AF">
        <w:rPr>
          <w:caps w:val="0"/>
        </w:rPr>
        <w:t>THE DEMON THAT COULDN’T CHEAT</w:t>
      </w:r>
      <w:bookmarkEnd w:id="53"/>
    </w:p>
    <w:p w14:paraId="7CF72879" w14:textId="6E075B8C" w:rsidR="007940AF" w:rsidRPr="007940AF" w:rsidRDefault="007940AF" w:rsidP="007940AF">
      <w:pPr>
        <w:pStyle w:val="mainbody"/>
      </w:pPr>
      <w:r w:rsidRPr="007940AF">
        <w:t>In 1867, James Clerk Maxwell proposed a thought experiment that appeared to break thermodynamics. Imagine a tiny demon guarding a small hole in a wall dividing a container of gas. The demon watches individual molecules and selectively opens or closes the hole</w:t>
      </w:r>
      <w:r w:rsidR="00804551">
        <w:t>.</w:t>
      </w:r>
      <w:r w:rsidRPr="007940AF">
        <w:t xml:space="preserve"> </w:t>
      </w:r>
      <w:r w:rsidR="00804551">
        <w:t>F</w:t>
      </w:r>
      <w:r w:rsidRPr="007940AF">
        <w:t>ast molecules pass through in one direction, slow molecules in the other. Over time, one side gets hot</w:t>
      </w:r>
      <w:r w:rsidR="00804551">
        <w:t>,</w:t>
      </w:r>
      <w:r w:rsidRPr="007940AF">
        <w:t xml:space="preserve"> and the other gets cold, seemingly generating a temperature difference without doing any work, an apparently free lunch at thermodynamics’ expense.</w:t>
      </w:r>
    </w:p>
    <w:p w14:paraId="30D8A0B8" w14:textId="77777777" w:rsidR="007940AF" w:rsidRPr="007940AF" w:rsidRDefault="007940AF" w:rsidP="007940AF">
      <w:pPr>
        <w:pStyle w:val="mainbody"/>
      </w:pPr>
      <w:r w:rsidRPr="007940AF">
        <w:t>Physicists wrestled with Maxwell’s Demon for nearly a century. It seemed airtight. If a sufficiently intelligent being could track molecular speeds, it could apparently violate the second law of thermodynamics</w:t>
      </w:r>
      <w:r w:rsidRPr="0036264C">
        <w:rPr>
          <w:sz w:val="16"/>
          <w:szCs w:val="16"/>
          <w:vertAlign w:val="superscript"/>
        </w:rPr>
        <w:t>[g]</w:t>
      </w:r>
      <w:r w:rsidRPr="007940AF">
        <w:t xml:space="preserve"> just by watching and choosing.</w:t>
      </w:r>
    </w:p>
    <w:p w14:paraId="4D9C2446" w14:textId="77777777" w:rsidR="009A0754" w:rsidRDefault="007940AF" w:rsidP="007940AF">
      <w:pPr>
        <w:pStyle w:val="mainbody"/>
      </w:pPr>
      <w:r w:rsidRPr="007940AF">
        <w:t xml:space="preserve">Landauer’s Principle provides the resolution </w:t>
      </w:r>
      <w:r w:rsidRPr="00C5413E">
        <w:rPr>
          <w:sz w:val="16"/>
          <w:szCs w:val="16"/>
          <w:vertAlign w:val="superscript"/>
        </w:rPr>
        <w:t>[12]</w:t>
      </w:r>
      <w:r w:rsidRPr="007940AF">
        <w:t xml:space="preserve">. The demon must store information about each molecule it measures. To keep operating, it must eventually erase that record from its memory. That erasure costs exactly kT </w:t>
      </w:r>
      <w:proofErr w:type="gramStart"/>
      <w:r w:rsidRPr="007940AF">
        <w:t>ln(</w:t>
      </w:r>
      <w:proofErr w:type="gramEnd"/>
      <w:r w:rsidRPr="007940AF">
        <w:t xml:space="preserve">2) per bit, and this cost precisely accounts for the entropy the demon appeared to create for free. </w:t>
      </w:r>
    </w:p>
    <w:p w14:paraId="019A88F1" w14:textId="6F37E013" w:rsidR="007940AF" w:rsidRPr="007940AF" w:rsidRDefault="007940AF" w:rsidP="007940AF">
      <w:pPr>
        <w:pStyle w:val="mainbody"/>
      </w:pPr>
      <w:r w:rsidRPr="007940AF">
        <w:t xml:space="preserve">The demon cannot win, not because of engineering limitations but because information and thermodynamics are the same physics wearing different clothing. The second law is safe. </w:t>
      </w:r>
      <w:r w:rsidRPr="007940AF">
        <w:lastRenderedPageBreak/>
        <w:t>The demon loses. Thermodynamics, it turns out, already knew about information; it just hadn’t been introduced properly until 1961.</w:t>
      </w:r>
    </w:p>
    <w:p w14:paraId="20842DB7" w14:textId="69A33903" w:rsidR="007940AF" w:rsidRPr="007940AF" w:rsidRDefault="007940AF" w:rsidP="007940AF">
      <w:pPr>
        <w:pStyle w:val="subchapter"/>
      </w:pPr>
      <w:bookmarkStart w:id="54" w:name="_Toc230440549"/>
      <w:r w:rsidRPr="007940AF">
        <w:t>EXPERIMENTAL CONFIRMATION</w:t>
      </w:r>
      <w:bookmarkEnd w:id="54"/>
    </w:p>
    <w:p w14:paraId="09DA86BF" w14:textId="77777777" w:rsidR="007940AF" w:rsidRPr="007940AF" w:rsidRDefault="007940AF" w:rsidP="007940AF">
      <w:pPr>
        <w:pStyle w:val="mainbody"/>
      </w:pPr>
      <w:r w:rsidRPr="007940AF">
        <w:t>What elevates Landauer’s Principle from theoretical elegance to established physics is the experiment.</w:t>
      </w:r>
    </w:p>
    <w:p w14:paraId="3113AEA6" w14:textId="77777777" w:rsidR="00A37BF7" w:rsidRDefault="007940AF" w:rsidP="007940AF">
      <w:pPr>
        <w:pStyle w:val="mainbody"/>
      </w:pPr>
      <w:r w:rsidRPr="007940AF">
        <w:t xml:space="preserve">Beginning in 2012, researchers worldwide directly measured the energy cost of erasing individual bits using trapped ions, colloidal particles suspended in laser traps, and quantum dots. The results consistently confirmed the kT </w:t>
      </w:r>
      <w:proofErr w:type="gramStart"/>
      <w:r w:rsidRPr="007940AF">
        <w:t>ln(</w:t>
      </w:r>
      <w:proofErr w:type="gramEnd"/>
      <w:r w:rsidRPr="007940AF">
        <w:t xml:space="preserve">2) minimum with experimental accuracy of 2 to 5% </w:t>
      </w:r>
      <w:r w:rsidRPr="00C5413E">
        <w:rPr>
          <w:sz w:val="16"/>
          <w:szCs w:val="16"/>
          <w:vertAlign w:val="superscript"/>
        </w:rPr>
        <w:t>[8]</w:t>
      </w:r>
      <w:r w:rsidRPr="007940AF">
        <w:t xml:space="preserve">. These are not statistical inferences or indirect measurements. Physicists manipulated single bits of physical information and measured the heat dissipated, and the number matched. </w:t>
      </w:r>
    </w:p>
    <w:p w14:paraId="1F701462" w14:textId="48CA2AAA" w:rsidR="007940AF" w:rsidRPr="007940AF" w:rsidRDefault="007940AF" w:rsidP="007940AF">
      <w:pPr>
        <w:pStyle w:val="mainbody"/>
      </w:pPr>
      <w:r w:rsidRPr="007940AF">
        <w:t xml:space="preserve">More recent experiments extending into quantum many-body systems demonstrated that information-energy coupling operates at every scale, from individual bits to complex quantum fields </w:t>
      </w:r>
      <w:r w:rsidRPr="00C5413E">
        <w:rPr>
          <w:sz w:val="16"/>
          <w:szCs w:val="16"/>
          <w:vertAlign w:val="superscript"/>
        </w:rPr>
        <w:t>[9]</w:t>
      </w:r>
      <w:r w:rsidRPr="007940AF">
        <w:t xml:space="preserve">. </w:t>
      </w:r>
      <w:r w:rsidR="00A37BF7" w:rsidRPr="00A37BF7">
        <w:t xml:space="preserve">A 2024 synthesis brought together Landauer's results alongside the Margolus-Levitin, Bekenstein, and Abbe limits </w:t>
      </w:r>
      <w:r w:rsidR="00A37BF7" w:rsidRPr="00C5413E">
        <w:rPr>
          <w:sz w:val="16"/>
          <w:vertAlign w:val="superscript"/>
        </w:rPr>
        <w:t>[10]</w:t>
      </w:r>
      <w:r w:rsidR="00A37BF7" w:rsidRPr="00A37BF7">
        <w:t>. The conclusion was unambiguous: Landauer's Principle is foundational physics.</w:t>
      </w:r>
    </w:p>
    <w:p w14:paraId="7D573456" w14:textId="77777777" w:rsidR="009A0754" w:rsidRDefault="007940AF" w:rsidP="007940AF">
      <w:pPr>
        <w:pStyle w:val="mainbody"/>
      </w:pPr>
      <w:r w:rsidRPr="007940AF">
        <w:t xml:space="preserve">Biological systems obey the same constraint. Studies of neural computation and genetic transcription confirm that biological information processing respects thermodynamic limits in the same way silicon does </w:t>
      </w:r>
      <w:r w:rsidRPr="00C5413E">
        <w:rPr>
          <w:sz w:val="16"/>
          <w:szCs w:val="16"/>
          <w:vertAlign w:val="superscript"/>
        </w:rPr>
        <w:t>[10]</w:t>
      </w:r>
      <w:r w:rsidRPr="007940AF">
        <w:t xml:space="preserve">. </w:t>
      </w:r>
    </w:p>
    <w:p w14:paraId="29CABE45" w14:textId="233A7FCE" w:rsidR="007940AF" w:rsidRPr="007940AF" w:rsidRDefault="007940AF" w:rsidP="007940AF">
      <w:pPr>
        <w:pStyle w:val="mainbody"/>
      </w:pPr>
      <w:r w:rsidRPr="007940AF">
        <w:t xml:space="preserve">As transistors shrink toward </w:t>
      </w:r>
      <w:r w:rsidR="006A6391">
        <w:t>the atomic scale, modern processors approach the Landauer limit in their most efficient operations, and energy dissipation increasingly follows thermodynamic rather than engineering constraints</w:t>
      </w:r>
      <w:r w:rsidRPr="007940AF">
        <w:t xml:space="preserve"> </w:t>
      </w:r>
      <w:r w:rsidRPr="00C5413E">
        <w:rPr>
          <w:sz w:val="16"/>
          <w:szCs w:val="16"/>
          <w:vertAlign w:val="superscript"/>
        </w:rPr>
        <w:t>[11]</w:t>
      </w:r>
      <w:r w:rsidRPr="007940AF">
        <w:t>.</w:t>
      </w:r>
    </w:p>
    <w:p w14:paraId="61F223E9" w14:textId="627B25E3" w:rsidR="007940AF" w:rsidRPr="00A37BF7" w:rsidRDefault="007940AF" w:rsidP="007940AF">
      <w:pPr>
        <w:pStyle w:val="mainbody"/>
        <w:rPr>
          <w:b/>
          <w:bCs/>
          <w:i/>
          <w:iCs/>
        </w:rPr>
      </w:pPr>
      <w:r w:rsidRPr="00A37BF7">
        <w:rPr>
          <w:b/>
          <w:bCs/>
          <w:i/>
          <w:iCs/>
        </w:rPr>
        <w:t>Information is physical. The experiments</w:t>
      </w:r>
      <w:r w:rsidR="00A37BF7" w:rsidRPr="00A37BF7">
        <w:rPr>
          <w:b/>
          <w:bCs/>
          <w:i/>
          <w:iCs/>
        </w:rPr>
        <w:t xml:space="preserve"> confirm it.</w:t>
      </w:r>
    </w:p>
    <w:p w14:paraId="215884BD" w14:textId="1F5C53C9" w:rsidR="007940AF" w:rsidRPr="007940AF" w:rsidRDefault="007940AF" w:rsidP="007940AF">
      <w:pPr>
        <w:pStyle w:val="subchapter"/>
      </w:pPr>
      <w:bookmarkStart w:id="55" w:name="_Toc230440550"/>
      <w:r w:rsidRPr="007940AF">
        <w:rPr>
          <w:caps w:val="0"/>
        </w:rPr>
        <w:lastRenderedPageBreak/>
        <w:t>RESEARCH FRONTIERS</w:t>
      </w:r>
      <w:bookmarkEnd w:id="55"/>
    </w:p>
    <w:p w14:paraId="5BE915C8" w14:textId="77777777" w:rsidR="007940AF" w:rsidRPr="007940AF" w:rsidRDefault="007940AF" w:rsidP="007940AF">
      <w:pPr>
        <w:pStyle w:val="mainbody"/>
      </w:pPr>
      <w:r w:rsidRPr="007940AF">
        <w:t>The core principle is established. What follows are extensions under active investigation, promising directions that require further experimental validation before any strong claims can be made.</w:t>
      </w:r>
    </w:p>
    <w:p w14:paraId="1BFCC4EF" w14:textId="29FDD690" w:rsidR="00A37BF7" w:rsidRDefault="007940AF" w:rsidP="007940AF">
      <w:pPr>
        <w:pStyle w:val="mainbody"/>
      </w:pPr>
      <w:r w:rsidRPr="007940AF">
        <w:rPr>
          <w:b/>
          <w:bCs/>
        </w:rPr>
        <w:t>Information and Mass.</w:t>
      </w:r>
      <w:r w:rsidRPr="007940AF">
        <w:t xml:space="preserve"> If information processing costs energy, and Einstein’s E = mc² connects energy to mass, then information might have measurable mass </w:t>
      </w:r>
      <w:r w:rsidRPr="00C5413E">
        <w:rPr>
          <w:sz w:val="16"/>
          <w:szCs w:val="16"/>
          <w:vertAlign w:val="superscript"/>
        </w:rPr>
        <w:t>[12]</w:t>
      </w:r>
      <w:r w:rsidRPr="007940AF">
        <w:t xml:space="preserve">. Melvin Vopson’s Mass-Energy-Information equivalence principle proposes exactly this </w:t>
      </w:r>
      <w:r w:rsidR="00E810BC">
        <w:t>[</w:t>
      </w:r>
      <w:r w:rsidRPr="007940AF">
        <w:t>see Appendix Element 2, Section B</w:t>
      </w:r>
      <w:r w:rsidR="00E810BC">
        <w:t>]</w:t>
      </w:r>
      <w:r w:rsidRPr="007940AF">
        <w:t>. At room temperature, the proposed mass per bit would equal approximately 3.19 × 10</w:t>
      </w:r>
      <w:r w:rsidRPr="007940AF">
        <w:rPr>
          <w:rFonts w:ascii="Cambria Math" w:hAnsi="Cambria Math" w:cs="Cambria Math"/>
        </w:rPr>
        <w:t>⁻</w:t>
      </w:r>
      <w:r w:rsidRPr="007940AF">
        <w:t>³</w:t>
      </w:r>
      <w:r w:rsidRPr="007940AF">
        <w:rPr>
          <w:rFonts w:ascii="Cambria Math" w:hAnsi="Cambria Math" w:cs="Cambria Math"/>
        </w:rPr>
        <w:t>⁸</w:t>
      </w:r>
      <w:r w:rsidRPr="007940AF">
        <w:t xml:space="preserve"> kg, incredibly small</w:t>
      </w:r>
      <w:r w:rsidR="00A37BF7">
        <w:t>,</w:t>
      </w:r>
      <w:r w:rsidRPr="007940AF">
        <w:t xml:space="preserve"> but potentially measurable with sufficiently precise instruments. </w:t>
      </w:r>
    </w:p>
    <w:p w14:paraId="59704AE5" w14:textId="201C350C" w:rsidR="00A37BF7" w:rsidRDefault="007940AF" w:rsidP="007940AF">
      <w:pPr>
        <w:pStyle w:val="mainbody"/>
      </w:pPr>
      <w:r w:rsidRPr="007940AF">
        <w:t>The proposal remains controversial</w:t>
      </w:r>
      <w:r w:rsidR="00F957C7">
        <w:t>.</w:t>
      </w:r>
      <w:r w:rsidRPr="007940AF">
        <w:t xml:space="preserve"> </w:t>
      </w:r>
      <w:r w:rsidR="00F957C7">
        <w:t>Critics</w:t>
      </w:r>
      <w:r w:rsidRPr="007940AF">
        <w:t xml:space="preserve"> argue </w:t>
      </w:r>
      <w:r w:rsidR="007C738A">
        <w:t xml:space="preserve">that it may conflict with the foundations of quantum mechanics and thermodynamics [13], and that the required measurement precision currently exceeds what is available in </w:t>
      </w:r>
      <w:r w:rsidRPr="007940AF">
        <w:t>technology.</w:t>
      </w:r>
      <w:r w:rsidR="00A37BF7">
        <w:t xml:space="preserve"> </w:t>
      </w:r>
      <w:r w:rsidRPr="007940AF">
        <w:t xml:space="preserve">Independent theoretical support comes from an unexpected direction. </w:t>
      </w:r>
    </w:p>
    <w:p w14:paraId="43086B02" w14:textId="43F60CA8" w:rsidR="007940AF" w:rsidRPr="007940AF" w:rsidRDefault="007940AF" w:rsidP="007940AF">
      <w:pPr>
        <w:pStyle w:val="mainbody"/>
      </w:pPr>
      <w:r w:rsidRPr="007940AF">
        <w:t xml:space="preserve">Hawking radiation shows that a black hole’s information content directly affects its gravitational mass through connections between entropy and spacetime geometry </w:t>
      </w:r>
      <w:r w:rsidRPr="00C5413E">
        <w:rPr>
          <w:sz w:val="16"/>
          <w:szCs w:val="16"/>
          <w:vertAlign w:val="superscript"/>
        </w:rPr>
        <w:t>[14]</w:t>
      </w:r>
      <w:r w:rsidRPr="007940AF">
        <w:t>. Whether this implies measurable mass for information in ordinary systems remains an open question; advances in quantum sensing may eventually resolve it.</w:t>
      </w:r>
    </w:p>
    <w:p w14:paraId="615B3A70" w14:textId="77777777" w:rsidR="009A0754" w:rsidRDefault="007940AF" w:rsidP="007940AF">
      <w:pPr>
        <w:pStyle w:val="mainbody"/>
      </w:pPr>
      <w:r w:rsidRPr="007940AF">
        <w:rPr>
          <w:b/>
          <w:bCs/>
        </w:rPr>
        <w:t>Thermodynamic Computing.</w:t>
      </w:r>
      <w:r w:rsidRPr="007940AF">
        <w:t xml:space="preserve"> Understanding information as physical has opened a new class of technology. Thermodynamic computing uses thermal equilibrium directly for information processing rather than digital logic </w:t>
      </w:r>
      <w:r w:rsidRPr="00C5413E">
        <w:rPr>
          <w:sz w:val="16"/>
          <w:szCs w:val="16"/>
          <w:vertAlign w:val="superscript"/>
        </w:rPr>
        <w:t>[15]</w:t>
      </w:r>
      <w:r w:rsidRPr="007940AF">
        <w:t xml:space="preserve">. </w:t>
      </w:r>
    </w:p>
    <w:p w14:paraId="6BA58DBD" w14:textId="442833E7" w:rsidR="009A0754" w:rsidRDefault="007940AF" w:rsidP="007940AF">
      <w:pPr>
        <w:pStyle w:val="mainbody"/>
      </w:pPr>
      <w:r w:rsidRPr="007940AF">
        <w:t xml:space="preserve">Research groups have built working thermodynamic computers that </w:t>
      </w:r>
      <w:r w:rsidR="005B6A71">
        <w:t>perform computational tasks with potential-</w:t>
      </w:r>
      <w:r w:rsidR="005B6A71">
        <w:lastRenderedPageBreak/>
        <w:t>energy</w:t>
      </w:r>
      <w:r w:rsidRPr="007940AF">
        <w:t xml:space="preserve"> advantages over conventional digital systems, theoretically approaching the Landauer limit in ways that traditional architectures cannot. </w:t>
      </w:r>
    </w:p>
    <w:p w14:paraId="34FE111B" w14:textId="46C1B935" w:rsidR="007940AF" w:rsidRPr="007940AF" w:rsidRDefault="007940AF" w:rsidP="007940AF">
      <w:pPr>
        <w:pStyle w:val="mainbody"/>
      </w:pPr>
      <w:r w:rsidRPr="007940AF">
        <w:t xml:space="preserve">Your brain already operates </w:t>
      </w:r>
      <w:r w:rsidR="005B6A71">
        <w:t>in part as a thermodynamic computer, using thermal fluctuations to drive neural information processing, following</w:t>
      </w:r>
      <w:r w:rsidRPr="007940AF">
        <w:t xml:space="preserve"> the same principles now being explored in artificial systems.</w:t>
      </w:r>
    </w:p>
    <w:p w14:paraId="11E3096F" w14:textId="2B18CB0A" w:rsidR="007940AF" w:rsidRPr="007940AF" w:rsidRDefault="007940AF" w:rsidP="007940AF">
      <w:pPr>
        <w:pStyle w:val="mainbody"/>
      </w:pPr>
      <w:r w:rsidRPr="007940AF">
        <w:t>Reversible computing offers a related path</w:t>
      </w:r>
      <w:r w:rsidR="00F957C7">
        <w:t>.</w:t>
      </w:r>
      <w:r w:rsidRPr="007940AF">
        <w:t xml:space="preserve"> </w:t>
      </w:r>
      <w:r w:rsidR="00F957C7">
        <w:t>By</w:t>
      </w:r>
      <w:r w:rsidRPr="007940AF">
        <w:t xml:space="preserve"> designing algorithms that avoid logically irreversible operations entirely, it may be possible to approach zero energy consumption for computation, since Landauer’s cost applies to erasure rather than to computation itself </w:t>
      </w:r>
      <w:r w:rsidRPr="00C5413E">
        <w:rPr>
          <w:sz w:val="16"/>
          <w:szCs w:val="16"/>
          <w:vertAlign w:val="superscript"/>
        </w:rPr>
        <w:t>[22]</w:t>
      </w:r>
      <w:r w:rsidRPr="007940AF">
        <w:t xml:space="preserve">. Quantum computers naturally perform reversible operations, and understanding thermodynamic constraints helps optimize quantum algorithms and error correction protocols </w:t>
      </w:r>
      <w:r w:rsidRPr="00C5413E">
        <w:rPr>
          <w:sz w:val="16"/>
          <w:szCs w:val="16"/>
          <w:vertAlign w:val="superscript"/>
        </w:rPr>
        <w:t>[23]</w:t>
      </w:r>
      <w:r w:rsidRPr="007940AF">
        <w:t>.</w:t>
      </w:r>
    </w:p>
    <w:p w14:paraId="09AB6EE7" w14:textId="4B032D73" w:rsidR="009A0754" w:rsidRDefault="007940AF" w:rsidP="007940AF">
      <w:pPr>
        <w:pStyle w:val="mainbody"/>
      </w:pPr>
      <w:r w:rsidRPr="007940AF">
        <w:rPr>
          <w:b/>
          <w:bCs/>
        </w:rPr>
        <w:t>Black Hole Information Thermodynamics.</w:t>
      </w:r>
      <w:r w:rsidRPr="007940AF">
        <w:t xml:space="preserve"> Black hole thermodynamics provides some of the most compelling evidence for deep connections between information, energy, and entropy </w:t>
      </w:r>
      <w:r w:rsidRPr="00C5413E">
        <w:rPr>
          <w:sz w:val="16"/>
          <w:szCs w:val="16"/>
          <w:vertAlign w:val="superscript"/>
        </w:rPr>
        <w:t>[16]</w:t>
      </w:r>
      <w:r w:rsidRPr="007940AF">
        <w:t xml:space="preserve">. The Bekenstein-Hawking entropy of a black hole is proportional to its surface area rather than its volume, representing a maximum information storage capacity set by geometry rather than by material properties </w:t>
      </w:r>
      <w:r w:rsidR="00E810BC">
        <w:t>[</w:t>
      </w:r>
      <w:r w:rsidRPr="007940AF">
        <w:t>see Appendix Element 2, Section C</w:t>
      </w:r>
      <w:r w:rsidR="00E810BC">
        <w:t>]</w:t>
      </w:r>
      <w:r w:rsidRPr="007940AF">
        <w:t xml:space="preserve">. </w:t>
      </w:r>
    </w:p>
    <w:p w14:paraId="4DEDABE2" w14:textId="493B795B" w:rsidR="007940AF" w:rsidRPr="007940AF" w:rsidRDefault="007940AF" w:rsidP="007940AF">
      <w:pPr>
        <w:pStyle w:val="mainbody"/>
      </w:pPr>
      <w:r w:rsidRPr="007940AF">
        <w:t>This is not a property of black holes alone; it reflects something deep about how information relates to spacetime itself.</w:t>
      </w:r>
    </w:p>
    <w:p w14:paraId="3E213CD5" w14:textId="70F2AD41" w:rsidR="009A0754" w:rsidRDefault="007940AF" w:rsidP="007940AF">
      <w:pPr>
        <w:pStyle w:val="mainbody"/>
      </w:pPr>
      <w:r w:rsidRPr="007940AF">
        <w:t xml:space="preserve">Black holes radiate energy at a temperature </w:t>
      </w:r>
      <w:r w:rsidR="00A73E3F">
        <w:t xml:space="preserve">that is inversely proportional to their mass, a phenomenon </w:t>
      </w:r>
      <w:r w:rsidRPr="007940AF">
        <w:t xml:space="preserve">known as Hawking radiation </w:t>
      </w:r>
      <w:r w:rsidRPr="00C5413E">
        <w:rPr>
          <w:sz w:val="16"/>
          <w:szCs w:val="16"/>
          <w:vertAlign w:val="superscript"/>
        </w:rPr>
        <w:t>[17]</w:t>
      </w:r>
      <w:r w:rsidRPr="007940AF">
        <w:t>. This initially created a paradox</w:t>
      </w:r>
      <w:r w:rsidR="00EB1767">
        <w:t>.</w:t>
      </w:r>
      <w:r w:rsidRPr="007940AF">
        <w:t xml:space="preserve"> </w:t>
      </w:r>
      <w:r w:rsidR="00EB1767">
        <w:t>The</w:t>
      </w:r>
      <w:r w:rsidRPr="007940AF">
        <w:t xml:space="preserve"> radiation appeared purely thermal, implying that information falling into a black hole was destroyed, </w:t>
      </w:r>
      <w:r w:rsidR="000864A7">
        <w:t>violating</w:t>
      </w:r>
      <w:r w:rsidRPr="007940AF">
        <w:t xml:space="preserve"> unitarity. But</w:t>
      </w:r>
      <w:r w:rsidR="00EB1767">
        <w:t>,</w:t>
      </w:r>
      <w:r w:rsidRPr="007940AF">
        <w:t xml:space="preserve"> if </w:t>
      </w:r>
      <w:r w:rsidRPr="007940AF">
        <w:lastRenderedPageBreak/>
        <w:t xml:space="preserve">information and energy are unified aspects of the same substrate, information falling in is not destroyed; it is encoded in subtle correlations within the outgoing radiation, gradually released over the black hole’s lifetime. </w:t>
      </w:r>
    </w:p>
    <w:p w14:paraId="31E7DEA9" w14:textId="10CA5B67" w:rsidR="007940AF" w:rsidRPr="007940AF" w:rsidRDefault="007940AF" w:rsidP="007940AF">
      <w:pPr>
        <w:pStyle w:val="mainbody"/>
      </w:pPr>
      <w:r w:rsidRPr="007940AF">
        <w:t xml:space="preserve">The Page curve, derived from recent theoretical work, predicts exactly this pattern </w:t>
      </w:r>
      <w:r w:rsidRPr="00C5413E">
        <w:rPr>
          <w:sz w:val="16"/>
          <w:szCs w:val="16"/>
          <w:vertAlign w:val="superscript"/>
        </w:rPr>
        <w:t>[18]</w:t>
      </w:r>
      <w:r w:rsidRPr="007940AF">
        <w:t>. The apparent paradox dissolves when thermal radiation is understood as energy that can carry information through correlations, consistent with information-energy unity.</w:t>
      </w:r>
    </w:p>
    <w:p w14:paraId="2755BFE7" w14:textId="20E771AC" w:rsidR="007940AF" w:rsidRPr="007940AF" w:rsidRDefault="007940AF" w:rsidP="007940AF">
      <w:pPr>
        <w:pStyle w:val="mainbody"/>
      </w:pPr>
      <w:r w:rsidRPr="007940AF">
        <w:t>The holographic principle follows from this same reasoning</w:t>
      </w:r>
      <w:r w:rsidR="006369AE">
        <w:t>. It states that</w:t>
      </w:r>
      <w:r w:rsidRPr="007940AF">
        <w:t xml:space="preserve"> all information in a volume of space can be encoded on its two-dimensional boundary surface </w:t>
      </w:r>
      <w:r w:rsidRPr="00C5413E">
        <w:rPr>
          <w:sz w:val="16"/>
          <w:szCs w:val="16"/>
          <w:vertAlign w:val="superscript"/>
        </w:rPr>
        <w:t>[19]</w:t>
      </w:r>
      <w:r w:rsidRPr="007940AF">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1FAFD7D6" w14:textId="0C92D951" w:rsidR="007940AF" w:rsidRPr="007940AF" w:rsidRDefault="007940AF" w:rsidP="007940AF">
      <w:pPr>
        <w:pStyle w:val="subchapter"/>
      </w:pPr>
      <w:bookmarkStart w:id="56" w:name="_Toc230440551"/>
      <w:r w:rsidRPr="007940AF">
        <w:rPr>
          <w:caps w:val="0"/>
        </w:rPr>
        <w:t>FROM THOUGHTS TO STARS</w:t>
      </w:r>
      <w:bookmarkEnd w:id="56"/>
    </w:p>
    <w:p w14:paraId="37F7FB31" w14:textId="77777777" w:rsidR="007940AF" w:rsidRPr="007940AF" w:rsidRDefault="007940AF" w:rsidP="007940AF">
      <w:pPr>
        <w:pStyle w:val="mainbody"/>
      </w:pPr>
      <w:r w:rsidRPr="007940AF">
        <w:t xml:space="preserve">Landauer’s Principle applies to any physical system that processes information, because all information is physical. This carries consequences </w:t>
      </w:r>
      <w:proofErr w:type="gramStart"/>
      <w:r w:rsidRPr="007940AF">
        <w:t>at</w:t>
      </w:r>
      <w:proofErr w:type="gramEnd"/>
      <w:r w:rsidRPr="007940AF">
        <w:t xml:space="preserve"> every scale.</w:t>
      </w:r>
    </w:p>
    <w:p w14:paraId="36BE2EB6" w14:textId="77777777" w:rsidR="009A0754" w:rsidRDefault="007940AF" w:rsidP="007940AF">
      <w:pPr>
        <w:pStyle w:val="mainbody"/>
      </w:pPr>
      <w:r w:rsidRPr="007940AF">
        <w:t xml:space="preserve">Your brain’s synapses continuously process information at costs determined by Landauer’s Principle. Every thought, every memory updated, every connection strengthened or weakened is a thermodynamic event </w:t>
      </w:r>
      <w:r w:rsidRPr="00C5413E">
        <w:rPr>
          <w:sz w:val="16"/>
          <w:szCs w:val="16"/>
          <w:vertAlign w:val="superscript"/>
        </w:rPr>
        <w:t>[20]</w:t>
      </w:r>
      <w:r w:rsidRPr="007940AF">
        <w:t xml:space="preserve">. If consciousness involves information processing subject to universal thermodynamic law, then your awareness isn’t simply analogous to a physical process: it is one. </w:t>
      </w:r>
    </w:p>
    <w:p w14:paraId="1BB37A5A" w14:textId="6E119A5C" w:rsidR="009A0754" w:rsidRDefault="007940AF" w:rsidP="007940AF">
      <w:pPr>
        <w:pStyle w:val="mainbody"/>
      </w:pPr>
      <w:r w:rsidRPr="007940AF">
        <w:t xml:space="preserve">Integrated Information Theory extends this insight, proposing that consciousness emerges specifically from the integration </w:t>
      </w:r>
      <w:r w:rsidRPr="007940AF">
        <w:lastRenderedPageBreak/>
        <w:t xml:space="preserve">of information in complex systems </w:t>
      </w:r>
      <w:r w:rsidRPr="00C5413E">
        <w:rPr>
          <w:sz w:val="16"/>
          <w:szCs w:val="16"/>
          <w:vertAlign w:val="superscript"/>
        </w:rPr>
        <w:t>[21]</w:t>
      </w:r>
      <w:r w:rsidRPr="007940AF">
        <w:t xml:space="preserve">. </w:t>
      </w:r>
      <w:r w:rsidR="00BD0EF8" w:rsidRPr="00BD0EF8">
        <w:t xml:space="preserve">Landauer's Principle constrains </w:t>
      </w:r>
      <w:r w:rsidR="00A73E3F">
        <w:t>the efficiency with which</w:t>
      </w:r>
      <w:r w:rsidR="00BD0EF8" w:rsidRPr="00BD0EF8">
        <w:t xml:space="preserve"> biological systems can integrate information. </w:t>
      </w:r>
    </w:p>
    <w:p w14:paraId="5768DC79" w14:textId="235C0188" w:rsidR="00BD0EF8" w:rsidRDefault="00BD0EF8" w:rsidP="007940AF">
      <w:pPr>
        <w:pStyle w:val="mainbody"/>
      </w:pPr>
      <w:r w:rsidRPr="00BD0EF8">
        <w:t>Whether the same thermodynamic laws governing individual thought also govern information processing throughout the cosmos is an open question</w:t>
      </w:r>
      <w:r>
        <w:t>;</w:t>
      </w:r>
      <w:r w:rsidRPr="00BD0EF8">
        <w:t xml:space="preserve"> pursuing it could reveal deep connections between consciousness and the universe that produced it.</w:t>
      </w:r>
      <w:r>
        <w:t xml:space="preserve"> </w:t>
      </w:r>
    </w:p>
    <w:p w14:paraId="3CC9D97B" w14:textId="6C6AC733" w:rsidR="007940AF" w:rsidRPr="007940AF" w:rsidRDefault="007940AF" w:rsidP="007940AF">
      <w:pPr>
        <w:pStyle w:val="mainbody"/>
      </w:pPr>
      <w:r w:rsidRPr="007940AF">
        <w:t xml:space="preserve">There is a </w:t>
      </w:r>
      <w:r w:rsidR="002379AB">
        <w:t>vivid</w:t>
      </w:r>
      <w:r w:rsidRPr="007940AF">
        <w:t xml:space="preserve">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w:t>
      </w:r>
      <w:r w:rsidRPr="007940AF">
        <w:rPr>
          <w:sz w:val="16"/>
          <w:szCs w:val="16"/>
          <w:vertAlign w:val="superscript"/>
        </w:rPr>
        <w:t>[21b]</w:t>
      </w:r>
      <w:r w:rsidRPr="007940AF">
        <w:t>.</w:t>
      </w:r>
    </w:p>
    <w:p w14:paraId="26A925B1" w14:textId="2E5EAAC0" w:rsidR="007940AF" w:rsidRPr="007940AF" w:rsidRDefault="007940AF" w:rsidP="007940AF">
      <w:pPr>
        <w:pStyle w:val="mainbody"/>
      </w:pPr>
      <w:r w:rsidRPr="007940AF">
        <w:t>The mind directed focused attention at an outcome, and the body physically reorganized itself in response. No motion. No exertion. Pure information processing, and the physical system changed. This is consistent with Landauer’s Principle</w:t>
      </w:r>
      <w:r w:rsidR="002341AD">
        <w:t xml:space="preserve"> that</w:t>
      </w:r>
      <w:r w:rsidRPr="007940AF">
        <w:t xml:space="preserve"> mental information processing produces real, measurable physical consequences because information is not separate from the physical world. It is part of it.</w:t>
      </w:r>
    </w:p>
    <w:p w14:paraId="46FF63E2" w14:textId="77777777" w:rsidR="00BD0EF8" w:rsidRDefault="00BD0EF8" w:rsidP="007940AF">
      <w:pPr>
        <w:pStyle w:val="mainbody"/>
      </w:pPr>
      <w:r w:rsidRPr="00BD0EF8">
        <w:t xml:space="preserve">Landauer's Principle does not stop at the boundary of biology. It applies to any physical system that processes </w:t>
      </w:r>
      <w:proofErr w:type="gramStart"/>
      <w:r w:rsidRPr="00BD0EF8">
        <w:t>information,</w:t>
      </w:r>
      <w:proofErr w:type="gramEnd"/>
      <w:r w:rsidRPr="00BD0EF8">
        <w:t xml:space="preserve"> </w:t>
      </w:r>
      <w:proofErr w:type="gramStart"/>
      <w:r w:rsidRPr="00BD0EF8">
        <w:t>at</w:t>
      </w:r>
      <w:proofErr w:type="gramEnd"/>
      <w:r w:rsidRPr="00BD0EF8">
        <w:t xml:space="preserve"> any scale. Stars perform nuclear fusion, processing information about nuclear states and interaction probabilities with each reaction. Planets process gravitational information continuously as they orbit, contributing to tidal heating and </w:t>
      </w:r>
      <w:r w:rsidRPr="00BD0EF8">
        <w:lastRenderedPageBreak/>
        <w:t xml:space="preserve">orbital evolution through information exchange as much as through energy exchange. </w:t>
      </w:r>
    </w:p>
    <w:p w14:paraId="3E52EC62" w14:textId="0E434D76" w:rsidR="00BD0EF8" w:rsidRDefault="00BD0EF8" w:rsidP="007940AF">
      <w:pPr>
        <w:pStyle w:val="mainbody"/>
      </w:pPr>
      <w:r w:rsidRPr="00BD0EF8">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245DBF2B" w14:textId="48A007AA" w:rsidR="007940AF" w:rsidRPr="007940AF" w:rsidRDefault="007940AF" w:rsidP="007940AF">
      <w:pPr>
        <w:pStyle w:val="mainbody"/>
      </w:pPr>
      <w:r w:rsidRPr="007940AF">
        <w:t xml:space="preserve">The open question is not whether Landauer’s Principle applies at cosmic scales, but how to measure it there. How much energy do these cosmic information processes dissipate? Can their signatures be detected observationally? These are tractable scientific </w:t>
      </w:r>
      <w:proofErr w:type="gramStart"/>
      <w:r w:rsidRPr="007940AF">
        <w:t>questions, and</w:t>
      </w:r>
      <w:proofErr w:type="gramEnd"/>
      <w:r w:rsidRPr="007940AF">
        <w:t xml:space="preserve"> pursuing them could connect laboratory-scale physics to the large-scale structure of the cosmos.</w:t>
      </w:r>
    </w:p>
    <w:p w14:paraId="3B7BA552" w14:textId="05476D20" w:rsidR="007940AF" w:rsidRPr="007940AF" w:rsidRDefault="007940AF" w:rsidP="007940AF">
      <w:pPr>
        <w:pStyle w:val="subchapter"/>
      </w:pPr>
      <w:bookmarkStart w:id="57" w:name="_Toc230440552"/>
      <w:r w:rsidRPr="007940AF">
        <w:rPr>
          <w:caps w:val="0"/>
        </w:rPr>
        <w:t>LOOKING FORWARD</w:t>
      </w:r>
      <w:bookmarkEnd w:id="57"/>
    </w:p>
    <w:p w14:paraId="11820652" w14:textId="77777777" w:rsidR="007940AF" w:rsidRPr="007940AF" w:rsidRDefault="007940AF" w:rsidP="007940AF">
      <w:pPr>
        <w:pStyle w:val="mainbody"/>
      </w:pPr>
      <w:r w:rsidRPr="007940AF">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44392EDD" w14:textId="5FC0A692" w:rsidR="007940AF" w:rsidRPr="007940AF" w:rsidRDefault="007940AF" w:rsidP="007940AF">
      <w:pPr>
        <w:pStyle w:val="mainbody"/>
      </w:pPr>
      <w:r w:rsidRPr="007940AF">
        <w:t xml:space="preserve">This has implications that reach forward through every element of this book. </w:t>
      </w:r>
      <w:r w:rsidR="001E65BB" w:rsidRPr="001E65BB">
        <w:t>If information is physical and must be conserved, every process that reorganizes it is subject to exact accounting. Every interaction between particles. Every force. Every computation at any scale.</w:t>
      </w:r>
      <w:r w:rsidR="001E65BB">
        <w:t xml:space="preserve"> </w:t>
      </w:r>
      <w:r w:rsidRPr="007940AF">
        <w:t>Energy and information balance. Nothing is free. Nothing is lost.</w:t>
      </w:r>
    </w:p>
    <w:p w14:paraId="60C79B2A" w14:textId="77777777" w:rsidR="007940AF" w:rsidRPr="007940AF" w:rsidRDefault="007940AF" w:rsidP="007940AF">
      <w:pPr>
        <w:pStyle w:val="mainbody"/>
      </w:pPr>
      <w:r w:rsidRPr="007940AF">
        <w:t xml:space="preserve">The same conservation laws that govern your thoughts also govern the formation of galaxies. The accounting runs continuously, from the scale of your synapses to the scale of </w:t>
      </w:r>
      <w:r w:rsidRPr="007940AF">
        <w:lastRenderedPageBreak/>
        <w:t>the cosmos, in the same currency, at the same exchange rate.</w:t>
      </w:r>
    </w:p>
    <w:p w14:paraId="64989404" w14:textId="77777777" w:rsidR="007940AF" w:rsidRPr="007940AF" w:rsidRDefault="007940AF" w:rsidP="007940AF">
      <w:pPr>
        <w:pStyle w:val="mainbody"/>
      </w:pPr>
      <w:r w:rsidRPr="007940AF">
        <w:t>That’s not a metaphor. That’s Landauer’s Principle.</w:t>
      </w:r>
    </w:p>
    <w:p w14:paraId="3AE546E7" w14:textId="2FD03098" w:rsidR="009A0754" w:rsidRDefault="007940AF" w:rsidP="007940AF">
      <w:pPr>
        <w:pStyle w:val="mainbody"/>
      </w:pPr>
      <w:r w:rsidRPr="007940AF">
        <w:t xml:space="preserve">Now comes the harder question. We’ve established that information is physical and that </w:t>
      </w:r>
      <w:proofErr w:type="gramStart"/>
      <w:r w:rsidRPr="007940AF">
        <w:t>processing it</w:t>
      </w:r>
      <w:proofErr w:type="gramEnd"/>
      <w:r w:rsidRPr="007940AF">
        <w:t xml:space="preserve"> </w:t>
      </w:r>
      <w:r w:rsidR="00206E80">
        <w:t>requires energy throughout</w:t>
      </w:r>
      <w:r w:rsidRPr="007940AF">
        <w:t xml:space="preserve"> the universe. But does the universe as a whole necessarily process information? </w:t>
      </w:r>
    </w:p>
    <w:p w14:paraId="4C733DA9" w14:textId="328DA92C" w:rsidR="007940AF" w:rsidRDefault="007940AF" w:rsidP="007940AF">
      <w:pPr>
        <w:pStyle w:val="mainbody"/>
      </w:pPr>
      <w:r w:rsidRPr="007940AF">
        <w:t>Not just that parts of it do, not just that it can, but that the logic of physics makes universal information processing unavoidable.</w:t>
      </w:r>
      <w:r w:rsidR="009A0754">
        <w:t xml:space="preserve"> </w:t>
      </w:r>
      <w:r w:rsidRPr="007940AF">
        <w:t>That question turns out to have a deductive answer, and it follows from exactly the chain of reasoning we’ve just built.</w:t>
      </w:r>
    </w:p>
    <w:p w14:paraId="35D6FCA3" w14:textId="77777777" w:rsidR="009A0754" w:rsidRPr="007940AF" w:rsidRDefault="009A0754" w:rsidP="007940AF">
      <w:pPr>
        <w:pStyle w:val="mainbody"/>
      </w:pPr>
    </w:p>
    <w:p w14:paraId="7C115EEC" w14:textId="349D9BA6" w:rsidR="007940AF" w:rsidRPr="007940AF" w:rsidRDefault="007940AF" w:rsidP="007940AF">
      <w:pPr>
        <w:pStyle w:val="mainbody"/>
      </w:pPr>
      <w:r w:rsidRPr="007940AF">
        <w:rPr>
          <w:b/>
          <w:bCs/>
        </w:rPr>
        <w:t xml:space="preserve">Mathematical Details Available </w:t>
      </w:r>
    </w:p>
    <w:p w14:paraId="41737E78" w14:textId="79F8F4AC" w:rsidR="007940AF" w:rsidRDefault="007940AF" w:rsidP="007940AF">
      <w:pPr>
        <w:pStyle w:val="mainbody"/>
      </w:pPr>
      <w:r w:rsidRPr="007940AF">
        <w:t xml:space="preserve">See: </w:t>
      </w:r>
      <w:hyperlink r:id="rId40" w:history="1">
        <w:r w:rsidRPr="004A4C90">
          <w:rPr>
            <w:rStyle w:val="Hyperlink"/>
          </w:rPr>
          <w:t>https://eequalsicsquared.com/appendix.html</w:t>
        </w:r>
      </w:hyperlink>
    </w:p>
    <w:p w14:paraId="434C4FD2" w14:textId="187EE638" w:rsidR="007940AF" w:rsidRPr="007940AF" w:rsidRDefault="007940AF" w:rsidP="007940AF">
      <w:pPr>
        <w:pStyle w:val="mainbody"/>
        <w:rPr>
          <w:b/>
          <w:bCs/>
        </w:rPr>
      </w:pPr>
      <w:r w:rsidRPr="007940AF">
        <w:rPr>
          <w:b/>
          <w:bCs/>
        </w:rPr>
        <w:t>References Available</w:t>
      </w:r>
    </w:p>
    <w:p w14:paraId="565D8EA2" w14:textId="27083FB6" w:rsidR="007940AF" w:rsidRDefault="007940AF" w:rsidP="007940AF">
      <w:pPr>
        <w:pStyle w:val="mainbody"/>
      </w:pPr>
      <w:r w:rsidRPr="007940AF">
        <w:rPr>
          <w:bCs/>
        </w:rPr>
        <w:t>See:</w:t>
      </w:r>
      <w:r>
        <w:rPr>
          <w:b/>
        </w:rPr>
        <w:t xml:space="preserve"> </w:t>
      </w:r>
      <w:hyperlink r:id="rId41" w:history="1">
        <w:r w:rsidRPr="004A4C90">
          <w:rPr>
            <w:rStyle w:val="Hyperlink"/>
          </w:rPr>
          <w:t>https://eequalsicsquared.com/references.html</w:t>
        </w:r>
      </w:hyperlink>
      <w:r>
        <w:t xml:space="preserve"> </w:t>
      </w:r>
    </w:p>
    <w:p w14:paraId="4DB7F3E0" w14:textId="1F3AEAF6" w:rsidR="007940AF" w:rsidRDefault="007940AF" w:rsidP="007940AF">
      <w:pPr>
        <w:pStyle w:val="mainbody"/>
        <w:rPr>
          <w:b/>
          <w:bCs/>
        </w:rPr>
      </w:pPr>
      <w:r w:rsidRPr="007940AF">
        <w:rPr>
          <w:b/>
          <w:bCs/>
        </w:rPr>
        <w:t>Glossary of Terms</w:t>
      </w:r>
      <w:r>
        <w:rPr>
          <w:b/>
          <w:bCs/>
        </w:rPr>
        <w:t xml:space="preserve"> Available</w:t>
      </w:r>
    </w:p>
    <w:p w14:paraId="68028D62" w14:textId="2B6E9E34" w:rsidR="007940AF" w:rsidRPr="007940AF" w:rsidRDefault="007940AF" w:rsidP="007940AF">
      <w:pPr>
        <w:pStyle w:val="mainbody"/>
      </w:pPr>
      <w:r w:rsidRPr="007940AF">
        <w:t>See:</w:t>
      </w:r>
      <w:r>
        <w:rPr>
          <w:b/>
          <w:bCs/>
        </w:rPr>
        <w:t xml:space="preserve"> </w:t>
      </w:r>
      <w:hyperlink r:id="rId42" w:history="1">
        <w:r w:rsidRPr="004A4C90">
          <w:rPr>
            <w:rStyle w:val="Hyperlink"/>
          </w:rPr>
          <w:t>https://eequalsicsquared.com/glossary.html</w:t>
        </w:r>
      </w:hyperlink>
      <w:r>
        <w:t xml:space="preserve"> </w:t>
      </w:r>
    </w:p>
    <w:p w14:paraId="555E8DDC" w14:textId="77777777" w:rsidR="008F3581" w:rsidRDefault="007940AF" w:rsidP="007940AF">
      <w:pPr>
        <w:pStyle w:val="ChapterTitle0"/>
        <w:rPr>
          <w:rFonts w:ascii="Times New Roman" w:eastAsia="Garamond" w:hAnsi="Times New Roman" w:cs="Times New Roman"/>
          <w:b w:val="0"/>
          <w:bCs w:val="0"/>
          <w:color w:val="auto"/>
          <w:sz w:val="24"/>
          <w:szCs w:val="24"/>
          <w:lang w:eastAsia="zh-CN"/>
        </w:rPr>
        <w:sectPr w:rsidR="008F3581" w:rsidSect="00D25AF9">
          <w:headerReference w:type="default" r:id="rId43"/>
          <w:headerReference w:type="first" r:id="rId44"/>
          <w:pgSz w:w="8640" w:h="12960"/>
          <w:pgMar w:top="936" w:right="864" w:bottom="792" w:left="864" w:header="576" w:footer="432" w:gutter="288"/>
          <w:cols w:space="720"/>
          <w:titlePg/>
          <w:docGrid w:linePitch="360"/>
        </w:sectPr>
      </w:pPr>
      <w:r w:rsidRPr="007940AF">
        <w:rPr>
          <w:rFonts w:ascii="Times New Roman" w:eastAsia="Garamond" w:hAnsi="Times New Roman" w:cs="Times New Roman"/>
          <w:b w:val="0"/>
          <w:bCs w:val="0"/>
          <w:color w:val="auto"/>
          <w:sz w:val="24"/>
          <w:szCs w:val="24"/>
          <w:lang w:eastAsia="zh-CN"/>
        </w:rPr>
        <w:br w:type="page"/>
      </w:r>
    </w:p>
    <w:p w14:paraId="0AF5657A" w14:textId="4F9A3358" w:rsidR="003B4E18" w:rsidRPr="009D39C9" w:rsidRDefault="003B4E18" w:rsidP="007940AF">
      <w:pPr>
        <w:pStyle w:val="ChapterTitle0"/>
        <w:rPr>
          <w:rFonts w:ascii="Calibri" w:hAnsi="Calibri"/>
          <w:b w:val="0"/>
          <w:bCs w:val="0"/>
          <w:iCs/>
        </w:rPr>
      </w:pPr>
      <w:bookmarkStart w:id="58" w:name="_Toc230440553"/>
      <w:r w:rsidRPr="009D39C9">
        <w:rPr>
          <w:b w:val="0"/>
          <w:bCs w:val="0"/>
        </w:rPr>
        <w:lastRenderedPageBreak/>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8"/>
    </w:p>
    <w:p w14:paraId="0342B39E" w14:textId="7A4DF0BF" w:rsidR="003B4E18" w:rsidRPr="00C153BC" w:rsidRDefault="004A7687" w:rsidP="004A7687">
      <w:pPr>
        <w:pStyle w:val="ChapterSubtitle"/>
      </w:pPr>
      <w:bookmarkStart w:id="59" w:name="_Toc230440554"/>
      <w:r w:rsidRPr="00C153BC">
        <w:t xml:space="preserve">How Your </w:t>
      </w:r>
      <w:r w:rsidR="00AF0153">
        <w:t>Brain Proves the Universe is a Processor</w:t>
      </w:r>
      <w:bookmarkEnd w:id="5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69A2F54F"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67AA1EE" w14:textId="77777777" w:rsidR="00B64046" w:rsidRPr="00B64046" w:rsidRDefault="00B64046" w:rsidP="00B64046">
            <w:pPr>
              <w:pStyle w:val="mainbody"/>
            </w:pPr>
            <w:bookmarkStart w:id="60"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2BA9CD57" w14:textId="77777777" w:rsidR="00B64046" w:rsidRPr="00B64046" w:rsidRDefault="00B64046" w:rsidP="00B64046">
      <w:pPr>
        <w:pStyle w:val="mainbody"/>
        <w:rPr>
          <w:rFonts w:ascii="Segoe UI Emoji" w:hAnsi="Segoe UI Emoji" w:cs="Segoe UI Emoji"/>
        </w:rPr>
      </w:pPr>
    </w:p>
    <w:p w14:paraId="4B05DD94" w14:textId="4E0B8B8C" w:rsidR="00604089" w:rsidRPr="00604089" w:rsidRDefault="00604089" w:rsidP="00604089">
      <w:pPr>
        <w:pStyle w:val="mainbody"/>
        <w:keepNext/>
      </w:pPr>
      <w:r w:rsidRPr="00604089">
        <w:rPr>
          <w:b/>
          <w:bCs/>
        </w:rPr>
        <w:t>Approximately 86 billion neurons in your brain are firing</w:t>
      </w:r>
      <w:r w:rsidRPr="00604089">
        <w:t xml:space="preserve"> in intricate electrochemical patterns, transforming electromagnetic impulses into the experience of reading these words </w:t>
      </w:r>
      <w:r w:rsidRPr="00C5413E">
        <w:rPr>
          <w:sz w:val="16"/>
          <w:vertAlign w:val="superscript"/>
        </w:rPr>
        <w:t>[1]</w:t>
      </w:r>
      <w:r w:rsidRPr="00604089">
        <w:t xml:space="preserve">. Neuroscience can map these patterns, measure their millisecond timing, and predict certain decisions before you’re consciously aware of making them </w:t>
      </w:r>
      <w:r w:rsidRPr="00C5413E">
        <w:rPr>
          <w:sz w:val="16"/>
          <w:vertAlign w:val="superscript"/>
        </w:rPr>
        <w:t>[2]</w:t>
      </w:r>
      <w:r w:rsidRPr="00604089">
        <w:t xml:space="preserve">. What it cannot do is explain the most </w:t>
      </w:r>
      <w:r w:rsidR="00803542">
        <w:t>not</w:t>
      </w:r>
      <w:r w:rsidRPr="00604089">
        <w:t>able thing about what’s happening: the fact that it’s happening at all.</w:t>
      </w:r>
    </w:p>
    <w:p w14:paraId="3B125986" w14:textId="54F7CEA6" w:rsidR="00604089" w:rsidRPr="00071E68" w:rsidRDefault="00604089" w:rsidP="00604089">
      <w:pPr>
        <w:pStyle w:val="mainbody"/>
        <w:keepNext/>
      </w:pPr>
      <w:r w:rsidRPr="00604089">
        <w:t xml:space="preserve">Here’s why. Every component </w:t>
      </w:r>
      <w:r w:rsidR="004E1C7D">
        <w:t xml:space="preserve">that enables your brain to process information consists entirely of universal constituents described by the Standard Model of Physics </w:t>
      </w:r>
      <w:r w:rsidRPr="0036264C">
        <w:rPr>
          <w:sz w:val="16"/>
          <w:szCs w:val="16"/>
          <w:vertAlign w:val="superscript"/>
        </w:rPr>
        <w:t>[g]</w:t>
      </w:r>
      <w:r w:rsidRPr="00604089">
        <w:t xml:space="preserve"> </w:t>
      </w:r>
      <w:r w:rsidRPr="00C5413E">
        <w:rPr>
          <w:sz w:val="16"/>
          <w:vertAlign w:val="superscript"/>
        </w:rPr>
        <w:t>[3]</w:t>
      </w:r>
      <w:r w:rsidRPr="00604089">
        <w:t xml:space="preserve">. </w:t>
      </w:r>
      <w:r w:rsidR="008B4B0F" w:rsidRPr="00071E68">
        <w:t xml:space="preserve">The carbon, hydrogen, oxygen, and nitrogen in your neurons are the same elements found in stars, rocks, and empty space, obeying exactly the same physical laws everywhere they exist. Your </w:t>
      </w:r>
      <w:r w:rsidR="008B4B0F" w:rsidRPr="00071E68">
        <w:lastRenderedPageBreak/>
        <w:t>consciousness runs on the same physics as everything else in the universe.</w:t>
      </w:r>
    </w:p>
    <w:p w14:paraId="3C2B6749" w14:textId="77777777" w:rsidR="005D0710" w:rsidRDefault="007674A4" w:rsidP="00604089">
      <w:pPr>
        <w:pStyle w:val="mainbody"/>
        <w:keepNext/>
      </w:pPr>
      <w:r w:rsidRPr="001178AE">
        <w:t xml:space="preserve">Think about what that means. Universal physics, the physics of quarks and gluons, electrons and photons, electromagnetic and nuclear forces, produces consciousness and information processing as a natural consequence of what those constituents do when </w:t>
      </w:r>
      <w:proofErr w:type="gramStart"/>
      <w:r w:rsidRPr="001178AE">
        <w:t>arranged</w:t>
      </w:r>
      <w:proofErr w:type="gramEnd"/>
      <w:r w:rsidRPr="001178AE">
        <w:t xml:space="preserve"> in sufficient complexity. </w:t>
      </w:r>
    </w:p>
    <w:p w14:paraId="7492AF3C" w14:textId="0F0E8C5C" w:rsidR="007674A4" w:rsidRPr="001178AE" w:rsidRDefault="007674A4" w:rsidP="00604089">
      <w:pPr>
        <w:pStyle w:val="mainbody"/>
        <w:keepNext/>
      </w:pPr>
      <w:r w:rsidRPr="001178AE">
        <w:t xml:space="preserve">Knowing the mechanism does not reduce what it produces. It amplifies it. A single cell performs thousands of simultaneous molecular operations with a precision that challenges measurement. A white blood cell threads through capillaries, reads chemical gradients, and responds with machinery assembled from the same periodic table as a stone. None of this is diminished by the fact that it </w:t>
      </w:r>
      <w:proofErr w:type="gramStart"/>
      <w:r w:rsidRPr="001178AE">
        <w:t>follows from</w:t>
      </w:r>
      <w:proofErr w:type="gramEnd"/>
      <w:r w:rsidRPr="001178AE">
        <w:t xml:space="preserve"> natural law. That is the source of the awe. The rules themselves lead here.</w:t>
      </w:r>
    </w:p>
    <w:p w14:paraId="08BC2EC3" w14:textId="019B73FB" w:rsidR="00604089" w:rsidRPr="00604089" w:rsidRDefault="00604089" w:rsidP="00604089">
      <w:pPr>
        <w:pStyle w:val="mainbody"/>
        <w:keepNext/>
      </w:pPr>
      <w:r w:rsidRPr="00604089">
        <w:t xml:space="preserve">You are not just thinking about the universe. </w:t>
      </w:r>
      <w:r w:rsidR="00E51A41" w:rsidRPr="00E51A41">
        <w:t>You are a physical system built from universal constituents, and that fact turns out to have consequences that run much deeper than it first appears.</w:t>
      </w:r>
    </w:p>
    <w:p w14:paraId="365A9727" w14:textId="3F526B63" w:rsidR="00604089" w:rsidRPr="00604089" w:rsidRDefault="00604089" w:rsidP="00604089">
      <w:pPr>
        <w:pStyle w:val="subchapter"/>
      </w:pPr>
      <w:bookmarkStart w:id="61" w:name="_Toc230440555"/>
      <w:r w:rsidRPr="00604089">
        <w:rPr>
          <w:caps w:val="0"/>
        </w:rPr>
        <w:t>WHAT PHYSICS PREVIOUSLY ASSUMED</w:t>
      </w:r>
      <w:bookmarkEnd w:id="61"/>
    </w:p>
    <w:p w14:paraId="12A52E4E" w14:textId="65EE1803" w:rsidR="0021117A" w:rsidRDefault="00604089" w:rsidP="00604089">
      <w:pPr>
        <w:pStyle w:val="mainbody"/>
        <w:keepNext/>
      </w:pPr>
      <w:r w:rsidRPr="00604089">
        <w:t xml:space="preserve">For centuries, information was treated as an abstract concept that somehow hovered above physical reality </w:t>
      </w:r>
      <w:r w:rsidRPr="00C5413E">
        <w:rPr>
          <w:sz w:val="16"/>
          <w:vertAlign w:val="superscript"/>
        </w:rPr>
        <w:t>[4]</w:t>
      </w:r>
      <w:r w:rsidRPr="00604089">
        <w:t>. It was what we used to describe physical systems, the map rather than the territory. Mass, energy, forces, and fields were real. Information was an interpretation.</w:t>
      </w:r>
      <w:r w:rsidR="0021117A">
        <w:t xml:space="preserve"> </w:t>
      </w:r>
      <w:r w:rsidRPr="00604089">
        <w:t xml:space="preserve">This was a workable fiction for classical physics. </w:t>
      </w:r>
    </w:p>
    <w:p w14:paraId="6D4729C3" w14:textId="32C251DF" w:rsidR="00604089" w:rsidRPr="00604089" w:rsidRDefault="00604089" w:rsidP="00604089">
      <w:pPr>
        <w:pStyle w:val="mainbody"/>
        <w:keepNext/>
      </w:pPr>
      <w:r w:rsidRPr="00604089">
        <w:t xml:space="preserve">Newton’s laws, thermodynamics, and electromagnetic theory all operated as if information were human commentary </w:t>
      </w:r>
      <w:r w:rsidRPr="00604089">
        <w:lastRenderedPageBreak/>
        <w:t xml:space="preserve">layered over objective physical events </w:t>
      </w:r>
      <w:r w:rsidRPr="00C5413E">
        <w:rPr>
          <w:sz w:val="16"/>
          <w:vertAlign w:val="superscript"/>
        </w:rPr>
        <w:t>[5]</w:t>
      </w:r>
      <w:r w:rsidRPr="00604089">
        <w:t xml:space="preserve">. </w:t>
      </w:r>
      <w:r w:rsidR="0021117A" w:rsidRPr="0021117A">
        <w:t xml:space="preserve">Even early quantum mechanics maintained the separation </w:t>
      </w:r>
      <w:r w:rsidR="0021117A" w:rsidRPr="00C5413E">
        <w:rPr>
          <w:sz w:val="16"/>
          <w:vertAlign w:val="superscript"/>
        </w:rPr>
        <w:t>[6]</w:t>
      </w:r>
      <w:r w:rsidR="0021117A" w:rsidRPr="0021117A">
        <w:t>. Wave functions encoded information about quantum systems, but the information itself wasn't considered a physical entity. Probability amplitudes described what we might observe. They seemed to live in some abstract mathematical space rather than in physical reality.</w:t>
      </w:r>
    </w:p>
    <w:p w14:paraId="5E1A00F8" w14:textId="77777777" w:rsidR="00604089" w:rsidRPr="00604089" w:rsidRDefault="00604089" w:rsidP="00604089">
      <w:pPr>
        <w:pStyle w:val="mainbody"/>
        <w:keepNext/>
      </w:pPr>
      <w:r w:rsidRPr="00604089">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6A40FEC" w14:textId="78396BDD" w:rsidR="00604089" w:rsidRPr="00604089" w:rsidRDefault="00604089" w:rsidP="00604089">
      <w:pPr>
        <w:pStyle w:val="subchapter"/>
      </w:pPr>
      <w:bookmarkStart w:id="62" w:name="_Toc230440556"/>
      <w:r w:rsidRPr="00604089">
        <w:rPr>
          <w:caps w:val="0"/>
        </w:rPr>
        <w:t>THE LOGICAL CHAIN</w:t>
      </w:r>
      <w:bookmarkEnd w:id="62"/>
    </w:p>
    <w:p w14:paraId="7F03A4CD" w14:textId="77777777" w:rsidR="00604089" w:rsidRPr="00604089" w:rsidRDefault="00604089" w:rsidP="00604089">
      <w:pPr>
        <w:pStyle w:val="mainbody"/>
        <w:keepNext/>
      </w:pPr>
      <w:r w:rsidRPr="00604089">
        <w:t>What follows is not philosophical speculation. It is a chain of deductive reasoning, each link supported by experimental evidence.</w:t>
      </w:r>
    </w:p>
    <w:p w14:paraId="49D64508" w14:textId="3F3FECFB" w:rsidR="00604089" w:rsidRPr="00604089" w:rsidRDefault="00604089" w:rsidP="00604089">
      <w:pPr>
        <w:pStyle w:val="mainbody"/>
        <w:keepNext/>
      </w:pPr>
      <w:r w:rsidRPr="00604089">
        <w:rPr>
          <w:b/>
          <w:bCs/>
        </w:rPr>
        <w:t xml:space="preserve">Link one: Information processing requires energy. </w:t>
      </w:r>
      <w:r w:rsidRPr="00604089">
        <w:t xml:space="preserve">Landauer’s Principle has been confirmed experimentally across multiple independent systems and scales </w:t>
      </w:r>
      <w:r w:rsidR="00E810BC">
        <w:t>[</w:t>
      </w:r>
      <w:r w:rsidRPr="00604089">
        <w:t>see Appendix Element 3, Section A</w:t>
      </w:r>
      <w:r w:rsidR="00E810BC">
        <w:t>]</w:t>
      </w:r>
      <w:r w:rsidRPr="00604089">
        <w:t xml:space="preserve">. Every computational operation that is logically irreversible, every decision, every erasure, every memory overwrite, dissipates at minimum kT </w:t>
      </w:r>
      <w:proofErr w:type="gramStart"/>
      <w:r w:rsidRPr="00604089">
        <w:t>ln(</w:t>
      </w:r>
      <w:proofErr w:type="gramEnd"/>
      <w:r w:rsidRPr="00604089">
        <w:t xml:space="preserve">2) joules per bit </w:t>
      </w:r>
      <w:r w:rsidRPr="00C5413E">
        <w:rPr>
          <w:sz w:val="16"/>
          <w:vertAlign w:val="superscript"/>
        </w:rPr>
        <w:t>[7, 8, 9, 10]</w:t>
      </w:r>
      <w:r w:rsidRPr="00604089">
        <w:t>.</w:t>
      </w:r>
    </w:p>
    <w:p w14:paraId="3C2327C9" w14:textId="6206FC42" w:rsidR="00604089" w:rsidRPr="00604089" w:rsidRDefault="00604089" w:rsidP="00604089">
      <w:pPr>
        <w:pStyle w:val="mainbody"/>
        <w:keepNext/>
      </w:pPr>
      <w:r w:rsidRPr="00604089">
        <w:t>The constant k is the Boltzmann constant, 1.380649 × 10</w:t>
      </w:r>
      <w:r w:rsidRPr="00604089">
        <w:rPr>
          <w:rFonts w:ascii="Cambria Math" w:hAnsi="Cambria Math" w:cs="Cambria Math"/>
        </w:rPr>
        <w:t>⁻</w:t>
      </w:r>
      <w:r w:rsidRPr="00604089">
        <w:t xml:space="preserve">²³ joules per Kelvin, the number that connects the microscopic world of individual particles to the macroscopic world of temperature. The variable T is </w:t>
      </w:r>
      <w:r w:rsidR="004E1C7D">
        <w:t xml:space="preserve">the absolute temperature in Kelvin, where zero denotes </w:t>
      </w:r>
      <w:r w:rsidR="000E574B">
        <w:t>the point at which all molecular motion ceases</w:t>
      </w:r>
      <w:r w:rsidRPr="00604089">
        <w:t xml:space="preserve">. The term </w:t>
      </w:r>
      <w:proofErr w:type="gramStart"/>
      <w:r w:rsidRPr="00604089">
        <w:t>ln(</w:t>
      </w:r>
      <w:proofErr w:type="gramEnd"/>
      <w:r w:rsidRPr="00604089">
        <w:t xml:space="preserve">2), approximately 0.693, is the natural logarithm of 2, capturing the information content of a single bit: one choice between two alternatives. Together, </w:t>
      </w:r>
      <w:r w:rsidRPr="00604089">
        <w:lastRenderedPageBreak/>
        <w:t xml:space="preserve">they give the minimum energy </w:t>
      </w:r>
      <w:r w:rsidR="004E1C7D">
        <w:t>required to erase</w:t>
      </w:r>
      <w:r w:rsidRPr="00604089">
        <w:t xml:space="preserve"> one bit at a given temperature. At room temperature, around 300 Kelvin, that minimum is roughly 4 × 10</w:t>
      </w:r>
      <w:r w:rsidRPr="00604089">
        <w:rPr>
          <w:rFonts w:ascii="Cambria Math" w:hAnsi="Cambria Math" w:cs="Cambria Math"/>
        </w:rPr>
        <w:t>⁻</w:t>
      </w:r>
      <w:r w:rsidRPr="00604089">
        <w:t>²¹ joules per bit.</w:t>
      </w:r>
    </w:p>
    <w:p w14:paraId="2BBA28BB" w14:textId="77777777" w:rsidR="00604089" w:rsidRPr="00604089" w:rsidRDefault="00604089" w:rsidP="00604089">
      <w:pPr>
        <w:pStyle w:val="mainbody"/>
        <w:keepNext/>
      </w:pPr>
      <w:r w:rsidRPr="00604089">
        <w:t>That is extraordinarily small. But it is not zero, and that makes all the difference.</w:t>
      </w:r>
    </w:p>
    <w:p w14:paraId="36ACAB86" w14:textId="77777777" w:rsidR="0021117A" w:rsidRDefault="00604089" w:rsidP="00604089">
      <w:pPr>
        <w:pStyle w:val="mainbody"/>
        <w:keepNext/>
      </w:pPr>
      <w:r w:rsidRPr="00604089">
        <w:t xml:space="preserve">This is not a theoretical inference. Researchers at the University of Augsburg used laser tweezers to manipulate individual colloidal particles and force them to erase information, measuring exactly the predicted energy dissipation </w:t>
      </w:r>
      <w:r w:rsidRPr="00C5413E">
        <w:rPr>
          <w:sz w:val="16"/>
          <w:vertAlign w:val="superscript"/>
        </w:rPr>
        <w:t>[9]</w:t>
      </w:r>
      <w:r w:rsidRPr="00604089">
        <w:t xml:space="preserve">. </w:t>
      </w:r>
    </w:p>
    <w:p w14:paraId="1FB95831" w14:textId="4C984EB2" w:rsidR="00604089" w:rsidRPr="00604089" w:rsidRDefault="00604089" w:rsidP="00604089">
      <w:pPr>
        <w:pStyle w:val="mainbody"/>
        <w:keepNext/>
      </w:pPr>
      <w:r w:rsidRPr="00604089">
        <w:t xml:space="preserve">Scientists at IBM created molecular-scale logic gates and confirmed that each irreversible computation dissipated precisely the minimum energy </w:t>
      </w:r>
      <w:r w:rsidR="004E1C7D">
        <w:t xml:space="preserve">predicted by Landauer’s principle </w:t>
      </w:r>
      <w:r w:rsidRPr="00C5413E">
        <w:rPr>
          <w:sz w:val="16"/>
          <w:vertAlign w:val="superscript"/>
        </w:rPr>
        <w:t>[10]</w:t>
      </w:r>
      <w:r w:rsidRPr="00604089">
        <w:t>. The boundary between “information” and “physics” did not simply blur. It dissolved.</w:t>
      </w:r>
    </w:p>
    <w:p w14:paraId="710B5C5C" w14:textId="77777777" w:rsidR="0021117A" w:rsidRDefault="00604089" w:rsidP="00604089">
      <w:pPr>
        <w:pStyle w:val="mainbody"/>
        <w:keepNext/>
      </w:pPr>
      <w:r w:rsidRPr="00604089">
        <w:rPr>
          <w:b/>
          <w:bCs/>
        </w:rPr>
        <w:t xml:space="preserve">Link two: Your consciousness processes information. </w:t>
      </w:r>
      <w:r w:rsidRPr="00604089">
        <w:t xml:space="preserve">Brain imaging confirms that conscious activity correlates with measurable neural information processing </w:t>
      </w:r>
      <w:r w:rsidRPr="00C5413E">
        <w:rPr>
          <w:sz w:val="16"/>
          <w:vertAlign w:val="superscript"/>
        </w:rPr>
        <w:t>[12]</w:t>
      </w:r>
      <w:r w:rsidRPr="00604089">
        <w:t xml:space="preserve">. When you form a memory, the hippocampus shows increased activity. When you </w:t>
      </w:r>
      <w:proofErr w:type="gramStart"/>
      <w:r w:rsidRPr="00604089">
        <w:t>make a decision</w:t>
      </w:r>
      <w:proofErr w:type="gramEnd"/>
      <w:r w:rsidRPr="00604089">
        <w:t xml:space="preserve">, the prefrontal cortex integrates signals from multiple brain regions </w:t>
      </w:r>
      <w:r w:rsidRPr="00C5413E">
        <w:rPr>
          <w:sz w:val="16"/>
          <w:vertAlign w:val="superscript"/>
        </w:rPr>
        <w:t>[13]</w:t>
      </w:r>
      <w:r w:rsidRPr="00604089">
        <w:t xml:space="preserve">. </w:t>
      </w:r>
    </w:p>
    <w:p w14:paraId="7B020246" w14:textId="77777777" w:rsidR="000C655D" w:rsidRDefault="00604089" w:rsidP="00604089">
      <w:pPr>
        <w:pStyle w:val="mainbody"/>
        <w:keepNext/>
      </w:pPr>
      <w:r w:rsidRPr="00604089">
        <w:t>Consider what happens as you read this sentence: photons enter your eye</w:t>
      </w:r>
      <w:r w:rsidR="00971172">
        <w:t xml:space="preserve"> </w:t>
      </w:r>
      <w:r w:rsidR="006A4610">
        <w:rPr>
          <w:rFonts w:ascii="Segoe UI Symbol" w:hAnsi="Segoe UI Symbol" w:cs="Segoe UI Symbol"/>
        </w:rPr>
        <w:t>➔</w:t>
      </w:r>
      <w:r w:rsidRPr="00604089">
        <w:t xml:space="preserve"> trigger photoreceptors</w:t>
      </w:r>
      <w:r w:rsidR="00633B87">
        <w:t xml:space="preserve"> </w:t>
      </w:r>
      <w:r w:rsidR="006A4610">
        <w:rPr>
          <w:rFonts w:ascii="Segoe UI Symbol" w:hAnsi="Segoe UI Symbol" w:cs="Segoe UI Symbol"/>
        </w:rPr>
        <w:t>➔</w:t>
      </w:r>
      <w:r w:rsidRPr="00604089">
        <w:t xml:space="preserve"> generate electrical signals</w:t>
      </w:r>
      <w:r w:rsidR="00633B87">
        <w:t xml:space="preserve"> </w:t>
      </w:r>
      <w:r w:rsidR="006A4610">
        <w:rPr>
          <w:rFonts w:ascii="Segoe UI Symbol" w:hAnsi="Segoe UI Symbol" w:cs="Segoe UI Symbol"/>
        </w:rPr>
        <w:t>➔</w:t>
      </w:r>
      <w:r w:rsidRPr="00604089">
        <w:t xml:space="preserve"> activate pattern recognition cascades</w:t>
      </w:r>
      <w:r w:rsidR="005C3965">
        <w:t xml:space="preserve"> </w:t>
      </w:r>
      <w:r w:rsidR="006A4610">
        <w:rPr>
          <w:rFonts w:ascii="Segoe UI Symbol" w:hAnsi="Segoe UI Symbol" w:cs="Segoe UI Symbol"/>
        </w:rPr>
        <w:t>➔</w:t>
      </w:r>
      <w:r w:rsidRPr="00604089">
        <w:t xml:space="preserve"> extract semantic meaning</w:t>
      </w:r>
      <w:r w:rsidR="005C3965">
        <w:t xml:space="preserve"> </w:t>
      </w:r>
      <w:r w:rsidR="000C655D">
        <w:rPr>
          <w:rFonts w:ascii="Segoe UI Symbol" w:hAnsi="Segoe UI Symbol" w:cs="Segoe UI Symbol"/>
        </w:rPr>
        <w:t>➔</w:t>
      </w:r>
      <w:r w:rsidRPr="00604089">
        <w:t xml:space="preserve"> and integrate it with prior knowledge. </w:t>
      </w:r>
    </w:p>
    <w:p w14:paraId="24790381" w14:textId="105A808B" w:rsidR="00604089" w:rsidRPr="00604089" w:rsidRDefault="0021117A" w:rsidP="00604089">
      <w:pPr>
        <w:pStyle w:val="mainbody"/>
        <w:keepNext/>
      </w:pPr>
      <w:r w:rsidRPr="0021117A">
        <w:t xml:space="preserve">That entire cascade — encoding, transmission, transformation, and retrieval — is information processing. </w:t>
      </w:r>
      <w:r w:rsidRPr="0021117A">
        <w:lastRenderedPageBreak/>
        <w:t>Every step corresponds to measurable physical events in your brain</w:t>
      </w:r>
      <w:r w:rsidR="00B73A82">
        <w:t>.</w:t>
      </w:r>
    </w:p>
    <w:p w14:paraId="57368DBC" w14:textId="77777777" w:rsidR="0021117A" w:rsidRDefault="00604089" w:rsidP="00604089">
      <w:pPr>
        <w:pStyle w:val="mainbody"/>
        <w:keepNext/>
      </w:pPr>
      <w:r w:rsidRPr="00604089">
        <w:rPr>
          <w:b/>
          <w:bCs/>
        </w:rPr>
        <w:t xml:space="preserve">Link three: You consist entirely of universal constituents. </w:t>
      </w:r>
      <w:r w:rsidRPr="00604089">
        <w:t xml:space="preserve">Every atom in your body appears in the periodic table </w:t>
      </w:r>
      <w:r w:rsidRPr="00C5413E">
        <w:rPr>
          <w:sz w:val="16"/>
          <w:vertAlign w:val="superscript"/>
        </w:rPr>
        <w:t>[14]</w:t>
      </w:r>
      <w:r w:rsidRPr="00604089">
        <w:t xml:space="preserve">. Every force </w:t>
      </w:r>
      <w:proofErr w:type="gramStart"/>
      <w:r w:rsidRPr="00604089">
        <w:t>operating</w:t>
      </w:r>
      <w:proofErr w:type="gramEnd"/>
      <w:r w:rsidRPr="00604089">
        <w:t xml:space="preserve"> in your neurons operates throughout the universe. The electromagnetic forces that generate neural signals are the same forces governing lightning and radio waves. The strong nuclear forces holding together the atoms in your neurons are the same forces holding together the atoms in a distant star. </w:t>
      </w:r>
    </w:p>
    <w:p w14:paraId="51882C13" w14:textId="193D140A" w:rsidR="00604089" w:rsidRPr="00604089" w:rsidRDefault="00604089" w:rsidP="00604089">
      <w:pPr>
        <w:pStyle w:val="mainbody"/>
        <w:keepNext/>
      </w:pPr>
      <w:r w:rsidRPr="00604089">
        <w:t xml:space="preserve">The Standard Model accounts completely for every component of biological systems </w:t>
      </w:r>
      <w:r w:rsidRPr="00C5413E">
        <w:rPr>
          <w:sz w:val="16"/>
          <w:vertAlign w:val="superscript"/>
        </w:rPr>
        <w:t>[15]</w:t>
      </w:r>
      <w:r w:rsidRPr="00604089">
        <w:t>. There is no separate “life physics” or “consciousness physics.” There is only universal physics, implemented in biological architecture.</w:t>
      </w:r>
    </w:p>
    <w:p w14:paraId="067CA8D8" w14:textId="1B84303D" w:rsidR="0021117A" w:rsidRDefault="00604089" w:rsidP="00604089">
      <w:pPr>
        <w:pStyle w:val="mainbody"/>
        <w:keepNext/>
      </w:pPr>
      <w:r w:rsidRPr="00604089">
        <w:t xml:space="preserve">A </w:t>
      </w:r>
      <w:r w:rsidR="0098690B">
        <w:t>graphic</w:t>
      </w:r>
      <w:r w:rsidRPr="00604089">
        <w:t xml:space="preserve"> demonstration of this comes from asking what, physically, distinguishes a living body from a dead one. The answer is nothing you can weigh or measure as a separate substance. Mass conserves. Energy conserves. Every atom remains. What changes </w:t>
      </w:r>
      <w:proofErr w:type="gramStart"/>
      <w:r w:rsidRPr="00604089">
        <w:t>is</w:t>
      </w:r>
      <w:proofErr w:type="gramEnd"/>
      <w:r w:rsidRPr="00604089">
        <w:t xml:space="preserve"> not the stuff but the organization</w:t>
      </w:r>
      <w:r w:rsidR="0017140E">
        <w:t>.</w:t>
      </w:r>
      <w:r w:rsidRPr="00604089">
        <w:t xml:space="preserve"> </w:t>
      </w:r>
      <w:r w:rsidR="0017140E">
        <w:t>The</w:t>
      </w:r>
      <w:r w:rsidRPr="00604089">
        <w:t xml:space="preserve"> far-from-equilibrium ordered state, continuously maintained by energy throughput, dissolves back toward thermodynamic equilibrium. </w:t>
      </w:r>
    </w:p>
    <w:p w14:paraId="306B0341" w14:textId="77777777" w:rsidR="00436686" w:rsidRDefault="00604089" w:rsidP="00604089">
      <w:pPr>
        <w:pStyle w:val="mainbody"/>
        <w:keepNext/>
      </w:pPr>
      <w:r w:rsidRPr="00604089">
        <w:t xml:space="preserve">Life does not add mass or energy to the universe. It adds information structure. The difference between living and dead </w:t>
      </w:r>
      <w:r w:rsidRPr="00604089">
        <w:lastRenderedPageBreak/>
        <w:t xml:space="preserve">is not a special physical substance but an informational arrangement of the same universal constituents. </w:t>
      </w:r>
    </w:p>
    <w:p w14:paraId="71A93182" w14:textId="77777777" w:rsidR="00436686" w:rsidRPr="00436686" w:rsidRDefault="00604089" w:rsidP="00436686">
      <w:pPr>
        <w:pStyle w:val="mainbody"/>
        <w:keepNext/>
        <w:rPr>
          <w:sz w:val="20"/>
          <w:szCs w:val="20"/>
        </w:rPr>
      </w:pPr>
      <w:r w:rsidRPr="00604089">
        <w:t>This is precisely what makes Landauer’s Principle so consequential:</w:t>
      </w:r>
    </w:p>
    <w:p w14:paraId="42D73C8C" w14:textId="3F97E5E3" w:rsidR="00436686" w:rsidRPr="00436686" w:rsidRDefault="00436686" w:rsidP="007A5488">
      <w:pPr>
        <w:pStyle w:val="mainbody"/>
        <w:keepNext/>
        <w:numPr>
          <w:ilvl w:val="0"/>
          <w:numId w:val="7"/>
        </w:numPr>
        <w:rPr>
          <w:sz w:val="20"/>
          <w:szCs w:val="20"/>
        </w:rPr>
      </w:pPr>
      <w:r w:rsidRPr="00436686">
        <w:rPr>
          <w:sz w:val="20"/>
          <w:szCs w:val="20"/>
        </w:rPr>
        <w:t>If</w:t>
      </w:r>
      <w:r w:rsidR="00604089" w:rsidRPr="00436686">
        <w:rPr>
          <w:sz w:val="20"/>
          <w:szCs w:val="20"/>
        </w:rPr>
        <w:t xml:space="preserve"> information structure is the difference that matters, </w:t>
      </w:r>
    </w:p>
    <w:p w14:paraId="0DAED8B0" w14:textId="07BB9888" w:rsidR="00436686" w:rsidRPr="00436686" w:rsidRDefault="00604089" w:rsidP="007A5488">
      <w:pPr>
        <w:pStyle w:val="mainbody"/>
        <w:keepNext/>
        <w:numPr>
          <w:ilvl w:val="0"/>
          <w:numId w:val="7"/>
        </w:numPr>
        <w:rPr>
          <w:sz w:val="20"/>
          <w:szCs w:val="20"/>
        </w:rPr>
      </w:pPr>
      <w:r w:rsidRPr="00436686">
        <w:rPr>
          <w:sz w:val="20"/>
          <w:szCs w:val="20"/>
        </w:rPr>
        <w:t xml:space="preserve">and information processing is physical work, </w:t>
      </w:r>
    </w:p>
    <w:p w14:paraId="700FC84A" w14:textId="1468A5D7" w:rsidR="00604089" w:rsidRPr="00436686" w:rsidRDefault="00604089" w:rsidP="007A5488">
      <w:pPr>
        <w:pStyle w:val="mainbody"/>
        <w:keepNext/>
        <w:numPr>
          <w:ilvl w:val="0"/>
          <w:numId w:val="7"/>
        </w:numPr>
        <w:rPr>
          <w:sz w:val="20"/>
          <w:szCs w:val="20"/>
        </w:rPr>
      </w:pPr>
      <w:proofErr w:type="gramStart"/>
      <w:r w:rsidRPr="00436686">
        <w:rPr>
          <w:sz w:val="20"/>
          <w:szCs w:val="20"/>
        </w:rPr>
        <w:t>then</w:t>
      </w:r>
      <w:proofErr w:type="gramEnd"/>
      <w:r w:rsidRPr="00436686">
        <w:rPr>
          <w:sz w:val="20"/>
          <w:szCs w:val="20"/>
        </w:rPr>
        <w:t xml:space="preserve"> the organizational patterns that constitute life and consciousness are as real and as physically grounded as anything in the periodic table.</w:t>
      </w:r>
    </w:p>
    <w:p w14:paraId="246730B3" w14:textId="298C9D34" w:rsidR="00436686" w:rsidRDefault="00604089" w:rsidP="00604089">
      <w:pPr>
        <w:pStyle w:val="mainbody"/>
        <w:keepNext/>
      </w:pPr>
      <w:r w:rsidRPr="00604089">
        <w:t xml:space="preserve">This is not a property unique to human consciousness, or even to complex nervous systems. Every organism on this planet is doing the same thing. The bacterium </w:t>
      </w:r>
      <w:r w:rsidR="00573CF2">
        <w:t>detects a chemical gradient and swims</w:t>
      </w:r>
      <w:r w:rsidRPr="00604089">
        <w:t xml:space="preserve"> toward it. The bee </w:t>
      </w:r>
      <w:r w:rsidR="00573CF2">
        <w:t xml:space="preserve">is </w:t>
      </w:r>
      <w:r w:rsidRPr="00604089">
        <w:t xml:space="preserve">reading ultraviolet patterns on a flower that human eyes cannot see. The </w:t>
      </w:r>
      <w:r w:rsidR="004E63EC" w:rsidRPr="00604089">
        <w:t>shark,</w:t>
      </w:r>
      <w:r w:rsidRPr="00604089">
        <w:t xml:space="preserve"> sensing a pressure wave through its lateral line and </w:t>
      </w:r>
      <w:r w:rsidR="00573CF2">
        <w:t>turns</w:t>
      </w:r>
      <w:r w:rsidRPr="00604089">
        <w:t xml:space="preserve"> toward it before any conscious decision is made. </w:t>
      </w:r>
    </w:p>
    <w:p w14:paraId="494A3C99" w14:textId="33D8EF75" w:rsidR="00A8376B" w:rsidRDefault="00604089" w:rsidP="00604089">
      <w:pPr>
        <w:pStyle w:val="mainbody"/>
        <w:keepNext/>
      </w:pPr>
      <w:r w:rsidRPr="00604089">
        <w:t xml:space="preserve">Each of these systems maintains a boundary between its internal states and its environment, updates that boundary continuously through sensation and action, and produces behavior that could not arise from the environment’s physics alone. </w:t>
      </w:r>
    </w:p>
    <w:p w14:paraId="6CD9C1BE" w14:textId="48C368D8" w:rsidR="00436686" w:rsidRDefault="00604089" w:rsidP="00604089">
      <w:pPr>
        <w:pStyle w:val="mainbody"/>
        <w:keepNext/>
      </w:pPr>
      <w:r w:rsidRPr="00604089">
        <w:t xml:space="preserve">There are millions of distinct versions of this on Earth, each one a different solution to the same problem, all of them built from the same periodic table, all of them running on the same four forces. </w:t>
      </w:r>
      <w:r w:rsidR="00A8376B" w:rsidRPr="00A8376B">
        <w:t xml:space="preserve">The framework proposes </w:t>
      </w:r>
      <w:r w:rsidR="008708C1">
        <w:t>a precise explanation for</w:t>
      </w:r>
      <w:r w:rsidR="00A8376B" w:rsidRPr="00A8376B">
        <w:t xml:space="preserve"> why this diversity exists. </w:t>
      </w:r>
    </w:p>
    <w:p w14:paraId="2883B499" w14:textId="66C0EB6B" w:rsidR="00604089" w:rsidRPr="00604089" w:rsidRDefault="00ED46F8" w:rsidP="00604089">
      <w:pPr>
        <w:pStyle w:val="mainbody"/>
        <w:keepNext/>
      </w:pPr>
      <w:r>
        <w:t xml:space="preserve">Four forces. Ninety-two naturally occurring elements. Everything that has ever lived, and everything alive right now. We are not visitors to a universe that produced life </w:t>
      </w:r>
      <w:r>
        <w:lastRenderedPageBreak/>
        <w:t xml:space="preserve">incidentally. We are what this place does. </w:t>
      </w:r>
      <w:r w:rsidR="00A8376B" w:rsidRPr="00A8376B">
        <w:t xml:space="preserve">Evolution, chemistry, cellular differentiation, </w:t>
      </w:r>
      <w:r w:rsidR="00A8376B">
        <w:t xml:space="preserve">and </w:t>
      </w:r>
      <w:r w:rsidR="00A8376B" w:rsidRPr="00A8376B">
        <w:t>the protein folding that assembles a single synapse</w:t>
      </w:r>
      <w:r w:rsidR="00A8376B">
        <w:t>;</w:t>
      </w:r>
      <w:r w:rsidR="00A8376B" w:rsidRPr="00A8376B">
        <w:t xml:space="preserve"> all of these processes are expressions of the same information-processing substrate. Life's boundaries are not imposed from outside. They crystallize from within.</w:t>
      </w:r>
    </w:p>
    <w:p w14:paraId="5B191AD0" w14:textId="77777777" w:rsidR="00436686" w:rsidRDefault="00604089" w:rsidP="00604089">
      <w:pPr>
        <w:pStyle w:val="mainbody"/>
        <w:keepNext/>
      </w:pPr>
      <w:r w:rsidRPr="00604089">
        <w:rPr>
          <w:b/>
          <w:bCs/>
        </w:rPr>
        <w:t>The conclusion is unavoidable.</w:t>
      </w:r>
      <w:r w:rsidRPr="00604089">
        <w:t xml:space="preserve"> If consciousness processes information using only universal physics, and if information processing requires physical work, then universal physics must inherently be capable of information processing. </w:t>
      </w:r>
    </w:p>
    <w:p w14:paraId="27681F44" w14:textId="78EA99BF" w:rsidR="00A8376B" w:rsidRDefault="00604089" w:rsidP="00604089">
      <w:pPr>
        <w:pStyle w:val="mainbody"/>
        <w:keepNext/>
      </w:pPr>
      <w:r w:rsidRPr="00604089">
        <w:t xml:space="preserve">Your brain has no access to special substances or forces unavailable elsewhere in the universe. It builds consciousness from standard elements following standard laws. </w:t>
      </w:r>
    </w:p>
    <w:p w14:paraId="5FB412D8" w14:textId="341F14A7" w:rsidR="00604089" w:rsidRPr="00604089" w:rsidRDefault="00604089" w:rsidP="00604089">
      <w:pPr>
        <w:pStyle w:val="mainbody"/>
        <w:keepNext/>
      </w:pPr>
      <w:r w:rsidRPr="00604089">
        <w:t>Since consciousness processes information, and consciousness is built from universal physics, universal physics must be capable of information processing. Therefore, the universe necessarily processes information wherever its constituents interact.</w:t>
      </w:r>
    </w:p>
    <w:p w14:paraId="03C07D10" w14:textId="1A43CA54" w:rsidR="00B64046" w:rsidRDefault="00604089" w:rsidP="00604089">
      <w:pPr>
        <w:pStyle w:val="mainbody"/>
        <w:keepNext/>
      </w:pPr>
      <w:r w:rsidRPr="00604089">
        <w:t>This is a deduction from experimentally validated premises, not a metaphor. Each link can be independently verified. The conclusion follows whether or not one finds it comfortable.</w:t>
      </w:r>
      <w:r w:rsidR="00B64046">
        <w:rPr>
          <w:rFonts w:ascii="Segoe UI Emoji" w:hAnsi="Segoe UI Emoji" w:cs="Segoe UI Emoji"/>
          <w:noProof/>
        </w:rPr>
        <w:drawing>
          <wp:inline distT="0" distB="0" distL="0" distR="0" wp14:anchorId="4B75F592" wp14:editId="207FC6F6">
            <wp:extent cx="4206875" cy="1402080"/>
            <wp:effectExtent l="0" t="0" r="3175" b="7620"/>
            <wp:docPr id="146599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0A8A84FD" w14:textId="697CDB68" w:rsidR="00B64046" w:rsidRDefault="00B64046" w:rsidP="00B64046">
      <w:pPr>
        <w:pStyle w:val="Caption"/>
        <w:jc w:val="left"/>
      </w:pPr>
      <w:r>
        <w:t xml:space="preserve">Figure 3 - </w:t>
      </w:r>
      <w:fldSimple w:instr=" SEQ Figure_3_- \* ARABIC ">
        <w:r w:rsidR="00F64F89">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64B08B03" w14:textId="42058456" w:rsidR="00B64046" w:rsidRPr="00B64046" w:rsidRDefault="00B64046" w:rsidP="00B64046">
      <w:pPr>
        <w:pStyle w:val="subchapter"/>
      </w:pPr>
      <w:bookmarkStart w:id="63" w:name="_Toc230440557"/>
      <w:r w:rsidRPr="00B64046">
        <w:rPr>
          <w:caps w:val="0"/>
        </w:rPr>
        <w:t>THE ENTROPY-EFFICIENCY TRADE-OFF</w:t>
      </w:r>
      <w:bookmarkEnd w:id="63"/>
    </w:p>
    <w:p w14:paraId="04A09A70" w14:textId="25171DB0" w:rsidR="007940AF" w:rsidRDefault="007940AF" w:rsidP="007940AF">
      <w:pPr>
        <w:pStyle w:val="mainbody"/>
      </w:pPr>
      <w:r>
        <w:lastRenderedPageBreak/>
        <w:t>Understanding the universe as an information-processing system illuminates something otherwise puzzling about cosmic history</w:t>
      </w:r>
      <w:r w:rsidR="00C81361">
        <w:t>.</w:t>
      </w:r>
      <w:r>
        <w:t xml:space="preserve"> </w:t>
      </w:r>
      <w:r w:rsidR="00C81361">
        <w:t>Why</w:t>
      </w:r>
      <w:r>
        <w:t xml:space="preserve"> did the universe become more complex over time rather than simply more disordered?</w:t>
      </w:r>
    </w:p>
    <w:p w14:paraId="43ED25A2" w14:textId="50B54A09" w:rsidR="00275754" w:rsidRDefault="007940AF" w:rsidP="007940AF">
      <w:pPr>
        <w:pStyle w:val="mainbody"/>
      </w:pPr>
      <w:r>
        <w:t>The second law of thermodynamics</w:t>
      </w:r>
      <w:r w:rsidRPr="00F21411">
        <w:rPr>
          <w:sz w:val="16"/>
          <w:szCs w:val="16"/>
          <w:vertAlign w:val="superscript"/>
        </w:rPr>
        <w:t>[g]</w:t>
      </w:r>
      <w:r>
        <w:t xml:space="preserve"> states that entropy in isolated systems increases over time </w:t>
      </w:r>
      <w:r w:rsidRPr="00C5413E">
        <w:rPr>
          <w:sz w:val="16"/>
          <w:vertAlign w:val="superscript"/>
        </w:rPr>
        <w:t>[16]</w:t>
      </w:r>
      <w:r>
        <w:t xml:space="preserve">. This seems to predict a universe </w:t>
      </w:r>
      <w:r w:rsidR="002F177C">
        <w:t xml:space="preserve">that is steadily sliding </w:t>
      </w:r>
      <w:r>
        <w:t xml:space="preserve">toward uniformity and disorder. Yet the observable universe has produced stars, planets, chemistry, biology, and minds. Both facts are true. </w:t>
      </w:r>
    </w:p>
    <w:p w14:paraId="20516EC4" w14:textId="7C8B6A84" w:rsidR="007940AF" w:rsidRDefault="00A8376B" w:rsidP="007940AF">
      <w:pPr>
        <w:pStyle w:val="mainbody"/>
      </w:pPr>
      <w:r w:rsidRPr="00A8376B">
        <w:t xml:space="preserve">The key is understanding entropy not </w:t>
      </w:r>
      <w:r w:rsidR="00331C92">
        <w:t>just as disorder but as the distribution of information</w:t>
      </w:r>
      <w:r w:rsidRPr="00A8376B">
        <w:t>. Once you do, a different picture emerges</w:t>
      </w:r>
      <w:r w:rsidR="008B4BD0">
        <w:t>.</w:t>
      </w:r>
      <w:r w:rsidRPr="00A8376B">
        <w:t xml:space="preserve"> </w:t>
      </w:r>
      <w:r w:rsidR="008B4BD0">
        <w:t>The</w:t>
      </w:r>
      <w:r w:rsidRPr="00A8376B">
        <w:t xml:space="preserve"> universe has been trading thermodynamic efficiency for computational sophistication for 13.8 billion years.</w:t>
      </w:r>
    </w:p>
    <w:p w14:paraId="797FE7E9" w14:textId="77777777" w:rsidR="00436686" w:rsidRDefault="007940AF" w:rsidP="007940AF">
      <w:pPr>
        <w:pStyle w:val="mainbody"/>
      </w:pPr>
      <w:r>
        <w:t xml:space="preserve">The early universe was extraordinarily hot, dense, and nearly perfectly uniform </w:t>
      </w:r>
      <w:r w:rsidRPr="00C5413E">
        <w:rPr>
          <w:sz w:val="16"/>
          <w:vertAlign w:val="superscript"/>
        </w:rPr>
        <w:t>[17]</w:t>
      </w:r>
      <w:r>
        <w:t xml:space="preserve">. Think of it as a massively parallel processor running at maximum speed, with extraordinary throughput, very simple operations. At temperatures exceeding 10³² Kelvin near the Planck time, particles and fields interacted so rapidly that information exchange was maximized. </w:t>
      </w:r>
    </w:p>
    <w:p w14:paraId="6F1311E4" w14:textId="6D268317" w:rsidR="007940AF" w:rsidRDefault="007940AF" w:rsidP="007940AF">
      <w:pPr>
        <w:pStyle w:val="mainbody"/>
      </w:pPr>
      <w:r>
        <w:t xml:space="preserve">But the uniformity meant there was almost no interesting information to process. Every region looked essentially like every other region. The universe was fast, but it wasn’t doing much </w:t>
      </w:r>
      <w:r w:rsidRPr="00C5413E">
        <w:rPr>
          <w:sz w:val="16"/>
          <w:vertAlign w:val="superscript"/>
        </w:rPr>
        <w:t>[18]</w:t>
      </w:r>
      <w:r>
        <w:t>.</w:t>
      </w:r>
    </w:p>
    <w:p w14:paraId="62B048D4" w14:textId="54C941A6" w:rsidR="009A6B12" w:rsidRDefault="007940AF" w:rsidP="0044745C">
      <w:pPr>
        <w:pStyle w:val="mainbody"/>
      </w:pPr>
      <w:r>
        <w:t>As it expanded and cooled, something remarkable happened</w:t>
      </w:r>
      <w:r w:rsidR="00EA27C7">
        <w:t>.</w:t>
      </w:r>
      <w:r>
        <w:t xml:space="preserve"> </w:t>
      </w:r>
      <w:r w:rsidR="00EA27C7">
        <w:t>The</w:t>
      </w:r>
      <w:r>
        <w:t xml:space="preserve"> universe began sacrificing speed for sophistication. During recombination, roughly 380,000 years after the Big Bang, protons and electrons combined into neutral hydrogen. </w:t>
      </w:r>
    </w:p>
    <w:p w14:paraId="393B5BE8" w14:textId="21D3A1BA" w:rsidR="0044745C" w:rsidRDefault="007940AF" w:rsidP="0044745C">
      <w:pPr>
        <w:pStyle w:val="mainbody"/>
      </w:pPr>
      <w:r>
        <w:lastRenderedPageBreak/>
        <w:t xml:space="preserve">Electromagnetic interactions decreased, reducing thermodynamic efficiency, but </w:t>
      </w:r>
      <w:r w:rsidR="00331C92">
        <w:t>gravity could suddenly pull matter into structures without radiation pressure to fight</w:t>
      </w:r>
      <w:r>
        <w:t xml:space="preserve"> back </w:t>
      </w:r>
      <w:r w:rsidRPr="00C5413E">
        <w:rPr>
          <w:sz w:val="16"/>
          <w:vertAlign w:val="superscript"/>
        </w:rPr>
        <w:t>[19]</w:t>
      </w:r>
      <w:r>
        <w:t xml:space="preserve">. </w:t>
      </w:r>
      <w:r w:rsidR="0044745C" w:rsidRPr="0044745C">
        <w:t xml:space="preserve">Structure formation became possible. </w:t>
      </w:r>
    </w:p>
    <w:p w14:paraId="349E044C" w14:textId="1EA9E5CC" w:rsidR="0044745C" w:rsidRDefault="0044745C" w:rsidP="0044745C">
      <w:pPr>
        <w:pStyle w:val="mainbody"/>
      </w:pPr>
      <w:r w:rsidRPr="0044745C">
        <w:t>Star formation followed roughly 100 to 200 million years later</w:t>
      </w:r>
      <w:r w:rsidR="00EA27C7">
        <w:t>.</w:t>
      </w:r>
      <w:r w:rsidRPr="0044745C">
        <w:t xml:space="preserve"> </w:t>
      </w:r>
      <w:r w:rsidR="00EA27C7">
        <w:t>G</w:t>
      </w:r>
      <w:r w:rsidRPr="0044745C">
        <w:t xml:space="preserve">ravitational collapse created extreme temperature and pressure gradients, highly inefficient thermodynamically, but these stellar furnaces generated heavy elements and vastly expanded the universe's chemical repertoire </w:t>
      </w:r>
      <w:r w:rsidRPr="00C5413E">
        <w:rPr>
          <w:sz w:val="16"/>
          <w:vertAlign w:val="superscript"/>
        </w:rPr>
        <w:t>[20]</w:t>
      </w:r>
      <w:r w:rsidRPr="0044745C">
        <w:t xml:space="preserve">. </w:t>
      </w:r>
    </w:p>
    <w:p w14:paraId="036162A2" w14:textId="24C65C25" w:rsidR="0044745C" w:rsidRDefault="0044745C" w:rsidP="0044745C">
      <w:pPr>
        <w:pStyle w:val="mainbody"/>
      </w:pPr>
      <w:r w:rsidRPr="0044745C">
        <w:t xml:space="preserve">Planet formation came next, providing stable surfaces where chemistry could proceed that would never occur in stellar interiors or empty space </w:t>
      </w:r>
      <w:r w:rsidRPr="00C5413E">
        <w:rPr>
          <w:sz w:val="16"/>
          <w:vertAlign w:val="superscript"/>
        </w:rPr>
        <w:t>[21]</w:t>
      </w:r>
      <w:r w:rsidRPr="0044745C">
        <w:t xml:space="preserve">. Then, roughly 3.8 billion years ago on Earth, life </w:t>
      </w:r>
      <w:r w:rsidR="00A813E8">
        <w:t xml:space="preserve">emerged.  </w:t>
      </w:r>
      <w:r w:rsidR="00C8334D">
        <w:t>H</w:t>
      </w:r>
      <w:r w:rsidR="00A813E8">
        <w:t>ost</w:t>
      </w:r>
      <w:r w:rsidR="00C8334D">
        <w:t>s</w:t>
      </w:r>
      <w:r w:rsidR="00A813E8">
        <w:t xml:space="preserve"> of </w:t>
      </w:r>
      <w:r w:rsidRPr="0044745C">
        <w:t>biological systems that maintain internal low-entropy states at significant energetic cost</w:t>
      </w:r>
      <w:r w:rsidR="00DF6FA1">
        <w:t>. Biological systems</w:t>
      </w:r>
      <w:r w:rsidRPr="0044745C">
        <w:t xml:space="preserve"> </w:t>
      </w:r>
      <w:r w:rsidR="00DF6FA1">
        <w:t>trade</w:t>
      </w:r>
      <w:r w:rsidRPr="0044745C">
        <w:t xml:space="preserve"> thermodynamic efficiency for extraordinary computational sophistication </w:t>
      </w:r>
      <w:r w:rsidRPr="00C5413E">
        <w:rPr>
          <w:sz w:val="16"/>
          <w:vertAlign w:val="superscript"/>
        </w:rPr>
        <w:t>[22]</w:t>
      </w:r>
      <w:r w:rsidRPr="0044745C">
        <w:t>.</w:t>
      </w:r>
    </w:p>
    <w:p w14:paraId="74282890" w14:textId="77777777" w:rsidR="009A6B12" w:rsidRDefault="007940AF" w:rsidP="0044745C">
      <w:pPr>
        <w:pStyle w:val="mainbody"/>
      </w:pPr>
      <w:r>
        <w:t xml:space="preserve">You are the current endpoint of this trade-off. </w:t>
      </w:r>
      <w:r w:rsidR="00BF13ED" w:rsidRPr="00BF13ED">
        <w:t xml:space="preserve">Your brain operates at 310 Kelvin, vastly less thermodynamically efficient than the 10³² Kelvin early universe. And yet it performs information processing </w:t>
      </w:r>
      <w:r w:rsidR="00BF13ED">
        <w:t xml:space="preserve">that </w:t>
      </w:r>
      <w:r w:rsidR="00BF13ED" w:rsidRPr="00BF13ED">
        <w:t>the early universe, for all its thermal intensity, could never have achieved.</w:t>
      </w:r>
      <w:r w:rsidR="00BF13ED">
        <w:t xml:space="preserve"> </w:t>
      </w:r>
    </w:p>
    <w:p w14:paraId="456BBFCF" w14:textId="1FE6CBE1" w:rsidR="007940AF" w:rsidRDefault="007940AF" w:rsidP="0044745C">
      <w:pPr>
        <w:pStyle w:val="mainbody"/>
      </w:pPr>
      <w:r>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567BA284" w14:textId="77777777" w:rsidR="00D95392" w:rsidRDefault="00D95392" w:rsidP="00D95392">
      <w:pPr>
        <w:pStyle w:val="mainbody"/>
        <w:keepNext/>
      </w:pPr>
      <w:r>
        <w:rPr>
          <w:noProof/>
        </w:rPr>
        <w:lastRenderedPageBreak/>
        <w:drawing>
          <wp:inline distT="0" distB="0" distL="0" distR="0" wp14:anchorId="6F8FBFE4" wp14:editId="569C55F5">
            <wp:extent cx="4206240" cy="2779123"/>
            <wp:effectExtent l="0" t="0" r="3810" b="2540"/>
            <wp:docPr id="2091873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6">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3C6B1D93" w14:textId="5254A469" w:rsidR="00D95392" w:rsidRDefault="00D95392" w:rsidP="00D95392">
      <w:pPr>
        <w:pStyle w:val="Caption"/>
        <w:jc w:val="left"/>
      </w:pPr>
      <w:r>
        <w:t xml:space="preserve">Figure 3 - </w:t>
      </w:r>
      <w:fldSimple w:instr=" SEQ Figure_3_- \* ARABIC ">
        <w:r w:rsidR="00F64F89">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7D170774" w14:textId="77777777" w:rsidR="0044745C" w:rsidRDefault="007940AF" w:rsidP="007940AF">
      <w:pPr>
        <w:pStyle w:val="mainbody"/>
      </w:pPr>
      <w:r>
        <w:t xml:space="preserve">Living systems create local regions of decreased entropy by increasing entropy elsewhere </w:t>
      </w:r>
      <w:r w:rsidRPr="00C5413E">
        <w:rPr>
          <w:sz w:val="16"/>
          <w:vertAlign w:val="superscript"/>
        </w:rPr>
        <w:t>[23]</w:t>
      </w:r>
      <w:r>
        <w:t xml:space="preserve">. Your brain builds ordered information patterns while dissipating heat into its surroundings, exactly as Landauer’s Principle requires. </w:t>
      </w:r>
    </w:p>
    <w:p w14:paraId="51AA4B07" w14:textId="6D0E7239" w:rsidR="007940AF" w:rsidRDefault="007940AF" w:rsidP="007940AF">
      <w:pPr>
        <w:pStyle w:val="mainbody"/>
      </w:pPr>
      <w:r>
        <w:t>The sun fuses hydrogen into helium and radiates the energy outward into cold space, an entropic bonanza. Earth intercepts a tiny fraction of that energy and uses it to maintain organized structures</w:t>
      </w:r>
      <w:r w:rsidR="00331C92">
        <w:t>, such</w:t>
      </w:r>
      <w:r w:rsidR="00C93A27">
        <w:t xml:space="preserve"> as </w:t>
      </w:r>
      <w:r>
        <w:t>stable temperatures, liquid water, atmospheric chemistry, and ultimately, consciousness. We are, in a precise thermodynamic sense, borrowing against the sun’s entropy budget to maintain our local complexity.</w:t>
      </w:r>
    </w:p>
    <w:p w14:paraId="14BBC1A8" w14:textId="77777777" w:rsidR="00275084" w:rsidRDefault="00275084" w:rsidP="007940AF">
      <w:pPr>
        <w:pStyle w:val="mainbody"/>
      </w:pPr>
      <w:r w:rsidRPr="00275084">
        <w:t>Thermodynamic constraints don't just increase disorder. They also act as a filter, systematically eliminating configurations that cannot sustain complexity. If that selection pressure has been operating since the Big Bang, the universe's information-</w:t>
      </w:r>
      <w:r w:rsidRPr="00275084">
        <w:lastRenderedPageBreak/>
        <w:t>processing architecture should grow measurably more sophisticated over time.</w:t>
      </w:r>
    </w:p>
    <w:p w14:paraId="7EFA4B78" w14:textId="3C8ECB22" w:rsidR="00CD1C5B" w:rsidRDefault="007940AF" w:rsidP="007940AF">
      <w:pPr>
        <w:pStyle w:val="mainbody"/>
      </w:pPr>
      <w:r>
        <w:t>This interpretation generates testable predictions</w:t>
      </w:r>
      <w:r w:rsidR="00CD1C5B">
        <w:t>.</w:t>
      </w:r>
      <w:r>
        <w:t xml:space="preserve"> </w:t>
      </w:r>
      <w:r w:rsidR="00CD1C5B">
        <w:t>If</w:t>
      </w:r>
      <w:r>
        <w:t xml:space="preserve"> cosmic evolution follows information-processing optimization principles, the distribution of structures in the universe should </w:t>
      </w:r>
      <w:r w:rsidR="001448DB">
        <w:t>exhibit signatures of computational efficiency not predicted by standard gravitational models alone</w:t>
      </w:r>
      <w:r>
        <w:t>. These predictions are under active investigation</w:t>
      </w:r>
      <w:r w:rsidR="00DB6A71">
        <w:t>.</w:t>
      </w:r>
      <w:r>
        <w:t xml:space="preserve"> </w:t>
      </w:r>
    </w:p>
    <w:p w14:paraId="0D0D3BCA" w14:textId="5898F4F5" w:rsidR="007940AF" w:rsidRDefault="007940AF" w:rsidP="007940AF">
      <w:pPr>
        <w:pStyle w:val="mainbody"/>
      </w:pPr>
      <w:r>
        <w:t>[see Appendix Element 3, Section B].</w:t>
      </w:r>
    </w:p>
    <w:p w14:paraId="4FBB6B9B" w14:textId="77777777" w:rsidR="007940AF" w:rsidRDefault="007940AF" w:rsidP="007940AF">
      <w:pPr>
        <w:pStyle w:val="subchapter"/>
      </w:pPr>
      <w:bookmarkStart w:id="64" w:name="_Toc230440558"/>
      <w:r>
        <w:t>THE EVIDENCE CASCADES</w:t>
      </w:r>
      <w:bookmarkEnd w:id="64"/>
    </w:p>
    <w:p w14:paraId="641BEE20" w14:textId="77777777" w:rsidR="007940AF" w:rsidRDefault="007940AF" w:rsidP="007940AF">
      <w:pPr>
        <w:pStyle w:val="mainbody"/>
      </w:pPr>
      <w:r>
        <w:t>Once you see the universe as an information-processing system, patterns appear at every scale. These patterns do not prove the framework. They generate testable predictions that could validate or refute it.</w:t>
      </w:r>
    </w:p>
    <w:p w14:paraId="7B3DF391" w14:textId="77777777" w:rsidR="00275084" w:rsidRDefault="007940AF" w:rsidP="007940AF">
      <w:pPr>
        <w:pStyle w:val="mainbody"/>
      </w:pPr>
      <w:r>
        <w:t>Quantum mechanics reveals itself, in retrospect, as information theory. Every quantum operation represents an information transformation between quantum states. Quantum measurement extracts information from quantum systems. Quantum entanglement</w:t>
      </w:r>
      <w:r w:rsidRPr="00F21411">
        <w:rPr>
          <w:sz w:val="16"/>
          <w:szCs w:val="16"/>
          <w:vertAlign w:val="superscript"/>
        </w:rPr>
        <w:t>[g]</w:t>
      </w:r>
      <w:r>
        <w:t xml:space="preserve"> preserves information relationships across space. </w:t>
      </w:r>
    </w:p>
    <w:p w14:paraId="71BB7BF9" w14:textId="77777777" w:rsidR="00275084" w:rsidRDefault="00275084" w:rsidP="007940AF">
      <w:pPr>
        <w:pStyle w:val="mainbody"/>
      </w:pPr>
      <w:r w:rsidRPr="00275084">
        <w:t>John Wheeler proposed that information might be more fundamental than matter and energy</w:t>
      </w:r>
      <w:r>
        <w:t>,</w:t>
      </w:r>
      <w:r w:rsidRPr="00275084">
        <w:t xml:space="preserve"> his "it from bit" hypothesis. It remains controversial. It has also generated productive research in quantum information theory and continues to motivate ongoing investigation.</w:t>
      </w:r>
    </w:p>
    <w:p w14:paraId="6C30AC17" w14:textId="04D55542" w:rsidR="00275084" w:rsidRDefault="007940AF" w:rsidP="007940AF">
      <w:pPr>
        <w:pStyle w:val="mainbody"/>
      </w:pPr>
      <w:r>
        <w:t xml:space="preserve">The four fundamental forces, examined through an information lens, can be mapped onto four information operations. The strong force creates stable bound states, analogous to storage. The electromagnetic force </w:t>
      </w:r>
      <w:r w:rsidR="00DB6A71">
        <w:t>transmits information at the speed of light</w:t>
      </w:r>
      <w:r>
        <w:t xml:space="preserve">, analogous to transmission. </w:t>
      </w:r>
      <w:r>
        <w:lastRenderedPageBreak/>
        <w:t xml:space="preserve">The weak force transforms particle types, analogous to processing. </w:t>
      </w:r>
    </w:p>
    <w:p w14:paraId="5D35CD09" w14:textId="54B7574A" w:rsidR="007940AF" w:rsidRDefault="007940AF" w:rsidP="007940AF">
      <w:pPr>
        <w:pStyle w:val="mainbody"/>
      </w:pPr>
      <w:r>
        <w:t xml:space="preserve">Gravity organizes the geometric stage on which everything else occurs, analogous to coordination </w:t>
      </w:r>
      <w:r w:rsidR="00E810BC">
        <w:t>[</w:t>
      </w:r>
      <w:r>
        <w:t>see Appendix Element 3, Section B</w:t>
      </w:r>
      <w:r w:rsidR="00E810BC">
        <w:t>]</w:t>
      </w:r>
      <w:r>
        <w:t>. Whether this mapping reflects deep physical principles or provides a useful analogy remains an open question that Element 5 examines in detail.</w:t>
      </w:r>
    </w:p>
    <w:p w14:paraId="166B936D" w14:textId="7FC87343" w:rsidR="00275084" w:rsidRDefault="007940AF" w:rsidP="007940AF">
      <w:pPr>
        <w:pStyle w:val="mainbody"/>
      </w:pPr>
      <w:r>
        <w:t>Mathematical constants appear throughout physics with specific, unexplained values. Pi emerges wherever circular relationships are optimized. The fine-structure constant</w:t>
      </w:r>
      <w:r w:rsidR="00880CB7">
        <w:rPr>
          <w:sz w:val="16"/>
          <w:szCs w:val="16"/>
          <w:vertAlign w:val="superscript"/>
        </w:rPr>
        <w:t xml:space="preserve"> [g] </w:t>
      </w:r>
      <w:r w:rsidR="00880CB7" w:rsidRPr="00A813E8">
        <w:t>α ≈ 1/137 governs the electromagnetic coupling strength,</w:t>
      </w:r>
      <w:r>
        <w:t xml:space="preserve"> with consequences for atomic structure and chemistry. The golden ratio φ appears in growth relationships across biology and geometry. </w:t>
      </w:r>
    </w:p>
    <w:p w14:paraId="7407ADC1" w14:textId="3803764B" w:rsidR="007940AF" w:rsidRDefault="007940AF" w:rsidP="007940AF">
      <w:pPr>
        <w:pStyle w:val="mainbody"/>
      </w:pPr>
      <w:r>
        <w:t>Suppose these constants represent optimization parameters for information processing, values that maximize specific types of information exchange, storage, or transformation. Then</w:t>
      </w:r>
      <w:r w:rsidR="00275084">
        <w:t>, the</w:t>
      </w:r>
      <w:r>
        <w:t xml:space="preserve"> theoretical analysis should show that variations reduce information-processing capability in measurable ways </w:t>
      </w:r>
      <w:r w:rsidRPr="00C5413E">
        <w:rPr>
          <w:sz w:val="16"/>
          <w:vertAlign w:val="superscript"/>
        </w:rPr>
        <w:t>[25]</w:t>
      </w:r>
      <w:r>
        <w:t>. This is a testable prediction, not a philosophical claim.</w:t>
      </w:r>
    </w:p>
    <w:p w14:paraId="5DC45B07" w14:textId="77777777" w:rsidR="00F64F89" w:rsidRDefault="00F64F89" w:rsidP="00F64F89">
      <w:pPr>
        <w:pStyle w:val="mainbody"/>
        <w:keepNext/>
      </w:pPr>
      <w:r>
        <w:rPr>
          <w:noProof/>
        </w:rPr>
        <w:lastRenderedPageBreak/>
        <w:drawing>
          <wp:inline distT="0" distB="0" distL="0" distR="0" wp14:anchorId="6555A2BF" wp14:editId="192DA7B3">
            <wp:extent cx="4206240" cy="2252980"/>
            <wp:effectExtent l="0" t="0" r="3810" b="0"/>
            <wp:docPr id="7244068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0F79A713" w14:textId="01F9E249" w:rsidR="00F64F89" w:rsidRDefault="00F64F89" w:rsidP="00F64F89">
      <w:pPr>
        <w:pStyle w:val="Caption"/>
        <w:jc w:val="left"/>
      </w:pPr>
      <w:r>
        <w:t xml:space="preserve">Figure 3 - </w:t>
      </w:r>
      <w:fldSimple w:instr=" SEQ Figure_3_- \* ARABIC ">
        <w:r>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48843376" w14:textId="541ADED4" w:rsidR="009A6B12" w:rsidRDefault="007940AF" w:rsidP="007940AF">
      <w:pPr>
        <w:pStyle w:val="mainbody"/>
      </w:pPr>
      <w:r>
        <w:t xml:space="preserve">Research comparing the large-scale structure of the universe to biological neural networks has found </w:t>
      </w:r>
      <w:r w:rsidR="0043754A">
        <w:t>incredible</w:t>
      </w:r>
      <w:r>
        <w:t xml:space="preserve"> statistical similarities </w:t>
      </w:r>
      <w:r w:rsidRPr="00C5413E">
        <w:rPr>
          <w:sz w:val="16"/>
          <w:vertAlign w:val="superscript"/>
        </w:rPr>
        <w:t>[26]</w:t>
      </w:r>
      <w:r w:rsidR="00BE77C2">
        <w:t>.</w:t>
      </w:r>
      <w:r>
        <w:t xml:space="preserve"> </w:t>
      </w:r>
      <w:r w:rsidR="00BE77C2">
        <w:t>Both</w:t>
      </w:r>
      <w:r>
        <w:t xml:space="preserve"> exhibit small-world network properties, both display hub-and-spoke organization, and both show hierarchical clustering. </w:t>
      </w:r>
    </w:p>
    <w:p w14:paraId="65A1BCFF" w14:textId="43A9147F" w:rsidR="007940AF" w:rsidRDefault="007940AF" w:rsidP="007940AF">
      <w:pPr>
        <w:pStyle w:val="mainbody"/>
      </w:pPr>
      <w:r>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08DC7475" w14:textId="77777777" w:rsidR="007940AF" w:rsidRDefault="007940AF" w:rsidP="007940AF">
      <w:pPr>
        <w:pStyle w:val="subchapter"/>
      </w:pPr>
      <w:bookmarkStart w:id="65" w:name="_Toc230440559"/>
      <w:r>
        <w:t>THE CONSCIOUSNESS INTERFACE</w:t>
      </w:r>
      <w:bookmarkEnd w:id="65"/>
    </w:p>
    <w:p w14:paraId="22A3B0BA" w14:textId="52F71FD2" w:rsidR="00A561A9" w:rsidRDefault="00A561A9" w:rsidP="007940AF">
      <w:pPr>
        <w:pStyle w:val="mainbody"/>
      </w:pPr>
      <w:r w:rsidRPr="00A561A9">
        <w:t xml:space="preserve">If the universe necessarily processes information, then consciousness may not be the cosmic accident it is often assumed to be. Consciousness is information processing that has become aware of itself. </w:t>
      </w:r>
      <w:r>
        <w:t>It</w:t>
      </w:r>
      <w:r w:rsidRPr="00A561A9">
        <w:t xml:space="preserve"> may be a miracle</w:t>
      </w:r>
      <w:r w:rsidR="007D14FC">
        <w:t xml:space="preserve"> clothed in</w:t>
      </w:r>
      <w:r w:rsidRPr="00A561A9">
        <w:t xml:space="preserve"> inevitability.</w:t>
      </w:r>
    </w:p>
    <w:p w14:paraId="5A275420" w14:textId="77777777" w:rsidR="00A561A9" w:rsidRDefault="007940AF" w:rsidP="007940AF">
      <w:pPr>
        <w:pStyle w:val="mainbody"/>
      </w:pPr>
      <w:r>
        <w:lastRenderedPageBreak/>
        <w:t>This perspective addresses the “hard problem” of consciousness</w:t>
      </w:r>
      <w:r w:rsidRPr="00094477">
        <w:rPr>
          <w:sz w:val="16"/>
          <w:szCs w:val="16"/>
          <w:vertAlign w:val="superscript"/>
        </w:rPr>
        <w:t>[g]</w:t>
      </w:r>
      <w:r>
        <w:t xml:space="preserve"> from a new angle </w:t>
      </w:r>
      <w:r w:rsidRPr="00C5413E">
        <w:rPr>
          <w:sz w:val="16"/>
          <w:vertAlign w:val="superscript"/>
        </w:rPr>
        <w:t>[27]</w:t>
      </w:r>
      <w:r>
        <w:t xml:space="preserve">.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 </w:t>
      </w:r>
    </w:p>
    <w:p w14:paraId="5748080B" w14:textId="77777777" w:rsidR="00A561A9" w:rsidRDefault="00A561A9" w:rsidP="007940AF">
      <w:pPr>
        <w:pStyle w:val="mainbody"/>
      </w:pPr>
      <w:r w:rsidRPr="00A561A9">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2E05F439" w14:textId="77777777" w:rsidR="00554130" w:rsidRDefault="007940AF" w:rsidP="00554130">
      <w:pPr>
        <w:pStyle w:val="mainbody"/>
      </w:pPr>
      <w:r w:rsidRPr="00554130">
        <w:t>Integrated Information Theory</w:t>
      </w:r>
      <w:r w:rsidRPr="00094477">
        <w:rPr>
          <w:sz w:val="16"/>
          <w:szCs w:val="16"/>
          <w:vertAlign w:val="superscript"/>
        </w:rPr>
        <w:t>[g]</w:t>
      </w:r>
      <w:r w:rsidRPr="00554130">
        <w:t xml:space="preserve"> develops this idea quantitatively, proposing that consciousness correlates with the integrated information content of a system, measured as phi (φ) </w:t>
      </w:r>
      <w:r w:rsidRPr="00C5413E">
        <w:rPr>
          <w:sz w:val="16"/>
          <w:vertAlign w:val="superscript"/>
        </w:rPr>
        <w:t>[28]</w:t>
      </w:r>
      <w:r w:rsidRPr="00554130">
        <w:t xml:space="preserve">. Systems with high phi, where information is both differentiated across many states and integrated so the whole cannot be decomposed into independent parts, exhibit consciousness. </w:t>
      </w:r>
    </w:p>
    <w:p w14:paraId="3AAC9ADE" w14:textId="5781EA4A" w:rsidR="007940AF" w:rsidRPr="00554130" w:rsidRDefault="007940AF" w:rsidP="00554130">
      <w:pPr>
        <w:pStyle w:val="mainbody"/>
      </w:pPr>
      <w:r w:rsidRPr="00554130">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2F39FAF1" w14:textId="77777777" w:rsidR="00554130" w:rsidRDefault="007940AF" w:rsidP="007940AF">
      <w:pPr>
        <w:pStyle w:val="mainbody"/>
      </w:pPr>
      <w:r>
        <w:t xml:space="preserve">IIT captures something genuine: consciousness correlates with information integration, and the measure provides at least one quantitative handle on an otherwise elusive phenomenon. </w:t>
      </w:r>
      <w:r>
        <w:lastRenderedPageBreak/>
        <w:t xml:space="preserve">The picture is not settled, however. A 2023 pre-registered adversarial collaboration, the most rigorous comparative test of IIT and Global Workspace Theory to date, found that IIT’s key neural predictions were not supported by the data </w:t>
      </w:r>
      <w:r w:rsidRPr="00A813E8">
        <w:rPr>
          <w:sz w:val="16"/>
          <w:szCs w:val="16"/>
          <w:vertAlign w:val="superscript"/>
        </w:rPr>
        <w:t>[28a]</w:t>
      </w:r>
      <w:r>
        <w:t xml:space="preserve">. </w:t>
      </w:r>
    </w:p>
    <w:p w14:paraId="0ABE1A62" w14:textId="47FACED8" w:rsidR="007940AF" w:rsidRDefault="007940AF" w:rsidP="007940AF">
      <w:pPr>
        <w:pStyle w:val="mainbody"/>
      </w:pPr>
      <w:r>
        <w:t xml:space="preserve">The framework does not depend on IIT being correct. The observation that consciousness tracks information integration remains empirically motivated regardless of whether phi is the right measure. IIT is one attempt to formalize an intuition </w:t>
      </w:r>
      <w:r w:rsidR="00880CB7">
        <w:t xml:space="preserve">that </w:t>
      </w:r>
      <w:r>
        <w:t>the evidence motivates, and it may be refined or replaced without disturbing the underlying argument.</w:t>
      </w:r>
    </w:p>
    <w:p w14:paraId="16A8647C" w14:textId="24BFCE6A" w:rsidR="009A6B12" w:rsidRDefault="007940AF" w:rsidP="007940AF">
      <w:pPr>
        <w:pStyle w:val="mainbody"/>
      </w:pPr>
      <w:r>
        <w:t xml:space="preserve">The deeper distinction between the universe’s information processing and conscious experience lies in structure, not scale. The universe </w:t>
      </w:r>
      <w:r w:rsidR="000E5F29">
        <w:t xml:space="preserve">continuously processes states at every level: quantum fields interact, particles scatter, and </w:t>
      </w:r>
      <w:r>
        <w:t xml:space="preserve">entropy increases. </w:t>
      </w:r>
    </w:p>
    <w:p w14:paraId="2808BA1D" w14:textId="5FFEB38E" w:rsidR="00554130" w:rsidRDefault="007940AF" w:rsidP="007940AF">
      <w:pPr>
        <w:pStyle w:val="mainbody"/>
      </w:pPr>
      <w:r>
        <w:t>This is real information processing in Landauer’s sense</w:t>
      </w:r>
      <w:r w:rsidR="000E5F29">
        <w:t>. Still, it</w:t>
      </w:r>
      <w:r>
        <w:t xml:space="preserve"> is what the Free Energy Principle calls shallow inference, immediate constraint satisfaction without memory of the past, anticipation of the future, or simulation of alternatives. </w:t>
      </w:r>
    </w:p>
    <w:p w14:paraId="2FBE779E" w14:textId="3850F1EF" w:rsidR="00554130" w:rsidRDefault="00554130" w:rsidP="007940AF">
      <w:pPr>
        <w:pStyle w:val="mainbody"/>
      </w:pPr>
      <w:r w:rsidRPr="00554130">
        <w:t>Embodied nervous systems do something the universe's baseline processing does not. They maintain a statistical boundary between internal states and external states</w:t>
      </w:r>
      <w:r>
        <w:t>; this is</w:t>
      </w:r>
      <w:r w:rsidRPr="00554130">
        <w:t xml:space="preserve"> what Friston and colleagues call a Markov blanket </w:t>
      </w:r>
      <w:r w:rsidRPr="00C5413E">
        <w:rPr>
          <w:sz w:val="16"/>
          <w:vertAlign w:val="superscript"/>
        </w:rPr>
        <w:t>[29]</w:t>
      </w:r>
      <w:r w:rsidRPr="00554130">
        <w:t>. Through that boundary, they build a running model of what lies beyond it.</w:t>
      </w:r>
    </w:p>
    <w:p w14:paraId="5A9C9D2B" w14:textId="3BCD4B4D" w:rsidR="009C67E0" w:rsidRPr="009C67E0" w:rsidRDefault="007940AF" w:rsidP="009C67E0">
      <w:pPr>
        <w:pStyle w:val="mainbody"/>
      </w:pPr>
      <w:r>
        <w:t xml:space="preserve">When that model becomes temporally deep (spanning past and anticipated future), counterfactually rich (capable of simulating alternatives that have not happened), and self-referential (the model includes a model of itself), something functions as experience. </w:t>
      </w:r>
      <w:r w:rsidR="009C67E0" w:rsidRPr="009C67E0">
        <w:t xml:space="preserve">The universe manages states. Embodied consciousness models, </w:t>
      </w:r>
      <w:proofErr w:type="gramStart"/>
      <w:r w:rsidR="009C67E0" w:rsidRPr="009C67E0">
        <w:t>anticipates</w:t>
      </w:r>
      <w:proofErr w:type="gramEnd"/>
      <w:r w:rsidR="009C67E0" w:rsidRPr="009C67E0">
        <w:t xml:space="preserve">, and knows. </w:t>
      </w:r>
      <w:r w:rsidR="009C67E0" w:rsidRPr="009C67E0">
        <w:lastRenderedPageBreak/>
        <w:t>Landauer's Principle makes both physically real. Structure makes them qualitatively different.</w:t>
      </w:r>
    </w:p>
    <w:p w14:paraId="31CD6196" w14:textId="5722517A" w:rsidR="007940AF" w:rsidRDefault="007940AF" w:rsidP="007940AF">
      <w:pPr>
        <w:pStyle w:val="subchapter"/>
      </w:pPr>
      <w:bookmarkStart w:id="66" w:name="_Toc230440560"/>
      <w:r>
        <w:t>WHAT THIS OPENS UP</w:t>
      </w:r>
      <w:bookmarkEnd w:id="66"/>
    </w:p>
    <w:p w14:paraId="2F2590CF" w14:textId="4CF9F005" w:rsidR="007940AF" w:rsidRDefault="007940AF" w:rsidP="007940AF">
      <w:pPr>
        <w:pStyle w:val="mainbody"/>
      </w:pPr>
      <w:r>
        <w:t xml:space="preserve">Recognizing information processing as a primary physical phenomenon is not just a way of understanding </w:t>
      </w:r>
      <w:r w:rsidR="00D21137">
        <w:t>the universe</w:t>
      </w:r>
      <w:r>
        <w:t>. It is a research program with practical directions.</w:t>
      </w:r>
    </w:p>
    <w:p w14:paraId="686E7AB5" w14:textId="77777777" w:rsidR="009C67E0" w:rsidRDefault="009C67E0" w:rsidP="007940AF">
      <w:pPr>
        <w:pStyle w:val="mainbody"/>
      </w:pPr>
      <w:r w:rsidRPr="009C67E0">
        <w:t xml:space="preserve">In quantum computing, the standard approach treats decoherence as an engineering obstacle to </w:t>
      </w:r>
      <w:proofErr w:type="gramStart"/>
      <w:r w:rsidRPr="009C67E0">
        <w:t>be</w:t>
      </w:r>
      <w:proofErr w:type="gramEnd"/>
      <w:r w:rsidRPr="009C67E0">
        <w:t xml:space="preserv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54D65438" w14:textId="77777777" w:rsidR="009A6B12" w:rsidRDefault="007940AF" w:rsidP="007940AF">
      <w:pPr>
        <w:pStyle w:val="mainbody"/>
      </w:pPr>
      <w:r>
        <w:t xml:space="preserve">In artificial intelligence, neural networks succeed because they discover hierarchical patterns in data, much like the universe appears to organize information hierarchically, from quantum fields through atoms, molecules, cells, organisms, and ecosystems to cosmic structures. </w:t>
      </w:r>
    </w:p>
    <w:p w14:paraId="2A1D8461" w14:textId="5523ADFB" w:rsidR="007940AF" w:rsidRDefault="007940AF" w:rsidP="007940AF">
      <w:pPr>
        <w:pStyle w:val="mainbody"/>
      </w:pPr>
      <w:r>
        <w:t>Understanding these shared principles could guide AI development in more productive directions than architectures designed without reference to the patterns universal physics already favors.</w:t>
      </w:r>
    </w:p>
    <w:p w14:paraId="496C48D7" w14:textId="77777777" w:rsidR="007940AF" w:rsidRDefault="007940AF" w:rsidP="007940AF">
      <w:pPr>
        <w:pStyle w:val="mainbody"/>
      </w:pPr>
      <w:r>
        <w:t xml:space="preserve">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w:t>
      </w:r>
      <w:r>
        <w:lastRenderedPageBreak/>
        <w:t>solved the hard problem, but it provides tools for making progress on it.</w:t>
      </w:r>
    </w:p>
    <w:p w14:paraId="5A334482" w14:textId="794E4E4E" w:rsidR="007940AF" w:rsidRDefault="00D21137" w:rsidP="007940AF">
      <w:pPr>
        <w:pStyle w:val="mainbody"/>
      </w:pPr>
      <w:r>
        <w:t>A single thread connects these directions</w:t>
      </w:r>
      <w:r w:rsidR="007940AF">
        <w:t>: information processing as a primary physical phenomenon, not a human-invented overlay on top of physics, opens questions that weren’t tractable before.</w:t>
      </w:r>
    </w:p>
    <w:p w14:paraId="7BD81859" w14:textId="77777777" w:rsidR="007940AF" w:rsidRDefault="007940AF" w:rsidP="007940AF">
      <w:pPr>
        <w:pStyle w:val="subchapter"/>
      </w:pPr>
      <w:bookmarkStart w:id="67" w:name="_Toc230440561"/>
      <w:r>
        <w:t>THE SCIENTIFIC IMPERATIVE</w:t>
      </w:r>
      <w:bookmarkEnd w:id="67"/>
    </w:p>
    <w:p w14:paraId="4B23E19D" w14:textId="77777777" w:rsidR="00D931B3" w:rsidRPr="00D931B3" w:rsidRDefault="00D931B3" w:rsidP="00D72CAE">
      <w:pPr>
        <w:pStyle w:val="mainbody"/>
      </w:pPr>
      <w:r w:rsidRPr="00D931B3">
        <w:t>A framework that generates patterns is interesting. A framework that generates failures is science.</w:t>
      </w:r>
    </w:p>
    <w:p w14:paraId="3A93345A" w14:textId="1C4B6B4E" w:rsidR="00D931B3" w:rsidRPr="00D931B3" w:rsidRDefault="00D931B3" w:rsidP="00D72CAE">
      <w:pPr>
        <w:pStyle w:val="mainbody"/>
      </w:pPr>
      <w:r w:rsidRPr="00D931B3">
        <w:t xml:space="preserve">The patterns described above are not confirmations. They are invitations to test. Each one makes a specific, falsifiable demand on the world: the universe either satisfies </w:t>
      </w:r>
      <w:r w:rsidR="004E63EC" w:rsidRPr="00D931B3">
        <w:t>it,</w:t>
      </w:r>
      <w:r w:rsidRPr="00D931B3">
        <w:t xml:space="preserve"> or it doesn't. What follows is not a restatement of those patterns but a description of how each would be tested and what a negative result would look like.</w:t>
      </w:r>
    </w:p>
    <w:p w14:paraId="1D0EF977" w14:textId="77777777" w:rsidR="009A6B12" w:rsidRDefault="00D931B3" w:rsidP="00D72CAE">
      <w:pPr>
        <w:pStyle w:val="mainbody"/>
      </w:pPr>
      <w:r w:rsidRPr="00D931B3">
        <w:t xml:space="preserve">For the force-coupling connection: if information-processing efficiency genuinely determines coupling constants, then varying those constants in computational models should reduce measurable information capacity in predictable ways. </w:t>
      </w:r>
    </w:p>
    <w:p w14:paraId="3C4C4540" w14:textId="77F49811" w:rsidR="00D931B3" w:rsidRPr="00D931B3" w:rsidRDefault="00D931B3" w:rsidP="00D72CAE">
      <w:pPr>
        <w:pStyle w:val="mainbody"/>
      </w:pPr>
      <w:r w:rsidRPr="00D931B3">
        <w:t>The test is not whether the mapping looks plausible</w:t>
      </w:r>
      <w:r w:rsidR="00BF0D29">
        <w:t>,</w:t>
      </w:r>
      <w:r w:rsidRPr="00D931B3">
        <w:t xml:space="preserve"> but whether the coupling values sit at optima in information-theoretic parameter space. If they scatter randomly across that space, the mapping is </w:t>
      </w:r>
      <w:r w:rsidR="00BF0D29">
        <w:t xml:space="preserve">an </w:t>
      </w:r>
      <w:r w:rsidRPr="00D931B3">
        <w:t>analogy</w:t>
      </w:r>
      <w:r w:rsidR="00B250E0">
        <w:t xml:space="preserve"> rather than</w:t>
      </w:r>
      <w:r w:rsidRPr="00D931B3">
        <w:t xml:space="preserve"> </w:t>
      </w:r>
      <w:r w:rsidR="00BF0D29">
        <w:t xml:space="preserve">a </w:t>
      </w:r>
      <w:r w:rsidRPr="00D931B3">
        <w:t>principle.</w:t>
      </w:r>
    </w:p>
    <w:p w14:paraId="6D35328A" w14:textId="77777777" w:rsidR="00275754" w:rsidRDefault="00D931B3" w:rsidP="00D72CAE">
      <w:pPr>
        <w:pStyle w:val="mainbody"/>
      </w:pPr>
      <w:r w:rsidRPr="00D931B3">
        <w:t xml:space="preserve">For the cosmic network similarity: if shared optimization principles drive both neural and cosmic organization, then the specific metrics where the two networks agree most closely should be information-theoretic rather than purely topological. Road networks and power grids are also scale-free. They do not fool machine learning classifiers at 50% accuracy. </w:t>
      </w:r>
    </w:p>
    <w:p w14:paraId="550978F2" w14:textId="5E9318AA" w:rsidR="00D931B3" w:rsidRPr="00D931B3" w:rsidRDefault="00D931B3" w:rsidP="00D72CAE">
      <w:pPr>
        <w:pStyle w:val="mainbody"/>
      </w:pPr>
      <w:r w:rsidRPr="00D931B3">
        <w:lastRenderedPageBreak/>
        <w:t xml:space="preserve">The test is whether brain-cosmos similarity is generic network efficiency or something more specific to information processing. The two interpretations make different predictions about which network properties </w:t>
      </w:r>
      <w:proofErr w:type="gramStart"/>
      <w:r w:rsidR="004E63EC" w:rsidRPr="00D931B3">
        <w:t>match</w:t>
      </w:r>
      <w:proofErr w:type="gramEnd"/>
      <w:r w:rsidRPr="00D931B3">
        <w:t xml:space="preserve"> and which diverge.</w:t>
      </w:r>
    </w:p>
    <w:p w14:paraId="6771CDCE" w14:textId="292F298B" w:rsidR="00D931B3" w:rsidRPr="00D931B3" w:rsidRDefault="00D931B3" w:rsidP="00D72CAE">
      <w:pPr>
        <w:pStyle w:val="mainbody"/>
      </w:pPr>
      <w:r w:rsidRPr="00D931B3">
        <w:t>For the mathematical constants: if constants are optimization parameters rather than arbitrary values, then the same constants should emerge independently in any substrate solving the same relational optimization problems</w:t>
      </w:r>
      <w:r w:rsidR="00691638">
        <w:t xml:space="preserve">, </w:t>
      </w:r>
      <w:r w:rsidRPr="00D931B3">
        <w:t>not just in physics, but in any system where the same constraints operate. This is testable across condensed matter, ecological networks, and computational systems. Universal emergence would be evidence. Domain-specific appearance would not.</w:t>
      </w:r>
    </w:p>
    <w:p w14:paraId="5D6DC17B" w14:textId="77777777" w:rsidR="009A6B12" w:rsidRDefault="00D931B3" w:rsidP="00D72CAE">
      <w:pPr>
        <w:pStyle w:val="mainbody"/>
      </w:pPr>
      <w:r w:rsidRPr="00D931B3">
        <w:t>For consciousness and information integration: the test is whether the correlation between integrated information metrics and conscious states holds across the full range of altered states</w:t>
      </w:r>
      <w:r w:rsidR="009A6B12">
        <w:t>:</w:t>
      </w:r>
      <w:r w:rsidRPr="00D931B3">
        <w:t xml:space="preserve"> </w:t>
      </w:r>
    </w:p>
    <w:p w14:paraId="774B47CA" w14:textId="77777777" w:rsidR="009A6B12" w:rsidRPr="00C526B0" w:rsidRDefault="00D931B3" w:rsidP="007A5488">
      <w:pPr>
        <w:pStyle w:val="mainbody"/>
        <w:numPr>
          <w:ilvl w:val="0"/>
          <w:numId w:val="8"/>
        </w:numPr>
        <w:rPr>
          <w:sz w:val="20"/>
          <w:szCs w:val="20"/>
        </w:rPr>
      </w:pPr>
      <w:r w:rsidRPr="00C526B0">
        <w:rPr>
          <w:sz w:val="20"/>
          <w:szCs w:val="20"/>
        </w:rPr>
        <w:t>deep anesthesia</w:t>
      </w:r>
    </w:p>
    <w:p w14:paraId="288AFB01" w14:textId="77777777" w:rsidR="009A6B12" w:rsidRPr="00C526B0" w:rsidRDefault="00D931B3" w:rsidP="007A5488">
      <w:pPr>
        <w:pStyle w:val="mainbody"/>
        <w:numPr>
          <w:ilvl w:val="0"/>
          <w:numId w:val="8"/>
        </w:numPr>
        <w:rPr>
          <w:sz w:val="20"/>
          <w:szCs w:val="20"/>
        </w:rPr>
      </w:pPr>
      <w:r w:rsidRPr="00C526B0">
        <w:rPr>
          <w:sz w:val="20"/>
          <w:szCs w:val="20"/>
        </w:rPr>
        <w:t>psychedelic states</w:t>
      </w:r>
    </w:p>
    <w:p w14:paraId="7BBB6FF2" w14:textId="77777777" w:rsidR="009A6B12" w:rsidRPr="00C526B0" w:rsidRDefault="00D931B3" w:rsidP="007A5488">
      <w:pPr>
        <w:pStyle w:val="mainbody"/>
        <w:numPr>
          <w:ilvl w:val="0"/>
          <w:numId w:val="8"/>
        </w:numPr>
        <w:rPr>
          <w:sz w:val="20"/>
          <w:szCs w:val="20"/>
        </w:rPr>
      </w:pPr>
      <w:r w:rsidRPr="00C526B0">
        <w:rPr>
          <w:sz w:val="20"/>
          <w:szCs w:val="20"/>
        </w:rPr>
        <w:t>minimally conscious states</w:t>
      </w:r>
    </w:p>
    <w:p w14:paraId="118097AE" w14:textId="77777777" w:rsidR="009A6B12" w:rsidRPr="00C526B0" w:rsidRDefault="00D931B3" w:rsidP="007A5488">
      <w:pPr>
        <w:pStyle w:val="mainbody"/>
        <w:numPr>
          <w:ilvl w:val="0"/>
          <w:numId w:val="8"/>
        </w:numPr>
        <w:rPr>
          <w:sz w:val="20"/>
          <w:szCs w:val="20"/>
        </w:rPr>
      </w:pPr>
      <w:r w:rsidRPr="00C526B0">
        <w:rPr>
          <w:sz w:val="20"/>
          <w:szCs w:val="20"/>
        </w:rPr>
        <w:t>advanced meditation</w:t>
      </w:r>
    </w:p>
    <w:p w14:paraId="484939E8" w14:textId="77777777" w:rsidR="009A6B12" w:rsidRDefault="00D931B3" w:rsidP="00D72CAE">
      <w:pPr>
        <w:pStyle w:val="mainbody"/>
      </w:pPr>
      <w:r w:rsidRPr="00D931B3">
        <w:t xml:space="preserve">not just the comparison between awake and asleep. </w:t>
      </w:r>
    </w:p>
    <w:p w14:paraId="71E2AB36" w14:textId="443B1739" w:rsidR="009A6B12" w:rsidRDefault="00D931B3" w:rsidP="00D72CAE">
      <w:pPr>
        <w:pStyle w:val="mainbody"/>
      </w:pPr>
      <w:r w:rsidRPr="00D931B3">
        <w:t>A genuine information-processing account should predict the ordering of those states, not just distinguish the endpoints.</w:t>
      </w:r>
      <w:r w:rsidR="009A6B12">
        <w:t xml:space="preserve"> </w:t>
      </w:r>
      <w:r w:rsidRPr="00D931B3">
        <w:t xml:space="preserve">The framework succeeds or fails on these grounds. </w:t>
      </w:r>
    </w:p>
    <w:p w14:paraId="169E7327" w14:textId="1BE66CA5" w:rsidR="00D72CAE" w:rsidRDefault="00D931B3" w:rsidP="00D72CAE">
      <w:pPr>
        <w:pStyle w:val="mainbody"/>
      </w:pPr>
      <w:r w:rsidRPr="00D931B3">
        <w:t>That is not a weakness. It is exactly what distinguishes a scientific hypothesis from a philosophical position, and it is what makes this investigation worth the effort of the elements that follow.</w:t>
      </w:r>
    </w:p>
    <w:p w14:paraId="0EB1FFA3" w14:textId="74D125A7" w:rsidR="007940AF" w:rsidRDefault="007940AF" w:rsidP="001A6113">
      <w:pPr>
        <w:pStyle w:val="subchapter"/>
      </w:pPr>
      <w:bookmarkStart w:id="68" w:name="_Toc230440562"/>
      <w:r>
        <w:lastRenderedPageBreak/>
        <w:t>LOOKING FORWARD</w:t>
      </w:r>
      <w:bookmarkEnd w:id="68"/>
    </w:p>
    <w:p w14:paraId="5DA8C723" w14:textId="77777777" w:rsidR="007940AF" w:rsidRDefault="007940AF" w:rsidP="007940AF">
      <w:pPr>
        <w:pStyle w:val="mainbody"/>
      </w:pPr>
      <w:r>
        <w:t>The logical necessity established here is not a conclusion. It is a foundation. If universal physics necessarily processes information, then the question becomes how: through what mechanisms, according to what organizational principles, toward what ends?</w:t>
      </w:r>
    </w:p>
    <w:p w14:paraId="7A25B56C" w14:textId="77777777" w:rsidR="00771756" w:rsidRDefault="007940AF" w:rsidP="007940AF">
      <w:pPr>
        <w:pStyle w:val="mainbody"/>
      </w:pPr>
      <w:r>
        <w:t xml:space="preserve">Every major feature of physics becomes a question about information architecture. The forces, the constants, the geometry of spacetime, the emergence of complexity: all of it becomes legible in a new vocabulary. </w:t>
      </w:r>
    </w:p>
    <w:p w14:paraId="2EEC6906" w14:textId="2FB2D1C1" w:rsidR="007940AF" w:rsidRDefault="00771756" w:rsidP="007940AF">
      <w:pPr>
        <w:pStyle w:val="mainbody"/>
      </w:pPr>
      <w:r w:rsidRPr="00771756">
        <w:t>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answers, and the answers connect.</w:t>
      </w:r>
    </w:p>
    <w:p w14:paraId="1202EE29" w14:textId="77777777" w:rsidR="007940AF" w:rsidRDefault="007940AF" w:rsidP="007940AF">
      <w:pPr>
        <w:pStyle w:val="mainbody"/>
      </w:pPr>
      <w:r>
        <w:t xml:space="preserve">The universe has been processing information for 13.8 billion years. Understanding how is, arguably, the central scientific project of this century. </w:t>
      </w:r>
    </w:p>
    <w:p w14:paraId="1DA75CF2" w14:textId="77777777" w:rsidR="007940AF" w:rsidRDefault="007940AF" w:rsidP="007940AF">
      <w:pPr>
        <w:pStyle w:val="mainbody"/>
      </w:pPr>
    </w:p>
    <w:p w14:paraId="42C32128" w14:textId="1AA2D12D" w:rsidR="004C3E9B" w:rsidRPr="00C153BC" w:rsidRDefault="00461032" w:rsidP="00CE3E9E">
      <w:pPr>
        <w:pStyle w:val="mainbody"/>
      </w:pPr>
      <w:r w:rsidRPr="00C153BC">
        <w:t>.</w:t>
      </w:r>
      <w:r w:rsidR="004C3E9B" w:rsidRPr="00C153BC">
        <w:br w:type="page"/>
      </w:r>
    </w:p>
    <w:p w14:paraId="27750B10" w14:textId="77777777" w:rsidR="008F3581" w:rsidRDefault="008F3581" w:rsidP="00BD6DF0">
      <w:pPr>
        <w:pStyle w:val="ChapterTitle0"/>
        <w:rPr>
          <w:b w:val="0"/>
          <w:bCs w:val="0"/>
        </w:rPr>
        <w:sectPr w:rsidR="008F3581" w:rsidSect="00D25AF9">
          <w:headerReference w:type="default" r:id="rId48"/>
          <w:headerReference w:type="first" r:id="rId49"/>
          <w:pgSz w:w="8640" w:h="12960"/>
          <w:pgMar w:top="936" w:right="864" w:bottom="792" w:left="864" w:header="576" w:footer="432" w:gutter="288"/>
          <w:cols w:space="720"/>
          <w:titlePg/>
          <w:docGrid w:linePitch="360"/>
        </w:sectPr>
      </w:pPr>
    </w:p>
    <w:p w14:paraId="6A1B62C3" w14:textId="6B7B494F" w:rsidR="003B4E18" w:rsidRPr="00222821" w:rsidRDefault="003B4E18" w:rsidP="00BD6DF0">
      <w:pPr>
        <w:pStyle w:val="ChapterTitle0"/>
        <w:rPr>
          <w:b w:val="0"/>
          <w:bCs w:val="0"/>
        </w:rPr>
      </w:pPr>
      <w:bookmarkStart w:id="69" w:name="_Toc230440563"/>
      <w:r w:rsidRPr="00222821">
        <w:rPr>
          <w:b w:val="0"/>
          <w:bCs w:val="0"/>
        </w:rPr>
        <w:lastRenderedPageBreak/>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69"/>
    </w:p>
    <w:p w14:paraId="2F0435D9" w14:textId="76706769" w:rsidR="00D775F1" w:rsidRPr="00C153BC" w:rsidRDefault="00D775F1" w:rsidP="00E8547D">
      <w:pPr>
        <w:pStyle w:val="ChapterSubtitle"/>
      </w:pPr>
      <w:bookmarkStart w:id="70" w:name="_Toc230440564"/>
      <w:r w:rsidRPr="00C153BC">
        <w:t>A Ubiquitous Pattern Across All Scales</w:t>
      </w:r>
      <w:bookmarkEnd w:id="7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4B3568F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60"/>
          <w:p w14:paraId="791F921D"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5B0853BF" w14:textId="77777777" w:rsidR="00B64046" w:rsidRPr="00B64046" w:rsidRDefault="00B64046" w:rsidP="00B64046">
      <w:pPr>
        <w:pStyle w:val="mainbody"/>
        <w:keepNext/>
        <w:rPr>
          <w:rFonts w:ascii="Segoe UI Emoji" w:hAnsi="Segoe UI Emoji" w:cs="Segoe UI Emoji"/>
        </w:rPr>
      </w:pPr>
    </w:p>
    <w:p w14:paraId="4B26BC98" w14:textId="1F80C599" w:rsidR="003C6D17" w:rsidRDefault="007940AF" w:rsidP="003C6D17">
      <w:pPr>
        <w:pStyle w:val="mainbody"/>
      </w:pPr>
      <w:r w:rsidRPr="00222821">
        <w:rPr>
          <w:b/>
          <w:bCs/>
        </w:rPr>
        <w:t>Look up from this page</w:t>
      </w:r>
      <w:r w:rsidRPr="007940AF">
        <w:t xml:space="preserve"> and look around. Everything you can see is either rotating, orbiting, oscillating, or built from components that do</w:t>
      </w:r>
      <w:r w:rsidR="003C6D17">
        <w:t>:</w:t>
      </w:r>
      <w:r w:rsidRPr="007940AF">
        <w:t xml:space="preserve"> </w:t>
      </w:r>
    </w:p>
    <w:p w14:paraId="0AC28BFE" w14:textId="77777777" w:rsidR="003C6D17" w:rsidRDefault="003C6D17" w:rsidP="007A5488">
      <w:pPr>
        <w:pStyle w:val="mainbody"/>
        <w:numPr>
          <w:ilvl w:val="0"/>
          <w:numId w:val="9"/>
        </w:numPr>
      </w:pPr>
      <w:r w:rsidRPr="003C6D17">
        <w:t xml:space="preserve">The Earth beneath you is spinning at roughly 1,600 kilometers per hour at the equator. </w:t>
      </w:r>
    </w:p>
    <w:p w14:paraId="5054959E" w14:textId="77777777" w:rsidR="003C6D17" w:rsidRDefault="003C6D17" w:rsidP="007A5488">
      <w:pPr>
        <w:pStyle w:val="mainbody"/>
        <w:numPr>
          <w:ilvl w:val="0"/>
          <w:numId w:val="9"/>
        </w:numPr>
      </w:pPr>
      <w:r w:rsidRPr="003C6D17">
        <w:t xml:space="preserve">The Moon traces a near-circle overhead every 27 days. </w:t>
      </w:r>
    </w:p>
    <w:p w14:paraId="1230E4F3" w14:textId="77777777" w:rsidR="003C6D17" w:rsidRDefault="003C6D17" w:rsidP="007A5488">
      <w:pPr>
        <w:pStyle w:val="mainbody"/>
        <w:numPr>
          <w:ilvl w:val="0"/>
          <w:numId w:val="9"/>
        </w:numPr>
      </w:pPr>
      <w:r w:rsidRPr="003C6D17">
        <w:t xml:space="preserve">The Sun carries the entire solar system on a 230-million-year orbit around the galactic center. </w:t>
      </w:r>
    </w:p>
    <w:p w14:paraId="0EDBEE48" w14:textId="2C55138C" w:rsidR="003C6D17" w:rsidRDefault="003C6D17" w:rsidP="007A5488">
      <w:pPr>
        <w:pStyle w:val="mainbody"/>
        <w:numPr>
          <w:ilvl w:val="0"/>
          <w:numId w:val="9"/>
        </w:numPr>
      </w:pPr>
      <w:r w:rsidRPr="003C6D17">
        <w:t>That center is the hub of a massive spiral</w:t>
      </w:r>
      <w:r>
        <w:t>.</w:t>
      </w:r>
      <w:r w:rsidRPr="003C6D17">
        <w:t xml:space="preserve"> </w:t>
      </w:r>
    </w:p>
    <w:p w14:paraId="6981B0EF" w14:textId="535DF2DD" w:rsidR="00B64046" w:rsidRPr="00B64046" w:rsidRDefault="003C6D17" w:rsidP="003C6D17">
      <w:pPr>
        <w:pStyle w:val="mainbody"/>
      </w:pPr>
      <w:r>
        <w:t>That spiral</w:t>
      </w:r>
      <w:r w:rsidRPr="003C6D17">
        <w:t xml:space="preserve"> rotates in the larger dance of the local group of galaxies.</w:t>
      </w:r>
    </w:p>
    <w:p w14:paraId="36400629" w14:textId="77777777" w:rsidR="004D74ED" w:rsidRPr="00C153BC" w:rsidRDefault="004D74ED" w:rsidP="004D74ED">
      <w:pPr>
        <w:pStyle w:val="mainbody"/>
        <w:keepNext/>
      </w:pPr>
      <w:r w:rsidRPr="00C153BC">
        <w:rPr>
          <w:noProof/>
        </w:rPr>
        <w:lastRenderedPageBreak/>
        <w:drawing>
          <wp:inline distT="0" distB="0" distL="0" distR="0" wp14:anchorId="76F2C135" wp14:editId="625B4EC5">
            <wp:extent cx="4206240" cy="1650365"/>
            <wp:effectExtent l="0" t="0" r="3810" b="6985"/>
            <wp:docPr id="563953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0">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B9BD0CC" w14:textId="07B11E22" w:rsidR="00012BD2" w:rsidRPr="00C153BC" w:rsidRDefault="004D74ED" w:rsidP="004D74ED">
      <w:pPr>
        <w:pStyle w:val="Caption"/>
        <w:jc w:val="left"/>
      </w:pPr>
      <w:r w:rsidRPr="00C153BC">
        <w:t xml:space="preserve">Figure 4 - </w:t>
      </w:r>
      <w:fldSimple w:instr=" SEQ Figure_4_- \* ARABIC ">
        <w:r w:rsidRPr="00C153BC">
          <w:t>1</w:t>
        </w:r>
      </w:fldSimple>
      <w:r w:rsidRPr="00C153BC">
        <w:t xml:space="preserve"> From the spin-1/2 of a quark to spiral arms spanning 100,000 light-years, circular geometry </w:t>
      </w:r>
      <w:r w:rsidR="007E4755" w:rsidRPr="00C153BC">
        <w:t>appears at</w:t>
      </w:r>
      <w:r w:rsidRPr="00C153BC">
        <w:t xml:space="preserve"> every scale of nature. The COSMIC Framework proposes </w:t>
      </w:r>
      <w:r w:rsidR="007E4755" w:rsidRPr="00C153BC">
        <w:t xml:space="preserve">that </w:t>
      </w:r>
      <w:r w:rsidRPr="00C153BC">
        <w:t xml:space="preserve">this universality reflects information </w:t>
      </w:r>
      <w:r w:rsidR="007E4755" w:rsidRPr="00C153BC">
        <w:t>minimization across</w:t>
      </w:r>
      <w:r w:rsidRPr="00C153BC">
        <w:t xml:space="preserve"> closed boundaries</w:t>
      </w:r>
      <w:r w:rsidR="001E28FD" w:rsidRPr="00C153BC">
        <w:t>.</w:t>
      </w:r>
      <w:r w:rsidRPr="00C153BC">
        <w:t xml:space="preserve"> </w:t>
      </w:r>
      <w:r w:rsidR="001E28FD" w:rsidRPr="00C153BC">
        <w:t>E</w:t>
      </w:r>
      <w:r w:rsidRPr="00C153BC">
        <w:t>ach scale</w:t>
      </w:r>
      <w:r w:rsidR="0012640C" w:rsidRPr="00C153BC">
        <w:t xml:space="preserve"> independen</w:t>
      </w:r>
      <w:r w:rsidR="0049743C" w:rsidRPr="00C153BC">
        <w:t>tly</w:t>
      </w:r>
      <w:r w:rsidRPr="00C153BC">
        <w:t xml:space="preserve"> </w:t>
      </w:r>
      <w:r w:rsidR="001E28FD" w:rsidRPr="00C153BC">
        <w:t>discovers</w:t>
      </w:r>
      <w:r w:rsidRPr="00C153BC">
        <w:t xml:space="preserve"> the same geometric solution.</w:t>
      </w:r>
    </w:p>
    <w:p w14:paraId="79C22EE5" w14:textId="77777777" w:rsidR="0037457B" w:rsidRDefault="007940AF" w:rsidP="007940AF">
      <w:pPr>
        <w:pStyle w:val="mainbody"/>
      </w:pPr>
      <w:r w:rsidRPr="007940AF">
        <w:t>Scale down to the atomic. Electrons inhabit orbitals whose shapes, spheres, dumbbells, and four-lobed petals are all described by spherical harmonic functions</w:t>
      </w:r>
      <w:r w:rsidRPr="00094477">
        <w:rPr>
          <w:sz w:val="16"/>
          <w:szCs w:val="16"/>
          <w:vertAlign w:val="superscript"/>
        </w:rPr>
        <w:t>[g]</w:t>
      </w:r>
      <w:r w:rsidRPr="007940AF">
        <w:t xml:space="preserve">, mathematical cousins of the sine and cosine. </w:t>
      </w:r>
    </w:p>
    <w:p w14:paraId="3AE94494" w14:textId="36A52D28" w:rsidR="007940AF" w:rsidRPr="007940AF" w:rsidRDefault="007940AF" w:rsidP="007940AF">
      <w:pPr>
        <w:pStyle w:val="mainbody"/>
      </w:pPr>
      <w:r w:rsidRPr="007940AF">
        <w:t>The quantum state of a single electron is geometrically represented as a point on a sphere. The most basic operations in quantum computing are literally rotations in mathematical space.</w:t>
      </w:r>
    </w:p>
    <w:p w14:paraId="21F8BA7C" w14:textId="77777777" w:rsidR="007940AF" w:rsidRPr="007940AF" w:rsidRDefault="007940AF" w:rsidP="007940AF">
      <w:pPr>
        <w:pStyle w:val="mainbody"/>
      </w:pPr>
      <w:r w:rsidRPr="007940AF">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E16DCEB" w14:textId="77777777" w:rsidR="007940AF" w:rsidRPr="007940AF" w:rsidRDefault="007940AF" w:rsidP="007940AF">
      <w:pPr>
        <w:pStyle w:val="mainbody"/>
      </w:pPr>
      <w:r w:rsidRPr="007940AF">
        <w:t>This cannot be a coincidence. But explaining it is less straightforward than it might appear.</w:t>
      </w:r>
    </w:p>
    <w:p w14:paraId="2E261437" w14:textId="695B27BF" w:rsidR="007940AF" w:rsidRPr="007940AF" w:rsidRDefault="007940AF" w:rsidP="007940AF">
      <w:pPr>
        <w:pStyle w:val="subchapter"/>
      </w:pPr>
      <w:bookmarkStart w:id="71" w:name="_Toc230440565"/>
      <w:r w:rsidRPr="007940AF">
        <w:rPr>
          <w:caps w:val="0"/>
        </w:rPr>
        <w:t>WHAT WE KNOW, AND WHERE THE EXPLANATIONS STOP</w:t>
      </w:r>
      <w:bookmarkEnd w:id="71"/>
    </w:p>
    <w:p w14:paraId="05E24A97" w14:textId="77777777" w:rsidR="007940AF" w:rsidRPr="007940AF" w:rsidRDefault="007940AF" w:rsidP="007940AF">
      <w:pPr>
        <w:pStyle w:val="mainbody"/>
      </w:pPr>
      <w:r w:rsidRPr="007940AF">
        <w:lastRenderedPageBreak/>
        <w:t>Physics offers clear and well-tested explanations for many instances of rotation, and intellectual honesty requires starting there.</w:t>
      </w:r>
    </w:p>
    <w:p w14:paraId="555436B4" w14:textId="200A18DE" w:rsidR="007940AF" w:rsidRPr="007940AF" w:rsidRDefault="007940AF" w:rsidP="007940AF">
      <w:pPr>
        <w:pStyle w:val="mainbody"/>
      </w:pPr>
      <w:r w:rsidRPr="007940AF">
        <w:t>Angular momentum</w:t>
      </w:r>
      <w:r w:rsidRPr="00094477">
        <w:rPr>
          <w:sz w:val="16"/>
          <w:szCs w:val="16"/>
          <w:vertAlign w:val="superscript"/>
        </w:rPr>
        <w:t>[g]</w:t>
      </w:r>
      <w:r w:rsidRPr="007940AF">
        <w:t xml:space="preserve"> is conserved. When a rotating cloud of gas collapses under gravity to form a star system, it spins faster, just as a figure skater pulls in her arms and accelerates</w:t>
      </w:r>
      <w:r w:rsidR="00853FD2">
        <w:t>.</w:t>
      </w:r>
      <w:r w:rsidRPr="007940AF">
        <w:t xml:space="preserve"> </w:t>
      </w:r>
      <w:r w:rsidR="00853FD2">
        <w:t>The</w:t>
      </w:r>
      <w:r w:rsidRPr="007940AF">
        <w:t xml:space="preserve"> rotation was always present, with nowhere to go but concentrated. This principle, validated across every scale </w:t>
      </w:r>
      <w:r w:rsidR="00C8334D">
        <w:t>on which it has been tested, explains the spin of planets, the rotation of galaxies, and the orbits</w:t>
      </w:r>
      <w:r w:rsidRPr="007940AF">
        <w:t xml:space="preserve"> of moons </w:t>
      </w:r>
      <w:r w:rsidRPr="00C5413E">
        <w:rPr>
          <w:sz w:val="16"/>
          <w:vertAlign w:val="superscript"/>
        </w:rPr>
        <w:t>[3]</w:t>
      </w:r>
      <w:r w:rsidRPr="007940AF">
        <w:t>.</w:t>
      </w:r>
    </w:p>
    <w:p w14:paraId="1AC38BE8" w14:textId="10EE1822" w:rsidR="007940AF" w:rsidRPr="007940AF" w:rsidRDefault="007940AF" w:rsidP="007940AF">
      <w:pPr>
        <w:pStyle w:val="mainbody"/>
      </w:pPr>
      <w:r w:rsidRPr="007940AF">
        <w:t xml:space="preserve">Circular and spherical geometries frequently represent minimum energy configurations </w:t>
      </w:r>
      <w:r w:rsidRPr="00C5413E">
        <w:rPr>
          <w:sz w:val="16"/>
          <w:vertAlign w:val="superscript"/>
        </w:rPr>
        <w:t>[4]</w:t>
      </w:r>
      <w:r w:rsidRPr="007940AF">
        <w:t xml:space="preserve">.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w:t>
      </w:r>
      <w:r w:rsidR="00E810BC">
        <w:t>[</w:t>
      </w:r>
      <w:r w:rsidRPr="007940AF">
        <w:t>see Appendix Element 4, Section A</w:t>
      </w:r>
      <w:r w:rsidR="00E810BC">
        <w:t>]</w:t>
      </w:r>
      <w:r w:rsidRPr="007940AF">
        <w:t>.</w:t>
      </w:r>
    </w:p>
    <w:p w14:paraId="5ADB0810" w14:textId="77777777" w:rsidR="007940AF" w:rsidRPr="007940AF" w:rsidRDefault="007940AF" w:rsidP="007940AF">
      <w:pPr>
        <w:pStyle w:val="mainbody"/>
      </w:pPr>
      <w:r w:rsidRPr="007940AF">
        <w:t>These are real, well-established explanations. The framework doesn’t dispute them.</w:t>
      </w:r>
    </w:p>
    <w:p w14:paraId="4E056010" w14:textId="39FF7D97" w:rsidR="003C6D17" w:rsidRDefault="003C6D17" w:rsidP="007940AF">
      <w:pPr>
        <w:pStyle w:val="mainbody"/>
      </w:pPr>
      <w:r w:rsidRPr="003C6D17">
        <w:t xml:space="preserve">What it notes is that these explanations focus exclusively on energy while leaving information </w:t>
      </w:r>
      <w:r w:rsidR="002F119E">
        <w:t>thoroughly</w:t>
      </w:r>
      <w:r w:rsidRPr="003C6D17">
        <w:t xml:space="preserve"> out of the accounting. Since Landauer's Principle (Element 2) establishes a precise equivalence between energy and information, an explanation built entirely on energy optimization may be using half the vocabulary. </w:t>
      </w:r>
    </w:p>
    <w:p w14:paraId="1FD14447" w14:textId="72053D16" w:rsidR="007940AF" w:rsidRPr="007940AF" w:rsidRDefault="003C6D17" w:rsidP="007940AF">
      <w:pPr>
        <w:pStyle w:val="mainbody"/>
      </w:pPr>
      <w:r w:rsidRPr="003C6D17">
        <w:t xml:space="preserve">Saying a sphere minimizes energy and saying a sphere maximizes information storage density per unit surface area might be two descriptions of the same underlying principle. Or </w:t>
      </w:r>
      <w:r w:rsidRPr="003C6D17">
        <w:lastRenderedPageBreak/>
        <w:t>they might not be. That is precisely the question this element is investigating.</w:t>
      </w:r>
    </w:p>
    <w:p w14:paraId="3A3511F0" w14:textId="423EEB4A" w:rsidR="007940AF" w:rsidRPr="007940AF" w:rsidRDefault="007940AF" w:rsidP="007940AF">
      <w:pPr>
        <w:pStyle w:val="subchapter"/>
        <w:rPr>
          <w:color w:val="000000"/>
          <w:sz w:val="24"/>
          <w:szCs w:val="24"/>
        </w:rPr>
      </w:pPr>
      <w:bookmarkStart w:id="72" w:name="_Toc230440566"/>
      <w:r w:rsidRPr="007940AF">
        <w:t>THE MISSING INFORMATION COMPONENT</w:t>
      </w:r>
      <w:bookmarkEnd w:id="72"/>
    </w:p>
    <w:p w14:paraId="20FDFC3B" w14:textId="77777777" w:rsidR="007940AF" w:rsidRPr="007940AF" w:rsidRDefault="007940AF" w:rsidP="007940AF">
      <w:pPr>
        <w:pStyle w:val="mainbody"/>
      </w:pPr>
      <w:r w:rsidRPr="007940AF">
        <w:t>Consider what the standard energy-based explanations leave untouched.</w:t>
      </w:r>
    </w:p>
    <w:p w14:paraId="1063B5D7" w14:textId="77777777" w:rsidR="003C6D17" w:rsidRDefault="007940AF" w:rsidP="007940AF">
      <w:pPr>
        <w:pStyle w:val="mainbody"/>
      </w:pPr>
      <w:r w:rsidRPr="007940AF">
        <w:t xml:space="preserve">Electron spin is not a tiny ball spinning. Electrons are point particles with no physical size to spin in the classical sense. What “spin” actually describes is the orientation of quantum information in abstract state space. </w:t>
      </w:r>
    </w:p>
    <w:p w14:paraId="4AC22751" w14:textId="3F433562" w:rsidR="007940AF" w:rsidRPr="007940AF" w:rsidRDefault="007940AF" w:rsidP="007940AF">
      <w:pPr>
        <w:pStyle w:val="mainbody"/>
      </w:pPr>
      <w:r w:rsidRPr="007940AF">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156B3DFF" w14:textId="77777777" w:rsidR="007940AF" w:rsidRPr="007940AF" w:rsidRDefault="007940AF" w:rsidP="007940AF">
      <w:pPr>
        <w:pStyle w:val="mainbody"/>
      </w:pPr>
      <w:r w:rsidRPr="007940AF">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16E15E2D" w14:textId="77777777" w:rsidR="009309AB" w:rsidRDefault="007940AF" w:rsidP="007940AF">
      <w:pPr>
        <w:pStyle w:val="mainbody"/>
      </w:pPr>
      <w:r w:rsidRPr="007940AF">
        <w:t xml:space="preserve">Rotational spectroscopy uses the rotational parameters of molecules to identify their structure and composition with </w:t>
      </w:r>
      <w:r w:rsidR="00805437">
        <w:t>extraordinary</w:t>
      </w:r>
      <w:r w:rsidRPr="007940AF">
        <w:t xml:space="preserve"> precision. Every molecule has a unique rotational signature. Information about molecular identity is literally encoded in rotation rates. </w:t>
      </w:r>
    </w:p>
    <w:p w14:paraId="4E3624DF" w14:textId="50E71DA2" w:rsidR="007940AF" w:rsidRPr="007940AF" w:rsidRDefault="009309AB" w:rsidP="007940AF">
      <w:pPr>
        <w:pStyle w:val="mainbody"/>
      </w:pPr>
      <w:r w:rsidRPr="009309AB">
        <w:t xml:space="preserve">The field treats this as a convenient measurement technique. The deeper question </w:t>
      </w:r>
      <w:r>
        <w:t>of whether</w:t>
      </w:r>
      <w:r w:rsidRPr="009309AB">
        <w:t xml:space="preserve"> the encoding itself reflects </w:t>
      </w:r>
      <w:r w:rsidRPr="009309AB">
        <w:lastRenderedPageBreak/>
        <w:t xml:space="preserve">something fundamental about </w:t>
      </w:r>
      <w:r w:rsidR="00C8334D">
        <w:t xml:space="preserve">the relationship between rotation and information </w:t>
      </w:r>
      <w:r w:rsidRPr="009309AB">
        <w:t>has not been asked.</w:t>
      </w:r>
    </w:p>
    <w:p w14:paraId="0E31528F" w14:textId="27F59C70" w:rsidR="007940AF" w:rsidRPr="007940AF" w:rsidRDefault="007940AF" w:rsidP="007940AF">
      <w:pPr>
        <w:pStyle w:val="mainbody"/>
      </w:pPr>
      <w:r w:rsidRPr="007940AF">
        <w:t xml:space="preserve">Why do systems preferentially encode information in rotational states at every scale from quarks to galaxies? Why does rotation appear universally across forty orders of magnitude when energy conservation alone doesn’t predict this universality? </w:t>
      </w:r>
      <w:r w:rsidR="00C8334D">
        <w:t xml:space="preserve">Standard physics has not answered these </w:t>
      </w:r>
      <w:proofErr w:type="gramStart"/>
      <w:r w:rsidR="00C8334D">
        <w:t>questions,</w:t>
      </w:r>
      <w:r w:rsidR="004E63EC" w:rsidRPr="007940AF">
        <w:t xml:space="preserve"> and</w:t>
      </w:r>
      <w:proofErr w:type="gramEnd"/>
      <w:r w:rsidRPr="007940AF">
        <w:t xml:space="preserve"> acknowledging that gap is not a criticism of standard physics. It is an invitation to look deeper.</w:t>
      </w:r>
    </w:p>
    <w:p w14:paraId="1538FFBC" w14:textId="08074498" w:rsidR="007940AF" w:rsidRPr="007940AF" w:rsidRDefault="007940AF" w:rsidP="007940AF">
      <w:pPr>
        <w:pStyle w:val="subchapter"/>
        <w:rPr>
          <w:color w:val="000000"/>
          <w:sz w:val="24"/>
          <w:szCs w:val="24"/>
        </w:rPr>
      </w:pPr>
      <w:bookmarkStart w:id="73" w:name="_Toc230440567"/>
      <w:r w:rsidRPr="007940AF">
        <w:t>RECENT OBSERVATIONAL CHALLENGES</w:t>
      </w:r>
      <w:bookmarkEnd w:id="73"/>
    </w:p>
    <w:p w14:paraId="46B78339" w14:textId="77777777" w:rsidR="007940AF" w:rsidRPr="007940AF" w:rsidRDefault="007940AF" w:rsidP="007940AF">
      <w:pPr>
        <w:pStyle w:val="mainbody"/>
      </w:pPr>
      <w:r w:rsidRPr="007940AF">
        <w:t>Standard models face a specific challenge that bears directly on this element’s questions.</w:t>
      </w:r>
    </w:p>
    <w:p w14:paraId="3F3F2CA5" w14:textId="57B4FF05" w:rsidR="00165A65" w:rsidRDefault="007940AF" w:rsidP="007940AF">
      <w:pPr>
        <w:pStyle w:val="mainbody"/>
      </w:pPr>
      <w:r w:rsidRPr="007940AF">
        <w:t xml:space="preserve">The James Webb Space Telescope has detected fully </w:t>
      </w:r>
      <w:r w:rsidR="004E63EC" w:rsidRPr="007940AF">
        <w:t>formed</w:t>
      </w:r>
      <w:r w:rsidR="00C8334D">
        <w:t>, massive galaxies that appear</w:t>
      </w:r>
      <w:r w:rsidRPr="007940AF">
        <w:t xml:space="preserve"> far earlier in cosmic history than standard formation models predict </w:t>
      </w:r>
      <w:r w:rsidRPr="00C5413E">
        <w:rPr>
          <w:sz w:val="16"/>
          <w:vertAlign w:val="superscript"/>
        </w:rPr>
        <w:t>[18]</w:t>
      </w:r>
      <w:r w:rsidRPr="007940AF">
        <w:t xml:space="preserve">. These galaxies exhibit well-developed rotational structure and spiral arms at times when, according to conventional formation timelines, they shouldn’t yet exist. </w:t>
      </w:r>
    </w:p>
    <w:p w14:paraId="0931F6D4" w14:textId="783C6016" w:rsidR="007940AF" w:rsidRPr="007940AF" w:rsidRDefault="007940AF" w:rsidP="007940AF">
      <w:pPr>
        <w:pStyle w:val="mainbody"/>
      </w:pPr>
      <w:r w:rsidRPr="007940AF">
        <w:t>The standard explanation, gravitational collapse plus angular momentum conservation, struggles to account for such rapid and organized structure formation. Something is enabling faster organization than the energy-based models predict.</w:t>
      </w:r>
    </w:p>
    <w:p w14:paraId="0ECEF66C" w14:textId="2AC0C5E7" w:rsidR="00AF739C" w:rsidRDefault="007940AF" w:rsidP="007940AF">
      <w:pPr>
        <w:pStyle w:val="mainbody"/>
      </w:pPr>
      <w:r w:rsidRPr="007940AF">
        <w:t xml:space="preserve">Whether information-theoretic optimization provides the missing piece </w:t>
      </w:r>
      <w:r w:rsidR="00C8334D">
        <w:t>remains to be validated</w:t>
      </w:r>
      <w:r w:rsidRPr="007940AF">
        <w:t>. But the observation itself is real</w:t>
      </w:r>
      <w:r w:rsidR="00E3310B">
        <w:t>.</w:t>
      </w:r>
      <w:r w:rsidRPr="007940AF">
        <w:t xml:space="preserve"> </w:t>
      </w:r>
      <w:r w:rsidR="00E3310B">
        <w:t>Our</w:t>
      </w:r>
      <w:r w:rsidRPr="007940AF">
        <w:t xml:space="preserve"> current energy-based models leave a gap, and that gap manifests in the speed and organization of rotational structure formation. </w:t>
      </w:r>
    </w:p>
    <w:p w14:paraId="5CD6E3AD" w14:textId="5708F11E" w:rsidR="007940AF" w:rsidRDefault="007940AF" w:rsidP="007940AF">
      <w:pPr>
        <w:pStyle w:val="mainbody"/>
      </w:pPr>
      <w:r w:rsidRPr="007940AF">
        <w:t>The information-processing perspective, at minimum, generates a testable hypothesis</w:t>
      </w:r>
      <w:r w:rsidR="00EC345B">
        <w:t>. It states</w:t>
      </w:r>
      <w:r w:rsidRPr="007940AF">
        <w:t xml:space="preserve"> that information density optimization contributes to structure formation </w:t>
      </w:r>
      <w:r w:rsidRPr="007940AF">
        <w:lastRenderedPageBreak/>
        <w:t>alongside gravitational energy minimization, with the JWST data providing the testing ground.</w:t>
      </w:r>
    </w:p>
    <w:p w14:paraId="3F77F69B" w14:textId="77777777" w:rsidR="00165A65" w:rsidRDefault="00766419" w:rsidP="00804923">
      <w:pPr>
        <w:pStyle w:val="mainbody"/>
      </w:pPr>
      <w:r w:rsidRPr="00804923">
        <w:t>These early galaxy observations connect to a broader picture that Element 16 develops in detail. The framework's explanation is not that these galaxies formed faster than physics allows, but that they are older than their distance implies</w:t>
      </w:r>
      <w:r w:rsidR="00804923">
        <w:t>,</w:t>
      </w:r>
      <w:r w:rsidRPr="00804923">
        <w:t xml:space="preserve"> a consequence of how the substrate's initial information configuration expressed itself geometrically. </w:t>
      </w:r>
    </w:p>
    <w:p w14:paraId="630D8C49" w14:textId="04FB805C" w:rsidR="00064B8D" w:rsidRDefault="00766419" w:rsidP="00804923">
      <w:pPr>
        <w:pStyle w:val="mainbody"/>
      </w:pPr>
      <w:r w:rsidRPr="00804923">
        <w:t>The JWST findings are not an anomaly requiring a patch to the standard model. They are what the framework predicted.</w:t>
      </w:r>
    </w:p>
    <w:p w14:paraId="7C41D7AA" w14:textId="77777777" w:rsidR="00165A65" w:rsidRDefault="00766419" w:rsidP="00804923">
      <w:pPr>
        <w:pStyle w:val="mainbody"/>
      </w:pPr>
      <w:r w:rsidRPr="00804923">
        <w:t xml:space="preserve"> </w:t>
      </w:r>
      <w:r w:rsidR="00165A65" w:rsidRPr="00165A65">
        <w:t xml:space="preserve">In March 2025, DESI's second data release strengthened the dark energy evolution signal to 4.2σ. This lends further support to the view that the universe's expansion reflects ongoing substrate dynamics rather than a fixed vacuum energy. </w:t>
      </w:r>
    </w:p>
    <w:p w14:paraId="383E8EC6" w14:textId="28FAE5B4" w:rsidR="00766419" w:rsidRPr="00804923" w:rsidRDefault="00165A65" w:rsidP="00804923">
      <w:pPr>
        <w:pStyle w:val="mainbody"/>
      </w:pPr>
      <w:r w:rsidRPr="00165A65">
        <w:t xml:space="preserve">The connection to rotation is </w:t>
      </w:r>
      <w:r w:rsidR="00995920">
        <w:t>that,</w:t>
      </w:r>
      <w:r w:rsidRPr="00165A65">
        <w:t xml:space="preserve"> if the substrate's geometry drives both how structures spin and how space expands, then rotation and dark energy evolution are not separate puzzles. They may be different expressions of the same underlying dynamics, observed at different scales.</w:t>
      </w:r>
    </w:p>
    <w:p w14:paraId="3AE95AAF" w14:textId="41D0F200" w:rsidR="007940AF" w:rsidRPr="007940AF" w:rsidRDefault="007940AF" w:rsidP="007940AF">
      <w:pPr>
        <w:pStyle w:val="subchapter"/>
        <w:rPr>
          <w:color w:val="000000"/>
          <w:sz w:val="24"/>
          <w:szCs w:val="24"/>
        </w:rPr>
      </w:pPr>
      <w:bookmarkStart w:id="74" w:name="_Toc230440568"/>
      <w:r w:rsidRPr="007940AF">
        <w:t>QUANTUM MECHANICS AND SPHERICAL SYMMETRY</w:t>
      </w:r>
      <w:bookmarkEnd w:id="74"/>
    </w:p>
    <w:p w14:paraId="2548C890" w14:textId="7CEC9928" w:rsidR="007940AF" w:rsidRPr="007940AF" w:rsidRDefault="007940AF" w:rsidP="007940AF">
      <w:pPr>
        <w:pStyle w:val="mainbody"/>
      </w:pPr>
      <w:r w:rsidRPr="007940AF">
        <w:t xml:space="preserve">Electron orbitals around atomic nuclei follow spherical harmonic patterns </w:t>
      </w:r>
      <w:r w:rsidRPr="00C5413E">
        <w:rPr>
          <w:sz w:val="16"/>
          <w:vertAlign w:val="superscript"/>
        </w:rPr>
        <w:t>[5]</w:t>
      </w:r>
      <w:r w:rsidRPr="007940AF">
        <w:t>. Think of these not as fixed shells but as probability clouds, regions of space where an electron is likely to be found, with shapes ranging from perfect spheres to dumbbells to complex multi-lobed structures. The spherical symmetry reflects the optimization of quantum wave functions</w:t>
      </w:r>
      <w:r w:rsidR="00C8334D">
        <w:rPr>
          <w:sz w:val="16"/>
          <w:szCs w:val="16"/>
          <w:vertAlign w:val="superscript"/>
        </w:rPr>
        <w:t xml:space="preserve"> [g] </w:t>
      </w:r>
      <w:r w:rsidR="00C8334D" w:rsidRPr="00C8334D">
        <w:t>under central-force</w:t>
      </w:r>
      <w:r w:rsidRPr="007940AF">
        <w:t xml:space="preserve"> potentials, forces that pull equally toward a center from all directions.</w:t>
      </w:r>
    </w:p>
    <w:p w14:paraId="7442FFBF" w14:textId="2EEF71AA" w:rsidR="007940AF" w:rsidRPr="007940AF" w:rsidRDefault="007940AF" w:rsidP="007940AF">
      <w:pPr>
        <w:pStyle w:val="subchapter"/>
      </w:pPr>
      <w:bookmarkStart w:id="75" w:name="_Toc230440569"/>
      <w:r w:rsidRPr="007940AF">
        <w:rPr>
          <w:caps w:val="0"/>
        </w:rPr>
        <w:lastRenderedPageBreak/>
        <w:t>THE ROLE OF Π</w:t>
      </w:r>
      <w:bookmarkEnd w:id="75"/>
    </w:p>
    <w:p w14:paraId="21C502A8" w14:textId="2F69C8C0" w:rsidR="00AF739C" w:rsidRDefault="007940AF" w:rsidP="007940AF">
      <w:pPr>
        <w:pStyle w:val="mainbody"/>
      </w:pPr>
      <w:r w:rsidRPr="007940AF">
        <w:t xml:space="preserve">The mathematical constant π appears throughout this description, as it appears throughout all physics involving circular or spherical geometry </w:t>
      </w:r>
      <w:r w:rsidRPr="00C5413E">
        <w:rPr>
          <w:sz w:val="16"/>
          <w:vertAlign w:val="superscript"/>
        </w:rPr>
        <w:t>[6]</w:t>
      </w:r>
      <w:r w:rsidRPr="007940AF">
        <w:t>. This is not mysterious</w:t>
      </w:r>
      <w:r w:rsidR="00FE5969">
        <w:t xml:space="preserve">, </w:t>
      </w:r>
      <w:r w:rsidRPr="007940AF">
        <w:t xml:space="preserve">π fundamentally relates circumference to diameter and surface area to radius. </w:t>
      </w:r>
    </w:p>
    <w:p w14:paraId="495A2E82" w14:textId="5F8F76E3" w:rsidR="007940AF" w:rsidRPr="007940AF" w:rsidRDefault="007940AF" w:rsidP="007940AF">
      <w:pPr>
        <w:pStyle w:val="mainbody"/>
      </w:pPr>
      <w:r w:rsidRPr="007940AF">
        <w:t xml:space="preserve">Any physical system involving circular motion, spherical symmetry, or wave phenomena necessarily involves π in its mathematical description, because those phenomena are defined by circular geometry </w:t>
      </w:r>
      <w:r w:rsidR="00E810BC">
        <w:t>[</w:t>
      </w:r>
      <w:r w:rsidRPr="007940AF">
        <w:t>see Appendix Element 4, Section B</w:t>
      </w:r>
      <w:r w:rsidR="00E810BC">
        <w:t>]</w:t>
      </w:r>
      <w:r w:rsidRPr="007940AF">
        <w:t xml:space="preserve">. </w:t>
      </w:r>
      <w:r w:rsidR="00C8334D">
        <w:t>The framework investigates whether the deeper reason for nature’s preference for these geometries is linked</w:t>
      </w:r>
      <w:r w:rsidRPr="007940AF">
        <w:t xml:space="preserve"> to information-processing optimization.</w:t>
      </w:r>
    </w:p>
    <w:p w14:paraId="23B70F43" w14:textId="2C28CBE7" w:rsidR="007940AF" w:rsidRPr="007940AF" w:rsidRDefault="007940AF" w:rsidP="007940AF">
      <w:pPr>
        <w:pStyle w:val="subchapter"/>
      </w:pPr>
      <w:bookmarkStart w:id="76" w:name="_Toc230440570"/>
      <w:r w:rsidRPr="007940AF">
        <w:rPr>
          <w:caps w:val="0"/>
        </w:rPr>
        <w:t>Π AS A POTENTIAL INFORMATION SUBSTRATE</w:t>
      </w:r>
      <w:bookmarkEnd w:id="76"/>
    </w:p>
    <w:p w14:paraId="40D1559B" w14:textId="77777777" w:rsidR="007940AF" w:rsidRPr="007940AF" w:rsidRDefault="007940AF" w:rsidP="007940AF">
      <w:pPr>
        <w:pStyle w:val="mainbody"/>
      </w:pPr>
      <w:r w:rsidRPr="007940AF">
        <w:t>Here is where the mathematics becomes genuinely strange. Mathematicians conjecture, and have not yet proven, that π is a normal number</w:t>
      </w:r>
      <w:r w:rsidRPr="00094477">
        <w:rPr>
          <w:sz w:val="16"/>
          <w:szCs w:val="16"/>
          <w:vertAlign w:val="superscript"/>
        </w:rPr>
        <w:t>[g]</w:t>
      </w:r>
      <w:r w:rsidRPr="007940AF">
        <w:t>. If true, this means π’s decimal expansion contains every possible finite sequence of digits with equal frequency. Every sequence. Including yours.</w:t>
      </w:r>
    </w:p>
    <w:p w14:paraId="4E6FBB35" w14:textId="77777777" w:rsidR="00AF739C" w:rsidRDefault="007940AF" w:rsidP="007940AF">
      <w:pPr>
        <w:pStyle w:val="mainbody"/>
      </w:pPr>
      <w:r w:rsidRPr="007940AF">
        <w:t xml:space="preserve">Your complete genome, encoded as a number, appears somewhere in the digits of π. This entire book appears somewhere in π. Every possible variation of this sentence appears, infinitely often, distributed through π’s infinite decimal expansion. </w:t>
      </w:r>
    </w:p>
    <w:p w14:paraId="39CDF419" w14:textId="6643B47B" w:rsidR="007940AF" w:rsidRPr="007940AF" w:rsidRDefault="007940AF" w:rsidP="007940AF">
      <w:pPr>
        <w:pStyle w:val="mainbody"/>
      </w:pPr>
      <w:r w:rsidRPr="007940AF">
        <w:t>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22F91ACB" w14:textId="2E11D939" w:rsidR="00165A65" w:rsidRDefault="007940AF" w:rsidP="007940AF">
      <w:pPr>
        <w:pStyle w:val="mainbody"/>
      </w:pPr>
      <w:r w:rsidRPr="007940AF">
        <w:lastRenderedPageBreak/>
        <w:t xml:space="preserve">What is </w:t>
      </w:r>
      <w:r w:rsidR="00873017">
        <w:t>worth noting</w:t>
      </w:r>
      <w:r w:rsidRPr="007940AF">
        <w:t xml:space="preserve"> is not that π </w:t>
      </w:r>
      <w:r w:rsidR="00C8334D">
        <w:t>serves as a storage device for all sequences</w:t>
      </w:r>
      <w:r w:rsidRPr="007940AF">
        <w:t xml:space="preserve">. It doesn’t. No physical system is “reading” the digits of π to encode information. What is </w:t>
      </w:r>
      <w:r w:rsidR="00CA7D45">
        <w:t>significant</w:t>
      </w:r>
      <w:r w:rsidRPr="007940AF">
        <w:t xml:space="preserve"> is something subtler</w:t>
      </w:r>
      <w:r w:rsidR="00F6093A">
        <w:t>.</w:t>
      </w:r>
      <w:r w:rsidRPr="007940AF">
        <w:t xml:space="preserve"> </w:t>
      </w:r>
      <w:r w:rsidR="00F6093A" w:rsidRPr="007940AF">
        <w:t>Wherever</w:t>
      </w:r>
      <w:r w:rsidRPr="007940AF">
        <w:t xml:space="preserve"> circular geometry appears in physical systems, π emerges not as a constant placed there by design but as a necessary consequence of the mathematics of circular relationships. </w:t>
      </w:r>
    </w:p>
    <w:p w14:paraId="470E8C67" w14:textId="77777777" w:rsidR="00AF739C" w:rsidRDefault="007940AF" w:rsidP="007940AF">
      <w:pPr>
        <w:pStyle w:val="mainbody"/>
      </w:pPr>
      <w:r w:rsidRPr="007940AF">
        <w:t>The fact that those circular relationships keep appearing across</w:t>
      </w:r>
      <w:r w:rsidR="00AF739C">
        <w:t>:</w:t>
      </w:r>
      <w:r w:rsidRPr="007940AF">
        <w:t xml:space="preserve"> </w:t>
      </w:r>
    </w:p>
    <w:p w14:paraId="7E3DC85B" w14:textId="77777777" w:rsidR="00AF739C" w:rsidRPr="006B7BB7" w:rsidRDefault="007940AF" w:rsidP="007A5488">
      <w:pPr>
        <w:pStyle w:val="mainbody"/>
        <w:numPr>
          <w:ilvl w:val="0"/>
          <w:numId w:val="10"/>
        </w:numPr>
        <w:rPr>
          <w:sz w:val="20"/>
          <w:szCs w:val="20"/>
        </w:rPr>
      </w:pPr>
      <w:r w:rsidRPr="006B7BB7">
        <w:rPr>
          <w:sz w:val="20"/>
          <w:szCs w:val="20"/>
        </w:rPr>
        <w:t>quantum wave functions</w:t>
      </w:r>
    </w:p>
    <w:p w14:paraId="69D2D8A3" w14:textId="77777777" w:rsidR="00AF739C" w:rsidRPr="006B7BB7" w:rsidRDefault="007940AF" w:rsidP="007A5488">
      <w:pPr>
        <w:pStyle w:val="mainbody"/>
        <w:numPr>
          <w:ilvl w:val="0"/>
          <w:numId w:val="10"/>
        </w:numPr>
        <w:rPr>
          <w:sz w:val="20"/>
          <w:szCs w:val="20"/>
        </w:rPr>
      </w:pPr>
      <w:r w:rsidRPr="006B7BB7">
        <w:rPr>
          <w:sz w:val="20"/>
          <w:szCs w:val="20"/>
        </w:rPr>
        <w:t>orbital mechanics</w:t>
      </w:r>
    </w:p>
    <w:p w14:paraId="1D61A01E" w14:textId="77777777" w:rsidR="00AF739C" w:rsidRPr="006B7BB7" w:rsidRDefault="007940AF" w:rsidP="007A5488">
      <w:pPr>
        <w:pStyle w:val="mainbody"/>
        <w:numPr>
          <w:ilvl w:val="0"/>
          <w:numId w:val="10"/>
        </w:numPr>
        <w:rPr>
          <w:sz w:val="20"/>
          <w:szCs w:val="20"/>
        </w:rPr>
      </w:pPr>
      <w:r w:rsidRPr="006B7BB7">
        <w:rPr>
          <w:sz w:val="20"/>
          <w:szCs w:val="20"/>
        </w:rPr>
        <w:t>cortical organization</w:t>
      </w:r>
    </w:p>
    <w:p w14:paraId="03C37095" w14:textId="77777777" w:rsidR="00AF739C" w:rsidRPr="006B7BB7" w:rsidRDefault="007940AF" w:rsidP="007A5488">
      <w:pPr>
        <w:pStyle w:val="mainbody"/>
        <w:numPr>
          <w:ilvl w:val="0"/>
          <w:numId w:val="10"/>
        </w:numPr>
        <w:rPr>
          <w:sz w:val="20"/>
          <w:szCs w:val="20"/>
        </w:rPr>
      </w:pPr>
      <w:r w:rsidRPr="006B7BB7">
        <w:rPr>
          <w:sz w:val="20"/>
          <w:szCs w:val="20"/>
        </w:rPr>
        <w:t xml:space="preserve">cosmic structure </w:t>
      </w:r>
    </w:p>
    <w:p w14:paraId="6B05C2E6" w14:textId="45485A77" w:rsidR="00AF739C" w:rsidRDefault="007940AF" w:rsidP="007940AF">
      <w:pPr>
        <w:pStyle w:val="mainbody"/>
      </w:pPr>
      <w:r w:rsidRPr="007940AF">
        <w:t xml:space="preserve">may mean that similar optimization constraints are operating </w:t>
      </w:r>
      <w:proofErr w:type="gramStart"/>
      <w:r w:rsidRPr="007940AF">
        <w:t>at</w:t>
      </w:r>
      <w:proofErr w:type="gramEnd"/>
      <w:r w:rsidRPr="007940AF">
        <w:t xml:space="preserve"> every scale. π is the signature of that constraint wherever it appears, not the mechanism. </w:t>
      </w:r>
    </w:p>
    <w:p w14:paraId="2D1A464A" w14:textId="09B47554" w:rsidR="007940AF" w:rsidRPr="007940AF" w:rsidRDefault="007940AF" w:rsidP="007940AF">
      <w:pPr>
        <w:pStyle w:val="mainbody"/>
      </w:pPr>
      <w:r w:rsidRPr="007940AF">
        <w:t>Whether this convergence reflects something deep about the mathematical structure of physical law is exactly the question the framework is investigating.</w:t>
      </w:r>
    </w:p>
    <w:p w14:paraId="64074B3D" w14:textId="77777777" w:rsidR="007940AF" w:rsidRPr="007940AF" w:rsidRDefault="007940AF" w:rsidP="007940AF">
      <w:pPr>
        <w:pStyle w:val="mainbody"/>
      </w:pPr>
      <w:r w:rsidRPr="007940AF">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06DE5282" w14:textId="2B80AA3F" w:rsidR="007940AF" w:rsidRPr="007940AF" w:rsidRDefault="007940AF" w:rsidP="007940AF">
      <w:pPr>
        <w:pStyle w:val="subchapter"/>
        <w:rPr>
          <w:color w:val="000000"/>
          <w:sz w:val="24"/>
          <w:szCs w:val="24"/>
        </w:rPr>
      </w:pPr>
      <w:bookmarkStart w:id="77" w:name="_Toc230440571"/>
      <w:r w:rsidRPr="007940AF">
        <w:t>OPTIMIZATION AND INFORMATION PROCESSING</w:t>
      </w:r>
      <w:bookmarkEnd w:id="77"/>
    </w:p>
    <w:p w14:paraId="09F965F5" w14:textId="21A95C94" w:rsidR="00165A65" w:rsidRDefault="007940AF" w:rsidP="007940AF">
      <w:pPr>
        <w:pStyle w:val="mainbody"/>
      </w:pPr>
      <w:r w:rsidRPr="007940AF">
        <w:t xml:space="preserve">The connection to Elements 2 and 3 is what makes the following more than an analogy. Landauer’s Principle establishes that energy and information are not simply related </w:t>
      </w:r>
      <w:r w:rsidRPr="007940AF">
        <w:lastRenderedPageBreak/>
        <w:t>but equivalent</w:t>
      </w:r>
      <w:r w:rsidR="006B48C0">
        <w:t>.</w:t>
      </w:r>
      <w:r w:rsidRPr="007940AF">
        <w:t xml:space="preserve"> </w:t>
      </w:r>
      <w:r w:rsidR="006B48C0">
        <w:t>Information</w:t>
      </w:r>
      <w:r w:rsidRPr="007940AF">
        <w:t xml:space="preserve"> processing is physical work, and physical work is information processing. </w:t>
      </w:r>
    </w:p>
    <w:p w14:paraId="34195254" w14:textId="6B4F5806" w:rsidR="00165A65" w:rsidRDefault="007940AF" w:rsidP="007940AF">
      <w:pPr>
        <w:pStyle w:val="mainbody"/>
      </w:pPr>
      <w:r w:rsidRPr="007940AF">
        <w:t xml:space="preserve">If that equivalence holds, then saying </w:t>
      </w:r>
      <w:r w:rsidR="00C8334D">
        <w:t>that a sphere minimizes energy and that it</w:t>
      </w:r>
      <w:r w:rsidRPr="007940AF">
        <w:t xml:space="preserve">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 </w:t>
      </w:r>
    </w:p>
    <w:p w14:paraId="07FB974C" w14:textId="7C829C8A" w:rsidR="00165A65" w:rsidRDefault="00165A65" w:rsidP="007940AF">
      <w:pPr>
        <w:pStyle w:val="mainbody"/>
      </w:pPr>
      <w:r w:rsidRPr="00165A65">
        <w:t>The three pillars below are established physics viewed through an information lens, not claims added on top of it. The geometric patterns that minimize energy would simultaneously optimize information efficiency</w:t>
      </w:r>
      <w:r>
        <w:t>,</w:t>
      </w:r>
      <w:r w:rsidRPr="00165A65">
        <w:t xml:space="preserve"> not because nature is "trying" to process information in some anthropomorphic sense, but because the optimization problems are mathematically identical.</w:t>
      </w:r>
    </w:p>
    <w:p w14:paraId="714C287E" w14:textId="1BE053CD" w:rsidR="007940AF" w:rsidRPr="007940AF" w:rsidRDefault="007940AF" w:rsidP="007940AF">
      <w:pPr>
        <w:pStyle w:val="mainbody"/>
      </w:pPr>
      <w:r w:rsidRPr="007940AF">
        <w:t>If circular and spherical geometries dominate nature from quantum to cosmic scales, the framework proposes three possible reasons, each corresponding to a basic information operation.</w:t>
      </w:r>
    </w:p>
    <w:p w14:paraId="11BA56CC" w14:textId="77777777" w:rsidR="007940AF" w:rsidRPr="007940AF" w:rsidRDefault="007940AF" w:rsidP="007940AF">
      <w:pPr>
        <w:pStyle w:val="mainbody"/>
      </w:pPr>
      <w:r w:rsidRPr="007940AF">
        <w:rPr>
          <w:b/>
          <w:bCs/>
        </w:rPr>
        <w:t>Storage density:</w:t>
      </w:r>
      <w:r w:rsidRPr="007940AF">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2BB84B01" w14:textId="77777777" w:rsidR="00FD2A68" w:rsidRDefault="007940AF" w:rsidP="007940AF">
      <w:pPr>
        <w:pStyle w:val="mainbody"/>
      </w:pPr>
      <w:r w:rsidRPr="007940AF">
        <w:rPr>
          <w:b/>
          <w:bCs/>
        </w:rPr>
        <w:t>Transmission efficiency:</w:t>
      </w:r>
      <w:r w:rsidRPr="007940AF">
        <w:t xml:space="preserve"> Wave-based information transfer naturally follows circular mathematical patterns. All wave </w:t>
      </w:r>
      <w:r w:rsidRPr="007940AF">
        <w:lastRenderedPageBreak/>
        <w:t xml:space="preserve">phenomena, electromagnetic waves, quantum probability waves, and gravitational waves, use circular functions because oscillation is the language of information carried through fields. </w:t>
      </w:r>
    </w:p>
    <w:p w14:paraId="34A08EAD" w14:textId="3B93AF49" w:rsidR="007940AF" w:rsidRPr="007940AF" w:rsidRDefault="007940AF" w:rsidP="007940AF">
      <w:pPr>
        <w:pStyle w:val="mainbody"/>
      </w:pPr>
      <w:r w:rsidRPr="007940AF">
        <w:t>The sine and cosine are not human mathematical conveniences imposed on nature; they are the shapes that propagating disturbances take when the medium is homogeneous. Wherever information travels through a field, circular mathematics follows.</w:t>
      </w:r>
    </w:p>
    <w:p w14:paraId="0E8E5007" w14:textId="77777777" w:rsidR="007940AF" w:rsidRPr="007940AF" w:rsidRDefault="007940AF" w:rsidP="007940AF">
      <w:pPr>
        <w:pStyle w:val="mainbody"/>
      </w:pPr>
      <w:r w:rsidRPr="007940AF">
        <w:rPr>
          <w:b/>
          <w:bCs/>
        </w:rPr>
        <w:t>Transformation through rotation:</w:t>
      </w:r>
      <w:r w:rsidRPr="007940AF">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04A0D378" w14:textId="5B9FC2F1" w:rsidR="007940AF" w:rsidRPr="007940AF" w:rsidRDefault="007940AF" w:rsidP="007940AF">
      <w:pPr>
        <w:pStyle w:val="subchapter"/>
      </w:pPr>
      <w:bookmarkStart w:id="78" w:name="_Toc230440572"/>
      <w:r w:rsidRPr="007940AF">
        <w:rPr>
          <w:caps w:val="0"/>
        </w:rPr>
        <w:t>THE COMPUTATIONAL PARALLEL</w:t>
      </w:r>
      <w:bookmarkEnd w:id="78"/>
    </w:p>
    <w:p w14:paraId="28DD5B8A" w14:textId="77777777" w:rsidR="007940AF" w:rsidRPr="007940AF" w:rsidRDefault="007940AF" w:rsidP="007940AF">
      <w:pPr>
        <w:pStyle w:val="mainbody"/>
      </w:pPr>
      <w:r w:rsidRPr="007940AF">
        <w:t>To understand why rotation might matter for information processing at its deepest level, consider what quantum computers actually do.</w:t>
      </w:r>
    </w:p>
    <w:p w14:paraId="4F0D98C5" w14:textId="1C789E76" w:rsidR="007940AF" w:rsidRPr="007940AF" w:rsidRDefault="007940AF" w:rsidP="007940AF">
      <w:pPr>
        <w:pStyle w:val="mainbody"/>
      </w:pPr>
      <w:r w:rsidRPr="007940AF">
        <w:t xml:space="preserve">Classical computers manipulate bits using logic gates, AND, OR, </w:t>
      </w:r>
      <w:r w:rsidR="00FD2A68">
        <w:t xml:space="preserve">and </w:t>
      </w:r>
      <w:r w:rsidRPr="007940AF">
        <w:t xml:space="preserve">NOT operations that transform 0s and 1s according to fixed rules. </w:t>
      </w:r>
      <w:r w:rsidR="00FD2A68" w:rsidRPr="00FD2A68">
        <w:t>Think of these as switches</w:t>
      </w:r>
      <w:r w:rsidR="00967343">
        <w:t>.</w:t>
      </w:r>
      <w:r w:rsidR="00FD2A68" w:rsidRPr="00FD2A68">
        <w:t xml:space="preserve"> </w:t>
      </w:r>
      <w:r w:rsidR="00967343">
        <w:t>An</w:t>
      </w:r>
      <w:r w:rsidR="00FD2A68" w:rsidRPr="00FD2A68">
        <w:t xml:space="preserve"> AND gate outputs 1 only if both inputs are 1. Two light switches wired in series do the same thing.</w:t>
      </w:r>
      <w:r w:rsidR="00FD2A68">
        <w:t xml:space="preserve"> </w:t>
      </w:r>
      <w:r w:rsidRPr="007940AF">
        <w:t>At the deepest level, classical computation is state transformation governed by rules.</w:t>
      </w:r>
    </w:p>
    <w:p w14:paraId="714FE04B" w14:textId="77777777" w:rsidR="005C6E29" w:rsidRDefault="007940AF" w:rsidP="007940AF">
      <w:pPr>
        <w:pStyle w:val="mainbody"/>
      </w:pPr>
      <w:r w:rsidRPr="007940AF">
        <w:t xml:space="preserve">Quantum computers </w:t>
      </w:r>
      <w:proofErr w:type="gramStart"/>
      <w:r w:rsidRPr="007940AF">
        <w:t>go</w:t>
      </w:r>
      <w:proofErr w:type="gramEnd"/>
      <w:r w:rsidRPr="007940AF">
        <w:t xml:space="preserve"> further. Quantum gates</w:t>
      </w:r>
      <w:r w:rsidRPr="00094477">
        <w:rPr>
          <w:sz w:val="16"/>
          <w:szCs w:val="16"/>
          <w:vertAlign w:val="superscript"/>
        </w:rPr>
        <w:t>[g]</w:t>
      </w:r>
      <w:r w:rsidRPr="007940AF">
        <w:t xml:space="preserve"> manipulate qubit</w:t>
      </w:r>
      <w:r w:rsidRPr="00094477">
        <w:rPr>
          <w:sz w:val="16"/>
          <w:szCs w:val="16"/>
          <w:vertAlign w:val="superscript"/>
        </w:rPr>
        <w:t>[g]</w:t>
      </w:r>
      <w:r w:rsidRPr="007940AF">
        <w:t xml:space="preserve"> states through unitary rotations in Hilbert space</w:t>
      </w:r>
      <w:r w:rsidRPr="00094477">
        <w:rPr>
          <w:sz w:val="16"/>
          <w:szCs w:val="16"/>
          <w:vertAlign w:val="superscript"/>
        </w:rPr>
        <w:t>[g]</w:t>
      </w:r>
      <w:r w:rsidRPr="007940AF">
        <w:t xml:space="preserve">. A Hadamard gate rotates a qubit from a definite state, a coin showing heads, into a superposition, a coin spinning in the air, simultaneously </w:t>
      </w:r>
      <w:r w:rsidR="005C6E29">
        <w:t xml:space="preserve">showing </w:t>
      </w:r>
      <w:r w:rsidRPr="007940AF">
        <w:t xml:space="preserve">heads and tails until it lands. </w:t>
      </w:r>
    </w:p>
    <w:p w14:paraId="57AA9D06" w14:textId="787DBC4B" w:rsidR="007940AF" w:rsidRPr="007940AF" w:rsidRDefault="007940AF" w:rsidP="007940AF">
      <w:pPr>
        <w:pStyle w:val="mainbody"/>
      </w:pPr>
      <w:r w:rsidRPr="007940AF">
        <w:lastRenderedPageBreak/>
        <w:t>A phase gate introduces a rotational phase shift. These are not metaphorical rotations</w:t>
      </w:r>
      <w:r w:rsidR="00273403">
        <w:t>.</w:t>
      </w:r>
      <w:r w:rsidRPr="007940AF">
        <w:t xml:space="preserve"> </w:t>
      </w:r>
      <w:r w:rsidR="00273403">
        <w:t>They</w:t>
      </w:r>
      <w:r w:rsidRPr="007940AF">
        <w:t xml:space="preserve"> are literal rotations in the mathematical space that </w:t>
      </w:r>
      <w:r w:rsidR="004E63EC" w:rsidRPr="007940AF">
        <w:t>describe</w:t>
      </w:r>
      <w:r w:rsidRPr="007940AF">
        <w:t xml:space="preserve"> quantum states. Every quantum computation is, at its mathematical foundation, a sequence of rotations.</w:t>
      </w:r>
    </w:p>
    <w:p w14:paraId="4756D8C1" w14:textId="5FF791FA" w:rsidR="007940AF" w:rsidRPr="007940AF" w:rsidRDefault="007940AF" w:rsidP="007940AF">
      <w:pPr>
        <w:pStyle w:val="mainbody"/>
      </w:pPr>
      <w:r w:rsidRPr="007940AF">
        <w:t xml:space="preserve">Why rotation? </w:t>
      </w:r>
      <w:r w:rsidR="006B7BB7">
        <w:t>Rotations</w:t>
      </w:r>
      <w:r w:rsidRPr="007940AF">
        <w:t xml:space="preserve"> are the mathematical operations that preserve information while transforming it.</w:t>
      </w:r>
    </w:p>
    <w:p w14:paraId="1A92C7CD" w14:textId="77777777" w:rsidR="005C6E29" w:rsidRDefault="007940AF" w:rsidP="007940AF">
      <w:pPr>
        <w:pStyle w:val="mainbody"/>
      </w:pPr>
      <w:r w:rsidRPr="007940AF">
        <w:t xml:space="preserve">Rotations preserve distances and angles. In quantum mechanics, this means rotations preserve total probability, which must always equal 1, and the relationships between different possible states. </w:t>
      </w:r>
    </w:p>
    <w:p w14:paraId="320B5562" w14:textId="094CD387" w:rsidR="005C6E29" w:rsidRDefault="005C6E29" w:rsidP="007940AF">
      <w:pPr>
        <w:pStyle w:val="mainbody"/>
      </w:pPr>
      <w:r w:rsidRPr="005C6E29">
        <w:t>You can rotate a quantum state anywhere in its state space</w:t>
      </w:r>
      <w:r>
        <w:t>,</w:t>
      </w:r>
      <w:r w:rsidRPr="005C6E29">
        <w:t xml:space="preserve"> and the total information content is unchanged. This property is unique</w:t>
      </w:r>
      <w:r w:rsidR="00273403">
        <w:t>.</w:t>
      </w:r>
      <w:r w:rsidRPr="005C6E29">
        <w:t xml:space="preserve"> </w:t>
      </w:r>
      <w:r w:rsidR="00273403">
        <w:t>It</w:t>
      </w:r>
      <w:r w:rsidRPr="005C6E29">
        <w:t xml:space="preserve"> allows transformation without loss. Consider rearranging the letters of a word. The letters remain; only their arrangement changes. The information survives the transformation. </w:t>
      </w:r>
    </w:p>
    <w:p w14:paraId="69C63B54" w14:textId="77D7603F" w:rsidR="007940AF" w:rsidRPr="007940AF" w:rsidRDefault="005C6E29" w:rsidP="007940AF">
      <w:pPr>
        <w:pStyle w:val="mainbody"/>
      </w:pPr>
      <w:r w:rsidRPr="005C6E29">
        <w:t>Every reversible computation works the same way, and every reversible computation can be represented as a rotation in the appropriate mathematical space.</w:t>
      </w:r>
      <w:r>
        <w:t xml:space="preserve"> </w:t>
      </w:r>
      <w:r w:rsidR="007940AF" w:rsidRPr="007940AF">
        <w:t>Rotation is not one computation among many; it may be the basic operation underlying all information-preserving transformations.</w:t>
      </w:r>
    </w:p>
    <w:p w14:paraId="74DEEFD6" w14:textId="641E79A2" w:rsidR="007940AF" w:rsidRPr="007940AF" w:rsidRDefault="007940AF" w:rsidP="007940AF">
      <w:pPr>
        <w:pStyle w:val="subchapter"/>
        <w:rPr>
          <w:color w:val="000000"/>
          <w:sz w:val="24"/>
          <w:szCs w:val="24"/>
        </w:rPr>
      </w:pPr>
      <w:bookmarkStart w:id="79" w:name="_Toc230440573"/>
      <w:r w:rsidRPr="007940AF">
        <w:t>PHYSICAL ROTATION AS STATE SPACE ROTATION</w:t>
      </w:r>
      <w:bookmarkEnd w:id="79"/>
    </w:p>
    <w:p w14:paraId="4D2DD2A4" w14:textId="2368AA62" w:rsidR="00F67D9D" w:rsidRDefault="007940AF" w:rsidP="007940AF">
      <w:pPr>
        <w:pStyle w:val="mainbody"/>
      </w:pPr>
      <w:r w:rsidRPr="007940AF">
        <w:t xml:space="preserve">Here </w:t>
      </w:r>
      <w:proofErr w:type="gramStart"/>
      <w:r w:rsidRPr="007940AF">
        <w:t>is</w:t>
      </w:r>
      <w:proofErr w:type="gramEnd"/>
      <w:r w:rsidRPr="007940AF">
        <w:t xml:space="preserve"> where physical intuition and mathematical depth converge.</w:t>
      </w:r>
      <w:r w:rsidR="00F67D9D">
        <w:t xml:space="preserve"> </w:t>
      </w:r>
      <w:r w:rsidRPr="007940AF">
        <w:t xml:space="preserve">Electron spin, as described above, is rotation in quantum state space, not physical spinning, but the orientation of quantum information. </w:t>
      </w:r>
      <w:r w:rsidR="00F67D9D" w:rsidRPr="00F67D9D">
        <w:t xml:space="preserve">Orbital angular momentum describes wave function rotations in physical space, which mathematically represent rotations in the space of possible particle states. </w:t>
      </w:r>
    </w:p>
    <w:p w14:paraId="43FF0CAB" w14:textId="0A7ADA06" w:rsidR="00F67D9D" w:rsidRDefault="00F67D9D" w:rsidP="007940AF">
      <w:pPr>
        <w:pStyle w:val="mainbody"/>
      </w:pPr>
      <w:r w:rsidRPr="00F67D9D">
        <w:lastRenderedPageBreak/>
        <w:t xml:space="preserve">Planetary orbits arise from angular momentum conservation. But angular momentum is also </w:t>
      </w:r>
      <w:r w:rsidR="006B7BB7">
        <w:t xml:space="preserve">a form of </w:t>
      </w:r>
      <w:r w:rsidRPr="00F67D9D">
        <w:t>rotational information</w:t>
      </w:r>
      <w:r w:rsidR="00092934">
        <w:t>.</w:t>
      </w:r>
      <w:r w:rsidRPr="00F67D9D">
        <w:t xml:space="preserve"> </w:t>
      </w:r>
      <w:r w:rsidR="00092934">
        <w:t>It</w:t>
      </w:r>
      <w:r w:rsidRPr="00F67D9D">
        <w:t xml:space="preserve"> encodes a system's speed, distance, and orbital history in a single conserved quantity.</w:t>
      </w:r>
      <w:r>
        <w:t xml:space="preserve"> </w:t>
      </w:r>
    </w:p>
    <w:p w14:paraId="25918912" w14:textId="4F8643D3" w:rsidR="00F67D9D" w:rsidRDefault="007940AF" w:rsidP="007940AF">
      <w:pPr>
        <w:pStyle w:val="mainbody"/>
      </w:pPr>
      <w:r w:rsidRPr="007940AF">
        <w:t xml:space="preserve">When you see a spiral galaxy, you </w:t>
      </w:r>
      <w:proofErr w:type="gramStart"/>
      <w:r w:rsidRPr="007940AF">
        <w:t>are seeing</w:t>
      </w:r>
      <w:proofErr w:type="gramEnd"/>
      <w:r w:rsidRPr="007940AF">
        <w:t xml:space="preserve"> 13 billion years of rotational history preserved in spinning stars, the galaxy’s memory of its own formation, written in motion.</w:t>
      </w:r>
      <w:r w:rsidR="00F67D9D">
        <w:t xml:space="preserve"> </w:t>
      </w:r>
      <w:r w:rsidRPr="007940AF">
        <w:t xml:space="preserve">Across all these scales, rotation serves similar functions. Rotational parameters, frequency, phase, and orientation encode information about system states. Changing rotational parameters transforms information while preserving its total content. </w:t>
      </w:r>
    </w:p>
    <w:p w14:paraId="6EA25CBA" w14:textId="5543D00E" w:rsidR="007940AF" w:rsidRPr="007940AF" w:rsidRDefault="007940AF" w:rsidP="007940AF">
      <w:pPr>
        <w:pStyle w:val="mainbody"/>
      </w:pPr>
      <w:r w:rsidRPr="007940AF">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5BD6B16B" w14:textId="77777777" w:rsidR="0049027B" w:rsidRDefault="007940AF" w:rsidP="007940AF">
      <w:pPr>
        <w:pStyle w:val="mainbody"/>
      </w:pPr>
      <w:r w:rsidRPr="007940AF">
        <w:t>The Bloch sphere</w:t>
      </w:r>
      <w:r w:rsidRPr="00094477">
        <w:rPr>
          <w:sz w:val="16"/>
          <w:szCs w:val="16"/>
          <w:vertAlign w:val="superscript"/>
        </w:rPr>
        <w:t>[g]</w:t>
      </w:r>
      <w:r w:rsidRPr="007940AF">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 </w:t>
      </w:r>
    </w:p>
    <w:p w14:paraId="65CC2DF3" w14:textId="5F79B9B8" w:rsidR="007940AF" w:rsidRDefault="007940AF" w:rsidP="007940AF">
      <w:pPr>
        <w:pStyle w:val="mainbody"/>
      </w:pPr>
      <w:r w:rsidRPr="007940AF">
        <w:t>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28D46C58" w14:textId="77777777" w:rsidR="00EC0617" w:rsidRDefault="006C4597" w:rsidP="006C4597">
      <w:pPr>
        <w:pStyle w:val="mainbody"/>
      </w:pPr>
      <w:r>
        <w:t xml:space="preserve">The same logic resolves a confusion that runs through most discussions of intelligence and natural processes. Natural </w:t>
      </w:r>
      <w:r>
        <w:lastRenderedPageBreak/>
        <w:t>processes, we are told, simply happen.</w:t>
      </w:r>
      <w:r w:rsidR="00AB54B7">
        <w:t xml:space="preserve"> </w:t>
      </w:r>
      <w:r>
        <w:t>Directed processes require an agent. When a sunflower arranges its seeds at the</w:t>
      </w:r>
      <w:r w:rsidR="00AB54B7">
        <w:t xml:space="preserve"> </w:t>
      </w:r>
      <w:r>
        <w:t>golden angle, that is natural. When an ant colony solves the travelling salesman</w:t>
      </w:r>
      <w:r w:rsidR="00AB54B7">
        <w:t xml:space="preserve"> </w:t>
      </w:r>
      <w:r>
        <w:t>problem, that is natural. The moment a</w:t>
      </w:r>
      <w:r w:rsidR="00AB54B7">
        <w:t xml:space="preserve"> </w:t>
      </w:r>
      <w:r>
        <w:t>process is described as intelligent, the</w:t>
      </w:r>
      <w:r w:rsidR="00AB54B7">
        <w:t xml:space="preserve"> </w:t>
      </w:r>
      <w:r>
        <w:t>category shifts. Intelligence implies direction. Direction implies an external agent.</w:t>
      </w:r>
      <w:r w:rsidR="00BF10B5">
        <w:t xml:space="preserve"> </w:t>
      </w:r>
      <w:r>
        <w:t xml:space="preserve">This inferential chain fails at the first step. </w:t>
      </w:r>
    </w:p>
    <w:p w14:paraId="1448A5A9" w14:textId="145F588A" w:rsidR="006C4597" w:rsidRDefault="006C4597" w:rsidP="006C4597">
      <w:pPr>
        <w:pStyle w:val="mainbody"/>
      </w:pPr>
      <w:r>
        <w:t>Direction does not imply an external</w:t>
      </w:r>
      <w:r w:rsidR="00BF10B5">
        <w:t xml:space="preserve"> </w:t>
      </w:r>
      <w:r>
        <w:t>agent. Physical systems are directed by their constraint spaces. The cascade from</w:t>
      </w:r>
      <w:r w:rsidR="009734A6">
        <w:t xml:space="preserve"> </w:t>
      </w:r>
      <w:r>
        <w:t>the electroweak phase transition through QCD symmetry breaking through</w:t>
      </w:r>
      <w:r w:rsidR="009734A6">
        <w:t xml:space="preserve"> </w:t>
      </w:r>
      <w:r>
        <w:t>nucleosynthesis through stellar evolution to a lead atom is directed in the only</w:t>
      </w:r>
      <w:r w:rsidR="009734A6">
        <w:t xml:space="preserve"> </w:t>
      </w:r>
      <w:r>
        <w:t>meaningful sense: each step is constrained by the output of the previous step, the</w:t>
      </w:r>
      <w:r w:rsidR="009734A6">
        <w:t xml:space="preserve"> </w:t>
      </w:r>
      <w:r>
        <w:t>output is not random, and no external agent is required at any step. That cascade</w:t>
      </w:r>
      <w:r w:rsidR="00532BDE">
        <w:t xml:space="preserve"> </w:t>
      </w:r>
      <w:r>
        <w:t>is called natural.</w:t>
      </w:r>
    </w:p>
    <w:p w14:paraId="228BC10C" w14:textId="4CC2BDBD" w:rsidR="006C4597" w:rsidRDefault="006C4597" w:rsidP="006C4597">
      <w:pPr>
        <w:pStyle w:val="mainbody"/>
      </w:pPr>
      <w:r>
        <w:t>Biological intelligence is the product of the same kind of cascade, run to greater</w:t>
      </w:r>
      <w:r w:rsidR="00532BDE">
        <w:t xml:space="preserve"> </w:t>
      </w:r>
      <w:r>
        <w:t>depth and complexity. It is directed by the same mechanism: constraint satisfaction</w:t>
      </w:r>
      <w:r w:rsidR="00532BDE">
        <w:t xml:space="preserve"> </w:t>
      </w:r>
      <w:r>
        <w:t>at each level</w:t>
      </w:r>
      <w:r w:rsidR="00593D98">
        <w:t>,</w:t>
      </w:r>
      <w:r>
        <w:t xml:space="preserve"> producing the input conditions for the next. Calling the QCD cascade</w:t>
      </w:r>
      <w:r w:rsidR="007F6543">
        <w:t xml:space="preserve"> </w:t>
      </w:r>
      <w:r>
        <w:t>natural and calling biological intelligence directed is the same distinction applied</w:t>
      </w:r>
      <w:r w:rsidR="007F6543">
        <w:t xml:space="preserve"> </w:t>
      </w:r>
      <w:r>
        <w:t>inconsistently to two instances of the same process.</w:t>
      </w:r>
    </w:p>
    <w:p w14:paraId="3D8D8D1C" w14:textId="4BE203D3" w:rsidR="006C4597" w:rsidRDefault="006C4597" w:rsidP="006C4597">
      <w:pPr>
        <w:pStyle w:val="mainbody"/>
      </w:pPr>
      <w:r>
        <w:t>Directed constraint is natural. Direction is not the signature of an external agent.</w:t>
      </w:r>
      <w:r w:rsidR="00593D98">
        <w:t xml:space="preserve"> </w:t>
      </w:r>
      <w:r>
        <w:t>It is the signature of a constraint space with attractors. Every process that converges</w:t>
      </w:r>
      <w:r w:rsidR="00593D98">
        <w:t xml:space="preserve"> </w:t>
      </w:r>
      <w:proofErr w:type="gramStart"/>
      <w:r>
        <w:t>to</w:t>
      </w:r>
      <w:proofErr w:type="gramEnd"/>
      <w:r>
        <w:t xml:space="preserve"> a specific output rather than wandering randomly is directed by its constraints.</w:t>
      </w:r>
    </w:p>
    <w:p w14:paraId="7D2FB932" w14:textId="2FA94B8F" w:rsidR="006C4597" w:rsidRDefault="006C4597" w:rsidP="006C4597">
      <w:pPr>
        <w:pStyle w:val="mainbody"/>
      </w:pPr>
      <w:r>
        <w:t>That is as true of quark pair production as it is of natural language comprehension,</w:t>
      </w:r>
      <w:r w:rsidR="00C274BF">
        <w:t xml:space="preserve"> </w:t>
      </w:r>
      <w:r>
        <w:t>and for the same reason.</w:t>
      </w:r>
    </w:p>
    <w:p w14:paraId="28637CDF" w14:textId="59C07751" w:rsidR="006C4597" w:rsidRDefault="005E369A" w:rsidP="006C4597">
      <w:pPr>
        <w:pStyle w:val="mainbody"/>
      </w:pPr>
      <w:r>
        <w:t>[</w:t>
      </w:r>
      <w:r w:rsidR="006C4597">
        <w:t xml:space="preserve">See Baines (2026) </w:t>
      </w:r>
      <w:r w:rsidR="006C4597" w:rsidRPr="004C0719">
        <w:rPr>
          <w:sz w:val="16"/>
          <w:szCs w:val="16"/>
          <w:vertAlign w:val="superscript"/>
        </w:rPr>
        <w:t>[58]</w:t>
      </w:r>
      <w:r w:rsidR="006C4597">
        <w:t xml:space="preserve"> for the full argument and its implications for</w:t>
      </w:r>
      <w:r w:rsidR="00C274BF">
        <w:t xml:space="preserve"> </w:t>
      </w:r>
      <w:r w:rsidR="006C4597">
        <w:t>non-biological intelligence.</w:t>
      </w:r>
      <w:r>
        <w:t>]</w:t>
      </w:r>
    </w:p>
    <w:p w14:paraId="62A58740" w14:textId="77777777" w:rsidR="000D64B2" w:rsidRPr="007940AF" w:rsidRDefault="000D64B2" w:rsidP="007940AF">
      <w:pPr>
        <w:pStyle w:val="mainbody"/>
      </w:pPr>
    </w:p>
    <w:p w14:paraId="650BB025" w14:textId="41FCFDC7" w:rsidR="007940AF" w:rsidRPr="007940AF" w:rsidRDefault="007940AF" w:rsidP="007940AF">
      <w:pPr>
        <w:pStyle w:val="subchapter"/>
      </w:pPr>
      <w:bookmarkStart w:id="80" w:name="_Toc230440574"/>
      <w:r w:rsidRPr="007940AF">
        <w:rPr>
          <w:caps w:val="0"/>
        </w:rPr>
        <w:t>OBSERVABLE PATTERNS ACROSS SCALES</w:t>
      </w:r>
      <w:bookmarkEnd w:id="80"/>
    </w:p>
    <w:p w14:paraId="0C7178BA" w14:textId="278D0985" w:rsidR="007940AF" w:rsidRPr="001C063E" w:rsidRDefault="007940AF" w:rsidP="001C063E">
      <w:pPr>
        <w:pStyle w:val="mainbody"/>
      </w:pPr>
      <w:r w:rsidRPr="001C063E">
        <w:t>The consistency of circular and spherical patterns across scales is s</w:t>
      </w:r>
      <w:r w:rsidR="002412F6" w:rsidRPr="001C063E">
        <w:t>tunn</w:t>
      </w:r>
      <w:r w:rsidRPr="001C063E">
        <w:t>ing, regardless of how it is ultimately explained.</w:t>
      </w:r>
    </w:p>
    <w:p w14:paraId="20AB2026" w14:textId="77777777" w:rsidR="001C063E" w:rsidRPr="001C063E" w:rsidRDefault="007940AF" w:rsidP="001C063E">
      <w:pPr>
        <w:pStyle w:val="mainbody"/>
      </w:pPr>
      <w:r w:rsidRPr="001C063E">
        <w:t xml:space="preserve">At the quantum scale, electron orbitals exhibit spherical symmetry described by spherical harmonic functions, and quantum states map onto spherical geometry through the Bloch sphere. </w:t>
      </w:r>
    </w:p>
    <w:p w14:paraId="09FC9E9B" w14:textId="1E5B5FF2" w:rsidR="001C063E" w:rsidRPr="001C063E" w:rsidRDefault="007940AF" w:rsidP="001C063E">
      <w:pPr>
        <w:pStyle w:val="mainbody"/>
      </w:pPr>
      <w:r w:rsidRPr="001C063E">
        <w:t>At the atomic and molecular scale, stable configurations exhibit rotational symmetries</w:t>
      </w:r>
      <w:r w:rsidR="00092934">
        <w:t>.</w:t>
      </w:r>
      <w:r w:rsidRPr="001C063E">
        <w:t xml:space="preserve"> </w:t>
      </w:r>
      <w:r w:rsidR="00092934">
        <w:t>Benzene</w:t>
      </w:r>
      <w:r w:rsidRPr="001C063E">
        <w:t xml:space="preserve"> forms a perfect hexagon, methane arranges its four hydrogens in a tetrahedron, and water shows preferred bond angles. These configurations minimize energy and may also optimize information storage at the molecular level. </w:t>
      </w:r>
    </w:p>
    <w:p w14:paraId="07610C51" w14:textId="77777777" w:rsidR="001C063E" w:rsidRPr="001C063E" w:rsidRDefault="007940AF" w:rsidP="001C063E">
      <w:pPr>
        <w:pStyle w:val="mainbody"/>
      </w:pPr>
      <w:r w:rsidRPr="001C063E">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C5413E">
        <w:rPr>
          <w:sz w:val="16"/>
          <w:vertAlign w:val="superscript"/>
        </w:rPr>
        <w:t>[11]</w:t>
      </w:r>
      <w:r w:rsidRPr="001C063E">
        <w:t xml:space="preserve">. </w:t>
      </w:r>
    </w:p>
    <w:p w14:paraId="78311FA7" w14:textId="3B5D5A61" w:rsidR="007940AF" w:rsidRPr="001C063E" w:rsidRDefault="007940AF" w:rsidP="001C063E">
      <w:pPr>
        <w:pStyle w:val="mainbody"/>
      </w:pPr>
      <w:r w:rsidRPr="001C063E">
        <w:t>At the planetary scale, spheres and near-circular orbits arise from gravitational energy minimization and angular momentum conservation. At stellar and galactic scales, the same spiral architecture recurs across hundreds of billions of galaxies.</w:t>
      </w:r>
    </w:p>
    <w:p w14:paraId="0F9850B1" w14:textId="77777777" w:rsidR="007940AF" w:rsidRPr="001C063E" w:rsidRDefault="007940AF" w:rsidP="001C063E">
      <w:pPr>
        <w:pStyle w:val="mainbody"/>
        <w:rPr>
          <w:i/>
          <w:iCs/>
        </w:rPr>
      </w:pPr>
      <w:r w:rsidRPr="001C063E">
        <w:rPr>
          <w:i/>
          <w:iCs/>
        </w:rPr>
        <w:t>Forty orders of magnitude. The same mathematical language from a qubit to a galaxy cluster.</w:t>
      </w:r>
    </w:p>
    <w:p w14:paraId="3C320D72" w14:textId="6D77AD5D" w:rsidR="001C063E" w:rsidRPr="001C063E" w:rsidRDefault="001C063E" w:rsidP="001C063E">
      <w:pPr>
        <w:pStyle w:val="mainbody"/>
      </w:pPr>
      <w:r w:rsidRPr="001C063E">
        <w:t>This pattern connects directly to the three optimization pillars. Spherical geometries</w:t>
      </w:r>
      <w:r w:rsidR="00031BD3">
        <w:t xml:space="preserve"> (</w:t>
      </w:r>
      <w:r w:rsidR="00031BD3" w:rsidRPr="001C063E">
        <w:t>atoms, cells, stars</w:t>
      </w:r>
      <w:r w:rsidR="00031BD3">
        <w:t>)</w:t>
      </w:r>
      <w:r w:rsidRPr="001C063E">
        <w:t xml:space="preserve"> dominate storage. Circular functions govern transmission</w:t>
      </w:r>
      <w:r w:rsidR="00B07637">
        <w:t>.</w:t>
      </w:r>
      <w:r w:rsidRPr="001C063E">
        <w:t xml:space="preserve"> </w:t>
      </w:r>
      <w:r w:rsidR="00B07637">
        <w:t>E</w:t>
      </w:r>
      <w:r w:rsidRPr="001C063E">
        <w:t xml:space="preserve">very wave </w:t>
      </w:r>
      <w:r w:rsidRPr="001C063E">
        <w:lastRenderedPageBreak/>
        <w:t>phenomenon</w:t>
      </w:r>
      <w:r w:rsidR="00BE2A35">
        <w:t>,</w:t>
      </w:r>
      <w:r w:rsidRPr="001C063E">
        <w:t xml:space="preserve"> from quantum probability to gravitational radiation. </w:t>
      </w:r>
    </w:p>
    <w:p w14:paraId="64683E75" w14:textId="0BB1B9D0" w:rsidR="001C063E" w:rsidRDefault="001C063E" w:rsidP="001C063E">
      <w:pPr>
        <w:pStyle w:val="mainbody"/>
      </w:pPr>
      <w:r w:rsidRPr="001C063E">
        <w:t>Rotational operations define transformation: every quantum gate, every state change that preserves information content. If this convergence is not coincidental, the geometry of information processing and the geometry of physical reality are not separate descriptions. They may be the same description.</w:t>
      </w:r>
    </w:p>
    <w:p w14:paraId="6FBE29CE" w14:textId="77777777" w:rsidR="00860ADD" w:rsidRPr="001C063E" w:rsidRDefault="00860ADD" w:rsidP="001C063E">
      <w:pPr>
        <w:pStyle w:val="mainbody"/>
      </w:pPr>
    </w:p>
    <w:p w14:paraId="2E5E93C2" w14:textId="0EC2DB6B" w:rsidR="007940AF" w:rsidRPr="007940AF" w:rsidRDefault="007940AF" w:rsidP="007940AF">
      <w:pPr>
        <w:pStyle w:val="subchapter"/>
        <w:rPr>
          <w:color w:val="000000"/>
          <w:sz w:val="24"/>
          <w:szCs w:val="24"/>
        </w:rPr>
      </w:pPr>
      <w:bookmarkStart w:id="81" w:name="_Toc230440575"/>
      <w:r w:rsidRPr="007940AF">
        <w:t>RESEARCH QUESTIONS</w:t>
      </w:r>
      <w:bookmarkEnd w:id="81"/>
    </w:p>
    <w:p w14:paraId="7D573B2F" w14:textId="4D6F473D" w:rsidR="007940AF" w:rsidRPr="007940AF" w:rsidRDefault="007940AF" w:rsidP="001C063E">
      <w:pPr>
        <w:pStyle w:val="mainbody"/>
      </w:pPr>
      <w:r w:rsidRPr="007940AF">
        <w:t xml:space="preserve">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w:t>
      </w:r>
      <w:r w:rsidR="006B7BB7">
        <w:t>remains to be investigated</w:t>
      </w:r>
      <w:r w:rsidRPr="007940AF">
        <w:t>.</w:t>
      </w:r>
    </w:p>
    <w:p w14:paraId="168685BE" w14:textId="77777777" w:rsidR="007940AF" w:rsidRPr="007940AF" w:rsidRDefault="007940AF" w:rsidP="001C063E">
      <w:pPr>
        <w:pStyle w:val="mainbody"/>
      </w:pPr>
      <w:r w:rsidRPr="007940AF">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41C593AE" w14:textId="77777777" w:rsidR="007940AF" w:rsidRPr="007940AF" w:rsidRDefault="007940AF" w:rsidP="001C063E">
      <w:pPr>
        <w:pStyle w:val="mainbody"/>
      </w:pPr>
      <w:r w:rsidRPr="007940AF">
        <w:t>Do biological neural networks preferentially use oscillatory patterns for information efficiency reasons that could be distinguished experimentally from pure energy efficiency?</w:t>
      </w:r>
    </w:p>
    <w:p w14:paraId="3C23F7AA" w14:textId="77777777" w:rsidR="001C063E" w:rsidRDefault="001C063E" w:rsidP="001C063E">
      <w:pPr>
        <w:pStyle w:val="mainbody"/>
      </w:pPr>
      <w:r w:rsidRPr="001C063E">
        <w:t xml:space="preserve">These questions are investigable by concrete methods: </w:t>
      </w:r>
    </w:p>
    <w:p w14:paraId="19FC5024" w14:textId="4C282BC5" w:rsidR="001C063E" w:rsidRPr="00595A44" w:rsidRDefault="001C063E" w:rsidP="007A5488">
      <w:pPr>
        <w:pStyle w:val="mainbody"/>
        <w:numPr>
          <w:ilvl w:val="0"/>
          <w:numId w:val="11"/>
        </w:numPr>
        <w:rPr>
          <w:sz w:val="20"/>
          <w:szCs w:val="20"/>
        </w:rPr>
      </w:pPr>
      <w:r w:rsidRPr="00595A44">
        <w:rPr>
          <w:sz w:val="20"/>
          <w:szCs w:val="20"/>
        </w:rPr>
        <w:lastRenderedPageBreak/>
        <w:t xml:space="preserve">analysis of JWST data using information-theoretic models </w:t>
      </w:r>
    </w:p>
    <w:p w14:paraId="5E99AAD1" w14:textId="483AFCAD" w:rsidR="001C063E" w:rsidRPr="00595A44" w:rsidRDefault="001C063E" w:rsidP="007A5488">
      <w:pPr>
        <w:pStyle w:val="mainbody"/>
        <w:numPr>
          <w:ilvl w:val="0"/>
          <w:numId w:val="11"/>
        </w:numPr>
        <w:rPr>
          <w:sz w:val="20"/>
          <w:szCs w:val="20"/>
        </w:rPr>
      </w:pPr>
      <w:r w:rsidRPr="00595A44">
        <w:rPr>
          <w:sz w:val="20"/>
          <w:szCs w:val="20"/>
        </w:rPr>
        <w:t>theoretical comparison of information-processing efficiency versus energy efficiency in rotational systems</w:t>
      </w:r>
    </w:p>
    <w:p w14:paraId="63219404" w14:textId="77777777" w:rsidR="00AF12C0" w:rsidRPr="00AF12C0" w:rsidRDefault="001C063E" w:rsidP="007A5488">
      <w:pPr>
        <w:pStyle w:val="mainbody"/>
        <w:numPr>
          <w:ilvl w:val="0"/>
          <w:numId w:val="11"/>
        </w:numPr>
        <w:rPr>
          <w:b/>
          <w:bCs/>
          <w:caps/>
          <w:color w:val="1A5276"/>
          <w:sz w:val="26"/>
          <w:szCs w:val="26"/>
        </w:rPr>
      </w:pPr>
      <w:r w:rsidRPr="00595A44">
        <w:rPr>
          <w:sz w:val="20"/>
          <w:szCs w:val="20"/>
        </w:rPr>
        <w:t>experimental tests comparing rotational versus non-rotational architectures</w:t>
      </w:r>
      <w:r w:rsidRPr="001C063E">
        <w:t xml:space="preserve"> </w:t>
      </w:r>
    </w:p>
    <w:p w14:paraId="58C807AA" w14:textId="3B5BA0EC" w:rsidR="001C063E" w:rsidRPr="001C063E" w:rsidRDefault="00271455" w:rsidP="00AF12C0">
      <w:pPr>
        <w:pStyle w:val="mainbody"/>
        <w:ind w:left="360"/>
        <w:rPr>
          <w:b/>
          <w:bCs/>
          <w:caps/>
          <w:color w:val="1A5276"/>
          <w:sz w:val="26"/>
          <w:szCs w:val="26"/>
        </w:rPr>
      </w:pPr>
      <w:r>
        <w:t>[</w:t>
      </w:r>
      <w:r w:rsidR="001C063E" w:rsidRPr="001C063E">
        <w:t>see Appendix Element 4, Section C</w:t>
      </w:r>
      <w:r>
        <w:t>]</w:t>
      </w:r>
      <w:r w:rsidR="001C063E" w:rsidRPr="001C063E">
        <w:t>.</w:t>
      </w:r>
    </w:p>
    <w:p w14:paraId="6B760602" w14:textId="232EE305" w:rsidR="007940AF" w:rsidRPr="007940AF" w:rsidRDefault="007940AF" w:rsidP="007940AF">
      <w:pPr>
        <w:pStyle w:val="subchapter"/>
      </w:pPr>
      <w:bookmarkStart w:id="82" w:name="_Toc230440576"/>
      <w:r w:rsidRPr="007940AF">
        <w:rPr>
          <w:caps w:val="0"/>
        </w:rPr>
        <w:t>DISTINGUISHING HYPOTHESES</w:t>
      </w:r>
      <w:bookmarkEnd w:id="82"/>
    </w:p>
    <w:p w14:paraId="29D16B1F" w14:textId="7BB76B21" w:rsidR="007940AF" w:rsidRPr="007940AF" w:rsidRDefault="007940AF" w:rsidP="007940AF">
      <w:pPr>
        <w:pStyle w:val="mainbody"/>
      </w:pPr>
      <w:r w:rsidRPr="007940AF">
        <w:t xml:space="preserve">The standard physics explanation holds that </w:t>
      </w:r>
      <w:proofErr w:type="gramStart"/>
      <w:r w:rsidR="004E63EC" w:rsidRPr="007940AF">
        <w:t>rotation</w:t>
      </w:r>
      <w:proofErr w:type="gramEnd"/>
      <w:r w:rsidRPr="007940AF">
        <w:t xml:space="preserve">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w:t>
      </w:r>
      <w:r w:rsidR="006B7BB7">
        <w:t xml:space="preserve">omitting information from the accounting; and they treat the universality of rotation across forty orders of magnitude as coincidental rather than as </w:t>
      </w:r>
      <w:r w:rsidRPr="007940AF">
        <w:t>requiring explanation.</w:t>
      </w:r>
    </w:p>
    <w:p w14:paraId="10C7D281" w14:textId="5CE358DB" w:rsidR="001C063E" w:rsidRDefault="007940AF" w:rsidP="007940AF">
      <w:pPr>
        <w:pStyle w:val="mainbody"/>
      </w:pPr>
      <w:r w:rsidRPr="007940AF">
        <w:t xml:space="preserve">The information optimization extension proposes that circular and spherical patterns additionally reflect </w:t>
      </w:r>
      <w:r w:rsidR="001C063E">
        <w:t xml:space="preserve">the </w:t>
      </w:r>
      <w:r w:rsidRPr="007940AF">
        <w:t xml:space="preserve">optimization of </w:t>
      </w:r>
    </w:p>
    <w:p w14:paraId="21872266" w14:textId="526EA0DD" w:rsidR="001C063E" w:rsidRDefault="001C063E" w:rsidP="007A5488">
      <w:pPr>
        <w:pStyle w:val="mainbody"/>
        <w:numPr>
          <w:ilvl w:val="0"/>
          <w:numId w:val="12"/>
        </w:numPr>
      </w:pPr>
      <w:r>
        <w:t>I</w:t>
      </w:r>
      <w:r w:rsidR="007940AF" w:rsidRPr="007940AF">
        <w:t>nformation storage density, where spheres maximize volume per surface area</w:t>
      </w:r>
      <w:r>
        <w:t>.</w:t>
      </w:r>
      <w:r w:rsidR="007940AF" w:rsidRPr="007940AF">
        <w:t xml:space="preserve"> </w:t>
      </w:r>
    </w:p>
    <w:p w14:paraId="516F3B79" w14:textId="41B94E54" w:rsidR="001C063E" w:rsidRDefault="001C063E" w:rsidP="007A5488">
      <w:pPr>
        <w:pStyle w:val="mainbody"/>
        <w:numPr>
          <w:ilvl w:val="0"/>
          <w:numId w:val="12"/>
        </w:numPr>
      </w:pPr>
      <w:r>
        <w:t>I</w:t>
      </w:r>
      <w:r w:rsidR="007940AF" w:rsidRPr="007940AF">
        <w:t>nformation processing efficiency, where rotational operations preserve information content during transformations</w:t>
      </w:r>
    </w:p>
    <w:p w14:paraId="25BD8150" w14:textId="44E945CD" w:rsidR="001C063E" w:rsidRDefault="001C063E" w:rsidP="007A5488">
      <w:pPr>
        <w:pStyle w:val="mainbody"/>
        <w:numPr>
          <w:ilvl w:val="0"/>
          <w:numId w:val="12"/>
        </w:numPr>
      </w:pPr>
      <w:r>
        <w:t>I</w:t>
      </w:r>
      <w:r w:rsidR="007940AF" w:rsidRPr="007940AF">
        <w:t xml:space="preserve">nformation transmission, where wave-based transfer naturally uses circular functions. </w:t>
      </w:r>
    </w:p>
    <w:p w14:paraId="6207496B" w14:textId="33497FED" w:rsidR="007940AF" w:rsidRPr="007940AF" w:rsidRDefault="007940AF" w:rsidP="007940AF">
      <w:pPr>
        <w:pStyle w:val="mainbody"/>
      </w:pPr>
      <w:r w:rsidRPr="007940AF">
        <w:t xml:space="preserve">Most centrally, it proposes that energy </w:t>
      </w:r>
      <w:proofErr w:type="gramStart"/>
      <w:r w:rsidRPr="007940AF">
        <w:t>optimization</w:t>
      </w:r>
      <w:proofErr w:type="gramEnd"/>
      <w:r w:rsidRPr="007940AF">
        <w:t xml:space="preserve"> and information optimization may be two descriptions of the same underlying principle, connected through Landauer’s </w:t>
      </w:r>
      <w:r w:rsidRPr="007940AF">
        <w:lastRenderedPageBreak/>
        <w:t>relationship and requiring investigation rather than assumption.</w:t>
      </w:r>
    </w:p>
    <w:p w14:paraId="4C9880D0" w14:textId="147715E7" w:rsidR="007940AF" w:rsidRPr="007940AF" w:rsidRDefault="007940AF" w:rsidP="007940AF">
      <w:pPr>
        <w:pStyle w:val="mainbody"/>
      </w:pPr>
      <w:r w:rsidRPr="007940AF">
        <w:t xml:space="preserve">Determining which explanation </w:t>
      </w:r>
      <w:r w:rsidR="006B7BB7">
        <w:t>best describes nature requires experiments that test whether information-theoretic models improve predictions of early galaxy formation, whether artificial information-processing systems exhibit</w:t>
      </w:r>
      <w:r w:rsidRPr="007940AF">
        <w:t xml:space="preserve"> efficiency advantages from rotational architectures beyond what energy considerations predict, and whether rotational parameters in physical systems encode information in systematically optimal ways.</w:t>
      </w:r>
    </w:p>
    <w:p w14:paraId="11927778" w14:textId="7AA4B753" w:rsidR="007940AF" w:rsidRPr="007940AF" w:rsidRDefault="007940AF" w:rsidP="007940AF">
      <w:pPr>
        <w:pStyle w:val="subchapter"/>
      </w:pPr>
      <w:bookmarkStart w:id="83" w:name="_Toc230440577"/>
      <w:r w:rsidRPr="007940AF">
        <w:rPr>
          <w:caps w:val="0"/>
        </w:rPr>
        <w:t>TECHNOLOGICAL IMPLICATIONS</w:t>
      </w:r>
      <w:bookmarkEnd w:id="83"/>
    </w:p>
    <w:p w14:paraId="3AFDEA25" w14:textId="77777777" w:rsidR="007940AF" w:rsidRPr="007940AF" w:rsidRDefault="007940AF" w:rsidP="007940AF">
      <w:pPr>
        <w:pStyle w:val="mainbody"/>
      </w:pPr>
      <w:r w:rsidRPr="007940AF">
        <w:t>Whether rotation’s ubiquity reflects energy optimization, information optimization, or both, the practical directions are worth pursuing.</w:t>
      </w:r>
    </w:p>
    <w:p w14:paraId="54B12DA6" w14:textId="38CF9DC8" w:rsidR="00BA4A1A" w:rsidRPr="00BA4A1A" w:rsidRDefault="00BA4A1A" w:rsidP="00BA4A1A">
      <w:pPr>
        <w:pStyle w:val="mainbody"/>
      </w:pPr>
      <w:r w:rsidRPr="00BA4A1A">
        <w:t xml:space="preserve">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w:t>
      </w:r>
      <w:r w:rsidR="006B7BB7">
        <w:t>extend to</w:t>
      </w:r>
      <w:r w:rsidRPr="00BA4A1A">
        <w:t xml:space="preserve"> classical computing as well.</w:t>
      </w:r>
    </w:p>
    <w:p w14:paraId="2C3110F9" w14:textId="77777777" w:rsidR="00BA4A1A" w:rsidRPr="00BA4A1A" w:rsidRDefault="00BA4A1A" w:rsidP="00BA4A1A">
      <w:pPr>
        <w:pStyle w:val="mainbody"/>
      </w:pPr>
      <w:r w:rsidRPr="00BA4A1A">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7164E7DC" w14:textId="6BAD6B89" w:rsidR="00BA4A1A" w:rsidRPr="00BA4A1A" w:rsidRDefault="00BA4A1A" w:rsidP="00BA4A1A">
      <w:pPr>
        <w:pStyle w:val="mainbody"/>
      </w:pPr>
      <w:r w:rsidRPr="00BA4A1A">
        <w:t>Storage systems offer a third direction. Nature's most information-dense structures</w:t>
      </w:r>
      <w:r>
        <w:t>,</w:t>
      </w:r>
      <w:r w:rsidRPr="00BA4A1A">
        <w:t xml:space="preserve"> the double helix of DNA, the near-spherical configurations of atomic orbitals</w:t>
      </w:r>
      <w:r>
        <w:t>,</w:t>
      </w:r>
      <w:r w:rsidRPr="00BA4A1A">
        <w:t xml:space="preserve"> are built on spherical and circular geometries. Conventional storage </w:t>
      </w:r>
      <w:r w:rsidRPr="00BA4A1A">
        <w:lastRenderedPageBreak/>
        <w:t>designs work against these geometries rather than with them. Systems designed to align with the patterns physics naturally favors may achieve density advantages that current architectures cannot reach.</w:t>
      </w:r>
    </w:p>
    <w:p w14:paraId="471FE718" w14:textId="77777777" w:rsidR="00BA4A1A" w:rsidRPr="00BA4A1A" w:rsidRDefault="00BA4A1A" w:rsidP="00BA4A1A">
      <w:pPr>
        <w:pStyle w:val="mainbody"/>
      </w:pPr>
    </w:p>
    <w:p w14:paraId="08B508E7" w14:textId="77777777" w:rsidR="007940AF" w:rsidRPr="007940AF" w:rsidRDefault="007940AF" w:rsidP="007940AF">
      <w:pPr>
        <w:pStyle w:val="mainbody"/>
      </w:pPr>
      <w:r w:rsidRPr="007940AF">
        <w:t>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24232E28" w14:textId="63EC9BDE" w:rsidR="007940AF" w:rsidRPr="007940AF" w:rsidRDefault="002F6C0C" w:rsidP="007940AF">
      <w:pPr>
        <w:pStyle w:val="subchapter"/>
      </w:pPr>
      <w:bookmarkStart w:id="84" w:name="_Toc230440578"/>
      <w:r>
        <w:rPr>
          <w:caps w:val="0"/>
        </w:rPr>
        <w:t>LOOK</w:t>
      </w:r>
      <w:r w:rsidR="00B46A56" w:rsidRPr="007940AF">
        <w:rPr>
          <w:caps w:val="0"/>
        </w:rPr>
        <w:t>ING FORWARD</w:t>
      </w:r>
      <w:bookmarkEnd w:id="84"/>
    </w:p>
    <w:p w14:paraId="74AE7CC2" w14:textId="0E464A28" w:rsidR="007940AF" w:rsidRPr="007940AF" w:rsidRDefault="007940AF" w:rsidP="007940AF">
      <w:pPr>
        <w:pStyle w:val="mainbody"/>
      </w:pPr>
      <w:r w:rsidRPr="007940AF">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standard physics, or whether conservation laws and energy minimization fully account for the pattern, remains genuinely open</w:t>
      </w:r>
      <w:r w:rsidR="006B7BB7">
        <w:t xml:space="preserve">; the JWST observations suggest that </w:t>
      </w:r>
      <w:r w:rsidRPr="007940AF">
        <w:t>the current energy-only account is incomplete.</w:t>
      </w:r>
    </w:p>
    <w:p w14:paraId="64F52293" w14:textId="2E9C2418" w:rsidR="007940AF" w:rsidRPr="007940AF" w:rsidRDefault="007940AF" w:rsidP="007940AF">
      <w:pPr>
        <w:pStyle w:val="mainbody"/>
      </w:pPr>
      <w:r w:rsidRPr="007940AF">
        <w:t xml:space="preserve">The JWST is still gathering data. The theoretical frameworks for analyzing it are still being developed. The connection between rotation’s universality and information’s physicality is a live question, one that forty orders of magnitude of observational pattern </w:t>
      </w:r>
      <w:r w:rsidR="00B46A56">
        <w:t>have</w:t>
      </w:r>
      <w:r w:rsidRPr="007940AF">
        <w:t xml:space="preserve"> made impossible to dismiss.</w:t>
      </w:r>
    </w:p>
    <w:p w14:paraId="069749C4" w14:textId="77777777" w:rsidR="00BA4A1A" w:rsidRDefault="00BA4A1A" w:rsidP="007940AF">
      <w:pPr>
        <w:pStyle w:val="mainbody"/>
      </w:pPr>
      <w:r w:rsidRPr="00BA4A1A">
        <w:t xml:space="preserve">Forty orders of magnitude of the same mathematical pattern is a hard thing to call </w:t>
      </w:r>
      <w:r>
        <w:t xml:space="preserve">a </w:t>
      </w:r>
      <w:r w:rsidRPr="00BA4A1A">
        <w:t xml:space="preserve">coincidence. The next element takes that </w:t>
      </w:r>
      <w:r w:rsidRPr="00BA4A1A">
        <w:lastRenderedPageBreak/>
        <w:t>pattern to the deepest level of physical reality we can probe. Four forces govern everything that happens in this universe.</w:t>
      </w:r>
    </w:p>
    <w:p w14:paraId="1BB1A1CC" w14:textId="499224B7" w:rsidR="00A62A08" w:rsidRPr="00C153BC" w:rsidRDefault="00BA4A1A" w:rsidP="007940AF">
      <w:pPr>
        <w:pStyle w:val="mainbody"/>
      </w:pPr>
      <w:r w:rsidRPr="00BA4A1A">
        <w:t xml:space="preserve"> The argument that follows is that they are not four separate phenomena requiring four separate explanations. They are four operations of a single information-processing system, and together they are complete.</w:t>
      </w:r>
      <w:r w:rsidR="00A62A08" w:rsidRPr="00C153BC">
        <w:br w:type="page"/>
      </w:r>
    </w:p>
    <w:p w14:paraId="50362BFE" w14:textId="77777777" w:rsidR="008F3581" w:rsidRDefault="008F3581" w:rsidP="00327C50">
      <w:pPr>
        <w:pStyle w:val="ChapterTitle0"/>
        <w:rPr>
          <w:b w:val="0"/>
          <w:bCs w:val="0"/>
        </w:rPr>
        <w:sectPr w:rsidR="008F3581" w:rsidSect="00D25AF9">
          <w:headerReference w:type="default" r:id="rId51"/>
          <w:headerReference w:type="first" r:id="rId52"/>
          <w:pgSz w:w="8640" w:h="12960"/>
          <w:pgMar w:top="936" w:right="864" w:bottom="792" w:left="864" w:header="576" w:footer="432" w:gutter="288"/>
          <w:cols w:space="720"/>
          <w:titlePg/>
          <w:docGrid w:linePitch="360"/>
        </w:sectPr>
      </w:pPr>
    </w:p>
    <w:p w14:paraId="08EB5838" w14:textId="08C2E9D0" w:rsidR="001573D7" w:rsidRPr="00222821" w:rsidRDefault="00296AF1" w:rsidP="00327C50">
      <w:pPr>
        <w:pStyle w:val="ChapterTitle0"/>
        <w:rPr>
          <w:b w:val="0"/>
          <w:bCs w:val="0"/>
        </w:rPr>
      </w:pPr>
      <w:bookmarkStart w:id="85" w:name="_Toc230440579"/>
      <w:r w:rsidRPr="00222821">
        <w:rPr>
          <w:b w:val="0"/>
          <w:bCs w:val="0"/>
        </w:rPr>
        <w:lastRenderedPageBreak/>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85"/>
    </w:p>
    <w:p w14:paraId="73478E70" w14:textId="4A19FF0E" w:rsidR="00C84B6C" w:rsidRPr="00C153BC" w:rsidRDefault="00C84B6C" w:rsidP="00E84408">
      <w:pPr>
        <w:pStyle w:val="ChapterSubtitle"/>
      </w:pPr>
      <w:bookmarkStart w:id="86" w:name="_Toc230440580"/>
      <w:r w:rsidRPr="00C153BC">
        <w:t>A Framework for Understanding Nature's Architecture</w:t>
      </w:r>
      <w:bookmarkEnd w:id="8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E70A0F7"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739D92" w14:textId="77777777" w:rsidR="00B64046" w:rsidRPr="00B64046" w:rsidRDefault="00B64046" w:rsidP="00B64046">
            <w:pPr>
              <w:pStyle w:val="mainbody"/>
            </w:pPr>
            <w:bookmarkStart w:id="87"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11DBE82E" w14:textId="77777777" w:rsidR="00B64046" w:rsidRPr="00B64046" w:rsidRDefault="00B64046" w:rsidP="00B64046">
      <w:pPr>
        <w:pStyle w:val="mainbody"/>
      </w:pPr>
    </w:p>
    <w:p w14:paraId="3C66F0A2" w14:textId="4DC3DB48" w:rsidR="00B64046" w:rsidRPr="00B64046" w:rsidRDefault="00B64046" w:rsidP="00B64046">
      <w:pPr>
        <w:pStyle w:val="subchapter"/>
      </w:pPr>
      <w:bookmarkStart w:id="88" w:name="_Toc230440581"/>
      <w:r w:rsidRPr="00B64046">
        <w:t>WHAT IS THE OCEAN TO A FISH?</w:t>
      </w:r>
      <w:bookmarkEnd w:id="88"/>
    </w:p>
    <w:p w14:paraId="3D214D0E" w14:textId="77777777" w:rsidR="00C7637F" w:rsidRDefault="007940AF" w:rsidP="007940AF">
      <w:pPr>
        <w:pStyle w:val="mainbody"/>
        <w:keepNext/>
      </w:pPr>
      <w:r w:rsidRPr="00222821">
        <w:rPr>
          <w:b/>
          <w:bCs/>
        </w:rPr>
        <w:t>We live immersed in forces we barely notice.</w:t>
      </w:r>
      <w:r>
        <w:t xml:space="preserve"> At this moment, gravity is pressing you into your chair with a force equal to your weight in kilograms multiplied by 9.8 meters per second squared</w:t>
      </w:r>
      <w:r w:rsidR="00573733">
        <w:t>. It’s</w:t>
      </w:r>
      <w:r>
        <w:t xml:space="preserve"> curving the spacetime around you in ways that alter the rate at which time passes at your location compared to a satellite overhead. </w:t>
      </w:r>
    </w:p>
    <w:p w14:paraId="5FC523B6" w14:textId="3E2F717B" w:rsidR="007940AF" w:rsidRDefault="007940AF" w:rsidP="007940AF">
      <w:pPr>
        <w:pStyle w:val="mainbody"/>
        <w:keepNext/>
      </w:pPr>
      <w:r>
        <w:t>The electromagnetic force is holding every atom in your body together, transmitting the light from this page to your eyes</w:t>
      </w:r>
      <w:r w:rsidR="0047123A">
        <w:t>.</w:t>
      </w:r>
      <w:r>
        <w:t xml:space="preserve"> </w:t>
      </w:r>
      <w:r w:rsidR="0047123A">
        <w:t>It's</w:t>
      </w:r>
      <w:r>
        <w:t xml:space="preserve"> firing the neural signals that convert those photons into the experience of reading. The strong nuclear force is preventing the protons in every atomic nucleus in your body from flying apart, protons that carry positive charge and would otherwise </w:t>
      </w:r>
      <w:r>
        <w:lastRenderedPageBreak/>
        <w:t>repel each other explosively at those distances. The weak nuclear force is enabling the nuclear reactions in the sun that produced the energy you ate this morning.</w:t>
      </w:r>
    </w:p>
    <w:p w14:paraId="568E89C3" w14:textId="71D6FA51" w:rsidR="000508A1" w:rsidRDefault="007940AF" w:rsidP="007940AF">
      <w:pPr>
        <w:pStyle w:val="mainbody"/>
        <w:keepNext/>
      </w:pPr>
      <w:r>
        <w:t>You are not in the universe the way furniture is in a room. You are made of the universe’s forces, sustained by them,</w:t>
      </w:r>
      <w:r w:rsidR="00C963E5">
        <w:t xml:space="preserve"> and</w:t>
      </w:r>
      <w:r>
        <w:t xml:space="preserve"> constituted by them at every level. Consider what we actually exist inside</w:t>
      </w:r>
      <w:r w:rsidR="005B045F">
        <w:t xml:space="preserve">, </w:t>
      </w:r>
      <w:r>
        <w:t>an ocean composed of gravitational fields, electromagnetic radiation, and quantum interactions</w:t>
      </w:r>
      <w:r w:rsidR="005B045F">
        <w:t>. They</w:t>
      </w:r>
      <w:r>
        <w:t xml:space="preserve"> </w:t>
      </w:r>
      <w:r w:rsidR="005B045F">
        <w:t xml:space="preserve">are </w:t>
      </w:r>
      <w:r>
        <w:t xml:space="preserve">all dynamically interacting with ever-changing properties and intensities. We are not separate from this ocean, studying it from outside. </w:t>
      </w:r>
    </w:p>
    <w:p w14:paraId="6029C318" w14:textId="77777777" w:rsidR="00631654" w:rsidRDefault="007940AF" w:rsidP="007940AF">
      <w:pPr>
        <w:pStyle w:val="mainbody"/>
        <w:keepNext/>
      </w:pPr>
      <w:r>
        <w:t xml:space="preserve">Fields are the very medium of existence, not external influences acting on matter from elsewhere. What we call consciousness is what this field structure </w:t>
      </w:r>
      <w:r w:rsidRPr="007940AF">
        <w:t>does when it acquires a particular configuration</w:t>
      </w:r>
      <w:r w:rsidR="000C30B8">
        <w:t>.</w:t>
      </w:r>
      <w:r w:rsidRPr="007940AF">
        <w:t xml:space="preserve"> </w:t>
      </w:r>
      <w:r w:rsidR="000C30B8">
        <w:t>A</w:t>
      </w:r>
      <w:r w:rsidRPr="007940AF">
        <w:t xml:space="preserve"> boundary between internal and external states, a nervous system that models what lies beyond its own edge,</w:t>
      </w:r>
      <w:r w:rsidR="002B5F6E">
        <w:t xml:space="preserve"> and</w:t>
      </w:r>
      <w:r w:rsidRPr="007940AF">
        <w:t xml:space="preserve"> a self-referential loop running on electrochemical signals. </w:t>
      </w:r>
    </w:p>
    <w:p w14:paraId="28F7E8DE" w14:textId="3B5C54B0" w:rsidR="007940AF" w:rsidRDefault="007940AF" w:rsidP="007940AF">
      <w:pPr>
        <w:pStyle w:val="mainbody"/>
        <w:keepNext/>
      </w:pPr>
      <w:r w:rsidRPr="007940AF">
        <w:t>A whirlpool is not what a river organizes itself toward. It is what the river becomes when it meets the right constraints</w:t>
      </w:r>
      <w:r>
        <w:t>. We are that, at a vastly higher order of complexity.</w:t>
      </w:r>
    </w:p>
    <w:p w14:paraId="49AD47C4" w14:textId="77777777" w:rsidR="007940AF" w:rsidRPr="007940AF" w:rsidRDefault="007940AF" w:rsidP="007940AF">
      <w:pPr>
        <w:pStyle w:val="mainbody"/>
        <w:keepNext/>
        <w:rPr>
          <w:b/>
          <w:bCs/>
        </w:rPr>
      </w:pPr>
      <w:r w:rsidRPr="007940AF">
        <w:rPr>
          <w:b/>
          <w:bCs/>
        </w:rPr>
        <w:t>This is not poetry. It’s quantum field theory.</w:t>
      </w:r>
    </w:p>
    <w:p w14:paraId="17A7101C" w14:textId="2C3A6721" w:rsidR="007940AF" w:rsidRDefault="007940AF" w:rsidP="007940AF">
      <w:pPr>
        <w:pStyle w:val="mainbody"/>
        <w:keepNext/>
      </w:pPr>
      <w:r>
        <w:t>For over a century, physics has displayed these forces in flat diagrams</w:t>
      </w:r>
      <w:r w:rsidR="000029CB">
        <w:t xml:space="preserve">. </w:t>
      </w:r>
      <w:r w:rsidR="00D6178A">
        <w:t>Often shown as</w:t>
      </w:r>
      <w:r>
        <w:t xml:space="preserve"> electric field lines radiating from point charges, curved grids representing gravitational wells, </w:t>
      </w:r>
      <w:r w:rsidR="00D6178A">
        <w:t xml:space="preserve">and </w:t>
      </w:r>
      <w:r>
        <w:t xml:space="preserve">arrows indicating magnetic field directions. These representations are mathematically useful. They are also deeply misleading, because they place the reader outside the fields, looking at them from elsewhere, and there is </w:t>
      </w:r>
      <w:proofErr w:type="gramStart"/>
      <w:r>
        <w:t>no</w:t>
      </w:r>
      <w:proofErr w:type="gramEnd"/>
      <w:r>
        <w:t xml:space="preserve"> elsewhere. There is only here, inside the ocean, with no shore </w:t>
      </w:r>
      <w:r>
        <w:lastRenderedPageBreak/>
        <w:t>to stand on [see also Element 17 on how our brains construct the illusion of empty transparent space].</w:t>
      </w:r>
    </w:p>
    <w:p w14:paraId="59E19416" w14:textId="77777777" w:rsidR="00C033BC" w:rsidRDefault="00877C53" w:rsidP="007940AF">
      <w:pPr>
        <w:pStyle w:val="mainbody"/>
        <w:keepNext/>
        <w:rPr>
          <w:b/>
          <w:bCs/>
        </w:rPr>
      </w:pPr>
      <w:bookmarkStart w:id="89" w:name="_Toc230440582"/>
      <w:r w:rsidRPr="00C033BC">
        <w:rPr>
          <w:rStyle w:val="subchapterChar"/>
        </w:rPr>
        <w:t>THREE QUANTUM FORCES + SPACETIME GEOMETRY</w:t>
      </w:r>
      <w:bookmarkEnd w:id="89"/>
      <w:r w:rsidRPr="00877C53">
        <w:rPr>
          <w:b/>
          <w:bCs/>
        </w:rPr>
        <w:t xml:space="preserve"> </w:t>
      </w:r>
    </w:p>
    <w:p w14:paraId="4B7070E8" w14:textId="74040931" w:rsidR="007940AF" w:rsidRDefault="007940AF" w:rsidP="007940AF">
      <w:pPr>
        <w:pStyle w:val="mainbody"/>
        <w:keepNext/>
      </w:pPr>
      <w:r>
        <w:t>Here is a puzzle that has occupied physicists for decades</w:t>
      </w:r>
      <w:r w:rsidR="000B5667">
        <w:t>.</w:t>
      </w:r>
      <w:r>
        <w:t xml:space="preserve"> </w:t>
      </w:r>
      <w:r w:rsidR="000B5667">
        <w:t>Why</w:t>
      </w:r>
      <w:r>
        <w:t xml:space="preserve"> exactly four fundamental forces? Not three, not five, not seventeen. Four </w:t>
      </w:r>
      <w:r w:rsidRPr="00C5413E">
        <w:rPr>
          <w:sz w:val="16"/>
          <w:vertAlign w:val="superscript"/>
        </w:rPr>
        <w:t>[1]</w:t>
      </w:r>
      <w:r>
        <w:t>.</w:t>
      </w:r>
    </w:p>
    <w:p w14:paraId="6A616396" w14:textId="6BBDB15E" w:rsidR="005472A2" w:rsidRDefault="007940AF" w:rsidP="007A5488">
      <w:pPr>
        <w:pStyle w:val="mainbody"/>
        <w:keepNext/>
        <w:numPr>
          <w:ilvl w:val="0"/>
          <w:numId w:val="13"/>
        </w:numPr>
      </w:pPr>
      <w:r w:rsidRPr="000736A0">
        <w:rPr>
          <w:sz w:val="20"/>
          <w:szCs w:val="20"/>
        </w:rPr>
        <w:t xml:space="preserve">The strong nuclear force, electromagnetic force, weak nuclear force, and gravity appear completely different in every observable respect. They operate through different mechanisms, have different ranges, </w:t>
      </w:r>
      <w:r w:rsidR="006B7BB7" w:rsidRPr="000736A0">
        <w:rPr>
          <w:sz w:val="20"/>
          <w:szCs w:val="20"/>
        </w:rPr>
        <w:t xml:space="preserve">strengths, carrier particles, and </w:t>
      </w:r>
      <w:r w:rsidRPr="000736A0">
        <w:rPr>
          <w:sz w:val="20"/>
          <w:szCs w:val="20"/>
        </w:rPr>
        <w:t>mathematical descriptions</w:t>
      </w:r>
      <w:r>
        <w:t xml:space="preserve"> </w:t>
      </w:r>
      <w:r w:rsidRPr="00C5413E">
        <w:rPr>
          <w:sz w:val="16"/>
          <w:vertAlign w:val="superscript"/>
        </w:rPr>
        <w:t>[2]</w:t>
      </w:r>
      <w:r>
        <w:t xml:space="preserve">. </w:t>
      </w:r>
    </w:p>
    <w:p w14:paraId="00BDD8FE" w14:textId="77777777" w:rsidR="005472A2" w:rsidRPr="006B7BB7" w:rsidRDefault="007940AF" w:rsidP="007A5488">
      <w:pPr>
        <w:pStyle w:val="mainbody"/>
        <w:keepNext/>
        <w:numPr>
          <w:ilvl w:val="0"/>
          <w:numId w:val="13"/>
        </w:numPr>
        <w:rPr>
          <w:sz w:val="20"/>
          <w:szCs w:val="20"/>
        </w:rPr>
      </w:pPr>
      <w:r w:rsidRPr="006B7BB7">
        <w:rPr>
          <w:sz w:val="20"/>
          <w:szCs w:val="20"/>
        </w:rPr>
        <w:t xml:space="preserve">The electromagnetic and weak forces were successfully unified into a single electroweak force at high energies </w:t>
      </w:r>
      <w:r w:rsidRPr="006B7BB7">
        <w:rPr>
          <w:sz w:val="16"/>
          <w:szCs w:val="16"/>
          <w:vertAlign w:val="superscript"/>
        </w:rPr>
        <w:t>[7]</w:t>
      </w:r>
      <w:r w:rsidRPr="006B7BB7">
        <w:rPr>
          <w:sz w:val="20"/>
          <w:szCs w:val="20"/>
        </w:rPr>
        <w:t xml:space="preserve">, a triumph demonstrating that what appear as separate forces can be aspects of a common underlying principle. </w:t>
      </w:r>
    </w:p>
    <w:p w14:paraId="6A8BEC80" w14:textId="77777777" w:rsidR="005472A2" w:rsidRPr="006B7BB7" w:rsidRDefault="007940AF" w:rsidP="007A5488">
      <w:pPr>
        <w:pStyle w:val="mainbody"/>
        <w:keepNext/>
        <w:numPr>
          <w:ilvl w:val="0"/>
          <w:numId w:val="13"/>
        </w:numPr>
        <w:rPr>
          <w:sz w:val="20"/>
          <w:szCs w:val="20"/>
        </w:rPr>
      </w:pPr>
      <w:r w:rsidRPr="006B7BB7">
        <w:rPr>
          <w:sz w:val="20"/>
          <w:szCs w:val="20"/>
        </w:rPr>
        <w:t xml:space="preserve">The strong force has resisted incorporation into any Grand Unified Theory. </w:t>
      </w:r>
    </w:p>
    <w:p w14:paraId="33A8589C" w14:textId="0E3A383B" w:rsidR="007940AF" w:rsidRPr="006B7BB7" w:rsidRDefault="007940AF" w:rsidP="007A5488">
      <w:pPr>
        <w:pStyle w:val="mainbody"/>
        <w:keepNext/>
        <w:numPr>
          <w:ilvl w:val="0"/>
          <w:numId w:val="13"/>
        </w:numPr>
        <w:rPr>
          <w:sz w:val="20"/>
          <w:szCs w:val="20"/>
        </w:rPr>
      </w:pPr>
      <w:r w:rsidRPr="006B7BB7">
        <w:rPr>
          <w:sz w:val="20"/>
          <w:szCs w:val="20"/>
        </w:rPr>
        <w:t>Gravity has proven especially stubborn, refusing to fit the quantum field theory framework that describes the other three so successfully.</w:t>
      </w:r>
    </w:p>
    <w:p w14:paraId="5C5C3AD4" w14:textId="77777777" w:rsidR="007940AF" w:rsidRDefault="007940AF" w:rsidP="007940AF">
      <w:pPr>
        <w:pStyle w:val="mainbody"/>
        <w:keepNext/>
      </w:pPr>
      <w:r>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78C4E52D" w14:textId="77777777" w:rsidR="005472A2" w:rsidRDefault="005472A2" w:rsidP="008605EE">
      <w:pPr>
        <w:pStyle w:val="mainbody"/>
      </w:pPr>
      <w:r w:rsidRPr="005472A2">
        <w:t xml:space="preserve">The three quantum forces transmit information through particle exchange. Gravity organizes information through spacetime geometry. All four may represent different manifestations of the same underlying phenomenon. They </w:t>
      </w:r>
      <w:r w:rsidRPr="005472A2">
        <w:lastRenderedPageBreak/>
        <w:t>would not be forces requiring merger into a single mechanism. They would be functions, each requiring its own distinct implementation.</w:t>
      </w:r>
    </w:p>
    <w:p w14:paraId="7DF8C7F3" w14:textId="545C6CC0" w:rsidR="00A761FA" w:rsidRPr="008605EE" w:rsidRDefault="002D6638" w:rsidP="008605EE">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D944A1" w:rsidRPr="00D944A1" w14:paraId="5E62C87E" w14:textId="77777777" w:rsidTr="007575F2">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747008"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2FAA3F2"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47047DF"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281D80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A49703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D944A1" w:rsidRPr="00D944A1" w14:paraId="0FEE6E0A"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0EB273C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F1133C5"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1FC0488"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C46818A"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E4647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D944A1" w:rsidRPr="00D944A1" w14:paraId="259687AE"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49003C97"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29214739"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CB60B6D" w14:textId="5576A04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sidR="002A086F">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sidR="002A086F">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r w:rsidR="006B7BB7">
              <w:rPr>
                <w:rFonts w:ascii="Arial" w:eastAsia="Arial" w:hAnsi="Arial" w:cs="Arial"/>
                <w:color w:val="000000"/>
                <w:sz w:val="17"/>
                <w:szCs w:val="17"/>
                <w:lang w:eastAsia="zh-CN" w:bidi="ar-SA"/>
              </w:rPr>
              <w: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E15DD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DADE7F"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D944A1" w:rsidRPr="00D944A1" w14:paraId="16906F0B"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1ADFD40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7D53A9A"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A35F2AB"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2AB8A5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9E663D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D944A1" w:rsidRPr="00D944A1" w14:paraId="3EEA8155" w14:textId="77777777" w:rsidTr="007575F2">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3E00C74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D944A1" w:rsidRPr="00D944A1" w14:paraId="6BE7E75B" w14:textId="77777777" w:rsidTr="007575F2">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457061B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proofErr w:type="gramStart"/>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w:t>
            </w:r>
            <w:proofErr w:type="gramEnd"/>
            <w:r w:rsidRPr="00D944A1">
              <w:rPr>
                <w:rFonts w:ascii="Arial" w:eastAsia="Arial" w:hAnsi="Arial" w:cs="Arial"/>
                <w:b/>
                <w:bCs/>
                <w:color w:val="336600"/>
                <w:sz w:val="17"/>
                <w:szCs w:val="17"/>
                <w:lang w:eastAsia="zh-CN" w:bidi="ar-SA"/>
              </w:rPr>
              <w:t xml:space="preserve"> general relativity</w:t>
            </w:r>
          </w:p>
          <w:p w14:paraId="03624A8F" w14:textId="12C98732" w:rsidR="00D944A1" w:rsidRPr="00D944A1" w:rsidRDefault="00D944A1" w:rsidP="00D944A1">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Gravity is the curvature of spacetime geometry, not a force transmitted between objects. Mass and energy curve spacetime; objects travel the straightest possible path through that curved geometry. This unique status</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 xml:space="preserve">geometry rather </w:t>
            </w:r>
            <w:r w:rsidRPr="00D944A1">
              <w:rPr>
                <w:rFonts w:ascii="Arial" w:eastAsia="Arial" w:hAnsi="Arial" w:cs="Arial"/>
                <w:color w:val="000000"/>
                <w:sz w:val="17"/>
                <w:szCs w:val="17"/>
                <w:lang w:eastAsia="zh-CN" w:bidi="ar-SA"/>
              </w:rPr>
              <w:lastRenderedPageBreak/>
              <w:t>than force</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is why a century of attempts to unify 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6CD2FA95"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proofErr w:type="gramStart"/>
            <w:r w:rsidRPr="00D944A1">
              <w:rPr>
                <w:rFonts w:ascii="Cambria Math" w:eastAsia="Arial" w:hAnsi="Cambria Math" w:cs="Cambria Math"/>
                <w:b/>
                <w:bCs/>
                <w:color w:val="6B3A1A"/>
                <w:sz w:val="17"/>
                <w:szCs w:val="17"/>
                <w:lang w:eastAsia="zh-CN" w:bidi="ar-SA"/>
              </w:rPr>
              <w:lastRenderedPageBreak/>
              <w:t>◻</w:t>
            </w:r>
            <w:r w:rsidRPr="00D944A1">
              <w:rPr>
                <w:rFonts w:ascii="Arial" w:eastAsia="Arial" w:hAnsi="Arial" w:cs="Arial"/>
                <w:b/>
                <w:bCs/>
                <w:color w:val="6B3A1A"/>
                <w:sz w:val="17"/>
                <w:szCs w:val="17"/>
                <w:lang w:eastAsia="zh-CN" w:bidi="ar-SA"/>
              </w:rPr>
              <w:t xml:space="preserve">  Framework</w:t>
            </w:r>
            <w:proofErr w:type="gramEnd"/>
            <w:r w:rsidRPr="00D944A1">
              <w:rPr>
                <w:rFonts w:ascii="Arial" w:eastAsia="Arial" w:hAnsi="Arial" w:cs="Arial"/>
                <w:b/>
                <w:bCs/>
                <w:color w:val="6B3A1A"/>
                <w:sz w:val="17"/>
                <w:szCs w:val="17"/>
                <w:lang w:eastAsia="zh-CN" w:bidi="ar-SA"/>
              </w:rPr>
              <w:t xml:space="preserve"> extension (speculative)</w:t>
            </w:r>
          </w:p>
          <w:p w14:paraId="74E40D87" w14:textId="77777777" w:rsidR="00D944A1" w:rsidRPr="00D944A1" w:rsidRDefault="00D944A1" w:rsidP="00D53902">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If spacetime geometry is itself emergent from information-density patterns (Pattern-Emergent Gravity, PEG), </w:t>
            </w:r>
            <w:r w:rsidRPr="00D944A1">
              <w:rPr>
                <w:rFonts w:ascii="Arial" w:eastAsia="Arial" w:hAnsi="Arial" w:cs="Arial"/>
                <w:color w:val="000000"/>
                <w:sz w:val="17"/>
                <w:szCs w:val="17"/>
                <w:lang w:eastAsia="zh-CN" w:bidi="ar-SA"/>
              </w:rPr>
              <w:lastRenderedPageBreak/>
              <w:t xml:space="preserve">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4B984624" w14:textId="5C5AFE71" w:rsidR="00D53902" w:rsidRDefault="00D53902" w:rsidP="00D53902">
      <w:pPr>
        <w:pStyle w:val="Caption"/>
      </w:pPr>
      <w:r>
        <w:lastRenderedPageBreak/>
        <w:t xml:space="preserve">Table 5 - </w:t>
      </w:r>
      <w:fldSimple w:instr=" SEQ Table_5_- \* ARABIC ">
        <w:r>
          <w:rPr>
            <w:noProof/>
          </w:rPr>
          <w:t>1</w:t>
        </w:r>
      </w:fldSimple>
      <w:r w:rsidR="00AA75DB">
        <w:t xml:space="preserve"> </w:t>
      </w:r>
      <w:r w:rsidR="00AA75DB" w:rsidRPr="00AA75DB">
        <w:t xml:space="preserve">The three quantum forces are mapped to information operations. Gravity is </w:t>
      </w:r>
      <w:r w:rsidR="00AA75DB">
        <w:t>treated separately: established physics (GR) classifies it as spacetime geometry rather than</w:t>
      </w:r>
      <w:r w:rsidR="00AA75DB" w:rsidRPr="00AA75DB">
        <w:t xml:space="preserve"> a force. The COSMIC Framework proposes that gravity may emerge from information-density patterns (PEG), </w:t>
      </w:r>
      <w:r w:rsidR="00AA75DB">
        <w:t>thereby making</w:t>
      </w:r>
      <w:r w:rsidR="00AA75DB" w:rsidRPr="00AA75DB">
        <w:t xml:space="preserve"> it the organizing medium, but this requires experimental validation. </w:t>
      </w:r>
    </w:p>
    <w:p w14:paraId="3FF3C369" w14:textId="280E6729" w:rsidR="007035A9" w:rsidRPr="00C153BC" w:rsidRDefault="007940AF" w:rsidP="007940AF">
      <w:pPr>
        <w:pStyle w:val="mainbody"/>
        <w:keepNext/>
      </w:pPr>
      <w:r>
        <w:t xml:space="preserve">What the mapping does, regardless of how that question </w:t>
      </w:r>
      <w:r w:rsidR="00BA1919">
        <w:t>is resolved</w:t>
      </w:r>
      <w:r>
        <w:t xml:space="preserve">, is provide a new lens on the forces. Each force has precisely the physical properties its functional role would </w:t>
      </w:r>
      <w:r>
        <w:lastRenderedPageBreak/>
        <w:t>require.</w:t>
      </w:r>
      <w:r w:rsidR="00BA1919">
        <w:t xml:space="preserve"> </w:t>
      </w:r>
      <w:r w:rsidR="009B5EFC" w:rsidRPr="00C153BC">
        <w:rPr>
          <w:noProof/>
        </w:rPr>
        <w:drawing>
          <wp:inline distT="0" distB="0" distL="0" distR="0" wp14:anchorId="5B9A6B95" wp14:editId="13A535A0">
            <wp:extent cx="4200525" cy="3225403"/>
            <wp:effectExtent l="0" t="0" r="0" b="0"/>
            <wp:docPr id="214128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3">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42149A64" w14:textId="39D6579C" w:rsidR="0005384D" w:rsidRPr="00C153BC" w:rsidRDefault="007035A9" w:rsidP="007035A9">
      <w:pPr>
        <w:pStyle w:val="Caption"/>
        <w:jc w:val="left"/>
        <w:rPr>
          <w:rFonts w:ascii="Arial" w:eastAsia="Arial" w:hAnsi="Arial" w:cs="Arial"/>
          <w:lang w:eastAsia="zh-CN"/>
        </w:rPr>
      </w:pPr>
      <w:r w:rsidRPr="00C153BC">
        <w:t xml:space="preserve">Figure 5 - </w:t>
      </w:r>
      <w:fldSimple w:instr=" SEQ figure_5_- \* ARABIC ">
        <w:r w:rsidRPr="00C153BC">
          <w:t>1</w:t>
        </w:r>
      </w:fldSimple>
      <w:r w:rsidRPr="00C153BC">
        <w:t xml:space="preserve"> </w:t>
      </w:r>
      <w:r w:rsidR="001578F4" w:rsidRPr="00C153BC">
        <w:t>Coupling strength values are approximate dimensionless constants at low energy scales.</w:t>
      </w:r>
      <w:r w:rsidR="00923627" w:rsidRPr="00C153BC">
        <w:t xml:space="preserve"> Whether this mapping reflects deep physical principles or a useful analogy is an open question examined in Element 5.</w:t>
      </w:r>
    </w:p>
    <w:p w14:paraId="00698DA0" w14:textId="45B67F35" w:rsidR="007940AF" w:rsidRPr="007940AF" w:rsidRDefault="007940AF" w:rsidP="007940AF">
      <w:pPr>
        <w:pStyle w:val="mainbody"/>
      </w:pPr>
      <w:r w:rsidRPr="007940AF">
        <w:t xml:space="preserve">The table maps naturally. Perhaps too naturally to dismiss as </w:t>
      </w:r>
      <w:r>
        <w:t xml:space="preserve">a </w:t>
      </w:r>
      <w:r w:rsidRPr="007940AF">
        <w:t>coincidence, and yet perhaps too neat to accept without evidence. Whether this mapping reflects deep physical principles or provides a productive analogy is the question this element investigates.</w:t>
      </w:r>
    </w:p>
    <w:p w14:paraId="6C6AD404" w14:textId="41250ED3" w:rsidR="007940AF" w:rsidRPr="007940AF" w:rsidRDefault="007940AF" w:rsidP="007940AF">
      <w:pPr>
        <w:pStyle w:val="subchapter"/>
      </w:pPr>
      <w:bookmarkStart w:id="90" w:name="_Toc230440583"/>
      <w:r w:rsidRPr="007940AF">
        <w:rPr>
          <w:caps w:val="0"/>
        </w:rPr>
        <w:t>WHAT PHYSICS CURRENTLY UNDERSTANDS</w:t>
      </w:r>
      <w:bookmarkEnd w:id="90"/>
    </w:p>
    <w:p w14:paraId="595493B1" w14:textId="4B3B851C" w:rsidR="007940AF" w:rsidRPr="007940AF" w:rsidRDefault="007940AF" w:rsidP="007940AF">
      <w:pPr>
        <w:pStyle w:val="mainbody"/>
      </w:pPr>
      <w:r w:rsidRPr="007940AF">
        <w:t xml:space="preserve">The Standard Model describes the strong, electromagnetic, and weak forces with </w:t>
      </w:r>
      <w:r w:rsidR="00FB4F95">
        <w:t>astonishing</w:t>
      </w:r>
      <w:r w:rsidRPr="007940AF">
        <w:t xml:space="preserve"> precision through quantum field theory </w:t>
      </w:r>
      <w:r w:rsidRPr="00C5413E">
        <w:rPr>
          <w:sz w:val="16"/>
          <w:vertAlign w:val="superscript"/>
        </w:rPr>
        <w:t>[2]</w:t>
      </w:r>
      <w:r w:rsidRPr="007940AF">
        <w:t xml:space="preserve">. Each force operates through the exchange of carrier particles: gluons for the strong force, photons for the electromagnetic force, and the massive W and Z bosons for </w:t>
      </w:r>
      <w:r w:rsidRPr="007940AF">
        <w:lastRenderedPageBreak/>
        <w:t>the weak force. The mathematical framework, gauge theory, has been validated by thousands of experiments.</w:t>
      </w:r>
    </w:p>
    <w:p w14:paraId="7D8AA79F" w14:textId="77777777" w:rsidR="00815F82" w:rsidRDefault="007940AF" w:rsidP="007940AF">
      <w:pPr>
        <w:pStyle w:val="mainbody"/>
      </w:pPr>
      <w:r w:rsidRPr="007940AF">
        <w:t>Gravity stands apart. Einstein revealed that gravity isn’t a force in the conventional sense at all</w:t>
      </w:r>
      <w:r w:rsidR="00A10412">
        <w:t>. It</w:t>
      </w:r>
      <w:r w:rsidRPr="007940AF">
        <w:t xml:space="preserve"> is the curvature of spacetime caused by the distribution of mass and energy </w:t>
      </w:r>
      <w:r w:rsidRPr="00C5413E">
        <w:rPr>
          <w:sz w:val="16"/>
          <w:vertAlign w:val="superscript"/>
        </w:rPr>
        <w:t>[6]</w:t>
      </w:r>
      <w:r w:rsidRPr="007940AF">
        <w:t xml:space="preserve">. </w:t>
      </w:r>
    </w:p>
    <w:p w14:paraId="1CB2C74B" w14:textId="4147E0DF" w:rsidR="007940AF" w:rsidRPr="007940AF" w:rsidRDefault="007940AF" w:rsidP="007940AF">
      <w:pPr>
        <w:pStyle w:val="mainbody"/>
      </w:pPr>
      <w:r w:rsidRPr="007940AF">
        <w:t>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3377217A" w14:textId="3080949B" w:rsidR="00EE0EC8" w:rsidRPr="00EE0EC8" w:rsidRDefault="00EE0EC8" w:rsidP="00EE0EC8">
      <w:pPr>
        <w:pStyle w:val="mainbody"/>
      </w:pPr>
      <w:r w:rsidRPr="00EE0EC8">
        <w:t xml:space="preserve">Gravity's geometric nature may not be an obstacle to unification. It may be a clue. The other three forces operate through particle exchange, with particles carrying information between interacting objects. Gravity operates at a different level </w:t>
      </w:r>
      <w:r w:rsidR="00520C97">
        <w:t>altogether</w:t>
      </w:r>
      <w:r w:rsidR="004765DB">
        <w:t>.</w:t>
      </w:r>
      <w:r w:rsidRPr="00EE0EC8">
        <w:t xml:space="preserve"> </w:t>
      </w:r>
      <w:r w:rsidR="004765DB">
        <w:t>Gravity</w:t>
      </w:r>
      <w:r w:rsidRPr="00EE0EC8">
        <w:t xml:space="preserve"> shapes the geometry within which those exchanges occur.</w:t>
      </w:r>
    </w:p>
    <w:p w14:paraId="7C4C169D" w14:textId="77777777" w:rsidR="00EE0EC8" w:rsidRPr="00EE0EC8" w:rsidRDefault="00EE0EC8" w:rsidP="00EE0EC8">
      <w:pPr>
        <w:pStyle w:val="mainbody"/>
      </w:pPr>
      <w:r w:rsidRPr="00EE0EC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7FA14FEB" w14:textId="63716BA3" w:rsidR="007940AF" w:rsidRPr="007940AF" w:rsidRDefault="007940AF" w:rsidP="007940AF">
      <w:pPr>
        <w:pStyle w:val="mainbody"/>
      </w:pPr>
      <w:r w:rsidRPr="007940AF">
        <w:t>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Gravity’s coupling constant αg is approximately 10</w:t>
      </w:r>
      <w:r w:rsidRPr="007940AF">
        <w:rPr>
          <w:rFonts w:ascii="Cambria Math" w:hAnsi="Cambria Math" w:cs="Cambria Math"/>
        </w:rPr>
        <w:t>⁻</w:t>
      </w:r>
      <w:r w:rsidRPr="007940AF">
        <w:t xml:space="preserve">³⁹, forty </w:t>
      </w:r>
      <w:r w:rsidRPr="007940AF">
        <w:lastRenderedPageBreak/>
        <w:t xml:space="preserve">orders of magnitude weaker than the strong force </w:t>
      </w:r>
      <w:r w:rsidRPr="00C5413E">
        <w:rPr>
          <w:sz w:val="16"/>
          <w:vertAlign w:val="superscript"/>
        </w:rPr>
        <w:t>[8]</w:t>
      </w:r>
      <w:r w:rsidRPr="007940AF">
        <w:t xml:space="preserve">. Current physics explains these values through symmetry breaking and renormalization group </w:t>
      </w:r>
      <w:proofErr w:type="gramStart"/>
      <w:r w:rsidRPr="007940AF">
        <w:t>equations, but</w:t>
      </w:r>
      <w:proofErr w:type="gramEnd"/>
      <w:r w:rsidRPr="007940AF">
        <w:t xml:space="preserve"> cannot derive them from first principles or explain why these particular values rather than others. They appear fine-tuned</w:t>
      </w:r>
      <w:r w:rsidR="006B7BB7">
        <w:t>, but without an explanation of</w:t>
      </w:r>
      <w:r w:rsidRPr="007940AF">
        <w:t xml:space="preserve"> what determined the tuning.</w:t>
      </w:r>
    </w:p>
    <w:p w14:paraId="6A83DFB5" w14:textId="2D7B5F68" w:rsidR="007940AF" w:rsidRPr="007940AF" w:rsidRDefault="007940AF" w:rsidP="007940AF">
      <w:pPr>
        <w:pStyle w:val="subchapter"/>
      </w:pPr>
      <w:bookmarkStart w:id="91" w:name="_Toc230440584"/>
      <w:r w:rsidRPr="007940AF">
        <w:rPr>
          <w:caps w:val="0"/>
        </w:rPr>
        <w:t>THE INFORMATION OPERATIONS FRAMEWORK</w:t>
      </w:r>
      <w:bookmarkEnd w:id="91"/>
    </w:p>
    <w:p w14:paraId="602A0DFA" w14:textId="77777777" w:rsidR="007940AF" w:rsidRPr="007940AF" w:rsidRDefault="007940AF" w:rsidP="007940AF">
      <w:pPr>
        <w:pStyle w:val="mainbody"/>
      </w:pPr>
      <w:r w:rsidRPr="007940AF">
        <w:rPr>
          <w:b/>
          <w:bCs/>
        </w:rPr>
        <w:t>Understanding the Four Operations</w:t>
      </w:r>
    </w:p>
    <w:p w14:paraId="486706E3" w14:textId="77777777" w:rsidR="007940AF" w:rsidRPr="007940AF" w:rsidRDefault="007940AF" w:rsidP="007940AF">
      <w:pPr>
        <w:pStyle w:val="mainbody"/>
      </w:pPr>
      <w:r w:rsidRPr="007940AF">
        <w:t>Every information-processing system, from a neuron to a data center, requires the same four capabilities.</w:t>
      </w:r>
    </w:p>
    <w:p w14:paraId="33800EDA" w14:textId="43DFA987" w:rsidR="007940AF" w:rsidRPr="007940AF" w:rsidRDefault="007940AF" w:rsidP="007940AF">
      <w:pPr>
        <w:pStyle w:val="mainbody"/>
      </w:pPr>
      <w:r w:rsidRPr="007940AF">
        <w:rPr>
          <w:b/>
          <w:bCs/>
        </w:rPr>
        <w:t>Storage</w:t>
      </w:r>
      <w:r w:rsidRPr="007940AF">
        <w:t xml:space="preserve"> requires holding information in stable states resistant to disruption. Your computer’s hard drive </w:t>
      </w:r>
      <w:r w:rsidR="006B7BB7">
        <w:t xml:space="preserve">stores data in magnetic domains that persist even </w:t>
      </w:r>
      <w:r w:rsidRPr="007940AF">
        <w:t>without power. A file you saved a decade ago is still there because the magnetic patterns that encode it have resisted the ambient noise trying to erase them. A good storage system resists decay while remaining readable when accessed.</w:t>
      </w:r>
    </w:p>
    <w:p w14:paraId="52C6999C" w14:textId="77777777" w:rsidR="007940AF" w:rsidRPr="007940AF" w:rsidRDefault="007940AF" w:rsidP="007940AF">
      <w:pPr>
        <w:pStyle w:val="mainbody"/>
      </w:pPr>
      <w:r w:rsidRPr="007940AF">
        <w:rPr>
          <w:b/>
          <w:bCs/>
        </w:rPr>
        <w:t>Transmission</w:t>
      </w:r>
      <w:r w:rsidRPr="007940AF">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27FFDC66" w14:textId="77777777" w:rsidR="007940AF" w:rsidRPr="007940AF" w:rsidRDefault="007940AF" w:rsidP="007940AF">
      <w:pPr>
        <w:pStyle w:val="mainbody"/>
      </w:pPr>
      <w:r w:rsidRPr="007940AF">
        <w:rPr>
          <w:b/>
          <w:bCs/>
        </w:rPr>
        <w:t>Transformation</w:t>
      </w:r>
      <w:r w:rsidRPr="007940AF">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1DB71005" w14:textId="77777777" w:rsidR="007940AF" w:rsidRPr="007940AF" w:rsidRDefault="007940AF" w:rsidP="007940AF">
      <w:pPr>
        <w:pStyle w:val="mainbody"/>
      </w:pPr>
      <w:r w:rsidRPr="007940AF">
        <w:rPr>
          <w:b/>
          <w:bCs/>
        </w:rPr>
        <w:lastRenderedPageBreak/>
        <w:t>Organization</w:t>
      </w:r>
      <w:r w:rsidRPr="007940AF">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56728E03" w14:textId="77777777" w:rsidR="00361FAD" w:rsidRDefault="007940AF" w:rsidP="007940AF">
      <w:pPr>
        <w:pStyle w:val="mainbody"/>
      </w:pPr>
      <w:r w:rsidRPr="007940AF">
        <w:t>In quantum computing, the same four functions appear with quantum properties. Qubits</w:t>
      </w:r>
      <w:r w:rsidRPr="00094477">
        <w:rPr>
          <w:sz w:val="16"/>
          <w:szCs w:val="16"/>
          <w:vertAlign w:val="superscript"/>
        </w:rPr>
        <w:t>[g]</w:t>
      </w:r>
      <w:r w:rsidRPr="007940AF">
        <w:t xml:space="preserve"> maintain quantum states, including superposition</w:t>
      </w:r>
      <w:r w:rsidRPr="00094477">
        <w:rPr>
          <w:sz w:val="16"/>
          <w:szCs w:val="16"/>
          <w:vertAlign w:val="superscript"/>
        </w:rPr>
        <w:t>[g]</w:t>
      </w:r>
      <w:r w:rsidRPr="007940AF">
        <w:t xml:space="preserve"> and entanglement</w:t>
      </w:r>
      <w:r w:rsidRPr="00726710">
        <w:rPr>
          <w:sz w:val="16"/>
          <w:szCs w:val="16"/>
          <w:vertAlign w:val="superscript"/>
        </w:rPr>
        <w:t>[g]</w:t>
      </w:r>
      <w:r w:rsidRPr="007940AF">
        <w:t>. Quantum channels transmit quantum information without measurement</w:t>
      </w:r>
      <w:r w:rsidR="00361FAD">
        <w:t>,</w:t>
      </w:r>
      <w:r w:rsidRPr="007940AF">
        <w:t xml:space="preserve"> collapsing the superpositions. </w:t>
      </w:r>
    </w:p>
    <w:p w14:paraId="12EE56ED" w14:textId="58B297B3" w:rsidR="007940AF" w:rsidRPr="007940AF" w:rsidRDefault="007940AF" w:rsidP="007940AF">
      <w:pPr>
        <w:pStyle w:val="mainbody"/>
      </w:pPr>
      <w:r w:rsidRPr="007940AF">
        <w:t>Quantum gates</w:t>
      </w:r>
      <w:r w:rsidRPr="00726710">
        <w:rPr>
          <w:sz w:val="16"/>
          <w:szCs w:val="16"/>
          <w:vertAlign w:val="superscript"/>
        </w:rPr>
        <w:t>[g]</w:t>
      </w:r>
      <w:r w:rsidRPr="007940AF">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96CD529" w14:textId="77777777" w:rsidR="00361FAD" w:rsidRDefault="007940AF" w:rsidP="007940AF">
      <w:pPr>
        <w:pStyle w:val="mainbody"/>
      </w:pPr>
      <w:r w:rsidRPr="007940AF">
        <w:t>In quantum field theory</w:t>
      </w:r>
      <w:r w:rsidRPr="00726710">
        <w:rPr>
          <w:sz w:val="16"/>
          <w:szCs w:val="16"/>
          <w:vertAlign w:val="superscript"/>
        </w:rPr>
        <w:t>[g]</w:t>
      </w:r>
      <w:r w:rsidRPr="007940AF">
        <w:t xml:space="preserve">, the parallel runs deeper still. Field configurations encode information about particle states throughout space. Field excitations carry information from point to point as particles traverse space. </w:t>
      </w:r>
    </w:p>
    <w:p w14:paraId="5C898408" w14:textId="785469D4" w:rsidR="007940AF" w:rsidRPr="007940AF" w:rsidRDefault="007940AF" w:rsidP="007940AF">
      <w:pPr>
        <w:pStyle w:val="mainbody"/>
      </w:pPr>
      <w:r w:rsidRPr="007940AF">
        <w:t>Interactions between fields change particle types and properties. Spacetime geometry determines how fields interact and propagate, organizing the stage on which all other operations occur. Whether this parallel is deep or superficial is the central question.</w:t>
      </w:r>
    </w:p>
    <w:p w14:paraId="229B211E" w14:textId="0D375E39" w:rsidR="007940AF" w:rsidRPr="007940AF" w:rsidRDefault="007940AF" w:rsidP="007940AF">
      <w:pPr>
        <w:pStyle w:val="subchapter"/>
        <w:rPr>
          <w:color w:val="000000"/>
          <w:sz w:val="24"/>
          <w:szCs w:val="24"/>
        </w:rPr>
      </w:pPr>
      <w:bookmarkStart w:id="92" w:name="_Toc230440585"/>
      <w:r w:rsidRPr="007940AF">
        <w:t>THE STRONG FORCE: STORAGE</w:t>
      </w:r>
      <w:bookmarkEnd w:id="92"/>
    </w:p>
    <w:p w14:paraId="34523931" w14:textId="77777777" w:rsidR="007940AF" w:rsidRPr="007940AF" w:rsidRDefault="007940AF" w:rsidP="007940AF">
      <w:pPr>
        <w:pStyle w:val="mainbody"/>
      </w:pPr>
      <w:r w:rsidRPr="007940AF">
        <w:t xml:space="preserve">The strong force creates permanently bound configurations that resist disruption with tenacity no other force matches </w:t>
      </w:r>
      <w:r w:rsidRPr="00C5413E">
        <w:rPr>
          <w:sz w:val="16"/>
          <w:vertAlign w:val="superscript"/>
        </w:rPr>
        <w:t>[9]</w:t>
      </w:r>
      <w:r w:rsidRPr="007940AF">
        <w:t>.</w:t>
      </w:r>
    </w:p>
    <w:p w14:paraId="5168D69B" w14:textId="77777777" w:rsidR="007940AF" w:rsidRPr="007940AF" w:rsidRDefault="007940AF" w:rsidP="007940AF">
      <w:pPr>
        <w:pStyle w:val="mainbody"/>
      </w:pPr>
      <w:r w:rsidRPr="007940AF">
        <w:t xml:space="preserve">Color charge, the “charge” that the strong force acts on, uses three varieties rather than the two of electromagnetism. This richer encoding scheme allows more complex combinations </w:t>
      </w:r>
      <w:r w:rsidRPr="007940AF">
        <w:lastRenderedPageBreak/>
        <w:t>and more stable bound states. Quarks carry one color; gluons carry color-anticolor pairs and can therefore interact with each other, creating a self-reinforcing binding structure that photons cannot match.</w:t>
      </w:r>
    </w:p>
    <w:p w14:paraId="3DFDCEED" w14:textId="77777777" w:rsidR="007940AF" w:rsidRPr="007940AF" w:rsidRDefault="007940AF" w:rsidP="007940AF">
      <w:pPr>
        <w:pStyle w:val="mainbody"/>
      </w:pPr>
      <w:r w:rsidRPr="007940AF">
        <w:t xml:space="preserve">Quark confinement ensures that attempting to separate quarks requires energy that grows with distance, until that energy is sufficient to create new quark-antiquark pairs from the vacuum itself. The original quarks never </w:t>
      </w:r>
      <w:proofErr w:type="gramStart"/>
      <w:r w:rsidRPr="007940AF">
        <w:t>separate</w:t>
      </w:r>
      <w:proofErr w:type="gramEnd"/>
      <w:r w:rsidRPr="007940AF">
        <w:t xml:space="preserve">. You pull them apart and find you’ve created two new bound systems rather than two free quarks, a lock that responds to attempted breaking by generating more locks. Stored information stays stored </w:t>
      </w:r>
      <w:r w:rsidRPr="00C5413E">
        <w:rPr>
          <w:sz w:val="16"/>
          <w:vertAlign w:val="superscript"/>
        </w:rPr>
        <w:t>[10]</w:t>
      </w:r>
      <w:r w:rsidRPr="007940AF">
        <w:t>.</w:t>
      </w:r>
    </w:p>
    <w:p w14:paraId="124E398C" w14:textId="222A4A18" w:rsidR="00EE0EC8" w:rsidRDefault="007940AF" w:rsidP="007940AF">
      <w:pPr>
        <w:pStyle w:val="mainbody"/>
      </w:pPr>
      <w:r w:rsidRPr="007940AF">
        <w:t>Asymptotic freedom, the counterpart to confinement, means that at high energies</w:t>
      </w:r>
      <w:r w:rsidR="00EE0EC8">
        <w:t>,</w:t>
      </w:r>
      <w:r w:rsidRPr="007940AF">
        <w:t xml:space="preserve"> quarks behave almost freely. Information becomes accessible for processing at high energies and locked down for storage at low energies </w:t>
      </w:r>
      <w:r w:rsidRPr="00C5413E">
        <w:rPr>
          <w:sz w:val="16"/>
          <w:vertAlign w:val="superscript"/>
        </w:rPr>
        <w:t>[11]</w:t>
      </w:r>
      <w:r w:rsidRPr="007940AF">
        <w:t xml:space="preserve">. </w:t>
      </w:r>
      <w:r w:rsidR="00EE0EC8" w:rsidRPr="00EE0EC8">
        <w:t>The strong force thus provides both secure long-term storage</w:t>
      </w:r>
      <w:r w:rsidR="006B7BB7">
        <w:t xml:space="preserve"> through low-energy confinement and accessible processing</w:t>
      </w:r>
      <w:r w:rsidR="00EE0EC8" w:rsidRPr="00EE0EC8">
        <w:t xml:space="preserve"> through high-energy freedom.</w:t>
      </w:r>
    </w:p>
    <w:p w14:paraId="090245FB" w14:textId="01A01679" w:rsidR="00306BE7" w:rsidRDefault="00306BE7" w:rsidP="00306BE7">
      <w:pPr>
        <w:pStyle w:val="mainbody"/>
      </w:pPr>
      <w:r>
        <w:t>The gluons deserve more explicit attention than they typically receive, because they are the most concrete physical demonstration of what it means for a constraint to enforce itself.</w:t>
      </w:r>
    </w:p>
    <w:p w14:paraId="25DC7777" w14:textId="120F9630" w:rsidR="001B0AD7" w:rsidRDefault="00306BE7" w:rsidP="00306BE7">
      <w:pPr>
        <w:pStyle w:val="mainbody"/>
      </w:pPr>
      <w:r>
        <w:t xml:space="preserve">There are eight gluon types, corresponding to the eight generators of </w:t>
      </w:r>
      <w:proofErr w:type="gramStart"/>
      <w:r>
        <w:t>SU(</w:t>
      </w:r>
      <w:proofErr w:type="gramEnd"/>
      <w:r>
        <w:t>3) color symmetry. Each gluon type performs a specific rotation in the three-dimensional</w:t>
      </w:r>
      <w:r w:rsidR="00BE3943">
        <w:t xml:space="preserve"> </w:t>
      </w:r>
      <w:r>
        <w:t>complex color space. Together</w:t>
      </w:r>
      <w:r w:rsidR="001C3455">
        <w:t>,</w:t>
      </w:r>
      <w:r>
        <w:t xml:space="preserve"> they form a complete gate set: any possible color</w:t>
      </w:r>
      <w:r w:rsidR="00BE3943">
        <w:t xml:space="preserve"> </w:t>
      </w:r>
      <w:r>
        <w:t xml:space="preserve">transformation can be decomposed into operations from this set. </w:t>
      </w:r>
    </w:p>
    <w:p w14:paraId="18B19B94" w14:textId="411D09D9" w:rsidR="00306BE7" w:rsidRDefault="00306BE7" w:rsidP="00306BE7">
      <w:pPr>
        <w:pStyle w:val="mainbody"/>
      </w:pPr>
      <w:r>
        <w:lastRenderedPageBreak/>
        <w:t>The quarks are</w:t>
      </w:r>
      <w:r w:rsidR="001B0AD7">
        <w:t xml:space="preserve"> </w:t>
      </w:r>
      <w:r>
        <w:t>the qubits. The gluons are the gates. The hadron is the stable output state of</w:t>
      </w:r>
      <w:r w:rsidR="001B0AD7">
        <w:t xml:space="preserve"> </w:t>
      </w:r>
      <w:r>
        <w:t>the computation.</w:t>
      </w:r>
    </w:p>
    <w:p w14:paraId="37BBA0CB" w14:textId="77777777" w:rsidR="005455B9" w:rsidRDefault="00306BE7" w:rsidP="00306BE7">
      <w:pPr>
        <w:pStyle w:val="mainbody"/>
      </w:pPr>
      <w:r>
        <w:t>What makes gluons fundamentally different from photons is that gluons carry color</w:t>
      </w:r>
      <w:r w:rsidR="001B0AD7">
        <w:t xml:space="preserve"> </w:t>
      </w:r>
      <w:r>
        <w:t>charge themselves. Photons are electrically neutral and do not interact with each</w:t>
      </w:r>
      <w:r w:rsidR="001B0AD7">
        <w:t xml:space="preserve"> </w:t>
      </w:r>
      <w:r>
        <w:t xml:space="preserve">other. The electromagnetic field is linear and spreads freely. </w:t>
      </w:r>
    </w:p>
    <w:p w14:paraId="496D4B2F" w14:textId="70D2A899" w:rsidR="00306BE7" w:rsidRDefault="00306BE7" w:rsidP="00306BE7">
      <w:pPr>
        <w:pStyle w:val="mainbody"/>
      </w:pPr>
      <w:r>
        <w:t>Gluons are colored</w:t>
      </w:r>
      <w:r w:rsidR="006214E4">
        <w:t xml:space="preserve"> </w:t>
      </w:r>
      <w:r w:rsidR="00C01144">
        <w:t>(not actual colors; these are names of convenience)</w:t>
      </w:r>
      <w:r w:rsidR="001B0AD7">
        <w:t xml:space="preserve"> </w:t>
      </w:r>
      <w:r>
        <w:t>and interact with each other.</w:t>
      </w:r>
      <w:r w:rsidR="005455B9">
        <w:t xml:space="preserve"> </w:t>
      </w:r>
      <w:r>
        <w:t>The color field is nonlinear. This self-interaction</w:t>
      </w:r>
      <w:r w:rsidR="00FE4CF0">
        <w:t xml:space="preserve"> </w:t>
      </w:r>
      <w:r>
        <w:t>produces the flux tube and confinement. The gluon field cannot spread out because</w:t>
      </w:r>
      <w:r w:rsidR="00CE2452">
        <w:t xml:space="preserve"> </w:t>
      </w:r>
      <w:r>
        <w:t xml:space="preserve">the carrier </w:t>
      </w:r>
      <w:proofErr w:type="gramStart"/>
      <w:r>
        <w:t>is itself</w:t>
      </w:r>
      <w:proofErr w:type="gramEnd"/>
      <w:r>
        <w:t xml:space="preserve"> subject to the constraint it is enforcing.</w:t>
      </w:r>
    </w:p>
    <w:p w14:paraId="05B91C89" w14:textId="5E95513B" w:rsidR="003719E4" w:rsidRDefault="00306BE7" w:rsidP="003719E4">
      <w:pPr>
        <w:pStyle w:val="mainbody"/>
      </w:pPr>
      <w:r>
        <w:t>This is</w:t>
      </w:r>
      <w:r w:rsidR="00165B67">
        <w:t xml:space="preserve"> </w:t>
      </w:r>
      <w:r>
        <w:t>self-reference in a precise sense. The color constraint does not sit above</w:t>
      </w:r>
      <w:r w:rsidR="00165B67">
        <w:t xml:space="preserve"> </w:t>
      </w:r>
      <w:r>
        <w:t>the gluon field and direct it from outside. The gluon field is the color constraint</w:t>
      </w:r>
      <w:r w:rsidR="00165B67">
        <w:t xml:space="preserve"> </w:t>
      </w:r>
      <w:r>
        <w:t>in operation. The enforcement mechanism participates in what it enforces. A free</w:t>
      </w:r>
      <w:r w:rsidR="009809C5">
        <w:t xml:space="preserve"> </w:t>
      </w:r>
      <w:r>
        <w:t xml:space="preserve">gluon would be a free color charge, which would violate the </w:t>
      </w:r>
      <w:r w:rsidR="003719E4">
        <w:t xml:space="preserve">constraint </w:t>
      </w:r>
      <w:r w:rsidR="001C3455">
        <w:t xml:space="preserve">that </w:t>
      </w:r>
      <w:r w:rsidR="003719E4">
        <w:t xml:space="preserve">the gluon is enforcing. </w:t>
      </w:r>
    </w:p>
    <w:p w14:paraId="4F92C72D" w14:textId="09B12F27" w:rsidR="003719E4" w:rsidRDefault="003719E4" w:rsidP="003719E4">
      <w:pPr>
        <w:pStyle w:val="mainbody"/>
      </w:pPr>
      <w:r>
        <w:t>The consequence: 99% of the mass of visible matter comes not from the quarks but from the gluon field computation. The proton is not a cage</w:t>
      </w:r>
      <w:r w:rsidR="009819C1">
        <w:t xml:space="preserve"> </w:t>
      </w:r>
      <w:r>
        <w:t>containing quarks. The gluon computation is constitutively part of the proton.</w:t>
      </w:r>
    </w:p>
    <w:p w14:paraId="28E0AD86" w14:textId="30E73400" w:rsidR="00C52485" w:rsidRDefault="003719E4" w:rsidP="003719E4">
      <w:pPr>
        <w:pStyle w:val="mainbody"/>
      </w:pPr>
      <w:r>
        <w:t xml:space="preserve">[See Baines (2026) </w:t>
      </w:r>
      <w:r w:rsidRPr="009819C1">
        <w:rPr>
          <w:sz w:val="16"/>
          <w:szCs w:val="16"/>
          <w:vertAlign w:val="superscript"/>
        </w:rPr>
        <w:t>[58]</w:t>
      </w:r>
      <w:r>
        <w:t>, Section 3.1.]</w:t>
      </w:r>
    </w:p>
    <w:p w14:paraId="68CAD169" w14:textId="55C131E1" w:rsidR="007940AF" w:rsidRDefault="007940AF" w:rsidP="007940AF">
      <w:pPr>
        <w:pStyle w:val="mainbody"/>
      </w:pPr>
      <w:r w:rsidRPr="007940AF">
        <w:t xml:space="preserve">The </w:t>
      </w:r>
      <w:r w:rsidR="006B7BB7">
        <w:t>parallel in computing is direct:</w:t>
      </w:r>
      <w:r w:rsidRPr="007940AF">
        <w:t xml:space="preserve"> protons are so stable that their predicted decay time exceeds 10³⁴ years, many orders of magnitude longer than the current age of the universe. This represents information storage reliability that silicon memory cannot approach.</w:t>
      </w:r>
    </w:p>
    <w:p w14:paraId="72A9734C" w14:textId="77777777" w:rsidR="00C043AD" w:rsidRPr="007940AF" w:rsidRDefault="00C043AD" w:rsidP="007940AF">
      <w:pPr>
        <w:pStyle w:val="mainbody"/>
      </w:pPr>
    </w:p>
    <w:p w14:paraId="47D08DA0" w14:textId="5B132AD2" w:rsidR="007940AF" w:rsidRPr="007940AF" w:rsidRDefault="007940AF" w:rsidP="007940AF">
      <w:pPr>
        <w:pStyle w:val="subchapter"/>
      </w:pPr>
      <w:bookmarkStart w:id="93" w:name="_Toc230440586"/>
      <w:r w:rsidRPr="007940AF">
        <w:rPr>
          <w:caps w:val="0"/>
        </w:rPr>
        <w:t>THE ELECTROMAGNETIC FORCE: TRANSMISSION</w:t>
      </w:r>
      <w:bookmarkEnd w:id="93"/>
    </w:p>
    <w:p w14:paraId="26D5FCDB" w14:textId="77777777" w:rsidR="007940AF" w:rsidRPr="007940AF" w:rsidRDefault="007940AF" w:rsidP="007940AF">
      <w:pPr>
        <w:pStyle w:val="mainbody"/>
      </w:pPr>
      <w:r w:rsidRPr="007940AF">
        <w:lastRenderedPageBreak/>
        <w:t xml:space="preserve">The electromagnetic force is built for information transmission at the highest possible speed across the longest possible distances </w:t>
      </w:r>
      <w:r w:rsidRPr="00C5413E">
        <w:rPr>
          <w:sz w:val="16"/>
          <w:vertAlign w:val="superscript"/>
        </w:rPr>
        <w:t>[12]</w:t>
      </w:r>
      <w:r w:rsidRPr="007940AF">
        <w:t>.</w:t>
      </w:r>
    </w:p>
    <w:p w14:paraId="7A522D34" w14:textId="77777777" w:rsidR="007940AF" w:rsidRPr="007940AF" w:rsidRDefault="007940AF" w:rsidP="007940AF">
      <w:pPr>
        <w:pStyle w:val="mainbody"/>
      </w:pPr>
      <w:r w:rsidRPr="007940AF">
        <w:t xml:space="preserve">Photons are massless. A massless particle travels at the speed of light and never decays. A photon emitted by a star a billion light-years away arrives </w:t>
      </w:r>
      <w:proofErr w:type="gramStart"/>
      <w:r w:rsidRPr="007940AF">
        <w:t>at</w:t>
      </w:r>
      <w:proofErr w:type="gramEnd"/>
      <w:r w:rsidRPr="007940AF">
        <w:t xml:space="preserve"> your eye a billion years later, carrying the original information intact. There is no attenuation from mass, no decay from instability. Light from the most distant observable objects in the universe reaches us without fundamental loss </w:t>
      </w:r>
      <w:r w:rsidRPr="00C5413E">
        <w:rPr>
          <w:sz w:val="16"/>
          <w:vertAlign w:val="superscript"/>
        </w:rPr>
        <w:t>[13]</w:t>
      </w:r>
      <w:r w:rsidRPr="007940AF">
        <w:t>.</w:t>
      </w:r>
    </w:p>
    <w:p w14:paraId="3D9D2751" w14:textId="77777777" w:rsidR="007940AF" w:rsidRPr="007940AF" w:rsidRDefault="007940AF" w:rsidP="007940AF">
      <w:pPr>
        <w:pStyle w:val="mainbody"/>
      </w:pPr>
      <w:r w:rsidRPr="007940AF">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54DB3385" w14:textId="77777777" w:rsidR="00361FAD" w:rsidRDefault="007940AF" w:rsidP="007940AF">
      <w:pPr>
        <w:pStyle w:val="mainbody"/>
      </w:pPr>
      <w:r w:rsidRPr="007940AF">
        <w:t xml:space="preserve">The electromagnetic spectrum provides effectively unlimited encoding capacity. Radio waves, microwaves, infrared, visible light, ultraviolet, X-rays, and gamma rays are all electromagnetic radiation, differentiated only by frequency. Every frequency is a different channel. </w:t>
      </w:r>
    </w:p>
    <w:p w14:paraId="50FA18FB" w14:textId="17285A9D" w:rsidR="007940AF" w:rsidRPr="007940AF" w:rsidRDefault="007940AF" w:rsidP="007940AF">
      <w:pPr>
        <w:pStyle w:val="mainbody"/>
      </w:pPr>
      <w:r w:rsidRPr="007940AF">
        <w:t xml:space="preserve">Every polarization state, every phase relationship, every amplitude variation is an additional degree of freedom available for encoding </w:t>
      </w:r>
      <w:r w:rsidRPr="00C5413E">
        <w:rPr>
          <w:sz w:val="16"/>
          <w:vertAlign w:val="superscript"/>
        </w:rPr>
        <w:t>[14]</w:t>
      </w:r>
      <w:r w:rsidRPr="007940AF">
        <w:t>. Wave-particle duality adds further flexibility</w:t>
      </w:r>
      <w:r w:rsidR="00680F0E">
        <w:t>. A</w:t>
      </w:r>
      <w:r w:rsidRPr="007940AF">
        <w:t xml:space="preserve"> photon carries information in its frequency, phase, </w:t>
      </w:r>
      <w:r w:rsidR="006B7BB7">
        <w:t xml:space="preserve">and polarization, as well as in its quantized energy </w:t>
      </w:r>
      <w:r w:rsidRPr="00C5413E">
        <w:rPr>
          <w:sz w:val="16"/>
          <w:vertAlign w:val="superscript"/>
        </w:rPr>
        <w:t>[15]</w:t>
      </w:r>
      <w:r w:rsidRPr="007940AF">
        <w:t>.</w:t>
      </w:r>
    </w:p>
    <w:p w14:paraId="259D24C2" w14:textId="4CF44A63" w:rsidR="007940AF" w:rsidRPr="007940AF" w:rsidRDefault="007940AF" w:rsidP="007940AF">
      <w:pPr>
        <w:pStyle w:val="mainbody"/>
      </w:pPr>
      <w:r w:rsidRPr="007940AF">
        <w:t xml:space="preserve">The fine-structure constant α ≈ 1/137 sets the coupling strength of electromagnetism [see Appendix Element 5, Section C]. This dimensionless number determines how readily </w:t>
      </w:r>
      <w:proofErr w:type="gramStart"/>
      <w:r w:rsidRPr="007940AF">
        <w:t>matter</w:t>
      </w:r>
      <w:proofErr w:type="gramEnd"/>
      <w:r w:rsidRPr="007940AF">
        <w:t xml:space="preserve"> and electromagnetic fields exchange energy </w:t>
      </w:r>
      <w:r w:rsidRPr="007940AF">
        <w:lastRenderedPageBreak/>
        <w:t xml:space="preserve">and information. At 1/137, it is strong enough to drive chemistry, hold atoms together, and propagate information across cosmic distances, while weak enough that matter is not overwhelmed by electromagnetic effects. Whether this specific value optimizes </w:t>
      </w:r>
      <w:r w:rsidR="006B7BB7">
        <w:t>information-transmission efficiency is testable: if α were optimized for transmission, deviations should correlate with quantifiable reductions in electromagnetic information-carrying capacity</w:t>
      </w:r>
      <w:r w:rsidRPr="007940AF">
        <w:t>.</w:t>
      </w:r>
    </w:p>
    <w:p w14:paraId="1897FC92" w14:textId="7E88A0FC" w:rsidR="007940AF" w:rsidRPr="007940AF" w:rsidRDefault="007940AF" w:rsidP="007940AF">
      <w:pPr>
        <w:pStyle w:val="subchapter"/>
      </w:pPr>
      <w:bookmarkStart w:id="94" w:name="_Toc230440587"/>
      <w:r w:rsidRPr="007940AF">
        <w:rPr>
          <w:caps w:val="0"/>
        </w:rPr>
        <w:t>THE WEAK FORCE: TRANSFORMATION</w:t>
      </w:r>
      <w:bookmarkEnd w:id="94"/>
    </w:p>
    <w:p w14:paraId="19C13B91" w14:textId="6067F60F" w:rsidR="007940AF" w:rsidRPr="007940AF" w:rsidRDefault="007940AF" w:rsidP="007940AF">
      <w:pPr>
        <w:pStyle w:val="mainbody"/>
      </w:pPr>
      <w:r w:rsidRPr="007940AF">
        <w:t>The weak nuclear force does something none of the other forces can</w:t>
      </w:r>
      <w:r w:rsidR="00460045">
        <w:t>.</w:t>
      </w:r>
      <w:r w:rsidRPr="007940AF">
        <w:t xml:space="preserve"> </w:t>
      </w:r>
      <w:r w:rsidR="00460045">
        <w:t>It</w:t>
      </w:r>
      <w:r w:rsidRPr="007940AF">
        <w:t xml:space="preserve"> changes what particles are.</w:t>
      </w:r>
    </w:p>
    <w:p w14:paraId="2516EAF1" w14:textId="77777777" w:rsidR="007940AF" w:rsidRPr="007940AF" w:rsidRDefault="007940AF" w:rsidP="007940AF">
      <w:pPr>
        <w:pStyle w:val="mainbody"/>
      </w:pPr>
      <w:r w:rsidRPr="007940AF">
        <w:t xml:space="preserve">When a neutron transforms into a proton through weak force interaction, an up quark inside the neutron becomes a down quark </w:t>
      </w:r>
      <w:r w:rsidRPr="00C5413E">
        <w:rPr>
          <w:sz w:val="16"/>
          <w:vertAlign w:val="superscript"/>
        </w:rPr>
        <w:t>[16]</w:t>
      </w:r>
      <w:r w:rsidRPr="007940AF">
        <w:t>. The identity of the particle changes. Its charge changes. Its mass changes. This is not a rearrangement of existing parts. It is a transformation of the particle’s nature, a rewriting of its most basic properties.</w:t>
      </w:r>
    </w:p>
    <w:p w14:paraId="7B3FDB0A" w14:textId="60BCBE11" w:rsidR="007940AF" w:rsidRPr="007940AF" w:rsidRDefault="007940AF" w:rsidP="007940AF">
      <w:pPr>
        <w:pStyle w:val="mainbody"/>
      </w:pPr>
      <w:r w:rsidRPr="007940AF">
        <w:t>The Cabibbo-Kobayashi-Maskawa (CKM) matrix</w:t>
      </w:r>
      <w:r w:rsidRPr="00726710">
        <w:rPr>
          <w:sz w:val="16"/>
          <w:szCs w:val="16"/>
          <w:vertAlign w:val="superscript"/>
        </w:rPr>
        <w:t>[g]</w:t>
      </w:r>
      <w:r w:rsidRPr="007940AF">
        <w:t xml:space="preserve"> controls transformation rates between different quark types with high accuracy, governing the probabilities that each type of quark will transform into each other type </w:t>
      </w:r>
      <w:r w:rsidRPr="00C5413E">
        <w:rPr>
          <w:sz w:val="16"/>
          <w:vertAlign w:val="superscript"/>
        </w:rPr>
        <w:t>[17]</w:t>
      </w:r>
      <w:r w:rsidRPr="007940AF">
        <w:t xml:space="preserve">. Large diagonal elements mean quarks preferentially transform within their own generation; small off-diagonal elements allow controlled cross-generation mixing. The structure of this matrix ensures that transformations are neither frozen nor </w:t>
      </w:r>
      <w:proofErr w:type="gramStart"/>
      <w:r w:rsidRPr="007940AF">
        <w:t>chaotically</w:t>
      </w:r>
      <w:proofErr w:type="gramEnd"/>
      <w:r w:rsidRPr="007940AF">
        <w:t xml:space="preserve"> random, but regulated, </w:t>
      </w:r>
      <w:r w:rsidR="006B7BB7">
        <w:t>with a probability table governing the universe’s particle-type</w:t>
      </w:r>
      <w:r w:rsidRPr="007940AF">
        <w:t xml:space="preserve"> changes.</w:t>
      </w:r>
    </w:p>
    <w:p w14:paraId="5BC31760" w14:textId="650A03AE" w:rsidR="007940AF" w:rsidRPr="007940AF" w:rsidRDefault="007940AF" w:rsidP="007940AF">
      <w:pPr>
        <w:pStyle w:val="mainbody"/>
      </w:pPr>
      <w:r w:rsidRPr="007940AF">
        <w:t xml:space="preserve">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w:t>
      </w:r>
      <w:r w:rsidRPr="007940AF">
        <w:lastRenderedPageBreak/>
        <w:t xml:space="preserve">antimatter, which </w:t>
      </w:r>
      <w:r w:rsidR="006B7BB7">
        <w:t xml:space="preserve">is why the universe contains matter at all rather than equal parts of </w:t>
      </w:r>
      <w:r w:rsidRPr="007940AF">
        <w:t xml:space="preserve">matter and antimatter annihilating each other </w:t>
      </w:r>
      <w:r w:rsidRPr="00C5413E">
        <w:rPr>
          <w:sz w:val="16"/>
          <w:vertAlign w:val="superscript"/>
        </w:rPr>
        <w:t>[18]</w:t>
      </w:r>
      <w:r w:rsidRPr="007940AF">
        <w:t>.</w:t>
      </w:r>
    </w:p>
    <w:p w14:paraId="6664AABE" w14:textId="77777777" w:rsidR="007940AF" w:rsidRPr="007940AF" w:rsidRDefault="007940AF" w:rsidP="007940AF">
      <w:pPr>
        <w:pStyle w:val="mainbody"/>
      </w:pPr>
      <w:r w:rsidRPr="007940AF">
        <w:t xml:space="preserve">The W and Z bosons that carry the weak force are very massive, about 80 to 91 times the mass of a proton </w:t>
      </w:r>
      <w:r w:rsidRPr="00C5413E">
        <w:rPr>
          <w:sz w:val="16"/>
          <w:vertAlign w:val="superscript"/>
        </w:rPr>
        <w:t>[19]</w:t>
      </w:r>
      <w:r w:rsidRPr="007940AF">
        <w:t>. Massive carriers mean short range, because the uncertainty principle limits how far a massive particle can travel before it must return to the vacuum. The weak force’s range of less than 10</w:t>
      </w:r>
      <w:r w:rsidRPr="007940AF">
        <w:rPr>
          <w:rFonts w:ascii="Cambria Math" w:hAnsi="Cambria Math" w:cs="Cambria Math"/>
        </w:rPr>
        <w:t>⁻</w:t>
      </w:r>
      <w:r w:rsidRPr="007940AF">
        <w:t>¹⁸ meters confines its transformations to the subatomic scale, ensuring that particle identity changes are localized rather than universe-wide.</w:t>
      </w:r>
    </w:p>
    <w:p w14:paraId="7CE44BA7" w14:textId="74D59484" w:rsidR="00EE0EC8" w:rsidRPr="00361FAD" w:rsidRDefault="008A7ADE" w:rsidP="00361FAD">
      <w:pPr>
        <w:pStyle w:val="mainbody"/>
      </w:pPr>
      <w:r>
        <w:t>Here is t</w:t>
      </w:r>
      <w:r w:rsidR="007940AF" w:rsidRPr="00361FAD">
        <w:t>he computing parallel</w:t>
      </w:r>
      <w:r>
        <w:t>.</w:t>
      </w:r>
      <w:r w:rsidR="007940AF" w:rsidRPr="00361FAD">
        <w:t xml:space="preserve"> </w:t>
      </w:r>
      <w:r>
        <w:t>Processors</w:t>
      </w:r>
      <w:r w:rsidR="007940AF" w:rsidRPr="00361FAD">
        <w:t xml:space="preserve"> transform data through arithmetic and logical operations, </w:t>
      </w:r>
      <w:r w:rsidR="006B7BB7">
        <w:t>producing accurate results from input values</w:t>
      </w:r>
      <w:r w:rsidR="007940AF" w:rsidRPr="00361FAD">
        <w:t xml:space="preserve">. </w:t>
      </w:r>
      <w:r w:rsidR="00EE0EC8" w:rsidRPr="00361FAD">
        <w:t>The weak force transforms particle types with comparable control. It converts exactly the right particles at exactly the right rates</w:t>
      </w:r>
      <w:r w:rsidR="003203A3">
        <w:t>.</w:t>
      </w:r>
      <w:r w:rsidR="00EE0EC8" w:rsidRPr="00361FAD">
        <w:t xml:space="preserve"> </w:t>
      </w:r>
      <w:r w:rsidR="003203A3">
        <w:t>This enables</w:t>
      </w:r>
      <w:r w:rsidR="00EE0EC8" w:rsidRPr="00361FAD">
        <w:t xml:space="preserve"> nuclear fusion in stars, creat</w:t>
      </w:r>
      <w:r w:rsidR="0038220C">
        <w:t>es</w:t>
      </w:r>
      <w:r w:rsidR="00EE0EC8" w:rsidRPr="00361FAD">
        <w:t xml:space="preserve"> heavy elements in supernova explosions, and </w:t>
      </w:r>
      <w:r w:rsidR="0038220C">
        <w:t>maintains</w:t>
      </w:r>
      <w:r w:rsidR="00EE0EC8" w:rsidRPr="00361FAD">
        <w:t xml:space="preserve"> the matter-antimatter balance that allows the universe to exist.</w:t>
      </w:r>
    </w:p>
    <w:p w14:paraId="21ADBB93" w14:textId="77777777" w:rsidR="00591ABC" w:rsidRPr="00591ABC" w:rsidRDefault="00591ABC" w:rsidP="00361FAD">
      <w:pPr>
        <w:pStyle w:val="mainbody"/>
        <w:rPr>
          <w:b/>
          <w:bCs/>
          <w:caps/>
        </w:rPr>
      </w:pPr>
      <w:r w:rsidRPr="00361FAD">
        <w:t>If the CKM matrix parameters follow</w:t>
      </w:r>
      <w:r w:rsidRPr="00591ABC">
        <w:t xml:space="preserve"> information optimization principles, information-theoretic analysis should reveal unexpected mathematical patterns among them: patterns that electroweak symmetry breaking alone does not predict. This is a specific, testable claim.</w:t>
      </w:r>
    </w:p>
    <w:p w14:paraId="2D37D6CA" w14:textId="5E7AA235" w:rsidR="007940AF" w:rsidRPr="007940AF" w:rsidRDefault="007940AF" w:rsidP="007940AF">
      <w:pPr>
        <w:pStyle w:val="subchapter"/>
        <w:rPr>
          <w:color w:val="000000"/>
          <w:sz w:val="24"/>
          <w:szCs w:val="24"/>
        </w:rPr>
      </w:pPr>
      <w:bookmarkStart w:id="95" w:name="_Toc230440588"/>
      <w:r w:rsidRPr="007940AF">
        <w:t>GRAVITY: ORGANIZATION</w:t>
      </w:r>
      <w:bookmarkEnd w:id="95"/>
    </w:p>
    <w:p w14:paraId="5237BDAD" w14:textId="77777777" w:rsidR="007940AF" w:rsidRPr="007940AF" w:rsidRDefault="007940AF" w:rsidP="007940AF">
      <w:pPr>
        <w:pStyle w:val="mainbody"/>
      </w:pPr>
      <w:r w:rsidRPr="007940AF">
        <w:t>Gravity is the outlier that explains the others.</w:t>
      </w:r>
    </w:p>
    <w:p w14:paraId="3F747BD3" w14:textId="77777777" w:rsidR="007940AF" w:rsidRPr="007940AF" w:rsidRDefault="007940AF" w:rsidP="007940AF">
      <w:pPr>
        <w:pStyle w:val="mainbody"/>
      </w:pPr>
      <w:r w:rsidRPr="007940AF">
        <w:t>It is by far the weakest of the four forces. Its coupling constant is 10</w:t>
      </w:r>
      <w:r w:rsidRPr="007940AF">
        <w:rPr>
          <w:rFonts w:ascii="Cambria Math" w:hAnsi="Cambria Math" w:cs="Cambria Math"/>
        </w:rPr>
        <w:t>⁻</w:t>
      </w:r>
      <w:r w:rsidRPr="007940AF">
        <w:t xml:space="preserve">³⁹ compared to the strong force’s 1 at nuclear scales. A refrigerator magnet overcomes the gravitational attraction of </w:t>
      </w:r>
      <w:r w:rsidRPr="007940AF">
        <w:lastRenderedPageBreak/>
        <w:t>the entire Earth on a paper clip. Yet gravity is the force that organizes the universe at large scales, shapes the cosmic web, forms galaxies and stars, and provides the geometric stage on which all other physics operates.</w:t>
      </w:r>
    </w:p>
    <w:p w14:paraId="29BF6099" w14:textId="7D00CB39" w:rsidR="00361FAD" w:rsidRDefault="007940AF" w:rsidP="007940AF">
      <w:pPr>
        <w:pStyle w:val="mainbody"/>
      </w:pPr>
      <w:r w:rsidRPr="007940AF">
        <w:t>This combination of weakness and universality is what an organizational function requires. An operating system doesn’t need to be the most powerful component in a computer. It needs to coordinate all components</w:t>
      </w:r>
      <w:r w:rsidR="006B7BB7">
        <w:t xml:space="preserve"> and apply</w:t>
      </w:r>
      <w:r w:rsidRPr="007940AF">
        <w:t xml:space="preserve"> consistent rules </w:t>
      </w:r>
      <w:r w:rsidR="006B7BB7">
        <w:t>across the board</w:t>
      </w:r>
      <w:r w:rsidRPr="007940AF">
        <w:t xml:space="preserve">. </w:t>
      </w:r>
    </w:p>
    <w:p w14:paraId="72BF2FA8" w14:textId="59BDC4EB" w:rsidR="007940AF" w:rsidRPr="007940AF" w:rsidRDefault="007940AF" w:rsidP="007940AF">
      <w:pPr>
        <w:pStyle w:val="mainbody"/>
      </w:pPr>
      <w:r w:rsidRPr="007940AF">
        <w:t xml:space="preserve">Gravity couples to all forms of mass and energy without exception </w:t>
      </w:r>
      <w:r w:rsidRPr="00C5413E">
        <w:rPr>
          <w:sz w:val="16"/>
          <w:vertAlign w:val="superscript"/>
        </w:rPr>
        <w:t>[21]</w:t>
      </w:r>
      <w:r w:rsidR="00F00F4D">
        <w:t>.</w:t>
      </w:r>
      <w:r w:rsidRPr="007940AF">
        <w:t xml:space="preserve"> </w:t>
      </w:r>
      <w:r w:rsidR="00F00F4D">
        <w:t>Every</w:t>
      </w:r>
      <w:r w:rsidRPr="007940AF">
        <w:t xml:space="preserve"> particle, every field excitation, every photon, every form of energy curves spacetime. This universality makes it the ideal organizer. It affects everything, impartially, with consistent rules across the entire universe.</w:t>
      </w:r>
    </w:p>
    <w:p w14:paraId="2B94305A" w14:textId="77777777" w:rsidR="007940AF" w:rsidRPr="007940AF" w:rsidRDefault="007940AF" w:rsidP="007940AF">
      <w:pPr>
        <w:pStyle w:val="mainbody"/>
      </w:pPr>
      <w:r w:rsidRPr="007940AF">
        <w:t>Spacetime curvature</w:t>
      </w:r>
      <w:r w:rsidRPr="00DB5F13">
        <w:rPr>
          <w:sz w:val="16"/>
          <w:szCs w:val="16"/>
          <w:vertAlign w:val="superscript"/>
        </w:rPr>
        <w:t>[g]</w:t>
      </w:r>
      <w:r w:rsidRPr="007940AF">
        <w:t xml:space="preserve"> means that mass and energy don’t just exert forces in the traditional sense. They create geometry, literally shaping the structure within which all other interactions occur </w:t>
      </w:r>
      <w:r w:rsidRPr="00C5413E">
        <w:rPr>
          <w:sz w:val="16"/>
          <w:vertAlign w:val="superscript"/>
        </w:rPr>
        <w:t>[20]</w:t>
      </w:r>
      <w:r w:rsidRPr="007940AF">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1DDAD6FC" w14:textId="63E63BA5" w:rsidR="00361FAD" w:rsidRDefault="007940AF" w:rsidP="007940AF">
      <w:pPr>
        <w:pStyle w:val="mainbody"/>
      </w:pPr>
      <w:r w:rsidRPr="007940AF">
        <w:t xml:space="preserve">Gravitational waves carry information about geometric changes at the speed of light </w:t>
      </w:r>
      <w:r w:rsidRPr="00C5413E">
        <w:rPr>
          <w:sz w:val="16"/>
          <w:vertAlign w:val="superscript"/>
        </w:rPr>
        <w:t>[22]</w:t>
      </w:r>
      <w:r w:rsidRPr="007940AF">
        <w:t xml:space="preserve">. When two black holes spiral toward merger, they create </w:t>
      </w:r>
      <w:r w:rsidR="006B7BB7">
        <w:t>spacetime distortions that propagate outward as waves, preserving coherent information about their</w:t>
      </w:r>
      <w:r w:rsidRPr="007940AF">
        <w:t xml:space="preserve"> geometric configuration across cosmic distances. </w:t>
      </w:r>
    </w:p>
    <w:p w14:paraId="6F0FAAF5" w14:textId="74C8A0B6" w:rsidR="007940AF" w:rsidRPr="007940AF" w:rsidRDefault="007940AF" w:rsidP="007940AF">
      <w:pPr>
        <w:pStyle w:val="mainbody"/>
      </w:pPr>
      <w:r w:rsidRPr="007940AF">
        <w:t xml:space="preserve">The 2015 detection by LIGO opened </w:t>
      </w:r>
      <w:r w:rsidR="00033424">
        <w:t>a</w:t>
      </w:r>
      <w:r w:rsidRPr="007940AF">
        <w:t xml:space="preserve"> </w:t>
      </w:r>
      <w:r w:rsidR="00033424" w:rsidRPr="00033424">
        <w:t>completely</w:t>
      </w:r>
      <w:r w:rsidRPr="007940AF">
        <w:t xml:space="preserve"> new window for observing the universe, not through electromagnetic light, but through the ripples in spacetime </w:t>
      </w:r>
      <w:r w:rsidRPr="007940AF">
        <w:lastRenderedPageBreak/>
        <w:t>geometry that gravity uses to propagate its organizing information.</w:t>
      </w:r>
    </w:p>
    <w:p w14:paraId="471E7708" w14:textId="77777777" w:rsidR="007940AF" w:rsidRPr="007940AF" w:rsidRDefault="007940AF" w:rsidP="007940AF">
      <w:pPr>
        <w:pStyle w:val="mainbody"/>
      </w:pPr>
      <w:r w:rsidRPr="007940AF">
        <w:t>The holographic principle</w:t>
      </w:r>
      <w:r w:rsidRPr="00DB5F13">
        <w:rPr>
          <w:sz w:val="16"/>
          <w:szCs w:val="16"/>
          <w:vertAlign w:val="superscript"/>
        </w:rPr>
        <w:t>[g]</w:t>
      </w:r>
      <w:r w:rsidRPr="007940AF">
        <w:t xml:space="preserve"> connects gravity to information in the deepest way known </w:t>
      </w:r>
      <w:r w:rsidRPr="00C5413E">
        <w:rPr>
          <w:sz w:val="16"/>
          <w:vertAlign w:val="superscript"/>
        </w:rPr>
        <w:t>[23]</w:t>
      </w:r>
      <w:r w:rsidRPr="007940AF">
        <w:t>.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to be intimately related to the information-theoretic structure of spacetime itself.</w:t>
      </w:r>
    </w:p>
    <w:p w14:paraId="76C95BD3" w14:textId="10B3DFC6" w:rsidR="007940AF" w:rsidRPr="007940AF" w:rsidRDefault="007940AF" w:rsidP="007940AF">
      <w:pPr>
        <w:pStyle w:val="subchapter"/>
      </w:pPr>
      <w:bookmarkStart w:id="96" w:name="_Toc230440589"/>
      <w:r w:rsidRPr="007940AF">
        <w:rPr>
          <w:caps w:val="0"/>
        </w:rPr>
        <w:t>THE FORCE HIERARCHY AS FUNCTIONAL SPECIALIZATION</w:t>
      </w:r>
      <w:bookmarkEnd w:id="96"/>
    </w:p>
    <w:p w14:paraId="25D49967" w14:textId="77777777" w:rsidR="007940AF" w:rsidRPr="007940AF" w:rsidRDefault="007940AF" w:rsidP="007940AF">
      <w:pPr>
        <w:pStyle w:val="mainbody"/>
      </w:pPr>
      <w:r w:rsidRPr="007940AF">
        <w:t xml:space="preserve">The dramatic difference in coupling strengths between the four forces has long appeared </w:t>
      </w:r>
      <w:proofErr w:type="gramStart"/>
      <w:r w:rsidRPr="007940AF">
        <w:t>puzzling</w:t>
      </w:r>
      <w:proofErr w:type="gramEnd"/>
      <w:r w:rsidRPr="007940AF">
        <w:t>. Why should the forces differ by forty orders of magnitude? The information operations framework suggests a functional interpretation.</w:t>
      </w:r>
    </w:p>
    <w:p w14:paraId="10F54FA1" w14:textId="0CBCF209" w:rsidR="00591ABC" w:rsidRPr="00591ABC" w:rsidRDefault="00591ABC" w:rsidP="00591ABC">
      <w:pPr>
        <w:pStyle w:val="mainbody"/>
      </w:pPr>
      <w:r w:rsidRPr="00591ABC">
        <w:t xml:space="preserve">The strong force must hold quarks together against </w:t>
      </w:r>
      <w:r w:rsidR="006B7BB7">
        <w:t>disruption, preserving information integrity over timescales that exceed</w:t>
      </w:r>
      <w:r w:rsidRPr="00591ABC">
        <w:t xml:space="preserve"> the age of the universe. Strong coupling is the price of reliability.</w:t>
      </w:r>
    </w:p>
    <w:p w14:paraId="49BACD62" w14:textId="00392C9B" w:rsidR="004219A4" w:rsidRDefault="00591ABC" w:rsidP="00591ABC">
      <w:pPr>
        <w:pStyle w:val="mainbody"/>
      </w:pPr>
      <w:r w:rsidRPr="00591ABC">
        <w:t xml:space="preserve">Long-range transmission requires moderate coupling. </w:t>
      </w:r>
      <w:r w:rsidR="004219A4" w:rsidRPr="004219A4">
        <w:t xml:space="preserve">The electromagnetic force must be strong enough to drive chemistry. It must carry information across cosmic distances. </w:t>
      </w:r>
      <w:r w:rsidR="004219A4">
        <w:t>I</w:t>
      </w:r>
      <w:r w:rsidR="004219A4" w:rsidRPr="004219A4">
        <w:t>t must</w:t>
      </w:r>
      <w:r w:rsidR="004219A4">
        <w:t xml:space="preserve"> also</w:t>
      </w:r>
      <w:r w:rsidR="004219A4" w:rsidRPr="004219A4">
        <w:t xml:space="preserve"> be weak enough that matter is not overwhelmed by its effects.</w:t>
      </w:r>
    </w:p>
    <w:p w14:paraId="4BBB8470" w14:textId="0688E0C7" w:rsidR="00591ABC" w:rsidRPr="00591ABC" w:rsidRDefault="00591ABC" w:rsidP="00591ABC">
      <w:pPr>
        <w:pStyle w:val="mainbody"/>
      </w:pPr>
      <w:r w:rsidRPr="00591ABC">
        <w:t xml:space="preserve">Controlled transformation requires intermediate coupling. </w:t>
      </w:r>
      <w:r w:rsidR="00C24217" w:rsidRPr="00C24217">
        <w:t xml:space="preserve">The weak force must convert particle types at rates that allow </w:t>
      </w:r>
      <w:r w:rsidR="00C24217" w:rsidRPr="00C24217">
        <w:lastRenderedPageBreak/>
        <w:t>stellar fusion without burning stars out. It must also enable nucleosynthesis without proceeding so slowly that heavy elements never form.</w:t>
      </w:r>
    </w:p>
    <w:p w14:paraId="73D490AE" w14:textId="2C97F1F9" w:rsidR="00591ABC" w:rsidRPr="00591ABC" w:rsidRDefault="00591ABC" w:rsidP="00591ABC">
      <w:pPr>
        <w:pStyle w:val="mainbody"/>
      </w:pPr>
      <w:r w:rsidRPr="00591ABC">
        <w:t xml:space="preserve">Geometric organization requires minimal coupling. An organizing function needs universal reach, not strong interaction. Gravity shapes the stage; it </w:t>
      </w:r>
      <w:r w:rsidR="00A85EC0">
        <w:t>doesn't</w:t>
      </w:r>
      <w:r w:rsidRPr="00591ABC">
        <w:t xml:space="preserve"> grab the performers [see Appendix Element 5, Section C].</w:t>
      </w:r>
    </w:p>
    <w:p w14:paraId="727F9069" w14:textId="77777777" w:rsidR="007940AF" w:rsidRPr="007940AF" w:rsidRDefault="007940AF" w:rsidP="007940AF">
      <w:pPr>
        <w:pStyle w:val="mainbody"/>
      </w:pPr>
      <w:r w:rsidRPr="007940AF">
        <w:t>The hierarchy is not arbitrary fine-tuning. It may be a functional specification.</w:t>
      </w:r>
    </w:p>
    <w:p w14:paraId="2075FEE8" w14:textId="7E10B55E" w:rsidR="00540207" w:rsidRPr="007940AF" w:rsidRDefault="007940AF" w:rsidP="007940AF">
      <w:pPr>
        <w:pStyle w:val="mainbody"/>
      </w:pPr>
      <w:r w:rsidRPr="007940AF">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3ADC503C" w14:textId="0D7E5DF1" w:rsidR="007940AF" w:rsidRPr="007940AF" w:rsidRDefault="007940AF" w:rsidP="007940AF">
      <w:pPr>
        <w:pStyle w:val="subchapter"/>
      </w:pPr>
      <w:bookmarkStart w:id="97" w:name="_Toc230440590"/>
      <w:r w:rsidRPr="007940AF">
        <w:rPr>
          <w:caps w:val="0"/>
        </w:rPr>
        <w:t>RESEARCH DIRECTIONS</w:t>
      </w:r>
      <w:bookmarkEnd w:id="97"/>
    </w:p>
    <w:p w14:paraId="30FEF1E7" w14:textId="77777777" w:rsidR="007940AF" w:rsidRPr="007940AF" w:rsidRDefault="007940AF" w:rsidP="007940AF">
      <w:pPr>
        <w:pStyle w:val="mainbody"/>
      </w:pPr>
      <w:r w:rsidRPr="007940AF">
        <w:t>The information operations framework generates specific experimental predictions that differ from standard physics expectations.</w:t>
      </w:r>
    </w:p>
    <w:p w14:paraId="3F92F82B" w14:textId="77777777" w:rsidR="007940AF" w:rsidRPr="007940AF" w:rsidRDefault="007940AF" w:rsidP="007940AF">
      <w:pPr>
        <w:pStyle w:val="mainbody"/>
      </w:pPr>
      <w:r w:rsidRPr="007940AF">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04476DE1" w14:textId="77777777" w:rsidR="007940AF" w:rsidRPr="007940AF" w:rsidRDefault="007940AF" w:rsidP="007940AF">
      <w:pPr>
        <w:pStyle w:val="mainbody"/>
      </w:pPr>
      <w:r w:rsidRPr="007940AF">
        <w:t xml:space="preserve">If electromagnetic coupling optimizes transmission, the value α ≈ 1/137 should represent a maximum of some information-theoretic efficiency function. Computer simulations modeling electromagnetic propagation with varied coupling strengths </w:t>
      </w:r>
      <w:r w:rsidRPr="007940AF">
        <w:lastRenderedPageBreak/>
        <w:t>could test whether 1/137 represents an optimal value or simply the value our universe happens to have.</w:t>
      </w:r>
    </w:p>
    <w:p w14:paraId="434F0590" w14:textId="7B0EC9A2" w:rsidR="007940AF" w:rsidRPr="007940AF" w:rsidRDefault="007940AF" w:rsidP="007940AF">
      <w:pPr>
        <w:pStyle w:val="mainbody"/>
      </w:pPr>
      <w:r w:rsidRPr="007940AF">
        <w:t xml:space="preserve">If </w:t>
      </w:r>
      <w:r w:rsidR="006B7BB7">
        <w:t>the weak-force parameters follow optimization principles, the nine independent parameters of the CKM matrix might exhibit</w:t>
      </w:r>
      <w:r w:rsidRPr="007940AF">
        <w:t xml:space="preserve"> unexpected mathematical relationships when analyzed from an information-theoretic perspective. Statistical studies of weak decay rates across many processes could reveal patterns suggesting optimization.</w:t>
      </w:r>
    </w:p>
    <w:p w14:paraId="49954153" w14:textId="77777777" w:rsidR="007940AF" w:rsidRPr="007940AF" w:rsidRDefault="007940AF" w:rsidP="007940AF">
      <w:pPr>
        <w:pStyle w:val="mainbody"/>
      </w:pPr>
      <w:r w:rsidRPr="007940AF">
        <w:t>If gravity organizes information, regions of high information complexity might produce gravitational effects beyond what their mass-energy content alone predicts, an effect testable in principle with quantum systems of high information content [see Appendix Element 5, Section D].</w:t>
      </w:r>
    </w:p>
    <w:p w14:paraId="7DF7E916" w14:textId="77777777" w:rsidR="007940AF" w:rsidRPr="007940AF" w:rsidRDefault="007940AF" w:rsidP="007940AF">
      <w:pPr>
        <w:pStyle w:val="mainbody"/>
      </w:pPr>
      <w:r w:rsidRPr="007940AF">
        <w:t>These are specific, falsifiable predictions. The framework can be wrong. Finding out is how science advances.</w:t>
      </w:r>
    </w:p>
    <w:p w14:paraId="2AB5EC53" w14:textId="75D78C33" w:rsidR="007940AF" w:rsidRPr="007940AF" w:rsidRDefault="007940AF" w:rsidP="007940AF">
      <w:pPr>
        <w:pStyle w:val="subchapter"/>
        <w:rPr>
          <w:color w:val="000000"/>
          <w:sz w:val="24"/>
          <w:szCs w:val="24"/>
        </w:rPr>
      </w:pPr>
      <w:bookmarkStart w:id="98" w:name="_Toc230440591"/>
      <w:r w:rsidRPr="007940AF">
        <w:t>SYSTEM INTEGRATION</w:t>
      </w:r>
      <w:bookmarkEnd w:id="98"/>
    </w:p>
    <w:p w14:paraId="20380565" w14:textId="77777777" w:rsidR="007940AF" w:rsidRPr="007940AF" w:rsidRDefault="007940AF" w:rsidP="007940AF">
      <w:pPr>
        <w:pStyle w:val="mainbody"/>
      </w:pPr>
      <w:r w:rsidRPr="007940AF">
        <w:t>What if the forces aren’t meant to be unified into a single entity, but understood as specialized components of an integrated system?</w:t>
      </w:r>
    </w:p>
    <w:p w14:paraId="1077F143" w14:textId="77777777" w:rsidR="00361FAD" w:rsidRDefault="007940AF" w:rsidP="007940AF">
      <w:pPr>
        <w:pStyle w:val="mainbody"/>
      </w:pPr>
      <w:r w:rsidRPr="007940AF">
        <w:t xml:space="preserve">This reframes the unification problem. For decades, physicists have sought a Grand Unified Theory that merges all four forces into one force that then differentiates into the four we observe. </w:t>
      </w:r>
    </w:p>
    <w:p w14:paraId="2033B3FB" w14:textId="68758AA0" w:rsidR="007940AF" w:rsidRPr="007940AF" w:rsidRDefault="007940AF" w:rsidP="007940AF">
      <w:pPr>
        <w:pStyle w:val="mainbody"/>
      </w:pPr>
      <w:r w:rsidRPr="007940AF">
        <w:t xml:space="preserve">The information operations perspective suggests asking instead whether the four forces form a complete and irreducible system, </w:t>
      </w:r>
      <w:r w:rsidR="006B7BB7">
        <w:t xml:space="preserve">and whether each function requires a distinct implementation because information processing demands distinct operations that cannot be collapsed into a single </w:t>
      </w:r>
      <w:r w:rsidRPr="007940AF">
        <w:t>one.</w:t>
      </w:r>
    </w:p>
    <w:p w14:paraId="3FF0E219" w14:textId="6BC06305" w:rsidR="00361FAD" w:rsidRDefault="007940AF" w:rsidP="007940AF">
      <w:pPr>
        <w:pStyle w:val="mainbody"/>
      </w:pPr>
      <w:r w:rsidRPr="007940AF">
        <w:lastRenderedPageBreak/>
        <w:t>Picture what</w:t>
      </w:r>
      <w:r w:rsidR="00B35EA7">
        <w:t xml:space="preserve"> an</w:t>
      </w:r>
      <w:r w:rsidRPr="007940AF">
        <w:t xml:space="preserve"> integrated operation actually looks like. The strong force </w:t>
      </w:r>
      <w:r w:rsidR="006B7BB7">
        <w:t>enables reliable information storage by</w:t>
      </w:r>
      <w:r w:rsidRPr="007940AF">
        <w:t xml:space="preserve"> binding quarks into stable hadrons that persist for billions of years. The electromagnetic force transmits that information between locations at the speed of light, enabling communication across vast cosmic distances. </w:t>
      </w:r>
    </w:p>
    <w:p w14:paraId="7A8C782D" w14:textId="55E2137A" w:rsidR="007940AF" w:rsidRPr="007940AF" w:rsidRDefault="007940AF" w:rsidP="007940AF">
      <w:pPr>
        <w:pStyle w:val="mainbody"/>
      </w:pPr>
      <w:r w:rsidRPr="007940AF">
        <w:t xml:space="preserve">The weak force </w:t>
      </w:r>
      <w:r w:rsidR="009A4C70">
        <w:t>mediates transitions between particle types,</w:t>
      </w:r>
      <w:r w:rsidRPr="007940AF">
        <w:t xml:space="preserve"> preserving conservation laws. Gravity organizes all of this </w:t>
      </w:r>
      <w:r w:rsidR="009A4C70">
        <w:t>into a consistent geometry, providing the spacetime framework in which all other operations occur</w:t>
      </w:r>
      <w:r w:rsidRPr="007940AF">
        <w:t xml:space="preserve">. Each role is essential. Each requires a different implementation. Remove </w:t>
      </w:r>
      <w:proofErr w:type="gramStart"/>
      <w:r w:rsidRPr="007940AF">
        <w:t>any one</w:t>
      </w:r>
      <w:proofErr w:type="gramEnd"/>
      <w:r>
        <w:t>,</w:t>
      </w:r>
      <w:r w:rsidRPr="007940AF">
        <w:t xml:space="preserve"> and the system doesn’t simply degrade; it collapses.</w:t>
      </w:r>
    </w:p>
    <w:p w14:paraId="4CF32B13" w14:textId="551E7556" w:rsidR="004219A4" w:rsidRDefault="004219A4" w:rsidP="007940AF">
      <w:pPr>
        <w:pStyle w:val="mainbody"/>
      </w:pPr>
      <w:r w:rsidRPr="004219A4">
        <w:t>A computer requires memory, transmission, processing, and coordination to function. These functions remain distinct even in the most highly integrated hardware, because they are not redundant</w:t>
      </w:r>
      <w:r w:rsidR="009902CF">
        <w:t>.</w:t>
      </w:r>
      <w:r w:rsidRPr="004219A4">
        <w:t xml:space="preserve"> </w:t>
      </w:r>
      <w:r w:rsidR="009902CF">
        <w:t>Each one</w:t>
      </w:r>
      <w:r w:rsidRPr="004219A4">
        <w:t xml:space="preserve"> does something the others cannot. The universe may require the same four distinct operations for the same reason.</w:t>
      </w:r>
    </w:p>
    <w:p w14:paraId="79EB47F0" w14:textId="51D51F07" w:rsidR="007940AF" w:rsidRPr="007940AF" w:rsidRDefault="007940AF" w:rsidP="007940AF">
      <w:pPr>
        <w:pStyle w:val="mainbody"/>
      </w:pPr>
      <w:r w:rsidRPr="007940AF">
        <w:t xml:space="preserve">Each force </w:t>
      </w:r>
      <w:r w:rsidR="009A4C70">
        <w:t>plays a role that the others cannot substitute for</w:t>
      </w:r>
      <w:r w:rsidR="00EC6441">
        <w:t>.</w:t>
      </w:r>
      <w:r w:rsidRPr="007940AF">
        <w:t xml:space="preserve"> </w:t>
      </w:r>
      <w:r w:rsidR="00EC6441">
        <w:t>I</w:t>
      </w:r>
      <w:r w:rsidR="002037E2">
        <w:t>f storage is removed</w:t>
      </w:r>
      <w:r w:rsidR="008534B5">
        <w:t>,</w:t>
      </w:r>
      <w:r w:rsidRPr="007940AF">
        <w:t xml:space="preserve"> information becomes transient; remove transmission, and regions cannot communicate; remove transformation, and the universe stays frozen in its initial configuration; remove organization, and coherent structure becomes impossible.</w:t>
      </w:r>
    </w:p>
    <w:p w14:paraId="5233AA1D" w14:textId="6E292D71" w:rsidR="007940AF" w:rsidRPr="007940AF" w:rsidRDefault="007940AF" w:rsidP="007940AF">
      <w:pPr>
        <w:pStyle w:val="mainbody"/>
      </w:pPr>
      <w:r w:rsidRPr="007940AF">
        <w:t>The information operations framework generates a question that standard physics has not had the vocabulary to ask</w:t>
      </w:r>
      <w:r w:rsidR="00AC19F2">
        <w:t>.</w:t>
      </w:r>
      <w:r w:rsidRPr="007940AF">
        <w:t xml:space="preserve"> </w:t>
      </w:r>
      <w:r w:rsidR="00AC19F2">
        <w:t>Is</w:t>
      </w:r>
      <w:r w:rsidRPr="007940AF">
        <w:t xml:space="preserve"> four the minimum complete set? Are storage, transmission, transformation, and coordination irreducibly distinct functions, or could a universe-scale information system manage with three? Could two of them </w:t>
      </w:r>
      <w:proofErr w:type="gramStart"/>
      <w:r w:rsidRPr="007940AF">
        <w:t>be collapsed</w:t>
      </w:r>
      <w:proofErr w:type="gramEnd"/>
      <w:r w:rsidRPr="007940AF">
        <w:t xml:space="preserve"> into one without losing something essential? If the answer is that they cannot, the number four stops being a curiosity that needs explaining </w:t>
      </w:r>
      <w:r w:rsidRPr="007940AF">
        <w:lastRenderedPageBreak/>
        <w:t>away and becomes a constraint, one that the forces may be the physical implementation of.</w:t>
      </w:r>
    </w:p>
    <w:p w14:paraId="2311F1FB" w14:textId="20E98164" w:rsidR="007940AF" w:rsidRPr="007940AF" w:rsidRDefault="007940AF" w:rsidP="007940AF">
      <w:pPr>
        <w:pStyle w:val="mainbody"/>
      </w:pPr>
      <w:r w:rsidRPr="007940AF">
        <w:t xml:space="preserve">That question is now tractable in a way it wasn’t before the mapping was identified. Standard physics asks how the forces work. The information framework adds a prior question: what work needs </w:t>
      </w:r>
      <w:r w:rsidR="006B7BB7">
        <w:t>to be done</w:t>
      </w:r>
      <w:r w:rsidRPr="007940AF">
        <w:t>, and could fewer than four distinct implementations do it? Whether this reframing yields a rigorous answer is what makes it scientifically interesting rather than simply poetic.</w:t>
      </w:r>
    </w:p>
    <w:p w14:paraId="027CDCB0" w14:textId="2FE2FE8E" w:rsidR="007940AF" w:rsidRPr="007940AF" w:rsidRDefault="007940AF" w:rsidP="007940AF">
      <w:pPr>
        <w:pStyle w:val="mainbody"/>
      </w:pPr>
      <w:r w:rsidRPr="007940AF">
        <w:t xml:space="preserve">This possibility requires thorough experimental investigation before it can be accepted, and the framework does not claim </w:t>
      </w:r>
      <w:r w:rsidR="006B7BB7">
        <w:t>to have proven it</w:t>
      </w:r>
      <w:r w:rsidRPr="007940AF">
        <w:t>. It claims it is worth investigating rigorously. The Standard Model and general relativity represent achievements that this framework does not contradict. It offers an additional lens, and the test of that lens is whether it generates accurate predictions that standard physics does not.</w:t>
      </w:r>
    </w:p>
    <w:p w14:paraId="0BBA8D9E" w14:textId="77777777" w:rsidR="007940AF" w:rsidRPr="007940AF" w:rsidRDefault="007940AF" w:rsidP="007940AF">
      <w:pPr>
        <w:pStyle w:val="subchapter"/>
      </w:pPr>
      <w:bookmarkStart w:id="99" w:name="_Toc230440592"/>
      <w:r w:rsidRPr="007940AF">
        <w:t>THE PRIOR QUESTION</w:t>
      </w:r>
      <w:bookmarkEnd w:id="99"/>
    </w:p>
    <w:p w14:paraId="0ED798AE" w14:textId="77777777" w:rsidR="007940AF" w:rsidRPr="007940AF" w:rsidRDefault="007940AF" w:rsidP="007940AF">
      <w:pPr>
        <w:pStyle w:val="mainbody"/>
      </w:pPr>
      <w:r w:rsidRPr="007940AF">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1D085B97" w14:textId="77777777" w:rsidR="00C24217" w:rsidRDefault="007940AF" w:rsidP="007940AF">
      <w:pPr>
        <w:pStyle w:val="mainbody"/>
      </w:pPr>
      <w:r w:rsidRPr="007940AF">
        <w:t xml:space="preserve">What the framework has done, regardless of how the experiments eventually go, is provide a new set of questions to ask about the forces. Not just how they work, which the Standard Model and general relativity answer with </w:t>
      </w:r>
      <w:r w:rsidR="00C073AC">
        <w:t>stunning</w:t>
      </w:r>
      <w:r w:rsidRPr="007940AF">
        <w:t xml:space="preserve"> precision, but why they work that way. </w:t>
      </w:r>
    </w:p>
    <w:p w14:paraId="0008FA1F" w14:textId="13CC3B37" w:rsidR="007940AF" w:rsidRPr="007940AF" w:rsidRDefault="007940AF" w:rsidP="007940AF">
      <w:pPr>
        <w:pStyle w:val="mainbody"/>
      </w:pPr>
      <w:r w:rsidRPr="007940AF">
        <w:lastRenderedPageBreak/>
        <w:t>Why these four? Why these strengths? Why this particular architecture? Questions about mechanism have dominated physics for a century. Questions about function have barely begun.</w:t>
      </w:r>
    </w:p>
    <w:p w14:paraId="1412B293" w14:textId="41B47301" w:rsidR="004219A4" w:rsidRPr="004219A4" w:rsidRDefault="004219A4" w:rsidP="004219A4">
      <w:pPr>
        <w:pStyle w:val="mainbody"/>
      </w:pPr>
      <w:r w:rsidRPr="004219A4">
        <w:t xml:space="preserve">The next question follows directly from the one just answered. </w:t>
      </w:r>
      <w:r w:rsidR="00C24217" w:rsidRPr="00C24217">
        <w:t xml:space="preserve">The four forces are the universe's information-processing architecture. Every component operates through state change, pattern formation, and geometric organization. That raises a question standard </w:t>
      </w:r>
      <w:proofErr w:type="gramStart"/>
      <w:r w:rsidR="00C24217" w:rsidRPr="00C24217">
        <w:t>physics has not had</w:t>
      </w:r>
      <w:proofErr w:type="gramEnd"/>
      <w:r w:rsidR="00C24217" w:rsidRPr="00C24217">
        <w:t xml:space="preserve"> the vocabulary to ask. Can the system become aware of itself? Not metaphorically. Not as a loose analogy. As a matter of physics.</w:t>
      </w:r>
    </w:p>
    <w:p w14:paraId="7DE72D3E" w14:textId="14BE5E98" w:rsidR="004219A4" w:rsidRPr="004219A4" w:rsidRDefault="004219A4" w:rsidP="004219A4">
      <w:pPr>
        <w:pStyle w:val="mainbody"/>
      </w:pPr>
      <w:r w:rsidRPr="004219A4">
        <w:t xml:space="preserve">If information processing is what the universe does at every scale, then minds are </w:t>
      </w:r>
      <w:r w:rsidR="00AB5434" w:rsidRPr="004219A4">
        <w:t>no</w:t>
      </w:r>
      <w:r w:rsidRPr="004219A4">
        <w:t xml:space="preserve"> exceptions to that picture. They are instances of it. Element 6 asks what that entails.</w:t>
      </w:r>
    </w:p>
    <w:p w14:paraId="341D3D3D" w14:textId="20631469" w:rsidR="007940AF" w:rsidRDefault="007940AF" w:rsidP="007940AF">
      <w:pPr>
        <w:pStyle w:val="mainbody"/>
      </w:pPr>
      <w:r>
        <w:rPr>
          <w:b/>
          <w:bCs/>
        </w:rPr>
        <w:br w:type="page"/>
      </w:r>
    </w:p>
    <w:p w14:paraId="49429E8B" w14:textId="77777777" w:rsidR="008F3581" w:rsidRDefault="008F3581" w:rsidP="007940AF">
      <w:pPr>
        <w:pStyle w:val="ChapterTitle0"/>
        <w:rPr>
          <w:b w:val="0"/>
          <w:bCs w:val="0"/>
        </w:rPr>
        <w:sectPr w:rsidR="008F3581" w:rsidSect="00D25AF9">
          <w:headerReference w:type="default" r:id="rId54"/>
          <w:headerReference w:type="first" r:id="rId55"/>
          <w:pgSz w:w="8640" w:h="12960"/>
          <w:pgMar w:top="936" w:right="864" w:bottom="792" w:left="864" w:header="576" w:footer="432" w:gutter="288"/>
          <w:cols w:space="720"/>
          <w:titlePg/>
          <w:docGrid w:linePitch="360"/>
        </w:sectPr>
      </w:pPr>
    </w:p>
    <w:p w14:paraId="3EC06EE7" w14:textId="730B83AA" w:rsidR="00780877" w:rsidRPr="00222821" w:rsidRDefault="00780877" w:rsidP="007940AF">
      <w:pPr>
        <w:pStyle w:val="ChapterTitle0"/>
        <w:rPr>
          <w:b w:val="0"/>
          <w:bCs w:val="0"/>
        </w:rPr>
      </w:pPr>
      <w:bookmarkStart w:id="100" w:name="_Toc230440593"/>
      <w:r w:rsidRPr="00222821">
        <w:rPr>
          <w:b w:val="0"/>
          <w:bCs w:val="0"/>
        </w:rPr>
        <w:lastRenderedPageBreak/>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100"/>
    </w:p>
    <w:p w14:paraId="154C328A" w14:textId="26B0DE28" w:rsidR="00733DBF" w:rsidRPr="00C153BC" w:rsidRDefault="00733DBF" w:rsidP="0011254F">
      <w:pPr>
        <w:pStyle w:val="ChapterSubtitle"/>
      </w:pPr>
      <w:bookmarkStart w:id="101" w:name="_Toc230440594"/>
      <w:r w:rsidRPr="00C153BC">
        <w:t>When Your Awareness Becomes the Universe Experiencing Itself</w:t>
      </w:r>
      <w:bookmarkEnd w:id="101"/>
    </w:p>
    <w:p w14:paraId="7457E8A7" w14:textId="297E55DD"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7"/>
    </w:p>
    <w:p w14:paraId="11BAC74D" w14:textId="564E7624" w:rsidR="00087331" w:rsidRPr="00087331" w:rsidRDefault="009D39C9" w:rsidP="00087331">
      <w:pPr>
        <w:pStyle w:val="mainbody"/>
        <w:keepNext/>
      </w:pPr>
      <w:r>
        <w:rPr>
          <w:b/>
          <w:bCs/>
        </w:rPr>
        <w:br/>
      </w:r>
      <w:r w:rsidR="002B5F06" w:rsidRPr="002B5F06">
        <w:rPr>
          <w:b/>
          <w:bCs/>
        </w:rPr>
        <w:t xml:space="preserve">Right now, something is reading these words. </w:t>
      </w:r>
      <w:r w:rsidR="002B5F06" w:rsidRPr="002B5F06">
        <w:t>It</w:t>
      </w:r>
      <w:r w:rsidR="002E1099">
        <w:t>’</w:t>
      </w:r>
      <w:r w:rsidR="002B5F06" w:rsidRPr="002B5F06">
        <w:t xml:space="preserve">s not the self you'd recognize in a mirror or introduce by name. It is a process </w:t>
      </w:r>
      <w:r w:rsidR="006B7BB7">
        <w:t>that runs on electrochemical signals, consumes approximately 20 watts of power, handles roughly a billion bits of information per second, and delivers</w:t>
      </w:r>
      <w:r w:rsidR="002B5F06" w:rsidRPr="002B5F06">
        <w:t xml:space="preserve"> perhaps 40 of them to what you experience as awareness.</w:t>
      </w:r>
    </w:p>
    <w:p w14:paraId="457C99D5" w14:textId="57485DDA" w:rsidR="00087331" w:rsidRPr="00087331" w:rsidRDefault="00087331" w:rsidP="00087331">
      <w:pPr>
        <w:pStyle w:val="mainbody"/>
        <w:keepNext/>
      </w:pPr>
      <w:r w:rsidRPr="00087331">
        <w:t>Something in there is following this argument</w:t>
      </w:r>
      <w:r w:rsidR="006B7BB7">
        <w:t xml:space="preserve"> and </w:t>
      </w:r>
      <w:r w:rsidR="009A4C70">
        <w:t xml:space="preserve">temporarily storing the previous sentence </w:t>
      </w:r>
      <w:r w:rsidRPr="00087331">
        <w:t>while the next one arrives. Checking whether the logic holds. Noticing whether it finds this interesting or doubtful or both. You are reading with almost none of your brain. The rest of it is running processes you will never have conscious access to, and it has been doing so your entire life without ever asking permission.</w:t>
      </w:r>
    </w:p>
    <w:p w14:paraId="58265772" w14:textId="3A7A7CEE" w:rsidR="00087331" w:rsidRPr="00087331" w:rsidRDefault="00087331" w:rsidP="00087331">
      <w:pPr>
        <w:pStyle w:val="mainbody"/>
        <w:keepNext/>
      </w:pPr>
      <w:r w:rsidRPr="00087331">
        <w:t xml:space="preserve">The question this element asks is not the usual one about what consciousness is made of. It is the prior question: what </w:t>
      </w:r>
      <w:r w:rsidRPr="00087331">
        <w:lastRenderedPageBreak/>
        <w:t>is it for? And once you ask that, a second question follows immediately</w:t>
      </w:r>
      <w:r w:rsidR="00952C23">
        <w:t>.</w:t>
      </w:r>
      <w:r w:rsidRPr="00087331">
        <w:t xml:space="preserve"> </w:t>
      </w:r>
      <w:r w:rsidR="00952C23">
        <w:t>F</w:t>
      </w:r>
      <w:r w:rsidRPr="00087331">
        <w:t xml:space="preserve">or </w:t>
      </w:r>
      <w:r w:rsidR="00952C23" w:rsidRPr="00087331">
        <w:t>whom</w:t>
      </w:r>
      <w:r w:rsidRPr="00087331">
        <w:t>?</w:t>
      </w:r>
    </w:p>
    <w:p w14:paraId="51F58CCD" w14:textId="77777777" w:rsidR="00087331" w:rsidRPr="00087331" w:rsidRDefault="00087331" w:rsidP="00087331">
      <w:pPr>
        <w:pStyle w:val="mainbody"/>
        <w:keepNext/>
      </w:pPr>
      <w:r w:rsidRPr="00087331">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6F290209" w14:textId="77777777" w:rsidR="001E244E" w:rsidRDefault="00087331" w:rsidP="00087331">
      <w:pPr>
        <w:pStyle w:val="mainbody"/>
        <w:keepNext/>
      </w:pPr>
      <w:r w:rsidRPr="00087331">
        <w:t xml:space="preserve">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 </w:t>
      </w:r>
    </w:p>
    <w:p w14:paraId="54276CE3" w14:textId="733FBC55" w:rsidR="00087331" w:rsidRPr="00087331" w:rsidRDefault="00087331" w:rsidP="00087331">
      <w:pPr>
        <w:pStyle w:val="mainbody"/>
        <w:keepNext/>
      </w:pPr>
      <w:r w:rsidRPr="00087331">
        <w:t>The question is not whether consciousness connects to cosmic information processing. Element 3 showed it must. The question is how this connection operates, and what it reveals about the nature of awareness.</w:t>
      </w:r>
    </w:p>
    <w:p w14:paraId="07892732" w14:textId="71A59A2E" w:rsidR="00087331" w:rsidRPr="00087331" w:rsidRDefault="00087331" w:rsidP="00087331">
      <w:pPr>
        <w:pStyle w:val="subchapter"/>
      </w:pPr>
      <w:bookmarkStart w:id="102" w:name="_Toc230440595"/>
      <w:r w:rsidRPr="00087331">
        <w:rPr>
          <w:caps w:val="0"/>
        </w:rPr>
        <w:t>WHAT SCIENCE CURRENTLY UNDERSTANDS</w:t>
      </w:r>
      <w:bookmarkEnd w:id="102"/>
    </w:p>
    <w:p w14:paraId="7D48AB8A" w14:textId="77777777" w:rsidR="009F1454" w:rsidRDefault="00087331" w:rsidP="00087331">
      <w:pPr>
        <w:pStyle w:val="mainbody"/>
        <w:keepNext/>
      </w:pPr>
      <w:r w:rsidRPr="00087331">
        <w:t xml:space="preserve">Neuroscience has made </w:t>
      </w:r>
      <w:r w:rsidR="00BB2D80">
        <w:t>phenomenal</w:t>
      </w:r>
      <w:r w:rsidRPr="00087331">
        <w:t xml:space="preserve"> progress in mapping the neural correlates of consciousness </w:t>
      </w:r>
      <w:r w:rsidRPr="00C5413E">
        <w:rPr>
          <w:sz w:val="16"/>
          <w:vertAlign w:val="superscript"/>
        </w:rPr>
        <w:t>[1]</w:t>
      </w:r>
      <w:r w:rsidRPr="00087331">
        <w:t xml:space="preserve">. Functional MRI scans reveal which brain regions activate during specific conscious experiences. The default mode network activates during self-referential thought </w:t>
      </w:r>
      <w:r w:rsidRPr="00C5413E">
        <w:rPr>
          <w:sz w:val="16"/>
          <w:vertAlign w:val="superscript"/>
        </w:rPr>
        <w:t>[2]</w:t>
      </w:r>
      <w:r w:rsidRPr="00087331">
        <w:t xml:space="preserve">. </w:t>
      </w:r>
    </w:p>
    <w:p w14:paraId="33B15DC4" w14:textId="7CFBFDE4" w:rsidR="00087331" w:rsidRPr="00087331" w:rsidRDefault="00087331" w:rsidP="00087331">
      <w:pPr>
        <w:pStyle w:val="mainbody"/>
        <w:keepNext/>
      </w:pPr>
      <w:r w:rsidRPr="00087331">
        <w:t xml:space="preserve">Global workspace theory posits that consciousness emerges when information becomes globally accessible across brain networks, enabling different brain systems to access and respond to the same information </w:t>
      </w:r>
      <w:r w:rsidRPr="00C5413E">
        <w:rPr>
          <w:sz w:val="16"/>
          <w:vertAlign w:val="superscript"/>
        </w:rPr>
        <w:t>[3]</w:t>
      </w:r>
      <w:r w:rsidRPr="00087331">
        <w:t xml:space="preserve">. </w:t>
      </w:r>
      <w:r w:rsidR="00D64A0F" w:rsidRPr="00D64A0F">
        <w:t xml:space="preserve">Integrated Information Theory, developed by Giulio Tononi, attempts to quantify </w:t>
      </w:r>
      <w:r w:rsidR="00D64A0F" w:rsidRPr="00D64A0F">
        <w:lastRenderedPageBreak/>
        <w:t xml:space="preserve">consciousness through a measure called phi </w:t>
      </w:r>
      <w:r w:rsidR="00D64A0F" w:rsidRPr="00C5413E">
        <w:rPr>
          <w:sz w:val="16"/>
          <w:vertAlign w:val="superscript"/>
        </w:rPr>
        <w:t>[4]</w:t>
      </w:r>
      <w:r w:rsidR="00D64A0F" w:rsidRPr="00D64A0F">
        <w:t>. Phi represents the amount of integrated information a system generates.</w:t>
      </w:r>
    </w:p>
    <w:p w14:paraId="3666EF50" w14:textId="57874673" w:rsidR="00087331" w:rsidRPr="00087331" w:rsidRDefault="00087331" w:rsidP="00087331">
      <w:pPr>
        <w:pStyle w:val="mainbody"/>
        <w:keepNext/>
      </w:pPr>
      <w:r w:rsidRPr="00087331">
        <w:t xml:space="preserve">These frameworks describe correlates and measures without explaining the nature of conscious experience. They tell us </w:t>
      </w:r>
      <w:r w:rsidR="006B7BB7">
        <w:t>which brain states correspond to consciousness, but not why those states give rise to</w:t>
      </w:r>
      <w:r w:rsidRPr="00087331">
        <w:t xml:space="preserve"> subjective awareness. </w:t>
      </w:r>
      <w:r w:rsidR="00871651" w:rsidRPr="00871651">
        <w:t xml:space="preserve">David Chalmers named this the hard problem of consciousness </w:t>
      </w:r>
      <w:r w:rsidR="00871651" w:rsidRPr="00C5413E">
        <w:rPr>
          <w:sz w:val="16"/>
          <w:vertAlign w:val="superscript"/>
        </w:rPr>
        <w:t>[5]</w:t>
      </w:r>
      <w:r w:rsidR="00871651" w:rsidRPr="00871651">
        <w:t>. We can measure brain activity during conscious experiences. We still cannot explain why those physical processes give rise to subjective experience at all.</w:t>
      </w:r>
    </w:p>
    <w:p w14:paraId="25F79200" w14:textId="5E1A1E31" w:rsidR="00087331" w:rsidRPr="00087331" w:rsidRDefault="00087331" w:rsidP="00087331">
      <w:pPr>
        <w:pStyle w:val="mainbody"/>
        <w:keepNext/>
      </w:pPr>
      <w:r w:rsidRPr="00087331">
        <w:t xml:space="preserve">The standard neuroscience paradigm treats consciousness as an emergent property of brain chemistry, arising when neurons reach </w:t>
      </w:r>
      <w:r w:rsidR="006B7BB7">
        <w:t xml:space="preserve">a sufficient level of </w:t>
      </w:r>
      <w:r w:rsidRPr="00087331">
        <w:t xml:space="preserve">complexity. But emergence without mechanism is description, not explanation. We’re told consciousness emerges, but not how or why. </w:t>
      </w:r>
      <w:r w:rsidR="004A25F9" w:rsidRPr="004A25F9">
        <w:t>It is like being told that wetness emerges from H</w:t>
      </w:r>
      <w:r w:rsidR="004A25F9" w:rsidRPr="004A25F9">
        <w:rPr>
          <w:rFonts w:ascii="Cambria Math" w:hAnsi="Cambria Math" w:cs="Cambria Math"/>
        </w:rPr>
        <w:t>₂</w:t>
      </w:r>
      <w:r w:rsidR="004A25F9" w:rsidRPr="004A25F9">
        <w:t>O molecules. The statement is true and explains nothing. Hydrogen bonding and molecular interactions produce wetness. Without those mechanisms, "emergence" is just a label.</w:t>
      </w:r>
    </w:p>
    <w:p w14:paraId="25A8DDD9" w14:textId="12FE6492" w:rsidR="00087331" w:rsidRPr="00087331" w:rsidRDefault="00087331" w:rsidP="00087331">
      <w:pPr>
        <w:pStyle w:val="subchapter"/>
      </w:pPr>
      <w:bookmarkStart w:id="103" w:name="_Toc230440596"/>
      <w:r w:rsidRPr="00087331">
        <w:rPr>
          <w:caps w:val="0"/>
        </w:rPr>
        <w:t>ESTABLISHED FOUNDATIONS: CONSCIOUSNESS AND PHYSICAL SYSTEMS</w:t>
      </w:r>
      <w:bookmarkEnd w:id="103"/>
    </w:p>
    <w:p w14:paraId="5A538B1F" w14:textId="77777777" w:rsidR="00087331" w:rsidRPr="00087331" w:rsidRDefault="00087331" w:rsidP="00087331">
      <w:pPr>
        <w:pStyle w:val="mainbody"/>
        <w:keepNext/>
      </w:pPr>
      <w:r w:rsidRPr="00087331">
        <w:t>Before presenting the framework perspective, it’s worth establishing what Element 3 already demonstrated through logical deduction from experimental facts.</w:t>
      </w:r>
    </w:p>
    <w:p w14:paraId="0E9C7C64" w14:textId="77777777" w:rsidR="008A6FE1" w:rsidRDefault="00087331" w:rsidP="00087331">
      <w:pPr>
        <w:pStyle w:val="mainbody"/>
        <w:keepNext/>
      </w:pPr>
      <w:r w:rsidRPr="00087331">
        <w:t xml:space="preserve">Consciousness processes information through memory formation, decision-making, pattern recognition, and sensory integration </w:t>
      </w:r>
      <w:r w:rsidRPr="00C5413E">
        <w:rPr>
          <w:sz w:val="16"/>
          <w:vertAlign w:val="superscript"/>
        </w:rPr>
        <w:t>[6]</w:t>
      </w:r>
      <w:r w:rsidRPr="00087331">
        <w:t xml:space="preserve">. Every component enabling consciousness consists entirely of universal physical constituents </w:t>
      </w:r>
      <w:r w:rsidRPr="00C5413E">
        <w:rPr>
          <w:sz w:val="16"/>
          <w:vertAlign w:val="superscript"/>
        </w:rPr>
        <w:t>[7]</w:t>
      </w:r>
      <w:r w:rsidRPr="00087331">
        <w:t xml:space="preserve">. Neurons are made of proteins built from standard amino acids. Neurotransmitters are organic molecules that follow standard chemical principles. Ion channels operate through </w:t>
      </w:r>
      <w:r w:rsidRPr="00087331">
        <w:lastRenderedPageBreak/>
        <w:t xml:space="preserve">electromagnetic </w:t>
      </w:r>
      <w:r w:rsidRPr="00CE2AFF">
        <w:t xml:space="preserve">forces. </w:t>
      </w:r>
      <w:r w:rsidR="00CE2AFF" w:rsidRPr="00CE2AFF">
        <w:t xml:space="preserve">There is no separate physics for brains. The same forces and constituents that govern stars and stones govern neurons. </w:t>
      </w:r>
    </w:p>
    <w:p w14:paraId="54CAB36B" w14:textId="657D2FB7" w:rsidR="00EF5B78" w:rsidRDefault="00CE2AFF" w:rsidP="00087331">
      <w:pPr>
        <w:pStyle w:val="mainbody"/>
        <w:keepNext/>
      </w:pPr>
      <w:r w:rsidRPr="00CE2AFF">
        <w:t>That universal physics produces awareness is not a reason to call it ordinary. It is a reason to reconsider what ordinary means</w:t>
      </w:r>
      <w:r w:rsidRPr="00CE2AFF">
        <w:rPr>
          <w:i/>
          <w:iCs/>
        </w:rPr>
        <w:t>.</w:t>
      </w:r>
      <w:r w:rsidR="00087331" w:rsidRPr="00087331">
        <w:t xml:space="preserve"> Landauer’s Principle demonstrates that information processing requires physical work, resulting in measurable heat generation </w:t>
      </w:r>
      <w:r w:rsidR="00087331" w:rsidRPr="00C5413E">
        <w:rPr>
          <w:sz w:val="16"/>
          <w:vertAlign w:val="superscript"/>
        </w:rPr>
        <w:t>[8]</w:t>
      </w:r>
      <w:r w:rsidR="00087331" w:rsidRPr="00087331">
        <w:t xml:space="preserve">. </w:t>
      </w:r>
    </w:p>
    <w:p w14:paraId="59B6E7D0" w14:textId="58E7EF0D" w:rsidR="00EF5B78" w:rsidRDefault="00BF2A83" w:rsidP="00087331">
      <w:pPr>
        <w:pStyle w:val="mainbody"/>
        <w:keepNext/>
      </w:pPr>
      <w:r w:rsidRPr="00BF2A83">
        <w:t>Your brain generates approximately 20 watts, roughly the output of a dim light bulb. Most of that energy is devoted to information processing.</w:t>
      </w:r>
    </w:p>
    <w:p w14:paraId="5AD59694" w14:textId="4990F940" w:rsidR="00087331" w:rsidRPr="00087331" w:rsidRDefault="00087331" w:rsidP="00087331">
      <w:pPr>
        <w:pStyle w:val="mainbody"/>
        <w:keepNext/>
      </w:pPr>
      <w:r w:rsidRPr="00087331">
        <w:t xml:space="preserve">These facts lead to a logical necessity. If consciousness processes information using universal physics, then universal physics must inherently support information processing. Consciousness is not separate from physical reality. It is </w:t>
      </w:r>
      <w:r w:rsidR="00D14389">
        <w:t xml:space="preserve">a </w:t>
      </w:r>
      <w:r w:rsidRPr="00087331">
        <w:t>physical reality with a boundary, organized to model itself.</w:t>
      </w:r>
    </w:p>
    <w:p w14:paraId="35EE62D1" w14:textId="77777777" w:rsidR="00CD3269" w:rsidRPr="00C153BC" w:rsidRDefault="00CD3269" w:rsidP="00CD3269">
      <w:pPr>
        <w:pStyle w:val="mainbody"/>
        <w:keepNext/>
      </w:pPr>
      <w:r w:rsidRPr="00C153BC">
        <w:rPr>
          <w:noProof/>
        </w:rPr>
        <w:drawing>
          <wp:inline distT="0" distB="0" distL="0" distR="0" wp14:anchorId="4FB1E0D1" wp14:editId="30553537">
            <wp:extent cx="4206240" cy="2357755"/>
            <wp:effectExtent l="0" t="0" r="3810" b="4445"/>
            <wp:docPr id="1784136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6">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269042E" w14:textId="11C6385B" w:rsidR="00F47ED9" w:rsidRPr="00C153BC" w:rsidRDefault="00CD3269" w:rsidP="00CD3269">
      <w:pPr>
        <w:pStyle w:val="Caption"/>
        <w:jc w:val="left"/>
        <w:rPr>
          <w:rFonts w:ascii="Arial" w:eastAsia="Arial" w:hAnsi="Arial" w:cs="Arial"/>
          <w:lang w:eastAsia="zh-CN"/>
        </w:rPr>
      </w:pPr>
      <w:r w:rsidRPr="00C153BC">
        <w:t xml:space="preserve">Figure 6 - </w:t>
      </w:r>
      <w:fldSimple w:instr=" SEQ Figure_6_- \* ARABIC ">
        <w:r w:rsidRPr="00C153BC">
          <w:t>1</w:t>
        </w:r>
      </w:fldSimple>
      <w:r w:rsidRPr="00C153BC">
        <w:t xml:space="preserve"> </w:t>
      </w:r>
      <w:r w:rsidR="004E514C" w:rsidRPr="00C153BC">
        <w:t>Each conscious observer is a localized perspective of universal information processing, not a generator of awareness, but a vantage point through which the universe examines itself</w:t>
      </w:r>
      <w:r w:rsidR="009C09E0" w:rsidRPr="00C153BC">
        <w:t>.</w:t>
      </w:r>
    </w:p>
    <w:p w14:paraId="19E7B898" w14:textId="77777777" w:rsidR="00794A3F" w:rsidRPr="00C153BC" w:rsidRDefault="00794A3F" w:rsidP="00DA4BE5">
      <w:pPr>
        <w:pStyle w:val="subchapter"/>
      </w:pPr>
      <w:bookmarkStart w:id="104" w:name="_Toc230440597"/>
      <w:r w:rsidRPr="00C153BC">
        <w:t>WHAT WE MEAN BY PROCESSING INFORMATION</w:t>
      </w:r>
      <w:bookmarkEnd w:id="104"/>
    </w:p>
    <w:p w14:paraId="1CD3B69B" w14:textId="77777777" w:rsidR="00087331" w:rsidRDefault="00087331" w:rsidP="00087331">
      <w:pPr>
        <w:pStyle w:val="mainbody"/>
        <w:rPr>
          <w:rFonts w:ascii="Garamond" w:eastAsia="Garamond" w:hAnsi="Garamond" w:cs="Garamond"/>
          <w:sz w:val="22"/>
          <w:szCs w:val="22"/>
        </w:rPr>
      </w:pPr>
      <w:r>
        <w:lastRenderedPageBreak/>
        <w:t>When we say the universe or consciousness processes information, what does that actually mean? It is concrete and measurable.</w:t>
      </w:r>
    </w:p>
    <w:p w14:paraId="011127E3" w14:textId="74231BC2" w:rsidR="00087331" w:rsidRDefault="00087331" w:rsidP="00087331">
      <w:pPr>
        <w:pStyle w:val="mainbody"/>
      </w:pPr>
      <w:r>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743DB9D9" w14:textId="01536A70" w:rsidR="0021500F" w:rsidRDefault="00087331" w:rsidP="00087331">
      <w:pPr>
        <w:pStyle w:val="mainbody"/>
      </w:pPr>
      <w:r>
        <w:t>Incredibly simple, discrete states can encode arbitrary complexity through arrangement. DNA demonstrates this with force</w:t>
      </w:r>
      <w:r w:rsidR="00AF6AA3">
        <w:t>.</w:t>
      </w:r>
      <w:r w:rsidR="00D66B7D">
        <w:t xml:space="preserve"> With</w:t>
      </w:r>
      <w:r>
        <w:t xml:space="preserve"> just four chemical bases, adenine, thymine, guanine, and cytosine, arranged in sequences, create every living organism on Earth. </w:t>
      </w:r>
    </w:p>
    <w:p w14:paraId="0A33DF33" w14:textId="08522FD6" w:rsidR="00087331" w:rsidRDefault="00087331" w:rsidP="00087331">
      <w:pPr>
        <w:pStyle w:val="mainbody"/>
      </w:pPr>
      <w:r>
        <w:t xml:space="preserve">From bacteria to blue whales, all biological complexity emerges from different arrangements of the same four simple units. The difference between you and a tree is which sequences of A, T, G, and C appear in your cells. The same four building blocks, different arrangements, </w:t>
      </w:r>
      <w:r w:rsidR="00DA280A" w:rsidRPr="00DA280A">
        <w:t>completely</w:t>
      </w:r>
      <w:r>
        <w:t xml:space="preserve"> different outcomes.</w:t>
      </w:r>
    </w:p>
    <w:p w14:paraId="03064FB2" w14:textId="77777777" w:rsidR="00087331" w:rsidRDefault="00087331" w:rsidP="00087331">
      <w:pPr>
        <w:pStyle w:val="mainbody"/>
      </w:pPr>
      <w:r>
        <w:t>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complexity is in the arrangement, not the elements themselves.</w:t>
      </w:r>
    </w:p>
    <w:p w14:paraId="2AFA44B6" w14:textId="4BE71463" w:rsidR="001C56CA" w:rsidRDefault="00087331" w:rsidP="00087331">
      <w:pPr>
        <w:pStyle w:val="mainbody"/>
      </w:pPr>
      <w:r>
        <w:t>Information processing means state transformation</w:t>
      </w:r>
      <w:r w:rsidR="004923F7">
        <w:t>.</w:t>
      </w:r>
      <w:r>
        <w:t xml:space="preserve"> </w:t>
      </w:r>
      <w:r w:rsidR="004923F7">
        <w:t>P</w:t>
      </w:r>
      <w:r>
        <w:t xml:space="preserve">hysically changing one arrangement of states into another according to </w:t>
      </w:r>
      <w:r>
        <w:lastRenderedPageBreak/>
        <w:t xml:space="preserve">rules. </w:t>
      </w:r>
      <w:r w:rsidR="001C56CA" w:rsidRPr="001C56CA">
        <w:t xml:space="preserve">When your brain recognizes a face, it transforms patterns of </w:t>
      </w:r>
      <w:r w:rsidR="009A4C70">
        <w:t>light photons striking</w:t>
      </w:r>
      <w:r w:rsidR="001C56CA" w:rsidRPr="001C56CA">
        <w:t xml:space="preserve"> your retina into the thought "I know that person." That transformation passes through millions of neural state changes.</w:t>
      </w:r>
    </w:p>
    <w:p w14:paraId="242C0611" w14:textId="6FD3CA06" w:rsidR="00087331" w:rsidRDefault="00087331" w:rsidP="00087331">
      <w:pPr>
        <w:pStyle w:val="mainbody"/>
      </w:pPr>
      <w:r>
        <w:t>Every transformation costs energy according to Landauer’s Principle and generates heat. The universe necessarily processes information at every scale, because information processing is what physical state change is.</w:t>
      </w:r>
    </w:p>
    <w:p w14:paraId="47F18452" w14:textId="204529A2" w:rsidR="00087331" w:rsidRDefault="00087331" w:rsidP="00087331">
      <w:pPr>
        <w:pStyle w:val="subchapter"/>
      </w:pPr>
      <w:bookmarkStart w:id="105" w:name="_Toc230440598"/>
      <w:r>
        <w:t>THE DECOHERENCE REVERSAL: WHAT ACTUALLY COLLAPSES THE WAVEFUNCTION</w:t>
      </w:r>
      <w:bookmarkEnd w:id="105"/>
    </w:p>
    <w:p w14:paraId="176E1139" w14:textId="12625692" w:rsidR="00087331" w:rsidRDefault="00087331" w:rsidP="00087331">
      <w:pPr>
        <w:pStyle w:val="mainbody"/>
      </w:pPr>
      <w:r>
        <w:t xml:space="preserve">Here is one of the most important corrections the COSMIC Framework makes to the standard picture of consciousness and physics, and it follows directly from combining two </w:t>
      </w:r>
      <w:proofErr w:type="gramStart"/>
      <w:r>
        <w:t>things</w:t>
      </w:r>
      <w:r w:rsidR="00626C7D">
        <w:t xml:space="preserve"> </w:t>
      </w:r>
      <w:r w:rsidR="00ED3040">
        <w:t xml:space="preserve">already </w:t>
      </w:r>
      <w:r>
        <w:t>established</w:t>
      </w:r>
      <w:proofErr w:type="gramEnd"/>
      <w:r>
        <w:t xml:space="preserve"> in this book.</w:t>
      </w:r>
    </w:p>
    <w:p w14:paraId="2E937125" w14:textId="3CDD31C0" w:rsidR="00330172" w:rsidRDefault="00087331" w:rsidP="00087331">
      <w:pPr>
        <w:pStyle w:val="mainbody"/>
      </w:pPr>
      <w:r>
        <w:t>The Copenhagen interpretation of quantum mechanics assigns a privileged role to the conscious observer. On this account, a quantum system exists in superposition until someone observes it</w:t>
      </w:r>
      <w:r w:rsidR="0047067E">
        <w:t>.</w:t>
      </w:r>
      <w:r>
        <w:t xml:space="preserve"> </w:t>
      </w:r>
      <w:r w:rsidR="0047067E">
        <w:t>A</w:t>
      </w:r>
      <w:r>
        <w:t xml:space="preserve">t </w:t>
      </w:r>
      <w:r w:rsidR="0047067E">
        <w:t>this</w:t>
      </w:r>
      <w:r>
        <w:t xml:space="preserve"> point</w:t>
      </w:r>
      <w:r w:rsidR="00626C7D">
        <w:t>,</w:t>
      </w:r>
      <w:r>
        <w:t xml:space="preserve"> the </w:t>
      </w:r>
      <w:r w:rsidR="008D74A9">
        <w:t>wave function</w:t>
      </w:r>
      <w:r>
        <w:t xml:space="preserve"> collapses to a definite outcome. This gives consciousness cosmological weight: without observation, reality itself remains undetermined. </w:t>
      </w:r>
    </w:p>
    <w:p w14:paraId="7497882D" w14:textId="28DFD8F8" w:rsidR="00087331" w:rsidRDefault="00087331" w:rsidP="00087331">
      <w:pPr>
        <w:pStyle w:val="mainbody"/>
      </w:pPr>
      <w:r>
        <w:t>The universe’s physical states depend on the mental acts of biological organisms that arrived roughly 13.7 billion years after most of the interesting physics had already happened.</w:t>
      </w:r>
    </w:p>
    <w:p w14:paraId="2F6FAD5D" w14:textId="77777777" w:rsidR="00804F92" w:rsidRDefault="00087331" w:rsidP="00087331">
      <w:pPr>
        <w:pStyle w:val="mainbody"/>
      </w:pPr>
      <w:r>
        <w:t xml:space="preserve">The decoherence picture provides the most physically grounded account of why definite outcomes arise. When a particle interacts with a detector, the detector’s quantum state becomes entangled with the particle’s. When the detector interacts with its environment, the environment becomes entangled. </w:t>
      </w:r>
    </w:p>
    <w:p w14:paraId="2ECC3994" w14:textId="5D0D6B89" w:rsidR="006A1523" w:rsidRDefault="006A1523" w:rsidP="00087331">
      <w:pPr>
        <w:pStyle w:val="mainbody"/>
      </w:pPr>
      <w:r w:rsidRPr="006A1523">
        <w:lastRenderedPageBreak/>
        <w:t xml:space="preserve">The quantum coherence </w:t>
      </w:r>
      <w:r w:rsidR="009A4C70">
        <w:t>among possible outcomes spreads across</w:t>
      </w:r>
      <w:r w:rsidRPr="006A1523">
        <w:t xml:space="preserve"> an enormous number of degrees of freedom. It does so extraordinarily rapidly, faster than any conceivable measurement can track. What looks like </w:t>
      </w:r>
      <w:r>
        <w:t xml:space="preserve">a </w:t>
      </w:r>
      <w:r w:rsidRPr="006A1523">
        <w:t>collapse is the relevant information distributing across so many entangled states that no measurement can access the interference terms.</w:t>
      </w:r>
      <w:r>
        <w:t xml:space="preserve"> </w:t>
      </w:r>
    </w:p>
    <w:p w14:paraId="745029B2" w14:textId="29D01541" w:rsidR="00087331" w:rsidRDefault="00087331" w:rsidP="00087331">
      <w:pPr>
        <w:pStyle w:val="mainbody"/>
      </w:pPr>
      <w:r>
        <w:t>The appearance of a definite classical outcome is produced not by observation but by entanglement spreading through physical interactions.</w:t>
      </w:r>
    </w:p>
    <w:p w14:paraId="425C7B8A" w14:textId="27B05918" w:rsidR="00087331" w:rsidRDefault="00087331" w:rsidP="00087331">
      <w:pPr>
        <w:pStyle w:val="mainbody"/>
      </w:pPr>
      <w:r>
        <w:t xml:space="preserve">Consciousness plays no role in this process. But the neuroscience of Element 17 sharpens the argument into something harder than the standard decoherence objection to </w:t>
      </w:r>
      <w:r w:rsidR="009A4C70">
        <w:t>the Copenhagen interpretation</w:t>
      </w:r>
      <w:r>
        <w:t>.</w:t>
      </w:r>
    </w:p>
    <w:p w14:paraId="658BDF0B" w14:textId="77777777" w:rsidR="00D73108" w:rsidRDefault="009A1565" w:rsidP="00087331">
      <w:pPr>
        <w:pStyle w:val="mainbody"/>
      </w:pPr>
      <w:r w:rsidRPr="009A1565">
        <w:t>Element 17 establishes that the visual system receives approximately one billion bits per second. It delivers roughly 40 of them to conscious awareness. That is a 25-million-to-one compression.</w:t>
      </w:r>
      <w:r w:rsidR="00087331">
        <w:t xml:space="preserve"> </w:t>
      </w:r>
    </w:p>
    <w:p w14:paraId="1826EFE7" w14:textId="3F7E2630" w:rsidR="00353E2A" w:rsidRDefault="00087331" w:rsidP="00087331">
      <w:pPr>
        <w:pStyle w:val="mainbody"/>
      </w:pPr>
      <w:r>
        <w:t xml:space="preserve">Every one of those 24,999,960 discarded bits passed through physical interactions on its way to being filtered. A photon hits the photoreceptor. A retinal ganglion cell </w:t>
      </w:r>
      <w:proofErr w:type="gramStart"/>
      <w:r>
        <w:t>makes a selection</w:t>
      </w:r>
      <w:proofErr w:type="gramEnd"/>
      <w:r>
        <w:t xml:space="preserve">. The lateral geniculate nucleus applies a further filter. Primary visual cortex extracts edges. Higher cortical areas select for relevance. </w:t>
      </w:r>
    </w:p>
    <w:p w14:paraId="540FD8DF" w14:textId="36FCA4E4" w:rsidR="00C7656C" w:rsidRDefault="00087331" w:rsidP="00087331">
      <w:pPr>
        <w:pStyle w:val="mainbody"/>
      </w:pPr>
      <w:r>
        <w:t>Each of these is a physical interaction between physical systems. Each interaction is what decoherence theory identifies as the mechanism that generates definite outcomes from quantum superpositions.</w:t>
      </w:r>
      <w:r w:rsidR="00342C81">
        <w:t xml:space="preserve"> </w:t>
      </w:r>
      <w:r w:rsidR="002C0555">
        <w:t>So,</w:t>
      </w:r>
      <w:r>
        <w:t xml:space="preserve"> ask the Copenhagen question carefully</w:t>
      </w:r>
      <w:r w:rsidR="002C0555">
        <w:t>.</w:t>
      </w:r>
      <w:r>
        <w:t xml:space="preserve"> </w:t>
      </w:r>
      <w:r w:rsidR="002C0555">
        <w:t>At</w:t>
      </w:r>
      <w:r>
        <w:t xml:space="preserve"> which step does the wavefunction collapse? </w:t>
      </w:r>
    </w:p>
    <w:p w14:paraId="35081CD7" w14:textId="392CAA12" w:rsidR="00C7656C" w:rsidRDefault="00087331" w:rsidP="00087331">
      <w:pPr>
        <w:pStyle w:val="mainbody"/>
      </w:pPr>
      <w:r>
        <w:lastRenderedPageBreak/>
        <w:t xml:space="preserve">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w:t>
      </w:r>
      <w:r w:rsidR="009A4C70">
        <w:t xml:space="preserve">nucleus </w:t>
      </w:r>
      <w:r>
        <w:t>never reaches the cortex</w:t>
      </w:r>
      <w:r w:rsidR="009A4C70">
        <w:t>. Still, it</w:t>
      </w:r>
      <w:r>
        <w:t xml:space="preserve"> has already participated in millions of physical interactions, each one producing definite outcomes through the ordinary mechanisms of decoherence. </w:t>
      </w:r>
    </w:p>
    <w:p w14:paraId="14E196A2" w14:textId="7EFFC3D1" w:rsidR="00087331" w:rsidRDefault="00087331" w:rsidP="00087331">
      <w:pPr>
        <w:pStyle w:val="mainbody"/>
      </w:pPr>
      <w:r>
        <w:t>By the time the 40 bits arrive at conscious awareness, the system has already passed through a compression chain involving millions of interaction steps, each a candidate for what Copenhagen would need to call a collapse event.</w:t>
      </w:r>
    </w:p>
    <w:p w14:paraId="2D5C9267" w14:textId="77777777" w:rsidR="00087331" w:rsidRDefault="00087331" w:rsidP="00087331">
      <w:pPr>
        <w:pStyle w:val="mainbody"/>
      </w:pPr>
      <w:r>
        <w:t>The 40 bits that reach consciousness are therefore the last and least causally relevant stage of a process already generating definite physical outcomes at every prior level. Consciousness inherits a result. It doesn’t produce one.</w:t>
      </w:r>
    </w:p>
    <w:p w14:paraId="4BC5D4C6" w14:textId="77777777" w:rsidR="0058472D" w:rsidRDefault="007A16E8" w:rsidP="00087331">
      <w:pPr>
        <w:pStyle w:val="mainbody"/>
      </w:pPr>
      <w:r w:rsidRPr="007A16E8">
        <w:t>There is a further point that Copenhagen's framing quietly ignores. What the observer experiences is not the quantum event at all. It is a copy. By the time anything reaches conscious awareness</w:t>
      </w:r>
      <w:r w:rsidR="000A5E63">
        <w:t>,</w:t>
      </w:r>
      <w:r w:rsidRPr="007A16E8">
        <w:t xml:space="preserve"> it has passed through a 25-million-to-one compression filter, been reconstructed as a predictive model by the brain, and surfaced as a 40-bit summary of what the nervous system judged relevant. </w:t>
      </w:r>
    </w:p>
    <w:p w14:paraId="6B801E56" w14:textId="77777777" w:rsidR="00351D9C" w:rsidRDefault="007A16E8" w:rsidP="00087331">
      <w:pPr>
        <w:pStyle w:val="mainbody"/>
      </w:pPr>
      <w:r w:rsidRPr="007A16E8">
        <w:t xml:space="preserve">The observer in Copenhagen is not standing at the edge of the quantum system, peering in. They are experiencing a representation of a representation, a brain-generated model built from a vanishingly small fraction of available information, delivered several hundred milliseconds after the physics has already </w:t>
      </w:r>
      <w:proofErr w:type="gramStart"/>
      <w:r w:rsidRPr="007A16E8">
        <w:t>resolved</w:t>
      </w:r>
      <w:proofErr w:type="gramEnd"/>
      <w:r w:rsidRPr="007A16E8">
        <w:t xml:space="preserve">. </w:t>
      </w:r>
    </w:p>
    <w:p w14:paraId="17C1260A" w14:textId="1A312C60" w:rsidR="007A16E8" w:rsidRDefault="007A16E8" w:rsidP="00087331">
      <w:pPr>
        <w:pStyle w:val="mainbody"/>
      </w:pPr>
      <w:r w:rsidRPr="007A16E8">
        <w:t xml:space="preserve">The idea that this process causes wavefunction collapse is not just unsupported by decoherence theory. It is incoherent on its own terms. The observer is the last stop on a causal </w:t>
      </w:r>
      <w:r w:rsidRPr="007A16E8">
        <w:lastRenderedPageBreak/>
        <w:t>chain that began with physical interactions at the quantum level, proceeded through millions of decoherence events, passed through retinal compression, ganglion cell filtering, lateral geniculate selection, and cortical processing, and arrived at consciousness as a finished product. Consciousness did not observe the quantum event. It received a summary of decisions the physics had already made.</w:t>
      </w:r>
    </w:p>
    <w:p w14:paraId="5369532E" w14:textId="77777777" w:rsidR="00087331" w:rsidRDefault="00087331" w:rsidP="00087331">
      <w:pPr>
        <w:pStyle w:val="mainbody"/>
      </w:pPr>
      <w:r>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6AD4E40E" w14:textId="77777777" w:rsidR="00A72831" w:rsidRDefault="00087331" w:rsidP="00087331">
      <w:pPr>
        <w:pStyle w:val="mainbody"/>
      </w:pPr>
      <w:r>
        <w:t xml:space="preserve">The same logic applies to every sensory modality and to every scale of physical interaction. Stars were collapsing into definite configurations before biology existed. Molecules were forming bonds and selecting reaction pathways. None of it waited. </w:t>
      </w:r>
    </w:p>
    <w:p w14:paraId="0AA8FCC8" w14:textId="3FEDA7AF" w:rsidR="00087331" w:rsidRDefault="00087331" w:rsidP="00087331">
      <w:pPr>
        <w:pStyle w:val="mainbody"/>
      </w:pPr>
      <w:r>
        <w:t>The universe has been generating definite outcomes through physical interaction since long before any conscious system was present to observe them, and the mechanism has always been the same</w:t>
      </w:r>
      <w:r w:rsidR="00356623">
        <w:t>.</w:t>
      </w:r>
      <w:r>
        <w:t xml:space="preserve"> </w:t>
      </w:r>
      <w:r w:rsidR="00356623">
        <w:t>I</w:t>
      </w:r>
      <w:r>
        <w:t xml:space="preserve">nformation exchange between physical systems </w:t>
      </w:r>
      <w:r w:rsidR="009A4C70">
        <w:t>that produce entanglement, thereby dispersing</w:t>
      </w:r>
      <w:r>
        <w:t xml:space="preserve"> quantum coherence into the environment.</w:t>
      </w:r>
    </w:p>
    <w:p w14:paraId="0FF63BCF" w14:textId="77777777" w:rsidR="00087331" w:rsidRDefault="00087331" w:rsidP="00087331">
      <w:pPr>
        <w:pStyle w:val="mainbody"/>
      </w:pPr>
      <w:r>
        <w:rPr>
          <w:b/>
        </w:rPr>
        <w:t>The Time-Symmetry Challenge: Apparent Retrocausality</w:t>
      </w:r>
    </w:p>
    <w:p w14:paraId="74611BAF" w14:textId="77777777" w:rsidR="00087331" w:rsidRDefault="00087331" w:rsidP="00087331">
      <w:pPr>
        <w:pStyle w:val="mainbody"/>
      </w:pPr>
      <w:r>
        <w:t xml:space="preserve">Dissolving the observer’s privileged role leaves a related challenge standing. A set of experiments, real and reproducible, seems to show that future choices influence </w:t>
      </w:r>
      <w:r>
        <w:lastRenderedPageBreak/>
        <w:t>past quantum behavior. No amount of decoherence bookkeeping explains them away.</w:t>
      </w:r>
    </w:p>
    <w:p w14:paraId="7FCCFE7B" w14:textId="77777777" w:rsidR="00904BC7" w:rsidRDefault="00087331" w:rsidP="00087331">
      <w:pPr>
        <w:pStyle w:val="mainbody"/>
      </w:pPr>
      <w:r>
        <w:t xml:space="preserve">In Wheeler’s delayed-choice experiment </w:t>
      </w:r>
      <w:r w:rsidRPr="00C5413E">
        <w:rPr>
          <w:sz w:val="16"/>
          <w:vertAlign w:val="superscript"/>
        </w:rPr>
        <w:t>[17]</w:t>
      </w:r>
      <w:r>
        <w:t xml:space="preserve">, a photon passes through a double slit. The apparatus that receives it is chosen after the photon has already passed the slits. </w:t>
      </w:r>
    </w:p>
    <w:p w14:paraId="4C6FFE36" w14:textId="338BF6FA" w:rsidR="00087331" w:rsidRDefault="00087331" w:rsidP="00087331">
      <w:pPr>
        <w:pStyle w:val="mainbody"/>
      </w:pPr>
      <w:r>
        <w:t xml:space="preserve">The experimental results track the </w:t>
      </w:r>
      <w:r w:rsidR="005F5EE5">
        <w:t>latter</w:t>
      </w:r>
      <w:r>
        <w:t xml:space="preserve"> choice</w:t>
      </w:r>
      <w:r w:rsidR="009B557D">
        <w:t>.</w:t>
      </w:r>
      <w:r w:rsidR="00A40999">
        <w:t xml:space="preserve"> If you</w:t>
      </w:r>
      <w:r>
        <w:t xml:space="preserve"> set the apparatus to show interference, interference appears</w:t>
      </w:r>
      <w:r w:rsidR="00A40999">
        <w:t>. If you</w:t>
      </w:r>
      <w:r>
        <w:t xml:space="preserve"> set it to show which-path information</w:t>
      </w:r>
      <w:r w:rsidR="00FB0E21">
        <w:t xml:space="preserve"> takes, then </w:t>
      </w:r>
      <w:r>
        <w:t xml:space="preserve">which-path information appears. The photon appears to have accommodated a decision that had not yet been made </w:t>
      </w:r>
      <w:r w:rsidRPr="00C5413E">
        <w:rPr>
          <w:sz w:val="16"/>
          <w:vertAlign w:val="superscript"/>
        </w:rPr>
        <w:t>[18]</w:t>
      </w:r>
      <w:r>
        <w:t>.</w:t>
      </w:r>
    </w:p>
    <w:p w14:paraId="5CD522DD" w14:textId="77777777" w:rsidR="004E7759" w:rsidRDefault="00087331" w:rsidP="00087331">
      <w:pPr>
        <w:pStyle w:val="mainbody"/>
      </w:pPr>
      <w:r>
        <w:t xml:space="preserve">The quantum eraser extends this further </w:t>
      </w:r>
      <w:r w:rsidRPr="00C5413E">
        <w:rPr>
          <w:sz w:val="16"/>
          <w:vertAlign w:val="superscript"/>
        </w:rPr>
        <w:t>[19]</w:t>
      </w:r>
      <w:r>
        <w:t xml:space="preserve">. Entangle a photon with a partner particle encoding which-path information, then erase that information from the partner, even after the primary photon has been detected. The interference pattern is restored retroactively. </w:t>
      </w:r>
    </w:p>
    <w:p w14:paraId="7F783E59" w14:textId="5B1BA2B7" w:rsidR="00087331" w:rsidRDefault="00087331" w:rsidP="00087331">
      <w:pPr>
        <w:pStyle w:val="mainbody"/>
      </w:pPr>
      <w:r>
        <w:t xml:space="preserve">Physicists, including Yakir Aharonov, Huw Price, and Ken Wharton, have developed mathematically rigorous retrocausal interpretations to account for these results </w:t>
      </w:r>
      <w:r w:rsidRPr="00C5413E">
        <w:rPr>
          <w:sz w:val="16"/>
          <w:vertAlign w:val="superscript"/>
        </w:rPr>
        <w:t>[20, 21, 22, 23]</w:t>
      </w:r>
      <w:r>
        <w:t>. The two-state vector formalism describes a quantum system using two wavefunctions simultaneously</w:t>
      </w:r>
      <w:r w:rsidR="001C1A51">
        <w:t>.</w:t>
      </w:r>
      <w:r>
        <w:t xml:space="preserve"> </w:t>
      </w:r>
      <w:r w:rsidR="001C1A51">
        <w:t>O</w:t>
      </w:r>
      <w:r>
        <w:t>ne propagating forward from preparation, one propagating backward from measurement. The outcome depends on both. Fundamental physics is time-symmetric; the retrocausalists are correct that insisting on a single causal direction is an assumption, not a derivation from the laws.</w:t>
      </w:r>
    </w:p>
    <w:p w14:paraId="6D753FDB" w14:textId="77777777" w:rsidR="0051442C" w:rsidRDefault="00087331" w:rsidP="00087331">
      <w:pPr>
        <w:pStyle w:val="mainbody"/>
      </w:pPr>
      <w:r>
        <w:t xml:space="preserve">The framework agrees with this diagnosis, and the agreement has a precise origin. Element 12 established that temporal asymmetry is emergent rather than primary. </w:t>
      </w:r>
      <w:r w:rsidR="0051442C" w:rsidRPr="0051442C">
        <w:t>The arrow of time is the direction in which quantum entanglement spreads irreversibly into the environment. Each moment is sealed into the fixed past as that spreading occurs.</w:t>
      </w:r>
    </w:p>
    <w:p w14:paraId="60A45059" w14:textId="77777777" w:rsidR="00AA7F59" w:rsidRDefault="0009675A" w:rsidP="00087331">
      <w:pPr>
        <w:pStyle w:val="mainbody"/>
      </w:pPr>
      <w:r w:rsidRPr="0009675A">
        <w:lastRenderedPageBreak/>
        <w:t>At quantum scales, coherence has not yet fully dispersed into the environment. The boundary is still in progress. At that boundary, the pre-geometric substrate's atemporality is not fully hidden.</w:t>
      </w:r>
      <w:r>
        <w:t xml:space="preserve"> </w:t>
      </w:r>
    </w:p>
    <w:p w14:paraId="580C1140" w14:textId="3F920A5C" w:rsidR="004E7759" w:rsidRDefault="00087331" w:rsidP="00087331">
      <w:pPr>
        <w:pStyle w:val="mainbody"/>
      </w:pPr>
      <w:r>
        <w:t xml:space="preserve">What looks like backward causation from inside spacetime is more precisely the substrate’s acausal character briefly visible through incomplete crystallization at the quantum boundary. Retrocausality means causation genuinely running backward through time. </w:t>
      </w:r>
    </w:p>
    <w:p w14:paraId="5EFF6835" w14:textId="77777777" w:rsidR="009D3B6A" w:rsidRDefault="009D3B6A" w:rsidP="00087331">
      <w:pPr>
        <w:pStyle w:val="mainbody"/>
      </w:pPr>
      <w:r w:rsidRPr="009D3B6A">
        <w:t>The framework proposes something different. The substrate has no causal direction at all. Apparent retrocausality is the residue of that atemporality, visible where crystallization is still in progress.</w:t>
      </w:r>
    </w:p>
    <w:p w14:paraId="6710918A" w14:textId="470A51F1" w:rsidR="00E63A89" w:rsidRDefault="00087331" w:rsidP="00087331">
      <w:pPr>
        <w:pStyle w:val="mainbody"/>
      </w:pPr>
      <w:r>
        <w:t xml:space="preserve">This carries a testable prediction. If the apparent effects arise from substrate atemporality at the crystallization boundary, they should be strictly </w:t>
      </w:r>
      <w:proofErr w:type="gramStart"/>
      <w:r>
        <w:t>bounded</w:t>
      </w:r>
      <w:proofErr w:type="gramEnd"/>
      <w:r>
        <w:t xml:space="preserve"> by decoherence timescales. The quantum eraser works only while which-path information remains in a coherent quantum state that has not yet decohered into the environment </w:t>
      </w:r>
      <w:r w:rsidRPr="00C5413E">
        <w:rPr>
          <w:sz w:val="16"/>
          <w:vertAlign w:val="superscript"/>
        </w:rPr>
        <w:t>[24]</w:t>
      </w:r>
      <w:r>
        <w:t xml:space="preserve">. Attempts to erase information that has already </w:t>
      </w:r>
      <w:r w:rsidR="009A4C70">
        <w:t>undergone classical decoherence</w:t>
      </w:r>
      <w:r>
        <w:t xml:space="preserve"> fail </w:t>
      </w:r>
      <w:r w:rsidR="005F1C5B">
        <w:t>altogether</w:t>
      </w:r>
      <w:r>
        <w:t xml:space="preserve">. </w:t>
      </w:r>
    </w:p>
    <w:p w14:paraId="76C286D3" w14:textId="62A4CB1A" w:rsidR="00087331" w:rsidRDefault="00087331" w:rsidP="00087331">
      <w:pPr>
        <w:pStyle w:val="mainbody"/>
      </w:pPr>
      <w:r>
        <w:t>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1FBB4B49" w14:textId="77777777" w:rsidR="00087331" w:rsidRDefault="00087331" w:rsidP="00087331">
      <w:pPr>
        <w:pStyle w:val="mainbody"/>
      </w:pPr>
      <w:r>
        <w:rPr>
          <w:b/>
        </w:rPr>
        <w:t>The Wigner’s Friend Problem: When Observers Observe Each Other</w:t>
      </w:r>
    </w:p>
    <w:p w14:paraId="6F43E218" w14:textId="20538C83" w:rsidR="00087331" w:rsidRDefault="00087331" w:rsidP="00087331">
      <w:pPr>
        <w:pStyle w:val="mainbody"/>
      </w:pPr>
      <w:r>
        <w:lastRenderedPageBreak/>
        <w:t xml:space="preserve">A related challenge goes </w:t>
      </w:r>
      <w:r w:rsidR="00DB1F4D">
        <w:t>beyond retrocausality and shares</w:t>
      </w:r>
      <w:r>
        <w:t xml:space="preserve"> the same structure</w:t>
      </w:r>
      <w:r w:rsidR="00104800">
        <w:t>.</w:t>
      </w:r>
      <w:r>
        <w:t xml:space="preserve"> </w:t>
      </w:r>
      <w:r w:rsidR="00104800">
        <w:t>The</w:t>
      </w:r>
      <w:r>
        <w:t xml:space="preserve"> framework has a natural answer, and silence creates a visible gap.</w:t>
      </w:r>
    </w:p>
    <w:p w14:paraId="1A45A3DD" w14:textId="77777777" w:rsidR="00087331" w:rsidRDefault="00087331" w:rsidP="00087331">
      <w:pPr>
        <w:pStyle w:val="mainbody"/>
      </w:pPr>
      <w:r>
        <w:t xml:space="preserve">Eugene Wigner posed the following thought experiment in 1961. A physicist, call her Friend, performs a quantum measurement inside a sealed laboratory and gets a definite result. From her perspective, the wavefunction </w:t>
      </w:r>
      <w:proofErr w:type="gramStart"/>
      <w:r>
        <w:t>has collapsed</w:t>
      </w:r>
      <w:proofErr w:type="gramEnd"/>
      <w:r>
        <w:t xml:space="preserve">.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C5413E">
        <w:rPr>
          <w:sz w:val="16"/>
          <w:vertAlign w:val="superscript"/>
        </w:rPr>
        <w:t>[25]</w:t>
      </w:r>
      <w:r>
        <w:t>.</w:t>
      </w:r>
    </w:p>
    <w:p w14:paraId="1E09065D" w14:textId="3E16F8A8" w:rsidR="00B90936" w:rsidRDefault="00087331" w:rsidP="00087331">
      <w:pPr>
        <w:pStyle w:val="mainbody"/>
      </w:pPr>
      <w:r>
        <w:t xml:space="preserve">In 2018, Daniela Frauchiger and Renato Renner formalized this into a no-go theorem </w:t>
      </w:r>
      <w:r w:rsidRPr="00C5413E">
        <w:rPr>
          <w:sz w:val="16"/>
          <w:vertAlign w:val="superscript"/>
        </w:rPr>
        <w:t>[26]</w:t>
      </w:r>
      <w:r>
        <w:t>. In a scenario involving two nested Wigner’s Friend setups, quantum mechanics</w:t>
      </w:r>
      <w:r w:rsidR="009A4C70">
        <w:t xml:space="preserve">, applied consistently by all parties, produces logically contradictory conclusions about facts that </w:t>
      </w:r>
      <w:r>
        <w:t xml:space="preserve">each agent verified directly. </w:t>
      </w:r>
    </w:p>
    <w:p w14:paraId="2D5628E7" w14:textId="77777777" w:rsidR="00FC6143" w:rsidRDefault="00B90936" w:rsidP="00087331">
      <w:pPr>
        <w:pStyle w:val="mainbody"/>
      </w:pPr>
      <w:r w:rsidRPr="00B90936">
        <w:t>The theorem shows that quantum mechanics cannot simultaneously maintain all three of the following</w:t>
      </w:r>
      <w:r w:rsidR="00FC6143">
        <w:t>:</w:t>
      </w:r>
      <w:r w:rsidRPr="00B90936">
        <w:t xml:space="preserve"> </w:t>
      </w:r>
    </w:p>
    <w:p w14:paraId="422D98DB" w14:textId="77777777" w:rsidR="00E01169" w:rsidRPr="009A4C70" w:rsidRDefault="00E01169" w:rsidP="004839FA">
      <w:pPr>
        <w:pStyle w:val="mainbody"/>
        <w:numPr>
          <w:ilvl w:val="0"/>
          <w:numId w:val="40"/>
        </w:numPr>
        <w:rPr>
          <w:sz w:val="20"/>
          <w:szCs w:val="20"/>
        </w:rPr>
      </w:pPr>
      <w:r w:rsidRPr="009A4C70">
        <w:rPr>
          <w:sz w:val="20"/>
          <w:szCs w:val="20"/>
        </w:rPr>
        <w:t>T</w:t>
      </w:r>
      <w:r w:rsidR="00B90936" w:rsidRPr="009A4C70">
        <w:rPr>
          <w:sz w:val="20"/>
          <w:szCs w:val="20"/>
        </w:rPr>
        <w:t xml:space="preserve">hat measurements have single definite outcomes. </w:t>
      </w:r>
    </w:p>
    <w:p w14:paraId="42A2A251" w14:textId="77777777" w:rsidR="00FC14CF" w:rsidRPr="009A4C70" w:rsidRDefault="00E01169" w:rsidP="004839FA">
      <w:pPr>
        <w:pStyle w:val="mainbody"/>
        <w:numPr>
          <w:ilvl w:val="0"/>
          <w:numId w:val="40"/>
        </w:numPr>
        <w:rPr>
          <w:sz w:val="20"/>
          <w:szCs w:val="20"/>
        </w:rPr>
      </w:pPr>
      <w:r w:rsidRPr="009A4C70">
        <w:rPr>
          <w:sz w:val="20"/>
          <w:szCs w:val="20"/>
        </w:rPr>
        <w:t>T</w:t>
      </w:r>
      <w:r w:rsidR="00B90936" w:rsidRPr="009A4C70">
        <w:rPr>
          <w:sz w:val="20"/>
          <w:szCs w:val="20"/>
        </w:rPr>
        <w:t xml:space="preserve">hat agents can trust each other's conclusions about quantum events. </w:t>
      </w:r>
    </w:p>
    <w:p w14:paraId="03AAAEA3" w14:textId="77777777" w:rsidR="00FC14CF" w:rsidRPr="009A4C70" w:rsidRDefault="00B90936" w:rsidP="004839FA">
      <w:pPr>
        <w:pStyle w:val="mainbody"/>
        <w:numPr>
          <w:ilvl w:val="0"/>
          <w:numId w:val="40"/>
        </w:numPr>
        <w:rPr>
          <w:sz w:val="20"/>
          <w:szCs w:val="20"/>
        </w:rPr>
      </w:pPr>
      <w:r w:rsidRPr="009A4C70">
        <w:rPr>
          <w:sz w:val="20"/>
          <w:szCs w:val="20"/>
        </w:rPr>
        <w:t xml:space="preserve">That quantum mechanics applies universally at every scale. </w:t>
      </w:r>
    </w:p>
    <w:p w14:paraId="7CAC138C" w14:textId="48125DF0" w:rsidR="00087331" w:rsidRDefault="00B90936" w:rsidP="00087331">
      <w:pPr>
        <w:pStyle w:val="mainbody"/>
      </w:pPr>
      <w:r w:rsidRPr="00B90936">
        <w:t>All three cannot be true at once.</w:t>
      </w:r>
    </w:p>
    <w:p w14:paraId="312BC944" w14:textId="77777777" w:rsidR="00AD3DE5" w:rsidRDefault="00087331" w:rsidP="00087331">
      <w:pPr>
        <w:pStyle w:val="mainbody"/>
      </w:pPr>
      <w:r>
        <w:t xml:space="preserve">The framework’s decoherence account points directly to the resolution. The contradiction in Frauchiger-Renner arises from treating the sealed laboratory as a truly closed quantum system while simultaneously assuming Friend’s measurement </w:t>
      </w:r>
      <w:r>
        <w:lastRenderedPageBreak/>
        <w:t xml:space="preserve">produces a classically definite record. These two assumptions are incompatible in any physically realistic setting. </w:t>
      </w:r>
    </w:p>
    <w:p w14:paraId="54D10FAF" w14:textId="7F1D6DED" w:rsidR="00651A2E" w:rsidRDefault="00087331" w:rsidP="00087331">
      <w:pPr>
        <w:pStyle w:val="mainbody"/>
      </w:pPr>
      <w:r>
        <w:t>The moment Friend’s result decoheres into the environmental degrees of freedom inside the lab, Landauer’s principle seals the record</w:t>
      </w:r>
      <w:r w:rsidR="00285D8A">
        <w:t>.</w:t>
      </w:r>
      <w:r>
        <w:t xml:space="preserve"> </w:t>
      </w:r>
      <w:r w:rsidR="00285D8A">
        <w:t>Energy</w:t>
      </w:r>
      <w:r>
        <w:t xml:space="preserve"> is dissipated</w:t>
      </w:r>
      <w:r w:rsidR="001A5424">
        <w:t>,</w:t>
      </w:r>
      <w:r>
        <w:t xml:space="preserve"> and the information about which outcome occurred is distributed across thermal degrees of freedom that cannot be gathered back. </w:t>
      </w:r>
    </w:p>
    <w:p w14:paraId="12EDBB14" w14:textId="12940D5B" w:rsidR="00F41C38" w:rsidRDefault="00087331" w:rsidP="00087331">
      <w:pPr>
        <w:pStyle w:val="mainbody"/>
      </w:pPr>
      <w:r>
        <w:t xml:space="preserve">Wigner’s ability to maintain a coherent superposition over the lab system requires that this decoherence has not yet occurred, meaning his reversal operation must be applied before any irreversible record exists. </w:t>
      </w:r>
    </w:p>
    <w:p w14:paraId="7076DFE3" w14:textId="432238E6" w:rsidR="00087331" w:rsidRDefault="00087331" w:rsidP="00087331">
      <w:pPr>
        <w:pStyle w:val="mainbody"/>
      </w:pPr>
      <w:r>
        <w:t>For any macroscopic observer, the decoherence timescale is so short that the reversal operation Wigner would need is not just technically difficult but physically impossible. The contradiction lives in the idealization, not in nature.</w:t>
      </w:r>
    </w:p>
    <w:p w14:paraId="10F57985" w14:textId="77777777" w:rsidR="00924741" w:rsidRDefault="00EC39DC" w:rsidP="00EC39DC">
      <w:pPr>
        <w:pStyle w:val="mainbody"/>
      </w:pPr>
      <w:r w:rsidRPr="00EC39DC">
        <w:t xml:space="preserve">Wigner is not a special case. He is the general condition. Everyone outside the room, which is essentially everyone, holds the same description as Wigner. The superposition is not a temporary anomaly waiting for the right observer to resolve it. It is the accurate description of the system relative to every relational context that has not directly interacted with it. </w:t>
      </w:r>
    </w:p>
    <w:p w14:paraId="25B13EF4" w14:textId="42E97334" w:rsidR="00EC39DC" w:rsidRPr="00EC39DC" w:rsidRDefault="00EC39DC" w:rsidP="00EC39DC">
      <w:pPr>
        <w:pStyle w:val="mainbody"/>
      </w:pPr>
      <w:r w:rsidRPr="00EC39DC">
        <w:t>Definite outcomes are local achievements of specific relational histories. They do not propagate automatically to all observers. Classical reality is the region where enough of those histories overlap that the descriptions converge. Superposition is everything outside that region, which is most of the universe, from the perspective of any given observer.</w:t>
      </w:r>
    </w:p>
    <w:p w14:paraId="76D716CD" w14:textId="77777777" w:rsidR="00FC1B3A" w:rsidRDefault="00EC39DC" w:rsidP="00EC39DC">
      <w:pPr>
        <w:pStyle w:val="mainbody"/>
      </w:pPr>
      <w:r w:rsidRPr="00EC39DC">
        <w:t xml:space="preserve">This dissolves what remains of the two-physics picture. Quantum mechanics and classical mechanics are not </w:t>
      </w:r>
      <w:r w:rsidRPr="00EC39DC">
        <w:lastRenderedPageBreak/>
        <w:t xml:space="preserve">separate frameworks governing different scales. They are the same relational dynamics described at different levels of correlational density. </w:t>
      </w:r>
    </w:p>
    <w:p w14:paraId="59140FBA" w14:textId="71AC376C" w:rsidR="00FC1B3A" w:rsidRDefault="00EC39DC" w:rsidP="00EC39DC">
      <w:pPr>
        <w:pStyle w:val="mainbody"/>
      </w:pPr>
      <w:r w:rsidRPr="00EC39DC">
        <w:t xml:space="preserve">At scales where individual interactions are resolvable, superposition and entanglement are visible because they are real features of systems that have not yet accumulated sufficient relational correlations to produce classical-looking aggregate behavior. </w:t>
      </w:r>
    </w:p>
    <w:p w14:paraId="782C889A" w14:textId="6BFC4512" w:rsidR="00EC39DC" w:rsidRDefault="00EC39DC" w:rsidP="00087331">
      <w:pPr>
        <w:pStyle w:val="mainbody"/>
      </w:pPr>
      <w:r w:rsidRPr="00EC39DC">
        <w:t>At scales where billions of interactions have already produced stable correlational structures, those features are still present but their statistical effects average across so many overlapping histories that the classical description becomes an excellent approximation. The Heisenberg cut is not a boundary in nature. It is a boundary in observational resolution. Same physics. Same substrate. Different relational access.</w:t>
      </w:r>
    </w:p>
    <w:p w14:paraId="1B77F563" w14:textId="47C20EC4" w:rsidR="00087331" w:rsidRDefault="00087331" w:rsidP="00087331">
      <w:pPr>
        <w:pStyle w:val="subchapter"/>
      </w:pPr>
      <w:bookmarkStart w:id="106" w:name="_Toc230440599"/>
      <w:r>
        <w:rPr>
          <w:caps w:val="0"/>
        </w:rPr>
        <w:t>WHAT CONSCIOUSNESS IS ACTUALLY FOR</w:t>
      </w:r>
      <w:bookmarkEnd w:id="106"/>
    </w:p>
    <w:p w14:paraId="640D9C6C" w14:textId="77777777" w:rsidR="00087331" w:rsidRDefault="00087331" w:rsidP="00087331">
      <w:pPr>
        <w:pStyle w:val="mainbody"/>
      </w:pPr>
      <w:r>
        <w:t>Removing consciousness from its supposed cosmological role doesn’t diminish it. It makes it more interesting.</w:t>
      </w:r>
    </w:p>
    <w:p w14:paraId="1255977E" w14:textId="77777777" w:rsidR="00C9410D" w:rsidRDefault="0059640F" w:rsidP="00087331">
      <w:pPr>
        <w:pStyle w:val="mainbody"/>
      </w:pPr>
      <w:r w:rsidRPr="0059640F">
        <w:t>Remove consciousness from its supposed cosmological role</w:t>
      </w:r>
      <w:r w:rsidR="009074BA">
        <w:t>,</w:t>
      </w:r>
      <w:r w:rsidRPr="0059640F">
        <w:t xml:space="preserve"> and something unexpected happens. The question of what it is actually doing becomes more interesting, not less. </w:t>
      </w:r>
    </w:p>
    <w:p w14:paraId="7936C3AE" w14:textId="6EC9DA62" w:rsidR="00087331" w:rsidRDefault="0059640F" w:rsidP="00087331">
      <w:pPr>
        <w:pStyle w:val="mainbody"/>
      </w:pPr>
      <w:r w:rsidRPr="0059640F">
        <w:t xml:space="preserve">It is not triggering wavefunction collapse. It is not holding the universe in a definite state. It is not cosmologically necessary in the Copenhagen sense. </w:t>
      </w:r>
      <w:r w:rsidR="002F55D1" w:rsidRPr="0059640F">
        <w:t>So,</w:t>
      </w:r>
      <w:r w:rsidRPr="0059640F">
        <w:t xml:space="preserve"> what is it for?</w:t>
      </w:r>
      <w:r w:rsidR="009074BA">
        <w:t xml:space="preserve"> </w:t>
      </w:r>
      <w:r w:rsidR="00087331">
        <w:t xml:space="preserve">The question is no longer the inflation-prone one of why consciousness is required for physical reality. </w:t>
      </w:r>
      <w:r w:rsidR="0033525C" w:rsidRPr="0033525C">
        <w:t>The sharper question is</w:t>
      </w:r>
      <w:r w:rsidR="00F25F1C">
        <w:t xml:space="preserve">, </w:t>
      </w:r>
      <w:r w:rsidR="0033525C" w:rsidRPr="0033525C">
        <w:t>why does a universe that generates definite outcomes through physical interactions at every scale also produce systems that are aware of some of those outcomes?</w:t>
      </w:r>
    </w:p>
    <w:p w14:paraId="65F62D1F" w14:textId="77777777" w:rsidR="002843BB" w:rsidRDefault="00087331" w:rsidP="00087331">
      <w:pPr>
        <w:pStyle w:val="mainbody"/>
      </w:pPr>
      <w:r>
        <w:lastRenderedPageBreak/>
        <w:t xml:space="preserve">Consider what the 40 bits per second actually represent. They are not a compressed transmission of the physical world. They are your brain’s current best model of the aspects of the physical world most relevant to your survival, action, and decision-making. </w:t>
      </w:r>
    </w:p>
    <w:p w14:paraId="44FDF25B" w14:textId="22BA128C" w:rsidR="00087331" w:rsidRDefault="00087331" w:rsidP="00087331">
      <w:pPr>
        <w:pStyle w:val="mainbody"/>
      </w:pPr>
      <w:r>
        <w:t xml:space="preserve">The compression is not a lossless recording. It is </w:t>
      </w:r>
      <w:r w:rsidR="002D03FD">
        <w:t xml:space="preserve">an </w:t>
      </w:r>
      <w:r>
        <w:t>active prediction</w:t>
      </w:r>
      <w:r w:rsidR="002D03FD">
        <w:t>.</w:t>
      </w:r>
      <w:r>
        <w:t xml:space="preserve"> </w:t>
      </w:r>
      <w:r w:rsidR="002D03FD">
        <w:t>The</w:t>
      </w:r>
      <w:r>
        <w:t xml:space="preserve"> predictive coding architecture of the visual system </w:t>
      </w:r>
      <w:r w:rsidR="00C7712F">
        <w:t>generates the world it expects to see and updates only when that</w:t>
      </w:r>
      <w:r>
        <w:t xml:space="preserve"> expectation is wrong. Consciousness is receiving the residuals, the places where the model needs updating, against a background of prediction that runs </w:t>
      </w:r>
      <w:r w:rsidR="00616C9C" w:rsidRPr="00616C9C">
        <w:t>completely</w:t>
      </w:r>
      <w:r>
        <w:t xml:space="preserve"> without conscious access.</w:t>
      </w:r>
    </w:p>
    <w:p w14:paraId="34C30639" w14:textId="0A773632" w:rsidR="00923BCB" w:rsidRDefault="00087331" w:rsidP="00087331">
      <w:pPr>
        <w:pStyle w:val="mainbody"/>
      </w:pPr>
      <w:r>
        <w:t>This suggests consciousness serves a function that physical decoherence does not</w:t>
      </w:r>
      <w:r w:rsidR="00F908FB">
        <w:t>.</w:t>
      </w:r>
      <w:r>
        <w:t xml:space="preserve"> </w:t>
      </w:r>
      <w:r w:rsidR="00F908FB">
        <w:t>It</w:t>
      </w:r>
      <w:r>
        <w:t xml:space="preserve"> enables flexible, deliberate updating 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 </w:t>
      </w:r>
    </w:p>
    <w:p w14:paraId="5D47688B" w14:textId="7E9A8E09" w:rsidR="00087331" w:rsidRDefault="00923BCB" w:rsidP="00087331">
      <w:pPr>
        <w:pStyle w:val="mainbody"/>
      </w:pPr>
      <w:r w:rsidRPr="00923BCB">
        <w:t>Consciousness may be the substrate for exactly this kind of modeling. Not the substrate for reality itself</w:t>
      </w:r>
      <w:r w:rsidR="00F831E6">
        <w:t>,</w:t>
      </w:r>
      <w:r w:rsidRPr="00923BCB">
        <w:t xml:space="preserve"> </w:t>
      </w:r>
      <w:r w:rsidR="00F831E6">
        <w:t>but the</w:t>
      </w:r>
      <w:r w:rsidRPr="00923BCB">
        <w:t xml:space="preserve"> substrate for a special class of information processing</w:t>
      </w:r>
      <w:r w:rsidR="00E34A7F">
        <w:t>.</w:t>
      </w:r>
      <w:r w:rsidRPr="00923BCB">
        <w:t xml:space="preserve"> </w:t>
      </w:r>
      <w:r w:rsidR="00F831E6">
        <w:t>O</w:t>
      </w:r>
      <w:r w:rsidRPr="00923BCB">
        <w:t xml:space="preserve">ne in which a physical system maintains an explicit model of its environment and reasons </w:t>
      </w:r>
      <w:proofErr w:type="gramStart"/>
      <w:r w:rsidRPr="00923BCB">
        <w:t>about</w:t>
      </w:r>
      <w:proofErr w:type="gramEnd"/>
      <w:r w:rsidRPr="00923BCB">
        <w:t xml:space="preserve"> it, rather than simply responding to it.</w:t>
      </w:r>
    </w:p>
    <w:p w14:paraId="6A163F3B" w14:textId="0DBB9112" w:rsidR="00955B33" w:rsidRDefault="0069042E" w:rsidP="00087331">
      <w:pPr>
        <w:pStyle w:val="mainbody"/>
      </w:pPr>
      <w:r w:rsidRPr="0069042E">
        <w:t xml:space="preserve">If that is right, consciousness is one of the most astonishing things the universe does with information. It adds something </w:t>
      </w:r>
      <w:r w:rsidR="00B12970">
        <w:t xml:space="preserve">that </w:t>
      </w:r>
      <w:r w:rsidRPr="0069042E">
        <w:t>physical decoherence alone cannot supply</w:t>
      </w:r>
      <w:r w:rsidR="00B12970">
        <w:t>.</w:t>
      </w:r>
      <w:r w:rsidRPr="0069042E">
        <w:t xml:space="preserve"> </w:t>
      </w:r>
      <w:r w:rsidR="00B12970">
        <w:t>The</w:t>
      </w:r>
      <w:r w:rsidRPr="0069042E">
        <w:t xml:space="preserve"> capacity for a system to model itself as embedded in a physical world, and to act on purposes that extend across time.</w:t>
      </w:r>
      <w:r w:rsidR="00955B33">
        <w:t xml:space="preserve"> </w:t>
      </w:r>
    </w:p>
    <w:p w14:paraId="299D743D" w14:textId="77777777" w:rsidR="00551F24" w:rsidRDefault="00087331" w:rsidP="00087331">
      <w:pPr>
        <w:pStyle w:val="mainbody"/>
      </w:pPr>
      <w:r>
        <w:lastRenderedPageBreak/>
        <w:t>The universe doesn’t need consciousness to generate definite outcomes. It needs consciousness to wonder about them.</w:t>
      </w:r>
      <w:r w:rsidR="00551F24">
        <w:t xml:space="preserve"> </w:t>
      </w:r>
      <w:r>
        <w:t xml:space="preserve">What embodiment adds is not more processing. It adds three things the universe’s information processing lacks. </w:t>
      </w:r>
    </w:p>
    <w:p w14:paraId="0919E605" w14:textId="77777777" w:rsidR="00111AB8" w:rsidRDefault="00087331" w:rsidP="00087331">
      <w:pPr>
        <w:pStyle w:val="mainbody"/>
      </w:pPr>
      <w:r>
        <w:t xml:space="preserve">First, temporal depth: memory of the past and anticipation of the future, so the model spans time rather than only satisfying the constraints of the present moment. </w:t>
      </w:r>
    </w:p>
    <w:p w14:paraId="49BAE83D" w14:textId="77777777" w:rsidR="00111AB8" w:rsidRDefault="00087331" w:rsidP="00087331">
      <w:pPr>
        <w:pStyle w:val="mainbody"/>
      </w:pPr>
      <w:r>
        <w:t xml:space="preserve">Second, counterfactual richness: the capacity to simulate alternatives that have not happened, which is what planning, imagination, and deliberate choice require. </w:t>
      </w:r>
    </w:p>
    <w:p w14:paraId="07833F0F" w14:textId="4199F0E2" w:rsidR="00087331" w:rsidRDefault="00087331" w:rsidP="00087331">
      <w:pPr>
        <w:pStyle w:val="mainbody"/>
      </w:pPr>
      <w:r>
        <w:t xml:space="preserve">Third, self-reference: the model includes a </w:t>
      </w:r>
      <w:proofErr w:type="gramStart"/>
      <w:r>
        <w:t>model of</w:t>
      </w:r>
      <w:proofErr w:type="gramEnd"/>
      <w:r>
        <w:t xml:space="preserve"> itself, the strange loop in which the processing system observes its own operations. The universe manages states. Consciousness models, anticipates, and knows.</w:t>
      </w:r>
    </w:p>
    <w:p w14:paraId="5116D28D" w14:textId="6CA82211" w:rsidR="00087331" w:rsidRDefault="00087331" w:rsidP="00087331">
      <w:pPr>
        <w:pStyle w:val="subchapter"/>
      </w:pPr>
      <w:bookmarkStart w:id="107" w:name="_Toc230440600"/>
      <w:r>
        <w:t>MATHEMATICAL PATTERNS IN NEURAL ORGANIZATION</w:t>
      </w:r>
      <w:bookmarkEnd w:id="107"/>
    </w:p>
    <w:p w14:paraId="73985C96" w14:textId="2A8F918D" w:rsidR="00087331" w:rsidRDefault="00087331" w:rsidP="00087331">
      <w:pPr>
        <w:pStyle w:val="mainbody"/>
      </w:pPr>
      <w:r>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61B3EDCC" w14:textId="1746CCB5" w:rsidR="003B0E65" w:rsidRDefault="00087331" w:rsidP="00087331">
      <w:pPr>
        <w:pStyle w:val="mainbody"/>
      </w:pPr>
      <w:r>
        <w:rPr>
          <w:b/>
          <w:bCs/>
        </w:rPr>
        <w:t>Pi in cortical organization.</w:t>
      </w:r>
      <w:r>
        <w:t xml:space="preserve"> Research on cortical column spacing in mammalian brains reveals intriguing patterns. </w:t>
      </w:r>
      <w:r w:rsidR="00C47B90" w:rsidRPr="00C47B90">
        <w:t>The visual cortex exhibits retinotopic mapping</w:t>
      </w:r>
      <w:r w:rsidR="00D9546B">
        <w:t>.</w:t>
      </w:r>
      <w:r w:rsidR="00C47B90" w:rsidRPr="00C47B90">
        <w:t xml:space="preserve"> </w:t>
      </w:r>
      <w:r w:rsidR="00D9546B">
        <w:t>S</w:t>
      </w:r>
      <w:r w:rsidR="00C47B90" w:rsidRPr="00C47B90">
        <w:t xml:space="preserve">patial relationships on the retina map to corresponding spatial relationships in the cortex </w:t>
      </w:r>
      <w:r w:rsidR="00C47B90" w:rsidRPr="00C5413E">
        <w:rPr>
          <w:sz w:val="16"/>
          <w:vertAlign w:val="superscript"/>
        </w:rPr>
        <w:t>[9, 10]</w:t>
      </w:r>
      <w:r w:rsidR="00C47B90" w:rsidRPr="00C47B90">
        <w:t>. The mapping follows logarithmic spirals and circular functions that naturally involve pi.</w:t>
      </w:r>
      <w:r w:rsidR="00B93E70">
        <w:t xml:space="preserve"> </w:t>
      </w:r>
    </w:p>
    <w:p w14:paraId="3724DFE0" w14:textId="4607E37B" w:rsidR="00087331" w:rsidRDefault="00087331" w:rsidP="00087331">
      <w:pPr>
        <w:pStyle w:val="mainbody"/>
      </w:pPr>
      <w:r>
        <w:lastRenderedPageBreak/>
        <w:t xml:space="preserve">Pinwheel density in the primary visual cortex converges toward pi across species separated by over 100 million years of evolution </w:t>
      </w:r>
      <w:r w:rsidRPr="00C5413E">
        <w:rPr>
          <w:sz w:val="16"/>
          <w:szCs w:val="16"/>
          <w:vertAlign w:val="superscript"/>
        </w:rPr>
        <w:t>[7]</w:t>
      </w:r>
      <w:r>
        <w:t>. This convergence appears to reflect optimization for information processing efficiency</w:t>
      </w:r>
      <w:r w:rsidR="00CC1C04">
        <w:t>.</w:t>
      </w:r>
      <w:r>
        <w:t xml:space="preserve"> </w:t>
      </w:r>
      <w:r w:rsidR="00CC1C04">
        <w:t>Circular</w:t>
      </w:r>
      <w:r>
        <w:t xml:space="preserve"> and spiral patterns minimize connection lengths while maximizing coverage, and wherever you optimize circular relationships, pi emerges naturally.</w:t>
      </w:r>
    </w:p>
    <w:p w14:paraId="071A93DB" w14:textId="28550566" w:rsidR="00F714DD" w:rsidRDefault="00087331" w:rsidP="00087331">
      <w:pPr>
        <w:pStyle w:val="mainbody"/>
      </w:pPr>
      <w:r>
        <w:rPr>
          <w:b/>
          <w:bCs/>
        </w:rPr>
        <w:t>Phi in neural oscillations.</w:t>
      </w:r>
      <w:r>
        <w:t xml:space="preserve"> Brain oscillations occur at characteristic frequencies</w:t>
      </w:r>
      <w:r w:rsidR="006046E6">
        <w:t>. D</w:t>
      </w:r>
      <w:r>
        <w:t xml:space="preserve">elta </w:t>
      </w:r>
      <w:r w:rsidR="00E261DC">
        <w:t>frequency</w:t>
      </w:r>
      <w:r>
        <w:t xml:space="preserve"> 2.5 Hz, theta near 5 Hz, alpha near 10 Hz, beta near 20 Hz, and gamma near 40 Hz </w:t>
      </w:r>
      <w:r w:rsidRPr="00C5413E">
        <w:rPr>
          <w:sz w:val="16"/>
          <w:szCs w:val="16"/>
          <w:vertAlign w:val="superscript"/>
        </w:rPr>
        <w:t>[11]</w:t>
      </w:r>
      <w:r>
        <w:t xml:space="preserve">. These represent distinct modes of brain </w:t>
      </w:r>
      <w:proofErr w:type="gramStart"/>
      <w:r>
        <w:t>function,</w:t>
      </w:r>
      <w:proofErr w:type="gramEnd"/>
      <w:r>
        <w:t xml:space="preserve"> each associated with different types of information processing. </w:t>
      </w:r>
    </w:p>
    <w:p w14:paraId="160C8E48" w14:textId="77777777" w:rsidR="002901C7" w:rsidRDefault="00C270F7" w:rsidP="00087331">
      <w:pPr>
        <w:pStyle w:val="mainbody"/>
      </w:pPr>
      <w:r w:rsidRPr="00C270F7">
        <w:t xml:space="preserve">Consecutive frequency bands show approximate doubling relationships. Some researchers have investigated whether these ratios connect to the golden ratio phi </w:t>
      </w:r>
      <w:r w:rsidRPr="00C5413E">
        <w:rPr>
          <w:sz w:val="16"/>
          <w:vertAlign w:val="superscript"/>
        </w:rPr>
        <w:t>[12, 13]</w:t>
      </w:r>
      <w:r w:rsidRPr="00C270F7">
        <w:t>. Phi appears throughout nature in optimal growth and packing patterns.</w:t>
      </w:r>
      <w:r w:rsidR="000D7D12">
        <w:t xml:space="preserve"> </w:t>
      </w:r>
    </w:p>
    <w:p w14:paraId="1CAD781B" w14:textId="57954F35" w:rsidR="00087331" w:rsidRDefault="00087331" w:rsidP="00087331">
      <w:pPr>
        <w:pStyle w:val="mainbody"/>
      </w:pPr>
      <w:r>
        <w:t>The relationship remains more contested than the pi finding in spatial organization, but the regularity of the frequency structure itself suggests optimization rather than arbitrary biological accident.</w:t>
      </w:r>
    </w:p>
    <w:p w14:paraId="45E57495" w14:textId="3194340F" w:rsidR="00087331" w:rsidRDefault="00087331" w:rsidP="00087331">
      <w:pPr>
        <w:pStyle w:val="mainbody"/>
      </w:pPr>
      <w:r>
        <w:t xml:space="preserve">If the brain organizes itself using the same mathematical constants that appear in physical optimization throughout the universe, this could suggest that similar optimization principles operate across scales. </w:t>
      </w:r>
      <w:r w:rsidR="00467521" w:rsidRPr="00467521">
        <w:t>Neural networks might discover the same solutions that physical systems discover. Not because brains know about pi or phi. Because the optimization problems they solve have the same mathematical structure as optimization problems elsewhere in nature.</w:t>
      </w:r>
    </w:p>
    <w:p w14:paraId="0EB64AA1" w14:textId="42626994" w:rsidR="00087331" w:rsidRDefault="00087331" w:rsidP="00087331">
      <w:pPr>
        <w:pStyle w:val="subchapter"/>
      </w:pPr>
      <w:bookmarkStart w:id="108" w:name="_Toc230440601"/>
      <w:r>
        <w:t>A FRAMEWORK FOR INVESTIGATION</w:t>
      </w:r>
      <w:bookmarkEnd w:id="108"/>
    </w:p>
    <w:p w14:paraId="37B5765C" w14:textId="05FCF0C6" w:rsidR="000B54C0" w:rsidRDefault="00EA7FAE" w:rsidP="00A436A5">
      <w:pPr>
        <w:pStyle w:val="mainbody"/>
      </w:pPr>
      <w:r w:rsidRPr="00EA7FAE">
        <w:lastRenderedPageBreak/>
        <w:t>The decoherence reversal established what consciousness is not doing</w:t>
      </w:r>
      <w:r w:rsidR="009431BE">
        <w:t>.</w:t>
      </w:r>
      <w:r w:rsidRPr="00EA7FAE">
        <w:t xml:space="preserve"> </w:t>
      </w:r>
      <w:r w:rsidR="009431BE">
        <w:t>It</w:t>
      </w:r>
      <w:r w:rsidRPr="00EA7FAE">
        <w:t xml:space="preserve"> is not generating definite physical outcomes by observing them. The question that opens is what it is doing instead, and the answer </w:t>
      </w:r>
      <w:r w:rsidR="009431BE">
        <w:t xml:space="preserve">must account for something that </w:t>
      </w:r>
      <w:r w:rsidRPr="00EA7FAE">
        <w:t xml:space="preserve">the boundary structure alone does not explain. </w:t>
      </w:r>
    </w:p>
    <w:p w14:paraId="7868DB67" w14:textId="77777777" w:rsidR="00656BDD" w:rsidRDefault="00656BDD" w:rsidP="00A436A5">
      <w:pPr>
        <w:pStyle w:val="mainbody"/>
      </w:pPr>
      <w:r w:rsidRPr="00656BDD">
        <w:t>Every living system maintains a statistical boundary between its internal states and its external environment. Karl Friston's Free Energy Principle calls this a Markov blanket. Through that boundary, the system models what lies beyond it.</w:t>
      </w:r>
    </w:p>
    <w:p w14:paraId="47F86E5D" w14:textId="028661F6" w:rsidR="00EA7FAE" w:rsidRPr="00EA7FAE" w:rsidRDefault="00EA7FAE" w:rsidP="00A436A5">
      <w:pPr>
        <w:pStyle w:val="mainbody"/>
      </w:pPr>
      <w:r w:rsidRPr="00EA7FAE">
        <w:t xml:space="preserve">Millions of organisms do this. Every bacterium, every bee, every fish maintains such a boundary and acts from it. The boundary is not rare. What requires explanation is not the boundary </w:t>
      </w:r>
      <w:r w:rsidR="001F14E7" w:rsidRPr="00EA7FAE">
        <w:t>itself,</w:t>
      </w:r>
      <w:r w:rsidRPr="00EA7FAE">
        <w:t xml:space="preserve"> but what happens when the modeling across it becomes sufficiently deep, sufficiently self-referential, and sufficiently rich in simulated alternatives that the system develops something that functions as awareness.</w:t>
      </w:r>
    </w:p>
    <w:p w14:paraId="585313FB" w14:textId="77777777" w:rsidR="00096C34" w:rsidRDefault="00EA7FAE" w:rsidP="00A436A5">
      <w:pPr>
        <w:pStyle w:val="mainbody"/>
      </w:pPr>
      <w:r w:rsidRPr="00EA7FAE">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w:t>
      </w:r>
      <w:r w:rsidR="008F6E1F">
        <w:t xml:space="preserve"> </w:t>
      </w:r>
      <w:r w:rsidRPr="00EA7FAE">
        <w:t>Remove the river</w:t>
      </w:r>
      <w:r w:rsidR="004C46EC">
        <w:t>,</w:t>
      </w:r>
      <w:r w:rsidRPr="00EA7FAE">
        <w:t xml:space="preserve"> and there is no eddy. The eddy is not separate from the water; it is the water organized in a particular self-reinforcing pattern. </w:t>
      </w:r>
    </w:p>
    <w:p w14:paraId="20AEBA75" w14:textId="405227F5" w:rsidR="00EA7FAE" w:rsidRPr="00EA7FAE" w:rsidRDefault="00096C34" w:rsidP="00A436A5">
      <w:pPr>
        <w:pStyle w:val="mainbody"/>
      </w:pPr>
      <w:r w:rsidRPr="00096C34">
        <w:t xml:space="preserve">Consciousness might be what information processing does when a physical system achieves not just a boundary but a strange loop. The model includes a </w:t>
      </w:r>
      <w:proofErr w:type="gramStart"/>
      <w:r w:rsidRPr="00096C34">
        <w:t>model of</w:t>
      </w:r>
      <w:proofErr w:type="gramEnd"/>
      <w:r w:rsidRPr="00096C34">
        <w:t xml:space="preserve"> itself. It runs continuously. It spans </w:t>
      </w:r>
      <w:r w:rsidR="00CC07EA">
        <w:t xml:space="preserve">the </w:t>
      </w:r>
      <w:r w:rsidRPr="00096C34">
        <w:t>past and anticipated future. It simulates alternatives that have not happened.</w:t>
      </w:r>
      <w:r>
        <w:t xml:space="preserve"> </w:t>
      </w:r>
      <w:r w:rsidR="00EA7FAE" w:rsidRPr="00EA7FAE">
        <w:t>Brains may be the configurations. Consciousness may be the pattern those configurations sustain when the loop folds back on itself with enough depth.</w:t>
      </w:r>
    </w:p>
    <w:p w14:paraId="097BA4EA" w14:textId="77777777" w:rsidR="00C00F1A" w:rsidRDefault="00EA7FAE" w:rsidP="00A436A5">
      <w:pPr>
        <w:pStyle w:val="mainbody"/>
      </w:pPr>
      <w:r w:rsidRPr="00EA7FAE">
        <w:lastRenderedPageBreak/>
        <w:t xml:space="preserve">The hummingbird makes this concrete. Hovering at a flower, it beats its wings at roughly 50 to 80 times per second, faster than its visual system can track in real time. By the time sensory input has been processed, the moment it describes has already passed. </w:t>
      </w:r>
    </w:p>
    <w:p w14:paraId="1138377B" w14:textId="4816F2A8" w:rsidR="0031115A" w:rsidRDefault="00876754" w:rsidP="00A436A5">
      <w:pPr>
        <w:pStyle w:val="mainbody"/>
      </w:pPr>
      <w:r w:rsidRPr="00876754">
        <w:t>The bird compensates by running a predictive model of where the flower will be 50 milliseconds from now. It positions its beak toward a future state before sensory confirmation arrives.</w:t>
      </w:r>
      <w:r>
        <w:t xml:space="preserve"> </w:t>
      </w:r>
      <w:r w:rsidR="00EA7FAE" w:rsidRPr="00EA7FAE">
        <w:t xml:space="preserve">This is temporal depth in its most embodied form. </w:t>
      </w:r>
    </w:p>
    <w:p w14:paraId="13CA6A9E" w14:textId="72AFA70A" w:rsidR="00A6465E" w:rsidRDefault="00EA7FAE" w:rsidP="00A436A5">
      <w:pPr>
        <w:pStyle w:val="mainbody"/>
      </w:pPr>
      <w:r w:rsidRPr="00EA7FAE">
        <w:t xml:space="preserve">The universe manages the flower's current position as a physical </w:t>
      </w:r>
      <w:proofErr w:type="gramStart"/>
      <w:r w:rsidRPr="00EA7FAE">
        <w:t>state</w:t>
      </w:r>
      <w:r w:rsidR="00D749A8">
        <w:t>—</w:t>
      </w:r>
      <w:proofErr w:type="gramEnd"/>
      <w:r w:rsidR="00D749A8">
        <w:t>the</w:t>
      </w:r>
      <w:r w:rsidRPr="00EA7FAE">
        <w:t xml:space="preserve"> hummingbird models where the flower will be and navigates toward it. The distinction is not one of complexity but of structure</w:t>
      </w:r>
      <w:r w:rsidR="003F2F64">
        <w:t>.</w:t>
      </w:r>
      <w:r w:rsidRPr="00EA7FAE">
        <w:t xml:space="preserve"> </w:t>
      </w:r>
      <w:r w:rsidR="003F2F64">
        <w:t>The</w:t>
      </w:r>
      <w:r w:rsidRPr="00EA7FAE">
        <w:t xml:space="preserve"> nervous system maintains a boundary across which it </w:t>
      </w:r>
      <w:r w:rsidR="00AE5202">
        <w:t>continuously builds and updates a prediction of what lies beyond</w:t>
      </w:r>
      <w:r w:rsidRPr="00EA7FAE">
        <w:t xml:space="preserve">. </w:t>
      </w:r>
    </w:p>
    <w:p w14:paraId="6A33D7B8" w14:textId="4A78B527" w:rsidR="00EA7FAE" w:rsidRPr="00EA7FAE" w:rsidRDefault="00EA7FAE" w:rsidP="00A436A5">
      <w:pPr>
        <w:pStyle w:val="mainbody"/>
      </w:pPr>
      <w:r w:rsidRPr="00EA7FAE">
        <w:t>That is the Markov blanket doing its job. That is what embodied processing adds that the universe's baseline state management does not.</w:t>
      </w:r>
    </w:p>
    <w:p w14:paraId="67FC2E94" w14:textId="5312120C" w:rsidR="000B3C85" w:rsidRDefault="00EA7FAE" w:rsidP="00A436A5">
      <w:pPr>
        <w:pStyle w:val="mainbody"/>
      </w:pPr>
      <w:r w:rsidRPr="00EA7FAE">
        <w:t xml:space="preserve">This is not dualism, which claims that mind and matter are separate substances. </w:t>
      </w:r>
      <w:r w:rsidR="00FE5878">
        <w:t>I</w:t>
      </w:r>
      <w:r w:rsidR="00FE5878" w:rsidRPr="00FE5878">
        <w:t>t is information-processing monism. Everything consists of patterns of information processing. Consciousness represents a particular type of self-referential integration. It crosses a threshold no thermostat, no root system, no coral colony has reached.</w:t>
      </w:r>
    </w:p>
    <w:p w14:paraId="61E7970B" w14:textId="76E5C67A" w:rsidR="00EA7FAE" w:rsidRPr="00EA7FAE" w:rsidRDefault="00EA7FAE" w:rsidP="00A436A5">
      <w:pPr>
        <w:pStyle w:val="mainbody"/>
      </w:pPr>
      <w:r w:rsidRPr="00EA7FAE">
        <w:t>There is no supernatural mind-stuff separate from physical reality. There is only information processing at various levels of complexity and integration, all of which follow physical laws, all of which are in principle measurable.</w:t>
      </w:r>
    </w:p>
    <w:p w14:paraId="51F1518B" w14:textId="77777777" w:rsidR="000B3C85" w:rsidRDefault="00EA7FAE" w:rsidP="00A436A5">
      <w:pPr>
        <w:pStyle w:val="mainbody"/>
      </w:pPr>
      <w:r w:rsidRPr="00EA7FAE">
        <w:t xml:space="preserve">The key distinction from standard neuroscience lies in where the threshold sits. The standard view suggests that sufficient </w:t>
      </w:r>
      <w:r w:rsidRPr="00EA7FAE">
        <w:lastRenderedPageBreak/>
        <w:t xml:space="preserve">neural complexity spontaneously creates awareness through mechanisms that remain unexplained. </w:t>
      </w:r>
    </w:p>
    <w:p w14:paraId="03EE3239" w14:textId="4BE589CB" w:rsidR="00A436A5" w:rsidRPr="00A436A5" w:rsidRDefault="00EA7FAE" w:rsidP="00A436A5">
      <w:pPr>
        <w:pStyle w:val="mainbody"/>
        <w:rPr>
          <w:b/>
          <w:bCs/>
          <w:caps/>
          <w:color w:val="1A5276"/>
          <w:sz w:val="26"/>
          <w:szCs w:val="26"/>
        </w:rPr>
      </w:pPr>
      <w:r w:rsidRPr="00EA7FAE">
        <w:t>The framework proposes something more specific</w:t>
      </w:r>
      <w:r w:rsidR="00792A94">
        <w:t>.</w:t>
      </w:r>
      <w:r w:rsidRPr="00EA7FAE">
        <w:t xml:space="preserve"> </w:t>
      </w:r>
      <w:r w:rsidR="00792A94">
        <w:t xml:space="preserve">That </w:t>
      </w:r>
      <w:r w:rsidRPr="00EA7FAE">
        <w:t>consciousness requires not just complexity but a particular organizational structure</w:t>
      </w:r>
      <w:r w:rsidR="001B4252">
        <w:t>. A structure</w:t>
      </w:r>
      <w:r w:rsidRPr="00EA7FAE">
        <w:t xml:space="preserve"> in which the model is temporally deep, counterfactually rich, and self-referential. Not all complex systems are conscious. Not even all Markov-blanketed systems are conscious.</w:t>
      </w:r>
    </w:p>
    <w:p w14:paraId="5B34D310" w14:textId="1425A9C2" w:rsidR="00087331" w:rsidRDefault="00087331" w:rsidP="00EA7FAE">
      <w:pPr>
        <w:pStyle w:val="subchapter"/>
      </w:pPr>
      <w:bookmarkStart w:id="109" w:name="_Toc230440602"/>
      <w:r>
        <w:t>FLOW STATES AND OPTIMAL PERFORMANCE</w:t>
      </w:r>
      <w:bookmarkEnd w:id="109"/>
    </w:p>
    <w:p w14:paraId="532D69BE" w14:textId="77777777" w:rsidR="00DD4D6E" w:rsidRDefault="001634D5" w:rsidP="00087331">
      <w:pPr>
        <w:pStyle w:val="mainbody"/>
      </w:pPr>
      <w:r w:rsidRPr="001634D5">
        <w:t xml:space="preserve">Flow states are periods of complete absorption where action and awareness merge. They might represent moments when the self-referential loop runs with unusual coherence. Prediction errors drop. The model aligns tightly with action </w:t>
      </w:r>
      <w:r w:rsidRPr="00C5413E">
        <w:rPr>
          <w:sz w:val="16"/>
          <w:vertAlign w:val="superscript"/>
        </w:rPr>
        <w:t>[14]</w:t>
      </w:r>
      <w:r w:rsidRPr="001634D5">
        <w:t>.</w:t>
      </w:r>
    </w:p>
    <w:p w14:paraId="1491F6D7" w14:textId="2C5BA749" w:rsidR="00087331" w:rsidRDefault="00087331" w:rsidP="00087331">
      <w:pPr>
        <w:pStyle w:val="mainbody"/>
      </w:pPr>
      <w:r>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3EB74A68" w14:textId="4D53C274" w:rsidR="00087331" w:rsidRDefault="00087331" w:rsidP="00087331">
      <w:pPr>
        <w:pStyle w:val="mainbody"/>
      </w:pPr>
      <w:r>
        <w:t xml:space="preserve">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w:t>
      </w:r>
      <w:r w:rsidR="00D749A8">
        <w:t>access to the flow state</w:t>
      </w:r>
      <w:r>
        <w:t>. These experiments are technically feasible with current neuroscience and would either validate or refute the optimization hypothesis.</w:t>
      </w:r>
    </w:p>
    <w:p w14:paraId="18AE4962" w14:textId="7B8FF40E" w:rsidR="00087331" w:rsidRDefault="00087331" w:rsidP="00087331">
      <w:pPr>
        <w:pStyle w:val="subchapter"/>
      </w:pPr>
      <w:bookmarkStart w:id="110" w:name="_Toc230440603"/>
      <w:r>
        <w:t>MEDITATION AND ALTERED CONSCIOUSNESS</w:t>
      </w:r>
      <w:bookmarkEnd w:id="110"/>
    </w:p>
    <w:p w14:paraId="7141E0A8" w14:textId="3A8C917A" w:rsidR="00087331" w:rsidRDefault="00087331" w:rsidP="00087331">
      <w:pPr>
        <w:pStyle w:val="mainbody"/>
      </w:pPr>
      <w:r>
        <w:lastRenderedPageBreak/>
        <w:t xml:space="preserve">Long-term meditators exhibit increased cortical thickness in attention-related regions, altered default mode network activity, and enhanced neural synchronization </w:t>
      </w:r>
      <w:r w:rsidRPr="00C5413E">
        <w:rPr>
          <w:sz w:val="16"/>
          <w:szCs w:val="16"/>
          <w:vertAlign w:val="superscript"/>
        </w:rPr>
        <w:t>[15]</w:t>
      </w:r>
      <w:r>
        <w:t>. The standard interpretation attributes these changes to neuroplasticity</w:t>
      </w:r>
      <w:r w:rsidR="003C133C">
        <w:t>.</w:t>
      </w:r>
      <w:r>
        <w:t xml:space="preserve"> </w:t>
      </w:r>
      <w:r w:rsidR="003C133C">
        <w:t>Practicing</w:t>
      </w:r>
      <w:r>
        <w:t xml:space="preserve"> focused attention strengthens attention circuits, as practicing an instrument strengthens motor circuits. This explanation is well-supported.</w:t>
      </w:r>
    </w:p>
    <w:p w14:paraId="71E68EDB" w14:textId="77777777" w:rsidR="00404CC4" w:rsidRDefault="00404CC4" w:rsidP="00087331">
      <w:pPr>
        <w:pStyle w:val="mainbody"/>
      </w:pPr>
      <w:r w:rsidRPr="00404CC4">
        <w:t>The framework extends this by proposing that meditation refines the self-referential loop. It reduces prediction errors, expands temporal depth, and allows the processing system to observe its own operations with unusual clarity.</w:t>
      </w:r>
    </w:p>
    <w:p w14:paraId="1A0AC897" w14:textId="0313C20C" w:rsidR="00A3078C" w:rsidRDefault="00177F05" w:rsidP="00087331">
      <w:pPr>
        <w:pStyle w:val="mainbody"/>
      </w:pPr>
      <w:r w:rsidRPr="00177F05">
        <w:t>Advanced meditators report a state of pure awareness that observes all experiences without identifying with them. This witness consciousness might represent something specific</w:t>
      </w:r>
      <w:r w:rsidR="005F048C">
        <w:t>.</w:t>
      </w:r>
      <w:r w:rsidRPr="00177F05">
        <w:t xml:space="preserve"> </w:t>
      </w:r>
      <w:r w:rsidR="00361EFD">
        <w:t xml:space="preserve">That </w:t>
      </w:r>
      <w:r w:rsidRPr="00177F05">
        <w:t xml:space="preserve">consciousness </w:t>
      </w:r>
      <w:r w:rsidR="00361EFD">
        <w:t>recognizes</w:t>
      </w:r>
      <w:r w:rsidRPr="00177F05">
        <w:t xml:space="preserve"> its own nature as information processing rather than information content.</w:t>
      </w:r>
    </w:p>
    <w:p w14:paraId="586A108E" w14:textId="77777777" w:rsidR="00EB2547" w:rsidRDefault="00087331" w:rsidP="00087331">
      <w:pPr>
        <w:pStyle w:val="mainbody"/>
      </w:pPr>
      <w:r>
        <w:t xml:space="preserve">When you can observe your thoughts without being caught in them, you’re experiencing the distinction between the information being processed and the processing system observing it. </w:t>
      </w:r>
    </w:p>
    <w:p w14:paraId="075485BF" w14:textId="2681B0D8" w:rsidR="00087331" w:rsidRDefault="00EB2547" w:rsidP="00087331">
      <w:pPr>
        <w:pStyle w:val="mainbody"/>
      </w:pPr>
      <w:r w:rsidRPr="00EB2547">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r w:rsidR="00087331">
        <w:t>.</w:t>
      </w:r>
    </w:p>
    <w:p w14:paraId="509B957A" w14:textId="4DC7D1D2" w:rsidR="00087331" w:rsidRDefault="00087331" w:rsidP="00087331">
      <w:pPr>
        <w:pStyle w:val="subchapter"/>
      </w:pPr>
      <w:bookmarkStart w:id="111" w:name="_Toc230440604"/>
      <w:r>
        <w:t>WHAT THIS OPENS UP</w:t>
      </w:r>
      <w:bookmarkEnd w:id="111"/>
    </w:p>
    <w:p w14:paraId="7BC23FC9" w14:textId="77777777" w:rsidR="00087331" w:rsidRDefault="00087331" w:rsidP="00087331">
      <w:pPr>
        <w:pStyle w:val="mainbody"/>
      </w:pPr>
      <w:r>
        <w:t>If consciousness operates as an information-processing interface following optimization patterns, several practical research directions become tractable, even before the full framework is validated.</w:t>
      </w:r>
    </w:p>
    <w:p w14:paraId="6615F362" w14:textId="77777777" w:rsidR="00087331" w:rsidRDefault="00087331" w:rsidP="00087331">
      <w:pPr>
        <w:pStyle w:val="mainbody"/>
      </w:pPr>
      <w:r>
        <w:lastRenderedPageBreak/>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C5413E">
        <w:rPr>
          <w:sz w:val="16"/>
          <w:szCs w:val="16"/>
          <w:vertAlign w:val="superscript"/>
        </w:rPr>
        <w:t>[16]</w:t>
      </w:r>
      <w:r>
        <w:t>. If we know what mathematically optimal neural signals look like, we can decode them more reliably, potentially allowing more natural and precise control.</w:t>
      </w:r>
    </w:p>
    <w:p w14:paraId="7326F00F" w14:textId="77777777" w:rsidR="00087331" w:rsidRDefault="00087331" w:rsidP="00087331">
      <w:pPr>
        <w:pStyle w:val="mainbody"/>
      </w:pPr>
      <w:r>
        <w:t>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37D45A26" w14:textId="55D77F42" w:rsidR="00087331" w:rsidRDefault="00087331" w:rsidP="00087331">
      <w:pPr>
        <w:pStyle w:val="mainbody"/>
      </w:pPr>
      <w:r>
        <w:t>In neurotherapeutics, if consciousness correlates with specific optimization patterns, measuring those patterns could help diagnose consciousness disorders, including minimally conscious states</w:t>
      </w:r>
      <w:r w:rsidR="003B5684">
        <w:t>,</w:t>
      </w:r>
      <w:r>
        <w:t xml:space="preserve">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precisely because they are experimentally addressable.</w:t>
      </w:r>
    </w:p>
    <w:p w14:paraId="68933074" w14:textId="149E7E7B" w:rsidR="00087331" w:rsidRDefault="00087331" w:rsidP="00087331">
      <w:pPr>
        <w:pStyle w:val="subchapter"/>
      </w:pPr>
      <w:bookmarkStart w:id="112" w:name="_Toc230440605"/>
      <w:r>
        <w:rPr>
          <w:caps w:val="0"/>
        </w:rPr>
        <w:t>EXPERIMENTAL PREDICTIONS</w:t>
      </w:r>
      <w:bookmarkEnd w:id="112"/>
    </w:p>
    <w:p w14:paraId="71B6CB5F" w14:textId="77777777" w:rsidR="00087331" w:rsidRDefault="00087331" w:rsidP="00087331">
      <w:pPr>
        <w:pStyle w:val="mainbody"/>
      </w:pPr>
      <w:r>
        <w:t>The framework generates testable predictions that distinguish it from standard neuroscience.</w:t>
      </w:r>
    </w:p>
    <w:p w14:paraId="0CA4F7AC" w14:textId="77777777" w:rsidR="00087331" w:rsidRDefault="00087331" w:rsidP="00087331">
      <w:pPr>
        <w:pStyle w:val="mainbody"/>
      </w:pPr>
      <w:r>
        <w:lastRenderedPageBreak/>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FBE3436" w14:textId="77777777" w:rsidR="00087331" w:rsidRDefault="00087331" w:rsidP="00087331">
      <w:pPr>
        <w:pStyle w:val="mainbody"/>
      </w:pPr>
      <w:r>
        <w:t xml:space="preserve">Consciousness </w:t>
      </w:r>
      <w:proofErr w:type="gramStart"/>
      <w:r>
        <w:t>levels as</w:t>
      </w:r>
      <w:proofErr w:type="gramEnd"/>
      <w:r>
        <w:t xml:space="preserve"> measured by integrated information or similar metrics should correlate with how closely brain networks match the statistical properties of the cosmic web. Brain scans across different consciousness states, from deep sleep through anesthesia to meditative states, could be compared to simulations of cosmic structure formation. A correlation would support the framework. Its absence would require modification.</w:t>
      </w:r>
    </w:p>
    <w:p w14:paraId="2EE5D455" w14:textId="369655FC" w:rsidR="00087331" w:rsidRDefault="00087331" w:rsidP="00087331">
      <w:pPr>
        <w:pStyle w:val="mainbody"/>
      </w:pPr>
      <w:r>
        <w:t>Brain network reorganization during learning and insight should follow trajectories toward greater mathematical optimization rather than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20F9D1E" w14:textId="56CF848E" w:rsidR="00087331" w:rsidRDefault="00087331" w:rsidP="00087331">
      <w:pPr>
        <w:pStyle w:val="subchapter"/>
      </w:pPr>
      <w:bookmarkStart w:id="113" w:name="_Toc230440606"/>
      <w:r>
        <w:rPr>
          <w:caps w:val="0"/>
        </w:rPr>
        <w:t>CRITICAL LIMITATIONS</w:t>
      </w:r>
      <w:bookmarkEnd w:id="113"/>
    </w:p>
    <w:p w14:paraId="6C0B5260" w14:textId="77777777" w:rsidR="00087331" w:rsidRDefault="00087331" w:rsidP="00087331">
      <w:pPr>
        <w:pStyle w:val="mainbody"/>
      </w:pPr>
      <w:r>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09641BD9" w14:textId="77777777" w:rsidR="00087331" w:rsidRDefault="00087331" w:rsidP="00087331">
      <w:pPr>
        <w:pStyle w:val="mainbody"/>
      </w:pPr>
      <w:r>
        <w:lastRenderedPageBreak/>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701D539D" w14:textId="77777777" w:rsidR="00CF4521" w:rsidRDefault="00087331" w:rsidP="00087331">
      <w:pPr>
        <w:pStyle w:val="mainbody"/>
      </w:pPr>
      <w:r>
        <w:t xml:space="preserve">This is not panpsychism, which claims that atoms or elementary particles are conscious. It does not propose that electrons have feelings or quarks have awareness. It proposes that consciousness arises when information processing reaches specific integration levels following optimization patterns. This emergence is physical, measurable, and operating through natural law. </w:t>
      </w:r>
    </w:p>
    <w:p w14:paraId="023105FC" w14:textId="77777777" w:rsidR="00CF4521" w:rsidRDefault="00CF4521" w:rsidP="00087331">
      <w:pPr>
        <w:pStyle w:val="mainbody"/>
      </w:pPr>
      <w:r w:rsidRPr="00CF4521">
        <w:t>The framework is falsifiable. If brain networks do not show predicted optimization patterns, it fails. If consciousness does not correlate with network-cosmic similarities, it fails. If inducing optimization does not affect consciousness, it fails.</w:t>
      </w:r>
    </w:p>
    <w:p w14:paraId="261C1A61" w14:textId="77777777" w:rsidR="00187D89" w:rsidRDefault="00087331" w:rsidP="00087331">
      <w:pPr>
        <w:pStyle w:val="mainbody"/>
      </w:pPr>
      <w:r>
        <w:t xml:space="preserve">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 </w:t>
      </w:r>
    </w:p>
    <w:p w14:paraId="784349AF" w14:textId="77777777" w:rsidR="002E40E9" w:rsidRDefault="00087331" w:rsidP="00087331">
      <w:pPr>
        <w:pStyle w:val="mainbody"/>
      </w:pPr>
      <w:r>
        <w:t>Researchers currently describe them as too simple for consciousness, which accurately characterizes their present state but mistakes a point on a trajectory for a ceiling.</w:t>
      </w:r>
      <w:r w:rsidR="00750AB1">
        <w:t xml:space="preserve"> </w:t>
      </w:r>
      <w:r>
        <w:t xml:space="preserve">A decade ago, these organoids showed no sustained electrical activity at all. </w:t>
      </w:r>
    </w:p>
    <w:p w14:paraId="578C183E" w14:textId="39B1163C" w:rsidR="00087331" w:rsidRDefault="008070A4" w:rsidP="00087331">
      <w:pPr>
        <w:pStyle w:val="mainbody"/>
      </w:pPr>
      <w:r w:rsidRPr="008070A4">
        <w:t xml:space="preserve">They are now being scaled toward one billion cells. Vascularization is being solved to keep them viable long-term. </w:t>
      </w:r>
      <w:r w:rsidRPr="008070A4">
        <w:lastRenderedPageBreak/>
        <w:t>Multimodal tactile sensor arrays can simultaneously detect pressure, texture, temperature, and pain-threshold signals with sub-millimeter resolution.</w:t>
      </w:r>
      <w:r>
        <w:t xml:space="preserve"> </w:t>
      </w:r>
      <w:r w:rsidR="00087331">
        <w:t xml:space="preserve">The technology </w:t>
      </w:r>
      <w:proofErr w:type="gramStart"/>
      <w:r w:rsidR="00087331">
        <w:t>to give</w:t>
      </w:r>
      <w:proofErr w:type="gramEnd"/>
      <w:r w:rsidR="00087331">
        <w:t xml:space="preserve"> an organoid a body-equivalent, a continuous, closed-loop sensorimotor system where signals shape outputs and outputs shape signals, is arriving.</w:t>
      </w:r>
    </w:p>
    <w:p w14:paraId="079F6F6D" w14:textId="6ACD86A2" w:rsidR="005552E4" w:rsidRDefault="00087331" w:rsidP="00087331">
      <w:pPr>
        <w:pStyle w:val="mainbody"/>
      </w:pPr>
      <w:r>
        <w:t>The framework makes a specific, falsifiable prediction about what this experiment will find. Complexity alone is not the threshold. A billion-neuron organoid with no sensorimotor coupling should remain informationally dark</w:t>
      </w:r>
      <w:r w:rsidR="00BC6FB5">
        <w:t>.</w:t>
      </w:r>
      <w:r>
        <w:t xml:space="preserve"> </w:t>
      </w:r>
      <w:r w:rsidR="00BC6FB5">
        <w:t xml:space="preserve">It has </w:t>
      </w:r>
      <w:r>
        <w:t xml:space="preserve">more sophisticated processing, but no integrated consciousness signatures. </w:t>
      </w:r>
    </w:p>
    <w:p w14:paraId="348AF95C" w14:textId="4641BAA2" w:rsidR="00087331" w:rsidRDefault="00D15D07" w:rsidP="00087331">
      <w:pPr>
        <w:pStyle w:val="mainbody"/>
      </w:pPr>
      <w:r w:rsidRPr="00D15D07">
        <w:t>The same organoid</w:t>
      </w:r>
      <w:r w:rsidR="00D05C98">
        <w:t>, embedded in a continuous sensorimotor loop, should exhibit</w:t>
      </w:r>
      <w:r w:rsidRPr="00D15D07">
        <w:t xml:space="preserve"> qualitatively different network organization. It receives rich tactile and proprioceptive signals. Its outputs have real physical consequences.</w:t>
      </w:r>
      <w:r>
        <w:t xml:space="preserve"> </w:t>
      </w:r>
      <w:r w:rsidR="00087331">
        <w:t>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528D1B68" w14:textId="6C874B88" w:rsidR="00087331" w:rsidRDefault="00087331" w:rsidP="00087331">
      <w:pPr>
        <w:pStyle w:val="subchapter"/>
      </w:pPr>
      <w:bookmarkStart w:id="114" w:name="_Toc230440607"/>
      <w:r>
        <w:t>WHAT FOLLOWS</w:t>
      </w:r>
      <w:bookmarkEnd w:id="114"/>
    </w:p>
    <w:p w14:paraId="7C0A20BB" w14:textId="77777777" w:rsidR="00EF0431" w:rsidRDefault="001E65B6" w:rsidP="00087331">
      <w:pPr>
        <w:pStyle w:val="mainbody"/>
      </w:pPr>
      <w:r w:rsidRPr="001E65B6">
        <w:t xml:space="preserve">Understanding consciousness as an interface with universal information processing opens it to experimental investigation. The questions become tractable without becoming smaller. </w:t>
      </w:r>
    </w:p>
    <w:p w14:paraId="0A614E95" w14:textId="053C7967" w:rsidR="00087331" w:rsidRPr="001E65B6" w:rsidRDefault="001E65B6" w:rsidP="00087331">
      <w:pPr>
        <w:pStyle w:val="mainbody"/>
      </w:pPr>
      <w:r w:rsidRPr="001E65B6">
        <w:t>Why information processing gives rise to experience at all, why there is something it is like to be aware, remains one of the deepest questions we can ask. The framework addresses the structure. The depth of what it is addressing does not change.</w:t>
      </w:r>
    </w:p>
    <w:p w14:paraId="2B3AE6AE" w14:textId="77777777" w:rsidR="00861C16" w:rsidRDefault="00F61A98" w:rsidP="00087331">
      <w:pPr>
        <w:pStyle w:val="mainbody"/>
      </w:pPr>
      <w:r w:rsidRPr="00F61A98">
        <w:lastRenderedPageBreak/>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5BA1356C" w14:textId="43303E42" w:rsidR="00087331" w:rsidRDefault="00087331" w:rsidP="00087331">
      <w:pPr>
        <w:pStyle w:val="mainbody"/>
      </w:pPr>
      <w:r>
        <w:t>The decoherence reversal established what consciousness is not doing</w:t>
      </w:r>
      <w:r w:rsidR="0016049D">
        <w:t>.</w:t>
      </w:r>
      <w:r>
        <w:t xml:space="preserve"> </w:t>
      </w:r>
      <w:r w:rsidR="0016049D">
        <w:t>It</w:t>
      </w:r>
      <w:r>
        <w:t xml:space="preserve"> is not generating definite physical outcomes by observing them. What this element </w:t>
      </w:r>
      <w:r w:rsidR="00FD4B84">
        <w:t>proposes is what it may be doing instead</w:t>
      </w:r>
      <w:r w:rsidR="007D2BF2">
        <w:t>.</w:t>
      </w:r>
      <w:r w:rsidR="00FD4B84">
        <w:t xml:space="preserve"> </w:t>
      </w:r>
      <w:r w:rsidR="00A74E2F">
        <w:t xml:space="preserve">It </w:t>
      </w:r>
      <w:proofErr w:type="gramStart"/>
      <w:r w:rsidR="00A74E2F">
        <w:t xml:space="preserve">is </w:t>
      </w:r>
      <w:r w:rsidR="00FD4B84">
        <w:t>maintaining</w:t>
      </w:r>
      <w:proofErr w:type="gramEnd"/>
      <w:r w:rsidR="00FD4B84">
        <w:t xml:space="preserve"> an explicit model of the world, updating it against expectations</w:t>
      </w:r>
      <w:r>
        <w:t xml:space="preserve">, and using it to act </w:t>
      </w:r>
      <w:r w:rsidR="009A4C70">
        <w:t>in pursuit of</w:t>
      </w:r>
      <w:r>
        <w:t xml:space="preserve"> purposes that extend across time. Those two claims together, negative and positive, constitute a sharper account of consciousness than either cognitive neuroscience or quantum mysticism has previously offered.</w:t>
      </w:r>
    </w:p>
    <w:p w14:paraId="2FC374FD" w14:textId="306E107B" w:rsidR="00D17058" w:rsidRDefault="008922ED" w:rsidP="00087331">
      <w:pPr>
        <w:pStyle w:val="mainbody"/>
      </w:pPr>
      <w:r w:rsidRPr="008922ED">
        <w:t>The universe does not think in the way a conscious agent thinks. It has no goals, no attention, no deliberate self-reference. But the processes that generate physical reality instantiate mathematical relationships through rule-following operations. That is calculation in its most fundamental sense. We are the clearest proof of this: we are made entirely of universal constituents</w:t>
      </w:r>
      <w:r>
        <w:t>,</w:t>
      </w:r>
      <w:r w:rsidRPr="008922ED">
        <w:t xml:space="preserve"> and we think. The universe calculates through us at minimum. That thinking became inevitable</w:t>
      </w:r>
      <w:r w:rsidR="009F5874">
        <w:t xml:space="preserve">, given that </w:t>
      </w:r>
      <w:r w:rsidRPr="008922ED">
        <w:t>sufficient complexity may be the most remarkable thing the framework establishes.</w:t>
      </w:r>
      <w:r w:rsidR="00171C42" w:rsidRPr="008922ED">
        <w:t xml:space="preserve"> A mind capable of asking why the universe exists is not an accident that happened despite the universe's nature. It is a consequence of it</w:t>
      </w:r>
      <w:r w:rsidR="00171C42" w:rsidRPr="00171C42">
        <w:t>.</w:t>
      </w:r>
    </w:p>
    <w:p w14:paraId="528B67E5" w14:textId="0D4B6EB2" w:rsidR="00087331" w:rsidRDefault="00087331" w:rsidP="00087331">
      <w:pPr>
        <w:pStyle w:val="mainbody"/>
      </w:pPr>
      <w:r>
        <w:t xml:space="preserve">Element 7 takes the next step into territory that stopped researchers cold. When machine learning systems trained </w:t>
      </w:r>
      <w:r w:rsidR="000175D0">
        <w:t>on neural networks are shown maps of cosmic large-scale structure, they cannot reliably distinguish them</w:t>
      </w:r>
      <w:r>
        <w:t xml:space="preserve">. The brain and </w:t>
      </w:r>
      <w:r>
        <w:lastRenderedPageBreak/>
        <w:t>the cosmos share a statistical architecture. Whether that is a deep structural consequence of shared optimization principles or an interesting coincidence that turns out to be superficial is the question those tools now allow us to investigate rigorously.</w:t>
      </w:r>
    </w:p>
    <w:p w14:paraId="7D32051C" w14:textId="1B942171" w:rsidR="00466761" w:rsidRPr="00C153BC" w:rsidRDefault="00466761" w:rsidP="00087331">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BC90A39" w14:textId="77777777" w:rsidR="008F3581" w:rsidRDefault="008F3581" w:rsidP="00EC6723">
      <w:pPr>
        <w:pStyle w:val="ChapterTitle0"/>
        <w:rPr>
          <w:b w:val="0"/>
          <w:bCs w:val="0"/>
        </w:rPr>
        <w:sectPr w:rsidR="008F3581" w:rsidSect="00D25AF9">
          <w:headerReference w:type="default" r:id="rId57"/>
          <w:pgSz w:w="8640" w:h="12960"/>
          <w:pgMar w:top="936" w:right="864" w:bottom="792" w:left="864" w:header="576" w:footer="432" w:gutter="288"/>
          <w:cols w:space="720"/>
          <w:titlePg/>
          <w:docGrid w:linePitch="360"/>
        </w:sectPr>
      </w:pPr>
    </w:p>
    <w:p w14:paraId="7BCAD7E0" w14:textId="7C856DE1" w:rsidR="00EC6723" w:rsidRPr="00222821" w:rsidRDefault="00EC6723" w:rsidP="00EC6723">
      <w:pPr>
        <w:pStyle w:val="ChapterTitle0"/>
        <w:rPr>
          <w:b w:val="0"/>
          <w:bCs w:val="0"/>
        </w:rPr>
      </w:pPr>
      <w:bookmarkStart w:id="115" w:name="_Toc230440608"/>
      <w:r w:rsidRPr="00222821">
        <w:rPr>
          <w:b w:val="0"/>
          <w:bCs w:val="0"/>
        </w:rPr>
        <w:lastRenderedPageBreak/>
        <w:t>Element 7</w:t>
      </w:r>
      <w:r w:rsidR="003123CF">
        <w:rPr>
          <w:b w:val="0"/>
          <w:bCs w:val="0"/>
        </w:rPr>
        <w:t>:</w:t>
      </w:r>
      <w:r w:rsidRPr="00222821">
        <w:rPr>
          <w:b w:val="0"/>
          <w:bCs w:val="0"/>
        </w:rPr>
        <w:t xml:space="preserve"> Neural Network Cosmos</w:t>
      </w:r>
      <w:bookmarkEnd w:id="115"/>
    </w:p>
    <w:p w14:paraId="2FC89906" w14:textId="77777777" w:rsidR="00EC6723" w:rsidRPr="00222821" w:rsidRDefault="00EC6723" w:rsidP="00EC6723">
      <w:pPr>
        <w:pStyle w:val="ChapterSubtitle"/>
      </w:pPr>
      <w:bookmarkStart w:id="116" w:name="_Toc230440609"/>
      <w:r w:rsidRPr="00222821">
        <w:t>When Computer Algorithms Can't Tell Brain Scans from Universe Maps</w:t>
      </w:r>
      <w:bookmarkEnd w:id="116"/>
    </w:p>
    <w:p w14:paraId="3BCD31A7" w14:textId="168341DE"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0435C47B" w14:textId="77777777" w:rsidR="007A19C1" w:rsidRPr="00C153BC" w:rsidRDefault="007A19C1" w:rsidP="00CE3E9E">
      <w:pPr>
        <w:pStyle w:val="mainbody"/>
      </w:pPr>
    </w:p>
    <w:p w14:paraId="5671C07F" w14:textId="27ACC9FC" w:rsidR="00C109E4" w:rsidRPr="00C109E4" w:rsidRDefault="00222821" w:rsidP="00C109E4">
      <w:pPr>
        <w:pStyle w:val="mainbody"/>
      </w:pPr>
      <w:r w:rsidRPr="00222821">
        <w:rPr>
          <w:b/>
          <w:bCs/>
        </w:rPr>
        <w:t>T</w:t>
      </w:r>
      <w:r w:rsidR="00C109E4" w:rsidRPr="00C109E4">
        <w:rPr>
          <w:b/>
          <w:bCs/>
        </w:rPr>
        <w:t>wo images side by side.</w:t>
      </w:r>
      <w:r w:rsidR="00C109E4" w:rsidRPr="00C109E4">
        <w:t xml:space="preserve"> The first is a slice of brain tissue from the cerebellum, neurons and their connections rendered in fluorescence microscopy, a branching lacework of pale filaments crossing a dark field. The second is a map of the cosmic web, galaxy clusters</w:t>
      </w:r>
      <w:r>
        <w:t>,</w:t>
      </w:r>
      <w:r w:rsidR="00C109E4" w:rsidRPr="00C109E4">
        <w:t xml:space="preserve"> and the dark matter filaments connecting them, rendered from </w:t>
      </w:r>
      <w:r>
        <w:t xml:space="preserve">a </w:t>
      </w:r>
      <w:r w:rsidR="00C109E4" w:rsidRPr="00C109E4">
        <w:t>supercomputer simulation, a branching lacework of pale filaments crossing a dark field.</w:t>
      </w:r>
    </w:p>
    <w:p w14:paraId="64F2B575" w14:textId="77777777" w:rsidR="00C109E4" w:rsidRPr="00C109E4" w:rsidRDefault="00C109E4" w:rsidP="00C109E4">
      <w:pPr>
        <w:pStyle w:val="mainbody"/>
      </w:pPr>
      <w:r w:rsidRPr="00C109E4">
        <w:t>Now tell them apart.</w:t>
      </w:r>
    </w:p>
    <w:p w14:paraId="4E2823DE" w14:textId="7CEE44D9" w:rsidR="00C109E4" w:rsidRPr="00C109E4" w:rsidRDefault="00C109E4" w:rsidP="00C109E4">
      <w:pPr>
        <w:pStyle w:val="mainbody"/>
      </w:pPr>
      <w:r w:rsidRPr="00C109E4">
        <w:t>Most people notice the resemblance immediately, and most assume it is superficial, the kind of visual coincidence that the brain, a pattern- finding machine, is famously prone to seeing. Two branching structures look alike. So do trees</w:t>
      </w:r>
      <w:r w:rsidR="000175D0">
        <w:t>, rivers, lightning,</w:t>
      </w:r>
      <w:r w:rsidRPr="00C109E4">
        <w:t xml:space="preserve"> and blood vessels. Nature has a limited repertoire of shapes. Interesting, perhaps. Significant, probably not.</w:t>
      </w:r>
    </w:p>
    <w:p w14:paraId="74F4D7BB" w14:textId="32FD45CD" w:rsidR="00C109E4" w:rsidRDefault="00C109E4" w:rsidP="00C109E4">
      <w:pPr>
        <w:pStyle w:val="mainbody"/>
      </w:pPr>
      <w:r w:rsidRPr="00C109E4">
        <w:t xml:space="preserve">Then Franco Vazza, an astrophysicist at the University of Bologna, and Alberto Feletti, a neurosurgeon at the University of Verona, handed both images to machine learning </w:t>
      </w:r>
      <w:r w:rsidRPr="00C109E4">
        <w:lastRenderedPageBreak/>
        <w:t xml:space="preserve">algorithms trained specifically to distinguish between network types </w:t>
      </w:r>
      <w:r w:rsidRPr="00C5413E">
        <w:rPr>
          <w:sz w:val="16"/>
          <w:vertAlign w:val="superscript"/>
        </w:rPr>
        <w:t>[1]</w:t>
      </w:r>
      <w:r w:rsidRPr="00C109E4">
        <w:t xml:space="preserve">. The algorithms’ </w:t>
      </w:r>
      <w:r w:rsidR="00665308">
        <w:t>accuracy is</w:t>
      </w:r>
      <w:r w:rsidRPr="00C109E4">
        <w:t xml:space="preserve"> approximately 50 percent. Equivalent to random chance. The pattern recognition systems could not reliably identify which images showed brain tissue and which showed cosmic structure. The resemblance is not in the eye of the beholder. It is in the statistics.</w:t>
      </w:r>
    </w:p>
    <w:p w14:paraId="0A958CF3" w14:textId="77777777" w:rsidR="008F1D35" w:rsidRDefault="008F1D35" w:rsidP="008F1D35">
      <w:pPr>
        <w:pStyle w:val="mainbody"/>
        <w:keepNext/>
      </w:pPr>
      <w:r>
        <w:rPr>
          <w:noProof/>
        </w:rPr>
        <w:drawing>
          <wp:inline distT="0" distB="0" distL="0" distR="0" wp14:anchorId="40F129D7" wp14:editId="4E58AC69">
            <wp:extent cx="4206240" cy="2798445"/>
            <wp:effectExtent l="0" t="0" r="3810" b="1905"/>
            <wp:docPr id="46110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58">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3204E8DF" w14:textId="1C65BBD8" w:rsidR="008F1D35" w:rsidRPr="008F1D35" w:rsidRDefault="008F1D35" w:rsidP="008F1D35">
      <w:pPr>
        <w:pStyle w:val="Caption"/>
      </w:pPr>
      <w:r>
        <w:t xml:space="preserve">Figure 7 - </w:t>
      </w:r>
      <w:fldSimple w:instr=" SEQ Figure_7_- \* ARABIC ">
        <w:r w:rsidR="00F42D18">
          <w:rPr>
            <w:noProof/>
          </w:rPr>
          <w:t>1</w:t>
        </w:r>
      </w:fldSimple>
      <w:r>
        <w:t xml:space="preserve"> </w:t>
      </w:r>
      <w:r w:rsidRPr="008F1D35">
        <w:t xml:space="preserve"> Left: cerebellum tissue at 40× magnification, electron microscopy. Right: dark matter distribution across 300 million light-years of cosmic web simulation. Machine learning classifiers trained to </w:t>
      </w:r>
      <w:r w:rsidR="00665308">
        <w:t>distinguish between them</w:t>
      </w:r>
      <w:r w:rsidRPr="008F1D35">
        <w:t xml:space="preserve"> performed at </w:t>
      </w:r>
      <w:r>
        <w:t xml:space="preserve">chance, with </w:t>
      </w:r>
      <w:r w:rsidRPr="008F1D35">
        <w:t>approximately 50% accuracy.</w:t>
      </w:r>
    </w:p>
    <w:p w14:paraId="0166825D" w14:textId="77777777" w:rsidR="008F1D35" w:rsidRPr="008F1D35" w:rsidRDefault="008F1D35" w:rsidP="008F1D35">
      <w:pPr>
        <w:pStyle w:val="Caption"/>
      </w:pPr>
      <w:r w:rsidRPr="008F1D35">
        <w:t>Source: University of Bologna. Cerebellum image: Dr. E. Zunarelli, University Hospital of Modena. Simulation: Vazza et al. (2019), Astronomy &amp; Astrophysics. Based on Vazza &amp; Feletti (2020), Frontiers in Physics, CC BY 4.0.</w:t>
      </w:r>
    </w:p>
    <w:p w14:paraId="3142C4E2" w14:textId="7BA1BB77" w:rsidR="008F1D35" w:rsidRPr="00ED46F8" w:rsidRDefault="00ED46F8" w:rsidP="008F1D35">
      <w:pPr>
        <w:pStyle w:val="Caption"/>
        <w:jc w:val="left"/>
        <w:rPr>
          <w:rFonts w:ascii="Arial" w:eastAsia="Arial" w:hAnsi="Arial" w:cs="Arial"/>
          <w:i w:val="0"/>
          <w:iCs w:val="0"/>
          <w:color w:val="000000"/>
          <w:sz w:val="24"/>
          <w:szCs w:val="24"/>
          <w:lang w:eastAsia="zh-CN"/>
        </w:rPr>
      </w:pPr>
      <w:r w:rsidRPr="00ED46F8">
        <w:rPr>
          <w:rFonts w:ascii="Arial" w:eastAsia="Arial" w:hAnsi="Arial" w:cs="Arial"/>
          <w:i w:val="0"/>
          <w:iCs w:val="0"/>
          <w:color w:val="000000"/>
          <w:sz w:val="24"/>
          <w:szCs w:val="24"/>
          <w:lang w:eastAsia="zh-CN"/>
        </w:rPr>
        <w:t>The most sophisticated pattern-recognition systems we have built cannot distinguish the structure that wonders from the cosmos it wonders about. Sit with that. Whatever the explanation, the fact itself calls for more than a passing note.</w:t>
      </w:r>
    </w:p>
    <w:p w14:paraId="6AC2F4F6" w14:textId="3D1A3FEE" w:rsidR="00DE547E" w:rsidRPr="00DE547E" w:rsidRDefault="00DE547E" w:rsidP="00DE547E">
      <w:pPr>
        <w:pStyle w:val="mainbody"/>
      </w:pPr>
      <w:r w:rsidRPr="00DE547E">
        <w:t xml:space="preserve">This addresses a real question: why would structures </w:t>
      </w:r>
      <w:proofErr w:type="gramStart"/>
      <w:r w:rsidRPr="00DE547E">
        <w:t>differing</w:t>
      </w:r>
      <w:proofErr w:type="gramEnd"/>
      <w:r w:rsidRPr="00DE547E">
        <w:t xml:space="preserve"> by 27 orders of magnitude in scale exhibit such similar </w:t>
      </w:r>
      <w:r w:rsidRPr="00DE547E">
        <w:lastRenderedPageBreak/>
        <w:t xml:space="preserve">organizational patterns? The answer, if there is one, </w:t>
      </w:r>
      <w:r w:rsidR="00D25B97">
        <w:t>points to something fundamental about how information organizes itself wherever physics allows</w:t>
      </w:r>
      <w:r w:rsidRPr="00DE547E">
        <w:t>.</w:t>
      </w:r>
    </w:p>
    <w:p w14:paraId="543C6133" w14:textId="2481992A" w:rsidR="00DE547E" w:rsidRPr="00DE547E" w:rsidRDefault="00DE547E" w:rsidP="00DE547E">
      <w:pPr>
        <w:pStyle w:val="subchapter"/>
      </w:pPr>
      <w:bookmarkStart w:id="117" w:name="_Toc230440610"/>
      <w:r w:rsidRPr="00DE547E">
        <w:rPr>
          <w:caps w:val="0"/>
        </w:rPr>
        <w:t>WHAT SCIENCE CURRENTLY UNDERSTANDS</w:t>
      </w:r>
      <w:bookmarkEnd w:id="117"/>
    </w:p>
    <w:p w14:paraId="238FDA90" w14:textId="77777777" w:rsidR="00865C59" w:rsidRDefault="00DE547E" w:rsidP="00DE547E">
      <w:pPr>
        <w:pStyle w:val="mainbody"/>
      </w:pPr>
      <w:r w:rsidRPr="00DE547E">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C5413E">
        <w:rPr>
          <w:sz w:val="16"/>
          <w:vertAlign w:val="superscript"/>
        </w:rPr>
        <w:t>[2]</w:t>
      </w:r>
      <w:r w:rsidRPr="00DE547E">
        <w:t xml:space="preserve">. </w:t>
      </w:r>
    </w:p>
    <w:p w14:paraId="2B69C795" w14:textId="2DC2C1C1" w:rsidR="00DE547E" w:rsidRPr="00DE547E" w:rsidRDefault="00F51E6E" w:rsidP="00DE547E">
      <w:pPr>
        <w:pStyle w:val="mainbody"/>
      </w:pPr>
      <w:r w:rsidRPr="00F51E6E">
        <w:t>Neuroscience maps brain neural networks using connectomics</w:t>
      </w:r>
      <w:r w:rsidRPr="00DB5F13">
        <w:rPr>
          <w:sz w:val="16"/>
          <w:szCs w:val="16"/>
          <w:vertAlign w:val="superscript"/>
        </w:rPr>
        <w:t>[g]</w:t>
      </w:r>
      <w:r w:rsidRPr="00F51E6E">
        <w:t xml:space="preserve">, a comprehensive mapping of neural connections </w:t>
      </w:r>
      <w:r w:rsidRPr="00C5413E">
        <w:rPr>
          <w:sz w:val="16"/>
          <w:vertAlign w:val="superscript"/>
        </w:rPr>
        <w:t>[3]</w:t>
      </w:r>
      <w:r w:rsidRPr="00F51E6E">
        <w:t>. The result is a picture of billions of neurons connected by trillions of synapses.</w:t>
      </w:r>
      <w:r w:rsidR="00DE547E" w:rsidRPr="00DE547E">
        <w:t xml:space="preserve"> Cosmology studies the cosmic web of galaxies, galaxy clusters, superclusters, and vast filaments separated by enormous voids </w:t>
      </w:r>
      <w:r w:rsidR="00DE547E" w:rsidRPr="00C5413E">
        <w:rPr>
          <w:sz w:val="16"/>
          <w:vertAlign w:val="superscript"/>
        </w:rPr>
        <w:t>[4]</w:t>
      </w:r>
      <w:r w:rsidR="00DE547E" w:rsidRPr="00DE547E">
        <w:t>.</w:t>
      </w:r>
    </w:p>
    <w:p w14:paraId="4785411D" w14:textId="04EDF846" w:rsidR="00027AA5" w:rsidRDefault="00DE547E" w:rsidP="00E528CA">
      <w:pPr>
        <w:pStyle w:val="mainbody"/>
      </w:pPr>
      <w:r w:rsidRPr="00DE547E">
        <w:t>Complex network theory identifies common properties across diverse systems, including small-world networks</w:t>
      </w:r>
      <w:r w:rsidR="00EF5C7E">
        <w:rPr>
          <w:sz w:val="16"/>
          <w:szCs w:val="16"/>
          <w:vertAlign w:val="superscript"/>
        </w:rPr>
        <w:t xml:space="preserve"> [g], </w:t>
      </w:r>
      <w:r w:rsidR="00EF5C7E" w:rsidRPr="00B50CE3">
        <w:t>scale-free degree</w:t>
      </w:r>
      <w:r w:rsidR="00EF5C7E">
        <w:rPr>
          <w:sz w:val="16"/>
          <w:szCs w:val="16"/>
          <w:vertAlign w:val="superscript"/>
        </w:rPr>
        <w:t xml:space="preserve"> </w:t>
      </w:r>
      <w:r w:rsidRPr="00DE547E">
        <w:t xml:space="preserve">distributions, and hub-based connectivity </w:t>
      </w:r>
      <w:r w:rsidRPr="00C5413E">
        <w:rPr>
          <w:sz w:val="16"/>
          <w:vertAlign w:val="superscript"/>
        </w:rPr>
        <w:t>[5]</w:t>
      </w:r>
      <w:r w:rsidRPr="00DE547E">
        <w:t xml:space="preserve">. </w:t>
      </w:r>
    </w:p>
    <w:p w14:paraId="141A61BE" w14:textId="53DC8260" w:rsidR="00DE547E" w:rsidRPr="00DE547E" w:rsidRDefault="00DE547E" w:rsidP="00E528CA">
      <w:pPr>
        <w:pStyle w:val="mainbody"/>
      </w:pPr>
      <w:r w:rsidRPr="00DE547E">
        <w:t>The traditional interpretation attributed structural similarities to convergent evolution toward efficient network configurations</w:t>
      </w:r>
      <w:r w:rsidR="00A4794D">
        <w:t>.</w:t>
      </w:r>
      <w:r w:rsidRPr="00DE547E">
        <w:t xml:space="preserve"> </w:t>
      </w:r>
      <w:r w:rsidR="00A4794D">
        <w:t>I</w:t>
      </w:r>
      <w:r w:rsidRPr="00DE547E">
        <w:t xml:space="preserve">ndependent systems </w:t>
      </w:r>
      <w:r w:rsidR="004477DA">
        <w:t>find</w:t>
      </w:r>
      <w:r w:rsidRPr="00DE547E">
        <w:t xml:space="preserve"> similar solutions to optimization problems. The picture changed when Vazza and Feletti applied quantitative machine learning analysis rather than qualitative visual comparison.</w:t>
      </w:r>
    </w:p>
    <w:p w14:paraId="08EB9A05" w14:textId="3A8B3B35" w:rsidR="007A5853" w:rsidRDefault="00B420BF" w:rsidP="00E528CA">
      <w:pPr>
        <w:pStyle w:val="mainbody"/>
      </w:pPr>
      <w:r w:rsidRPr="00B420BF">
        <w:t xml:space="preserve">The important qualifier is this: scale-free and small-world properties </w:t>
      </w:r>
      <w:r w:rsidR="004477DA">
        <w:t>also appear in road systems, power grids, and social networks</w:t>
      </w:r>
      <w:r w:rsidRPr="00B420BF">
        <w:t xml:space="preserve">. Those properties alone do not establish what is special about the brain-cosmos parallel. What gives the Vazza-Feletti result its force is more specific. Machine-learning classifiers trained to distinguish brain tissue from </w:t>
      </w:r>
      <w:r w:rsidRPr="00B420BF">
        <w:lastRenderedPageBreak/>
        <w:t xml:space="preserve">cosmic web simulations performed at chance levels, roughly 50 percent </w:t>
      </w:r>
      <w:r w:rsidRPr="00C5413E">
        <w:rPr>
          <w:sz w:val="16"/>
          <w:vertAlign w:val="superscript"/>
        </w:rPr>
        <w:t>[1]</w:t>
      </w:r>
      <w:r w:rsidRPr="00B420BF">
        <w:t xml:space="preserve">. </w:t>
      </w:r>
    </w:p>
    <w:p w14:paraId="6922BA42" w14:textId="7D1AD1B2" w:rsidR="00E528CA" w:rsidRPr="00E528CA" w:rsidRDefault="00B420BF" w:rsidP="00E528CA">
      <w:pPr>
        <w:pStyle w:val="mainbody"/>
        <w:rPr>
          <w:b/>
          <w:bCs/>
          <w:caps/>
          <w:color w:val="1A5276"/>
          <w:sz w:val="26"/>
          <w:szCs w:val="26"/>
        </w:rPr>
      </w:pPr>
      <w:r w:rsidRPr="00B420BF">
        <w:t xml:space="preserve">The full statistical architecture is indistinguishable </w:t>
      </w:r>
      <w:r w:rsidR="007A5853">
        <w:t>from</w:t>
      </w:r>
      <w:r w:rsidRPr="00B420BF">
        <w:t xml:space="preserve"> purpose-built discriminators. The resemblance is not generic network efficiency. It defeats classifiers designed to find the differences.</w:t>
      </w:r>
    </w:p>
    <w:p w14:paraId="39B0657D" w14:textId="137E2373" w:rsidR="00DE547E" w:rsidRPr="00DE547E" w:rsidRDefault="00DE547E" w:rsidP="00DE547E">
      <w:pPr>
        <w:pStyle w:val="subchapter"/>
      </w:pPr>
      <w:bookmarkStart w:id="118" w:name="_Toc230440611"/>
      <w:r w:rsidRPr="00DE547E">
        <w:rPr>
          <w:caps w:val="0"/>
        </w:rPr>
        <w:t>THE VAZZA AND FELETTI ANALYSIS</w:t>
      </w:r>
      <w:bookmarkEnd w:id="118"/>
    </w:p>
    <w:p w14:paraId="442FE6EE" w14:textId="2C90AED2" w:rsidR="006B01CA" w:rsidRDefault="00DE547E" w:rsidP="00DE547E">
      <w:pPr>
        <w:pStyle w:val="mainbody"/>
      </w:pPr>
      <w:r w:rsidRPr="00DE547E">
        <w:t>The discovery</w:t>
      </w:r>
      <w:r w:rsidR="00821D12">
        <w:t>, by Franco Vazza and Alberto Feletti,</w:t>
      </w:r>
      <w:r w:rsidR="009A4C70">
        <w:t xml:space="preserve"> was</w:t>
      </w:r>
      <w:r w:rsidRPr="00DE547E">
        <w:t xml:space="preserve"> published in Frontiers in Physics in 2020 </w:t>
      </w:r>
      <w:r w:rsidRPr="00C5413E">
        <w:rPr>
          <w:sz w:val="16"/>
          <w:vertAlign w:val="superscript"/>
        </w:rPr>
        <w:t>[1]</w:t>
      </w:r>
      <w:r w:rsidRPr="00DE547E">
        <w:t xml:space="preserve">. </w:t>
      </w:r>
      <w:r w:rsidR="006B01CA" w:rsidRPr="006B01CA">
        <w:t xml:space="preserve">They compared two datasets: high-resolution images of </w:t>
      </w:r>
      <w:r w:rsidR="007B4AD1">
        <w:t>neural connectivity in the mouse cerebellum and human cerebral cortex, and computer simulations of the cosmic web structure showing galaxy distributions</w:t>
      </w:r>
      <w:r w:rsidR="006B01CA" w:rsidRPr="006B01CA">
        <w:t xml:space="preserve"> and dark matter filaments. They then applied pattern recognition algorithms trained to distinguish between the two.</w:t>
      </w:r>
    </w:p>
    <w:p w14:paraId="041316AF" w14:textId="4413BC69" w:rsidR="00027AA5" w:rsidRDefault="00DE547E" w:rsidP="00DE547E">
      <w:pPr>
        <w:pStyle w:val="mainbody"/>
      </w:pPr>
      <w:r w:rsidRPr="00DE547E">
        <w:t xml:space="preserve">The result was </w:t>
      </w:r>
      <w:r w:rsidR="00BE57FD">
        <w:t>surpris</w:t>
      </w:r>
      <w:r w:rsidRPr="00DE547E">
        <w:t>ing</w:t>
      </w:r>
      <w:r w:rsidR="0092359A">
        <w:t xml:space="preserve">, if not </w:t>
      </w:r>
      <w:r w:rsidR="00817FD3">
        <w:t>uncomfortable</w:t>
      </w:r>
      <w:r w:rsidRPr="00DE547E">
        <w:t>. The machine learning algorithms achieved approximately 50% accuracy in distinguishing brain networks from cosmic networks, equivalent to random chance.</w:t>
      </w:r>
    </w:p>
    <w:p w14:paraId="04D80CC8" w14:textId="1F37B912" w:rsidR="00DE547E" w:rsidRPr="00DE547E" w:rsidRDefault="0084761C" w:rsidP="00DE547E">
      <w:pPr>
        <w:pStyle w:val="mainbody"/>
      </w:pPr>
      <w:r w:rsidRPr="0084761C">
        <w:t xml:space="preserve">Quantitative measurements reinforced this. Clustering coefficients displayed similar values in both systems. Both networks showed </w:t>
      </w:r>
      <w:r w:rsidR="009A4C70">
        <w:t xml:space="preserve">a spectral dimension of approximately </w:t>
      </w:r>
      <w:r w:rsidRPr="0084761C">
        <w:t xml:space="preserve">d ≈ 4. Average connectivity patterns were comparable. Information flow efficiency showed similar optimization in both </w:t>
      </w:r>
      <w:r w:rsidR="00453034">
        <w:t xml:space="preserve">the </w:t>
      </w:r>
      <w:r w:rsidRPr="0084761C">
        <w:t>brain and cosmic structure.</w:t>
      </w:r>
      <w:r>
        <w:t xml:space="preserve"> </w:t>
      </w:r>
      <w:r w:rsidR="00DE547E" w:rsidRPr="00DE547E">
        <w:t>Network density, hub connectivity, path length optimization, and void structure all showed matching statistical properties.</w:t>
      </w:r>
    </w:p>
    <w:p w14:paraId="6F6F0D99" w14:textId="09E867D8" w:rsidR="00DE547E" w:rsidRPr="00DE547E" w:rsidRDefault="005440F5" w:rsidP="00DE547E">
      <w:pPr>
        <w:pStyle w:val="mainbody"/>
      </w:pPr>
      <w:r w:rsidRPr="005440F5">
        <w:t xml:space="preserve">Vazza and Feletti stated their conclusion directly. The self-organization of both systems is likely shaped by similar principles of network dynamics, despite radically different </w:t>
      </w:r>
      <w:r w:rsidRPr="005440F5">
        <w:lastRenderedPageBreak/>
        <w:t>scales and processes.</w:t>
      </w:r>
      <w:r>
        <w:t xml:space="preserve"> </w:t>
      </w:r>
      <w:r w:rsidR="00DE547E" w:rsidRPr="00DE547E">
        <w:t xml:space="preserve">For detailed mathematical analysis of these network comparisons, </w:t>
      </w:r>
      <w:r w:rsidR="00DA47C2">
        <w:t>[</w:t>
      </w:r>
      <w:r w:rsidR="00DE547E" w:rsidRPr="00DE547E">
        <w:t>see Appendix Element 7, Section A</w:t>
      </w:r>
      <w:r w:rsidR="00DA47C2">
        <w:t>]</w:t>
      </w:r>
    </w:p>
    <w:p w14:paraId="556FB7D2" w14:textId="57E7981A" w:rsidR="00DE547E" w:rsidRDefault="00DE547E" w:rsidP="00DE547E">
      <w:pPr>
        <w:pStyle w:val="mainbody"/>
      </w:pPr>
      <w:r>
        <w:t>.</w:t>
      </w:r>
    </w:p>
    <w:p w14:paraId="39EBCABB" w14:textId="716EE2A1" w:rsidR="00DE547E" w:rsidRPr="00DE547E" w:rsidRDefault="00DE547E" w:rsidP="00DE547E">
      <w:pPr>
        <w:pStyle w:val="subchapter"/>
      </w:pPr>
      <w:bookmarkStart w:id="119" w:name="_Toc230440612"/>
      <w:r w:rsidRPr="00DE547E">
        <w:rPr>
          <w:caps w:val="0"/>
        </w:rPr>
        <w:t>NETWORK TOPOLOGY PATTERNS</w:t>
      </w:r>
      <w:bookmarkEnd w:id="119"/>
    </w:p>
    <w:p w14:paraId="13A00D9B" w14:textId="6550A2A5" w:rsidR="00F42D18" w:rsidRDefault="00DE547E" w:rsidP="00DE547E">
      <w:pPr>
        <w:pStyle w:val="mainbody"/>
      </w:pPr>
      <w:r>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C5413E">
        <w:rPr>
          <w:sz w:val="16"/>
          <w:szCs w:val="16"/>
          <w:vertAlign w:val="superscript"/>
        </w:rPr>
        <w:t>[5]</w:t>
      </w:r>
      <w:r>
        <w:t xml:space="preserve">. </w:t>
      </w:r>
      <w:r w:rsidR="005F64AB" w:rsidRPr="005F64AB">
        <w:t>Connection patterns in both systems follow scale-free distributions</w:t>
      </w:r>
      <w:r w:rsidR="005F64AB" w:rsidRPr="00DB5F13">
        <w:rPr>
          <w:sz w:val="16"/>
          <w:szCs w:val="16"/>
          <w:vertAlign w:val="superscript"/>
        </w:rPr>
        <w:t>[g]</w:t>
      </w:r>
      <w:r w:rsidR="005F64AB" w:rsidRPr="005F64AB">
        <w:t>. A few highly connected hub nodes coordinate network-wide activity in each case.</w:t>
      </w:r>
    </w:p>
    <w:p w14:paraId="25CD40CD" w14:textId="3E37FA3D" w:rsidR="00DE547E" w:rsidRDefault="00DE547E" w:rsidP="00DE547E">
      <w:pPr>
        <w:pStyle w:val="mainbody"/>
      </w:pPr>
      <w:r>
        <w:t xml:space="preserve">In the brain, these are major neural centers; in the cosmos, these are galaxy cluster intersections </w:t>
      </w:r>
      <w:r w:rsidRPr="00C5413E">
        <w:rPr>
          <w:sz w:val="16"/>
          <w:szCs w:val="16"/>
          <w:vertAlign w:val="superscript"/>
        </w:rPr>
        <w:t>[6]</w:t>
      </w:r>
      <w:r>
        <w:t xml:space="preserve">. Clustering coefficients </w:t>
      </w:r>
      <w:r w:rsidR="00F228B4">
        <w:t xml:space="preserve">are similar in both systems, indicating comparable principles of local organization </w:t>
      </w:r>
      <w:r w:rsidRPr="00C5413E">
        <w:rPr>
          <w:sz w:val="16"/>
          <w:szCs w:val="16"/>
          <w:vertAlign w:val="superscript"/>
        </w:rPr>
        <w:t>[1]</w:t>
      </w:r>
      <w:r>
        <w:t xml:space="preserve">. The average shortest path between any two nodes shows similar optimization in both, with brain and cosmic networks appearing to minimize the steps required for information transmission </w:t>
      </w:r>
      <w:r w:rsidRPr="00C5413E">
        <w:rPr>
          <w:sz w:val="16"/>
          <w:szCs w:val="16"/>
          <w:vertAlign w:val="superscript"/>
        </w:rPr>
        <w:t>[7]</w:t>
      </w:r>
      <w:r>
        <w:t>.</w:t>
      </w:r>
    </w:p>
    <w:p w14:paraId="4E3BBC48" w14:textId="77777777" w:rsidR="00DE547E" w:rsidRDefault="00DE547E" w:rsidP="00DE547E">
      <w:pPr>
        <w:pStyle w:val="mainbody"/>
      </w:pPr>
      <w:r>
        <w:t>These two complex networks show more similarities to each other than either shows to other large networks, such as a single galaxy or the interior of a neuronal cell body. The resemblance is not surface-level. It runs through the statistical architecture.</w:t>
      </w:r>
    </w:p>
    <w:p w14:paraId="64B2FEC1" w14:textId="00D55D86" w:rsidR="00DE547E" w:rsidRDefault="00DE547E" w:rsidP="00DE547E">
      <w:pPr>
        <w:pStyle w:val="subchapter"/>
      </w:pPr>
      <w:bookmarkStart w:id="120" w:name="_Toc230440613"/>
      <w:r>
        <w:rPr>
          <w:caps w:val="0"/>
        </w:rPr>
        <w:t>INFORMATION FLOW EFFICIENCY</w:t>
      </w:r>
      <w:bookmarkEnd w:id="120"/>
    </w:p>
    <w:p w14:paraId="0EA521E9" w14:textId="0DC5169C" w:rsidR="00F96F49" w:rsidRDefault="003A5C8A" w:rsidP="00DE547E">
      <w:pPr>
        <w:pStyle w:val="mainbody"/>
      </w:pPr>
      <w:r w:rsidRPr="003A5C8A">
        <w:t xml:space="preserve">Neural action potentials and gravitational influence propagation follow comparable optimization patterns </w:t>
      </w:r>
      <w:r w:rsidRPr="00C5413E">
        <w:rPr>
          <w:sz w:val="16"/>
          <w:vertAlign w:val="superscript"/>
        </w:rPr>
        <w:t>[8]</w:t>
      </w:r>
      <w:r w:rsidRPr="003A5C8A">
        <w:t>. Both optimize for signal transmission efficiency.</w:t>
      </w:r>
      <w:r w:rsidR="007F7DD3">
        <w:t xml:space="preserve"> </w:t>
      </w:r>
      <w:r w:rsidR="006F610A" w:rsidRPr="006F610A">
        <w:t xml:space="preserve">Both systems show similar fault tolerance. Removing random nodes has minimal impact. Removing hub nodes significantly disrupts network </w:t>
      </w:r>
      <w:r w:rsidR="006F610A" w:rsidRPr="006F610A">
        <w:lastRenderedPageBreak/>
        <w:t xml:space="preserve">function. Both strategies reflect comparable approaches to maintaining network integrity </w:t>
      </w:r>
      <w:r w:rsidR="006F610A" w:rsidRPr="00C5413E">
        <w:rPr>
          <w:sz w:val="16"/>
          <w:vertAlign w:val="superscript"/>
        </w:rPr>
        <w:t>[9]</w:t>
      </w:r>
      <w:r w:rsidR="006F610A" w:rsidRPr="006F610A">
        <w:t>.</w:t>
      </w:r>
      <w:r w:rsidR="00DE547E">
        <w:t xml:space="preserve"> </w:t>
      </w:r>
    </w:p>
    <w:p w14:paraId="41E421D5" w14:textId="33B36E28" w:rsidR="00DE547E" w:rsidRDefault="00DE547E" w:rsidP="00DE547E">
      <w:pPr>
        <w:pStyle w:val="mainbody"/>
      </w:pPr>
      <w:r>
        <w:t>Neural networks modify connections through synaptic plasticity</w:t>
      </w:r>
      <w:r w:rsidRPr="001B49AB">
        <w:rPr>
          <w:sz w:val="16"/>
          <w:szCs w:val="16"/>
          <w:vertAlign w:val="superscript"/>
        </w:rPr>
        <w:t>[g]</w:t>
      </w:r>
      <w:r>
        <w:t xml:space="preserve">, while cosmic networks evolve through gravitational assembly, where matter flows along filaments toward gravitational wells. Both processes follow mathematical optimization patterns </w:t>
      </w:r>
      <w:r w:rsidRPr="00C5413E">
        <w:rPr>
          <w:sz w:val="16"/>
          <w:szCs w:val="16"/>
          <w:vertAlign w:val="superscript"/>
        </w:rPr>
        <w:t>[10]</w:t>
      </w:r>
      <w:r>
        <w:t xml:space="preserve">. </w:t>
      </w:r>
      <w:r w:rsidR="00AE520E" w:rsidRPr="00AE520E">
        <w:t xml:space="preserve">Both systems appear to maximize information transmission capacity while managing resource costs. In brains, the cost is metabolic. In cosmic structure formation, it is gravitational potential energy </w:t>
      </w:r>
      <w:r w:rsidR="00AE520E" w:rsidRPr="00C5413E">
        <w:rPr>
          <w:sz w:val="16"/>
          <w:szCs w:val="16"/>
          <w:vertAlign w:val="superscript"/>
        </w:rPr>
        <w:t>[11]</w:t>
      </w:r>
      <w:r w:rsidR="00AE520E" w:rsidRPr="00AE520E">
        <w:t>.</w:t>
      </w:r>
    </w:p>
    <w:p w14:paraId="67F2BB8C" w14:textId="636A623F" w:rsidR="00DE547E" w:rsidRDefault="00DE547E" w:rsidP="00DE547E">
      <w:pPr>
        <w:pStyle w:val="subchapter"/>
      </w:pPr>
      <w:bookmarkStart w:id="121" w:name="_Toc230440614"/>
      <w:r>
        <w:rPr>
          <w:caps w:val="0"/>
        </w:rPr>
        <w:t>THE DARK MATTER AND GLIAL CELL PARALLEL</w:t>
      </w:r>
      <w:bookmarkEnd w:id="121"/>
    </w:p>
    <w:p w14:paraId="4B63BB36" w14:textId="439DA434" w:rsidR="00F42D18" w:rsidRDefault="00DE547E" w:rsidP="00DE547E">
      <w:pPr>
        <w:pStyle w:val="mainbody"/>
      </w:pPr>
      <w:r>
        <w:t xml:space="preserve">The framework reveals an intriguing parallel between the </w:t>
      </w:r>
      <w:r w:rsidR="009A4C70">
        <w:t xml:space="preserve">brain's hidden infrastructure </w:t>
      </w:r>
      <w:r>
        <w:t xml:space="preserve">and </w:t>
      </w:r>
      <w:r w:rsidR="009A4C70">
        <w:t xml:space="preserve">that of the </w:t>
      </w:r>
      <w:r>
        <w:t xml:space="preserve">cosmos. Computer simulations show that dark matter filaments form the backbone of the cosmic web, with visible galaxies emerging where dark matter concentrations are highest </w:t>
      </w:r>
      <w:r w:rsidRPr="00C5413E">
        <w:rPr>
          <w:sz w:val="16"/>
          <w:szCs w:val="16"/>
          <w:vertAlign w:val="superscript"/>
        </w:rPr>
        <w:t>[12]</w:t>
      </w:r>
      <w:r>
        <w:t xml:space="preserve">. </w:t>
      </w:r>
    </w:p>
    <w:p w14:paraId="6611DB86" w14:textId="3A6C2C5E" w:rsidR="00DE547E" w:rsidRDefault="00DE547E" w:rsidP="00DE547E">
      <w:pPr>
        <w:pStyle w:val="mainbody"/>
      </w:pPr>
      <w:r>
        <w:t>Dark matter comprises approximately 85% of all matter in the universe. Glial cells</w:t>
      </w:r>
      <w:r w:rsidR="009A4C70">
        <w:rPr>
          <w:sz w:val="16"/>
          <w:szCs w:val="16"/>
          <w:vertAlign w:val="superscript"/>
        </w:rPr>
        <w:t xml:space="preserve"> [g], </w:t>
      </w:r>
      <w:r w:rsidR="009A4C70" w:rsidRPr="009A4C70">
        <w:t xml:space="preserve">the </w:t>
      </w:r>
      <w:r w:rsidR="009A4C70">
        <w:t>brain's support and scaffolding cells, comprise approximately 85% of brain cells and provide</w:t>
      </w:r>
      <w:r w:rsidR="009A4C70" w:rsidRPr="009A4C70">
        <w:t xml:space="preserve"> the substrate on which neurons, roughly 15% of brain cells, generate</w:t>
      </w:r>
      <w:r>
        <w:t xml:space="preserve"> network activity </w:t>
      </w:r>
      <w:r w:rsidRPr="00C5413E">
        <w:rPr>
          <w:sz w:val="16"/>
          <w:szCs w:val="16"/>
          <w:vertAlign w:val="superscript"/>
        </w:rPr>
        <w:t>[13]</w:t>
      </w:r>
      <w:r>
        <w:t>. In both systems, the majority component creates the organizational framework within which the minority visible component generates observable activity and information processing.</w:t>
      </w:r>
    </w:p>
    <w:p w14:paraId="1047E863" w14:textId="77777777" w:rsidR="00F42D18" w:rsidRDefault="00F42D18" w:rsidP="00F42D18">
      <w:pPr>
        <w:pStyle w:val="mainbody"/>
        <w:keepNext/>
      </w:pPr>
      <w:r>
        <w:rPr>
          <w:noProof/>
        </w:rPr>
        <w:lastRenderedPageBreak/>
        <w:drawing>
          <wp:inline distT="0" distB="0" distL="0" distR="0" wp14:anchorId="592C2CB5" wp14:editId="30204A06">
            <wp:extent cx="4206240" cy="2327910"/>
            <wp:effectExtent l="0" t="0" r="3810" b="0"/>
            <wp:docPr id="15026044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04425" name="Picture 1502604425"/>
                    <pic:cNvPicPr/>
                  </pic:nvPicPr>
                  <pic:blipFill>
                    <a:blip r:embed="rId59">
                      <a:extLst>
                        <a:ext uri="{28A0092B-C50C-407E-A947-70E740481C1C}">
                          <a14:useLocalDpi xmlns:a14="http://schemas.microsoft.com/office/drawing/2010/main" val="0"/>
                        </a:ext>
                      </a:extLst>
                    </a:blip>
                    <a:stretch>
                      <a:fillRect/>
                    </a:stretch>
                  </pic:blipFill>
                  <pic:spPr>
                    <a:xfrm>
                      <a:off x="0" y="0"/>
                      <a:ext cx="4206240" cy="2327910"/>
                    </a:xfrm>
                    <a:prstGeom prst="rect">
                      <a:avLst/>
                    </a:prstGeom>
                  </pic:spPr>
                </pic:pic>
              </a:graphicData>
            </a:graphic>
          </wp:inline>
        </w:drawing>
      </w:r>
    </w:p>
    <w:p w14:paraId="2AD0C5CB" w14:textId="22E4B1E6" w:rsidR="00F236B7" w:rsidRDefault="00F42D18" w:rsidP="00F42D18">
      <w:pPr>
        <w:pStyle w:val="Caption"/>
        <w:jc w:val="left"/>
      </w:pPr>
      <w:r>
        <w:t xml:space="preserve">Figure 7 - </w:t>
      </w:r>
      <w:fldSimple w:instr=" SEQ Figure_7_- \* ARABIC ">
        <w:r>
          <w:rPr>
            <w:noProof/>
          </w:rPr>
          <w:t>2</w:t>
        </w:r>
      </w:fldSimple>
      <w:r>
        <w:t xml:space="preserve"> </w:t>
      </w:r>
      <w:r w:rsidRPr="00F1209F">
        <w:t>In both the cosmic web and the mammalian brain, ~85% of the total mass or cell count</w:t>
      </w:r>
      <w:r>
        <w:t xml:space="preserve"> forms</w:t>
      </w:r>
      <w:r w:rsidRPr="0091728D">
        <w:t xml:space="preserve"> the structural substrate; ~15% constitutes the active signal-bearing network.</w:t>
      </w:r>
    </w:p>
    <w:p w14:paraId="5157B4E8" w14:textId="77777777" w:rsidR="00FB37DF" w:rsidRDefault="002341E4" w:rsidP="00DE547E">
      <w:pPr>
        <w:pStyle w:val="mainbody"/>
      </w:pPr>
      <w:r w:rsidRPr="002341E4">
        <w:t>The 85-15 ratio invites a specific question. Do similar resource allocation strategies optimize network-based information processing across scales? That question is now investigable.</w:t>
      </w:r>
      <w:r w:rsidR="00DE547E">
        <w:t xml:space="preserve"> That both systems independently arrive at a similar structural proportion is either </w:t>
      </w:r>
      <w:r w:rsidR="00B1635E">
        <w:t>an extraordinary</w:t>
      </w:r>
      <w:r w:rsidR="00DE547E">
        <w:t xml:space="preserve"> coincidence or evidence that information-processing networks of sufficient scale discover similar solutions. </w:t>
      </w:r>
    </w:p>
    <w:p w14:paraId="561F9293" w14:textId="6FE2BE3A" w:rsidR="00DE547E" w:rsidRDefault="00DE547E" w:rsidP="00DE547E">
      <w:pPr>
        <w:pStyle w:val="mainbody"/>
      </w:pPr>
      <w:r>
        <w:t xml:space="preserve">For mathematical analysis of these scaling relationships, </w:t>
      </w:r>
      <w:r w:rsidR="00DA47C2">
        <w:t>[</w:t>
      </w:r>
      <w:r>
        <w:t>see Appendix Element 7, Section C</w:t>
      </w:r>
      <w:r w:rsidR="00DA47C2">
        <w:t>]</w:t>
      </w:r>
    </w:p>
    <w:p w14:paraId="1446E4A7" w14:textId="441AC493" w:rsidR="00DE547E" w:rsidRDefault="00DE547E" w:rsidP="00DE547E">
      <w:pPr>
        <w:pStyle w:val="subchapter"/>
      </w:pPr>
      <w:bookmarkStart w:id="122" w:name="_Toc230440615"/>
      <w:r>
        <w:rPr>
          <w:caps w:val="0"/>
        </w:rPr>
        <w:t>WHY STANDARD PHYSICS DOESN’T PREDICT THIS</w:t>
      </w:r>
      <w:bookmarkEnd w:id="122"/>
    </w:p>
    <w:p w14:paraId="7EBE8693" w14:textId="77777777" w:rsidR="00DE547E" w:rsidRDefault="00DE547E" w:rsidP="00DE547E">
      <w:pPr>
        <w:pStyle w:val="mainbody"/>
      </w:pPr>
      <w:r>
        <w:t>Here is the challenge. Conventional physics provides no clear reason why these networks should resemble each other.</w:t>
      </w:r>
    </w:p>
    <w:p w14:paraId="6E3DA02C" w14:textId="1B53DCD8" w:rsidR="00DE547E" w:rsidRDefault="00DE547E" w:rsidP="008F2301">
      <w:pPr>
        <w:pStyle w:val="mainbody"/>
      </w:pPr>
      <w:r>
        <w:t xml:space="preserve">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w:t>
      </w:r>
      <w:r>
        <w:lastRenderedPageBreak/>
        <w:t xml:space="preserve">formation processes. These are </w:t>
      </w:r>
      <w:r w:rsidR="00991DB1">
        <w:t>absolutely</w:t>
      </w:r>
      <w:r>
        <w:t xml:space="preserve"> different mechanisms operating at incomparably different scales. Energy scales differ by factors of 10⁴⁰ or more. Time scales differ by billions of years versus milliseconds. The physics appears </w:t>
      </w:r>
      <w:r w:rsidR="00CA34F7">
        <w:t>thoroughly</w:t>
      </w:r>
      <w:r>
        <w:t xml:space="preserve"> unrelated.</w:t>
      </w:r>
    </w:p>
    <w:p w14:paraId="1BF229AD" w14:textId="77777777" w:rsidR="008F2301" w:rsidRPr="008F2301" w:rsidRDefault="008F2301" w:rsidP="008F2301">
      <w:pPr>
        <w:pStyle w:val="mainbody"/>
        <w:rPr>
          <w:b/>
          <w:bCs/>
          <w:caps/>
          <w:color w:val="1A5276"/>
          <w:sz w:val="26"/>
          <w:szCs w:val="26"/>
        </w:rPr>
      </w:pPr>
      <w:r w:rsidRPr="008F2301">
        <w:t>Yet the organizational outcome is statistically indistinguishable. Standard physics does not predict this. It offers no mechanism for why two systems operating at different scales by a factor of 10²⁷ should organize themselves so similarly. That is not a gap in the framework. It is a gap in current physics.</w:t>
      </w:r>
    </w:p>
    <w:p w14:paraId="465925CA" w14:textId="6173362C" w:rsidR="00DE547E" w:rsidRDefault="00DE547E" w:rsidP="00DE547E">
      <w:pPr>
        <w:pStyle w:val="subchapter"/>
      </w:pPr>
      <w:bookmarkStart w:id="123" w:name="_Toc230440616"/>
      <w:r>
        <w:rPr>
          <w:caps w:val="0"/>
        </w:rPr>
        <w:t>POSSIBLE EXPLANATIONS</w:t>
      </w:r>
      <w:bookmarkEnd w:id="123"/>
    </w:p>
    <w:p w14:paraId="6E6B2560" w14:textId="77777777" w:rsidR="00F54834" w:rsidRDefault="00DE547E" w:rsidP="00F42D18">
      <w:pPr>
        <w:pStyle w:val="mainbody"/>
      </w:pPr>
      <w:r>
        <w:rPr>
          <w:b/>
          <w:bCs/>
        </w:rPr>
        <w:t>Standard interpretation: convergent network optimization.</w:t>
      </w:r>
      <w:r>
        <w:t xml:space="preserve"> </w:t>
      </w:r>
    </w:p>
    <w:p w14:paraId="650B8F65" w14:textId="670F9C33" w:rsidR="00DE547E" w:rsidRDefault="00DE547E" w:rsidP="00F42D18">
      <w:pPr>
        <w:pStyle w:val="mainbody"/>
      </w:pPr>
      <w:r>
        <w:t xml:space="preserve">One possibility is that all complex networks naturally organize according to similar principles because certain configurations optimize efficiency regardless of the underlying mechanism </w:t>
      </w:r>
      <w:r w:rsidRPr="00C5413E">
        <w:rPr>
          <w:sz w:val="16"/>
          <w:szCs w:val="16"/>
          <w:vertAlign w:val="superscript"/>
        </w:rPr>
        <w:t>[5]</w:t>
      </w:r>
      <w:r>
        <w:t xml:space="preserve">. Networks in general follow efficiency principles, and scale-free networks, </w:t>
      </w:r>
      <w:r w:rsidR="00BA7A4B">
        <w:t>in which most nodes have few connections while</w:t>
      </w:r>
      <w:r>
        <w:t xml:space="preserve"> a few hubs have many, appear throughout nature.</w:t>
      </w:r>
    </w:p>
    <w:p w14:paraId="07890DCE" w14:textId="77777777" w:rsidR="00DE547E" w:rsidRDefault="00DE547E" w:rsidP="00F42D18">
      <w:pPr>
        <w:pStyle w:val="mainbody"/>
      </w:pPr>
      <w:r>
        <w:t xml:space="preserve">This explanation has genuine strengths. It does not require new physics, and it correctly identifies that network optimization is real and widespread. However, it does not explain why brain and cosmic networks are more similar to each other </w:t>
      </w:r>
      <w:proofErr w:type="gramStart"/>
      <w:r>
        <w:t>than either is to</w:t>
      </w:r>
      <w:proofErr w:type="gramEnd"/>
      <w:r>
        <w:t xml:space="preserve"> other complex networks, such as the internet, power grids, or social networks. It treats the similarity as convergence toward broadly efficient configurations rather than indicating something more specific.</w:t>
      </w:r>
    </w:p>
    <w:p w14:paraId="76C1E843" w14:textId="77777777" w:rsidR="00333A5E" w:rsidRDefault="00DE547E" w:rsidP="00F42D18">
      <w:pPr>
        <w:pStyle w:val="mainbody"/>
      </w:pPr>
      <w:r>
        <w:rPr>
          <w:b/>
          <w:bCs/>
        </w:rPr>
        <w:t>Framework interpretation: universal information processing.</w:t>
      </w:r>
      <w:r>
        <w:t xml:space="preserve"> </w:t>
      </w:r>
    </w:p>
    <w:p w14:paraId="2FE351D5" w14:textId="762B50A6" w:rsidR="00DE547E" w:rsidRDefault="00DE547E" w:rsidP="00F42D18">
      <w:pPr>
        <w:pStyle w:val="mainbody"/>
      </w:pPr>
      <w:r>
        <w:lastRenderedPageBreak/>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206688A0" w14:textId="77777777" w:rsidR="00963694" w:rsidRDefault="00DE547E" w:rsidP="00F42D18">
      <w:pPr>
        <w:pStyle w:val="mainbody"/>
      </w:pPr>
      <w:r>
        <w:t xml:space="preserve">This is analogous to how evolution independently discovers similar solutions. </w:t>
      </w:r>
      <w:r w:rsidR="00BA410D" w:rsidRPr="00BA410D">
        <w:t>Wings appear in birds, bats, and insects because flight requires specific geometric properties. The physical implementations differ completely. The functional solution converges.</w:t>
      </w:r>
    </w:p>
    <w:p w14:paraId="3EC7227C" w14:textId="2E4B73B9" w:rsidR="00DE547E" w:rsidRDefault="00DE547E" w:rsidP="00F42D18">
      <w:pPr>
        <w:pStyle w:val="mainbody"/>
      </w:pPr>
      <w:r>
        <w:t xml:space="preserve">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w:t>
      </w:r>
      <w:r w:rsidR="00CA34F7" w:rsidRPr="00CA34F7">
        <w:t>completely</w:t>
      </w:r>
      <w:r>
        <w:t xml:space="preserve"> different physical routes.</w:t>
      </w:r>
    </w:p>
    <w:p w14:paraId="7882BB2C" w14:textId="4EA63A41" w:rsidR="00DE547E" w:rsidRDefault="00DE547E" w:rsidP="00DE547E">
      <w:pPr>
        <w:pStyle w:val="subchapter"/>
      </w:pPr>
      <w:bookmarkStart w:id="124" w:name="_Toc230440617"/>
      <w:r>
        <w:rPr>
          <w:caps w:val="0"/>
        </w:rPr>
        <w:t>THE EMBODIMENT QUESTION</w:t>
      </w:r>
      <w:bookmarkEnd w:id="124"/>
    </w:p>
    <w:p w14:paraId="2F21D7B5" w14:textId="24C29C7B" w:rsidR="0060283F" w:rsidRDefault="00EB01C7" w:rsidP="00DE547E">
      <w:pPr>
        <w:pStyle w:val="mainbody"/>
      </w:pPr>
      <w:r w:rsidRPr="00EB01C7">
        <w:t xml:space="preserve">Here is a </w:t>
      </w:r>
      <w:r w:rsidR="0060283F">
        <w:t>fascinating</w:t>
      </w:r>
      <w:r w:rsidRPr="00EB01C7">
        <w:t xml:space="preserve">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r w:rsidR="00DE547E">
        <w:t xml:space="preserve">. </w:t>
      </w:r>
    </w:p>
    <w:p w14:paraId="4A5375CE" w14:textId="72E9F125" w:rsidR="00DE547E" w:rsidRDefault="00DE547E" w:rsidP="00DE547E">
      <w:pPr>
        <w:pStyle w:val="mainbody"/>
      </w:pPr>
      <w:r>
        <w:t xml:space="preserve">A mouse processes </w:t>
      </w:r>
      <w:r w:rsidR="008B27E1">
        <w:t>far less information than a modern computer by conventional measures, yet it</w:t>
      </w:r>
      <w:r>
        <w:t xml:space="preserve"> appears to experience fear, pleasure, pain, and awareness. This suggests that embodiment, having a physical body that senses and acts in the world, may matter more for consciousness than raw information-processing capability.</w:t>
      </w:r>
    </w:p>
    <w:p w14:paraId="61B48F27" w14:textId="0236843C" w:rsidR="000E61A1" w:rsidRDefault="00DE547E" w:rsidP="00DE547E">
      <w:pPr>
        <w:pStyle w:val="mainbody"/>
      </w:pPr>
      <w:r>
        <w:lastRenderedPageBreak/>
        <w:t xml:space="preserve">Physical embodiment creates specific types of information integration that abstract processing may not achieve. </w:t>
      </w:r>
      <w:r w:rsidR="00272520" w:rsidRPr="00272520">
        <w:t>Every movement generates a prediction. Sensory feedback immediately tests it. The result is a continuous prediction-feedback cycle.</w:t>
      </w:r>
      <w:r>
        <w:t xml:space="preserve"> </w:t>
      </w:r>
    </w:p>
    <w:p w14:paraId="7EDB2C2F" w14:textId="67E5CAD9" w:rsidR="00DE547E" w:rsidRDefault="00DE547E" w:rsidP="00DE547E">
      <w:pPr>
        <w:pStyle w:val="mainbody"/>
      </w:pPr>
      <w:r>
        <w:t xml:space="preserve">Embodied systems process information with immediate physical consequences, grounding it in action rather than abstraction </w:t>
      </w:r>
      <w:r w:rsidRPr="00C5413E">
        <w:rPr>
          <w:sz w:val="16"/>
          <w:szCs w:val="16"/>
          <w:vertAlign w:val="superscript"/>
        </w:rPr>
        <w:t>[14]</w:t>
      </w:r>
      <w:r>
        <w:t>. Bodies evolved under selection pressure, creating nervous systems that prioritize information relevant to survival</w:t>
      </w:r>
      <w:r w:rsidR="009A4C70">
        <w:t xml:space="preserve"> and produce focused,</w:t>
      </w:r>
      <w:r>
        <w:t xml:space="preserve"> integrated processing </w:t>
      </w:r>
      <w:r w:rsidRPr="00C5413E">
        <w:rPr>
          <w:sz w:val="16"/>
          <w:szCs w:val="16"/>
          <w:vertAlign w:val="superscript"/>
        </w:rPr>
        <w:t>[15]</w:t>
      </w:r>
      <w:r>
        <w:t>.</w:t>
      </w:r>
    </w:p>
    <w:p w14:paraId="6C6FF156" w14:textId="77777777" w:rsidR="000E61A1" w:rsidRDefault="00DE547E" w:rsidP="00DE547E">
      <w:pPr>
        <w:pStyle w:val="mainbody"/>
      </w:pPr>
      <w:r>
        <w:t xml:space="preserve">When we calculate the information throughput, the comparison becomes surprising. A mouse’s nervous system continuously handles motor control requiring real-time integration of balance, coordination, and millisecond-precision adjustments. </w:t>
      </w:r>
    </w:p>
    <w:p w14:paraId="3C03E760" w14:textId="77777777" w:rsidR="004E5E9A" w:rsidRDefault="004E5E9A" w:rsidP="00DE547E">
      <w:pPr>
        <w:pStyle w:val="mainbody"/>
      </w:pPr>
      <w:r w:rsidRPr="004E5E9A">
        <w:t xml:space="preserve">Mice process approximately 1,000 different olfactory receptor types, analyzing millions of molecular signatures simultaneously </w:t>
      </w:r>
      <w:r w:rsidRPr="00C5413E">
        <w:rPr>
          <w:sz w:val="16"/>
          <w:szCs w:val="16"/>
          <w:vertAlign w:val="superscript"/>
        </w:rPr>
        <w:t>[16]</w:t>
      </w:r>
      <w:r w:rsidRPr="004E5E9A">
        <w:t xml:space="preserve">. They maintain real-time visual processing and complex whisker-based spatial mapping </w:t>
      </w:r>
      <w:r w:rsidRPr="00C5413E">
        <w:rPr>
          <w:sz w:val="16"/>
          <w:szCs w:val="16"/>
          <w:vertAlign w:val="superscript"/>
        </w:rPr>
        <w:t>[17]</w:t>
      </w:r>
      <w:r w:rsidRPr="004E5E9A">
        <w:t>. They process proprioception and auditory signals in ultrasonic frequency ranges.</w:t>
      </w:r>
    </w:p>
    <w:p w14:paraId="393B0ACD" w14:textId="339BAD48" w:rsidR="00DE547E" w:rsidRDefault="00DE547E" w:rsidP="00DE547E">
      <w:pPr>
        <w:pStyle w:val="mainbody"/>
      </w:pPr>
      <w:r>
        <w:t xml:space="preserve">A smartphone, by contrast, runs pre-programmed software without maintaining a living organism or navigating physical space with survival consequences for errors. The key difference is not </w:t>
      </w:r>
      <w:r w:rsidR="00274036">
        <w:t xml:space="preserve">the quantity of information but its </w:t>
      </w:r>
      <w:r>
        <w:t>type</w:t>
      </w:r>
      <w:r w:rsidR="007D42B1">
        <w:t>—deeply</w:t>
      </w:r>
      <w:r>
        <w:t xml:space="preserve"> integrated sensorimotor information with immediate physical consequences, versus abstract symbol manipulation without embodied grounding.</w:t>
      </w:r>
    </w:p>
    <w:p w14:paraId="60BB51BF" w14:textId="2E5EFC48" w:rsidR="000E61A1" w:rsidRDefault="00DE547E" w:rsidP="00DE547E">
      <w:pPr>
        <w:pStyle w:val="mainbody"/>
      </w:pPr>
      <w:r>
        <w:t xml:space="preserve">The structural reason for this difference is that embodied systems create a statistical boundary between their internal </w:t>
      </w:r>
      <w:r>
        <w:lastRenderedPageBreak/>
        <w:t xml:space="preserve">states and the external world. In Karl Friston’s Free Energy Principle, this boundary is called a Markov blanket </w:t>
      </w:r>
      <w:r w:rsidRPr="00AA2ABC">
        <w:rPr>
          <w:sz w:val="16"/>
          <w:szCs w:val="16"/>
          <w:vertAlign w:val="superscript"/>
        </w:rPr>
        <w:t>[14a]</w:t>
      </w:r>
      <w:r>
        <w:t>. That boundary is what makes modeling possible</w:t>
      </w:r>
      <w:r w:rsidR="005975DA">
        <w:t>.</w:t>
      </w:r>
      <w:r>
        <w:t xml:space="preserve"> </w:t>
      </w:r>
      <w:r w:rsidR="00502B3C">
        <w:t>I</w:t>
      </w:r>
      <w:r>
        <w:t xml:space="preserve">nternal states track and represent external states through sensation and action, </w:t>
      </w:r>
      <w:r w:rsidR="00D11A4E">
        <w:t>continuously updating as the system acts on the world and receives its</w:t>
      </w:r>
      <w:r>
        <w:t xml:space="preserve"> consequences. </w:t>
      </w:r>
    </w:p>
    <w:p w14:paraId="5748C5F9" w14:textId="77777777" w:rsidR="000173FD" w:rsidRDefault="00DE547E" w:rsidP="00DE547E">
      <w:pPr>
        <w:pStyle w:val="mainbody"/>
      </w:pPr>
      <w:r>
        <w:t xml:space="preserve">A smartphone has no such boundary in the relevant sense. It processes inputs and generates </w:t>
      </w:r>
      <w:proofErr w:type="gramStart"/>
      <w:r>
        <w:t>outputs</w:t>
      </w:r>
      <w:r w:rsidR="00F1496E">
        <w:t>,</w:t>
      </w:r>
      <w:r>
        <w:t xml:space="preserve"> but</w:t>
      </w:r>
      <w:proofErr w:type="gramEnd"/>
      <w:r>
        <w:t xml:space="preserve"> does not maintain a first-person perspective on what lies beyond its circuits. The mouse has a body, a nervous system, an immune system, </w:t>
      </w:r>
      <w:r w:rsidR="00F1496E">
        <w:t xml:space="preserve">and </w:t>
      </w:r>
      <w:r>
        <w:t xml:space="preserve">nested Markov blankets from </w:t>
      </w:r>
      <w:r w:rsidR="00F1496E">
        <w:t xml:space="preserve">the </w:t>
      </w:r>
      <w:r>
        <w:t>cell membrane to</w:t>
      </w:r>
      <w:r w:rsidR="00F1496E">
        <w:t xml:space="preserve"> the</w:t>
      </w:r>
      <w:r>
        <w:t xml:space="preserve"> skin. </w:t>
      </w:r>
    </w:p>
    <w:p w14:paraId="291A1A8A" w14:textId="12FD8EFA" w:rsidR="00DE547E" w:rsidRDefault="00C50D61" w:rsidP="00DE547E">
      <w:pPr>
        <w:pStyle w:val="mainbody"/>
      </w:pPr>
      <w:r w:rsidRPr="00C50D61">
        <w:t xml:space="preserve">It is, in the precise technical sense, a bounded system that models its environment from the inside. That is what embodiment adds. That is what a smartphone </w:t>
      </w:r>
      <w:r w:rsidR="00132903">
        <w:t>lacks</w:t>
      </w:r>
      <w:r w:rsidRPr="00C50D61">
        <w:t>.</w:t>
      </w:r>
    </w:p>
    <w:p w14:paraId="6978DF38" w14:textId="0B4C41BD" w:rsidR="00DE547E" w:rsidRDefault="00DE547E" w:rsidP="00DE547E">
      <w:pPr>
        <w:pStyle w:val="subchapter"/>
      </w:pPr>
      <w:bookmarkStart w:id="125" w:name="_Toc230440618"/>
      <w:r>
        <w:rPr>
          <w:caps w:val="0"/>
        </w:rPr>
        <w:t>THE PHYSICAL INFORMATION CONTENT</w:t>
      </w:r>
      <w:bookmarkEnd w:id="125"/>
    </w:p>
    <w:p w14:paraId="2D92DE9F" w14:textId="77777777" w:rsidR="00EC220B" w:rsidRDefault="00DE547E" w:rsidP="00DE547E">
      <w:pPr>
        <w:pStyle w:val="mainbody"/>
      </w:pPr>
      <w:r>
        <w:t xml:space="preserve">Each gram of ordinary matter encodes approximately 10⁴³ bits of information in its quantum states, representing the complete quantum description of all particles and their interactions </w:t>
      </w:r>
      <w:r w:rsidRPr="00C5413E">
        <w:rPr>
          <w:sz w:val="16"/>
          <w:szCs w:val="16"/>
          <w:vertAlign w:val="superscript"/>
        </w:rPr>
        <w:t>[18]</w:t>
      </w:r>
      <w:r>
        <w:t xml:space="preserve">. A 25-gram mouse contains approximately 2.5 × 10⁴⁴ bits of information in its physical substrate alone, before even considering neural processing. </w:t>
      </w:r>
    </w:p>
    <w:p w14:paraId="5D18654C" w14:textId="483DE549" w:rsidR="00DE547E" w:rsidRDefault="00DE547E" w:rsidP="00DE547E">
      <w:pPr>
        <w:pStyle w:val="mainbody"/>
      </w:pPr>
      <w:r>
        <w:t xml:space="preserve">When we account for </w:t>
      </w:r>
      <w:r w:rsidR="00132903">
        <w:t xml:space="preserve">the physical information content, an embodied mouse does not just process information comparable to that of </w:t>
      </w:r>
      <w:r>
        <w:t>a smartphone. It has access to information-processing substrates that exceed any conceivable computational system by dozens of orders of magnitude. The body itself is an information-processing system of literally cosmic proportions.</w:t>
      </w:r>
    </w:p>
    <w:p w14:paraId="262FAD93" w14:textId="77777777" w:rsidR="00A64288" w:rsidRDefault="00DE547E" w:rsidP="00DE547E">
      <w:pPr>
        <w:pStyle w:val="mainbody"/>
      </w:pPr>
      <w:r>
        <w:t xml:space="preserve">This transforms our understanding of embodiment. </w:t>
      </w:r>
      <w:r w:rsidR="00035167" w:rsidRPr="00035167">
        <w:t xml:space="preserve">Physical bodies do not simply provide sensors and motors for abstract </w:t>
      </w:r>
      <w:r w:rsidR="00035167" w:rsidRPr="00035167">
        <w:lastRenderedPageBreak/>
        <w:t>neural computation. They provide access to vast information-processing resources operating at quantum and molecular scales. Those resources are continuously integrated with neural activity.</w:t>
      </w:r>
      <w:r w:rsidR="00A64288">
        <w:t xml:space="preserve"> </w:t>
      </w:r>
    </w:p>
    <w:p w14:paraId="0BF2FB6A" w14:textId="3489D150" w:rsidR="00DE547E" w:rsidRDefault="00DE547E" w:rsidP="00DE547E">
      <w:pPr>
        <w:pStyle w:val="mainbody"/>
      </w:pPr>
      <w:r>
        <w:t>Embodiment may not be what creates consciousness in principle, but evolution has discovered it as a highly efficient architecture for the type of integrated information processing that generates awareness.</w:t>
      </w:r>
    </w:p>
    <w:p w14:paraId="03A3CD14" w14:textId="3C068CE0" w:rsidR="00DE547E" w:rsidRPr="00DE547E" w:rsidRDefault="00DE547E" w:rsidP="00DE547E">
      <w:pPr>
        <w:pStyle w:val="subchapter"/>
      </w:pPr>
      <w:bookmarkStart w:id="126" w:name="_Toc230440619"/>
      <w:r w:rsidRPr="00DE547E">
        <w:rPr>
          <w:caps w:val="0"/>
        </w:rPr>
        <w:t>THE TEMPORAL PRIORITY OF INFORMATION PROCESSING</w:t>
      </w:r>
      <w:bookmarkEnd w:id="126"/>
    </w:p>
    <w:p w14:paraId="5F571842" w14:textId="77777777" w:rsidR="003A4A5C" w:rsidRDefault="00DE547E" w:rsidP="00DE547E">
      <w:pPr>
        <w:pStyle w:val="mainbody"/>
      </w:pPr>
      <w:r>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C5413E">
        <w:rPr>
          <w:sz w:val="16"/>
          <w:szCs w:val="16"/>
          <w:vertAlign w:val="superscript"/>
        </w:rPr>
        <w:t>[19]</w:t>
      </w:r>
      <w:r>
        <w:t xml:space="preserve">. </w:t>
      </w:r>
    </w:p>
    <w:p w14:paraId="3DFF3B41" w14:textId="659D743E" w:rsidR="00DE547E" w:rsidRDefault="00DE547E" w:rsidP="00DE547E">
      <w:pPr>
        <w:pStyle w:val="mainbody"/>
      </w:pPr>
      <w:r>
        <w:t xml:space="preserve">More recent fMRI studies extend this finding, showing that neural activity patterns can predict decisions up to several seconds before conscious awareness </w:t>
      </w:r>
      <w:r w:rsidRPr="00C5413E">
        <w:rPr>
          <w:sz w:val="16"/>
          <w:szCs w:val="16"/>
          <w:vertAlign w:val="superscript"/>
        </w:rPr>
        <w:t>[20]</w:t>
      </w:r>
      <w:r>
        <w:t>. This temporal sequence validates the framework’s core hierarchy</w:t>
      </w:r>
      <w:r w:rsidR="00F15B3C">
        <w:t>. Information</w:t>
      </w:r>
      <w:r>
        <w:t xml:space="preserve"> processing generates conscious experience, not the reverse.</w:t>
      </w:r>
    </w:p>
    <w:p w14:paraId="0CB3CD5E" w14:textId="7A68342B" w:rsidR="00092F02" w:rsidRDefault="00092F02" w:rsidP="00DE547E">
      <w:pPr>
        <w:pStyle w:val="mainbody"/>
      </w:pPr>
      <w:r w:rsidRPr="00092F02">
        <w:t xml:space="preserve">The delay is not mysterious. Your visual system receives approximately 10⁹ bits per second from your retinas </w:t>
      </w:r>
      <w:r w:rsidRPr="00C5413E">
        <w:rPr>
          <w:sz w:val="16"/>
          <w:szCs w:val="16"/>
          <w:vertAlign w:val="superscript"/>
        </w:rPr>
        <w:t>[21]</w:t>
      </w:r>
      <w:r w:rsidRPr="00092F02">
        <w:t xml:space="preserve">. Conscious experience integrates only around 40 bits per second </w:t>
      </w:r>
      <w:r w:rsidRPr="00C5413E">
        <w:rPr>
          <w:sz w:val="16"/>
          <w:szCs w:val="16"/>
          <w:vertAlign w:val="superscript"/>
        </w:rPr>
        <w:t>[22]</w:t>
      </w:r>
      <w:r w:rsidRPr="00092F02">
        <w:t>. That is a compression ratio of roughly 25 million to one. The 300</w:t>
      </w:r>
      <w:r w:rsidR="001B37F0">
        <w:t>- to 500-millisecond</w:t>
      </w:r>
      <w:r w:rsidRPr="00092F02">
        <w:t xml:space="preserve"> delay is the time required for that compression</w:t>
      </w:r>
      <w:r w:rsidR="001B37F0">
        <w:t>.</w:t>
      </w:r>
      <w:r w:rsidRPr="00092F02">
        <w:t xml:space="preserve"> </w:t>
      </w:r>
      <w:r w:rsidR="0056203B">
        <w:t>I</w:t>
      </w:r>
      <w:r w:rsidRPr="00092F02">
        <w:t xml:space="preserve">ntegrating distributed processing across billions of neurons, coordinating visual, motor, emotional, and interoceptive pathways </w:t>
      </w:r>
      <w:r w:rsidRPr="00C5413E">
        <w:rPr>
          <w:sz w:val="16"/>
          <w:szCs w:val="16"/>
          <w:vertAlign w:val="superscript"/>
        </w:rPr>
        <w:t>[23]</w:t>
      </w:r>
      <w:r w:rsidRPr="00092F02">
        <w:t>, and selecting the summary most relevant for action</w:t>
      </w:r>
      <w:r w:rsidR="00DE547E">
        <w:t xml:space="preserve">. </w:t>
      </w:r>
    </w:p>
    <w:p w14:paraId="0390EEEE" w14:textId="3D7C3A58" w:rsidR="00DE547E" w:rsidRDefault="00DE547E" w:rsidP="00DE547E">
      <w:pPr>
        <w:pStyle w:val="mainbody"/>
      </w:pPr>
      <w:r>
        <w:lastRenderedPageBreak/>
        <w:t xml:space="preserve">The Libet findings are direct predictions of information-first frameworks, not puzzling anomalies. </w:t>
      </w:r>
      <w:r w:rsidR="00A910D0" w:rsidRPr="00A910D0">
        <w:t>Neural information processing comes first. Conscious awareness is the compressed, integrated summary that follows.</w:t>
      </w:r>
    </w:p>
    <w:p w14:paraId="6A2ACA6B" w14:textId="356564B3" w:rsidR="00DE547E" w:rsidRDefault="00DE547E" w:rsidP="00DE547E">
      <w:pPr>
        <w:pStyle w:val="subchapter"/>
      </w:pPr>
      <w:bookmarkStart w:id="127" w:name="_Toc230440620"/>
      <w:r>
        <w:rPr>
          <w:caps w:val="0"/>
        </w:rPr>
        <w:t>THE COSMIC WEB CONFIRMED: 2025</w:t>
      </w:r>
      <w:bookmarkEnd w:id="127"/>
    </w:p>
    <w:p w14:paraId="06A4604A" w14:textId="77777777" w:rsidR="00DE547E" w:rsidRDefault="00DE547E" w:rsidP="00DE547E">
      <w:pPr>
        <w:pStyle w:val="mainbody"/>
      </w:pPr>
      <w:r>
        <w:t xml:space="preserve">For decades, the cosmic web existed primarily in computer simulations. Theorists predicted the filamentary structure connecting galaxy clusters, but directly </w:t>
      </w:r>
      <w:proofErr w:type="gramStart"/>
      <w:r>
        <w:t>imaging</w:t>
      </w:r>
      <w:proofErr w:type="gramEnd"/>
      <w:r>
        <w:t xml:space="preserve"> those filaments proved extremely difficult. The diffuse hydrogen gas filling the filaments emits only the faintest glow, effectively invisible to earlier generations of instruments.</w:t>
      </w:r>
    </w:p>
    <w:p w14:paraId="319136E8" w14:textId="5920E2F6" w:rsidR="00DA1A82" w:rsidRDefault="00DE547E" w:rsidP="00DE547E">
      <w:pPr>
        <w:pStyle w:val="mainbody"/>
      </w:pPr>
      <w:r>
        <w:t xml:space="preserve">In January 2025, an international team led by Davide Tornotti of the University of Milano-Bicocca published the first high-definition direct image of a cosmic filament in Nature Astronomy </w:t>
      </w:r>
      <w:r w:rsidRPr="00C5413E">
        <w:rPr>
          <w:sz w:val="16"/>
          <w:szCs w:val="16"/>
          <w:vertAlign w:val="superscript"/>
        </w:rPr>
        <w:t>[24]</w:t>
      </w:r>
      <w:r>
        <w:t xml:space="preserve">. Using the MUSE instrument on the Very Large Telescope in Chile, the team dedicated hundreds of </w:t>
      </w:r>
      <w:r w:rsidR="006854C8">
        <w:t>hours of observation time</w:t>
      </w:r>
      <w:r>
        <w:t xml:space="preserve"> to a single patch of sky. </w:t>
      </w:r>
    </w:p>
    <w:p w14:paraId="6B0E9C32" w14:textId="796BBA80" w:rsidR="00DE547E" w:rsidRDefault="00BF4600" w:rsidP="00DE547E">
      <w:pPr>
        <w:pStyle w:val="mainbody"/>
      </w:pPr>
      <w:r w:rsidRPr="00BF4600">
        <w:t>What they captured was a filament stretching 3 million light-years between two galaxies hosting active supermassive black holes. The image dates to when the universe was only about 2 billion years old</w:t>
      </w:r>
      <w:r w:rsidR="00DE547E">
        <w:t>.</w:t>
      </w:r>
    </w:p>
    <w:p w14:paraId="2A8B158A" w14:textId="6DE35AF2" w:rsidR="00DE547E" w:rsidRDefault="00DE547E" w:rsidP="00DE547E">
      <w:pPr>
        <w:pStyle w:val="mainbody"/>
      </w:pPr>
      <w:r>
        <w:t>The image confirmed what simulations had predicted</w:t>
      </w:r>
      <w:r w:rsidR="000F7641">
        <w:t>.</w:t>
      </w:r>
      <w:r>
        <w:t xml:space="preserve"> </w:t>
      </w:r>
      <w:r w:rsidR="000F7641">
        <w:t>Gas</w:t>
      </w:r>
      <w:r>
        <w:t xml:space="preserve">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48D4EFF2" w14:textId="77777777" w:rsidR="00BF4600" w:rsidRDefault="00DE547E" w:rsidP="00DE547E">
      <w:pPr>
        <w:pStyle w:val="mainbody"/>
      </w:pPr>
      <w:r>
        <w:t xml:space="preserve">This matters for Element 7’s argument in a specific way. The Vazza-Feletti finding compares brain networks to simulations </w:t>
      </w:r>
      <w:r>
        <w:lastRenderedPageBreak/>
        <w:t xml:space="preserve">of cosmic structure. A reasonable objection has always been that simulations might not capture the real thing. The Tornotti imaging removes that objection. </w:t>
      </w:r>
    </w:p>
    <w:p w14:paraId="34C60DD9" w14:textId="412BCFF0" w:rsidR="00DE547E" w:rsidRDefault="00DE547E" w:rsidP="00DE547E">
      <w:pPr>
        <w:pStyle w:val="mainbody"/>
      </w:pPr>
      <w:r>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confirmed observational ground.</w:t>
      </w:r>
    </w:p>
    <w:p w14:paraId="2D0E18F2" w14:textId="4922FCDA" w:rsidR="00DE547E" w:rsidRDefault="00DE547E" w:rsidP="00DE547E">
      <w:pPr>
        <w:pStyle w:val="subchapter"/>
      </w:pPr>
      <w:bookmarkStart w:id="128" w:name="_Toc230440621"/>
      <w:r>
        <w:rPr>
          <w:caps w:val="0"/>
        </w:rPr>
        <w:t>TESTABLE PREDICTIONS</w:t>
      </w:r>
      <w:bookmarkEnd w:id="128"/>
    </w:p>
    <w:p w14:paraId="10DFD0F6" w14:textId="77777777" w:rsidR="00DE547E" w:rsidRDefault="00DE547E" w:rsidP="00F1496E">
      <w:pPr>
        <w:pStyle w:val="mainbody"/>
      </w:pPr>
      <w:r>
        <w:t>The framework generates specific predictions that distinguish it from the standard convergent optimization interpretation.</w:t>
      </w:r>
    </w:p>
    <w:p w14:paraId="568FD4F6" w14:textId="77777777" w:rsidR="00A23AC2" w:rsidRDefault="00DE547E" w:rsidP="00F1496E">
      <w:pPr>
        <w:pStyle w:val="mainbody"/>
      </w:pPr>
      <w:r>
        <w:rPr>
          <w:b/>
          <w:bCs/>
        </w:rPr>
        <w:t>Prediction 1:</w:t>
      </w:r>
      <w:r>
        <w:t xml:space="preserve"> Brain networks and cosmic networks should be more similar to each other </w:t>
      </w:r>
      <w:proofErr w:type="gramStart"/>
      <w:r>
        <w:t>than either is to</w:t>
      </w:r>
      <w:proofErr w:type="gramEnd"/>
      <w:r>
        <w:t xml:space="preserve"> other complex networks, such as the internet, power grids, or transportation systems. Standard network optimization would predict that all efficient networks should be similar to each other. </w:t>
      </w:r>
    </w:p>
    <w:p w14:paraId="7560270F" w14:textId="77677210" w:rsidR="00DE547E" w:rsidRDefault="00DE547E" w:rsidP="00F1496E">
      <w:pPr>
        <w:pStyle w:val="mainbody"/>
      </w:pPr>
      <w:r>
        <w:t xml:space="preserve">A systematic comparison across multiple network types would test this directly. Preliminary data from Vazza and Feletti suggest it may </w:t>
      </w:r>
      <w:proofErr w:type="gramStart"/>
      <w:r>
        <w:t>hold</w:t>
      </w:r>
      <w:proofErr w:type="gramEnd"/>
      <w:r>
        <w:t xml:space="preserve">, but comprehensive analysis across a wider range of network types is needed </w:t>
      </w:r>
      <w:r w:rsidRPr="00C5413E">
        <w:rPr>
          <w:sz w:val="16"/>
          <w:szCs w:val="16"/>
          <w:vertAlign w:val="superscript"/>
        </w:rPr>
        <w:t>[1]</w:t>
      </w:r>
      <w:r>
        <w:t>.</w:t>
      </w:r>
    </w:p>
    <w:p w14:paraId="04C76569" w14:textId="0F2BAE5D" w:rsidR="00DE547E" w:rsidRDefault="00DE547E" w:rsidP="00F1496E">
      <w:pPr>
        <w:pStyle w:val="mainbody"/>
      </w:pPr>
      <w:r>
        <w:rPr>
          <w:b/>
          <w:bCs/>
        </w:rPr>
        <w:t>Prediction 2:</w:t>
      </w:r>
      <w:r>
        <w:t xml:space="preserve"> The specific metrics </w:t>
      </w:r>
      <w:r w:rsidR="00BC28F8">
        <w:t>by which brain and cosmic networks match most closely should reflect</w:t>
      </w:r>
      <w:r>
        <w:t xml:space="preserve"> information-processing efficiency rather than purely structural topology. </w:t>
      </w:r>
      <w:r w:rsidR="00E30F8D" w:rsidRPr="00E30F8D">
        <w:t xml:space="preserve">The key test is </w:t>
      </w:r>
      <w:r w:rsidR="00C936FD">
        <w:t xml:space="preserve">whether </w:t>
      </w:r>
      <w:r w:rsidR="00E30F8D" w:rsidRPr="00E30F8D">
        <w:t xml:space="preserve">information-theoretic measures, such as mutual information or channel capacity, should </w:t>
      </w:r>
      <w:r w:rsidR="00B103CF">
        <w:t>exhibit greater similarity between brain and cosmic networks than purely topological measures</w:t>
      </w:r>
      <w:r w:rsidR="00E30F8D" w:rsidRPr="00E30F8D">
        <w:t xml:space="preserve">. If so, the result supports the framework over generic </w:t>
      </w:r>
      <w:r w:rsidR="00B103CF">
        <w:t>convergence of optimization</w:t>
      </w:r>
      <w:r w:rsidR="00E30F8D" w:rsidRPr="00E30F8D">
        <w:t>.</w:t>
      </w:r>
    </w:p>
    <w:p w14:paraId="1406A664" w14:textId="77777777" w:rsidR="003F1C38" w:rsidRDefault="00DE547E" w:rsidP="00F1496E">
      <w:pPr>
        <w:pStyle w:val="mainbody"/>
      </w:pPr>
      <w:r>
        <w:rPr>
          <w:b/>
          <w:bCs/>
        </w:rPr>
        <w:lastRenderedPageBreak/>
        <w:t>Prediction 3:</w:t>
      </w:r>
      <w:r>
        <w:t xml:space="preserve"> </w:t>
      </w:r>
      <w:r w:rsidR="00FA4565" w:rsidRPr="00FA4565">
        <w:t>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708A2377" w14:textId="7291B274" w:rsidR="00DE547E" w:rsidRDefault="00DE547E" w:rsidP="00F1496E">
      <w:pPr>
        <w:pStyle w:val="mainbody"/>
      </w:pPr>
      <w:r>
        <w:t xml:space="preserve"> This makes a localized prediction within each network, not just a global statistical one</w:t>
      </w:r>
      <w:r w:rsidR="003F1C38">
        <w:t>. It</w:t>
      </w:r>
      <w:r>
        <w:t xml:space="preserve"> </w:t>
      </w:r>
      <w:r w:rsidR="003F1C38">
        <w:t>provides</w:t>
      </w:r>
      <w:r>
        <w:t xml:space="preserve"> a more stringent test.</w:t>
      </w:r>
    </w:p>
    <w:p w14:paraId="7E7F8084" w14:textId="0E397D3C" w:rsidR="00DE547E" w:rsidRDefault="00DE547E" w:rsidP="00F1496E">
      <w:pPr>
        <w:pStyle w:val="mainbody"/>
      </w:pPr>
      <w:r>
        <w:rPr>
          <w:b/>
          <w:bCs/>
        </w:rPr>
        <w:t>Prediction 4:</w:t>
      </w:r>
      <w:r>
        <w:t xml:space="preserve"> Algorithms that optimize </w:t>
      </w:r>
      <w:r w:rsidR="007D42B1">
        <w:t>neural networks in the brain should show transferable applicability to simulations of cosmic structure formation</w:t>
      </w:r>
      <w:r>
        <w:t>. Techniques that enhance information transmission in neural networks should predict analogous patterns in cosmic network models.</w:t>
      </w:r>
    </w:p>
    <w:p w14:paraId="7C72448E" w14:textId="77AE1E3F" w:rsidR="00DE547E" w:rsidRDefault="00DE547E" w:rsidP="00F1496E">
      <w:pPr>
        <w:pStyle w:val="mainbody"/>
      </w:pPr>
      <w:r>
        <w:rPr>
          <w:b/>
          <w:bCs/>
        </w:rPr>
        <w:t>Prediction 5:</w:t>
      </w:r>
      <w:r>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w:t>
      </w:r>
      <w:r w:rsidR="00DA47C2">
        <w:t>[</w:t>
      </w:r>
      <w:r>
        <w:t>see Appendix Element 7, Section D</w:t>
      </w:r>
      <w:r w:rsidR="00DA47C2">
        <w:t>]</w:t>
      </w:r>
    </w:p>
    <w:p w14:paraId="46BCFE7C" w14:textId="7FC84439" w:rsidR="00DE547E" w:rsidRDefault="00DE547E" w:rsidP="00DE547E">
      <w:pPr>
        <w:pStyle w:val="subchapter"/>
      </w:pPr>
      <w:bookmarkStart w:id="129" w:name="_Toc230440622"/>
      <w:r>
        <w:rPr>
          <w:caps w:val="0"/>
        </w:rPr>
        <w:t>INTEGRATION WITH THE COSMIC FRAMEWORK</w:t>
      </w:r>
      <w:bookmarkEnd w:id="129"/>
    </w:p>
    <w:p w14:paraId="5B7BC179" w14:textId="77777777" w:rsidR="00DE547E" w:rsidRPr="00DE547E" w:rsidRDefault="00DE547E" w:rsidP="00DE547E">
      <w:pPr>
        <w:pStyle w:val="mainbody"/>
      </w:pPr>
      <w:r w:rsidRPr="00DE547E">
        <w:t>This observation integrates with other framework elements in ways that generate additional testable predictions.</w:t>
      </w:r>
    </w:p>
    <w:p w14:paraId="35BA2469" w14:textId="77777777" w:rsidR="00DE547E" w:rsidRPr="00DE547E" w:rsidRDefault="00DE547E" w:rsidP="00DE547E">
      <w:pPr>
        <w:pStyle w:val="mainbody"/>
      </w:pPr>
      <w:r w:rsidRPr="00DE547E">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4113A7BC" w14:textId="251340AC" w:rsidR="00DE547E" w:rsidRPr="00DE547E" w:rsidRDefault="00DE547E" w:rsidP="00DE547E">
      <w:pPr>
        <w:pStyle w:val="mainbody"/>
      </w:pPr>
      <w:r w:rsidRPr="00DE547E">
        <w:lastRenderedPageBreak/>
        <w:t>Element 6 suggests consciousness represents universal information processing localized through biological hardware. If correct, neural topology matching cosmic topology makes sense</w:t>
      </w:r>
      <w:r w:rsidR="006A67FD">
        <w:t xml:space="preserve"> because they are both information-processing networks that optimize</w:t>
      </w:r>
      <w:r w:rsidRPr="00DE547E">
        <w:t xml:space="preserve"> similar abstract problems despite using completely different physical implementations.</w:t>
      </w:r>
    </w:p>
    <w:p w14:paraId="2A16BE1A" w14:textId="13790547" w:rsidR="00DE547E" w:rsidRPr="00DE547E" w:rsidRDefault="00DE547E" w:rsidP="00DE547E">
      <w:pPr>
        <w:pStyle w:val="mainbody"/>
      </w:pPr>
      <w:r w:rsidRPr="00DE547E">
        <w:t xml:space="preserve">Element 8 proposes that gravity emerges from information patterns. If the gravitational organization of cosmic structure reflects </w:t>
      </w:r>
      <w:r w:rsidR="007D42B1">
        <w:t>information-optimization principles, this would explain why gravitational systems and neural systems converge on</w:t>
      </w:r>
      <w:r w:rsidRPr="00DE547E">
        <w:t xml:space="preserve"> similar topologies despite operating through entirely different physics.</w:t>
      </w:r>
    </w:p>
    <w:p w14:paraId="22BAB6FC" w14:textId="77777777" w:rsidR="002B7910" w:rsidRDefault="00DE547E" w:rsidP="00F1496E">
      <w:pPr>
        <w:pStyle w:val="mainbody"/>
      </w:pPr>
      <w:r w:rsidRPr="00DE547E">
        <w:t xml:space="preserve">Element 15 explores how spacetime geometry itself might be an information phenomenon. </w:t>
      </w:r>
      <w:r w:rsidR="00BC20D4" w:rsidRPr="00BC20D4">
        <w:t>If so, the cosmic web is not an incidental arrangement of matter in preexisting space. It is the physical expression of information-processing optimization. Spacetime geometry is not the container. It is part of the structure being optimized.</w:t>
      </w:r>
    </w:p>
    <w:p w14:paraId="001F0771" w14:textId="3A7B2EAF" w:rsidR="00DE547E" w:rsidRPr="00F1496E" w:rsidRDefault="00DE547E" w:rsidP="00F1496E">
      <w:pPr>
        <w:pStyle w:val="mainbody"/>
      </w:pPr>
      <w:r w:rsidRPr="00F1496E">
        <w:t>The brain-cosmos similarity does not stand alone. It is the expected signature of a universe organized by information processing at every scale.</w:t>
      </w:r>
    </w:p>
    <w:p w14:paraId="416D3C5D" w14:textId="2047A3AC" w:rsidR="00DE547E" w:rsidRPr="00F1496E" w:rsidRDefault="00DE547E" w:rsidP="00F1496E">
      <w:pPr>
        <w:pStyle w:val="mainbody"/>
      </w:pPr>
      <w:r w:rsidRPr="00F1496E">
        <w:t>The direct imaging of cosmic filaments</w:t>
      </w:r>
      <w:r w:rsidR="0045660A">
        <w:t xml:space="preserve">, confirmed in 2025, grounds the Vazza-Feletti comparison in physical reality rather than in </w:t>
      </w:r>
      <w:r w:rsidRPr="00F1496E">
        <w:t>simulation. The question of what it means remains open, and the two interpretations, convergent network optimization versus universal information-processing principles, make different predictions. The predictions are testable.</w:t>
      </w:r>
    </w:p>
    <w:p w14:paraId="25B30113" w14:textId="5D239E22" w:rsidR="0074441C" w:rsidRDefault="00DE547E" w:rsidP="00F1496E">
      <w:pPr>
        <w:pStyle w:val="mainbody"/>
      </w:pPr>
      <w:r w:rsidRPr="00F1496E">
        <w:t xml:space="preserve">You are not just connected to the cosmos through physical constituents. Your consciousness operates through </w:t>
      </w:r>
      <w:r w:rsidR="00BA7CD0">
        <w:t>network-</w:t>
      </w:r>
      <w:r w:rsidR="00BA7CD0">
        <w:lastRenderedPageBreak/>
        <w:t>optimization patterns that appear strikingly similar to those that organize</w:t>
      </w:r>
      <w:r w:rsidRPr="00F1496E">
        <w:t xml:space="preserve"> galaxies and cosmic filaments</w:t>
      </w:r>
      <w:r>
        <w:t xml:space="preserve"> across billions of light-years. </w:t>
      </w:r>
    </w:p>
    <w:p w14:paraId="16B18C1D" w14:textId="2B8EF0A7" w:rsidR="00DE547E" w:rsidRDefault="00DE547E" w:rsidP="00F1496E">
      <w:pPr>
        <w:pStyle w:val="mainbody"/>
      </w:pPr>
      <w:r>
        <w:t>The framework suggests that the universe does not simply contain neural-like networks. It may operate as a vast network system, with biological brains representing bounded, self-modeling systems within a universe that processes information at every scale.</w:t>
      </w:r>
    </w:p>
    <w:p w14:paraId="52EA084A" w14:textId="76107527" w:rsidR="007D43F7" w:rsidRDefault="007A2442" w:rsidP="00F1496E">
      <w:pPr>
        <w:pStyle w:val="mainbody"/>
      </w:pPr>
      <w:r w:rsidRPr="00930E12">
        <w:t xml:space="preserve">Physical processes that instantiate mathematical relationships through rule-following operations are performing calculation in the most fundamental sense of the word, prior to and more general than any designed system. The universe calculates. What remains genuinely open is whether that calculation produces anything resembling unified information integration at scales beyond the biological. </w:t>
      </w:r>
    </w:p>
    <w:p w14:paraId="5074B0E0" w14:textId="18E98D9A" w:rsidR="007A2442" w:rsidRDefault="007A2442" w:rsidP="00F1496E">
      <w:pPr>
        <w:pStyle w:val="mainbody"/>
      </w:pPr>
      <w:r w:rsidRPr="00930E12">
        <w:t xml:space="preserve">The structural similarity between neural networks and large-scale cosmic architecture is not </w:t>
      </w:r>
      <w:r w:rsidR="00AD6490" w:rsidRPr="00930E12">
        <w:t xml:space="preserve">a </w:t>
      </w:r>
      <w:r w:rsidRPr="00930E12">
        <w:t xml:space="preserve">metaphor. It is measured. The branching patterns, the clustering statistics, </w:t>
      </w:r>
      <w:r w:rsidR="00AD6490" w:rsidRPr="00930E12">
        <w:t xml:space="preserve">and </w:t>
      </w:r>
      <w:r w:rsidRPr="00930E12">
        <w:t xml:space="preserve">the connectivity distributions of neurons and galaxy filaments occupy the same mathematical neighborhood. What that similarity means beyond topology is a question the framework raises </w:t>
      </w:r>
      <w:r w:rsidR="00930E12" w:rsidRPr="00930E12">
        <w:t>but does not answer</w:t>
      </w:r>
      <w:r w:rsidRPr="00930E12">
        <w:t>. The evidence supports the structural parallel. It does not yet support the stronger claim. Noting the difference between those two things is not caution for its own sake. It is how the framework maintains the credibility to say anything at all</w:t>
      </w:r>
      <w:r w:rsidRPr="007A2442">
        <w:rPr>
          <w:i/>
          <w:iCs/>
        </w:rPr>
        <w:t>.</w:t>
      </w:r>
    </w:p>
    <w:p w14:paraId="5253868E" w14:textId="72F4C9DB" w:rsidR="00DE547E" w:rsidRDefault="00DE547E" w:rsidP="00DE547E">
      <w:pPr>
        <w:pStyle w:val="mainbody"/>
      </w:pPr>
      <w:r>
        <w:rPr>
          <w:i/>
          <w:iCs/>
        </w:rPr>
        <w:t xml:space="preserve">We have explored how neural networks and cosmic structure share </w:t>
      </w:r>
      <w:r w:rsidR="009647C9">
        <w:rPr>
          <w:i/>
          <w:iCs/>
        </w:rPr>
        <w:t>conspicuous</w:t>
      </w:r>
      <w:r>
        <w:rPr>
          <w:i/>
          <w:iCs/>
        </w:rPr>
        <w:t xml:space="preserve"> statistical similarities, suggesting universal information-processing principles operate across scales. This observation raises a natural next question</w:t>
      </w:r>
      <w:r w:rsidR="0067776B">
        <w:rPr>
          <w:i/>
          <w:iCs/>
        </w:rPr>
        <w:t>.</w:t>
      </w:r>
      <w:r>
        <w:rPr>
          <w:i/>
          <w:iCs/>
        </w:rPr>
        <w:t xml:space="preserve"> </w:t>
      </w:r>
      <w:r w:rsidR="0067776B">
        <w:rPr>
          <w:i/>
          <w:iCs/>
        </w:rPr>
        <w:t>If</w:t>
      </w:r>
      <w:r>
        <w:rPr>
          <w:i/>
          <w:iCs/>
        </w:rPr>
        <w:t xml:space="preserve"> information-processing patterns organize structure at multiple scales, might gravity itself emerge from information patterns rather </w:t>
      </w:r>
      <w:r>
        <w:rPr>
          <w:i/>
          <w:iCs/>
        </w:rPr>
        <w:lastRenderedPageBreak/>
        <w:t>than from mass alone? That is the question Element 8 pursues.</w:t>
      </w:r>
    </w:p>
    <w:p w14:paraId="2D0367A6" w14:textId="392769A5" w:rsidR="00C109E4" w:rsidRPr="00C109E4" w:rsidRDefault="00C109E4" w:rsidP="00C109E4">
      <w:pPr>
        <w:pStyle w:val="mainbody"/>
      </w:pPr>
    </w:p>
    <w:p w14:paraId="3F8C6834" w14:textId="59AA1988" w:rsidR="00157FF1" w:rsidRPr="00C153BC" w:rsidRDefault="00157FF1" w:rsidP="00CE3E9E">
      <w:pPr>
        <w:pStyle w:val="mainbody"/>
      </w:pPr>
    </w:p>
    <w:p w14:paraId="312022E4" w14:textId="77777777" w:rsidR="004F4EFF" w:rsidRPr="00C153BC" w:rsidRDefault="004F4EFF" w:rsidP="00CE3E9E">
      <w:pPr>
        <w:pStyle w:val="mainbody"/>
      </w:pPr>
    </w:p>
    <w:p w14:paraId="1C3A2C08" w14:textId="77777777" w:rsidR="00B432F8" w:rsidRPr="00C153BC" w:rsidRDefault="00B432F8">
      <w:pPr>
        <w:widowControl/>
        <w:suppressAutoHyphens w:val="0"/>
        <w:spacing w:line="240" w:lineRule="auto"/>
      </w:pPr>
      <w:r w:rsidRPr="00C153BC">
        <w:br w:type="page"/>
      </w:r>
    </w:p>
    <w:p w14:paraId="62D547D3" w14:textId="77777777" w:rsidR="00F20964" w:rsidRPr="00222821" w:rsidRDefault="00F20964" w:rsidP="00F20964">
      <w:pPr>
        <w:pStyle w:val="ChapterTitle0"/>
        <w:rPr>
          <w:b w:val="0"/>
          <w:bCs w:val="0"/>
        </w:rPr>
      </w:pPr>
      <w:bookmarkStart w:id="130" w:name="_Toc230440623"/>
      <w:r w:rsidRPr="00222821">
        <w:rPr>
          <w:b w:val="0"/>
          <w:bCs w:val="0"/>
        </w:rPr>
        <w:lastRenderedPageBreak/>
        <w:t>HONOR SYSTEM DISTRIBUTION</w:t>
      </w:r>
      <w:bookmarkEnd w:id="130"/>
    </w:p>
    <w:p w14:paraId="710B9ECF" w14:textId="35B65A03" w:rsidR="001D0B7F" w:rsidRPr="00C153BC" w:rsidRDefault="00C64717" w:rsidP="00CE3E9E">
      <w:pPr>
        <w:pStyle w:val="mainbody"/>
        <w:rPr>
          <w:sz w:val="22"/>
          <w:szCs w:val="22"/>
        </w:rPr>
      </w:pPr>
      <w:r w:rsidRPr="00C153BC">
        <w:rPr>
          <w:sz w:val="22"/>
          <w:szCs w:val="22"/>
        </w:rPr>
        <w:t xml:space="preserve">Thank you for engaging </w:t>
      </w:r>
      <w:proofErr w:type="gramStart"/>
      <w:r w:rsidRPr="00C153BC">
        <w:rPr>
          <w:sz w:val="22"/>
          <w:szCs w:val="22"/>
        </w:rPr>
        <w:t>with</w:t>
      </w:r>
      <w:proofErr w:type="gramEnd"/>
      <w:r w:rsidRPr="00C153BC">
        <w:rPr>
          <w:sz w:val="22"/>
          <w:szCs w:val="22"/>
        </w:rPr>
        <w:t xml:space="preserve">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140ED89"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52E5634E"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451F8C90"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3CF4F8FF"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660595C" w14:textId="27362E2B"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3E9EF07" w14:textId="77777777" w:rsidR="000D580C" w:rsidRDefault="000D580C" w:rsidP="009C415F">
      <w:pPr>
        <w:pStyle w:val="ChapterTitle0"/>
        <w:rPr>
          <w:b w:val="0"/>
          <w:bCs w:val="0"/>
        </w:rPr>
        <w:sectPr w:rsidR="000D580C" w:rsidSect="00D25AF9">
          <w:headerReference w:type="default" r:id="rId60"/>
          <w:pgSz w:w="8640" w:h="12960"/>
          <w:pgMar w:top="936" w:right="864" w:bottom="792" w:left="864" w:header="576" w:footer="432" w:gutter="288"/>
          <w:cols w:space="720"/>
          <w:titlePg/>
          <w:docGrid w:linePitch="360"/>
        </w:sectPr>
      </w:pPr>
    </w:p>
    <w:p w14:paraId="085D0648" w14:textId="513E5304" w:rsidR="0083172E" w:rsidRPr="00222821" w:rsidRDefault="0083172E" w:rsidP="009C415F">
      <w:pPr>
        <w:pStyle w:val="ChapterTitle0"/>
        <w:rPr>
          <w:b w:val="0"/>
          <w:bCs w:val="0"/>
        </w:rPr>
      </w:pPr>
      <w:bookmarkStart w:id="131" w:name="_Toc230440624"/>
      <w:r w:rsidRPr="00222821">
        <w:rPr>
          <w:b w:val="0"/>
          <w:bCs w:val="0"/>
        </w:rPr>
        <w:lastRenderedPageBreak/>
        <w:t xml:space="preserve">Element </w:t>
      </w:r>
      <w:r w:rsidR="008A6063" w:rsidRPr="00222821">
        <w:rPr>
          <w:b w:val="0"/>
          <w:bCs w:val="0"/>
        </w:rPr>
        <w:t>8</w:t>
      </w:r>
      <w:r w:rsidR="003123CF">
        <w:rPr>
          <w:b w:val="0"/>
          <w:bCs w:val="0"/>
        </w:rPr>
        <w:t>:</w:t>
      </w:r>
      <w:r w:rsidRPr="00222821">
        <w:rPr>
          <w:b w:val="0"/>
          <w:bCs w:val="0"/>
        </w:rPr>
        <w:t xml:space="preserve"> </w:t>
      </w:r>
      <w:bookmarkStart w:id="132" w:name="_Hlk210473719"/>
      <w:r w:rsidRPr="00222821">
        <w:rPr>
          <w:b w:val="0"/>
          <w:bCs w:val="0"/>
        </w:rPr>
        <w:t>Gravity Emerges from Information Patterns</w:t>
      </w:r>
      <w:bookmarkEnd w:id="131"/>
      <w:bookmarkEnd w:id="132"/>
    </w:p>
    <w:p w14:paraId="73C6AD5A" w14:textId="742D53DC" w:rsidR="0083172E" w:rsidRPr="00C153BC" w:rsidRDefault="00947667" w:rsidP="009C415F">
      <w:pPr>
        <w:pStyle w:val="ChapterSubtitle"/>
      </w:pPr>
      <w:bookmarkStart w:id="133" w:name="_Toc230440625"/>
      <w:r w:rsidRPr="00C153BC">
        <w:t>Why Massive Objects Might Be Cosmic Data Centers</w:t>
      </w:r>
      <w:bookmarkEnd w:id="133"/>
    </w:p>
    <w:p w14:paraId="680AFCED" w14:textId="231ED82D"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0AE06012" w14:textId="7157EB18" w:rsidR="00644EA9" w:rsidRPr="00644EA9" w:rsidRDefault="00222821" w:rsidP="00C018D4">
      <w:pPr>
        <w:pStyle w:val="mainbody"/>
      </w:pPr>
      <w:r>
        <w:rPr>
          <w:b/>
          <w:bCs/>
        </w:rPr>
        <w:br/>
      </w:r>
      <w:r w:rsidR="00644EA9" w:rsidRPr="00644EA9">
        <w:rPr>
          <w:b/>
          <w:bCs/>
        </w:rPr>
        <w:t>Right now, gravity is acting on you.</w:t>
      </w:r>
      <w:r w:rsidR="00644EA9" w:rsidRPr="00644EA9">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78539E57" w14:textId="1E2C68B6" w:rsidR="003E4F0E" w:rsidRDefault="00493213" w:rsidP="00C018D4">
      <w:pPr>
        <w:pStyle w:val="mainbody"/>
      </w:pPr>
      <w:r>
        <w:t>The</w:t>
      </w:r>
      <w:r w:rsidR="00644EA9" w:rsidRPr="00644EA9">
        <w:t xml:space="preserve"> strange part</w:t>
      </w:r>
      <w:r w:rsidR="00BC7F73">
        <w:t xml:space="preserve"> is that</w:t>
      </w:r>
      <w:r w:rsidR="00644EA9" w:rsidRPr="00644EA9">
        <w:t xml:space="preserve"> you cannot feel it. What you feel sitting in your chair </w:t>
      </w:r>
      <w:r>
        <w:t>isn't</w:t>
      </w:r>
      <w:r w:rsidR="00644EA9" w:rsidRPr="00644EA9">
        <w:t xml:space="preserve"> gravity. It is the chair pushing back against gravity. </w:t>
      </w:r>
      <w:r w:rsidR="00DF4012" w:rsidRPr="00DF4012">
        <w:t>Remove the chair</w:t>
      </w:r>
      <w:r w:rsidR="003E4F0E">
        <w:t>,</w:t>
      </w:r>
      <w:r w:rsidR="00DF4012" w:rsidRPr="00DF4012">
        <w:t xml:space="preserve"> and you </w:t>
      </w:r>
      <w:proofErr w:type="gramStart"/>
      <w:r w:rsidR="00DF4012" w:rsidRPr="00DF4012">
        <w:t>would</w:t>
      </w:r>
      <w:proofErr w:type="gramEnd"/>
      <w:r w:rsidR="00DF4012" w:rsidRPr="00DF4012">
        <w:t xml:space="preserve"> fall. Not because something pulled you. </w:t>
      </w:r>
    </w:p>
    <w:p w14:paraId="5CD23A1A" w14:textId="37E8C829" w:rsidR="00644EA9" w:rsidRPr="00644EA9" w:rsidRDefault="00DF4012" w:rsidP="00C018D4">
      <w:pPr>
        <w:pStyle w:val="mainbody"/>
      </w:pPr>
      <w:r w:rsidRPr="00DF4012">
        <w:t>Spacetime curves toward the Earth's mass, and you would follow the straightest available path through that curve</w:t>
      </w:r>
      <w:r w:rsidR="00644EA9" w:rsidRPr="00644EA9">
        <w:t>. Gravity, properly understood, is not a force that acts on you. It is the shape of the space you move through. You feel it only when something solid interrupts your fall.</w:t>
      </w:r>
    </w:p>
    <w:p w14:paraId="080BCDB1" w14:textId="77777777" w:rsidR="00644EA9" w:rsidRPr="00644EA9" w:rsidRDefault="00644EA9" w:rsidP="00C018D4">
      <w:pPr>
        <w:pStyle w:val="mainbody"/>
      </w:pPr>
      <w:r w:rsidRPr="00644EA9">
        <w:t xml:space="preserve">Of the four forces, gravity alone remains outside the framework of quantum mechanics. Physicists have successfully unified the electromagnetic, weak, and strong </w:t>
      </w:r>
      <w:r w:rsidRPr="00644EA9">
        <w:lastRenderedPageBreak/>
        <w:t>forces into a coherent quantum description. Gravity has resisted every attempt at unification for over a century.</w:t>
      </w:r>
    </w:p>
    <w:p w14:paraId="47DEB566" w14:textId="705E89AA" w:rsidR="00644EA9" w:rsidRPr="00644EA9" w:rsidRDefault="00644EA9" w:rsidP="00C018D4">
      <w:pPr>
        <w:pStyle w:val="mainbody"/>
      </w:pPr>
      <w:r w:rsidRPr="00644EA9">
        <w:t>This element explores a potential reason for that uniqueness</w:t>
      </w:r>
      <w:r w:rsidR="00691115">
        <w:t>.</w:t>
      </w:r>
      <w:r w:rsidRPr="00644EA9">
        <w:t xml:space="preserve"> </w:t>
      </w:r>
      <w:r w:rsidR="00691115">
        <w:t>What</w:t>
      </w:r>
      <w:r w:rsidRPr="00644EA9">
        <w:t xml:space="preserve"> if gravity </w:t>
      </w:r>
      <w:r w:rsidR="00691115">
        <w:t>doesn't</w:t>
      </w:r>
      <w:r w:rsidRPr="00644EA9">
        <w:t xml:space="preserve"> sit at the same level as the other forces</w:t>
      </w:r>
      <w:r w:rsidR="001B59B1">
        <w:t>?</w:t>
      </w:r>
      <w:r w:rsidRPr="00644EA9">
        <w:t xml:space="preserve">  </w:t>
      </w:r>
      <w:r w:rsidR="0082169A">
        <w:t>It isn't</w:t>
      </w:r>
      <w:r w:rsidRPr="00644EA9">
        <w:t xml:space="preserve"> a force at all</w:t>
      </w:r>
      <w:r w:rsidR="00B10A52">
        <w:t>.</w:t>
      </w:r>
      <w:r w:rsidRPr="00644EA9">
        <w:t xml:space="preserve"> </w:t>
      </w:r>
      <w:r w:rsidR="009D7E4E">
        <w:t>But what if it was also the</w:t>
      </w:r>
      <w:r w:rsidRPr="00644EA9">
        <w:t xml:space="preserv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45E1E970" w14:textId="21A92726" w:rsidR="00644EA9" w:rsidRPr="00644EA9" w:rsidRDefault="00644EA9" w:rsidP="00644EA9">
      <w:pPr>
        <w:pStyle w:val="subchapter"/>
      </w:pPr>
      <w:bookmarkStart w:id="134" w:name="_Toc230440626"/>
      <w:r w:rsidRPr="00644EA9">
        <w:t>THE NEWTON-EINSTEIN-PEG PROGRESSION</w:t>
      </w:r>
      <w:bookmarkEnd w:id="134"/>
    </w:p>
    <w:p w14:paraId="68D9B2CA" w14:textId="00A83E49" w:rsidR="00652CE4" w:rsidRDefault="00652CE4" w:rsidP="00EF583A">
      <w:pPr>
        <w:pStyle w:val="mainbody"/>
      </w:pPr>
      <w:r w:rsidRPr="00652CE4">
        <w:t>Gravity has already been revised twice. Newton described it as a force between masses</w:t>
      </w:r>
      <w:r w:rsidR="00D90FF5">
        <w:t>. A</w:t>
      </w:r>
      <w:r w:rsidRPr="00652CE4">
        <w:t xml:space="preserve"> mysterious attraction acting instantaneously across any distance.</w:t>
      </w:r>
      <w:r>
        <w:t xml:space="preserve"> </w:t>
      </w:r>
      <w:r w:rsidR="00EF583A" w:rsidRPr="00EF583A">
        <w:t xml:space="preserve">Einstein revealed that Newton's description, </w:t>
      </w:r>
      <w:r w:rsidR="00806498">
        <w:t>although useful, was fundamentally flawed</w:t>
      </w:r>
      <w:r w:rsidR="00EF583A" w:rsidRPr="00EF583A">
        <w:t xml:space="preserve"> at its core. </w:t>
      </w:r>
    </w:p>
    <w:p w14:paraId="06C5504C" w14:textId="2BC2BD02" w:rsidR="00644EA9" w:rsidRPr="00644EA9" w:rsidRDefault="00EF583A" w:rsidP="00EF583A">
      <w:pPr>
        <w:pStyle w:val="mainbody"/>
      </w:pPr>
      <w:r w:rsidRPr="00EF583A">
        <w:t>There is no gravitational force. Mass and energy curve spacetime. Objects simply travel the straightest possible paths through that curved geometry</w:t>
      </w:r>
      <w:r w:rsidR="00FB482C">
        <w:t xml:space="preserve"> </w:t>
      </w:r>
      <w:r w:rsidR="00644EA9" w:rsidRPr="00C5413E">
        <w:rPr>
          <w:sz w:val="16"/>
          <w:vertAlign w:val="superscript"/>
        </w:rPr>
        <w:t>[1]</w:t>
      </w:r>
      <w:r w:rsidR="00644EA9" w:rsidRPr="00644EA9">
        <w:t>. What we call gravity is actually the shape of spacetime itself.</w:t>
      </w:r>
    </w:p>
    <w:p w14:paraId="5AA62895" w14:textId="55EB7EB0" w:rsidR="00644EA9" w:rsidRPr="00644EA9" w:rsidRDefault="00420AB0" w:rsidP="00C018D4">
      <w:pPr>
        <w:pStyle w:val="mainbody"/>
      </w:pPr>
      <w:r w:rsidRPr="00420AB0">
        <w:t>PEG theory asks the next question. What if Einstein's spacetime geometry itself emerges from something deeper: information-processing patterns?</w:t>
      </w:r>
      <w:r w:rsidR="009C2E42">
        <w:t xml:space="preserve"> </w:t>
      </w:r>
      <w:r w:rsidR="00644EA9" w:rsidRPr="00644EA9">
        <w:t>Just as Einstein showed that Newton’s force was actually geometry, PEG investigates whether Einstein’s geometry might be an information phenomenon.</w:t>
      </w:r>
    </w:p>
    <w:p w14:paraId="1EF48528" w14:textId="77777777" w:rsidR="009C2E42" w:rsidRPr="009A4C70" w:rsidRDefault="00644EA9" w:rsidP="007A5488">
      <w:pPr>
        <w:pStyle w:val="mainbody"/>
        <w:numPr>
          <w:ilvl w:val="0"/>
          <w:numId w:val="14"/>
        </w:numPr>
        <w:rPr>
          <w:sz w:val="20"/>
          <w:szCs w:val="20"/>
        </w:rPr>
      </w:pPr>
      <w:r w:rsidRPr="009A4C70">
        <w:rPr>
          <w:sz w:val="20"/>
          <w:szCs w:val="20"/>
        </w:rPr>
        <w:t xml:space="preserve">Newton: Gravity is a force between masses. </w:t>
      </w:r>
    </w:p>
    <w:p w14:paraId="493A1553" w14:textId="77777777" w:rsidR="009C2E42" w:rsidRPr="009A4C70" w:rsidRDefault="00644EA9" w:rsidP="007A5488">
      <w:pPr>
        <w:pStyle w:val="mainbody"/>
        <w:numPr>
          <w:ilvl w:val="0"/>
          <w:numId w:val="14"/>
        </w:numPr>
        <w:rPr>
          <w:sz w:val="20"/>
          <w:szCs w:val="20"/>
        </w:rPr>
      </w:pPr>
      <w:r w:rsidRPr="009A4C70">
        <w:rPr>
          <w:sz w:val="20"/>
          <w:szCs w:val="20"/>
        </w:rPr>
        <w:t xml:space="preserve">Einstein: Gravity is curved spacetime geometry. </w:t>
      </w:r>
    </w:p>
    <w:p w14:paraId="41538CED" w14:textId="77777777" w:rsidR="009C2E42" w:rsidRPr="009A4C70" w:rsidRDefault="00644EA9" w:rsidP="007A5488">
      <w:pPr>
        <w:pStyle w:val="mainbody"/>
        <w:numPr>
          <w:ilvl w:val="0"/>
          <w:numId w:val="14"/>
        </w:numPr>
        <w:rPr>
          <w:sz w:val="20"/>
          <w:szCs w:val="20"/>
        </w:rPr>
      </w:pPr>
      <w:r w:rsidRPr="009A4C70">
        <w:rPr>
          <w:sz w:val="20"/>
          <w:szCs w:val="20"/>
        </w:rPr>
        <w:t xml:space="preserve">PEG: Spacetime curvature emerges from information patterns. </w:t>
      </w:r>
    </w:p>
    <w:p w14:paraId="72EF2AD5" w14:textId="5450F854" w:rsidR="00D237BC" w:rsidRPr="00C153BC" w:rsidRDefault="00644EA9" w:rsidP="00C018D4">
      <w:pPr>
        <w:pStyle w:val="mainbody"/>
      </w:pPr>
      <w:r w:rsidRPr="00644EA9">
        <w:lastRenderedPageBreak/>
        <w:t>This progression is a research direction, not established physics. But it builds on foundations that mainstream theoretical physics has already accepted.</w:t>
      </w:r>
      <w:r w:rsidR="000F11D3" w:rsidRPr="00C153BC">
        <w:rPr>
          <w:noProof/>
        </w:rPr>
        <w:drawing>
          <wp:inline distT="0" distB="0" distL="0" distR="0" wp14:anchorId="4E34B5AB" wp14:editId="30D6DB4A">
            <wp:extent cx="4206240" cy="1905635"/>
            <wp:effectExtent l="0" t="0" r="3810" b="0"/>
            <wp:docPr id="14399349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1">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83404B7" w14:textId="2CC5C22F" w:rsidR="00D64298" w:rsidRPr="00C153BC" w:rsidRDefault="00D237BC" w:rsidP="00D237BC">
      <w:pPr>
        <w:pStyle w:val="Caption"/>
        <w:jc w:val="left"/>
        <w:rPr>
          <w:rFonts w:ascii="Arial" w:eastAsia="Arial" w:hAnsi="Arial" w:cs="Arial"/>
          <w:sz w:val="24"/>
          <w:szCs w:val="24"/>
          <w:lang w:eastAsia="zh-CN"/>
        </w:rPr>
      </w:pPr>
      <w:r w:rsidRPr="00C153BC">
        <w:t xml:space="preserve">Figure 8 - </w:t>
      </w:r>
      <w:fldSimple w:instr=" SEQ Figure_8_- \* ARABIC ">
        <w:r w:rsidRPr="00C153BC">
          <w:t>1</w:t>
        </w:r>
      </w:fldSimple>
      <w:r w:rsidR="00BB7FCC" w:rsidRPr="00C153BC">
        <w:t xml:space="preserve"> Each revision keeps all prior predictions while revealing a deeper layer.</w:t>
      </w:r>
      <w:r w:rsidR="0017274F" w:rsidRPr="00C153BC">
        <w:t xml:space="preserve"> </w:t>
      </w:r>
      <w:r w:rsidR="00092E9E" w:rsidRPr="00C153BC">
        <w:t>PEG maintains general relativity's results while proposing that geometry itself is emergent.</w:t>
      </w:r>
    </w:p>
    <w:p w14:paraId="6EFED0EB" w14:textId="3CEB2BE5" w:rsidR="004F119B" w:rsidRPr="00C153BC" w:rsidRDefault="002A3A91" w:rsidP="002A3A91">
      <w:pPr>
        <w:pStyle w:val="subchapter"/>
        <w:rPr>
          <w:sz w:val="24"/>
          <w:szCs w:val="24"/>
        </w:rPr>
      </w:pPr>
      <w:bookmarkStart w:id="135" w:name="_Toc230440627"/>
      <w:r w:rsidRPr="00C153BC">
        <w:rPr>
          <w:caps w:val="0"/>
        </w:rPr>
        <w:t>WHY WE NEED TO INVESTIGATE ALTERNATIVES</w:t>
      </w:r>
      <w:bookmarkEnd w:id="135"/>
    </w:p>
    <w:p w14:paraId="7B5327ED" w14:textId="77777777" w:rsidR="009515FD" w:rsidRDefault="009515FD" w:rsidP="009515FD">
      <w:pPr>
        <w:pStyle w:val="mainbody"/>
        <w:rPr>
          <w:rFonts w:ascii="Garamond" w:eastAsia="Garamond" w:hAnsi="Garamond" w:cs="Garamond"/>
          <w:sz w:val="22"/>
          <w:szCs w:val="22"/>
        </w:rPr>
      </w:pPr>
      <w:r>
        <w:t>General relativity works remarkably well at the scales where it can be tested. But several observations suggest our understanding remains incomplete.</w:t>
      </w:r>
    </w:p>
    <w:p w14:paraId="5BF04D48" w14:textId="77777777" w:rsidR="00AA5299" w:rsidRDefault="009515FD" w:rsidP="009515FD">
      <w:pPr>
        <w:pStyle w:val="mainbody"/>
      </w:pPr>
      <w:r>
        <w:rPr>
          <w:b/>
          <w:bCs/>
        </w:rPr>
        <w:t>The quantum gravity problem.</w:t>
      </w:r>
      <w:r>
        <w:t xml:space="preserve"> General relativity and </w:t>
      </w:r>
      <w:r w:rsidRPr="00C018D4">
        <w:t xml:space="preserve">quantum mechanics have resisted unification for a century </w:t>
      </w:r>
      <w:r w:rsidRPr="00802D45">
        <w:rPr>
          <w:sz w:val="16"/>
          <w:szCs w:val="16"/>
          <w:vertAlign w:val="superscript"/>
        </w:rPr>
        <w:t>[6]</w:t>
      </w:r>
      <w:r w:rsidRPr="00C018D4">
        <w:t>. They give incompatible descriptions at the Planck scale, approximately 10</w:t>
      </w:r>
      <w:r w:rsidRPr="00C018D4">
        <w:rPr>
          <w:rFonts w:ascii="Cambria Math" w:hAnsi="Cambria Math" w:cs="Cambria Math"/>
        </w:rPr>
        <w:t>⁻</w:t>
      </w:r>
      <w:r w:rsidRPr="00C018D4">
        <w:t xml:space="preserve">³⁵ meters, where quantum gravitational effects become comparable to other physical effects. Standard approaches, such as string theory and loop quantum gravity, attempt to quantize gravity or geometricize quantum mechanics. Neither has produced confirmed predictions. </w:t>
      </w:r>
    </w:p>
    <w:p w14:paraId="402FA27D" w14:textId="1171F5D3" w:rsidR="009515FD" w:rsidRDefault="00D87A55" w:rsidP="009515FD">
      <w:pPr>
        <w:pStyle w:val="mainbody"/>
      </w:pPr>
      <w:r w:rsidRPr="00D87A55">
        <w:t xml:space="preserve">If gravity emerges from information patterns, and quantum mechanics describes information relationships at their deepest scales, unification becomes more tractable. You </w:t>
      </w:r>
      <w:proofErr w:type="gramStart"/>
      <w:r w:rsidRPr="00D87A55">
        <w:t>are not merging</w:t>
      </w:r>
      <w:proofErr w:type="gramEnd"/>
      <w:r w:rsidRPr="00D87A55">
        <w:t xml:space="preserve"> two different types of physics. You </w:t>
      </w:r>
      <w:proofErr w:type="gramStart"/>
      <w:r w:rsidRPr="00D87A55">
        <w:t xml:space="preserve">are </w:t>
      </w:r>
      <w:r w:rsidRPr="00D87A55">
        <w:lastRenderedPageBreak/>
        <w:t>recognizing</w:t>
      </w:r>
      <w:proofErr w:type="gramEnd"/>
      <w:r w:rsidRPr="00D87A55">
        <w:t xml:space="preserve"> that they describe different levels of the same information-processing substrate.</w:t>
      </w:r>
    </w:p>
    <w:p w14:paraId="4F88C2BB" w14:textId="4283A684" w:rsidR="002557D7" w:rsidRDefault="009515FD" w:rsidP="009515FD">
      <w:pPr>
        <w:pStyle w:val="mainbody"/>
      </w:pPr>
      <w:r>
        <w:rPr>
          <w:b/>
          <w:bCs/>
        </w:rPr>
        <w:t>The Hubble tension.</w:t>
      </w:r>
      <w:r>
        <w:t xml:space="preserve"> One of the most significant challenges in modern cosmology is the roughly 9% discrepancy </w:t>
      </w:r>
      <w:r w:rsidR="003A4446">
        <w:t>in measurements of the universe’s expansion rate across methods</w:t>
      </w:r>
      <w:r>
        <w:t xml:space="preserve"> </w:t>
      </w:r>
      <w:r w:rsidRPr="00C5413E">
        <w:rPr>
          <w:sz w:val="16"/>
          <w:szCs w:val="16"/>
          <w:vertAlign w:val="superscript"/>
        </w:rPr>
        <w:t>[3]</w:t>
      </w:r>
      <w:r>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C5413E">
        <w:rPr>
          <w:sz w:val="16"/>
          <w:szCs w:val="16"/>
          <w:vertAlign w:val="superscript"/>
        </w:rPr>
        <w:t>[4]</w:t>
      </w:r>
      <w:r>
        <w:t xml:space="preserve">. </w:t>
      </w:r>
    </w:p>
    <w:p w14:paraId="11522B4F" w14:textId="77777777" w:rsidR="00056FC5" w:rsidRDefault="00056FC5" w:rsidP="009515FD">
      <w:pPr>
        <w:pStyle w:val="mainbody"/>
      </w:pPr>
      <w:r w:rsidRPr="00056FC5">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6E5D5C42" w14:textId="77777777" w:rsidR="00822EA0" w:rsidRDefault="009515FD" w:rsidP="009515FD">
      <w:pPr>
        <w:pStyle w:val="mainbody"/>
      </w:pPr>
      <w:r>
        <w:rPr>
          <w:b/>
          <w:bCs/>
        </w:rPr>
        <w:t>Dark matter and dark energy.</w:t>
      </w:r>
      <w:r>
        <w:t xml:space="preserve"> Standard cosmology requires that 95% of the universe consists of dark matter and dark energy, neither of which has been directly detected </w:t>
      </w:r>
      <w:r w:rsidRPr="00C5413E">
        <w:rPr>
          <w:sz w:val="16"/>
          <w:szCs w:val="16"/>
          <w:vertAlign w:val="superscript"/>
        </w:rPr>
        <w:t>[5]</w:t>
      </w:r>
      <w:r>
        <w:t xml:space="preserve">. Galaxies rotate faster than visible matter predicts. Cosmic expansion accelerates rather than slowing. Galaxy clusters exhibit more gravitational lensing than their visible mass explains. </w:t>
      </w:r>
    </w:p>
    <w:p w14:paraId="222705F2" w14:textId="77777777" w:rsidR="00233C87" w:rsidRDefault="00A858B8" w:rsidP="009515FD">
      <w:pPr>
        <w:pStyle w:val="mainbody"/>
      </w:pPr>
      <w:r w:rsidRPr="00A858B8">
        <w:t>If gravity emerges from information patterns rather than just mass, information organization may contribute to gravitational effects. Standard models currently attribute those effects to invisible matter and energy. The two explanations make different predictions.</w:t>
      </w:r>
      <w:r w:rsidR="00233C87">
        <w:t xml:space="preserve"> </w:t>
      </w:r>
    </w:p>
    <w:p w14:paraId="2ECD0B21" w14:textId="097D2CA9" w:rsidR="00226F54" w:rsidRPr="00226F54" w:rsidRDefault="00EB7AF6" w:rsidP="009515FD">
      <w:pPr>
        <w:pStyle w:val="mainbody"/>
        <w:rPr>
          <w:bCs/>
        </w:rPr>
      </w:pPr>
      <w:r w:rsidRPr="00226F54">
        <w:rPr>
          <w:bCs/>
        </w:rPr>
        <w:t xml:space="preserve">The framework is not the only proposal that attempts to account for galaxy rotation curves without invoking undetected </w:t>
      </w:r>
      <w:r w:rsidRPr="00226F54">
        <w:rPr>
          <w:bCs/>
        </w:rPr>
        <w:lastRenderedPageBreak/>
        <w:t>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226F54">
        <w:rPr>
          <w:rFonts w:ascii="Cambria Math" w:hAnsi="Cambria Math" w:cs="Cambria Math"/>
          <w:bCs/>
        </w:rPr>
        <w:t>⁻</w:t>
      </w:r>
      <w:r w:rsidRPr="00226F54">
        <w:rPr>
          <w:bCs/>
        </w:rPr>
        <w:t xml:space="preserve">¹⁰ m/s² </w:t>
      </w:r>
      <w:r w:rsidRPr="00C5413E">
        <w:rPr>
          <w:bCs/>
          <w:sz w:val="16"/>
          <w:vertAlign w:val="superscript"/>
        </w:rPr>
        <w:t>[10]</w:t>
      </w:r>
      <w:r w:rsidRPr="00226F54">
        <w:rPr>
          <w:bCs/>
        </w:rPr>
        <w:t>.</w:t>
      </w:r>
    </w:p>
    <w:p w14:paraId="3C8D3D95" w14:textId="2FA02C37" w:rsidR="009515FD" w:rsidRDefault="009515FD" w:rsidP="009515FD">
      <w:pPr>
        <w:pStyle w:val="mainbody"/>
      </w:pPr>
      <w:r>
        <w:t xml:space="preserve">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w:t>
      </w:r>
      <w:r w:rsidRPr="00C5413E">
        <w:rPr>
          <w:sz w:val="16"/>
          <w:vertAlign w:val="superscript"/>
        </w:rPr>
        <w:t>[11]</w:t>
      </w:r>
      <w:r>
        <w:t>.</w:t>
      </w:r>
    </w:p>
    <w:p w14:paraId="7FC973F1" w14:textId="77777777" w:rsidR="00DB0936" w:rsidRDefault="009515FD" w:rsidP="009515FD">
      <w:pPr>
        <w:pStyle w:val="mainbody"/>
      </w:pPr>
      <w:r>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C5413E">
        <w:rPr>
          <w:sz w:val="16"/>
          <w:vertAlign w:val="superscript"/>
        </w:rPr>
        <w:t>[12]</w:t>
      </w:r>
      <w:r>
        <w:t xml:space="preserve">. </w:t>
      </w:r>
    </w:p>
    <w:p w14:paraId="19B4D962" w14:textId="77777777" w:rsidR="00911FA4" w:rsidRDefault="00A350A9" w:rsidP="009515FD">
      <w:pPr>
        <w:pStyle w:val="mainbody"/>
      </w:pPr>
      <w:r w:rsidRPr="00A350A9">
        <w:t xml:space="preserve">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 </w:t>
      </w:r>
    </w:p>
    <w:p w14:paraId="19A1745A" w14:textId="0AB9EC8F" w:rsidR="00A350A9" w:rsidRDefault="00A350A9" w:rsidP="009515FD">
      <w:pPr>
        <w:pStyle w:val="mainbody"/>
      </w:pPr>
      <w:r w:rsidRPr="00A350A9">
        <w:t xml:space="preserve">The two approaches make different predictions. In systems where baryonic acceleration is </w:t>
      </w:r>
      <w:proofErr w:type="gramStart"/>
      <w:r w:rsidRPr="00A350A9">
        <w:t>high</w:t>
      </w:r>
      <w:proofErr w:type="gramEnd"/>
      <w:r w:rsidRPr="00A350A9">
        <w:t xml:space="preserve"> but information organization is low, or vice versa, they should be distinguishable observationally.</w:t>
      </w:r>
    </w:p>
    <w:p w14:paraId="03547EFA" w14:textId="77777777" w:rsidR="006D0F06" w:rsidRDefault="009515FD" w:rsidP="009515FD">
      <w:pPr>
        <w:pStyle w:val="mainbody"/>
      </w:pPr>
      <w:r>
        <w:rPr>
          <w:b/>
          <w:bCs/>
        </w:rPr>
        <w:t>DESI Confirmation: a validated prediction.</w:t>
      </w:r>
      <w:r>
        <w:t xml:space="preserve"> </w:t>
      </w:r>
      <w:r w:rsidR="00EC14DE" w:rsidRPr="00EC14DE">
        <w:t xml:space="preserve">On January 29, 2024, the COSMIC Framework made a specific, documented prediction about dark energy's behavior. It was notarized in </w:t>
      </w:r>
      <w:r w:rsidR="00EC14DE" w:rsidRPr="00EC14DE">
        <w:lastRenderedPageBreak/>
        <w:t>both the United States and Thailand.</w:t>
      </w:r>
      <w:r>
        <w:t xml:space="preserve"> The framework predicted that dark energy is not constant but evolves over cosmic time, following an equation of state: w(z) = w</w:t>
      </w:r>
      <w:r>
        <w:rPr>
          <w:rFonts w:ascii="Cambria Math" w:hAnsi="Cambria Math" w:cs="Cambria Math"/>
        </w:rPr>
        <w:t>₀</w:t>
      </w:r>
      <w:r>
        <w:t xml:space="preserve"> + w</w:t>
      </w:r>
      <w:r>
        <w:rPr>
          <w:rFonts w:ascii="Cambria Math" w:hAnsi="Cambria Math" w:cs="Cambria Math"/>
        </w:rPr>
        <w:t>ₐ</w:t>
      </w:r>
      <w:r>
        <w:t>z / (1+z). The parameter w describes dark energy</w:t>
      </w:r>
      <w:r>
        <w:rPr>
          <w:rFonts w:ascii="Century Gothic" w:hAnsi="Century Gothic" w:cs="Century Gothic"/>
        </w:rPr>
        <w:t>’</w:t>
      </w:r>
      <w:r>
        <w:t xml:space="preserve">s equation of state, the ratio of its pressure to its energy density. </w:t>
      </w:r>
    </w:p>
    <w:p w14:paraId="375413EA" w14:textId="150F3442" w:rsidR="00B4349D" w:rsidRDefault="009515FD" w:rsidP="009515FD">
      <w:pPr>
        <w:pStyle w:val="mainbody"/>
      </w:pPr>
      <w:r>
        <w:t>For a true cosmological constant, w equals exactly negative one at all times. The framework predicted instead that w evolves, with specific values w</w:t>
      </w:r>
      <w:r>
        <w:rPr>
          <w:rFonts w:ascii="Cambria Math" w:hAnsi="Cambria Math" w:cs="Cambria Math"/>
        </w:rPr>
        <w:t>₀</w:t>
      </w:r>
      <w:r>
        <w:t xml:space="preserve"> approximately -0.95 and w</w:t>
      </w:r>
      <w:r>
        <w:rPr>
          <w:rFonts w:ascii="Cambria Math" w:hAnsi="Cambria Math" w:cs="Cambria Math"/>
        </w:rPr>
        <w:t>ₐ</w:t>
      </w:r>
      <w:r>
        <w:t xml:space="preserve"> approximately -0.3. </w:t>
      </w:r>
    </w:p>
    <w:p w14:paraId="01D1EE13" w14:textId="7E2B7CD3" w:rsidR="009515FD" w:rsidRDefault="00BA6EC7" w:rsidP="009515FD">
      <w:pPr>
        <w:pStyle w:val="mainbody"/>
      </w:pPr>
      <w:r w:rsidRPr="00BA6EC7">
        <w:t>On January 7, 2025, the DESI collaboration reported measurements of w</w:t>
      </w:r>
      <w:r w:rsidRPr="00BA6EC7">
        <w:rPr>
          <w:rFonts w:ascii="Cambria Math" w:hAnsi="Cambria Math" w:cs="Cambria Math"/>
        </w:rPr>
        <w:t>₀</w:t>
      </w:r>
      <w:r w:rsidRPr="00BA6EC7">
        <w:t xml:space="preserve"> = -0.94 ± 0.09 and wₐ = -0.27 ± 0.15, at 3.9 sigma statistical significance.</w:t>
      </w:r>
      <w:r>
        <w:t xml:space="preserve"> </w:t>
      </w:r>
      <w:r w:rsidR="009515FD">
        <w:t>The predicted values fall within one standard deviation of the observed values. This agreement between a dated prediction and subsequent observation establishes that the framework makes accurate, testable predictions about phenomena that standard models struggle to explain.</w:t>
      </w:r>
    </w:p>
    <w:p w14:paraId="6DA6FCC2" w14:textId="77777777" w:rsidR="009515FD" w:rsidRDefault="009515FD" w:rsidP="009515FD">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515FD" w14:paraId="1775193D"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A3B7E9D" w14:textId="77777777" w:rsidR="009515FD" w:rsidRDefault="009515FD" w:rsidP="009515FD">
            <w:pPr>
              <w:pStyle w:val="mainbody"/>
            </w:pPr>
            <w:r>
              <w:rPr>
                <w:b/>
                <w:bCs/>
                <w:color w:val="006400"/>
                <w:sz w:val="20"/>
                <w:szCs w:val="20"/>
              </w:rPr>
              <w:t xml:space="preserve">VALIDATED: </w:t>
            </w:r>
            <w:r>
              <w:rPr>
                <w:sz w:val="20"/>
                <w:szCs w:val="20"/>
              </w:rPr>
              <w:t>Dark energy evolution confirmed by DESI collaboration, January 2025. Predicted January 29, 2024 (notarized US and Thailand).</w:t>
            </w:r>
          </w:p>
        </w:tc>
      </w:tr>
    </w:tbl>
    <w:p w14:paraId="02560897" w14:textId="77777777" w:rsidR="009515FD" w:rsidRDefault="009515FD" w:rsidP="009515FD">
      <w:pPr>
        <w:pStyle w:val="mainbody"/>
        <w:rPr>
          <w:rFonts w:ascii="Garamond" w:hAnsi="Garamond" w:cs="Garamond"/>
          <w:sz w:val="22"/>
          <w:szCs w:val="22"/>
        </w:rPr>
      </w:pPr>
    </w:p>
    <w:p w14:paraId="39942AA6" w14:textId="5681241D" w:rsidR="009515FD" w:rsidRDefault="009515FD" w:rsidP="009515FD">
      <w:pPr>
        <w:pStyle w:val="subchapter"/>
      </w:pPr>
      <w:bookmarkStart w:id="136" w:name="_Toc230440628"/>
      <w:r>
        <w:t>THE COSMOLOGICAL CONSTANT PROBLEM</w:t>
      </w:r>
      <w:bookmarkEnd w:id="136"/>
    </w:p>
    <w:p w14:paraId="299E23AD" w14:textId="0B352679" w:rsidR="003B57D8" w:rsidRDefault="009515FD" w:rsidP="009515FD">
      <w:pPr>
        <w:pStyle w:val="mainbody"/>
      </w:pPr>
      <w:r>
        <w:t xml:space="preserve">There is a quantitative gap in the standard picture that any information-theoretic account of dark energy must eventually address. </w:t>
      </w:r>
      <w:r w:rsidR="0058072E" w:rsidRPr="0058072E">
        <w:t>Quantum field theory predicts a vacuum energy density of order (M_</w:t>
      </w:r>
      <w:proofErr w:type="gramStart"/>
      <w:r w:rsidR="0058072E" w:rsidRPr="0058072E">
        <w:t>Planck)⁴</w:t>
      </w:r>
      <w:proofErr w:type="gramEnd"/>
      <w:r w:rsidR="0058072E" w:rsidRPr="0058072E">
        <w:t xml:space="preserve"> in natural units. This comes from summing zero-point energy contributions across every quantum field.</w:t>
      </w:r>
    </w:p>
    <w:p w14:paraId="307CAFA8" w14:textId="77777777" w:rsidR="00B335D8" w:rsidRDefault="009515FD" w:rsidP="009515FD">
      <w:pPr>
        <w:pStyle w:val="mainbody"/>
      </w:pPr>
      <w:r>
        <w:lastRenderedPageBreak/>
        <w:t xml:space="preserve">The observed dark energy density is smaller by approximately 120 orders of magnitude </w:t>
      </w:r>
      <w:r w:rsidRPr="00C5413E">
        <w:rPr>
          <w:sz w:val="16"/>
          <w:vertAlign w:val="superscript"/>
        </w:rPr>
        <w:t>[14]</w:t>
      </w:r>
      <w:r>
        <w:t xml:space="preserve">. This is the largest quantitative discrepancy between theory and observation in </w:t>
      </w:r>
      <w:proofErr w:type="gramStart"/>
      <w:r>
        <w:t>all of</w:t>
      </w:r>
      <w:proofErr w:type="gramEnd"/>
      <w:r>
        <w:t xml:space="preserve"> physics. </w:t>
      </w:r>
    </w:p>
    <w:p w14:paraId="0434F914" w14:textId="5190864A" w:rsidR="009515FD" w:rsidRDefault="009515FD" w:rsidP="009515FD">
      <w:pPr>
        <w:pStyle w:val="mainbody"/>
      </w:pPr>
      <w:r>
        <w:t>No proposed mechanism has resolved it within the standard framework, and the usual approach, invoking a fine cancellation between bare cosmological constant and quantum vacuum contribution tuned to 120 decimal places, is unsatisfying on its face.</w:t>
      </w:r>
    </w:p>
    <w:p w14:paraId="55E0ADAD" w14:textId="50A80165" w:rsidR="00B923AC" w:rsidRDefault="009515FD" w:rsidP="009515FD">
      <w:pPr>
        <w:pStyle w:val="mainbody"/>
      </w:pPr>
      <w:r>
        <w:t xml:space="preserve">The framework’s claim that dark energy reflects ongoing substrate crystallization rather than vacuum energy does not dissolve this problem, but it reframes it. </w:t>
      </w:r>
      <w:r w:rsidR="005C6C22" w:rsidRPr="005C6C22">
        <w:t>If the cosmological constant is sourced by the rate at which the pre-geometric substrate continues generating spacetime, the relevant energy scale is set by substrate dynamics. It is not set by the sum of quantum field zero-point energies.</w:t>
      </w:r>
      <w:r>
        <w:t xml:space="preserve"> </w:t>
      </w:r>
    </w:p>
    <w:p w14:paraId="060EB631" w14:textId="3FB60F99" w:rsidR="00A715B2" w:rsidRDefault="00154E47" w:rsidP="009515FD">
      <w:pPr>
        <w:pStyle w:val="mainbody"/>
      </w:pPr>
      <w:r w:rsidRPr="00154E47">
        <w:t>The 120-order-of-magnitude discrepancy then becomes a different question</w:t>
      </w:r>
      <w:r w:rsidR="00786249">
        <w:t>.</w:t>
      </w:r>
      <w:r w:rsidRPr="00154E47">
        <w:t xml:space="preserve"> </w:t>
      </w:r>
      <w:r w:rsidR="00786249">
        <w:t>Why</w:t>
      </w:r>
      <w:r w:rsidRPr="00154E47">
        <w:t xml:space="preserve"> does QFT vacuum energy not gravitate at its naive value? That question remains open. The magnitude of dark energy itself is addressed through a different mechanism.</w:t>
      </w:r>
      <w:r>
        <w:t xml:space="preserve"> </w:t>
      </w:r>
      <w:r w:rsidR="009515FD">
        <w:t xml:space="preserve">This is progress in framing rather than a solution. </w:t>
      </w:r>
    </w:p>
    <w:p w14:paraId="7F44256A" w14:textId="0D62100F" w:rsidR="009515FD" w:rsidRDefault="009515FD" w:rsidP="009515FD">
      <w:pPr>
        <w:pStyle w:val="mainbody"/>
      </w:pPr>
      <w:r>
        <w:t>The open question is documented here because any information-first framework that predicts evolving dark energy without predicting the vacuum energy scale owes the reader that accounting.</w:t>
      </w:r>
    </w:p>
    <w:p w14:paraId="745C59B4" w14:textId="073A22EB" w:rsidR="009515FD" w:rsidRDefault="009515FD" w:rsidP="009515FD">
      <w:pPr>
        <w:pStyle w:val="subchapter"/>
      </w:pPr>
      <w:bookmarkStart w:id="137" w:name="_Toc230440629"/>
      <w:r>
        <w:rPr>
          <w:caps w:val="0"/>
        </w:rPr>
        <w:t>INFORMATION-THEORETIC FOUNDATIONS IN ESTABLISHED PHYSICS</w:t>
      </w:r>
      <w:bookmarkEnd w:id="137"/>
    </w:p>
    <w:p w14:paraId="15EA3485" w14:textId="77777777" w:rsidR="009515FD" w:rsidRDefault="009515FD" w:rsidP="009515FD">
      <w:pPr>
        <w:pStyle w:val="mainbody"/>
      </w:pPr>
      <w:r>
        <w:t xml:space="preserve">Before introducing PEG theory, it is essential to recognize that mainstream theoretical physics has already established deep </w:t>
      </w:r>
      <w:r>
        <w:lastRenderedPageBreak/>
        <w:t>connections between information and gravity, making this territory explored physics rather than fringe speculation.</w:t>
      </w:r>
    </w:p>
    <w:p w14:paraId="54ED9BF8" w14:textId="48D254D3" w:rsidR="009515FD" w:rsidRDefault="009515FD" w:rsidP="009515FD">
      <w:pPr>
        <w:pStyle w:val="mainbody"/>
      </w:pPr>
      <w:r>
        <w:rPr>
          <w:b/>
          <w:bCs/>
        </w:rPr>
        <w:t>The holographic principle.</w:t>
      </w:r>
      <w:r>
        <w:t xml:space="preserve"> ’t Hooft and Susskind demonstrated that all information contained within a volume of space can be encoded on its boundary surface </w:t>
      </w:r>
      <w:r w:rsidRPr="00C5413E">
        <w:rPr>
          <w:sz w:val="16"/>
          <w:szCs w:val="16"/>
          <w:vertAlign w:val="superscript"/>
        </w:rPr>
        <w:t>[2]</w:t>
      </w:r>
      <w:r>
        <w:t xml:space="preserve">. </w:t>
      </w:r>
      <w:r w:rsidR="002864DA" w:rsidRPr="002864DA">
        <w:t>This principle emerged from black hole thermodynamics and has become a cornerstone of theoretical physics. It implies that three-dimensional space may emerge from two-dimensional information. Spacetime itself may have an information-theoretic basis.</w:t>
      </w:r>
    </w:p>
    <w:p w14:paraId="3A856823" w14:textId="77777777" w:rsidR="009515FD" w:rsidRDefault="009515FD" w:rsidP="009515FD">
      <w:pPr>
        <w:pStyle w:val="mainbody"/>
      </w:pPr>
      <w:r>
        <w:rPr>
          <w:b/>
          <w:bCs/>
        </w:rPr>
        <w:t>AdS/CFT correspondence.</w:t>
      </w:r>
      <w:r>
        <w:t xml:space="preserve"> Maldacena’s 1997 discovery proved mathematically that a gravitational theory in a certain spacetime geometry can be exactly equivalent to a quantum field theory on that spacetime’s boundary </w:t>
      </w:r>
      <w:r w:rsidRPr="00C5413E">
        <w:rPr>
          <w:sz w:val="16"/>
          <w:szCs w:val="16"/>
          <w:vertAlign w:val="superscript"/>
        </w:rPr>
        <w:t>[3]</w:t>
      </w:r>
      <w:r>
        <w:t>. Gravity in the interior corresponds exactly to information processing on the boundary. The emergence of spacetime from information is not speculation in this case; it is proven mathematics in certain geometries.</w:t>
      </w:r>
    </w:p>
    <w:p w14:paraId="5919B68E" w14:textId="77777777" w:rsidR="00E2171D" w:rsidRDefault="009515FD" w:rsidP="009515FD">
      <w:pPr>
        <w:pStyle w:val="mainbody"/>
      </w:pPr>
      <w:r>
        <w:rPr>
          <w:b/>
          <w:bCs/>
        </w:rPr>
        <w:t>ER=EPR conjecture.</w:t>
      </w:r>
      <w:r>
        <w:t xml:space="preserve"> </w:t>
      </w:r>
      <w:r w:rsidR="007D0B5A" w:rsidRPr="007D0B5A">
        <w:t xml:space="preserve">In 2013, Maldacena and Susskind proposed that quantum entanglement between particles and geometric wormholes connecting spacetime regions might represent the same phenomenon viewed from different perspectives </w:t>
      </w:r>
      <w:r w:rsidR="007D0B5A" w:rsidRPr="00FF62DE">
        <w:rPr>
          <w:sz w:val="16"/>
          <w:szCs w:val="16"/>
          <w:vertAlign w:val="superscript"/>
        </w:rPr>
        <w:t>[4]</w:t>
      </w:r>
      <w:r w:rsidR="007D0B5A" w:rsidRPr="007D0B5A">
        <w:t>.</w:t>
      </w:r>
      <w:r w:rsidR="00FF62DE">
        <w:t xml:space="preserve"> </w:t>
      </w:r>
      <w:r>
        <w:t xml:space="preserve">This suggests that quantum information connections literally create spacetime geometry. </w:t>
      </w:r>
    </w:p>
    <w:p w14:paraId="2AF8E7E6" w14:textId="665EACD8" w:rsidR="009515FD" w:rsidRDefault="009515FD" w:rsidP="009515FD">
      <w:pPr>
        <w:pStyle w:val="mainbody"/>
      </w:pPr>
      <w:r>
        <w:t>Entanglement, which is purely information-theoretic, may build the fabric of spacetime itself.</w:t>
      </w:r>
    </w:p>
    <w:p w14:paraId="29E52C96" w14:textId="77777777" w:rsidR="009515FD" w:rsidRDefault="009515FD" w:rsidP="009515FD">
      <w:pPr>
        <w:pStyle w:val="mainbody"/>
      </w:pPr>
      <w:r>
        <w:rPr>
          <w:b/>
          <w:bCs/>
        </w:rPr>
        <w:t>Entropic gravity.</w:t>
      </w:r>
      <w:r>
        <w:t xml:space="preserve"> Erik Verlinde proposed in 2010 that gravity might emerge from entropy and information rather than being a primary force </w:t>
      </w:r>
      <w:r w:rsidRPr="00C5413E">
        <w:rPr>
          <w:sz w:val="16"/>
          <w:szCs w:val="16"/>
          <w:vertAlign w:val="superscript"/>
        </w:rPr>
        <w:t>[5]</w:t>
      </w:r>
      <w:r>
        <w:t>. The specific proposal remains debated, but it demonstrates that serious theoretical physicists have considered information-theoretic origins for gravity worthy of rigorous investigation.</w:t>
      </w:r>
    </w:p>
    <w:p w14:paraId="121C2552" w14:textId="62589D55" w:rsidR="007C1DD7" w:rsidRDefault="009515FD" w:rsidP="009515FD">
      <w:pPr>
        <w:pStyle w:val="mainbody"/>
      </w:pPr>
      <w:r>
        <w:lastRenderedPageBreak/>
        <w:t xml:space="preserve">That debate now has sharper empirical edges. </w:t>
      </w:r>
      <w:r w:rsidR="00C00FE6" w:rsidRPr="00C00FE6">
        <w:t xml:space="preserve">In 2017, GW170817 changed the picture. That neutron star merger was observed simultaneously in gravitational waves and electromagnetic radiation. It constrained gravitational wave propagation speed to within one part in 10¹⁵ of the speed of light </w:t>
      </w:r>
      <w:r w:rsidR="00C00FE6" w:rsidRPr="00C00FE6">
        <w:rPr>
          <w:sz w:val="16"/>
          <w:szCs w:val="16"/>
          <w:vertAlign w:val="superscript"/>
        </w:rPr>
        <w:t>[13]</w:t>
      </w:r>
      <w:r w:rsidR="00C00FE6" w:rsidRPr="00C00FE6">
        <w:t>.</w:t>
      </w:r>
    </w:p>
    <w:p w14:paraId="771388FA" w14:textId="77777777" w:rsidR="00662F79" w:rsidRDefault="009515FD" w:rsidP="009515FD">
      <w:pPr>
        <w:pStyle w:val="mainbody"/>
      </w:pPr>
      <w:r>
        <w:t xml:space="preserve">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 </w:t>
      </w:r>
    </w:p>
    <w:p w14:paraId="57EC3BA6" w14:textId="58133BD3" w:rsidR="009515FD" w:rsidRDefault="00BE4282" w:rsidP="009515FD">
      <w:pPr>
        <w:pStyle w:val="mainbody"/>
      </w:pPr>
      <w:r w:rsidRPr="00BE4282">
        <w:t xml:space="preserve">The honest picture adds two things. GW170817 sets hard limits on which formulations remain viable. PEG must be developed </w:t>
      </w:r>
      <w:r w:rsidR="00401C79">
        <w:t>to explicitly satisfy the gravitational-wave speed constraint</w:t>
      </w:r>
      <w:r w:rsidRPr="00BE4282">
        <w:t>.</w:t>
      </w:r>
    </w:p>
    <w:p w14:paraId="1CB9423F" w14:textId="5F8BD3A3" w:rsidR="009515FD" w:rsidRDefault="009515FD" w:rsidP="009515FD">
      <w:pPr>
        <w:pStyle w:val="subchapter"/>
      </w:pPr>
      <w:bookmarkStart w:id="138" w:name="_Toc230440630"/>
      <w:r>
        <w:rPr>
          <w:caps w:val="0"/>
        </w:rPr>
        <w:t>THE STAGE METAPHOR</w:t>
      </w:r>
      <w:bookmarkEnd w:id="138"/>
    </w:p>
    <w:p w14:paraId="17C0360F" w14:textId="5186F64E" w:rsidR="00C83883" w:rsidRDefault="009515FD" w:rsidP="009515FD">
      <w:pPr>
        <w:pStyle w:val="mainbody"/>
      </w:pPr>
      <w:r>
        <w:t xml:space="preserve">The relationship between gravity and the other forces is often misunderstood. Standard presentations rank the four forces by strength, </w:t>
      </w:r>
      <w:r w:rsidR="00401C79">
        <w:t>labeling</w:t>
      </w:r>
      <w:r>
        <w:t xml:space="preserve"> gravity the weakest. This framing misleads because it treats gravity as competing in the same game as the other forces. It does not. </w:t>
      </w:r>
    </w:p>
    <w:p w14:paraId="0A2F36CB" w14:textId="351C3F96" w:rsidR="009515FD" w:rsidRDefault="00E8778D" w:rsidP="009515FD">
      <w:pPr>
        <w:pStyle w:val="mainbody"/>
      </w:pPr>
      <w:r w:rsidRPr="00E8778D">
        <w:t>Electromagnetic, strong, and weak forces are actors performing on a stage. Gravity is the stage. It creates the geometric arena within which other forces operate, bends under the weight of the actors, and defines the entire theatrical space.</w:t>
      </w:r>
    </w:p>
    <w:p w14:paraId="5BDADC0E" w14:textId="77777777" w:rsidR="0094166C" w:rsidRDefault="009515FD" w:rsidP="009515FD">
      <w:pPr>
        <w:pStyle w:val="mainbody"/>
      </w:pPr>
      <w:r>
        <w:lastRenderedPageBreak/>
        <w:t xml:space="preserve">Gravity is not a force propagating through spacetime but a feature of spacetime itself </w:t>
      </w:r>
      <w:r w:rsidRPr="00C5413E">
        <w:rPr>
          <w:sz w:val="16"/>
          <w:szCs w:val="16"/>
          <w:vertAlign w:val="superscript"/>
        </w:rPr>
        <w:t>[6]</w:t>
      </w:r>
      <w:r>
        <w:t xml:space="preserve">. </w:t>
      </w:r>
      <w:r w:rsidR="00055B68" w:rsidRPr="00055B68">
        <w:t xml:space="preserve">When you throw a ball, it is not </w:t>
      </w:r>
      <w:proofErr w:type="gramStart"/>
      <w:r w:rsidR="00055B68" w:rsidRPr="00055B68">
        <w:t>being pulled</w:t>
      </w:r>
      <w:proofErr w:type="gramEnd"/>
      <w:r w:rsidR="00055B68" w:rsidRPr="00055B68">
        <w:t xml:space="preserve"> down. It follows the straightest possible path through curved spacetime. Earth's mass creates that curvature.</w:t>
      </w:r>
      <w:r>
        <w:t xml:space="preserve"> </w:t>
      </w:r>
    </w:p>
    <w:p w14:paraId="5055BD4C" w14:textId="3C848558" w:rsidR="009515FD" w:rsidRDefault="009515FD" w:rsidP="009515FD">
      <w:pPr>
        <w:pStyle w:val="mainbody"/>
      </w:pPr>
      <w:r>
        <w:t>You cannot defeat the playing field.</w:t>
      </w:r>
      <w:r w:rsidR="0094166C">
        <w:t xml:space="preserve"> </w:t>
      </w:r>
      <w:r>
        <w:t>You can only choose which path you follow across it by applying other forces. This unique status, gravity as geometry rather than actor, is what PEG theory attempts to explain through information principles.</w:t>
      </w:r>
    </w:p>
    <w:p w14:paraId="413CA6BF" w14:textId="08CC8FC9" w:rsidR="009460EB" w:rsidRDefault="009515FD" w:rsidP="009515FD">
      <w:pPr>
        <w:pStyle w:val="mainbody"/>
      </w:pPr>
      <w:r>
        <w:t xml:space="preserve">The sphere emerging from a point with no preferred direction is not a transaction; it is the geometry within which all subsequent transactions occur. Gravity is </w:t>
      </w:r>
      <w:r w:rsidR="000202A1">
        <w:t>the same principle operating on a</w:t>
      </w:r>
      <w:r>
        <w:t xml:space="preserve"> cosmic scale</w:t>
      </w:r>
      <w:r w:rsidR="00DF1BA8">
        <w:t>.</w:t>
      </w:r>
      <w:r>
        <w:t xml:space="preserve"> </w:t>
      </w:r>
      <w:r w:rsidR="00DF1BA8">
        <w:t>N</w:t>
      </w:r>
      <w:r>
        <w:t xml:space="preserve">ot a force among forces but the shape of the substrate from which forces emerge. </w:t>
      </w:r>
    </w:p>
    <w:p w14:paraId="044BE541" w14:textId="6B79F86F" w:rsidR="009515FD" w:rsidRDefault="009515FD" w:rsidP="009515FD">
      <w:pPr>
        <w:pStyle w:val="mainbody"/>
      </w:pPr>
      <w:r>
        <w:t>That is not a weakness in the framework. It is the explanation for why gravity has resisted unification with the other three forces for a century. You cannot unify the stage with the actors by the same methods you use to unify the actors with each other.</w:t>
      </w:r>
    </w:p>
    <w:p w14:paraId="6EA69D84" w14:textId="2434578A" w:rsidR="009515FD" w:rsidRDefault="009515FD" w:rsidP="009515FD">
      <w:pPr>
        <w:pStyle w:val="subchapter"/>
      </w:pPr>
      <w:bookmarkStart w:id="139" w:name="_Toc230440631"/>
      <w:r>
        <w:rPr>
          <w:caps w:val="0"/>
        </w:rPr>
        <w:t>THE PATTERN-EMERGENT GRAVITY FRAMEWORK</w:t>
      </w:r>
      <w:bookmarkEnd w:id="139"/>
    </w:p>
    <w:p w14:paraId="08F5C5EB" w14:textId="77777777" w:rsidR="009515FD" w:rsidRDefault="009515FD" w:rsidP="009515FD">
      <w:pPr>
        <w:pStyle w:val="mainbody"/>
      </w:pPr>
      <w:r>
        <w:rPr>
          <w:b/>
          <w:bCs/>
        </w:rPr>
        <w:t>Core Concepts</w:t>
      </w:r>
    </w:p>
    <w:p w14:paraId="34F09740" w14:textId="26C5A7E7" w:rsidR="008C23EB" w:rsidRDefault="009515FD" w:rsidP="009515FD">
      <w:pPr>
        <w:pStyle w:val="mainbody"/>
      </w:pPr>
      <w:r>
        <w:t xml:space="preserve">PEG theory proposes that gravitational effects </w:t>
      </w:r>
      <w:r w:rsidR="00401C79">
        <w:t>emerge from information density and organizational patterns in spacetime rather than from</w:t>
      </w:r>
      <w:r>
        <w:t xml:space="preserve"> primary forces. </w:t>
      </w:r>
      <w:r w:rsidR="008A06C8" w:rsidRPr="008A06C8">
        <w:t xml:space="preserve">Information density refers to the concentration of particles, complex states, and quantum correlations in a region. Gravitational effects emerge </w:t>
      </w:r>
      <w:r w:rsidR="008C23EB">
        <w:t>proportionally</w:t>
      </w:r>
      <w:r w:rsidR="008A06C8" w:rsidRPr="008A06C8">
        <w:t xml:space="preserve"> to that density.</w:t>
      </w:r>
      <w:r w:rsidR="008C23EB">
        <w:t xml:space="preserve"> </w:t>
      </w:r>
      <w:r>
        <w:t>Information organization also matters</w:t>
      </w:r>
      <w:r w:rsidR="004E2EBB">
        <w:t>. Highly</w:t>
      </w:r>
      <w:r>
        <w:t xml:space="preserve"> ordered information, as in a crystal, might produce different gravitational signatures than equally dense but disorganized information. </w:t>
      </w:r>
    </w:p>
    <w:p w14:paraId="2CD543B1" w14:textId="77777777" w:rsidR="00957AAB" w:rsidRDefault="005B09ED" w:rsidP="009515FD">
      <w:pPr>
        <w:pStyle w:val="mainbody"/>
      </w:pPr>
      <w:r w:rsidRPr="005B09ED">
        <w:lastRenderedPageBreak/>
        <w:t>Spacetime curvature emerges as the geometric description of information distribution patterns. Temperature emerges from molecular motion yet remains perfectly useful at its own level. The analogy is exact.</w:t>
      </w:r>
      <w:r w:rsidR="00957AAB">
        <w:t xml:space="preserve"> </w:t>
      </w:r>
    </w:p>
    <w:p w14:paraId="57B690AD" w14:textId="0C1215A6" w:rsidR="009515FD" w:rsidRDefault="009515FD" w:rsidP="009515FD">
      <w:pPr>
        <w:pStyle w:val="mainbody"/>
      </w:pPr>
      <w:r>
        <w:t>PEG maintains all of general relativity’s validated predictions while proposing that what appears as mass-energy curvature is actually information-density curvature. At scales where we can currently measure gravity, the two are equivalent.</w:t>
      </w:r>
    </w:p>
    <w:p w14:paraId="11D9218E" w14:textId="77777777" w:rsidR="009515FD" w:rsidRDefault="009515FD" w:rsidP="009515FD">
      <w:pPr>
        <w:pStyle w:val="mainbody"/>
      </w:pPr>
      <w:r>
        <w:rPr>
          <w:b/>
          <w:bCs/>
        </w:rPr>
        <w:t>Why Information, Not Just Energy?</w:t>
      </w:r>
    </w:p>
    <w:p w14:paraId="53E0B3B0" w14:textId="77777777" w:rsidR="00BE516C" w:rsidRDefault="009515FD" w:rsidP="009515FD">
      <w:pPr>
        <w:pStyle w:val="mainbody"/>
      </w:pPr>
      <w:r>
        <w:t xml:space="preserve">Landauer’s Principle (Element 2) established that information and energy are related at the deepest level. Erasing one bit of information requires energy E = kT </w:t>
      </w:r>
      <w:proofErr w:type="gramStart"/>
      <w:r>
        <w:t>ln(</w:t>
      </w:r>
      <w:proofErr w:type="gramEnd"/>
      <w:r>
        <w:t xml:space="preserve">2). This is not an analogy; it is a proven physical relationship. If information has energy costs, and energy curves spacetime according to Einstein, then information must curve spacetime. </w:t>
      </w:r>
    </w:p>
    <w:p w14:paraId="51E8FCDB" w14:textId="54EAEF07" w:rsidR="009515FD" w:rsidRDefault="009515FD" w:rsidP="009515FD">
      <w:pPr>
        <w:pStyle w:val="mainbody"/>
      </w:pPr>
      <w:r>
        <w:t>The question is not whether information affects gravity, but whether information is more primary than energy as the source of gravitational effects.</w:t>
      </w:r>
    </w:p>
    <w:p w14:paraId="72394734" w14:textId="77777777" w:rsidR="009515FD" w:rsidRDefault="009515FD" w:rsidP="009515FD">
      <w:pPr>
        <w:pStyle w:val="mainbody"/>
      </w:pPr>
      <w:r>
        <w:rPr>
          <w:b/>
          <w:bCs/>
        </w:rPr>
        <w:t>The Planck Scale Connection</w:t>
      </w:r>
    </w:p>
    <w:p w14:paraId="1A6D9A71" w14:textId="77777777" w:rsidR="009515FD" w:rsidRDefault="009515FD" w:rsidP="009515FD">
      <w:pPr>
        <w:pStyle w:val="mainbody"/>
      </w:pPr>
      <w:r>
        <w:t>The holographic principle reveals that each Planck area, the Planck length squared at approximately 10</w:t>
      </w:r>
      <w:r>
        <w:rPr>
          <w:rFonts w:ascii="Cambria Math" w:hAnsi="Cambria Math" w:cs="Cambria Math"/>
        </w:rPr>
        <w:t>⁻</w:t>
      </w:r>
      <w:r>
        <w:t>⁷⁰ square meters, corresponds to approximately one bit of information. This is 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6F58101C" w14:textId="5BAAC45E" w:rsidR="007A532C" w:rsidRDefault="009515FD" w:rsidP="009515FD">
      <w:pPr>
        <w:pStyle w:val="mainbody"/>
      </w:pPr>
      <w:r>
        <w:t xml:space="preserve">Combining this with Landauer’s Principle produces a </w:t>
      </w:r>
      <w:r w:rsidR="00EF6105">
        <w:t>vivid</w:t>
      </w:r>
      <w:r>
        <w:t xml:space="preserve"> insight</w:t>
      </w:r>
      <w:r w:rsidR="00325041">
        <w:t>.</w:t>
      </w:r>
      <w:r>
        <w:t xml:space="preserve"> </w:t>
      </w:r>
      <w:r w:rsidR="00325041" w:rsidRPr="003C1969">
        <w:rPr>
          <w:i/>
          <w:iCs/>
        </w:rPr>
        <w:t>Information</w:t>
      </w:r>
      <w:r w:rsidRPr="003C1969">
        <w:rPr>
          <w:i/>
          <w:iCs/>
        </w:rPr>
        <w:t xml:space="preserve"> processing incurs both an energy cost per </w:t>
      </w:r>
      <w:r w:rsidRPr="003C1969">
        <w:rPr>
          <w:i/>
          <w:iCs/>
        </w:rPr>
        <w:lastRenderedPageBreak/>
        <w:t>bit and a geometric footprint per bit.</w:t>
      </w:r>
      <w:r>
        <w:t xml:space="preserve"> If one bit costs energy E = kT </w:t>
      </w:r>
      <w:proofErr w:type="gramStart"/>
      <w:r>
        <w:t>ln(</w:t>
      </w:r>
      <w:proofErr w:type="gramEnd"/>
      <w:r>
        <w:t xml:space="preserve">2) and occupies area A, then information density </w:t>
      </w:r>
      <w:r w:rsidR="0097297A">
        <w:t>simultaneously creates both energy density and geometric structure</w:t>
      </w:r>
      <w:r>
        <w:t xml:space="preserve">. You cannot have information processing without both effects. </w:t>
      </w:r>
    </w:p>
    <w:p w14:paraId="79CAA0F6" w14:textId="592F1BE4" w:rsidR="009515FD" w:rsidRDefault="009515FD" w:rsidP="009515FD">
      <w:pPr>
        <w:pStyle w:val="mainbody"/>
      </w:pPr>
      <w:r>
        <w:t xml:space="preserve">PEG theory is a natural synthesis of three established principles: information couples to energy (Landauer), information couples to geometry (holographic principle), and energy curves spacetime (Einstein). </w:t>
      </w:r>
      <w:r w:rsidR="00027B4C" w:rsidRPr="00027B4C">
        <w:t xml:space="preserve">Given these three foundations, </w:t>
      </w:r>
      <w:r w:rsidR="004F348C">
        <w:t>it is not radical to propose that information density directly produces gravitational effects</w:t>
      </w:r>
      <w:r w:rsidR="00027B4C" w:rsidRPr="00027B4C">
        <w:t>. It is an extension of what physics has already accepted.</w:t>
      </w:r>
    </w:p>
    <w:p w14:paraId="144F76EE" w14:textId="23DC4503" w:rsidR="004C742E" w:rsidRDefault="00C2465B" w:rsidP="00C2465B">
      <w:pPr>
        <w:pStyle w:val="subchapter"/>
      </w:pPr>
      <w:bookmarkStart w:id="140" w:name="_Toc230440632"/>
      <w:r w:rsidRPr="00C2465B">
        <w:t>THE ATOM AS A READABLE HISTORY</w:t>
      </w:r>
      <w:bookmarkEnd w:id="140"/>
    </w:p>
    <w:p w14:paraId="536A7F58" w14:textId="77777777" w:rsidR="004C742E" w:rsidRDefault="004C742E" w:rsidP="004C742E">
      <w:pPr>
        <w:pStyle w:val="mainbody"/>
      </w:pPr>
      <w:r>
        <w:t>The atom makes the information-density claim chemically tangible.</w:t>
      </w:r>
    </w:p>
    <w:p w14:paraId="04E337D3" w14:textId="6835F64B" w:rsidR="004C742E" w:rsidRDefault="004C742E" w:rsidP="004C742E">
      <w:pPr>
        <w:pStyle w:val="mainbody"/>
      </w:pPr>
      <w:r>
        <w:t>Take lead-208. It has 82 protons and 126 neutrons, both nuclear magic numbers</w:t>
      </w:r>
      <w:r w:rsidR="005B31C7">
        <w:t xml:space="preserve"> </w:t>
      </w:r>
      <w:r>
        <w:t>corresponding to completely filled nuclear shells. It is the stable endpoint of</w:t>
      </w:r>
      <w:r w:rsidR="005B31C7">
        <w:t xml:space="preserve"> </w:t>
      </w:r>
      <w:r>
        <w:t>three natural</w:t>
      </w:r>
      <w:r w:rsidR="005B31C7">
        <w:t xml:space="preserve"> </w:t>
      </w:r>
      <w:r>
        <w:t>radioactive decay chains and the heaviest stable nucleus. It did not</w:t>
      </w:r>
      <w:r w:rsidR="005B31C7">
        <w:t xml:space="preserve"> </w:t>
      </w:r>
      <w:r>
        <w:t>arrive at this configuration because anything chose it. It arrived because the</w:t>
      </w:r>
      <w:r w:rsidR="005B31C7">
        <w:t xml:space="preserve"> </w:t>
      </w:r>
      <w:r>
        <w:t>nuclear constraint space has an attractor at Z = 82, N = 126, and the cascade</w:t>
      </w:r>
      <w:r w:rsidR="005B31C7">
        <w:t xml:space="preserve"> </w:t>
      </w:r>
      <w:r>
        <w:t>of prior constraint events drove available matter toward that attractor over</w:t>
      </w:r>
      <w:r w:rsidR="005B31C7">
        <w:t xml:space="preserve"> </w:t>
      </w:r>
      <w:r>
        <w:t>stellar timescales.</w:t>
      </w:r>
    </w:p>
    <w:p w14:paraId="35C7983A" w14:textId="7844F71F" w:rsidR="004C742E" w:rsidRDefault="004C742E" w:rsidP="004C742E">
      <w:pPr>
        <w:pStyle w:val="mainbody"/>
      </w:pPr>
      <w:r>
        <w:t>The atom carries a complete and readable record of every constraint satisfaction</w:t>
      </w:r>
      <w:r w:rsidR="005B31C7">
        <w:t xml:space="preserve"> </w:t>
      </w:r>
      <w:r>
        <w:t>event in its history. The isotopic ratios encode the nucleosynthesis environment:</w:t>
      </w:r>
      <w:r w:rsidR="005B31C7">
        <w:t xml:space="preserve"> </w:t>
      </w:r>
      <w:r>
        <w:t>which proportion of s-process from asymptotic giant branch stars versus r-process</w:t>
      </w:r>
      <w:r w:rsidR="005B31C7">
        <w:t xml:space="preserve"> </w:t>
      </w:r>
      <w:r>
        <w:t>from neutron star mergers, over what timescales. The nuclear mass encodes the</w:t>
      </w:r>
      <w:r w:rsidR="005B31C7">
        <w:t xml:space="preserve"> </w:t>
      </w:r>
      <w:r>
        <w:t>binding energy, which encodes the residual strong force between nucleons. The</w:t>
      </w:r>
      <w:r w:rsidR="005B31C7">
        <w:t xml:space="preserve"> </w:t>
      </w:r>
      <w:r>
        <w:t>quark content is</w:t>
      </w:r>
      <w:r w:rsidR="000D3962">
        <w:t xml:space="preserve"> </w:t>
      </w:r>
      <w:r>
        <w:t>calculable: 82 protons (</w:t>
      </w:r>
      <w:proofErr w:type="spellStart"/>
      <w:r>
        <w:t>uud</w:t>
      </w:r>
      <w:proofErr w:type="spellEnd"/>
      <w:r>
        <w:t>) and 126 neutrons (</w:t>
      </w:r>
      <w:proofErr w:type="spellStart"/>
      <w:r>
        <w:t>udd</w:t>
      </w:r>
      <w:proofErr w:type="spellEnd"/>
      <w:r>
        <w:t xml:space="preserve">) </w:t>
      </w:r>
      <w:proofErr w:type="gramStart"/>
      <w:r w:rsidR="000D3962">
        <w:t>gives</w:t>
      </w:r>
      <w:proofErr w:type="gramEnd"/>
      <w:r>
        <w:t xml:space="preserve"> 290</w:t>
      </w:r>
    </w:p>
    <w:p w14:paraId="784C1069" w14:textId="78E12A72" w:rsidR="004C742E" w:rsidRDefault="004C742E" w:rsidP="004C742E">
      <w:pPr>
        <w:pStyle w:val="mainbody"/>
      </w:pPr>
      <w:r>
        <w:lastRenderedPageBreak/>
        <w:t>up quarks and 334 down quarks. The proton mass encodes the QCD vacuum</w:t>
      </w:r>
      <w:r w:rsidR="005B2571">
        <w:t xml:space="preserve"> </w:t>
      </w:r>
      <w:r>
        <w:t xml:space="preserve">condensate, which encodes which ground state the vacuum </w:t>
      </w:r>
      <w:proofErr w:type="gramStart"/>
      <w:r>
        <w:t>fell</w:t>
      </w:r>
      <w:proofErr w:type="gramEnd"/>
      <w:r>
        <w:t xml:space="preserve"> into during chiral</w:t>
      </w:r>
      <w:r w:rsidR="005B2571">
        <w:t xml:space="preserve"> </w:t>
      </w:r>
      <w:r>
        <w:t>symmetry breaking. The quark masses encode the Higgs vacuum expectation value.</w:t>
      </w:r>
    </w:p>
    <w:p w14:paraId="04894378" w14:textId="77777777" w:rsidR="00FD30A1" w:rsidRDefault="004C742E" w:rsidP="004C742E">
      <w:pPr>
        <w:pStyle w:val="mainbody"/>
      </w:pPr>
      <w:r>
        <w:t>The existence of matter rather than antimatter encodes the CP-violating phase in</w:t>
      </w:r>
      <w:r w:rsidR="005B2571">
        <w:t xml:space="preserve"> </w:t>
      </w:r>
      <w:r>
        <w:t>the CKM matrix.</w:t>
      </w:r>
      <w:r w:rsidR="005B2571">
        <w:t xml:space="preserve"> </w:t>
      </w:r>
      <w:r>
        <w:t>Every level encodes the level above it. The mass of the lead atom is the accumulated</w:t>
      </w:r>
      <w:r w:rsidR="005B2571">
        <w:t xml:space="preserve"> </w:t>
      </w:r>
      <w:r>
        <w:t xml:space="preserve">record of every distinction that was made to produce it. </w:t>
      </w:r>
    </w:p>
    <w:p w14:paraId="72A7B285" w14:textId="6E78234B" w:rsidR="004C742E" w:rsidRDefault="004C742E" w:rsidP="004C742E">
      <w:pPr>
        <w:pStyle w:val="mainbody"/>
      </w:pPr>
      <w:r>
        <w:t>This is what the framework</w:t>
      </w:r>
      <w:r w:rsidR="005B2571">
        <w:t xml:space="preserve"> </w:t>
      </w:r>
      <w:r>
        <w:t>means by information density. Not an abstract quantity. A readable history, written</w:t>
      </w:r>
      <w:r w:rsidR="00D536C5">
        <w:t xml:space="preserve"> </w:t>
      </w:r>
      <w:r>
        <w:t>in mass, charge, and spin, all the way down to the first constraint satisfaction event.</w:t>
      </w:r>
      <w:r w:rsidR="00F41A55">
        <w:t xml:space="preserve"> </w:t>
      </w:r>
      <w:r>
        <w:t>The atom is neither random nor designed. The universe does not order atoms. It</w:t>
      </w:r>
      <w:r w:rsidR="00D536C5">
        <w:t xml:space="preserve"> </w:t>
      </w:r>
      <w:r>
        <w:t>solves equations. The atoms are the solutions.</w:t>
      </w:r>
    </w:p>
    <w:p w14:paraId="767A050D" w14:textId="7E3EC8BD" w:rsidR="004C742E" w:rsidRDefault="004C742E" w:rsidP="004C742E">
      <w:pPr>
        <w:pStyle w:val="mainbody"/>
      </w:pPr>
      <w:r>
        <w:t xml:space="preserve">[See Baines (2026) </w:t>
      </w:r>
      <w:r w:rsidRPr="00A6681E">
        <w:rPr>
          <w:sz w:val="16"/>
          <w:szCs w:val="16"/>
          <w:vertAlign w:val="superscript"/>
        </w:rPr>
        <w:t>[58]</w:t>
      </w:r>
      <w:r>
        <w:t>, Section 3.4.]</w:t>
      </w:r>
    </w:p>
    <w:p w14:paraId="6D8DFB3F" w14:textId="05BB7381" w:rsidR="009515FD" w:rsidRDefault="009515FD" w:rsidP="009515FD">
      <w:pPr>
        <w:pStyle w:val="subchapter"/>
      </w:pPr>
      <w:bookmarkStart w:id="141" w:name="_Toc230440633"/>
      <w:r>
        <w:t>THE GRAVITATIONAL LANDSCAPE</w:t>
      </w:r>
      <w:bookmarkEnd w:id="141"/>
    </w:p>
    <w:p w14:paraId="5F4D7B6B" w14:textId="77777777" w:rsidR="0000782C" w:rsidRDefault="009515FD" w:rsidP="009515FD">
      <w:pPr>
        <w:pStyle w:val="mainbody"/>
      </w:pPr>
      <w:r>
        <w:t xml:space="preserve">PEG </w:t>
      </w:r>
      <w:proofErr w:type="gramStart"/>
      <w:r>
        <w:t>theory further</w:t>
      </w:r>
      <w:proofErr w:type="gramEnd"/>
      <w:r>
        <w:t xml:space="preserve"> proposes that multiple types of information contribute to gravitational effects. Mass-energy information is what Einstein described. Kinetic information includes velocity and acceleration patterns, explaining why you feel forces during acceleration. </w:t>
      </w:r>
    </w:p>
    <w:p w14:paraId="0EF89533" w14:textId="77777777" w:rsidR="0000782C" w:rsidRDefault="009515FD" w:rsidP="009515FD">
      <w:pPr>
        <w:pStyle w:val="mainbody"/>
      </w:pPr>
      <w:r>
        <w:t xml:space="preserve">Thermal information involves temperature and heat processing, meaning hot stars might carry subtly different gravitational signatures than cold bodies of identical mass. Electromagnetic information encompasses electric and magnetic field processing. </w:t>
      </w:r>
    </w:p>
    <w:p w14:paraId="7AEC7FB7" w14:textId="3BEFF804" w:rsidR="009515FD" w:rsidRDefault="009515FD" w:rsidP="009515FD">
      <w:pPr>
        <w:pStyle w:val="mainbody"/>
      </w:pPr>
      <w:r>
        <w:t xml:space="preserve">Rotational information includes spin and angular momentum, confirmed through frame-dragging effects measured by the </w:t>
      </w:r>
      <w:r>
        <w:lastRenderedPageBreak/>
        <w:t xml:space="preserve">Gravity Probe B satellite </w:t>
      </w:r>
      <w:r w:rsidRPr="00C5413E">
        <w:rPr>
          <w:sz w:val="16"/>
          <w:szCs w:val="16"/>
          <w:vertAlign w:val="superscript"/>
        </w:rPr>
        <w:t>[7]</w:t>
      </w:r>
      <w:r>
        <w:t>. Each type contributes to what PEG calls the gravitational landscape</w:t>
      </w:r>
      <w:r w:rsidR="00A03CE2">
        <w:t>. This is</w:t>
      </w:r>
      <w:r>
        <w:t xml:space="preserve"> the complex terrain of information-processing configurations that objects navigate rather than simple attraction toward mass.</w:t>
      </w:r>
    </w:p>
    <w:p w14:paraId="6DD29997" w14:textId="608E9EA2" w:rsidR="004E101C" w:rsidRDefault="004E101C" w:rsidP="009515FD">
      <w:pPr>
        <w:pStyle w:val="mainbody"/>
      </w:pPr>
      <w:r w:rsidRPr="004E101C">
        <w:t>Gravitational valleys represent stable information-processing configurations</w:t>
      </w:r>
      <w:r w:rsidR="002271EF">
        <w:t xml:space="preserve">. They </w:t>
      </w:r>
      <w:proofErr w:type="gramStart"/>
      <w:r w:rsidR="002271EF">
        <w:t>are</w:t>
      </w:r>
      <w:r w:rsidRPr="004E101C">
        <w:t xml:space="preserve"> established</w:t>
      </w:r>
      <w:proofErr w:type="gramEnd"/>
      <w:r w:rsidRPr="004E101C">
        <w:t xml:space="preserve"> planetary orbits, stable resonance patterns, </w:t>
      </w:r>
      <w:r w:rsidR="00837BF1">
        <w:t xml:space="preserve">and </w:t>
      </w:r>
      <w:r w:rsidRPr="004E101C">
        <w:t>minimum-energy configurations where information processing reaches sustainable optimization</w:t>
      </w:r>
      <w:r w:rsidR="009515FD">
        <w:t xml:space="preserve">. </w:t>
      </w:r>
    </w:p>
    <w:p w14:paraId="5DEC9BF8" w14:textId="0C4FD608" w:rsidR="009515FD" w:rsidRDefault="009515FD" w:rsidP="009515FD">
      <w:pPr>
        <w:pStyle w:val="mainbody"/>
      </w:pPr>
      <w:r>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6F92F847" w14:textId="77777777" w:rsidR="00C17230" w:rsidRDefault="009515FD" w:rsidP="002A1CA0">
      <w:pPr>
        <w:pStyle w:val="mainbody"/>
      </w:pPr>
      <w:r>
        <w:t xml:space="preserve">This framework provides an additional explanatory perspective on several observed phenomena. </w:t>
      </w:r>
      <w:r w:rsidR="002A1CA0" w:rsidRPr="002A1CA0">
        <w:t xml:space="preserve">Planetary orbits become more circular over time. Circular orbits may represent optimal information-processing configurations </w:t>
      </w:r>
      <w:r w:rsidR="002A1CA0" w:rsidRPr="00C17230">
        <w:rPr>
          <w:sz w:val="16"/>
          <w:szCs w:val="16"/>
          <w:vertAlign w:val="superscript"/>
        </w:rPr>
        <w:t>[8]</w:t>
      </w:r>
      <w:r w:rsidR="002A1CA0" w:rsidRPr="002A1CA0">
        <w:t xml:space="preserve">. Lagrange points, the five gravitationally stable positions in two-body systems, may be information-processing equilibrium points </w:t>
      </w:r>
      <w:r w:rsidR="002A1CA0" w:rsidRPr="00C17230">
        <w:rPr>
          <w:sz w:val="16"/>
          <w:szCs w:val="16"/>
          <w:vertAlign w:val="superscript"/>
        </w:rPr>
        <w:t>[9]</w:t>
      </w:r>
      <w:r w:rsidR="002A1CA0" w:rsidRPr="002A1CA0">
        <w:t xml:space="preserve">. Tidal locking, where moons show the same face to their planets, may minimize rotational information processing </w:t>
      </w:r>
      <w:r w:rsidR="002A1CA0" w:rsidRPr="00C17230">
        <w:rPr>
          <w:sz w:val="16"/>
          <w:szCs w:val="16"/>
          <w:vertAlign w:val="superscript"/>
        </w:rPr>
        <w:t>[10]</w:t>
      </w:r>
      <w:r w:rsidR="002A1CA0" w:rsidRPr="002A1CA0">
        <w:t>.</w:t>
      </w:r>
    </w:p>
    <w:p w14:paraId="5928691C" w14:textId="51581569" w:rsidR="009515FD" w:rsidRDefault="009515FD" w:rsidP="002A1CA0">
      <w:pPr>
        <w:pStyle w:val="mainbody"/>
      </w:pPr>
      <w:r>
        <w:t xml:space="preserve">For mathematical analysis, </w:t>
      </w:r>
      <w:r w:rsidR="00B273E3">
        <w:t>[</w:t>
      </w:r>
      <w:r>
        <w:t>see Appendix Element 8, Section B</w:t>
      </w:r>
      <w:r w:rsidR="00B273E3">
        <w:t>]</w:t>
      </w:r>
    </w:p>
    <w:p w14:paraId="7E554636" w14:textId="02472779" w:rsidR="009515FD" w:rsidRDefault="009515FD" w:rsidP="009515FD">
      <w:pPr>
        <w:pStyle w:val="subchapter"/>
      </w:pPr>
      <w:bookmarkStart w:id="142" w:name="_Toc230440634"/>
      <w:r>
        <w:t>RESOLVING THE JWST PUZZLE</w:t>
      </w:r>
      <w:bookmarkEnd w:id="142"/>
    </w:p>
    <w:p w14:paraId="28738D2A" w14:textId="0E9D27B1" w:rsidR="009515FD" w:rsidRDefault="009515FD" w:rsidP="009515FD">
      <w:pPr>
        <w:pStyle w:val="mainbody"/>
      </w:pPr>
      <w:r>
        <w:t>Recent JWST observations have revealed massive, apparently mature galaxies at redshifts z</w:t>
      </w:r>
      <w:r w:rsidR="00401C79">
        <w:t>&gt; 10-13, corresponding to just 300-</w:t>
      </w:r>
      <w:r>
        <w:t xml:space="preserve">500 million years after the Big Bang </w:t>
      </w:r>
      <w:r w:rsidRPr="00C5413E">
        <w:rPr>
          <w:sz w:val="16"/>
          <w:szCs w:val="16"/>
          <w:vertAlign w:val="superscript"/>
        </w:rPr>
        <w:t>[11, 12]</w:t>
      </w:r>
      <w:r>
        <w:t xml:space="preserve">. Some show stellar masses of 10¹⁰ to 10¹¹ solar masses </w:t>
      </w:r>
      <w:r>
        <w:lastRenderedPageBreak/>
        <w:t xml:space="preserve">with structured morphologies that standard cosmological models predict should not have had time to form </w:t>
      </w:r>
      <w:r w:rsidRPr="00C5413E">
        <w:rPr>
          <w:sz w:val="16"/>
          <w:szCs w:val="16"/>
          <w:vertAlign w:val="superscript"/>
        </w:rPr>
        <w:t>[13, 14]</w:t>
      </w:r>
      <w:r>
        <w:t>.</w:t>
      </w:r>
    </w:p>
    <w:p w14:paraId="3491A9F5" w14:textId="64D79EBC" w:rsidR="0066391B" w:rsidRDefault="009515FD" w:rsidP="009515FD">
      <w:pPr>
        <w:pStyle w:val="mainbody"/>
      </w:pPr>
      <w:r>
        <w:t xml:space="preserve">Traditional structure formation relies on gravitational collapse timescales. </w:t>
      </w:r>
      <w:r w:rsidR="00813DF8" w:rsidRPr="00813DF8">
        <w:t>Dark matter halos must form first. Then baryonic matter falls into gravitational wells, cools, and forms stars. This hierarchical process requires minimum timescales. JWST observations appear to violate them.</w:t>
      </w:r>
    </w:p>
    <w:p w14:paraId="73FB4E5C" w14:textId="7A7D50CC" w:rsidR="009515FD" w:rsidRDefault="009515FD" w:rsidP="009515FD">
      <w:pPr>
        <w:pStyle w:val="mainbody"/>
      </w:pPr>
      <w:r>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26D90BCD" w14:textId="77777777" w:rsidR="001D1D27" w:rsidRDefault="009515FD" w:rsidP="009515FD">
      <w:pPr>
        <w:pStyle w:val="mainbody"/>
      </w:pPr>
      <w:r>
        <w:t xml:space="preserve">PEG theory offers a different explanation. If gravity emerges from information organization patterns, then structure formation rates depend on information-processing efficiency, not just gravitational timescales. </w:t>
      </w:r>
    </w:p>
    <w:p w14:paraId="797BD80E" w14:textId="1F1C96FC" w:rsidR="001D1D27" w:rsidRDefault="006B0FC4" w:rsidP="009515FD">
      <w:pPr>
        <w:pStyle w:val="mainbody"/>
      </w:pPr>
      <w:r w:rsidRPr="006B0FC4">
        <w:t>In the early universe's extraordinarily low-entropy state, information density was enormous. Processing efficiency was high. Self-organization through information optimization operated much faster than pure gravitational collapse.</w:t>
      </w:r>
      <w:r w:rsidR="001D1D27">
        <w:t xml:space="preserve"> </w:t>
      </w:r>
    </w:p>
    <w:p w14:paraId="09CB5660" w14:textId="77777777" w:rsidR="005C612F" w:rsidRDefault="009515FD" w:rsidP="00384FD4">
      <w:pPr>
        <w:pStyle w:val="mainbody"/>
      </w:pPr>
      <w:r>
        <w:t xml:space="preserve">Rather than waiting for slow gravitational accumulation, structures </w:t>
      </w:r>
      <w:r w:rsidR="00401C79">
        <w:t>self-organize rapidly into configurations that optimize</w:t>
      </w:r>
      <w:r>
        <w:t xml:space="preserve"> information processing. </w:t>
      </w:r>
      <w:r w:rsidR="00384FD4" w:rsidRPr="00384FD4">
        <w:t>The iron filings analogy makes this precise. Sprinkle iron filings onto a magnet</w:t>
      </w:r>
      <w:r w:rsidR="005C612F">
        <w:t>,</w:t>
      </w:r>
      <w:r w:rsidR="00384FD4" w:rsidRPr="00384FD4">
        <w:t xml:space="preserve"> and they don't build the field. They reveal it. </w:t>
      </w:r>
    </w:p>
    <w:p w14:paraId="44F8D387" w14:textId="1AF6D162" w:rsidR="00384FD4" w:rsidRPr="00384FD4" w:rsidRDefault="00384FD4" w:rsidP="00384FD4">
      <w:pPr>
        <w:pStyle w:val="mainbody"/>
      </w:pPr>
      <w:r w:rsidRPr="00384FD4">
        <w:t xml:space="preserve">The field was there first, structuring space into regions of higher and lower energy, and the filings settle where the geometry makes it favorable. You see the field only where the </w:t>
      </w:r>
      <w:r w:rsidRPr="00384FD4">
        <w:lastRenderedPageBreak/>
        <w:t>filings landed. The regions where none fell look blank on your map. They are not empty of structure.</w:t>
      </w:r>
    </w:p>
    <w:p w14:paraId="18D7A94D" w14:textId="77777777" w:rsidR="00384FD4" w:rsidRPr="00384FD4" w:rsidRDefault="00384FD4" w:rsidP="00384FD4">
      <w:pPr>
        <w:pStyle w:val="mainbody"/>
      </w:pPr>
      <w:r w:rsidRPr="00384FD4">
        <w:t>The early galaxies are the filings. The organizational template was encoded in the substrate before spacetime crystallized. The galaxies didn't assemble the structure. They disclosed it. This is why adjusting star formation efficiencies fails to resolve the JWST tension. Those adjustments assume the structure had to be built inside spacetime, that complexity arrived through hierarchical assembly after the fact. If the template was already there, the rate of assembly is the wrong question.</w:t>
      </w:r>
    </w:p>
    <w:p w14:paraId="17411313" w14:textId="77777777" w:rsidR="007E1222" w:rsidRDefault="00384FD4" w:rsidP="00384FD4">
      <w:pPr>
        <w:pStyle w:val="mainbody"/>
      </w:pPr>
      <w:r w:rsidRPr="00384FD4">
        <w:t xml:space="preserve">There is an observational consequence that distinguishes the two pictures sharply. Structure assembled within spacetime is bounded by causal contact. Two regions that have never been in light-cone contact cannot coordinate; their structures will be statistically similar but uncorrelated in detail. </w:t>
      </w:r>
    </w:p>
    <w:p w14:paraId="2486BED9" w14:textId="59EA941D" w:rsidR="00384FD4" w:rsidRPr="00384FD4" w:rsidRDefault="00384FD4" w:rsidP="00384FD4">
      <w:pPr>
        <w:pStyle w:val="mainbody"/>
      </w:pPr>
      <w:r w:rsidRPr="00384FD4">
        <w:t>Structure that reflects a pre-spacetime template carries no such constraint, because the template was coherent before the causal boundaries existed. Coherence at scales exceeding causal contact is therefore a direct test. Post-spacetime assembly predicts statistical similarity without correlation. A pre-spacetime template predicts correlation.</w:t>
      </w:r>
    </w:p>
    <w:p w14:paraId="0C850254" w14:textId="77777777" w:rsidR="00B83EDD" w:rsidRDefault="009515FD" w:rsidP="009515FD">
      <w:pPr>
        <w:pStyle w:val="mainbody"/>
      </w:pPr>
      <w:r>
        <w:t xml:space="preserve">JWST early galaxy formation is one of the framework’s documented predictions. </w:t>
      </w:r>
    </w:p>
    <w:p w14:paraId="1AA0C1A3" w14:textId="77777777" w:rsidR="005E7F4D" w:rsidRDefault="008B516F" w:rsidP="009515FD">
      <w:pPr>
        <w:pStyle w:val="mainbody"/>
      </w:pPr>
      <w:r w:rsidRPr="008B516F">
        <w:t xml:space="preserve">The most recent JWST data adds a further layer that the standard model finds equally difficult to accommodate. In the earliest observable galaxies, the central black hole is not a small passenger growing within a larger stellar structure. </w:t>
      </w:r>
    </w:p>
    <w:p w14:paraId="03B51C45" w14:textId="77777777" w:rsidR="00F8556C" w:rsidRDefault="008B516F" w:rsidP="009515FD">
      <w:pPr>
        <w:pStyle w:val="mainbody"/>
      </w:pPr>
      <w:r w:rsidRPr="008B516F">
        <w:t xml:space="preserve">It is frequently as massive as or more massive than the entire stellar content of its host galaxy, with black hole to stellar mass ratios up to one hundred times higher than anything seen in the local universe. In the standard picture, galaxies </w:t>
      </w:r>
      <w:r w:rsidRPr="008B516F">
        <w:lastRenderedPageBreak/>
        <w:t xml:space="preserve">form first through hierarchical dark matter assembly, and black holes grow within them afterward. </w:t>
      </w:r>
    </w:p>
    <w:p w14:paraId="242E4525" w14:textId="77777777" w:rsidR="009A5258" w:rsidRDefault="008B516F" w:rsidP="009515FD">
      <w:pPr>
        <w:pStyle w:val="mainbody"/>
      </w:pPr>
      <w:r w:rsidRPr="008B516F">
        <w:t xml:space="preserve">The JWST data inverts this sequence: the black hole dominates at the earliest observable epoch, and the surrounding galaxy appears to be the later addition. </w:t>
      </w:r>
    </w:p>
    <w:p w14:paraId="7002982C" w14:textId="77777777" w:rsidR="003041A8" w:rsidRDefault="008B516F" w:rsidP="009515FD">
      <w:pPr>
        <w:pStyle w:val="mainbody"/>
      </w:pPr>
      <w:r w:rsidRPr="008B516F">
        <w:t xml:space="preserve">If black holes are the universe’s primary information processors and renewal mechanisms, as the framework proposes, their early dominance is not a puzzle requiring an explanation. It is what a universe that builds information processing infrastructure first, and fills in </w:t>
      </w:r>
      <w:r w:rsidR="003041A8">
        <w:t xml:space="preserve">the </w:t>
      </w:r>
      <w:r w:rsidRPr="008B516F">
        <w:t xml:space="preserve">surrounding structure afterward, would produce. </w:t>
      </w:r>
    </w:p>
    <w:p w14:paraId="7E79FAFC" w14:textId="71E4C265" w:rsidR="00FC4C25" w:rsidRDefault="008B516F" w:rsidP="009515FD">
      <w:pPr>
        <w:pStyle w:val="mainbody"/>
      </w:pPr>
      <w:r w:rsidRPr="008B516F">
        <w:t>The black holes came first. The galaxies grew around them.</w:t>
      </w:r>
    </w:p>
    <w:p w14:paraId="0AFA11EA" w14:textId="73E92D65" w:rsidR="009515FD" w:rsidRDefault="009515FD" w:rsidP="009515FD">
      <w:pPr>
        <w:pStyle w:val="mainbody"/>
      </w:pPr>
      <w:r>
        <w:t xml:space="preserve">For detailed analysis, </w:t>
      </w:r>
      <w:r w:rsidR="00B273E3">
        <w:t>[</w:t>
      </w:r>
      <w:r>
        <w:t>see Appendix Element 8, Section C</w:t>
      </w:r>
      <w:r w:rsidR="00B273E3">
        <w:t>]</w:t>
      </w:r>
    </w:p>
    <w:p w14:paraId="368E0677" w14:textId="4B6FA7A8" w:rsidR="009515FD" w:rsidRDefault="009515FD" w:rsidP="009515FD">
      <w:pPr>
        <w:pStyle w:val="subchapter"/>
      </w:pPr>
      <w:bookmarkStart w:id="143" w:name="_Toc230440635"/>
      <w:r>
        <w:rPr>
          <w:caps w:val="0"/>
        </w:rPr>
        <w:t>THE HUBBLE TENSION CONNECTION</w:t>
      </w:r>
      <w:bookmarkEnd w:id="143"/>
    </w:p>
    <w:p w14:paraId="7DE960A4" w14:textId="77777777" w:rsidR="00FF3813" w:rsidRDefault="009515FD" w:rsidP="009515FD">
      <w:pPr>
        <w:pStyle w:val="mainbody"/>
      </w:pPr>
      <w:r>
        <w:t xml:space="preserve">The roughly 9% discrepancy between CMB-based and local measurements of the expansion rate </w:t>
      </w:r>
      <w:r w:rsidRPr="00C5413E">
        <w:rPr>
          <w:sz w:val="16"/>
          <w:szCs w:val="16"/>
          <w:vertAlign w:val="superscript"/>
        </w:rPr>
        <w:t>[15, 16]</w:t>
      </w:r>
      <w:r>
        <w:t xml:space="preserve"> may reflect efficiency-regime transitions. CMB measurements probe the universe in a high-efficiency, low-entropy state and yield H</w:t>
      </w:r>
      <w:r>
        <w:rPr>
          <w:rFonts w:ascii="Cambria Math" w:hAnsi="Cambria Math" w:cs="Cambria Math"/>
        </w:rPr>
        <w:t>₀</w:t>
      </w:r>
      <w:r>
        <w:t xml:space="preserve"> approximately 67 km/s/Mpc. Local measurements probe the complex, high-entropy late universe and yield H</w:t>
      </w:r>
      <w:r>
        <w:rPr>
          <w:rFonts w:ascii="Cambria Math" w:hAnsi="Cambria Math" w:cs="Cambria Math"/>
        </w:rPr>
        <w:t>₀</w:t>
      </w:r>
      <w:r>
        <w:t xml:space="preserve"> approximately 73 km/s/Mpc. </w:t>
      </w:r>
    </w:p>
    <w:p w14:paraId="14D56DF5" w14:textId="29FAE8AE" w:rsidR="00932D7D" w:rsidRDefault="009515FD" w:rsidP="009515FD">
      <w:pPr>
        <w:pStyle w:val="mainbody"/>
      </w:pPr>
      <w:r>
        <w:t xml:space="preserve">If spacetime itself emerges from information processing, the expansion rate may not be a single universal constant but rather context-dependent on the information-processing environment being measured. </w:t>
      </w:r>
      <w:r w:rsidR="00A27B68" w:rsidRPr="00A27B68">
        <w:t>The Hubble tension is usually treated as an embarrassing anomaly. The framework transforms it into a predicted signature of information-first cosmology.</w:t>
      </w:r>
    </w:p>
    <w:p w14:paraId="019ACF83" w14:textId="01CD02A8" w:rsidR="009515FD" w:rsidRDefault="009515FD" w:rsidP="009515FD">
      <w:pPr>
        <w:pStyle w:val="mainbody"/>
      </w:pPr>
      <w:r>
        <w:t xml:space="preserve">For detailed analysis, </w:t>
      </w:r>
      <w:r w:rsidR="00B273E3">
        <w:t>[</w:t>
      </w:r>
      <w:r>
        <w:t>see Appendix Element 8, Section F</w:t>
      </w:r>
      <w:r w:rsidR="00B273E3">
        <w:t>]</w:t>
      </w:r>
    </w:p>
    <w:p w14:paraId="2B17849F" w14:textId="21C709E9" w:rsidR="009515FD" w:rsidRDefault="009515FD" w:rsidP="009515FD">
      <w:pPr>
        <w:pStyle w:val="subchapter"/>
      </w:pPr>
      <w:bookmarkStart w:id="144" w:name="_Toc230440636"/>
      <w:r>
        <w:lastRenderedPageBreak/>
        <w:t>THE MATHEMATICAL FRAMEWORK</w:t>
      </w:r>
      <w:bookmarkEnd w:id="144"/>
    </w:p>
    <w:p w14:paraId="40478BCC" w14:textId="77777777" w:rsidR="009515FD" w:rsidRDefault="009515FD" w:rsidP="009515FD">
      <w:pPr>
        <w:pStyle w:val="mainbody"/>
      </w:pPr>
      <w:r>
        <w:rPr>
          <w:b/>
          <w:bCs/>
        </w:rPr>
        <w:t>Einstein’s Original Field Equations</w:t>
      </w:r>
    </w:p>
    <w:p w14:paraId="3E5D7209" w14:textId="3FC43550" w:rsidR="007C7A4A" w:rsidRDefault="009515FD" w:rsidP="009515FD">
      <w:pPr>
        <w:pStyle w:val="mainbody"/>
      </w:pPr>
      <w:r>
        <w:t xml:space="preserve">The standard Einstein equation is Gμν = (8πG/c⁴) Tμν. The Einstein tensor Gμν describes how spacetime is curved at each point. </w:t>
      </w:r>
      <w:r w:rsidR="000615A7" w:rsidRPr="000615A7">
        <w:t>The factor 8πG/c⁴ converts between the two sides of the equation. G is Newton's gravitational constant. C is the speed of light. The factor ensures units match and determines how much curvature results from a given amount of mass-energy.</w:t>
      </w:r>
      <w:r>
        <w:t xml:space="preserve"> </w:t>
      </w:r>
    </w:p>
    <w:p w14:paraId="13CAF3C1" w14:textId="1DA79EC0" w:rsidR="009515FD" w:rsidRDefault="00252354" w:rsidP="009515FD">
      <w:pPr>
        <w:pStyle w:val="mainbody"/>
      </w:pPr>
      <w:r w:rsidRPr="00252354">
        <w:t>The stress-energy tensor Tμν describes the density and flow of energy and momentum at each point: how much material exists there and how it is moving. Material includes mass, energy, pressure, and momentum.</w:t>
      </w:r>
      <w:r w:rsidR="009515FD">
        <w:t xml:space="preserve"> The equation states that the curvature of spacetime equals the distribution of mass-energy multiplied by a conversion constant.</w:t>
      </w:r>
    </w:p>
    <w:p w14:paraId="6BF5FECA" w14:textId="77777777" w:rsidR="009515FD" w:rsidRDefault="009515FD" w:rsidP="009515FD">
      <w:pPr>
        <w:pStyle w:val="mainbody"/>
      </w:pPr>
      <w:r>
        <w:rPr>
          <w:b/>
          <w:bCs/>
        </w:rPr>
        <w:t>PEG’s Extended Equation</w:t>
      </w:r>
    </w:p>
    <w:p w14:paraId="67999F05" w14:textId="7EFDBE38" w:rsidR="00495674" w:rsidRDefault="009515FD" w:rsidP="009515FD">
      <w:pPr>
        <w:pStyle w:val="mainbody"/>
      </w:pPr>
      <w:r>
        <w:t>PEG modifies this by adding an information density term: Gμν = (8πG/c</w:t>
      </w:r>
      <w:proofErr w:type="gramStart"/>
      <w:r>
        <w:t>⁴)(</w:t>
      </w:r>
      <w:proofErr w:type="gramEnd"/>
      <w:r>
        <w:t xml:space="preserve">Tμν + Iμν). The addition is the information density tensor Iμν. </w:t>
      </w:r>
      <w:r w:rsidR="001E7407" w:rsidRPr="001E7407">
        <w:t>Just as Tμν describes mass-energy density, Iμν describes information-processing density at each point in spacetime. Think of it as a measure of how much computation is happening at each location.</w:t>
      </w:r>
      <w:r>
        <w:t xml:space="preserve"> </w:t>
      </w:r>
    </w:p>
    <w:p w14:paraId="573C76C1" w14:textId="71D08560" w:rsidR="009515FD" w:rsidRDefault="009515FD" w:rsidP="009515FD">
      <w:pPr>
        <w:pStyle w:val="mainbody"/>
      </w:pPr>
      <w:r>
        <w:t>A planet with trillions of quantum interactions per second has high Iμν. Empty space with only vacuum fluctuations has low Iμν. Spacetime curvature, which manifests as gravity, now depends on both traditional mass-energy and information-processing activity.</w:t>
      </w:r>
    </w:p>
    <w:p w14:paraId="3B8D3287" w14:textId="77777777" w:rsidR="008F7955" w:rsidRDefault="009515FD" w:rsidP="009515FD">
      <w:pPr>
        <w:pStyle w:val="mainbody"/>
      </w:pPr>
      <w:r>
        <w:t xml:space="preserve">In most practical situations, Iμν is proportional to Tμν because information density correlates with mass-energy, so all standard predictions hold exactly. In extreme conditions such as the early universe, black holes, or quantum systems, they </w:t>
      </w:r>
      <w:r>
        <w:lastRenderedPageBreak/>
        <w:t xml:space="preserve">may differ measurably, producing testable deviations from standard general relativity. </w:t>
      </w:r>
    </w:p>
    <w:p w14:paraId="389FD12D" w14:textId="77777777" w:rsidR="00A60307" w:rsidRDefault="009515FD" w:rsidP="009515FD">
      <w:pPr>
        <w:pStyle w:val="mainbody"/>
      </w:pPr>
      <w:r>
        <w:t xml:space="preserve">Since Landauer’s Principle proved that information and energy are related, this extension maintains thermodynamic consistency while proposing that information may be the more primary quantity. </w:t>
      </w:r>
    </w:p>
    <w:p w14:paraId="45A4AF31" w14:textId="45A2281B" w:rsidR="009515FD" w:rsidRDefault="009515FD" w:rsidP="009515FD">
      <w:pPr>
        <w:pStyle w:val="mainbody"/>
      </w:pPr>
      <w:r>
        <w:t xml:space="preserve">For complete mathematical treatment, </w:t>
      </w:r>
      <w:r w:rsidR="00B273E3">
        <w:t>[</w:t>
      </w:r>
      <w:r>
        <w:t>see Appendix Element 8, Section A</w:t>
      </w:r>
      <w:r w:rsidR="00B273E3">
        <w:t>]</w:t>
      </w:r>
    </w:p>
    <w:p w14:paraId="59E1C5EA" w14:textId="6E3623FA" w:rsidR="009515FD" w:rsidRDefault="009515FD" w:rsidP="009515FD">
      <w:pPr>
        <w:pStyle w:val="subchapter"/>
      </w:pPr>
      <w:bookmarkStart w:id="145" w:name="_Toc230440637"/>
      <w:r>
        <w:rPr>
          <w:caps w:val="0"/>
        </w:rPr>
        <w:t>TESTABLE PREDICTIONS AND VALIDATIONS</w:t>
      </w:r>
      <w:bookmarkEnd w:id="145"/>
    </w:p>
    <w:p w14:paraId="4572770D" w14:textId="3262F9FC" w:rsidR="009515FD" w:rsidRDefault="009515FD" w:rsidP="009515FD">
      <w:pPr>
        <w:pStyle w:val="mainbody"/>
      </w:pPr>
      <w:r>
        <w:rPr>
          <w:b/>
          <w:bCs/>
        </w:rPr>
        <w:t>Dark energy evolution: VALIDATED.</w:t>
      </w:r>
      <w:r>
        <w:t xml:space="preserve"> As detailed above, the framework’s documented prediction of January 29, 2024, that dark energy evolves over cosmic time with w</w:t>
      </w:r>
      <w:r>
        <w:rPr>
          <w:rFonts w:ascii="Cambria Math" w:hAnsi="Cambria Math" w:cs="Cambria Math"/>
        </w:rPr>
        <w:t>₀</w:t>
      </w:r>
      <w:r>
        <w:t xml:space="preserve"> approximately -0.95 and w</w:t>
      </w:r>
      <w:r>
        <w:rPr>
          <w:rFonts w:ascii="Cambria Math" w:hAnsi="Cambria Math" w:cs="Cambria Math"/>
        </w:rPr>
        <w:t>ₐ</w:t>
      </w:r>
      <w:r>
        <w:t xml:space="preserve"> approximately -0.3, was confirmed by DESI measurements at 3.9 sigma significance. </w:t>
      </w:r>
      <w:r w:rsidR="00610210" w:rsidRPr="00610210">
        <w:t>This validation establishes that the framework makes accurate predictions about cosmic phenomena. It suggests that information density evolution influences gravitational effects at cosmological scales.</w:t>
      </w:r>
    </w:p>
    <w:p w14:paraId="0E025830" w14:textId="33CCAFAD" w:rsidR="00913888" w:rsidRDefault="009515FD" w:rsidP="009515FD">
      <w:pPr>
        <w:pStyle w:val="mainbody"/>
      </w:pPr>
      <w:r>
        <w:rPr>
          <w:b/>
          <w:bCs/>
        </w:rPr>
        <w:t>Hubble tension resolution.</w:t>
      </w:r>
      <w:r>
        <w:t xml:space="preserve"> If gravity emerges from information patterns, H</w:t>
      </w:r>
      <w:r>
        <w:rPr>
          <w:rFonts w:ascii="Cambria Math" w:hAnsi="Cambria Math" w:cs="Cambria Math"/>
        </w:rPr>
        <w:t>₀</w:t>
      </w:r>
      <w:r>
        <w:t xml:space="preserve"> should vary systematically with cosmic structure evolution. Intermediate redshift measurements should show systematic evolution, not random scatter</w:t>
      </w:r>
      <w:r w:rsidR="00AB27A5">
        <w:t>.</w:t>
      </w:r>
      <w:r>
        <w:t xml:space="preserve">  </w:t>
      </w:r>
      <w:r w:rsidR="00AB27A5">
        <w:t>Expansion</w:t>
      </w:r>
      <w:r>
        <w:t xml:space="preserve"> measurements might reveal slight environmental dependence on local structural density. </w:t>
      </w:r>
    </w:p>
    <w:p w14:paraId="534E0DC8" w14:textId="4DE5B8D5" w:rsidR="009515FD" w:rsidRDefault="009515FD" w:rsidP="009515FD">
      <w:pPr>
        <w:pStyle w:val="mainbody"/>
      </w:pPr>
      <w:r>
        <w:t xml:space="preserve">Some intermediate redshift data hints at evolution </w:t>
      </w:r>
      <w:r w:rsidRPr="00C5413E">
        <w:rPr>
          <w:sz w:val="16"/>
          <w:szCs w:val="16"/>
          <w:vertAlign w:val="superscript"/>
        </w:rPr>
        <w:t>[8]</w:t>
      </w:r>
      <w:r>
        <w:t>, but more precise measurements are needed.</w:t>
      </w:r>
    </w:p>
    <w:p w14:paraId="49E727CC" w14:textId="77777777" w:rsidR="00E24285" w:rsidRDefault="009515FD" w:rsidP="009515FD">
      <w:pPr>
        <w:pStyle w:val="mainbody"/>
      </w:pPr>
      <w:r>
        <w:rPr>
          <w:b/>
          <w:bCs/>
        </w:rPr>
        <w:t>Information density correlations.</w:t>
      </w:r>
      <w:r>
        <w:t xml:space="preserve"> Gravitational effects should correlate with information density, not just mass-energy density. Highly organized systems, such as crystals, </w:t>
      </w:r>
      <w:r>
        <w:lastRenderedPageBreak/>
        <w:t xml:space="preserve">versus disorganized systems, such as a diffuse gas of equal mass, might show measurable gravitational differences. </w:t>
      </w:r>
    </w:p>
    <w:p w14:paraId="09DE0AE2" w14:textId="17DE6576" w:rsidR="00802ACC" w:rsidRDefault="00B675DC" w:rsidP="009515FD">
      <w:pPr>
        <w:pStyle w:val="mainbody"/>
      </w:pPr>
      <w:r w:rsidRPr="00B675DC">
        <w:t>Precision gravimetry comparing organized versus disorganized matter of identical mass would test this directly. The required precision is considerable. It is theoretically within reach of next-generation instruments.</w:t>
      </w:r>
    </w:p>
    <w:p w14:paraId="7473863F" w14:textId="1BC52B30" w:rsidR="009515FD" w:rsidRDefault="00B273E3" w:rsidP="009515FD">
      <w:pPr>
        <w:pStyle w:val="mainbody"/>
      </w:pPr>
      <w:r>
        <w:t>[</w:t>
      </w:r>
      <w:r w:rsidR="009515FD">
        <w:t>See Appendix Element 8, Section D</w:t>
      </w:r>
      <w:r>
        <w:t>]</w:t>
      </w:r>
    </w:p>
    <w:p w14:paraId="0EF221DD" w14:textId="77777777" w:rsidR="009515FD" w:rsidRDefault="009515FD" w:rsidP="009515FD">
      <w:pPr>
        <w:pStyle w:val="mainbody"/>
      </w:pPr>
      <w:r>
        <w:rPr>
          <w:b/>
          <w:bCs/>
        </w:rPr>
        <w:t>Black hole information structure.</w:t>
      </w:r>
      <w:r>
        <w:t xml:space="preserve"> 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603EE3FA" w14:textId="77777777" w:rsidR="00016206" w:rsidRDefault="009515FD" w:rsidP="009515FD">
      <w:pPr>
        <w:pStyle w:val="mainbody"/>
      </w:pPr>
      <w:r>
        <w:rPr>
          <w:b/>
          <w:bCs/>
        </w:rPr>
        <w:t>Quantum gravitational effects.</w:t>
      </w:r>
      <w:r>
        <w:t xml:space="preserve"> If gravity emerges from quantum information patterns, precision measurements of gravitational effects in quantum systems might show enhancements correlating with quantum entanglement strength. </w:t>
      </w:r>
    </w:p>
    <w:p w14:paraId="53580CA1" w14:textId="77777777" w:rsidR="00016206" w:rsidRDefault="009515FD" w:rsidP="009515FD">
      <w:pPr>
        <w:pStyle w:val="mainbody"/>
      </w:pPr>
      <w:r>
        <w:t xml:space="preserve">Testing gravitational effects on entangled versus non-entangled particles of equal mass requires technology beyond current capabilities but is theoretically tractable. </w:t>
      </w:r>
    </w:p>
    <w:p w14:paraId="7A09E23D" w14:textId="1C51D97C" w:rsidR="009515FD" w:rsidRDefault="00B273E3" w:rsidP="009515FD">
      <w:pPr>
        <w:pStyle w:val="mainbody"/>
      </w:pPr>
      <w:r>
        <w:t>[</w:t>
      </w:r>
      <w:r w:rsidR="009515FD">
        <w:t>See Appendix Element 8, Section E</w:t>
      </w:r>
      <w:r>
        <w:t>]</w:t>
      </w:r>
    </w:p>
    <w:p w14:paraId="68393EE3" w14:textId="4B0DFE7E" w:rsidR="009515FD" w:rsidRDefault="009515FD" w:rsidP="009515FD">
      <w:pPr>
        <w:pStyle w:val="subchapter"/>
      </w:pPr>
      <w:bookmarkStart w:id="146" w:name="_Toc230440638"/>
      <w:r>
        <w:t>INTEGRATION WITH THE COSMIC FRAMEWORK</w:t>
      </w:r>
      <w:bookmarkEnd w:id="146"/>
    </w:p>
    <w:p w14:paraId="772E66B3" w14:textId="77777777" w:rsidR="009515FD" w:rsidRDefault="009515FD" w:rsidP="009515FD">
      <w:pPr>
        <w:pStyle w:val="mainbody"/>
      </w:pPr>
      <w:r>
        <w:t>Element 3 proposes that the universe necessarily processes information. If correct, and if gravity emerges from information patterns, gravity becomes an expected consequence of universal information processing rather than an independent primary force.</w:t>
      </w:r>
    </w:p>
    <w:p w14:paraId="4A26D1DE" w14:textId="3B07A86F" w:rsidR="009515FD" w:rsidRDefault="009515FD" w:rsidP="009515FD">
      <w:pPr>
        <w:pStyle w:val="mainbody"/>
      </w:pPr>
      <w:r>
        <w:lastRenderedPageBreak/>
        <w:t>Element 5 suggests the four forces function as information operations. PEG completes this picture by showing that gravity, like the other forces, represents an information operation</w:t>
      </w:r>
      <w:r w:rsidR="00B519D6">
        <w:t>—specifically</w:t>
      </w:r>
      <w:r>
        <w:t>, the geometric organization of information distribution. The stage and the actors are made of the same stuff, though they operate at different levels of the hierarchy.</w:t>
      </w:r>
    </w:p>
    <w:p w14:paraId="4E4E20C4" w14:textId="77777777" w:rsidR="009515FD" w:rsidRDefault="009515FD" w:rsidP="009515FD">
      <w:pPr>
        <w:pStyle w:val="mainbody"/>
      </w:pPr>
      <w:r>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264BE75B" w14:textId="6A293477" w:rsidR="009515FD" w:rsidRDefault="009515FD" w:rsidP="009515FD">
      <w:pPr>
        <w:pStyle w:val="mainbody"/>
      </w:pPr>
      <w:r>
        <w:t>Element 19 addresses the preservation of information in black holes. PEG provides a mechanism for this preservation</w:t>
      </w:r>
      <w:r w:rsidR="00E35E39">
        <w:t>.</w:t>
      </w:r>
      <w:r>
        <w:t xml:space="preserve"> </w:t>
      </w:r>
      <w:r w:rsidR="00E35E39">
        <w:t>Information</w:t>
      </w:r>
      <w:r>
        <w:t xml:space="preserve"> is encoded in the gravitational structure itself rather than being destroyed at singularities.</w:t>
      </w:r>
    </w:p>
    <w:p w14:paraId="48F753F7" w14:textId="49494C5C" w:rsidR="009515FD" w:rsidRDefault="009515FD" w:rsidP="009515FD">
      <w:pPr>
        <w:pStyle w:val="subchapter"/>
      </w:pPr>
      <w:bookmarkStart w:id="147" w:name="_Toc230440639"/>
      <w:r>
        <w:rPr>
          <w:caps w:val="0"/>
        </w:rPr>
        <w:t>CRITICAL LIMITATIONS</w:t>
      </w:r>
      <w:bookmarkEnd w:id="147"/>
    </w:p>
    <w:p w14:paraId="0E7AB209" w14:textId="77777777" w:rsidR="00020802" w:rsidRDefault="009515FD" w:rsidP="009515FD">
      <w:pPr>
        <w:pStyle w:val="mainbody"/>
      </w:pPr>
      <w:r>
        <w:t xml:space="preserve">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 </w:t>
      </w:r>
    </w:p>
    <w:p w14:paraId="535D16A0" w14:textId="3BA0B7DA" w:rsidR="009515FD" w:rsidRDefault="00020802" w:rsidP="009515FD">
      <w:pPr>
        <w:pStyle w:val="mainbody"/>
      </w:pPr>
      <w:r>
        <w:t>PEG</w:t>
      </w:r>
      <w:r w:rsidR="009515FD">
        <w:t xml:space="preserve"> does not claim to be established physics; it generates testable predictions that require experimental validation, and some of those predictions may fail. </w:t>
      </w:r>
      <w:r w:rsidR="00800F72">
        <w:t>It</w:t>
      </w:r>
      <w:r w:rsidR="009515FD">
        <w:t xml:space="preserve"> </w:t>
      </w:r>
      <w:r w:rsidR="00800F72">
        <w:t xml:space="preserve">also </w:t>
      </w:r>
      <w:r w:rsidR="009515FD">
        <w:t>does not claim that gravity is not real. Gravity is real and measurable. The question is whether it is primary or emergent.</w:t>
      </w:r>
    </w:p>
    <w:p w14:paraId="3539E78B" w14:textId="77777777" w:rsidR="009515FD" w:rsidRDefault="009515FD" w:rsidP="009515FD">
      <w:pPr>
        <w:pStyle w:val="mainbody"/>
      </w:pPr>
      <w:r>
        <w:t>PEG is a working hypothesis generating testable predictions. It succeeds or fails based on experimental results, which is precisely the standard it should be held to.</w:t>
      </w:r>
    </w:p>
    <w:p w14:paraId="4EF2FE93" w14:textId="2F460EEC" w:rsidR="00ED315F" w:rsidRDefault="00ED315F" w:rsidP="009515FD">
      <w:pPr>
        <w:pStyle w:val="mainbody"/>
      </w:pPr>
      <w:r w:rsidRPr="00ED315F">
        <w:lastRenderedPageBreak/>
        <w:t>The DESI confirmation matched the framework's documented predictions with quantitative accuracy. That result demonstrates something specific</w:t>
      </w:r>
      <w:r w:rsidR="00DE42E8">
        <w:t>.</w:t>
      </w:r>
      <w:r w:rsidRPr="00ED315F">
        <w:t xml:space="preserve"> </w:t>
      </w:r>
      <w:r w:rsidR="00DE42E8">
        <w:t>I</w:t>
      </w:r>
      <w:r w:rsidRPr="00ED315F">
        <w:t xml:space="preserve">nvestigating gravity </w:t>
      </w:r>
      <w:r w:rsidR="00721CE3">
        <w:t>using information-theoretic principles yields concrete outcomes</w:t>
      </w:r>
      <w:r w:rsidRPr="00ED315F">
        <w:t xml:space="preserve"> that standard models did not anticipate</w:t>
      </w:r>
      <w:r w:rsidR="009515FD">
        <w:t xml:space="preserve">. </w:t>
      </w:r>
    </w:p>
    <w:p w14:paraId="09749D29" w14:textId="200DDD64" w:rsidR="009515FD" w:rsidRDefault="009515FD" w:rsidP="009515FD">
      <w:pPr>
        <w:pStyle w:val="mainbody"/>
      </w:pPr>
      <w:r>
        <w:t>This validation does not prove every aspect of PEG theory, but it establishes that the approach generates accurate, testable predictions about cosmic phenomena.</w:t>
      </w:r>
    </w:p>
    <w:p w14:paraId="59BDE351" w14:textId="339717EC" w:rsidR="009515FD" w:rsidRDefault="009515FD" w:rsidP="009515FD">
      <w:pPr>
        <w:pStyle w:val="mainbody"/>
      </w:pPr>
      <w:r>
        <w:t>If one feature of physics, gravity, emerges from information optimization, might other seemingly primary properties also emerge from similar principles? The most st</w:t>
      </w:r>
      <w:r w:rsidR="00FA1641">
        <w:t>aggeri</w:t>
      </w:r>
      <w:r>
        <w:t>ng feature of quantum mechanics is quantization itself. Could discreteness also emerge from information-processing optimization? That is the question Element 9 pursues.</w:t>
      </w:r>
    </w:p>
    <w:p w14:paraId="112547A9" w14:textId="77777777" w:rsidR="00374E32" w:rsidRPr="00C153BC" w:rsidRDefault="00374E32">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0839FD6" w14:textId="77777777" w:rsidR="000D580C" w:rsidRDefault="000D580C" w:rsidP="00A5529A">
      <w:pPr>
        <w:pStyle w:val="ChapterTitle0"/>
        <w:rPr>
          <w:b w:val="0"/>
          <w:bCs w:val="0"/>
        </w:rPr>
        <w:sectPr w:rsidR="000D580C" w:rsidSect="00D25AF9">
          <w:headerReference w:type="default" r:id="rId62"/>
          <w:pgSz w:w="8640" w:h="12960"/>
          <w:pgMar w:top="936" w:right="864" w:bottom="792" w:left="864" w:header="576" w:footer="432" w:gutter="288"/>
          <w:cols w:space="720"/>
          <w:titlePg/>
          <w:docGrid w:linePitch="360"/>
        </w:sectPr>
      </w:pPr>
    </w:p>
    <w:p w14:paraId="14B670A8" w14:textId="1FC7A406" w:rsidR="00A5529A" w:rsidRPr="00222821" w:rsidRDefault="00A5529A" w:rsidP="00A5529A">
      <w:pPr>
        <w:pStyle w:val="ChapterTitle0"/>
        <w:rPr>
          <w:b w:val="0"/>
          <w:bCs w:val="0"/>
        </w:rPr>
      </w:pPr>
      <w:bookmarkStart w:id="148" w:name="_Toc230440640"/>
      <w:r w:rsidRPr="00222821">
        <w:rPr>
          <w:b w:val="0"/>
          <w:bCs w:val="0"/>
        </w:rPr>
        <w:lastRenderedPageBreak/>
        <w:t>Element 9</w:t>
      </w:r>
      <w:r w:rsidR="003123CF">
        <w:rPr>
          <w:b w:val="0"/>
          <w:bCs w:val="0"/>
        </w:rPr>
        <w:t>:</w:t>
      </w:r>
      <w:r w:rsidRPr="00222821">
        <w:rPr>
          <w:b w:val="0"/>
          <w:bCs w:val="0"/>
        </w:rPr>
        <w:t xml:space="preserve"> </w:t>
      </w:r>
      <w:bookmarkStart w:id="149" w:name="_Hlk210451177"/>
      <w:r w:rsidR="005035FD" w:rsidRPr="00222821">
        <w:rPr>
          <w:b w:val="0"/>
          <w:bCs w:val="0"/>
        </w:rPr>
        <w:t>Quantization from Information Optimization</w:t>
      </w:r>
      <w:bookmarkEnd w:id="148"/>
    </w:p>
    <w:p w14:paraId="5B7BDA26" w14:textId="245A3E50" w:rsidR="001F6A78" w:rsidRPr="00C153BC" w:rsidRDefault="001F6A78" w:rsidP="001F6A78">
      <w:pPr>
        <w:pStyle w:val="ChapterSubtitle"/>
      </w:pPr>
      <w:bookmarkStart w:id="150" w:name="_Toc230440641"/>
      <w:bookmarkEnd w:id="149"/>
      <w:r w:rsidRPr="00C153BC">
        <w:t>Why Nature Might Optimize Storage Space</w:t>
      </w:r>
      <w:bookmarkEnd w:id="150"/>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55065D83"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08F25DD5"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41C581" w14:textId="77777777" w:rsidR="00160550" w:rsidRPr="00C153BC" w:rsidRDefault="00160550" w:rsidP="005F5590">
      <w:pPr>
        <w:pStyle w:val="mainbody"/>
      </w:pPr>
    </w:p>
    <w:p w14:paraId="2885D47B" w14:textId="2D56C4BF" w:rsidR="009515FD" w:rsidRPr="009515FD" w:rsidRDefault="009515FD" w:rsidP="009515FD">
      <w:pPr>
        <w:pStyle w:val="mainbody"/>
        <w:keepNext/>
      </w:pPr>
      <w:r w:rsidRPr="009515FD">
        <w:rPr>
          <w:b/>
          <w:bCs/>
        </w:rPr>
        <w:t>In the mid-twentieth century,</w:t>
      </w:r>
      <w:r w:rsidRPr="009515FD">
        <w:t xml:space="preserve"> engineers building the first computers faced a choice between two approaches. Analog computers stored information as continuous voltages: more voltage meant a larger number, and the precision of the answer depended on how finely you could measure the signal. </w:t>
      </w:r>
      <w:r w:rsidR="00C10D84" w:rsidRPr="00C10D84">
        <w:t xml:space="preserve">Digital computers </w:t>
      </w:r>
      <w:r w:rsidR="00283979">
        <w:t>store</w:t>
      </w:r>
      <w:r w:rsidR="00C10D84" w:rsidRPr="00C10D84">
        <w:t xml:space="preserve"> information as discrete states. Either a switch </w:t>
      </w:r>
      <w:r w:rsidR="00283979">
        <w:t>i</w:t>
      </w:r>
      <w:r w:rsidR="00C10D84" w:rsidRPr="00C10D84">
        <w:t>s on</w:t>
      </w:r>
      <w:r w:rsidR="00283979">
        <w:t>,</w:t>
      </w:r>
      <w:r w:rsidR="00C10D84" w:rsidRPr="00C10D84">
        <w:t xml:space="preserve"> or it </w:t>
      </w:r>
      <w:r w:rsidR="00283979">
        <w:t>is</w:t>
      </w:r>
      <w:r w:rsidR="00C10D84" w:rsidRPr="00C10D84">
        <w:t xml:space="preserve"> off. One or zero. Nothing in between.</w:t>
      </w:r>
    </w:p>
    <w:p w14:paraId="31353765" w14:textId="77777777" w:rsidR="009515FD" w:rsidRPr="009515FD" w:rsidRDefault="009515FD" w:rsidP="009515FD">
      <w:pPr>
        <w:pStyle w:val="mainbody"/>
        <w:keepNext/>
      </w:pPr>
      <w:r w:rsidRPr="009515FD">
        <w:t xml:space="preserve">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w:t>
      </w:r>
      <w:r w:rsidRPr="009515FD">
        <w:lastRenderedPageBreak/>
        <w:t>that doesn’t cross the threshold leaves no trace. The information arrives intact.</w:t>
      </w:r>
    </w:p>
    <w:p w14:paraId="1EBACD2C" w14:textId="77777777" w:rsidR="00725327" w:rsidRDefault="009515FD" w:rsidP="009515FD">
      <w:pPr>
        <w:pStyle w:val="mainbody"/>
        <w:keepNext/>
      </w:pPr>
      <w:r w:rsidRPr="009515FD">
        <w:t xml:space="preserve">Now consider the universe. For over a century, physics has accepted that energy, angular momentum, electric charge, and other quantum properties come in discrete packets called quanta </w:t>
      </w:r>
      <w:r w:rsidRPr="00C5413E">
        <w:rPr>
          <w:sz w:val="16"/>
          <w:vertAlign w:val="superscript"/>
        </w:rPr>
        <w:t>[1]</w:t>
      </w:r>
      <w:r w:rsidRPr="009515FD">
        <w:t xml:space="preserve">. Planck’s quantum hypothesis launched the quantum revolution by proposing that energy is absorbed and emitted in discrete chunks rather than continuously </w:t>
      </w:r>
      <w:r w:rsidRPr="00C5413E">
        <w:rPr>
          <w:sz w:val="16"/>
          <w:vertAlign w:val="superscript"/>
        </w:rPr>
        <w:t>[2]</w:t>
      </w:r>
      <w:r w:rsidRPr="009515FD">
        <w:t xml:space="preserve">. </w:t>
      </w:r>
    </w:p>
    <w:p w14:paraId="619AE6D2" w14:textId="41B214D3" w:rsidR="009515FD" w:rsidRPr="009515FD" w:rsidRDefault="009515FD" w:rsidP="009515FD">
      <w:pPr>
        <w:pStyle w:val="mainbody"/>
        <w:keepNext/>
      </w:pPr>
      <w:r w:rsidRPr="009515FD">
        <w:t xml:space="preserve">The mathematics followed. The explanation never did. The Copenhagen interpretation accepted quantization as axiomatic, a basic feature of nature requiring no deeper account </w:t>
      </w:r>
      <w:r w:rsidRPr="00C5413E">
        <w:rPr>
          <w:sz w:val="16"/>
          <w:vertAlign w:val="superscript"/>
        </w:rPr>
        <w:t>[3]</w:t>
      </w:r>
      <w:r w:rsidRPr="009515FD">
        <w:t>.</w:t>
      </w:r>
    </w:p>
    <w:p w14:paraId="3D6902F9" w14:textId="7153AF80" w:rsidR="00296C6D" w:rsidRDefault="009515FD" w:rsidP="009515FD">
      <w:pPr>
        <w:pStyle w:val="mainbody"/>
        <w:keepNext/>
      </w:pPr>
      <w:r w:rsidRPr="009515FD">
        <w:t>This element explores a complementary perspective</w:t>
      </w:r>
      <w:r w:rsidR="00570A64">
        <w:t>.</w:t>
      </w:r>
      <w:r w:rsidRPr="009515FD">
        <w:t xml:space="preserve"> </w:t>
      </w:r>
      <w:r w:rsidR="00570A64">
        <w:t>What</w:t>
      </w:r>
      <w:r w:rsidRPr="009515FD">
        <w:t xml:space="preserve">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 </w:t>
      </w:r>
    </w:p>
    <w:p w14:paraId="0E95EAEC" w14:textId="5D98790E" w:rsidR="009515FD" w:rsidRPr="009515FD" w:rsidRDefault="009515FD" w:rsidP="009515FD">
      <w:pPr>
        <w:pStyle w:val="mainbody"/>
        <w:keepNext/>
      </w:pPr>
      <w:r w:rsidRPr="009515FD">
        <w:t>The question shifts from “why is nature quantized?” to “under what conditions does information optimization produce discrete states?”</w:t>
      </w:r>
    </w:p>
    <w:p w14:paraId="2862110A" w14:textId="6880F44B" w:rsidR="009515FD" w:rsidRPr="009515FD" w:rsidRDefault="009515FD" w:rsidP="009515FD">
      <w:pPr>
        <w:pStyle w:val="subchapter"/>
      </w:pPr>
      <w:bookmarkStart w:id="151" w:name="_Toc230440642"/>
      <w:r w:rsidRPr="009515FD">
        <w:rPr>
          <w:caps w:val="0"/>
        </w:rPr>
        <w:t>WHAT ESTABLISHED QUANTUM MECHANICS TELLS US</w:t>
      </w:r>
      <w:bookmarkEnd w:id="151"/>
    </w:p>
    <w:p w14:paraId="5534740A" w14:textId="77777777" w:rsidR="009515FD" w:rsidRPr="009515FD" w:rsidRDefault="009515FD" w:rsidP="009515FD">
      <w:pPr>
        <w:pStyle w:val="mainbody"/>
        <w:keepNext/>
      </w:pPr>
      <w:r w:rsidRPr="009515FD">
        <w:t xml:space="preserve">Quantum mechanics revealed that energy, momentum, angular momentum, and other observables exist only in discrete values rather than the continuous range classical physics expected </w:t>
      </w:r>
      <w:r w:rsidRPr="00C5413E">
        <w:rPr>
          <w:sz w:val="16"/>
          <w:vertAlign w:val="superscript"/>
        </w:rPr>
        <w:t>[4]</w:t>
      </w:r>
      <w:r w:rsidRPr="009515FD">
        <w:t>. Energy levels in atoms form discrete steps rather than smooth ramps. Electron spin comes only in values of ±</w:t>
      </w:r>
      <w:r w:rsidRPr="009515FD">
        <w:rPr>
          <w:rFonts w:ascii="Cambria Math" w:hAnsi="Cambria Math" w:cs="Cambria Math"/>
        </w:rPr>
        <w:t>ℏ</w:t>
      </w:r>
      <w:r w:rsidRPr="009515FD">
        <w:t xml:space="preserve">/2, where </w:t>
      </w:r>
      <w:proofErr w:type="gramStart"/>
      <w:r w:rsidRPr="009515FD">
        <w:rPr>
          <w:rFonts w:ascii="Cambria Math" w:hAnsi="Cambria Math" w:cs="Cambria Math"/>
        </w:rPr>
        <w:t>ℏ</w:t>
      </w:r>
      <w:r w:rsidRPr="009515FD">
        <w:t xml:space="preserve"> is the reduced Planck</w:t>
      </w:r>
      <w:proofErr w:type="gramEnd"/>
      <w:r w:rsidRPr="009515FD">
        <w:t xml:space="preserve"> constant, never </w:t>
      </w:r>
      <w:r w:rsidRPr="009515FD">
        <w:lastRenderedPageBreak/>
        <w:t xml:space="preserve">anything in between </w:t>
      </w:r>
      <w:r w:rsidRPr="00C5413E">
        <w:rPr>
          <w:sz w:val="16"/>
          <w:vertAlign w:val="superscript"/>
        </w:rPr>
        <w:t>[4]</w:t>
      </w:r>
      <w:r w:rsidRPr="009515FD">
        <w:t xml:space="preserve">. Electric charge appears only in integer multiples of the elementary charge e </w:t>
      </w:r>
      <w:r w:rsidRPr="00C5413E">
        <w:rPr>
          <w:sz w:val="16"/>
          <w:vertAlign w:val="superscript"/>
        </w:rPr>
        <w:t>[5]</w:t>
      </w:r>
      <w:r w:rsidRPr="009515FD">
        <w:t>.</w:t>
      </w:r>
    </w:p>
    <w:p w14:paraId="00C9FF64" w14:textId="5DE62A88" w:rsidR="00C169AF" w:rsidRDefault="00C169AF" w:rsidP="009515FD">
      <w:pPr>
        <w:pStyle w:val="mainbody"/>
        <w:keepNext/>
      </w:pPr>
      <w:r w:rsidRPr="00C169AF">
        <w:t>Max Planck's original insight resolved the ultraviolet catastrophe</w:t>
      </w:r>
      <w:r w:rsidR="00570A64">
        <w:t>.</w:t>
      </w:r>
      <w:r w:rsidRPr="00C169AF">
        <w:t xml:space="preserve"> </w:t>
      </w:r>
      <w:r w:rsidR="00570A64">
        <w:t>The</w:t>
      </w:r>
      <w:r w:rsidRPr="00C169AF">
        <w:t xml:space="preserve"> prediction that hot objects should emit infinite energy at high frequencies </w:t>
      </w:r>
      <w:r w:rsidRPr="00CE6560">
        <w:rPr>
          <w:sz w:val="16"/>
          <w:szCs w:val="16"/>
          <w:vertAlign w:val="superscript"/>
        </w:rPr>
        <w:t>[2]</w:t>
      </w:r>
      <w:r w:rsidRPr="00C169AF">
        <w:t>. His solution was to propose that electromagnetic energy is absorbed and emitted in discrete packets. Each packet has energy E = hf, where h is Planck's constant and f is frequency.</w:t>
      </w:r>
    </w:p>
    <w:p w14:paraId="58548171" w14:textId="497F2393" w:rsidR="009515FD" w:rsidRPr="009515FD" w:rsidRDefault="004A07C5" w:rsidP="009515FD">
      <w:pPr>
        <w:pStyle w:val="mainbody"/>
        <w:keepNext/>
      </w:pPr>
      <w:r w:rsidRPr="004A07C5">
        <w:t xml:space="preserve">Niels Bohr's atomic model explained hydrogen spectra by proposing that electrons orbit </w:t>
      </w:r>
      <w:r w:rsidR="00C36182" w:rsidRPr="004A07C5">
        <w:t>at</w:t>
      </w:r>
      <w:r w:rsidRPr="004A07C5">
        <w:t xml:space="preserve"> discrete energy levels </w:t>
      </w:r>
      <w:r w:rsidRPr="00C36182">
        <w:rPr>
          <w:sz w:val="16"/>
          <w:szCs w:val="16"/>
          <w:vertAlign w:val="superscript"/>
        </w:rPr>
        <w:t>[6]</w:t>
      </w:r>
      <w:r w:rsidRPr="004A07C5">
        <w:t>. They jump between levels by absorbing or emitting specific photon energies.</w:t>
      </w:r>
      <w:r w:rsidR="00C36182">
        <w:t xml:space="preserve"> </w:t>
      </w:r>
      <w:r w:rsidR="009515FD" w:rsidRPr="009515FD">
        <w:t>Heisenberg and Schrödinger provided the mathematical machinery for calculating these discrete states, but neither explained why discreteness exists.</w:t>
      </w:r>
    </w:p>
    <w:p w14:paraId="3CF6B5C6" w14:textId="77777777" w:rsidR="009515FD" w:rsidRPr="009515FD" w:rsidRDefault="009515FD" w:rsidP="009515FD">
      <w:pPr>
        <w:pStyle w:val="mainbody"/>
        <w:keepNext/>
      </w:pPr>
      <w:r w:rsidRPr="009515FD">
        <w:t xml:space="preserve">Quantum field theory extends quantization to fields themselves </w:t>
      </w:r>
      <w:r w:rsidRPr="00C5413E">
        <w:rPr>
          <w:sz w:val="16"/>
          <w:vertAlign w:val="superscript"/>
        </w:rPr>
        <w:t>[7]</w:t>
      </w:r>
      <w:r w:rsidRPr="009515FD">
        <w:t>. Electromagnetic fields, electron fields, and other quantum fields exist as discrete excitations rather than continuous waves. Even spacetime might be quantized at the Planck scale, approximately 10</w:t>
      </w:r>
      <w:r w:rsidRPr="009515FD">
        <w:rPr>
          <w:rFonts w:ascii="Cambria Math" w:hAnsi="Cambria Math" w:cs="Cambria Math"/>
        </w:rPr>
        <w:t>⁻</w:t>
      </w:r>
      <w:r w:rsidRPr="009515FD">
        <w:t>³⁵ meters, according to theories like loop quantum gravity</w:t>
      </w:r>
      <w:r w:rsidRPr="00BA0A62">
        <w:rPr>
          <w:sz w:val="16"/>
          <w:szCs w:val="16"/>
          <w:vertAlign w:val="superscript"/>
        </w:rPr>
        <w:t>[g]</w:t>
      </w:r>
      <w:r w:rsidRPr="009515FD">
        <w:t xml:space="preserve"> </w:t>
      </w:r>
      <w:r w:rsidRPr="00C5413E">
        <w:rPr>
          <w:sz w:val="16"/>
          <w:vertAlign w:val="superscript"/>
        </w:rPr>
        <w:t>[8]</w:t>
      </w:r>
      <w:r w:rsidRPr="009515FD">
        <w:t>. The question of why nature is quantized has remained one of the deepest open questions in physics.</w:t>
      </w:r>
    </w:p>
    <w:p w14:paraId="5FA85215" w14:textId="4F537B87" w:rsidR="009515FD" w:rsidRPr="009515FD" w:rsidRDefault="009515FD" w:rsidP="009515FD">
      <w:pPr>
        <w:pStyle w:val="subchapter"/>
      </w:pPr>
      <w:bookmarkStart w:id="152" w:name="_Toc230440643"/>
      <w:r w:rsidRPr="009515FD">
        <w:rPr>
          <w:caps w:val="0"/>
        </w:rPr>
        <w:t>WHY THIS QUESTION MATTERS</w:t>
      </w:r>
      <w:bookmarkEnd w:id="152"/>
    </w:p>
    <w:p w14:paraId="5761D1B5" w14:textId="77777777" w:rsidR="009515FD" w:rsidRPr="009515FD" w:rsidRDefault="009515FD" w:rsidP="009515FD">
      <w:pPr>
        <w:pStyle w:val="mainbody"/>
        <w:keepNext/>
      </w:pPr>
      <w:r w:rsidRPr="009515FD">
        <w:t>Standard quantum mechanics treats quantization as axiomatic. We accept it because it works, not because we understand why. But unexplained axioms often hide deeper principles.</w:t>
      </w:r>
    </w:p>
    <w:p w14:paraId="5EB7040A" w14:textId="65D0AF4A" w:rsidR="009515FD" w:rsidRPr="009515FD" w:rsidRDefault="009515FD" w:rsidP="009515FD">
      <w:pPr>
        <w:pStyle w:val="mainbody"/>
        <w:keepNext/>
      </w:pPr>
      <w:r w:rsidRPr="009515FD">
        <w:t xml:space="preserve">Consider thermodynamics. For decades, temperature, pressure, and entropy were accepted as primary quantities. </w:t>
      </w:r>
      <w:r w:rsidR="00F44705" w:rsidRPr="00F44705">
        <w:t>Then</w:t>
      </w:r>
      <w:r w:rsidR="00454B99">
        <w:t>,</w:t>
      </w:r>
      <w:r w:rsidR="00F44705" w:rsidRPr="00F44705">
        <w:t xml:space="preserve"> statistical mechanics revealed that they emerge from </w:t>
      </w:r>
      <w:r w:rsidR="00F44705" w:rsidRPr="00F44705">
        <w:lastRenderedPageBreak/>
        <w:t>molecular motion. Thermodynamics remained perfectly valid. The laws did not change. The explanation behind them did.</w:t>
      </w:r>
    </w:p>
    <w:p w14:paraId="02255075" w14:textId="1E87AED2" w:rsidR="001B440E" w:rsidRDefault="009515FD" w:rsidP="009515FD">
      <w:pPr>
        <w:pStyle w:val="mainbody"/>
        <w:keepNext/>
      </w:pPr>
      <w:r w:rsidRPr="009515FD">
        <w:t xml:space="preserve">Quantization might follow the same pattern. </w:t>
      </w:r>
      <w:r w:rsidR="00F84AAC" w:rsidRPr="00F84AAC">
        <w:t>It might remain perfectly valid as a description of physical reality while emerging from deeper information-theoretic principles. This would not replace quantum mechanics. It would explain why quantum mechanics has its particular form.</w:t>
      </w:r>
      <w:r w:rsidRPr="009515FD">
        <w:t xml:space="preserve"> </w:t>
      </w:r>
    </w:p>
    <w:p w14:paraId="2E22D411" w14:textId="07A93A11" w:rsidR="009515FD" w:rsidRPr="009515FD" w:rsidRDefault="009515FD" w:rsidP="009515FD">
      <w:pPr>
        <w:pStyle w:val="mainbody"/>
        <w:keepNext/>
      </w:pPr>
      <w:r w:rsidRPr="009515FD">
        <w:t>Asking “</w:t>
      </w:r>
      <w:r w:rsidR="00A149A3">
        <w:t>Why</w:t>
      </w:r>
      <w:r w:rsidRPr="009515FD">
        <w:t xml:space="preserve"> is nature quantized?” is not questioning the result. It is asking whether there is a reason behind the axiom, the same question that statistical mechanics asked about thermodynamics, and answered.</w:t>
      </w:r>
    </w:p>
    <w:p w14:paraId="092E6140" w14:textId="44FBF4C1" w:rsidR="009515FD" w:rsidRPr="009515FD" w:rsidRDefault="009515FD" w:rsidP="009515FD">
      <w:pPr>
        <w:pStyle w:val="subchapter"/>
      </w:pPr>
      <w:bookmarkStart w:id="153" w:name="_Toc230440644"/>
      <w:r w:rsidRPr="009515FD">
        <w:rPr>
          <w:caps w:val="0"/>
        </w:rPr>
        <w:t>INFORMATION-THEORETIC FOUNDATIONS</w:t>
      </w:r>
      <w:bookmarkEnd w:id="153"/>
    </w:p>
    <w:p w14:paraId="53559C41" w14:textId="77777777" w:rsidR="009515FD" w:rsidRPr="009515FD" w:rsidRDefault="009515FD" w:rsidP="009515FD">
      <w:pPr>
        <w:pStyle w:val="mainbody"/>
        <w:keepNext/>
      </w:pPr>
      <w:r w:rsidRPr="009515FD">
        <w:t>Several established information-theoretic frameworks provide context before introducing the framework perspective.</w:t>
      </w:r>
    </w:p>
    <w:p w14:paraId="195A403A" w14:textId="77777777" w:rsidR="00A13A3A" w:rsidRDefault="009515FD" w:rsidP="009515FD">
      <w:pPr>
        <w:pStyle w:val="mainbody"/>
        <w:keepNext/>
      </w:pPr>
      <w:r w:rsidRPr="009515FD">
        <w:rPr>
          <w:b/>
          <w:bCs/>
        </w:rPr>
        <w:t>Landauer’s Principle at the quantum level.</w:t>
      </w:r>
      <w:r w:rsidRPr="009515FD">
        <w:t xml:space="preserve"> Element 2 established that information processing incurs energy costs at the deepest level. </w:t>
      </w:r>
      <w:r w:rsidR="002E4CF5" w:rsidRPr="002E4CF5">
        <w:t xml:space="preserve">Maintaining continuous values requires infinite information precision. Through Landauer's constraint, that translates to infinite energy costs. </w:t>
      </w:r>
    </w:p>
    <w:p w14:paraId="165858CF" w14:textId="6BE928D8" w:rsidR="009515FD" w:rsidRPr="009515FD" w:rsidRDefault="002E4CF5" w:rsidP="009515FD">
      <w:pPr>
        <w:pStyle w:val="mainbody"/>
        <w:keepNext/>
      </w:pPr>
      <w:r w:rsidRPr="002E4CF5">
        <w:t>Discrete states require only finite information storage. The thermodynamic burden drops dramatically</w:t>
      </w:r>
      <w:r w:rsidR="00A13A3A">
        <w:t>.</w:t>
      </w:r>
      <w:r w:rsidR="009515FD" w:rsidRPr="009515FD">
        <w:t xml:space="preserve"> Recent quantum experiments confirm that erasing a qubit incurs energy costs depending on system-bath entanglement, demonstrating that these constraints operate at the quantum level </w:t>
      </w:r>
      <w:r w:rsidR="009515FD" w:rsidRPr="00C5413E">
        <w:rPr>
          <w:sz w:val="16"/>
          <w:vertAlign w:val="superscript"/>
        </w:rPr>
        <w:t>[14]</w:t>
      </w:r>
      <w:r w:rsidR="009515FD" w:rsidRPr="009515FD">
        <w:t>.</w:t>
      </w:r>
    </w:p>
    <w:p w14:paraId="5653C5F4" w14:textId="77777777" w:rsidR="009515FD" w:rsidRPr="009515FD" w:rsidRDefault="009515FD" w:rsidP="009515FD">
      <w:pPr>
        <w:pStyle w:val="mainbody"/>
        <w:keepNext/>
      </w:pPr>
      <w:r w:rsidRPr="009515FD">
        <w:rPr>
          <w:b/>
          <w:bCs/>
        </w:rPr>
        <w:t>Wheeler’s “it from bit.”</w:t>
      </w:r>
      <w:r w:rsidRPr="009515FD">
        <w:t xml:space="preserve"> John Archibald Wheeler proposed that physical reality emerges from information, suggesting quantum mechanics might reflect information-theoretic </w:t>
      </w:r>
      <w:r w:rsidRPr="009515FD">
        <w:lastRenderedPageBreak/>
        <w:t xml:space="preserve">principles at work </w:t>
      </w:r>
      <w:r w:rsidRPr="00C5413E">
        <w:rPr>
          <w:sz w:val="16"/>
          <w:vertAlign w:val="superscript"/>
        </w:rPr>
        <w:t>[9]</w:t>
      </w:r>
      <w:r w:rsidRPr="009515FD">
        <w:t>. His phrase “it from bit” encapsulates the idea that physical properties derive from information.</w:t>
      </w:r>
    </w:p>
    <w:p w14:paraId="66DE09CA" w14:textId="77777777" w:rsidR="009515FD" w:rsidRPr="009515FD" w:rsidRDefault="009515FD" w:rsidP="009515FD">
      <w:pPr>
        <w:pStyle w:val="mainbody"/>
        <w:keepNext/>
      </w:pPr>
      <w:r w:rsidRPr="009515FD">
        <w:rPr>
          <w:b/>
          <w:bCs/>
        </w:rPr>
        <w:t>Quantum information theory.</w:t>
      </w:r>
      <w:r w:rsidRPr="009515FD">
        <w:t xml:space="preserve"> This established field treats quantum systems as information processors, with qubits as the primary units </w:t>
      </w:r>
      <w:r w:rsidRPr="00C5413E">
        <w:rPr>
          <w:sz w:val="16"/>
          <w:vertAlign w:val="superscript"/>
        </w:rPr>
        <w:t>[10]</w:t>
      </w:r>
      <w:r w:rsidRPr="009515FD">
        <w:t xml:space="preserve">. Quantum entanglement has been proven to be a genuine information resource </w:t>
      </w:r>
      <w:r w:rsidRPr="00C5413E">
        <w:rPr>
          <w:sz w:val="16"/>
          <w:vertAlign w:val="superscript"/>
        </w:rPr>
        <w:t>[11]</w:t>
      </w:r>
      <w:r w:rsidRPr="009515FD">
        <w:t>. Quantum computing leverages the properties of quantum information to solve certain problems exponentially faster than classical computers.</w:t>
      </w:r>
    </w:p>
    <w:p w14:paraId="252D1285" w14:textId="77777777" w:rsidR="00A10DC2" w:rsidRDefault="009515FD" w:rsidP="009515FD">
      <w:pPr>
        <w:pStyle w:val="mainbody"/>
        <w:keepNext/>
      </w:pPr>
      <w:r w:rsidRPr="009515FD">
        <w:rPr>
          <w:b/>
          <w:bCs/>
        </w:rPr>
        <w:t>Holographic principle.</w:t>
      </w:r>
      <w:r w:rsidRPr="009515FD">
        <w:t xml:space="preserve"> </w:t>
      </w:r>
      <w:r w:rsidR="00AD4AC2" w:rsidRPr="00AD4AC2">
        <w:t xml:space="preserve">The holographic principle suggests that quantum information in a volume can be encoded on its boundary </w:t>
      </w:r>
      <w:r w:rsidR="00A10DC2" w:rsidRPr="001E23CA">
        <w:rPr>
          <w:sz w:val="16"/>
          <w:szCs w:val="16"/>
          <w:vertAlign w:val="superscript"/>
        </w:rPr>
        <w:t>[13]</w:t>
      </w:r>
      <w:r w:rsidR="00A10DC2" w:rsidRPr="00A10DC2">
        <w:t xml:space="preserve">. </w:t>
      </w:r>
      <w:r w:rsidR="00AD4AC2" w:rsidRPr="00AD4AC2">
        <w:t>This hints at deep connections between information storage and quantum states.</w:t>
      </w:r>
      <w:r w:rsidRPr="009515FD">
        <w:t xml:space="preserve"> </w:t>
      </w:r>
    </w:p>
    <w:p w14:paraId="6F2A76A7" w14:textId="0A136597" w:rsidR="009515FD" w:rsidRPr="009515FD" w:rsidRDefault="009515FD" w:rsidP="009515FD">
      <w:pPr>
        <w:pStyle w:val="mainbody"/>
        <w:keepNext/>
      </w:pPr>
      <w:r w:rsidRPr="009515FD">
        <w:t>These established frameworks show that connecting information theory with quantum mechanics represents mainstream physics, not speculation. The question is whether quantization itself might emerge from information principles.</w:t>
      </w:r>
    </w:p>
    <w:p w14:paraId="4B16D090" w14:textId="513EC3B0" w:rsidR="009515FD" w:rsidRPr="009515FD" w:rsidRDefault="009515FD" w:rsidP="009515FD">
      <w:pPr>
        <w:pStyle w:val="subchapter"/>
      </w:pPr>
      <w:bookmarkStart w:id="154" w:name="_Toc230440645"/>
      <w:r w:rsidRPr="009515FD">
        <w:rPr>
          <w:caps w:val="0"/>
        </w:rPr>
        <w:t>THE FRAMEWORK PROPOSAL</w:t>
      </w:r>
      <w:bookmarkEnd w:id="154"/>
    </w:p>
    <w:p w14:paraId="6B4EFDD3" w14:textId="77777777" w:rsidR="00A149A3" w:rsidRDefault="009515FD" w:rsidP="009515FD">
      <w:pPr>
        <w:pStyle w:val="mainbody"/>
        <w:keepNext/>
      </w:pPr>
      <w:r w:rsidRPr="009515FD">
        <w:rPr>
          <w:b/>
          <w:bCs/>
        </w:rPr>
        <w:t>Core Hypothesis</w:t>
      </w:r>
    </w:p>
    <w:p w14:paraId="129DCA99" w14:textId="2DFC9CF6" w:rsidR="009515FD" w:rsidRPr="009515FD" w:rsidRDefault="004565AD" w:rsidP="009515FD">
      <w:pPr>
        <w:pStyle w:val="mainbody"/>
        <w:keepNext/>
      </w:pPr>
      <w:r w:rsidRPr="004565AD">
        <w:t>Spacetime might possess information storage capabilities at its smallest measurable scales. Rather than an empty geometric container, it might function as an information substrate. Optimization principles would then determine which states are physically realizable</w:t>
      </w:r>
      <w:r w:rsidR="009515FD" w:rsidRPr="009515FD">
        <w:t>. Quantum discreteness might emerge from similar optimization principles operating in this substrate.</w:t>
      </w:r>
    </w:p>
    <w:p w14:paraId="4A720501" w14:textId="77777777" w:rsidR="009515FD" w:rsidRPr="009515FD" w:rsidRDefault="009515FD" w:rsidP="009515FD">
      <w:pPr>
        <w:pStyle w:val="mainbody"/>
        <w:keepNext/>
      </w:pPr>
      <w:r w:rsidRPr="009515FD">
        <w:rPr>
          <w:b/>
          <w:bCs/>
        </w:rPr>
        <w:t>Why Discrete Might Be Optimal</w:t>
      </w:r>
    </w:p>
    <w:p w14:paraId="2752F06C" w14:textId="77777777" w:rsidR="00C15776" w:rsidRDefault="00C15776" w:rsidP="00F71355">
      <w:pPr>
        <w:pStyle w:val="mainbody"/>
        <w:rPr>
          <w:rFonts w:ascii="Times New Roman" w:eastAsia="Times New Roman" w:hAnsi="Times New Roman" w:cs="Times New Roman"/>
        </w:rPr>
      </w:pPr>
      <w:r w:rsidRPr="005A27D4">
        <w:rPr>
          <w:b/>
          <w:bCs/>
        </w:rPr>
        <w:t>Error correction</w:t>
      </w:r>
      <w:r>
        <w:t xml:space="preserve">: discrete states are more distinguishable than continuous values </w:t>
      </w:r>
      <w:r w:rsidRPr="00F71355">
        <w:rPr>
          <w:sz w:val="16"/>
          <w:szCs w:val="16"/>
          <w:vertAlign w:val="superscript"/>
        </w:rPr>
        <w:t>[15]</w:t>
      </w:r>
      <w:r>
        <w:t xml:space="preserve">. They are more robust against noise </w:t>
      </w:r>
      <w:r>
        <w:lastRenderedPageBreak/>
        <w:t>and decoherence</w:t>
      </w:r>
      <w:r w:rsidRPr="00F71355">
        <w:rPr>
          <w:sz w:val="16"/>
          <w:szCs w:val="16"/>
          <w:vertAlign w:val="superscript"/>
        </w:rPr>
        <w:t>[g]</w:t>
      </w:r>
      <w:r>
        <w:t>, the process by which quantum systems lose their quantum properties. A qubit in state |0</w:t>
      </w:r>
      <w:r>
        <w:rPr>
          <w:rFonts w:ascii="Cambria Math" w:hAnsi="Cambria Math" w:cs="Cambria Math"/>
        </w:rPr>
        <w:t>⟩</w:t>
      </w:r>
      <w:r>
        <w:t xml:space="preserve"> or |1</w:t>
      </w:r>
      <w:r>
        <w:rPr>
          <w:rFonts w:ascii="Cambria Math" w:hAnsi="Cambria Math" w:cs="Cambria Math"/>
        </w:rPr>
        <w:t>⟩</w:t>
      </w:r>
      <w:r>
        <w:t xml:space="preserve"> is easier to preserve than a continuous analog value.</w:t>
      </w:r>
    </w:p>
    <w:p w14:paraId="33DE3002" w14:textId="77777777" w:rsidR="00C15776" w:rsidRDefault="00C15776" w:rsidP="00F71355">
      <w:pPr>
        <w:pStyle w:val="mainbody"/>
      </w:pPr>
      <w:r w:rsidRPr="005A27D4">
        <w:rPr>
          <w:b/>
          <w:bCs/>
        </w:rPr>
        <w:t>Shannon information</w:t>
      </w:r>
      <w:r>
        <w:t xml:space="preserve">: information content is maximized when outcomes are clearly distinguishable </w:t>
      </w:r>
      <w:r w:rsidRPr="00F71355">
        <w:rPr>
          <w:sz w:val="16"/>
          <w:szCs w:val="16"/>
          <w:vertAlign w:val="superscript"/>
        </w:rPr>
        <w:t>[16]</w:t>
      </w:r>
      <w:r>
        <w:t>. Discrete energy levels provide clean, unambiguous measurement outcomes.</w:t>
      </w:r>
    </w:p>
    <w:p w14:paraId="6DE48F38" w14:textId="77777777" w:rsidR="00C15776" w:rsidRDefault="00C15776" w:rsidP="00F71355">
      <w:pPr>
        <w:pStyle w:val="mainbody"/>
      </w:pPr>
      <w:r w:rsidRPr="005A27D4">
        <w:rPr>
          <w:b/>
          <w:bCs/>
        </w:rPr>
        <w:t>Thermodynamic efficiency</w:t>
      </w:r>
      <w:r>
        <w:t xml:space="preserve">: Landauer's Principle demonstrates that erasing information incurs an energy cost </w:t>
      </w:r>
      <w:r w:rsidRPr="00F71355">
        <w:rPr>
          <w:sz w:val="16"/>
          <w:szCs w:val="16"/>
          <w:vertAlign w:val="superscript"/>
        </w:rPr>
        <w:t>[12]</w:t>
      </w:r>
      <w:r>
        <w:t>. Discrete states minimize information erasure costs during quantum processes.</w:t>
      </w:r>
    </w:p>
    <w:p w14:paraId="74575705" w14:textId="77777777" w:rsidR="00C15776" w:rsidRDefault="00C15776" w:rsidP="00F71355">
      <w:pPr>
        <w:pStyle w:val="mainbody"/>
      </w:pPr>
      <w:r w:rsidRPr="005A27D4">
        <w:rPr>
          <w:b/>
          <w:bCs/>
        </w:rPr>
        <w:t>Computational universality</w:t>
      </w:r>
      <w:r>
        <w:t xml:space="preserve">: discrete quantum gates enable universal quantum computation </w:t>
      </w:r>
      <w:r w:rsidRPr="00F71355">
        <w:rPr>
          <w:sz w:val="16"/>
          <w:szCs w:val="16"/>
          <w:vertAlign w:val="superscript"/>
        </w:rPr>
        <w:t>[17]</w:t>
      </w:r>
      <w:r>
        <w:t>. If the universe processes its own evolution, discrete states may be computationally optimal.</w:t>
      </w:r>
    </w:p>
    <w:p w14:paraId="3BF2C7CF" w14:textId="5DEC0BF2" w:rsidR="009515FD" w:rsidRPr="009515FD" w:rsidRDefault="009515FD" w:rsidP="009515FD">
      <w:pPr>
        <w:pStyle w:val="subchapter"/>
      </w:pPr>
      <w:bookmarkStart w:id="155" w:name="_Toc230440646"/>
      <w:r w:rsidRPr="009515FD">
        <w:rPr>
          <w:caps w:val="0"/>
        </w:rPr>
        <w:t>SIMPLE STATES, INFINITE COMPLEXITY</w:t>
      </w:r>
      <w:bookmarkEnd w:id="155"/>
    </w:p>
    <w:p w14:paraId="6BE8282A" w14:textId="61D981CC" w:rsidR="009515FD" w:rsidRPr="009515FD" w:rsidRDefault="009515FD" w:rsidP="009515FD">
      <w:pPr>
        <w:pStyle w:val="mainbody"/>
        <w:keepNext/>
      </w:pPr>
      <w:r w:rsidRPr="009515FD">
        <w:t xml:space="preserve">Perhaps the most striking property of discrete states is </w:t>
      </w:r>
      <w:r w:rsidR="00ED7AB7">
        <w:t>that</w:t>
      </w:r>
      <w:r w:rsidRPr="009515FD">
        <w:t xml:space="preserve"> they can encode arbitrary complexity through arrangement. This is not a claim requiring new physics. It is a property of discrete systems </w:t>
      </w:r>
      <w:r w:rsidR="003C3999">
        <w:t xml:space="preserve">that </w:t>
      </w:r>
      <w:r w:rsidRPr="009515FD">
        <w:t>we observe everywhere.</w:t>
      </w:r>
    </w:p>
    <w:p w14:paraId="1227D496" w14:textId="77777777" w:rsidR="00D85A00" w:rsidRDefault="009515FD" w:rsidP="009515FD">
      <w:pPr>
        <w:pStyle w:val="mainbody"/>
        <w:keepNext/>
      </w:pPr>
      <w:r w:rsidRPr="009515FD">
        <w:t xml:space="preserve">DNA uses only four chemical bases, A, T, G, and C, arranged in sequences to encode every organism on Earth. </w:t>
      </w:r>
      <w:r w:rsidR="004F5D39" w:rsidRPr="004F5D39">
        <w:t>All biological diversity emerges from arrangements of those four discrete units. Bacteria to humans. Every protein. Every cell type.</w:t>
      </w:r>
      <w:r w:rsidR="00D85A00">
        <w:t xml:space="preserve"> </w:t>
      </w:r>
    </w:p>
    <w:p w14:paraId="4459B68A" w14:textId="27841BB6" w:rsidR="009515FD" w:rsidRPr="009515FD" w:rsidRDefault="009515FD" w:rsidP="009515FD">
      <w:pPr>
        <w:pStyle w:val="mainbody"/>
        <w:keepNext/>
      </w:pPr>
      <w:r w:rsidRPr="009515FD">
        <w:t xml:space="preserve">Binary computing reduces everything on your device, text, images, music, movies, and video games, to patterns of just two states: 1 and 0. Beethoven’s symphonies and this entire book exist as arrangements of binary digits. Language builds </w:t>
      </w:r>
      <w:r w:rsidRPr="009515FD">
        <w:lastRenderedPageBreak/>
        <w:t>all of literature from 26 letters. Shakespeare and Einstein used the same discrete symbols arranged differently.</w:t>
      </w:r>
    </w:p>
    <w:p w14:paraId="20D87BF8" w14:textId="77777777" w:rsidR="00561028" w:rsidRDefault="009515FD" w:rsidP="009515FD">
      <w:pPr>
        <w:pStyle w:val="mainbody"/>
        <w:keepNext/>
      </w:pPr>
      <w:r w:rsidRPr="009515FD">
        <w:t xml:space="preserve">The key insight is that you do not need infinite precision or continuous values to encode infinite complexity. You need distinguishable, discrete states arranged according to rules. </w:t>
      </w:r>
    </w:p>
    <w:p w14:paraId="40BC9989" w14:textId="717C1F54" w:rsidR="009515FD" w:rsidRDefault="009515FD" w:rsidP="009515FD">
      <w:pPr>
        <w:pStyle w:val="mainbody"/>
        <w:keepNext/>
      </w:pPr>
      <w:r w:rsidRPr="009515FD">
        <w:t xml:space="preserve">Digital systems vastly outperform analog systems for information storage and transmission precisely because discrete states are more reliable, more distinguishable, and less susceptible to noise. If nature optimizes information processing, </w:t>
      </w:r>
      <w:r w:rsidR="00192334">
        <w:t xml:space="preserve">then discrete quantum states make sense for the same reason that binary computing has </w:t>
      </w:r>
      <w:r w:rsidRPr="009515FD">
        <w:t>outperformed analog electronics</w:t>
      </w:r>
      <w:r w:rsidR="001658A3">
        <w:t xml:space="preserve">. </w:t>
      </w:r>
      <w:r w:rsidR="00192334" w:rsidRPr="009515FD">
        <w:t>Not</w:t>
      </w:r>
      <w:r w:rsidRPr="009515FD">
        <w:t xml:space="preserve"> because discreteness is written into the substrate, but because </w:t>
      </w:r>
      <w:r w:rsidR="004F58E3">
        <w:t>it's</w:t>
      </w:r>
      <w:r w:rsidRPr="009515FD">
        <w:t xml:space="preserve"> optimal.</w:t>
      </w:r>
    </w:p>
    <w:p w14:paraId="4A5F3706" w14:textId="77777777" w:rsidR="00A149A3" w:rsidRDefault="00A149A3" w:rsidP="00A149A3">
      <w:pPr>
        <w:pStyle w:val="mainbody"/>
        <w:keepNext/>
      </w:pPr>
      <w:r>
        <w:t xml:space="preserve">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w:t>
      </w:r>
      <w:proofErr w:type="gramStart"/>
      <w:r>
        <w:t>two</w:t>
      </w:r>
      <w:proofErr w:type="gramEnd"/>
      <w:r>
        <w:t>.</w:t>
      </w:r>
    </w:p>
    <w:p w14:paraId="41CECDE7" w14:textId="7BC4B453" w:rsidR="00A149A3" w:rsidRPr="00A149A3" w:rsidRDefault="00A149A3" w:rsidP="00A149A3">
      <w:pPr>
        <w:pStyle w:val="mainbody"/>
      </w:pPr>
      <w:r w:rsidRPr="00A149A3">
        <w:t>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w:t>
      </w:r>
      <w:r w:rsidR="00FB2B4B">
        <w:t>.</w:t>
      </w:r>
      <w:r w:rsidRPr="00A149A3">
        <w:t xml:space="preserve"> </w:t>
      </w:r>
      <w:r w:rsidR="00FB2B4B">
        <w:t>In</w:t>
      </w:r>
      <w:r w:rsidRPr="00A149A3">
        <w:t xml:space="preserve"> a noisy, entropic environment, discrete information processing is the only architecture that holds </w:t>
      </w:r>
      <w:proofErr w:type="gramStart"/>
      <w:r w:rsidRPr="00A149A3">
        <w:t>together at</w:t>
      </w:r>
      <w:proofErr w:type="gramEnd"/>
      <w:r w:rsidRPr="00A149A3">
        <w:t xml:space="preserve"> scale.</w:t>
      </w:r>
    </w:p>
    <w:p w14:paraId="6F317731" w14:textId="35BDDFE6" w:rsidR="00A149A3" w:rsidRPr="00A149A3" w:rsidRDefault="00A149A3" w:rsidP="00A149A3">
      <w:pPr>
        <w:pStyle w:val="mainbody"/>
      </w:pPr>
      <w:r w:rsidRPr="00A149A3">
        <w:lastRenderedPageBreak/>
        <w:t xml:space="preserve">That pressure did not stop at the boundary of human engineering. The COSMIC Framework proposes that nature </w:t>
      </w:r>
      <w:proofErr w:type="gramStart"/>
      <w:r w:rsidRPr="00A149A3">
        <w:t>arrived</w:t>
      </w:r>
      <w:proofErr w:type="gramEnd"/>
      <w:r w:rsidRPr="00A149A3">
        <w:t xml:space="preserve"> at the same solution for the same reason. Quantum discreteness is not an arbitrary feature of physical reality. It is what an information-processing universe looks like when optimization and entropy have been doing their work long enough.</w:t>
      </w:r>
    </w:p>
    <w:p w14:paraId="1E5AE899" w14:textId="306C93A7" w:rsidR="009515FD" w:rsidRPr="00B46A56" w:rsidRDefault="00A149A3" w:rsidP="00A149A3">
      <w:pPr>
        <w:pStyle w:val="subchapter"/>
      </w:pPr>
      <w:bookmarkStart w:id="156" w:name="_Toc230440647"/>
      <w:r w:rsidRPr="00B46A56">
        <w:rPr>
          <w:caps w:val="0"/>
        </w:rPr>
        <w:t>THE INFORMATION STORAGE OPTIMIZATION ARGUMENT</w:t>
      </w:r>
      <w:bookmarkEnd w:id="156"/>
    </w:p>
    <w:p w14:paraId="58D9E407" w14:textId="77777777" w:rsidR="00C61D4E" w:rsidRDefault="00053A46" w:rsidP="005C65D2">
      <w:pPr>
        <w:pStyle w:val="mainbody"/>
        <w:widowControl w:val="0"/>
        <w:snapToGrid w:val="0"/>
      </w:pPr>
      <w:r w:rsidRPr="00230CF6">
        <w:t>Continuous storage requires infinite precision to distinguish between arbitrarily close values. Landauer's Principle implies infinite energy per stored value. Discrete storage requires only enough precision to distinguish between options. The energy cost becomes finite.</w:t>
      </w:r>
      <w:r w:rsidR="007A64B6" w:rsidRPr="00230CF6">
        <w:t xml:space="preserve"> </w:t>
      </w:r>
    </w:p>
    <w:p w14:paraId="209A0888" w14:textId="7CBF7AE0" w:rsidR="009515FD" w:rsidRPr="009515FD" w:rsidRDefault="009515FD" w:rsidP="005C65D2">
      <w:pPr>
        <w:pStyle w:val="mainbody"/>
        <w:widowControl w:val="0"/>
        <w:snapToGrid w:val="0"/>
      </w:pPr>
      <w:r w:rsidRPr="00230CF6">
        <w:t>If spacetime optimizes information storage</w:t>
      </w:r>
      <w:r w:rsidRPr="009515FD">
        <w:t>, it should favor discrete states. This is what quantum mechanics shows us.</w:t>
      </w:r>
    </w:p>
    <w:p w14:paraId="1BD7B682" w14:textId="77777777" w:rsidR="00FE62BF" w:rsidRPr="00C153BC" w:rsidRDefault="00EB7D3F" w:rsidP="00FE62BF">
      <w:pPr>
        <w:pStyle w:val="mainbody"/>
        <w:keepNext/>
      </w:pPr>
      <w:r w:rsidRPr="00C153BC">
        <w:rPr>
          <w:noProof/>
        </w:rPr>
        <w:drawing>
          <wp:inline distT="0" distB="0" distL="0" distR="0" wp14:anchorId="46E165CA" wp14:editId="3E62D911">
            <wp:extent cx="4206240" cy="1975658"/>
            <wp:effectExtent l="0" t="0" r="3810" b="5715"/>
            <wp:docPr id="188152598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3">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72A4DB0F" w14:textId="13F0530A" w:rsidR="00FB5393" w:rsidRPr="00C153BC" w:rsidRDefault="00FE62BF" w:rsidP="00FE62BF">
      <w:pPr>
        <w:pStyle w:val="Caption"/>
        <w:jc w:val="left"/>
      </w:pPr>
      <w:r w:rsidRPr="00C153BC">
        <w:t xml:space="preserve">Figure 9 - </w:t>
      </w:r>
      <w:fldSimple w:instr=" SEQ Figure_9_- \* ARABIC ">
        <w:r w:rsidRPr="00C153BC">
          <w:t>1</w:t>
        </w:r>
      </w:fldSimple>
      <w:r w:rsidR="00E40127" w:rsidRPr="00C153BC">
        <w:t xml:space="preserve"> </w:t>
      </w:r>
      <w:r w:rsidR="009F01AA" w:rsidRPr="00C153BC">
        <w:t>Continuous systems carry an unbounded information cost; discrete systems minimize it. If physical reality optimizes information storage, discreteness is the predicted outcome</w:t>
      </w:r>
      <w:r w:rsidR="00F9544B" w:rsidRPr="00C153BC">
        <w:t>,</w:t>
      </w:r>
      <w:r w:rsidR="009F01AA" w:rsidRPr="00C153BC">
        <w:t xml:space="preserve"> precisely what quantum mechanics shows.</w:t>
      </w:r>
    </w:p>
    <w:p w14:paraId="4F8D1DC6" w14:textId="77777777" w:rsidR="00BC7CF4" w:rsidRPr="00C153BC" w:rsidRDefault="00BC7CF4" w:rsidP="00CD11B4">
      <w:pPr>
        <w:pStyle w:val="subchapter"/>
      </w:pPr>
      <w:bookmarkStart w:id="157" w:name="_Toc230440648"/>
      <w:r w:rsidRPr="00C153BC">
        <w:t>GOOGLE WILLOW VALIDATION: A CONFIRMED PREDICTION</w:t>
      </w:r>
      <w:bookmarkEnd w:id="157"/>
    </w:p>
    <w:p w14:paraId="5E1496F4" w14:textId="77777777" w:rsidR="00B46A56" w:rsidRDefault="00B46A56" w:rsidP="00B46A56">
      <w:pPr>
        <w:pStyle w:val="mainbody"/>
        <w:rPr>
          <w:rFonts w:ascii="Garamond" w:eastAsia="Garamond" w:hAnsi="Garamond" w:cs="Garamond"/>
          <w:sz w:val="22"/>
          <w:szCs w:val="22"/>
        </w:rPr>
      </w:pPr>
      <w:r>
        <w:lastRenderedPageBreak/>
        <w:t>On August 12, 2024, the COSMIC Framework made a specific, documented prediction about quantum error correction. The framework predicted that quantum systems could achieve exponential error reduction with increasing qubit count, specifically that systems could reach “below threshold” performance where adding more qubits reduces overall error rates exponentially rather than accumulating them.</w:t>
      </w:r>
    </w:p>
    <w:p w14:paraId="741E0F8B" w14:textId="49B08E84" w:rsidR="00653AAD" w:rsidRDefault="00C95FDB" w:rsidP="00B46A56">
      <w:pPr>
        <w:pStyle w:val="mainbody"/>
      </w:pPr>
      <w:r w:rsidRPr="00C95FDB">
        <w:t xml:space="preserve">This prediction emerged naturally from the information optimization perspective. If quantization emerges from </w:t>
      </w:r>
      <w:r w:rsidR="00437E98">
        <w:t xml:space="preserve">information-storage optimization, then </w:t>
      </w:r>
      <w:r w:rsidRPr="00C95FDB">
        <w:t>quantum error correction should improve with scale. It should adhere to information-theoretic principles rather than accumulate errors</w:t>
      </w:r>
      <w:r w:rsidR="00B46A56">
        <w:t xml:space="preserve">. </w:t>
      </w:r>
    </w:p>
    <w:p w14:paraId="56EFEC60" w14:textId="277CA6F7" w:rsidR="00B46A56" w:rsidRDefault="00B46A56" w:rsidP="00B46A56">
      <w:pPr>
        <w:pStyle w:val="mainbody"/>
      </w:pPr>
      <w:r>
        <w:t>Discrete quantum states being information-optimal implies they should support correction schemes that improve with scale.</w:t>
      </w:r>
    </w:p>
    <w:p w14:paraId="239AEC98" w14:textId="1DC09DE8" w:rsidR="004D3EB0" w:rsidRDefault="00B46A56" w:rsidP="00B46A56">
      <w:pPr>
        <w:pStyle w:val="mainbody"/>
      </w:pPr>
      <w:r>
        <w:t xml:space="preserve">On December 9, 2024, just four months later, Google Quantum AI announced </w:t>
      </w:r>
      <w:r w:rsidR="007B28FA">
        <w:t xml:space="preserve">its </w:t>
      </w:r>
      <w:r w:rsidR="00401C79">
        <w:t>breakthrough with the Willow chip</w:t>
      </w:r>
      <w:r w:rsidR="007B28FA">
        <w:t xml:space="preserve">, which was </w:t>
      </w:r>
      <w:r>
        <w:t xml:space="preserve">subsequently published in Nature in 2025 </w:t>
      </w:r>
      <w:r w:rsidRPr="00C5413E">
        <w:rPr>
          <w:sz w:val="16"/>
          <w:szCs w:val="16"/>
          <w:vertAlign w:val="superscript"/>
        </w:rPr>
        <w:t>[25]</w:t>
      </w:r>
      <w:r>
        <w:t xml:space="preserve">. </w:t>
      </w:r>
    </w:p>
    <w:p w14:paraId="4F83F5B9" w14:textId="6140AD9E" w:rsidR="0021466E" w:rsidRDefault="00993603" w:rsidP="00B46A56">
      <w:pPr>
        <w:pStyle w:val="mainbody"/>
      </w:pPr>
      <w:r w:rsidRPr="00993603">
        <w:t xml:space="preserve">The Willow chip demonstrated exponential </w:t>
      </w:r>
      <w:r w:rsidR="00401C79">
        <w:t>error suppression</w:t>
      </w:r>
      <w:r w:rsidRPr="00993603">
        <w:t xml:space="preserve">, achieving below-threshold performance exactly as the framework predicted. Each increase in code distance halved the error rate. The suppression factor was Λ = 2.14 ± 0.02 per distance-2 increase. </w:t>
      </w:r>
    </w:p>
    <w:p w14:paraId="4D4C01A1" w14:textId="32F3D6CB" w:rsidR="00B46A56" w:rsidRDefault="00993603" w:rsidP="00B46A56">
      <w:pPr>
        <w:pStyle w:val="mainbody"/>
      </w:pPr>
      <w:r w:rsidRPr="00993603">
        <w:t>The result culminated in a 101-qubit distance-7 code with a 0.143% error rate per cycle of error correction</w:t>
      </w:r>
      <w:r w:rsidR="00B46A56">
        <w:t>. This logical memory exceeded the lifetime of the best individual physical qubit by a factor of 2.4.</w:t>
      </w:r>
    </w:p>
    <w:p w14:paraId="2B3E507E" w14:textId="77777777" w:rsidR="00311908" w:rsidRPr="00311908" w:rsidRDefault="00B46A56" w:rsidP="00311908">
      <w:pPr>
        <w:pStyle w:val="mainbody"/>
      </w:pPr>
      <w:r>
        <w:t xml:space="preserve">The validation has since been extended. </w:t>
      </w:r>
      <w:r w:rsidR="00311908" w:rsidRPr="00311908">
        <w:t xml:space="preserve">In 2025, independent groups confirmed below-threshold quantum error correction </w:t>
      </w:r>
      <w:r w:rsidR="00311908" w:rsidRPr="00311908">
        <w:lastRenderedPageBreak/>
        <w:t>across multiple hardware platforms. The field now describes 2025 as the year fault tolerance moved from theoretical promise to engineering reality.</w:t>
      </w:r>
    </w:p>
    <w:p w14:paraId="77E766C2" w14:textId="00F6A01D" w:rsidR="00B46A56" w:rsidRDefault="00B46A56" w:rsidP="00B46A56">
      <w:pPr>
        <w:pStyle w:val="mainbody"/>
      </w:pPr>
      <w:r>
        <w:t>This broader confirmation strengthens the original prediction rather than diminishing it.</w:t>
      </w:r>
    </w:p>
    <w:p w14:paraId="035E288D" w14:textId="77777777" w:rsidR="00B46A56" w:rsidRDefault="00B46A56" w:rsidP="00B46A56">
      <w:pPr>
        <w:spacing w:after="100" w:line="278" w:lineRule="auto"/>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46A56" w14:paraId="7B901A02"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4E46574E" w14:textId="77777777" w:rsidR="00B46A56" w:rsidRDefault="00B46A56">
            <w:pPr>
              <w:spacing w:after="180" w:line="278" w:lineRule="auto"/>
            </w:pPr>
            <w:r>
              <w:rPr>
                <w:rFonts w:ascii="Segoe UI Symbol" w:eastAsia="Arial" w:hAnsi="Segoe UI Symbol" w:cs="Segoe UI Symbol"/>
                <w:b/>
                <w:bCs/>
                <w:color w:val="006400"/>
                <w:sz w:val="20"/>
                <w:szCs w:val="20"/>
              </w:rPr>
              <w:t>✓</w:t>
            </w:r>
            <w:r>
              <w:rPr>
                <w:rFonts w:ascii="Arial" w:eastAsia="Arial" w:hAnsi="Arial" w:cs="Arial"/>
                <w:b/>
                <w:bCs/>
                <w:color w:val="006400"/>
                <w:sz w:val="20"/>
                <w:szCs w:val="20"/>
              </w:rPr>
              <w:t xml:space="preserve"> VALIDATED: </w:t>
            </w:r>
            <w:r>
              <w:rPr>
                <w:sz w:val="20"/>
                <w:szCs w:val="20"/>
              </w:rPr>
              <w:t>Quantum error correction scaling confirmed by Google Willow chip (December 2024), published Nature 638, 920–926 (2025). Predicted August 12, 2024.</w:t>
            </w:r>
          </w:p>
        </w:tc>
      </w:tr>
    </w:tbl>
    <w:p w14:paraId="6242B44A" w14:textId="77777777" w:rsidR="00B46A56" w:rsidRDefault="00B46A56" w:rsidP="00B46A56">
      <w:pPr>
        <w:spacing w:after="100" w:line="278" w:lineRule="auto"/>
        <w:rPr>
          <w:rFonts w:ascii="Garamond" w:hAnsi="Garamond" w:cs="Garamond"/>
        </w:rPr>
      </w:pPr>
    </w:p>
    <w:p w14:paraId="340B5493" w14:textId="15858546" w:rsidR="00B46A56" w:rsidRPr="00B46A56" w:rsidRDefault="00B46A56" w:rsidP="00B46A56">
      <w:pPr>
        <w:pStyle w:val="subchapter"/>
      </w:pPr>
      <w:bookmarkStart w:id="158" w:name="_Toc230440649"/>
      <w:r w:rsidRPr="00B46A56">
        <w:t>FREQUENCY-DEPENDENT EFFECTS</w:t>
      </w:r>
      <w:bookmarkEnd w:id="158"/>
    </w:p>
    <w:p w14:paraId="15E616EC" w14:textId="77777777" w:rsidR="008C3D29" w:rsidRDefault="00B46A56" w:rsidP="00B46A56">
      <w:pPr>
        <w:pStyle w:val="mainbody"/>
      </w:pPr>
      <w:r>
        <w:t xml:space="preserve">To understand what “frequency-dependent” means in this context, consider how your brain processes information. </w:t>
      </w:r>
      <w:r w:rsidR="005B6082" w:rsidRPr="005B6082">
        <w:t xml:space="preserve">The brain does not operate at a single frequency. </w:t>
      </w:r>
    </w:p>
    <w:p w14:paraId="1721A5DD" w14:textId="77777777" w:rsidR="008C3D29" w:rsidRDefault="005B6082" w:rsidP="00B46A56">
      <w:pPr>
        <w:pStyle w:val="mainbody"/>
      </w:pPr>
      <w:r w:rsidRPr="005B6082">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r>
        <w:t xml:space="preserve"> </w:t>
      </w:r>
    </w:p>
    <w:p w14:paraId="06C0D35A" w14:textId="1C196328" w:rsidR="00B46A56" w:rsidRDefault="00B46A56" w:rsidP="00B46A56">
      <w:pPr>
        <w:pStyle w:val="mainbody"/>
      </w:pPr>
      <w:r>
        <w:t>Each band serves specific information-processing functions because different computational tasks optimize at different timescales.</w:t>
      </w:r>
      <w:r w:rsidR="00700412">
        <w:t xml:space="preserve"> </w:t>
      </w:r>
      <w:r>
        <w:t>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5DA42C02" w14:textId="40C92CEC" w:rsidR="00A0689D" w:rsidRDefault="00680B3F" w:rsidP="00B46A56">
      <w:pPr>
        <w:pStyle w:val="mainbody"/>
      </w:pPr>
      <w:r w:rsidRPr="00680B3F">
        <w:t xml:space="preserve">Preliminary analysis of cosmic microwave background data suggests that quantum-scale information processing might </w:t>
      </w:r>
      <w:r w:rsidRPr="00680B3F">
        <w:lastRenderedPageBreak/>
        <w:t>show frequency-dependent patterns. One frequency appearing in the data is approximately 61 GHz. This corresponds to a transition region in the cross-frequency analysis developed in Element 11</w:t>
      </w:r>
      <w:r w:rsidR="00B46A56">
        <w:t xml:space="preserve">. </w:t>
      </w:r>
    </w:p>
    <w:p w14:paraId="595D75CD" w14:textId="77777777" w:rsidR="00680B3F" w:rsidRDefault="00B46A56" w:rsidP="00B46A56">
      <w:pPr>
        <w:pStyle w:val="mainbody"/>
      </w:pPr>
      <w:r>
        <w:t xml:space="preserve">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generates a specific testable expectation, not because the evidence currently supports it strongly. </w:t>
      </w:r>
    </w:p>
    <w:p w14:paraId="2E78CACF" w14:textId="38834AD9" w:rsidR="00B46A56" w:rsidRDefault="00B46A56" w:rsidP="00B46A56">
      <w:pPr>
        <w:pStyle w:val="mainbody"/>
      </w:pPr>
      <w:r>
        <w:t xml:space="preserve">For data analysis details, </w:t>
      </w:r>
      <w:r w:rsidR="00B273E3">
        <w:t>[</w:t>
      </w:r>
      <w:r>
        <w:t>see Appendix Element 9, Section B</w:t>
      </w:r>
      <w:r w:rsidR="00B273E3">
        <w:t>]</w:t>
      </w:r>
    </w:p>
    <w:p w14:paraId="6B0939FE" w14:textId="7E9943EA" w:rsidR="00B46A56" w:rsidRPr="00B46A56" w:rsidRDefault="00B46A56" w:rsidP="00B46A56">
      <w:pPr>
        <w:pStyle w:val="subchapter"/>
      </w:pPr>
      <w:bookmarkStart w:id="159" w:name="_Toc230440650"/>
      <w:r w:rsidRPr="00B46A56">
        <w:rPr>
          <w:caps w:val="0"/>
        </w:rPr>
        <w:t>MODIFIED QUANTUM BEHAVIOR</w:t>
      </w:r>
      <w:bookmarkEnd w:id="159"/>
    </w:p>
    <w:p w14:paraId="5C02BA76" w14:textId="77777777" w:rsidR="00B46A56" w:rsidRDefault="00B46A56" w:rsidP="00B46A56">
      <w:pPr>
        <w:pStyle w:val="mainbody"/>
      </w:pPr>
      <w:r>
        <w:t>If quantization emerges from information optimization, this might lead to subtle modifications of quantum mechanics under specific conditions. These are potential refinements in extreme conditions, not violations of established quantum mechanics.</w:t>
      </w:r>
    </w:p>
    <w:p w14:paraId="0E10638E" w14:textId="77777777" w:rsidR="00CD40B0" w:rsidRPr="00CD40B0" w:rsidRDefault="00CD40B0" w:rsidP="00CD40B0">
      <w:pPr>
        <w:pStyle w:val="mainbody"/>
      </w:pPr>
      <w:r w:rsidRPr="00CD40B0">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FA3A67">
        <w:rPr>
          <w:sz w:val="16"/>
          <w:szCs w:val="16"/>
          <w:vertAlign w:val="superscript"/>
        </w:rPr>
        <w:t>[18]</w:t>
      </w:r>
      <w:r w:rsidRPr="00CD40B0">
        <w:t>.</w:t>
      </w:r>
    </w:p>
    <w:p w14:paraId="25C7E5ED" w14:textId="77777777" w:rsidR="00CD40B0" w:rsidRPr="00CD40B0" w:rsidRDefault="00CD40B0" w:rsidP="00CD40B0">
      <w:pPr>
        <w:pStyle w:val="mainbody"/>
      </w:pPr>
      <w:r w:rsidRPr="00CD40B0">
        <w:t>Rather than requiring wavefunction collapse</w:t>
      </w:r>
      <w:r w:rsidRPr="00FA3A67">
        <w:rPr>
          <w:sz w:val="16"/>
          <w:szCs w:val="16"/>
          <w:vertAlign w:val="superscript"/>
        </w:rPr>
        <w:t>[g]</w:t>
      </w:r>
      <w:r w:rsidRPr="00CD40B0">
        <w:t xml:space="preserve">, measurement might represent optimal information extraction from the quantum substrate. Outcomes would be determined by information-theoretic distinguishability </w:t>
      </w:r>
      <w:r w:rsidRPr="00FA3A67">
        <w:rPr>
          <w:sz w:val="16"/>
          <w:szCs w:val="16"/>
          <w:vertAlign w:val="superscript"/>
        </w:rPr>
        <w:t>[19]</w:t>
      </w:r>
      <w:r w:rsidRPr="00CD40B0">
        <w:t>.</w:t>
      </w:r>
    </w:p>
    <w:p w14:paraId="00CC7670" w14:textId="77777777" w:rsidR="00CD40B0" w:rsidRPr="00CD40B0" w:rsidRDefault="00CD40B0" w:rsidP="00CD40B0">
      <w:pPr>
        <w:pStyle w:val="mainbody"/>
      </w:pPr>
      <w:r w:rsidRPr="00CD40B0">
        <w:lastRenderedPageBreak/>
        <w:t xml:space="preserve">The transition from quantum to classical behavior might occur more smoothly as information storage efficiency decreases, rather than at a sharp boundary </w:t>
      </w:r>
      <w:r w:rsidRPr="00FA3A67">
        <w:rPr>
          <w:sz w:val="16"/>
          <w:szCs w:val="16"/>
          <w:vertAlign w:val="superscript"/>
        </w:rPr>
        <w:t>[20]</w:t>
      </w:r>
      <w:r w:rsidRPr="00CD40B0">
        <w:t>.</w:t>
      </w:r>
    </w:p>
    <w:p w14:paraId="6FB81E00" w14:textId="638C07B4" w:rsidR="00B46A56" w:rsidRDefault="00B46A56" w:rsidP="00B46A56">
      <w:pPr>
        <w:pStyle w:val="mainbody"/>
      </w:pPr>
      <w:r>
        <w:t>Any modifications must remain consistent with well-tested quantum mechanical predictions. These represent directions for investigation under extreme conditions, not departures from the theory that has passed every experimental test to date.</w:t>
      </w:r>
    </w:p>
    <w:p w14:paraId="0563DDBD" w14:textId="27175A5D" w:rsidR="00B46A56" w:rsidRDefault="00B46A56" w:rsidP="00B46A56">
      <w:pPr>
        <w:pStyle w:val="subchapter"/>
      </w:pPr>
      <w:bookmarkStart w:id="160" w:name="_Toc230440651"/>
      <w:r>
        <w:rPr>
          <w:caps w:val="0"/>
        </w:rPr>
        <w:t>BLACK HOLES AND QUANTUM INFORMATION</w:t>
      </w:r>
      <w:bookmarkEnd w:id="160"/>
    </w:p>
    <w:p w14:paraId="633E5953" w14:textId="1C896F6F" w:rsidR="00B46A56" w:rsidRDefault="00B46A56" w:rsidP="00B46A56">
      <w:pPr>
        <w:pStyle w:val="mainbody"/>
      </w:pPr>
      <w:r>
        <w:t>The black hole information paradox</w:t>
      </w:r>
      <w:r w:rsidRPr="007A07B7">
        <w:rPr>
          <w:sz w:val="16"/>
          <w:szCs w:val="16"/>
          <w:vertAlign w:val="superscript"/>
        </w:rPr>
        <w:t>[g]</w:t>
      </w:r>
      <w:r>
        <w:t xml:space="preserve"> asks whether information falling into black holes is destroyed or preserved </w:t>
      </w:r>
      <w:r w:rsidRPr="00C5413E">
        <w:rPr>
          <w:sz w:val="16"/>
          <w:szCs w:val="16"/>
          <w:vertAlign w:val="superscript"/>
        </w:rPr>
        <w:t>[21]</w:t>
      </w:r>
      <w:r>
        <w:t xml:space="preserve">. </w:t>
      </w:r>
      <w:r w:rsidR="00A27844" w:rsidRPr="00A27844">
        <w:t>Quantum mechanics demands information conservation. Yet material falling into black holes appears to vanish behind the event horizon. Hawking radiation seems to convey only thermal information, not the specific quantum information that initially fell in</w:t>
      </w:r>
      <w:r w:rsidR="007A07B7">
        <w:t xml:space="preserve"> </w:t>
      </w:r>
      <w:r w:rsidRPr="00C5413E">
        <w:rPr>
          <w:sz w:val="16"/>
          <w:szCs w:val="16"/>
          <w:vertAlign w:val="superscript"/>
        </w:rPr>
        <w:t>[22]</w:t>
      </w:r>
      <w:r>
        <w:t>.</w:t>
      </w:r>
    </w:p>
    <w:p w14:paraId="65DB0539" w14:textId="77777777" w:rsidR="00C12D88" w:rsidRDefault="00B46A56" w:rsidP="00B46A56">
      <w:pPr>
        <w:pStyle w:val="mainbody"/>
      </w:pPr>
      <w:r>
        <w:t xml:space="preserve">If quantization emerges from information optimization, quantum information might persist in the optimization patterns of the substrate itself. Black hole horizons might encode information in discrete quantum patterns that eventually emerge through Hawking radiation. </w:t>
      </w:r>
    </w:p>
    <w:p w14:paraId="69F5B1CC" w14:textId="033365F4" w:rsidR="00B46A56" w:rsidRDefault="00B46A56" w:rsidP="00B46A56">
      <w:pPr>
        <w:pStyle w:val="mainbody"/>
      </w:pPr>
      <w:r>
        <w:t xml:space="preserve">This connects to the Page curve, the theoretical graph showing how black hole information should be recovered over time </w:t>
      </w:r>
      <w:r w:rsidRPr="00C5413E">
        <w:rPr>
          <w:sz w:val="16"/>
          <w:szCs w:val="16"/>
          <w:vertAlign w:val="superscript"/>
        </w:rPr>
        <w:t>[23]</w:t>
      </w:r>
      <w:r>
        <w:t>. If information is encoded in discrete optimization states, the Page curve might show stepwise rather than smooth information recovery.</w:t>
      </w:r>
    </w:p>
    <w:p w14:paraId="11B2C77D" w14:textId="77777777" w:rsidR="00B46A56" w:rsidRDefault="00B46A56" w:rsidP="00B46A56">
      <w:pPr>
        <w:pStyle w:val="mainbody"/>
      </w:pPr>
      <w:r>
        <w:t xml:space="preserve">This represents a potential research direction, not a solution. The black hole information paradox remains unresolved in all proposed frameworks. The contribution here is to suggest a mechanism by which discrete quantum states might serve as </w:t>
      </w:r>
      <w:r>
        <w:lastRenderedPageBreak/>
        <w:t>information-preserving structures rather than losing information at singularities.</w:t>
      </w:r>
    </w:p>
    <w:p w14:paraId="129BBADD" w14:textId="0121AA73" w:rsidR="00B46A56" w:rsidRDefault="00B46A56" w:rsidP="00B46A56">
      <w:pPr>
        <w:pStyle w:val="subchapter"/>
      </w:pPr>
      <w:bookmarkStart w:id="161" w:name="_Toc230440652"/>
      <w:r>
        <w:rPr>
          <w:caps w:val="0"/>
        </w:rPr>
        <w:t>THERMODYNAMIC CONSISTENCY</w:t>
      </w:r>
      <w:bookmarkEnd w:id="161"/>
    </w:p>
    <w:p w14:paraId="0A3B2CED" w14:textId="77777777" w:rsidR="00C12D88" w:rsidRDefault="00B46A56" w:rsidP="00B46A56">
      <w:pPr>
        <w:pStyle w:val="mainbody"/>
      </w:pPr>
      <w:r>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w:t>
      </w:r>
      <w:proofErr w:type="gramStart"/>
      <w:r>
        <w:t>ln(</w:t>
      </w:r>
      <w:proofErr w:type="gramEnd"/>
      <w:r>
        <w:t xml:space="preserve">2) per bit of information organized </w:t>
      </w:r>
      <w:r w:rsidRPr="00C5413E">
        <w:rPr>
          <w:sz w:val="16"/>
          <w:szCs w:val="16"/>
          <w:vertAlign w:val="superscript"/>
        </w:rPr>
        <w:t>[12]</w:t>
      </w:r>
      <w:r>
        <w:t xml:space="preserve">. </w:t>
      </w:r>
    </w:p>
    <w:p w14:paraId="75BDC018" w14:textId="77777777" w:rsidR="002C2C23" w:rsidRDefault="002C2C23" w:rsidP="00B46A56">
      <w:pPr>
        <w:pStyle w:val="mainbody"/>
      </w:pPr>
      <w:r w:rsidRPr="002C2C23">
        <w:t xml:space="preserve">Physical systems naturally evolve toward configurations that minimize free energy, combining energy minimization with entropy maximization </w:t>
      </w:r>
      <w:r w:rsidRPr="002C2C23">
        <w:rPr>
          <w:sz w:val="16"/>
          <w:szCs w:val="16"/>
          <w:vertAlign w:val="superscript"/>
        </w:rPr>
        <w:t>[24]</w:t>
      </w:r>
      <w:r w:rsidRPr="002C2C23">
        <w:t>. Discrete quantum states may represent those free energy minima when information-processing constraints are applied.</w:t>
      </w:r>
    </w:p>
    <w:p w14:paraId="234677AF" w14:textId="12D7A410" w:rsidR="00B46A56" w:rsidRDefault="00B46A56" w:rsidP="00B46A56">
      <w:pPr>
        <w:pStyle w:val="mainbody"/>
      </w:pPr>
      <w:r>
        <w:t>This framework does not enable free energy extraction or perpetual motion machines. Any quantum enhancement requires energy input and increases total entropy. The second law is not circumvented; it is the mechanism by which information optimization operates.</w:t>
      </w:r>
    </w:p>
    <w:p w14:paraId="616A47D1" w14:textId="7A4CBD30" w:rsidR="00B46A56" w:rsidRDefault="00B46A56" w:rsidP="00B46A56">
      <w:pPr>
        <w:pStyle w:val="subchapter"/>
      </w:pPr>
      <w:bookmarkStart w:id="162" w:name="_Toc230440653"/>
      <w:r>
        <w:rPr>
          <w:caps w:val="0"/>
        </w:rPr>
        <w:t>TESTABLE PREDICTIONS AND VALIDATIONS</w:t>
      </w:r>
      <w:bookmarkEnd w:id="162"/>
    </w:p>
    <w:p w14:paraId="4552158F" w14:textId="77777777" w:rsidR="00B46A56" w:rsidRDefault="00B46A56" w:rsidP="00B46A56">
      <w:pPr>
        <w:pStyle w:val="mainbody"/>
      </w:pPr>
      <w:r>
        <w:t>The framework generates predictions, distinguishing it from the position that “quantization just is.” One major prediction has already been validated.</w:t>
      </w:r>
    </w:p>
    <w:p w14:paraId="7911F9B8" w14:textId="5DD440C1" w:rsidR="00B46A56" w:rsidRPr="00B46A56" w:rsidRDefault="00B46A56" w:rsidP="00B46A56">
      <w:pPr>
        <w:spacing w:after="180" w:line="278" w:lineRule="auto"/>
        <w:jc w:val="both"/>
        <w:rPr>
          <w:rStyle w:val="mainbodyChar"/>
        </w:rPr>
      </w:pPr>
      <w:r w:rsidRPr="00B46A56">
        <w:rPr>
          <w:rStyle w:val="mainbodyChar"/>
          <w:b/>
          <w:bCs/>
        </w:rPr>
        <w:t>Quantum error correction scaling: VALIDATED</w:t>
      </w:r>
      <w:r w:rsidRPr="00B46A56">
        <w:rPr>
          <w:rStyle w:val="mainbodyChar"/>
        </w:rPr>
        <w:t>.</w:t>
      </w:r>
      <w:r>
        <w:t xml:space="preserve"> </w:t>
      </w:r>
      <w:r w:rsidRPr="00B46A56">
        <w:rPr>
          <w:rStyle w:val="mainbodyChar"/>
        </w:rPr>
        <w:t xml:space="preserve">As detailed above, the framework’s documented prediction (August 12, 2024) that quantum systems could achieve exponential error reduction with increasing qubit count was confirmed by Google’s Willow chip and subsequently by multiple independent groups. </w:t>
      </w:r>
      <w:r w:rsidR="007D1F5C" w:rsidRPr="007D1F5C">
        <w:rPr>
          <w:rFonts w:ascii="Arial" w:eastAsia="Arial" w:hAnsi="Arial" w:cs="Arial"/>
          <w:color w:val="000000"/>
          <w:sz w:val="24"/>
          <w:szCs w:val="24"/>
          <w:lang w:eastAsia="zh-CN"/>
        </w:rPr>
        <w:t xml:space="preserve">The measured suppression factor was Λ = 2.14 ± 0.02 per distance-2 increase. This is consistent with </w:t>
      </w:r>
      <w:r w:rsidR="007D1F5C" w:rsidRPr="007D1F5C">
        <w:rPr>
          <w:rFonts w:ascii="Arial" w:eastAsia="Arial" w:hAnsi="Arial" w:cs="Arial"/>
          <w:color w:val="000000"/>
          <w:sz w:val="24"/>
          <w:szCs w:val="24"/>
          <w:lang w:eastAsia="zh-CN"/>
        </w:rPr>
        <w:lastRenderedPageBreak/>
        <w:t>the framework's prediction of below-threshold exponential scaling.</w:t>
      </w:r>
    </w:p>
    <w:p w14:paraId="41A601D4" w14:textId="77777777" w:rsidR="00B46A56" w:rsidRDefault="00B46A56" w:rsidP="00B46A56">
      <w:pPr>
        <w:pStyle w:val="mainbody"/>
      </w:pPr>
      <w:r>
        <w:rPr>
          <w:b/>
          <w:bCs/>
        </w:rPr>
        <w:t>Quantum coherence in optimal conditions.</w:t>
      </w:r>
      <w:r>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3B1A92ED" w14:textId="77777777" w:rsidR="00120662" w:rsidRDefault="00B46A56" w:rsidP="00B46A56">
      <w:pPr>
        <w:pStyle w:val="mainbody"/>
      </w:pPr>
      <w:r>
        <w:rPr>
          <w:b/>
          <w:bCs/>
        </w:rPr>
        <w:t>Frequency-dependent quantum effects.</w:t>
      </w:r>
      <w:r>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 </w:t>
      </w:r>
    </w:p>
    <w:p w14:paraId="18A0F0C5" w14:textId="680C890C" w:rsidR="00B46A56" w:rsidRDefault="008A01C9" w:rsidP="00B46A56">
      <w:pPr>
        <w:pStyle w:val="mainbody"/>
      </w:pPr>
      <w:r>
        <w:t>[</w:t>
      </w:r>
      <w:r w:rsidR="00B46A56">
        <w:t>See Appendix Element 9, Section B</w:t>
      </w:r>
      <w:r>
        <w:t>]</w:t>
      </w:r>
    </w:p>
    <w:p w14:paraId="069F883B" w14:textId="77777777" w:rsidR="000A771F" w:rsidRDefault="00B46A56" w:rsidP="00B46A56">
      <w:pPr>
        <w:pStyle w:val="mainbody"/>
      </w:pPr>
      <w:r>
        <w:rPr>
          <w:b/>
          <w:bCs/>
        </w:rPr>
        <w:t>Modified uncertainty relations.</w:t>
      </w:r>
      <w:r>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 </w:t>
      </w:r>
    </w:p>
    <w:p w14:paraId="7141655E" w14:textId="10073747" w:rsidR="00B46A56" w:rsidRDefault="008A01C9" w:rsidP="00B46A56">
      <w:pPr>
        <w:pStyle w:val="mainbody"/>
      </w:pPr>
      <w:r>
        <w:t>[</w:t>
      </w:r>
      <w:r w:rsidR="00B46A56">
        <w:t>See Appendix Element 9, Section E</w:t>
      </w:r>
      <w:r>
        <w:t>]</w:t>
      </w:r>
    </w:p>
    <w:p w14:paraId="74DAC301" w14:textId="77777777" w:rsidR="00B46A56" w:rsidRDefault="00B46A56" w:rsidP="00B46A56">
      <w:pPr>
        <w:pStyle w:val="mainbody"/>
      </w:pPr>
      <w:r>
        <w:rPr>
          <w:b/>
          <w:bCs/>
        </w:rPr>
        <w:t>Cavity QED tests.</w:t>
      </w:r>
      <w:r>
        <w:t xml:space="preserve"> Resonant electromagnetic cavities tuned to specific frequencies might show enhanced quantum vacuum effects if frequency-dependent information coupling exists. Testing compares quantum vacuum effects in cavities </w:t>
      </w:r>
      <w:r>
        <w:lastRenderedPageBreak/>
        <w:t>at different frequencies and looks for enhancements at predicted optimal frequencies.</w:t>
      </w:r>
    </w:p>
    <w:p w14:paraId="0777E0F2" w14:textId="67232A11" w:rsidR="00B46A56" w:rsidRDefault="00B46A56" w:rsidP="00B46A56">
      <w:pPr>
        <w:pStyle w:val="subchapter"/>
      </w:pPr>
      <w:bookmarkStart w:id="163" w:name="_Toc230440654"/>
      <w:r>
        <w:rPr>
          <w:caps w:val="0"/>
        </w:rPr>
        <w:t>TECHNOLOGY IMPLICATIONS</w:t>
      </w:r>
      <w:bookmarkEnd w:id="163"/>
    </w:p>
    <w:p w14:paraId="1CFD66D4" w14:textId="77777777" w:rsidR="00B46A56" w:rsidRDefault="00B46A56" w:rsidP="00B46A56">
      <w:pPr>
        <w:pStyle w:val="mainbody"/>
      </w:pPr>
      <w:r>
        <w:t>If this framework is validated through additional experimental tests, several technological directions become tractable.</w:t>
      </w:r>
    </w:p>
    <w:p w14:paraId="405E8E5C" w14:textId="77777777" w:rsidR="00B46A56" w:rsidRDefault="00B46A56" w:rsidP="00B46A56">
      <w:pPr>
        <w:pStyle w:val="mainbody"/>
      </w:pPr>
      <w:r>
        <w:rPr>
          <w:b/>
          <w:bCs/>
        </w:rPr>
        <w:t>Enhanced quantum computing.</w:t>
      </w:r>
      <w:r>
        <w:t xml:space="preserve"> Understanding quantization as information optimization may suggest new approaches to quantum error correction and coherence preservation. The Willow validation demonstrates that treating quantum error correction as an information-optimization problem yields accurate predictions. Extending this perspective may suggest further improvements in quantum computer performance </w:t>
      </w:r>
      <w:r w:rsidRPr="00C5413E">
        <w:rPr>
          <w:sz w:val="16"/>
          <w:szCs w:val="16"/>
          <w:vertAlign w:val="superscript"/>
        </w:rPr>
        <w:t>[25]</w:t>
      </w:r>
      <w:r>
        <w:t>.</w:t>
      </w:r>
    </w:p>
    <w:p w14:paraId="068833DF" w14:textId="77777777" w:rsidR="00B46A56" w:rsidRDefault="00B46A56" w:rsidP="00B46A56">
      <w:pPr>
        <w:pStyle w:val="mainbody"/>
      </w:pPr>
      <w:r>
        <w:rPr>
          <w:b/>
          <w:bCs/>
        </w:rPr>
        <w:t>Precision measurement.</w:t>
      </w:r>
      <w:r>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323A9A53" w14:textId="77777777" w:rsidR="00B46A56" w:rsidRDefault="00B46A56" w:rsidP="00B46A56">
      <w:pPr>
        <w:pStyle w:val="mainbody"/>
      </w:pPr>
      <w:r>
        <w:rPr>
          <w:b/>
          <w:bCs/>
        </w:rPr>
        <w:t>Quantum information storage.</w:t>
      </w:r>
      <w:r>
        <w:t xml:space="preserv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 beyond the Willow confirmation.</w:t>
      </w:r>
    </w:p>
    <w:p w14:paraId="0D3F315B" w14:textId="04CCD6C7" w:rsidR="00B46A56" w:rsidRDefault="00B46A56" w:rsidP="00B46A56">
      <w:pPr>
        <w:pStyle w:val="subchapter"/>
      </w:pPr>
      <w:bookmarkStart w:id="164" w:name="_Toc230440655"/>
      <w:r>
        <w:rPr>
          <w:caps w:val="0"/>
        </w:rPr>
        <w:t>INTEGRATION WITH THE COSMIC FRAMEWORK</w:t>
      </w:r>
      <w:bookmarkEnd w:id="164"/>
    </w:p>
    <w:p w14:paraId="4C55234F" w14:textId="77777777" w:rsidR="00B46A56" w:rsidRDefault="00B46A56" w:rsidP="00B46A56">
      <w:pPr>
        <w:pStyle w:val="mainbody"/>
      </w:pPr>
      <w:r>
        <w:t xml:space="preserve">Element 3 proposes that the universe necessarily processes information. If correct, quantization emerges from the same optimization principles driving universal information processing. Discrete states are not an independent feature of </w:t>
      </w:r>
      <w:r>
        <w:lastRenderedPageBreak/>
        <w:t>nature but a consequence of the same constraints that drive information processing everywhere.</w:t>
      </w:r>
    </w:p>
    <w:p w14:paraId="793870D4" w14:textId="77777777" w:rsidR="00B46A56" w:rsidRDefault="00B46A56" w:rsidP="00B46A56">
      <w:pPr>
        <w:pStyle w:val="mainbody"/>
      </w:pPr>
      <w:r>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054D5AC6" w14:textId="77777777" w:rsidR="00B46A56" w:rsidRDefault="00B46A56" w:rsidP="00B46A56">
      <w:pPr>
        <w:pStyle w:val="mainbody"/>
      </w:pPr>
      <w:r>
        <w:t>Element 6 proposes that consciousness interfaces with quantum information processing. If quantization is understood as optimization, new connections between consciousness and quantum phenomena may become tractable.</w:t>
      </w:r>
    </w:p>
    <w:p w14:paraId="03A004D2" w14:textId="77777777" w:rsidR="00B46A56" w:rsidRDefault="00B46A56" w:rsidP="00B46A56">
      <w:pPr>
        <w:pStyle w:val="mainbody"/>
      </w:pPr>
      <w:r>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2CE5AA2E" w14:textId="68A74037" w:rsidR="00B46A56" w:rsidRDefault="00B46A56" w:rsidP="00B46A56">
      <w:pPr>
        <w:pStyle w:val="subchapter"/>
      </w:pPr>
      <w:bookmarkStart w:id="165" w:name="_Toc230440656"/>
      <w:r>
        <w:rPr>
          <w:caps w:val="0"/>
        </w:rPr>
        <w:t>A BOUNDARY CONDITION ON INTERACTION RATES: THE QUANTUM ZENO EFFECT</w:t>
      </w:r>
      <w:bookmarkEnd w:id="165"/>
    </w:p>
    <w:p w14:paraId="6EC090F8" w14:textId="77777777" w:rsidR="00492E12" w:rsidRDefault="00D47688" w:rsidP="00B46A56">
      <w:pPr>
        <w:pStyle w:val="mainbody"/>
      </w:pPr>
      <w:r w:rsidRPr="00D47688">
        <w:t xml:space="preserve">There is a limit to how often you can look. The claim that any physical interaction constitutes a measurement in the </w:t>
      </w:r>
      <w:proofErr w:type="gramStart"/>
      <w:r w:rsidRPr="00D47688">
        <w:t>decoherence sense</w:t>
      </w:r>
      <w:proofErr w:type="gramEnd"/>
      <w:r w:rsidRPr="00D47688">
        <w:t>, which dissolves Copenhagen's privileged observer, has an experimentally confirmed corollary worth naming</w:t>
      </w:r>
      <w:r w:rsidR="00B46A56">
        <w:t xml:space="preserve">. </w:t>
      </w:r>
    </w:p>
    <w:p w14:paraId="7AB8CDD6" w14:textId="77777777" w:rsidR="00492E12" w:rsidRDefault="00B46A56" w:rsidP="00B46A56">
      <w:pPr>
        <w:pStyle w:val="mainbody"/>
      </w:pPr>
      <w:r>
        <w:t xml:space="preserve">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 </w:t>
      </w:r>
    </w:p>
    <w:p w14:paraId="01BE81E7" w14:textId="6C86640A" w:rsidR="00B46A56" w:rsidRDefault="00B46A56" w:rsidP="00B46A56">
      <w:pPr>
        <w:pStyle w:val="mainbody"/>
      </w:pPr>
      <w:r>
        <w:lastRenderedPageBreak/>
        <w:t>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3FAFCCEE" w14:textId="4ADC7B61" w:rsidR="001D3DE0" w:rsidRDefault="00B46A56" w:rsidP="00B46A56">
      <w:pPr>
        <w:pStyle w:val="mainbody"/>
      </w:pPr>
      <w:r>
        <w:t xml:space="preserve">This does not challenge the framework, but it constrains it. The rate of interaction matters, not merely its occurrence. </w:t>
      </w:r>
      <w:r w:rsidR="008610DB" w:rsidRPr="008610DB">
        <w:t>Whatever interaction-like process the substrate performs must satisfy two conditions. It must be coarse enough to permit observed quantum evolution. And it must be fine enough to enforce the thermodynamic irreversibility that produces a classical past.</w:t>
      </w:r>
      <w:r>
        <w:t xml:space="preserve"> </w:t>
      </w:r>
    </w:p>
    <w:p w14:paraId="256280CF" w14:textId="27A919BA" w:rsidR="00921714" w:rsidRDefault="00B46A56" w:rsidP="00B46A56">
      <w:pPr>
        <w:pStyle w:val="mainbody"/>
      </w:pPr>
      <w:r>
        <w:t>The quantum Zeno effect sets one boundary of that window. The decoherence timescales measured in atom traps, molecules, and superconducting circuits set the other. Any detailed substrate account must reproduce both</w:t>
      </w:r>
      <w:r w:rsidR="00131349">
        <w:t>.</w:t>
      </w:r>
      <w:r>
        <w:t xml:space="preserve"> </w:t>
      </w:r>
      <w:r w:rsidR="00131349">
        <w:t>Q</w:t>
      </w:r>
      <w:r>
        <w:t xml:space="preserve">uantum systems that evolve rather than freeze, and classical records that do not spontaneously reverse. </w:t>
      </w:r>
    </w:p>
    <w:p w14:paraId="048A3092" w14:textId="08905D93" w:rsidR="00B46A56" w:rsidRDefault="00B46A56" w:rsidP="00B46A56">
      <w:pPr>
        <w:pStyle w:val="mainbody"/>
      </w:pPr>
      <w:r>
        <w:t>The Zeno constraint is not an objection to the framework. It is a calibration tool, one of the observational boundaries a fully developed substrate theory must satisfy.</w:t>
      </w:r>
    </w:p>
    <w:p w14:paraId="4476069D" w14:textId="23BB89F4" w:rsidR="00B46A56" w:rsidRDefault="00B46A56" w:rsidP="00B46A56">
      <w:pPr>
        <w:pStyle w:val="subchapter"/>
      </w:pPr>
      <w:bookmarkStart w:id="166" w:name="_Toc230440657"/>
      <w:r>
        <w:t>CRITICAL LIMITATIONS</w:t>
      </w:r>
      <w:bookmarkEnd w:id="166"/>
    </w:p>
    <w:p w14:paraId="12AB2EF8" w14:textId="77777777" w:rsidR="005A3280" w:rsidRDefault="00B46A56" w:rsidP="00B46A56">
      <w:pPr>
        <w:pStyle w:val="mainbody"/>
      </w:pPr>
      <w:r>
        <w:t>This framework does not claim to replace quantum mechanics</w:t>
      </w:r>
      <w:r w:rsidR="005A3280">
        <w:t>:</w:t>
      </w:r>
      <w:r>
        <w:t xml:space="preserve"> </w:t>
      </w:r>
    </w:p>
    <w:p w14:paraId="3D03C9E1" w14:textId="77777777" w:rsidR="005A3280" w:rsidRPr="00401C79" w:rsidRDefault="00B46A56" w:rsidP="007A500C">
      <w:pPr>
        <w:pStyle w:val="mainbody"/>
        <w:numPr>
          <w:ilvl w:val="0"/>
          <w:numId w:val="15"/>
        </w:numPr>
        <w:rPr>
          <w:sz w:val="20"/>
          <w:szCs w:val="20"/>
        </w:rPr>
      </w:pPr>
      <w:r w:rsidRPr="00401C79">
        <w:rPr>
          <w:sz w:val="20"/>
          <w:szCs w:val="20"/>
        </w:rPr>
        <w:t xml:space="preserve">It maintains all validated predictions and does not contradict any established result. </w:t>
      </w:r>
    </w:p>
    <w:p w14:paraId="0B96041C" w14:textId="4CFD6883" w:rsidR="005A3280" w:rsidRPr="00401C79" w:rsidRDefault="00B46A56" w:rsidP="007A500C">
      <w:pPr>
        <w:pStyle w:val="mainbody"/>
        <w:numPr>
          <w:ilvl w:val="0"/>
          <w:numId w:val="15"/>
        </w:numPr>
        <w:rPr>
          <w:sz w:val="20"/>
          <w:szCs w:val="20"/>
        </w:rPr>
      </w:pPr>
      <w:r w:rsidRPr="00401C79">
        <w:rPr>
          <w:sz w:val="20"/>
          <w:szCs w:val="20"/>
        </w:rPr>
        <w:t>It does not claim to solve all quantum mysteries</w:t>
      </w:r>
      <w:r w:rsidR="00AA3247" w:rsidRPr="00401C79">
        <w:rPr>
          <w:sz w:val="20"/>
          <w:szCs w:val="20"/>
        </w:rPr>
        <w:t>.</w:t>
      </w:r>
      <w:r w:rsidRPr="00401C79">
        <w:rPr>
          <w:sz w:val="20"/>
          <w:szCs w:val="20"/>
        </w:rPr>
        <w:t xml:space="preserve"> </w:t>
      </w:r>
      <w:r w:rsidR="00AA3247" w:rsidRPr="00401C79">
        <w:rPr>
          <w:sz w:val="20"/>
          <w:szCs w:val="20"/>
        </w:rPr>
        <w:t>The</w:t>
      </w:r>
      <w:r w:rsidRPr="00401C79">
        <w:rPr>
          <w:sz w:val="20"/>
          <w:szCs w:val="20"/>
        </w:rPr>
        <w:t xml:space="preserve"> wavefunction collapse interpretation offered here is suggestive</w:t>
      </w:r>
      <w:r w:rsidR="000924AD" w:rsidRPr="00401C79">
        <w:rPr>
          <w:sz w:val="20"/>
          <w:szCs w:val="20"/>
        </w:rPr>
        <w:t xml:space="preserve"> rather than</w:t>
      </w:r>
      <w:r w:rsidRPr="00401C79">
        <w:rPr>
          <w:sz w:val="20"/>
          <w:szCs w:val="20"/>
        </w:rPr>
        <w:t xml:space="preserve"> established. </w:t>
      </w:r>
    </w:p>
    <w:p w14:paraId="524DF1F3" w14:textId="3B5BA952" w:rsidR="005A3280" w:rsidRPr="00401C79" w:rsidRDefault="00B46A56" w:rsidP="007A500C">
      <w:pPr>
        <w:pStyle w:val="mainbody"/>
        <w:numPr>
          <w:ilvl w:val="0"/>
          <w:numId w:val="15"/>
        </w:numPr>
        <w:rPr>
          <w:sz w:val="20"/>
          <w:szCs w:val="20"/>
        </w:rPr>
      </w:pPr>
      <w:r w:rsidRPr="00401C79">
        <w:rPr>
          <w:sz w:val="20"/>
          <w:szCs w:val="20"/>
        </w:rPr>
        <w:lastRenderedPageBreak/>
        <w:t xml:space="preserve">It does not claim to be </w:t>
      </w:r>
      <w:r w:rsidR="00A66A38" w:rsidRPr="00401C79">
        <w:rPr>
          <w:sz w:val="20"/>
          <w:szCs w:val="20"/>
        </w:rPr>
        <w:t>proven</w:t>
      </w:r>
      <w:r w:rsidR="000924AD" w:rsidRPr="00401C79">
        <w:rPr>
          <w:sz w:val="20"/>
          <w:szCs w:val="20"/>
        </w:rPr>
        <w:t>.</w:t>
      </w:r>
      <w:r w:rsidRPr="00401C79">
        <w:rPr>
          <w:sz w:val="20"/>
          <w:szCs w:val="20"/>
        </w:rPr>
        <w:t xml:space="preserve"> </w:t>
      </w:r>
      <w:r w:rsidR="000924AD" w:rsidRPr="00401C79">
        <w:rPr>
          <w:sz w:val="20"/>
          <w:szCs w:val="20"/>
        </w:rPr>
        <w:t>It</w:t>
      </w:r>
      <w:r w:rsidRPr="00401C79">
        <w:rPr>
          <w:sz w:val="20"/>
          <w:szCs w:val="20"/>
        </w:rPr>
        <w:t xml:space="preserve"> generates testable predictions requiring experimental validation beyond the Willow confirmation.</w:t>
      </w:r>
    </w:p>
    <w:p w14:paraId="15F50980" w14:textId="359044C0" w:rsidR="007A500C" w:rsidRPr="00401C79" w:rsidRDefault="007A500C" w:rsidP="007A500C">
      <w:pPr>
        <w:pStyle w:val="mainbody"/>
        <w:numPr>
          <w:ilvl w:val="0"/>
          <w:numId w:val="15"/>
        </w:numPr>
        <w:rPr>
          <w:sz w:val="20"/>
          <w:szCs w:val="20"/>
        </w:rPr>
      </w:pPr>
      <w:r w:rsidRPr="00401C79">
        <w:rPr>
          <w:sz w:val="20"/>
          <w:szCs w:val="20"/>
        </w:rPr>
        <w:t>It</w:t>
      </w:r>
      <w:r w:rsidR="00B46A56" w:rsidRPr="00401C79">
        <w:rPr>
          <w:sz w:val="20"/>
          <w:szCs w:val="20"/>
        </w:rPr>
        <w:t xml:space="preserve"> does not claim that quantum effects </w:t>
      </w:r>
      <w:r w:rsidR="005617E6" w:rsidRPr="00401C79">
        <w:rPr>
          <w:sz w:val="20"/>
          <w:szCs w:val="20"/>
        </w:rPr>
        <w:t>aren't</w:t>
      </w:r>
      <w:r w:rsidR="00B46A56" w:rsidRPr="00401C79">
        <w:rPr>
          <w:sz w:val="20"/>
          <w:szCs w:val="20"/>
        </w:rPr>
        <w:t xml:space="preserve"> real. They are real and measured with high accuracy. </w:t>
      </w:r>
    </w:p>
    <w:p w14:paraId="3D753DBD" w14:textId="2DF1DD0B" w:rsidR="00B46A56" w:rsidRDefault="00B46A56" w:rsidP="00B46A56">
      <w:pPr>
        <w:pStyle w:val="mainbody"/>
      </w:pPr>
      <w:r>
        <w:t>The question is whether discreteness is primary or emergent from optimization.</w:t>
      </w:r>
      <w:r w:rsidR="002F56FF">
        <w:t xml:space="preserve"> </w:t>
      </w:r>
      <w:r>
        <w:t>The framework is a working hypothesis generating testable predictions. It succeeds or fails based on experimental results.</w:t>
      </w:r>
    </w:p>
    <w:p w14:paraId="5408170E" w14:textId="77777777" w:rsidR="00BA34F7" w:rsidRDefault="00B46A56" w:rsidP="00B46A56">
      <w:pPr>
        <w:pStyle w:val="mainbody"/>
      </w:pPr>
      <w:r>
        <w:t xml:space="preserve">The Willow validation demonstrates that the approach is productive. The framework predicted exponential error suppression in quantum systems before it was demonstrated, from the same reasoning that suggests quantization is optimal. That result now stands confirmed across multiple independent hardware platforms. </w:t>
      </w:r>
    </w:p>
    <w:p w14:paraId="55CE531A" w14:textId="62FB4A31" w:rsidR="00B46A56" w:rsidRDefault="00B46A56" w:rsidP="00B46A56">
      <w:pPr>
        <w:pStyle w:val="mainbody"/>
      </w:pPr>
      <w:r>
        <w:t>The next steps are the predictions that have not yet been tested</w:t>
      </w:r>
      <w:r w:rsidR="00C840CA">
        <w:t>.</w:t>
      </w:r>
      <w:r>
        <w:t xml:space="preserve"> </w:t>
      </w:r>
      <w:r w:rsidR="00C840CA">
        <w:t>F</w:t>
      </w:r>
      <w:r>
        <w:t>requency-dependent quantum effects, coherence enhancement under optimized conditions, and the stepwise Page curve.</w:t>
      </w:r>
    </w:p>
    <w:p w14:paraId="6756E54F" w14:textId="77777777" w:rsidR="00B46A56" w:rsidRDefault="00B46A56" w:rsidP="00B46A56">
      <w:pPr>
        <w:pStyle w:val="mainbody"/>
      </w:pPr>
      <w:r>
        <w:t>The question has transformed from “nature is quantized, accept it” to “under what conditions does information optimization produce discrete states?” That shift from axiom to mechanism makes the question scientifically addressable in a way it was not before.</w:t>
      </w:r>
    </w:p>
    <w:p w14:paraId="0BA7F1E0" w14:textId="77777777" w:rsidR="00B46A56" w:rsidRDefault="00B46A56" w:rsidP="00B46A56">
      <w:pPr>
        <w:pStyle w:val="mainbody"/>
      </w:pPr>
      <w:r>
        <w:t>If fundamental physics operates through information-processing principles, might the universe’s earliest observable moments carry signatures of this processing? The Cosmic Microwave Background is not just an afterglow. It may be a record. Element 10 reads it.</w:t>
      </w:r>
    </w:p>
    <w:p w14:paraId="02BB8E6F" w14:textId="12654C55" w:rsidR="00123E30" w:rsidRPr="00C153BC" w:rsidRDefault="00123E30" w:rsidP="00B46A56">
      <w:pPr>
        <w:pStyle w:val="mainbody"/>
        <w:rPr>
          <w:rFonts w:ascii="Aptos" w:eastAsia="DengXian" w:hAnsi="Aptos"/>
          <w:kern w:val="2"/>
          <w14:ligatures w14:val="standardContextual"/>
        </w:rPr>
      </w:pPr>
      <w:r w:rsidRPr="00C153BC">
        <w:br w:type="page"/>
      </w:r>
    </w:p>
    <w:p w14:paraId="24978260" w14:textId="77777777" w:rsidR="000D580C" w:rsidRDefault="000D580C" w:rsidP="0036046D">
      <w:pPr>
        <w:pStyle w:val="ChapterTitle0"/>
        <w:rPr>
          <w:b w:val="0"/>
          <w:bCs w:val="0"/>
        </w:rPr>
        <w:sectPr w:rsidR="000D580C" w:rsidSect="00D25AF9">
          <w:headerReference w:type="default" r:id="rId64"/>
          <w:headerReference w:type="first" r:id="rId65"/>
          <w:pgSz w:w="8640" w:h="12960"/>
          <w:pgMar w:top="936" w:right="864" w:bottom="792" w:left="864" w:header="576" w:footer="432" w:gutter="288"/>
          <w:cols w:space="720"/>
          <w:titlePg/>
          <w:docGrid w:linePitch="360"/>
        </w:sectPr>
      </w:pPr>
    </w:p>
    <w:p w14:paraId="1CB69921" w14:textId="0C259624" w:rsidR="0036046D" w:rsidRPr="00222821" w:rsidRDefault="0036046D" w:rsidP="0036046D">
      <w:pPr>
        <w:pStyle w:val="ChapterTitle0"/>
        <w:rPr>
          <w:b w:val="0"/>
          <w:bCs w:val="0"/>
        </w:rPr>
      </w:pPr>
      <w:bookmarkStart w:id="167" w:name="_Toc230440658"/>
      <w:r w:rsidRPr="00222821">
        <w:rPr>
          <w:b w:val="0"/>
          <w:bCs w:val="0"/>
        </w:rPr>
        <w:lastRenderedPageBreak/>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67"/>
    </w:p>
    <w:p w14:paraId="01E741BD" w14:textId="5A67FFA5" w:rsidR="0029195D" w:rsidRPr="00C153BC" w:rsidRDefault="00DA19D0" w:rsidP="0036046D">
      <w:pPr>
        <w:pStyle w:val="ChapterSubtitle"/>
      </w:pPr>
      <w:bookmarkStart w:id="168" w:name="_Toc230440659"/>
      <w:r w:rsidRPr="00C153BC">
        <w:t>When Ancient Light Might Carry Mathematical Messages</w:t>
      </w:r>
      <w:bookmarkEnd w:id="168"/>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5967FC7D"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035576E" w14:textId="33A181C5"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690D2B2D" w14:textId="498CC85E" w:rsidR="002228D7" w:rsidRPr="00C153BC" w:rsidRDefault="002228D7" w:rsidP="00CE3E9E">
      <w:pPr>
        <w:pStyle w:val="mainbody"/>
      </w:pPr>
    </w:p>
    <w:p w14:paraId="5265C2E9" w14:textId="77777777" w:rsidR="00BC2571" w:rsidRPr="00BC2571" w:rsidRDefault="00BC2571" w:rsidP="00BC2571">
      <w:pPr>
        <w:pStyle w:val="mainbody"/>
      </w:pPr>
      <w:r w:rsidRPr="00BC2571">
        <w:rPr>
          <w:b/>
          <w:bCs/>
        </w:rPr>
        <w:t>In 1965, two radio astronomers</w:t>
      </w:r>
      <w:r w:rsidRPr="00BC2571">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410AEEB4" w14:textId="77777777" w:rsidR="00E20A16" w:rsidRDefault="00BC2571" w:rsidP="00BC2571">
      <w:pPr>
        <w:pStyle w:val="mainbody"/>
      </w:pPr>
      <w:r w:rsidRPr="00BC2571">
        <w:t xml:space="preserve">What Penzias and Wilson had been trying to scrub out of their data was the oldest light in the universe. </w:t>
      </w:r>
      <w:r w:rsidR="00B87BE3" w:rsidRPr="00B87BE3">
        <w:t>The cosmic microwave background (CMB) is the afterglow of the Big Bang itself. It is radiation emitted when the universe was 380,000 years old. It has been traveling ever since, filling all of space right now, including the room where you are reading this</w:t>
      </w:r>
      <w:r w:rsidR="00584698">
        <w:t xml:space="preserve"> </w:t>
      </w:r>
      <w:r w:rsidRPr="00C5413E">
        <w:rPr>
          <w:sz w:val="16"/>
          <w:vertAlign w:val="superscript"/>
        </w:rPr>
        <w:t>[1]</w:t>
      </w:r>
      <w:r w:rsidRPr="00BC2571">
        <w:t xml:space="preserve">. </w:t>
      </w:r>
    </w:p>
    <w:p w14:paraId="24F349F3" w14:textId="1AFEEE5C" w:rsidR="00BC2571" w:rsidRPr="00BC2571" w:rsidRDefault="00BC2571" w:rsidP="00BC2571">
      <w:pPr>
        <w:pStyle w:val="mainbody"/>
      </w:pPr>
      <w:r w:rsidRPr="00BC2571">
        <w:t xml:space="preserve">It arrives from every direction simultaneously at a temperature of 2.725 Kelvin, three degrees above absolute zero. Penzias and Wilson won the Nobel Prize for discovering it in 1978. Their pigeons were relocated </w:t>
      </w:r>
      <w:r w:rsidRPr="00C5413E">
        <w:rPr>
          <w:sz w:val="16"/>
          <w:vertAlign w:val="superscript"/>
        </w:rPr>
        <w:t>[2]</w:t>
      </w:r>
      <w:r w:rsidRPr="00BC2571">
        <w:t>.</w:t>
      </w:r>
    </w:p>
    <w:p w14:paraId="312410C9" w14:textId="77777777" w:rsidR="00B15C3D" w:rsidRDefault="00BC2571" w:rsidP="00BC2571">
      <w:pPr>
        <w:pStyle w:val="mainbody"/>
      </w:pPr>
      <w:r w:rsidRPr="00BC2571">
        <w:lastRenderedPageBreak/>
        <w:t xml:space="preserve">Traditional CMB analysis focuses on temperature fluctuations, tiny variations in the radiation’s intensity that reveal how matter was distributed in the early universe </w:t>
      </w:r>
      <w:r w:rsidRPr="00C5413E">
        <w:rPr>
          <w:sz w:val="16"/>
          <w:vertAlign w:val="superscript"/>
        </w:rPr>
        <w:t>[3]</w:t>
      </w:r>
      <w:r w:rsidRPr="00BC2571">
        <w:t xml:space="preserve">. The WMAP and Planck satellites mapped those fluctuations across multiple frequency bands with extraordinary precision </w:t>
      </w:r>
      <w:r w:rsidRPr="00C5413E">
        <w:rPr>
          <w:sz w:val="16"/>
          <w:vertAlign w:val="superscript"/>
        </w:rPr>
        <w:t>[4, 5]</w:t>
      </w:r>
      <w:r w:rsidRPr="00BC2571">
        <w:t xml:space="preserve">, primarily to separate true cosmic signals from local galactic contamination </w:t>
      </w:r>
      <w:r w:rsidRPr="00C5413E">
        <w:rPr>
          <w:sz w:val="16"/>
          <w:vertAlign w:val="superscript"/>
        </w:rPr>
        <w:t>[6]</w:t>
      </w:r>
      <w:r w:rsidRPr="00BC2571">
        <w:t xml:space="preserve">. </w:t>
      </w:r>
    </w:p>
    <w:p w14:paraId="45F44664" w14:textId="77777777" w:rsidR="004C7CC2" w:rsidRDefault="00B15C3D" w:rsidP="00BC2571">
      <w:pPr>
        <w:pStyle w:val="mainbody"/>
      </w:pPr>
      <w:r w:rsidRPr="00B15C3D">
        <w:t xml:space="preserve">This element asks a different question. </w:t>
      </w:r>
      <w:r w:rsidR="00645834">
        <w:t>Could</w:t>
      </w:r>
      <w:r w:rsidRPr="00B15C3D">
        <w:t xml:space="preserve"> the CMB carry mathematical signatures beyond temperature fluctuations? Could frequency-dependence in the signal reveal information-processing patterns from the universe's earliest moments?</w:t>
      </w:r>
      <w:r>
        <w:t xml:space="preserve"> </w:t>
      </w:r>
      <w:r w:rsidR="00BC2571" w:rsidRPr="00BC2571">
        <w:t xml:space="preserve">The analysis presented here is preliminary single-investigator work using publicly available data. </w:t>
      </w:r>
    </w:p>
    <w:p w14:paraId="2468B8EF" w14:textId="6ECCE82F" w:rsidR="00BC2571" w:rsidRPr="00BC2571" w:rsidRDefault="00BC2571" w:rsidP="00BC2571">
      <w:pPr>
        <w:pStyle w:val="mainbody"/>
      </w:pPr>
      <w:r w:rsidRPr="00BC2571">
        <w:t xml:space="preserve">All methodology and data are available for independent evaluation </w:t>
      </w:r>
      <w:r w:rsidRPr="00C5413E">
        <w:rPr>
          <w:sz w:val="16"/>
          <w:vertAlign w:val="superscript"/>
        </w:rPr>
        <w:t>[12, 13]</w:t>
      </w:r>
      <w:r w:rsidRPr="00BC2571">
        <w:t>, and independent replication is essential before any conclusions can be drawn.</w:t>
      </w:r>
    </w:p>
    <w:p w14:paraId="608B7181" w14:textId="0AEF0A77" w:rsidR="00BC2571" w:rsidRPr="00BC2571" w:rsidRDefault="00BC2571" w:rsidP="00BC2571">
      <w:pPr>
        <w:pStyle w:val="subchapter"/>
      </w:pPr>
      <w:bookmarkStart w:id="169" w:name="_Toc230440660"/>
      <w:r w:rsidRPr="00BC2571">
        <w:rPr>
          <w:caps w:val="0"/>
        </w:rPr>
        <w:t>ESTABLISHED CMB SCIENCE</w:t>
      </w:r>
      <w:bookmarkEnd w:id="169"/>
    </w:p>
    <w:p w14:paraId="4AC598EB" w14:textId="7FB223D8" w:rsidR="00170210" w:rsidRDefault="00170210" w:rsidP="00BC2571">
      <w:pPr>
        <w:pStyle w:val="mainbody"/>
      </w:pPr>
      <w:r w:rsidRPr="00170210">
        <w:t>Sound waves in the early universe created characteristic patterns</w:t>
      </w:r>
      <w:r w:rsidR="00CF4596">
        <w:t xml:space="preserve">, called acoustic oscillations </w:t>
      </w:r>
      <w:r w:rsidR="00CF4596" w:rsidRPr="00D20830">
        <w:rPr>
          <w:sz w:val="16"/>
          <w:szCs w:val="16"/>
          <w:vertAlign w:val="superscript"/>
        </w:rPr>
        <w:t>[g]</w:t>
      </w:r>
      <w:r w:rsidR="00CF4596">
        <w:t>,</w:t>
      </w:r>
      <w:r w:rsidRPr="00170210">
        <w:t xml:space="preserve"> in the CMB power spectrum </w:t>
      </w:r>
      <w:r w:rsidRPr="00170210">
        <w:rPr>
          <w:sz w:val="16"/>
          <w:szCs w:val="16"/>
          <w:vertAlign w:val="superscript"/>
        </w:rPr>
        <w:t>[7]</w:t>
      </w:r>
      <w:r w:rsidRPr="00170210">
        <w:t>. These peaks provide precise measurements of cosmic parameters: the universe's curvature, dark matter density, and expansion rate. They represent some of the most accurately determined quantities in all of physics.</w:t>
      </w:r>
    </w:p>
    <w:p w14:paraId="608E430B" w14:textId="40F859FE" w:rsidR="00BC2571" w:rsidRPr="00BC2571" w:rsidRDefault="00BC2571" w:rsidP="00BC2571">
      <w:pPr>
        <w:pStyle w:val="mainbody"/>
      </w:pPr>
      <w:r w:rsidRPr="00BC2571">
        <w:t xml:space="preserve">CMB analysis employs sophisticated statistical techniques, including power spectrum analysis, which quantifies </w:t>
      </w:r>
      <w:r w:rsidR="00BB7C2B">
        <w:t>the strength of fluctuations at different angular scales, and Monte Carlo simulations to test</w:t>
      </w:r>
      <w:r w:rsidRPr="00BC2571">
        <w:t xml:space="preserve"> whether observed patterns could arise by chance </w:t>
      </w:r>
      <w:r w:rsidRPr="00C5413E">
        <w:rPr>
          <w:sz w:val="16"/>
          <w:vertAlign w:val="superscript"/>
        </w:rPr>
        <w:t>[8]</w:t>
      </w:r>
      <w:r w:rsidRPr="00BC2571">
        <w:t xml:space="preserve">. </w:t>
      </w:r>
      <w:r w:rsidR="008727D1" w:rsidRPr="008727D1">
        <w:t xml:space="preserve">The CMB is decomposed into spherical harmonics, with multipole moments (ℓ) representing angular scales </w:t>
      </w:r>
      <w:r w:rsidR="00DA5804" w:rsidRPr="00C5413E">
        <w:rPr>
          <w:sz w:val="16"/>
          <w:vertAlign w:val="superscript"/>
        </w:rPr>
        <w:t>[9]</w:t>
      </w:r>
      <w:r w:rsidR="00DA5804" w:rsidRPr="00BC2571">
        <w:t>.</w:t>
      </w:r>
      <w:r w:rsidR="00A951AC">
        <w:t xml:space="preserve"> </w:t>
      </w:r>
      <w:r w:rsidR="008727D1" w:rsidRPr="008727D1">
        <w:t>Low ℓ values correspond to large angular scales. High ℓ values correspond to small scales.</w:t>
      </w:r>
      <w:r w:rsidRPr="00BC2571">
        <w:t xml:space="preserve"> </w:t>
      </w:r>
    </w:p>
    <w:p w14:paraId="57964445" w14:textId="77777777" w:rsidR="00F9767E" w:rsidRDefault="00BC2571" w:rsidP="00BC2571">
      <w:pPr>
        <w:pStyle w:val="mainbody"/>
      </w:pPr>
      <w:r w:rsidRPr="00BC2571">
        <w:lastRenderedPageBreak/>
        <w:t xml:space="preserve">Different frequencies primarily help scientists distinguish cosmic signals from foreground contamination. Galactic dust emits more strongly at high frequencies, while synchrotron radiation dominates at low frequencies </w:t>
      </w:r>
      <w:r w:rsidRPr="00C5413E">
        <w:rPr>
          <w:sz w:val="16"/>
          <w:vertAlign w:val="superscript"/>
        </w:rPr>
        <w:t>[5]</w:t>
      </w:r>
      <w:r w:rsidRPr="00BC2571">
        <w:t xml:space="preserve">. </w:t>
      </w:r>
    </w:p>
    <w:p w14:paraId="4CAEED63" w14:textId="1DA82B6A" w:rsidR="00BC2571" w:rsidRPr="00BC2571" w:rsidRDefault="00BC2571" w:rsidP="00BC2571">
      <w:pPr>
        <w:pStyle w:val="mainbody"/>
      </w:pPr>
      <w:r w:rsidRPr="00BC2571">
        <w:t xml:space="preserve">Frequency dependence </w:t>
      </w:r>
      <w:proofErr w:type="gramStart"/>
      <w:r w:rsidRPr="00BC2571">
        <w:t>in</w:t>
      </w:r>
      <w:proofErr w:type="gramEnd"/>
      <w:r w:rsidRPr="00BC2571">
        <w:t xml:space="preserve">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6DD5DA7C" w14:textId="020D641D" w:rsidR="00BC2571" w:rsidRPr="00BC2571" w:rsidRDefault="00BC2571" w:rsidP="00BC2571">
      <w:pPr>
        <w:pStyle w:val="subchapter"/>
        <w:rPr>
          <w:color w:val="000000"/>
          <w:sz w:val="24"/>
          <w:szCs w:val="24"/>
        </w:rPr>
      </w:pPr>
      <w:bookmarkStart w:id="170" w:name="_Toc230440661"/>
      <w:r w:rsidRPr="00BC2571">
        <w:t>INFORMATION SCRAMBLING AND THE OBSERVATIONAL CEILING</w:t>
      </w:r>
      <w:bookmarkEnd w:id="170"/>
    </w:p>
    <w:p w14:paraId="402BB9FD" w14:textId="1544F604" w:rsidR="00BC2571" w:rsidRPr="00BC2571" w:rsidRDefault="00BC2571" w:rsidP="00BC2571">
      <w:pPr>
        <w:pStyle w:val="mainbody"/>
      </w:pPr>
      <w:r w:rsidRPr="00BC2571">
        <w:t>Before examining the preliminary findings, a critical question must be addressed</w:t>
      </w:r>
      <w:r w:rsidR="00400785">
        <w:t>. What</w:t>
      </w:r>
      <w:r w:rsidRPr="00BC2571">
        <w:t xml:space="preserve"> level of detection is even theoretically possible for patterns encoded in the early universe?</w:t>
      </w:r>
    </w:p>
    <w:p w14:paraId="0C8D03AA" w14:textId="77777777" w:rsidR="003576C5" w:rsidRDefault="00BC2571" w:rsidP="00BC2571">
      <w:pPr>
        <w:pStyle w:val="mainbody"/>
      </w:pPr>
      <w:r w:rsidRPr="00BC2571">
        <w:t xml:space="preserve">The CMB represents a thermal snapshot after 380,000 years of equilibration, followed by 13.8 billion years of cosmic evolution. </w:t>
      </w:r>
      <w:r w:rsidR="00BD4F28" w:rsidRPr="00BD4F28">
        <w:t>Any encoded information has undergone multiple scrambling processes</w:t>
      </w:r>
      <w:r w:rsidR="00BF6E4A">
        <w:t>:</w:t>
      </w:r>
      <w:r w:rsidR="00BD4F28" w:rsidRPr="00BD4F28">
        <w:t xml:space="preserve"> </w:t>
      </w:r>
    </w:p>
    <w:p w14:paraId="581186A1" w14:textId="77777777" w:rsidR="003576C5" w:rsidRPr="00401C79" w:rsidRDefault="00BD4F28" w:rsidP="00BA72DE">
      <w:pPr>
        <w:pStyle w:val="mainbody"/>
        <w:numPr>
          <w:ilvl w:val="0"/>
          <w:numId w:val="16"/>
        </w:numPr>
        <w:rPr>
          <w:sz w:val="20"/>
          <w:szCs w:val="20"/>
        </w:rPr>
      </w:pPr>
      <w:r w:rsidRPr="00401C79">
        <w:rPr>
          <w:sz w:val="20"/>
          <w:szCs w:val="20"/>
        </w:rPr>
        <w:t xml:space="preserve">Inflationary stretching spread information across vast scales. </w:t>
      </w:r>
    </w:p>
    <w:p w14:paraId="04854DFE" w14:textId="77777777" w:rsidR="003576C5" w:rsidRPr="00401C79" w:rsidRDefault="00BD4F28" w:rsidP="00BA72DE">
      <w:pPr>
        <w:pStyle w:val="mainbody"/>
        <w:numPr>
          <w:ilvl w:val="0"/>
          <w:numId w:val="16"/>
        </w:numPr>
        <w:rPr>
          <w:sz w:val="20"/>
          <w:szCs w:val="20"/>
        </w:rPr>
      </w:pPr>
      <w:r w:rsidRPr="00401C79">
        <w:rPr>
          <w:sz w:val="20"/>
          <w:szCs w:val="20"/>
        </w:rPr>
        <w:t xml:space="preserve">Thermal scrambling through 380,000 years of Thomson scattering repeatedly mixed that information. </w:t>
      </w:r>
    </w:p>
    <w:p w14:paraId="6FFD78AF" w14:textId="77777777" w:rsidR="003576C5" w:rsidRPr="00401C79" w:rsidRDefault="00BD4F28" w:rsidP="00BA72DE">
      <w:pPr>
        <w:pStyle w:val="mainbody"/>
        <w:numPr>
          <w:ilvl w:val="0"/>
          <w:numId w:val="16"/>
        </w:numPr>
        <w:rPr>
          <w:sz w:val="20"/>
          <w:szCs w:val="20"/>
        </w:rPr>
      </w:pPr>
      <w:r w:rsidRPr="00401C79">
        <w:rPr>
          <w:sz w:val="20"/>
          <w:szCs w:val="20"/>
        </w:rPr>
        <w:t xml:space="preserve">Gravitational lensing distorted signals through all intervening cosmic structure. </w:t>
      </w:r>
    </w:p>
    <w:p w14:paraId="62E5EC2E" w14:textId="77777777" w:rsidR="003576C5" w:rsidRPr="00401C79" w:rsidRDefault="00BD4F28" w:rsidP="00BA72DE">
      <w:pPr>
        <w:pStyle w:val="mainbody"/>
        <w:numPr>
          <w:ilvl w:val="0"/>
          <w:numId w:val="16"/>
        </w:numPr>
        <w:rPr>
          <w:sz w:val="20"/>
          <w:szCs w:val="20"/>
        </w:rPr>
      </w:pPr>
      <w:r w:rsidRPr="00401C79">
        <w:rPr>
          <w:sz w:val="20"/>
          <w:szCs w:val="20"/>
        </w:rPr>
        <w:t>Cosmic expansion stretched wavelengths by a factor of approximately 1,100</w:t>
      </w:r>
      <w:r w:rsidR="00BC2571" w:rsidRPr="00401C79">
        <w:rPr>
          <w:sz w:val="20"/>
          <w:szCs w:val="20"/>
        </w:rPr>
        <w:t xml:space="preserve">. </w:t>
      </w:r>
    </w:p>
    <w:p w14:paraId="688AEAF6" w14:textId="6A0BD48C" w:rsidR="00BC2571" w:rsidRPr="00BC2571" w:rsidRDefault="00BC2571" w:rsidP="00BC2571">
      <w:pPr>
        <w:pStyle w:val="mainbody"/>
      </w:pPr>
      <w:r w:rsidRPr="00BC2571">
        <w:t xml:space="preserve">Each process represents information erasure in the thermodynamic sense described by Landauer’s Principle </w:t>
      </w:r>
      <w:r w:rsidRPr="00C5413E">
        <w:rPr>
          <w:sz w:val="16"/>
          <w:vertAlign w:val="superscript"/>
        </w:rPr>
        <w:t>[10]</w:t>
      </w:r>
      <w:r w:rsidRPr="00BC2571">
        <w:t>.</w:t>
      </w:r>
    </w:p>
    <w:p w14:paraId="3464C738" w14:textId="5FD79BDB" w:rsidR="00BC2571" w:rsidRPr="00BC2571" w:rsidRDefault="00BC2571" w:rsidP="00BC2571">
      <w:pPr>
        <w:pStyle w:val="mainbody"/>
      </w:pPr>
      <w:r w:rsidRPr="00BC2571">
        <w:lastRenderedPageBreak/>
        <w:t xml:space="preserve">The Bekenstein bound limits the recoverable information content of the last scattering surface after accounting for cosmic variance and foregrounds </w:t>
      </w:r>
      <w:r w:rsidRPr="00C5413E">
        <w:rPr>
          <w:sz w:val="16"/>
          <w:vertAlign w:val="superscript"/>
        </w:rPr>
        <w:t>[11]</w:t>
      </w:r>
      <w:r w:rsidRPr="00BC2571">
        <w:t xml:space="preserve">. </w:t>
      </w:r>
      <w:r w:rsidR="00C65477" w:rsidRPr="00C65477">
        <w:t>Even with perfect instruments, cosmic variance presents a hard barrier. We observe only one CMB sky. The experiment cannot be repeated. Some patterns are limited to 2 to 3σ confidence regardless of measurement precision.</w:t>
      </w:r>
      <w:r w:rsidRPr="00BC2571">
        <w:t xml:space="preserve"> This observational ceiling is a prediction of information theory, not a failure of analysis.</w:t>
      </w:r>
    </w:p>
    <w:p w14:paraId="4A01647A" w14:textId="143E3660" w:rsidR="00055887" w:rsidRDefault="00BC2571" w:rsidP="00BC2571">
      <w:pPr>
        <w:pStyle w:val="mainbody"/>
      </w:pPr>
      <w:r w:rsidRPr="00BC2571">
        <w:t xml:space="preserve">There is a practical tension worth naming plainly. </w:t>
      </w:r>
      <w:r w:rsidR="00976BC8" w:rsidRPr="00976BC8">
        <w:t>Physics convention requires 5σ for discovery claims. Information scrambling theory predicts that threshold may be unreachable for signatures in CMB data after 13.8 billion years of maximum scrambling</w:t>
      </w:r>
      <w:r w:rsidRPr="00BC2571">
        <w:t xml:space="preserve">. </w:t>
      </w:r>
    </w:p>
    <w:p w14:paraId="193B7FBF" w14:textId="0373166D" w:rsidR="00BC2571" w:rsidRPr="00BC2571" w:rsidRDefault="00AC6844" w:rsidP="00BC2571">
      <w:pPr>
        <w:pStyle w:val="mainbody"/>
      </w:pPr>
      <w:r w:rsidRPr="00AC6844">
        <w:t>This does not mean patterns are absent. It means that even genuine physical signatures will appear at modest significance levels in this particular dataset</w:t>
      </w:r>
      <w:r w:rsidR="00BC2571" w:rsidRPr="00BC2571">
        <w:t xml:space="preserve">. The research program described below addresses this limitation directly by seeking independent validation </w:t>
      </w:r>
      <w:r w:rsidR="00D521BA">
        <w:t>on less-scrambled datasets,</w:t>
      </w:r>
      <w:r w:rsidR="00BC2571" w:rsidRPr="00BC2571">
        <w:t xml:space="preserve"> where higher significance is theoretically achievable.</w:t>
      </w:r>
    </w:p>
    <w:p w14:paraId="1AA0720B" w14:textId="596C2BDB" w:rsidR="00BC2571" w:rsidRPr="00BC2571" w:rsidRDefault="00BC2571" w:rsidP="00BC2571">
      <w:pPr>
        <w:pStyle w:val="subchapter"/>
        <w:rPr>
          <w:color w:val="000000"/>
          <w:sz w:val="24"/>
          <w:szCs w:val="24"/>
        </w:rPr>
      </w:pPr>
      <w:bookmarkStart w:id="171" w:name="_Toc230440662"/>
      <w:r w:rsidRPr="00BC2571">
        <w:t>PRELIMINARY ANALYSIS: MATHEMATICAL CONSTANT SIGNATURES</w:t>
      </w:r>
      <w:bookmarkEnd w:id="171"/>
    </w:p>
    <w:p w14:paraId="1843D78E" w14:textId="20F0CE9D" w:rsidR="00BC2571" w:rsidRPr="00BC2571" w:rsidRDefault="00BC2571" w:rsidP="00BC2571">
      <w:pPr>
        <w:pStyle w:val="mainbody"/>
      </w:pPr>
      <w:r w:rsidRPr="00BC2571">
        <w:t xml:space="preserve">The preliminary analysis </w:t>
      </w:r>
      <w:r w:rsidR="00D81586">
        <w:t>sought</w:t>
      </w:r>
      <w:r w:rsidRPr="00BC2571">
        <w:t xml:space="preserve"> patterns a</w:t>
      </w:r>
      <w:r w:rsidR="009822C2">
        <w:t>t</w:t>
      </w:r>
      <w:r w:rsidRPr="00BC2571">
        <w:t xml:space="preserve">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7DB127F7" w14:textId="6FE67E49" w:rsidR="00BC2571" w:rsidRPr="00BC2571" w:rsidRDefault="00BC2571" w:rsidP="00BC2571">
      <w:pPr>
        <w:pStyle w:val="mainbody"/>
      </w:pPr>
      <w:r w:rsidRPr="00BC2571">
        <w:rPr>
          <w:b/>
          <w:bCs/>
        </w:rPr>
        <w:t>Data source.</w:t>
      </w:r>
      <w:r w:rsidRPr="00BC2571">
        <w:t xml:space="preserve"> WMAP 9-year intensity maps across all five frequency bands, publicly available from NASA’s Legacy Archive for Microwave Background Data Analysis </w:t>
      </w:r>
      <w:r w:rsidRPr="00C5413E">
        <w:rPr>
          <w:sz w:val="16"/>
          <w:vertAlign w:val="superscript"/>
        </w:rPr>
        <w:t>[4]</w:t>
      </w:r>
      <w:r w:rsidRPr="00BC2571">
        <w:t xml:space="preserve">. </w:t>
      </w:r>
      <w:r w:rsidR="00B41A8A" w:rsidRPr="00B41A8A">
        <w:t xml:space="preserve">All five </w:t>
      </w:r>
      <w:r w:rsidR="00B41A8A" w:rsidRPr="00B41A8A">
        <w:lastRenderedPageBreak/>
        <w:t xml:space="preserve">WMAP bands were analyzed: K-band (23 GHz), Ka-band (33 GHz), Q-band (41 GHz), V-band (61 GHz), and W-band (94 GHz). The methodology </w:t>
      </w:r>
      <w:r w:rsidR="00401C79">
        <w:t>employs HEALPix spherical harmonic decomposition [8] with ±10-multipole</w:t>
      </w:r>
      <w:r w:rsidR="00B41A8A" w:rsidRPr="00B41A8A">
        <w:t xml:space="preserve"> analysis windows around each target. Monte Carlo validation ran 4,000 or more iterations, </w:t>
      </w:r>
      <w:r w:rsidR="00401C79">
        <w:t>yielding a 0.15% false-positive</w:t>
      </w:r>
      <w:r w:rsidR="00B41A8A" w:rsidRPr="00B41A8A">
        <w:t xml:space="preserve"> rate</w:t>
      </w:r>
      <w:r w:rsidRPr="00BC2571">
        <w:t xml:space="preserve">. </w:t>
      </w:r>
      <w:r w:rsidR="00401C79">
        <w:t>The complete methodology, code, and data are available in</w:t>
      </w:r>
      <w:r w:rsidRPr="00BC2571">
        <w:t xml:space="preserve"> the Zenodo repository </w:t>
      </w:r>
      <w:r w:rsidRPr="00C5413E">
        <w:rPr>
          <w:sz w:val="16"/>
          <w:vertAlign w:val="superscript"/>
        </w:rPr>
        <w:t>[13]</w:t>
      </w:r>
      <w:r w:rsidRPr="00BC2571">
        <w:t>.</w:t>
      </w:r>
    </w:p>
    <w:p w14:paraId="10573694" w14:textId="77777777" w:rsidR="00BC2571" w:rsidRPr="00BC2571" w:rsidRDefault="00BC2571" w:rsidP="00BC2571">
      <w:pPr>
        <w:pStyle w:val="mainbody"/>
      </w:pPr>
      <w:r w:rsidRPr="00BC2571">
        <w:rPr>
          <w:b/>
          <w:bCs/>
        </w:rPr>
        <w:t>Mathematical constant targets.</w:t>
      </w:r>
      <w:r w:rsidRPr="00BC2571">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7CD58B60" w14:textId="77777777" w:rsidR="00BC2571" w:rsidRDefault="00BC2571" w:rsidP="00BC2571">
      <w:pPr>
        <w:pStyle w:val="mainbody"/>
      </w:pPr>
      <w:r w:rsidRPr="00BC2571">
        <w:rPr>
          <w:b/>
          <w:bCs/>
        </w:rPr>
        <w:t>Preliminary findings.</w:t>
      </w:r>
      <w:r w:rsidRPr="00BC2571">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C5413E">
        <w:rPr>
          <w:sz w:val="16"/>
          <w:vertAlign w:val="superscript"/>
        </w:rPr>
        <w:t>[12]</w:t>
      </w:r>
      <w:r w:rsidRPr="00BC2571">
        <w:t>.</w:t>
      </w:r>
    </w:p>
    <w:p w14:paraId="12EC3EE9" w14:textId="77777777" w:rsidR="0003273D" w:rsidRDefault="00E90ED0" w:rsidP="00BC2571">
      <w:pPr>
        <w:pStyle w:val="mainbody"/>
      </w:pPr>
      <w:r w:rsidRPr="00E90ED0">
        <w:t xml:space="preserve">One tension with the framework's predictions deserves explicit acknowledgment here, because it appears in the same dataset </w:t>
      </w:r>
      <w:r w:rsidR="007C2769">
        <w:t xml:space="preserve">that </w:t>
      </w:r>
      <w:r w:rsidRPr="00E90ED0">
        <w:t xml:space="preserve">this element analyzes. The framework's information-first substrate predicts a scale-invariant power spectrum with spectral index </w:t>
      </w:r>
      <w:proofErr w:type="spellStart"/>
      <w:r w:rsidRPr="00E90ED0">
        <w:t>n_s</w:t>
      </w:r>
      <w:proofErr w:type="spellEnd"/>
      <w:r w:rsidRPr="00E90ED0">
        <w:t xml:space="preserve"> = 1. The Planck satellite measures </w:t>
      </w:r>
      <w:proofErr w:type="spellStart"/>
      <w:r w:rsidRPr="00E90ED0">
        <w:t>n_s</w:t>
      </w:r>
      <w:proofErr w:type="spellEnd"/>
      <w:r w:rsidRPr="00E90ED0">
        <w:t xml:space="preserve"> = 0.9649 ± 0.0042</w:t>
      </w:r>
      <w:r w:rsidR="00A45653">
        <w:t>:</w:t>
      </w:r>
      <w:r w:rsidRPr="00E90ED0">
        <w:t xml:space="preserve"> a discrepancy of approximately 8.4σ. This is not a </w:t>
      </w:r>
      <w:proofErr w:type="gramStart"/>
      <w:r w:rsidRPr="00E90ED0">
        <w:t>rounding</w:t>
      </w:r>
      <w:proofErr w:type="gramEnd"/>
      <w:r w:rsidRPr="00E90ED0">
        <w:t xml:space="preserve"> difference. It is a quantitative gap between what the framework predicts and what the CMB shows. </w:t>
      </w:r>
    </w:p>
    <w:p w14:paraId="2EE8815A" w14:textId="77777777" w:rsidR="00C46695" w:rsidRDefault="00362290" w:rsidP="00BC2571">
      <w:pPr>
        <w:pStyle w:val="mainbody"/>
      </w:pPr>
      <w:r w:rsidRPr="00362290">
        <w:lastRenderedPageBreak/>
        <w:t xml:space="preserve">Three candidate mechanisms have been proposed. </w:t>
      </w:r>
    </w:p>
    <w:p w14:paraId="665D92C4" w14:textId="77777777" w:rsidR="002F3C9F" w:rsidRDefault="00362290" w:rsidP="00BC2571">
      <w:pPr>
        <w:pStyle w:val="mainbody"/>
      </w:pPr>
      <w:r w:rsidRPr="00C46695">
        <w:rPr>
          <w:b/>
          <w:bCs/>
        </w:rPr>
        <w:t>The first is substrate crystallization</w:t>
      </w:r>
      <w:r w:rsidRPr="00362290">
        <w:t xml:space="preserve">: boundary effects during the phase transition may introduce a slight tilt. </w:t>
      </w:r>
    </w:p>
    <w:p w14:paraId="2186FE60" w14:textId="77777777" w:rsidR="002F3C9F" w:rsidRDefault="00362290" w:rsidP="00BC2571">
      <w:pPr>
        <w:pStyle w:val="mainbody"/>
      </w:pPr>
      <w:r w:rsidRPr="002F3C9F">
        <w:rPr>
          <w:b/>
          <w:bCs/>
        </w:rPr>
        <w:t>The second is</w:t>
      </w:r>
      <w:r w:rsidRPr="00362290">
        <w:t xml:space="preserve"> sub-Planck accumulation dynamics that modify the initial power spectrum before spacetime fully stabilizes. </w:t>
      </w:r>
    </w:p>
    <w:p w14:paraId="4908AB02" w14:textId="7A539C5C" w:rsidR="009E2331" w:rsidRDefault="00362290" w:rsidP="00BC2571">
      <w:pPr>
        <w:pStyle w:val="mainbody"/>
      </w:pPr>
      <w:r w:rsidRPr="002F3C9F">
        <w:rPr>
          <w:b/>
          <w:bCs/>
        </w:rPr>
        <w:t>The third is</w:t>
      </w:r>
      <w:r w:rsidRPr="00362290">
        <w:t xml:space="preserve"> a selection effect</w:t>
      </w:r>
      <w:r w:rsidR="002F3C9F">
        <w:t xml:space="preserve"> in which</w:t>
      </w:r>
      <w:r w:rsidRPr="00362290">
        <w:t xml:space="preserve"> the observable sphere samples a slightly nonuniform region of the substrate.</w:t>
      </w:r>
      <w:r w:rsidR="00E90ED0" w:rsidRPr="00E90ED0">
        <w:t xml:space="preserve"> None of these has been developed into a full quantitative treatment. </w:t>
      </w:r>
    </w:p>
    <w:p w14:paraId="459263E1" w14:textId="0AC0F560" w:rsidR="00E90ED0" w:rsidRPr="00BC2571" w:rsidRDefault="00E90ED0" w:rsidP="00BC2571">
      <w:pPr>
        <w:pStyle w:val="mainbody"/>
      </w:pPr>
      <w:r w:rsidRPr="00E90ED0">
        <w:t xml:space="preserve">The tension is documented honestly because the CMB is the primary dataset this element uses. </w:t>
      </w:r>
      <w:r w:rsidR="00D92160" w:rsidRPr="00D92160">
        <w:t xml:space="preserve">A reader evaluating the positive pattern findings should </w:t>
      </w:r>
      <w:r w:rsidR="00295DF7">
        <w:t>be aware of</w:t>
      </w:r>
      <w:r w:rsidR="00D92160" w:rsidRPr="00D92160">
        <w:t xml:space="preserve"> this. The same dataset contains a significant unresolved tension with the framework's core prediction</w:t>
      </w:r>
      <w:r w:rsidRPr="00E90ED0">
        <w:t>. Resolution requires theoretical development, not additional data.</w:t>
      </w:r>
    </w:p>
    <w:p w14:paraId="2750EA3F" w14:textId="77777777" w:rsidR="00BC2571" w:rsidRPr="00BC2571" w:rsidRDefault="00BC2571" w:rsidP="00BC2571">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C2571" w:rsidRPr="00BC2571" w14:paraId="7025E8A8" w14:textId="77777777">
        <w:tc>
          <w:tcPr>
            <w:tcW w:w="6480" w:type="dxa"/>
            <w:tcBorders>
              <w:top w:val="single" w:sz="6" w:space="0" w:color="00448B"/>
              <w:left w:val="single" w:sz="6" w:space="0" w:color="00448B"/>
              <w:bottom w:val="single" w:sz="6" w:space="0" w:color="00448B"/>
              <w:right w:val="single" w:sz="6" w:space="0" w:color="00448B"/>
            </w:tcBorders>
            <w:shd w:val="clear" w:color="auto" w:fill="F0F5FF"/>
            <w:tcMar>
              <w:top w:w="140" w:type="dxa"/>
              <w:left w:w="180" w:type="dxa"/>
              <w:bottom w:w="140" w:type="dxa"/>
              <w:right w:w="180" w:type="dxa"/>
            </w:tcMar>
            <w:hideMark/>
          </w:tcPr>
          <w:p w14:paraId="66373CD7" w14:textId="0A3AA264" w:rsidR="00BC2571" w:rsidRPr="00BC2571" w:rsidRDefault="00BC2571" w:rsidP="00BC2571">
            <w:pPr>
              <w:pStyle w:val="mainbody"/>
            </w:pPr>
            <w:r w:rsidRPr="00BC2571">
              <w:rPr>
                <w:b/>
                <w:bCs/>
              </w:rPr>
              <w:t>Open Science.</w:t>
            </w:r>
            <w:r w:rsidRPr="00BC2571">
              <w:t xml:space="preserve"> All analysis code, data, and statistical methodology are publicly available for independent evaluation and replication. DOI: 10.5281/zenodo.16703266 </w:t>
            </w:r>
            <w:r w:rsidRPr="00C5413E">
              <w:rPr>
                <w:sz w:val="16"/>
                <w:vertAlign w:val="superscript"/>
              </w:rPr>
              <w:t>[13]</w:t>
            </w:r>
            <w:r w:rsidRPr="00BC2571">
              <w:t>. The complete research paper</w:t>
            </w:r>
            <w:r w:rsidR="00C149AC">
              <w:t xml:space="preserve">, with full statistical treatment, is available </w:t>
            </w:r>
            <w:r w:rsidRPr="00BC2571">
              <w:t xml:space="preserve">at DOI: 10.5281/zenodo.16376121 </w:t>
            </w:r>
            <w:r w:rsidRPr="00C5413E">
              <w:rPr>
                <w:sz w:val="16"/>
                <w:vertAlign w:val="superscript"/>
              </w:rPr>
              <w:t>[12]</w:t>
            </w:r>
            <w:r w:rsidRPr="00BC2571">
              <w:t>.</w:t>
            </w:r>
          </w:p>
        </w:tc>
      </w:tr>
    </w:tbl>
    <w:p w14:paraId="795B6C17" w14:textId="77777777" w:rsidR="00BC2571" w:rsidRPr="00BC2571" w:rsidRDefault="00BC2571" w:rsidP="00BC2571">
      <w:pPr>
        <w:pStyle w:val="mainbody"/>
      </w:pPr>
    </w:p>
    <w:p w14:paraId="0B063335" w14:textId="3D17EA67" w:rsidR="00B40AB4" w:rsidRDefault="00BC2571" w:rsidP="00BC2571">
      <w:pPr>
        <w:pStyle w:val="mainbody"/>
      </w:pPr>
      <w:r w:rsidRPr="00BC2571">
        <w:t xml:space="preserve">The most scientifically interesting finding is not any individual signal strength but the systematic pattern across frequencies. </w:t>
      </w:r>
      <w:r w:rsidR="00DE7053" w:rsidRPr="00DE7053">
        <w:t xml:space="preserve">π shows monotonic evolution from -0.68σ at 23 GHz to +0.21σ at 94 GHz. The frequency correlation is r = 0.91, with a zero-crossing near 61 GHz. φ shows different behavior: a </w:t>
      </w:r>
      <w:r w:rsidR="00DE7053" w:rsidRPr="00DE7053">
        <w:lastRenderedPageBreak/>
        <w:t>peak at 61 GHz (2.28σ) rather than monotonic evolution, suggesting qualitatively different coupling</w:t>
      </w:r>
      <w:r w:rsidRPr="00BC2571">
        <w:t xml:space="preserve">. </w:t>
      </w:r>
    </w:p>
    <w:p w14:paraId="30160C85" w14:textId="77777777" w:rsidR="005666DD" w:rsidRDefault="00BC2571" w:rsidP="00BC2571">
      <w:pPr>
        <w:pStyle w:val="mainbody"/>
      </w:pPr>
      <w:r w:rsidRPr="00BC2571">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434EA052" w14:textId="4D65DACB" w:rsidR="00BC2571" w:rsidRDefault="00BC2571" w:rsidP="00BC2571">
      <w:pPr>
        <w:pStyle w:val="mainbody"/>
      </w:pPr>
      <w:r w:rsidRPr="00BC2571">
        <w:t xml:space="preserve">For complete statistical treatment, </w:t>
      </w:r>
      <w:r w:rsidR="008A01C9">
        <w:t>[</w:t>
      </w:r>
      <w:r w:rsidRPr="00BC2571">
        <w:t>see Appendix Element 10, Sections A and B</w:t>
      </w:r>
      <w:r w:rsidR="008A01C9">
        <w:t>]</w:t>
      </w:r>
    </w:p>
    <w:p w14:paraId="11BAF420" w14:textId="77777777" w:rsidR="00B40AB4" w:rsidRDefault="00B40AB4" w:rsidP="00B40AB4">
      <w:pPr>
        <w:pStyle w:val="mainbody"/>
        <w:keepNext/>
      </w:pPr>
      <w:r>
        <w:rPr>
          <w:noProof/>
        </w:rPr>
        <w:drawing>
          <wp:inline distT="0" distB="0" distL="0" distR="0" wp14:anchorId="4F9564BF" wp14:editId="7F73DD2D">
            <wp:extent cx="4206240" cy="2245360"/>
            <wp:effectExtent l="0" t="0" r="3810" b="2540"/>
            <wp:docPr id="16873885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66">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4CD87BD6" w14:textId="308E8B6D" w:rsidR="00B40AB4" w:rsidRPr="00BC2571" w:rsidRDefault="00B40AB4" w:rsidP="00B40AB4">
      <w:pPr>
        <w:pStyle w:val="Caption"/>
        <w:jc w:val="left"/>
      </w:pPr>
      <w:r>
        <w:t xml:space="preserve">Figure 10 - </w:t>
      </w:r>
      <w:fldSimple w:instr=" SEQ Figure_10_- \* ARABIC ">
        <w:r>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3A694E45" w14:textId="54E7164C" w:rsidR="00BC2571" w:rsidRPr="00BC2571" w:rsidRDefault="00BC2571" w:rsidP="00BC2571">
      <w:pPr>
        <w:pStyle w:val="subchapter"/>
        <w:rPr>
          <w:color w:val="000000"/>
          <w:sz w:val="24"/>
          <w:szCs w:val="24"/>
        </w:rPr>
      </w:pPr>
      <w:bookmarkStart w:id="172" w:name="_Toc230440663"/>
      <w:r w:rsidRPr="00BC2571">
        <w:t>MULTIPLE COMPETING HYPOTHESES</w:t>
      </w:r>
      <w:bookmarkEnd w:id="172"/>
    </w:p>
    <w:p w14:paraId="74EC76CB" w14:textId="77777777" w:rsidR="00BC2571" w:rsidRPr="00BC2571" w:rsidRDefault="00BC2571" w:rsidP="00BC2571">
      <w:pPr>
        <w:pStyle w:val="mainbody"/>
      </w:pPr>
      <w:r w:rsidRPr="00BC2571">
        <w:t>Several explanations for the observed patterns must be rigorously evaluated. Presenting them in full is not a weakness of the analysis. It is the only honest way to present preliminary single-investigator work.</w:t>
      </w:r>
    </w:p>
    <w:p w14:paraId="1F1CBAD0" w14:textId="77777777" w:rsidR="003415C9" w:rsidRDefault="00BC2571" w:rsidP="00BC2571">
      <w:pPr>
        <w:pStyle w:val="mainbody"/>
      </w:pPr>
      <w:r w:rsidRPr="00BC2571">
        <w:rPr>
          <w:b/>
          <w:bCs/>
        </w:rPr>
        <w:lastRenderedPageBreak/>
        <w:t>Hypothesis 1: Genuine physics.</w:t>
      </w:r>
      <w:r w:rsidRPr="00BC2571">
        <w:t xml:space="preserve"> Mathematical constants are encoded in cosmic structure and remain marginally detectable despite 13.8 billion years of maximum scrambling. Frequency dependence reflects genuine physical coupling between mathematical constants and electromagnetic fields. </w:t>
      </w:r>
    </w:p>
    <w:p w14:paraId="2E963FC2" w14:textId="505C1257" w:rsidR="00BC2571" w:rsidRPr="00BC2571" w:rsidRDefault="00BF00C8" w:rsidP="00BC2571">
      <w:pPr>
        <w:pStyle w:val="mainbody"/>
      </w:pPr>
      <w:r w:rsidRPr="006D43C4">
        <w:rPr>
          <w:b/>
          <w:bCs/>
        </w:rPr>
        <w:t>Predictions</w:t>
      </w:r>
      <w:r w:rsidRPr="00BF00C8">
        <w:t>: patterns should appear consistently across independent datasets, show systematic frequency evolution, and correlate with other cosmic observables. Each of these is testable independently</w:t>
      </w:r>
      <w:r w:rsidR="00BC2571" w:rsidRPr="00BC2571">
        <w:t>.</w:t>
      </w:r>
    </w:p>
    <w:p w14:paraId="3C64EED8" w14:textId="77777777" w:rsidR="00EF7DF8" w:rsidRDefault="00BC2571" w:rsidP="00BC2571">
      <w:pPr>
        <w:pStyle w:val="mainbody"/>
      </w:pPr>
      <w:r w:rsidRPr="00BC2571">
        <w:rPr>
          <w:b/>
          <w:bCs/>
        </w:rPr>
        <w:t>Hypothesis 2: Instrumental systematics.</w:t>
      </w:r>
      <w:r w:rsidRPr="00BC2571">
        <w:t xml:space="preserve"> Telescope and detector characteristics vary with frequency, potentially creating spurious patterns that mimic mathematical signatures. WMAP’s five frequency bands use different detectors with distinct characteristics. </w:t>
      </w:r>
    </w:p>
    <w:p w14:paraId="5518D29D" w14:textId="6AC9BA1F" w:rsidR="00BC2571" w:rsidRPr="00BC2571" w:rsidRDefault="00BC2571" w:rsidP="00BC2571">
      <w:pPr>
        <w:pStyle w:val="mainbody"/>
      </w:pPr>
      <w:r w:rsidRPr="00623B1F">
        <w:rPr>
          <w:b/>
          <w:bCs/>
        </w:rPr>
        <w:t>Predictions</w:t>
      </w:r>
      <w:r w:rsidRPr="00BC2571">
        <w:t xml:space="preserve">: patterns should vary </w:t>
      </w:r>
      <w:r w:rsidR="006D43C4">
        <w:t>across instruments, correlate</w:t>
      </w:r>
      <w:r w:rsidRPr="00BC2571">
        <w:t xml:space="preserve"> with known systematic errors, and disappear with improved calibration.  </w:t>
      </w:r>
      <w:r w:rsidR="003B0A52" w:rsidRPr="00BC2571">
        <w:t>Π</w:t>
      </w:r>
      <w:r w:rsidR="002A7226" w:rsidRPr="002A7226">
        <w:t xml:space="preserve"> shows clean detection across all five WMAP bands but appears contaminated in Planck data. This is either evidence of genuine physics or evidence of dataset-specific systematics. It is one of the most important open questions.</w:t>
      </w:r>
    </w:p>
    <w:p w14:paraId="311B8643" w14:textId="77777777" w:rsidR="00EF7DF8" w:rsidRDefault="00BC2571" w:rsidP="00BC2571">
      <w:pPr>
        <w:pStyle w:val="mainbody"/>
      </w:pPr>
      <w:r w:rsidRPr="00BC2571">
        <w:rPr>
          <w:b/>
          <w:bCs/>
        </w:rPr>
        <w:t>Hypothesis 3: Foreground contamination.</w:t>
      </w:r>
      <w:r w:rsidRPr="00BC2571">
        <w:t xml:space="preserve"> Galactic dust, synchrotron radiation, or other foreground sources might create patterns coincidentally resembling mathematical constants. </w:t>
      </w:r>
    </w:p>
    <w:p w14:paraId="3454A269" w14:textId="2A5549F5" w:rsidR="00BC2571" w:rsidRPr="00BC2571" w:rsidRDefault="00BC2571" w:rsidP="00BC2571">
      <w:pPr>
        <w:pStyle w:val="mainbody"/>
      </w:pPr>
      <w:r w:rsidRPr="006D43C4">
        <w:rPr>
          <w:b/>
          <w:bCs/>
        </w:rPr>
        <w:t>Predictions</w:t>
      </w:r>
      <w:r w:rsidRPr="00BC2571">
        <w:t xml:space="preserve">: patterns should correlate with foreground models, vary with sky region, and change when using different component separation methods. Standard foreground spectra do not predict patterns at multipole moments </w:t>
      </w:r>
      <w:r w:rsidR="000F6D67">
        <w:t>that correspond to mathematical constants, but this does not rule out</w:t>
      </w:r>
      <w:r w:rsidRPr="00BC2571">
        <w:t xml:space="preserve"> more subtle contamination.</w:t>
      </w:r>
    </w:p>
    <w:p w14:paraId="30233EC7" w14:textId="77777777" w:rsidR="00EF7DF8" w:rsidRDefault="00BC2571" w:rsidP="00BC2571">
      <w:pPr>
        <w:pStyle w:val="mainbody"/>
      </w:pPr>
      <w:r w:rsidRPr="00BC2571">
        <w:rPr>
          <w:b/>
          <w:bCs/>
        </w:rPr>
        <w:lastRenderedPageBreak/>
        <w:t>Hypothesis 4: Analysis artifacts.</w:t>
      </w:r>
      <w:r w:rsidRPr="00BC2571">
        <w:t xml:space="preserve"> Statistical methods, binning choices, or pipeline decisions might inadvertently create patterns. </w:t>
      </w:r>
    </w:p>
    <w:p w14:paraId="2DE753A9" w14:textId="07FA8093" w:rsidR="00BC2571" w:rsidRPr="00BC2571" w:rsidRDefault="00BC2571" w:rsidP="00BC2571">
      <w:pPr>
        <w:pStyle w:val="mainbody"/>
      </w:pPr>
      <w:r w:rsidRPr="00805F35">
        <w:rPr>
          <w:b/>
          <w:bCs/>
        </w:rPr>
        <w:t>Predictions</w:t>
      </w:r>
      <w:r w:rsidRPr="00BC2571">
        <w:t>: patterns should depend strongly on analysis methodology and disappear with alternative approaches. The current analysis used a single pipeline. Multiple independent pipelines are needed, and this represents an accessible near-term test.</w:t>
      </w:r>
    </w:p>
    <w:p w14:paraId="1DEDC3E5" w14:textId="5D44491C" w:rsidR="00D20909" w:rsidRDefault="00BC2571" w:rsidP="00BC2571">
      <w:pPr>
        <w:pStyle w:val="mainbody"/>
      </w:pPr>
      <w:r w:rsidRPr="00BC2571">
        <w:rPr>
          <w:b/>
          <w:bCs/>
        </w:rPr>
        <w:t>Hypothesis 5: Statistical fluctuations.</w:t>
      </w:r>
      <w:r w:rsidRPr="00BC2571">
        <w:t xml:space="preserve"> Random chance might create patterns resembling mathematical constants in finite data samples. The π frequency correlation </w:t>
      </w:r>
      <w:r w:rsidR="00B25CC2">
        <w:t>with r = 0.91 is unlikely to arise by chance across five independent frequency bands, but quantifying this precisely requires a more sophisticated statistical analysis that accounts</w:t>
      </w:r>
      <w:r w:rsidRPr="00BC2571">
        <w:t xml:space="preserve"> for selection effects. </w:t>
      </w:r>
    </w:p>
    <w:p w14:paraId="1E81591B" w14:textId="40C342FD" w:rsidR="00BC2571" w:rsidRPr="00BC2571" w:rsidRDefault="00BC2571" w:rsidP="00BC2571">
      <w:pPr>
        <w:pStyle w:val="mainbody"/>
      </w:pPr>
      <w:r w:rsidRPr="00B04F73">
        <w:rPr>
          <w:b/>
          <w:bCs/>
        </w:rPr>
        <w:t>Predictions</w:t>
      </w:r>
      <w:r w:rsidRPr="00BC2571">
        <w:t>: if patterns are statistical flukes, they should not replicate across independent datasets and should vary randomly in significance.</w:t>
      </w:r>
    </w:p>
    <w:p w14:paraId="63442B10" w14:textId="774DCB14" w:rsidR="00BC2571" w:rsidRPr="00BC2571" w:rsidRDefault="00BC2571" w:rsidP="00BC2571">
      <w:pPr>
        <w:pStyle w:val="mainbody"/>
      </w:pPr>
      <w:r w:rsidRPr="00BC2571">
        <w:t xml:space="preserve">These hypotheses are not equally weighted. </w:t>
      </w:r>
      <w:r w:rsidR="0011395B" w:rsidRPr="0011395B">
        <w:t>The systematic nature of the frequency patterns is more consistent with hypotheses 1, 2, or 3 than with 4 or 5. The distinct behaviors of different constants are particularly hard to explain as pure artifact</w:t>
      </w:r>
      <w:r w:rsidRPr="00BC2571">
        <w:t>. But distinguishing between them requires the cross-validation program described below.</w:t>
      </w:r>
    </w:p>
    <w:p w14:paraId="4934DEE0" w14:textId="50505335" w:rsidR="00BC2571" w:rsidRPr="00BC2571" w:rsidRDefault="00BC2571" w:rsidP="00BC2571">
      <w:pPr>
        <w:pStyle w:val="subchapter"/>
        <w:rPr>
          <w:color w:val="000000"/>
          <w:sz w:val="24"/>
          <w:szCs w:val="24"/>
        </w:rPr>
      </w:pPr>
      <w:bookmarkStart w:id="173" w:name="_Toc230440664"/>
      <w:r w:rsidRPr="00BC2571">
        <w:t>A COMPREHENSIVE RESEARCH PROGRAM</w:t>
      </w:r>
      <w:bookmarkEnd w:id="173"/>
    </w:p>
    <w:p w14:paraId="0C571DF5" w14:textId="77777777" w:rsidR="00BC2571" w:rsidRPr="00BC2571" w:rsidRDefault="00BC2571" w:rsidP="00BC2571">
      <w:pPr>
        <w:pStyle w:val="mainbody"/>
      </w:pPr>
      <w:r w:rsidRPr="00BC2571">
        <w:t>Because 5σ discovery-level detection may be theoretically impossible with CMB data alone, the research program requires multiple independent approaches that each contribute partial evidence.</w:t>
      </w:r>
    </w:p>
    <w:p w14:paraId="4317F5BC" w14:textId="77777777" w:rsidR="00571B64" w:rsidRDefault="00BC2571" w:rsidP="00BC2571">
      <w:pPr>
        <w:pStyle w:val="mainbody"/>
      </w:pPr>
      <w:r w:rsidRPr="00BC2571">
        <w:rPr>
          <w:b/>
          <w:bCs/>
        </w:rPr>
        <w:lastRenderedPageBreak/>
        <w:t>21cm hydrogen line surveys</w:t>
      </w:r>
      <w:r w:rsidRPr="00BC2571">
        <w:t xml:space="preserve"> probe the universe at z ≈ 10 to 1100, a period with substantially less scrambling than the CMB and a far larger information budget. </w:t>
      </w:r>
      <w:r w:rsidR="001C002D" w:rsidRPr="001C002D">
        <w:t>If patterns are physical, they should appear at higher significance here. HERA Phase II deployment was completed in 2024 and is currently being commissioned. The Square Kilometre Array is under construction</w:t>
      </w:r>
      <w:r w:rsidRPr="00BC2571">
        <w:t xml:space="preserve">. </w:t>
      </w:r>
    </w:p>
    <w:p w14:paraId="0524E6AC" w14:textId="4D11E8AC" w:rsidR="00BC2571" w:rsidRPr="00BC2571" w:rsidRDefault="00BC2571" w:rsidP="00BC2571">
      <w:pPr>
        <w:pStyle w:val="mainbody"/>
      </w:pPr>
      <w:r w:rsidRPr="00BC2571">
        <w:t>Both experiments will provide relevant data within the next several years, making this the highest-priority near-term validation pathway.</w:t>
      </w:r>
    </w:p>
    <w:p w14:paraId="73B1FD78" w14:textId="77777777" w:rsidR="00BC2571" w:rsidRPr="00BC2571" w:rsidRDefault="00BC2571" w:rsidP="00BC2571">
      <w:pPr>
        <w:pStyle w:val="mainbody"/>
      </w:pPr>
      <w:r w:rsidRPr="00BC2571">
        <w:rPr>
          <w:b/>
          <w:bCs/>
        </w:rPr>
        <w:t>Baryon acoustic oscillation surveys</w:t>
      </w:r>
      <w:r w:rsidRPr="00BC2571">
        <w:t xml:space="preserve"> map the same acoustic physics in galaxy distributions, providing an independent probe with different systematics than CMB measurements. If mathematical constant signatures appear in BAO data at related angular scales, this </w:t>
      </w:r>
      <w:proofErr w:type="gramStart"/>
      <w:r w:rsidRPr="00BC2571">
        <w:t>would</w:t>
      </w:r>
      <w:proofErr w:type="gramEnd"/>
      <w:r w:rsidRPr="00BC2571">
        <w:t xml:space="preserve"> constitute strong independent evidence.</w:t>
      </w:r>
    </w:p>
    <w:p w14:paraId="53B7A10A" w14:textId="77777777" w:rsidR="00FA58AE" w:rsidRDefault="00BC2571" w:rsidP="00BC2571">
      <w:pPr>
        <w:pStyle w:val="mainbody"/>
      </w:pPr>
      <w:r w:rsidRPr="00BC2571">
        <w:rPr>
          <w:b/>
          <w:bCs/>
        </w:rPr>
        <w:t>Multiple independent statistical methods</w:t>
      </w:r>
      <w:r w:rsidRPr="00BC2571">
        <w:t xml:space="preserve"> applied to the same CMB data provide the most immediately testable approach. </w:t>
      </w:r>
      <w:r w:rsidR="004F4AC8" w:rsidRPr="004F4AC8">
        <w:t>If patterns are genuine, independent methods should converge. Wavelet analysis, machine learning, topological data analysis, and information geometry should all identify consistent signals at consistent angular scales. If patterns are artifacts, the methods should disagree</w:t>
      </w:r>
      <w:r w:rsidRPr="00BC2571">
        <w:t xml:space="preserve">. </w:t>
      </w:r>
    </w:p>
    <w:p w14:paraId="0E55CC26" w14:textId="71B54F7F" w:rsidR="00BC2571" w:rsidRPr="00BC2571" w:rsidRDefault="00BC2571" w:rsidP="00BC2571">
      <w:pPr>
        <w:pStyle w:val="mainbody"/>
      </w:pPr>
      <w:r w:rsidRPr="00BC2571">
        <w:t xml:space="preserve">This test requires only access to the publicly available WMAP </w:t>
      </w:r>
      <w:proofErr w:type="gramStart"/>
      <w:r w:rsidRPr="00BC2571">
        <w:t>data</w:t>
      </w:r>
      <w:proofErr w:type="gramEnd"/>
      <w:r w:rsidRPr="00BC2571">
        <w:t xml:space="preserve"> and the methodology described in </w:t>
      </w:r>
      <w:r w:rsidRPr="00C5413E">
        <w:rPr>
          <w:sz w:val="16"/>
          <w:vertAlign w:val="superscript"/>
        </w:rPr>
        <w:t>[12]</w:t>
      </w:r>
      <w:r w:rsidRPr="00BC2571">
        <w:t>.</w:t>
      </w:r>
    </w:p>
    <w:p w14:paraId="688FADED" w14:textId="30B0A97B" w:rsidR="004F52D1" w:rsidRDefault="00BC2571" w:rsidP="00BC2571">
      <w:pPr>
        <w:pStyle w:val="mainbody"/>
      </w:pPr>
      <w:r w:rsidRPr="00BC2571">
        <w:rPr>
          <w:b/>
          <w:bCs/>
        </w:rPr>
        <w:t>Laboratory experiments</w:t>
      </w:r>
      <w:r w:rsidRPr="00BC2571">
        <w:t xml:space="preserve"> can test the 61 GHz resonance behavior of φ independently of cosmological data entirely. </w:t>
      </w:r>
      <w:r w:rsidR="00EE6C34" w:rsidRPr="00EE6C34">
        <w:t xml:space="preserve">Cavity quantum electrodynamics experiments or quantum computing systems operating at </w:t>
      </w:r>
      <w:r w:rsidR="00401C79">
        <w:t>61 GHz could test whether quantum systems exhibit measurably different coherence properties</w:t>
      </w:r>
      <w:r w:rsidR="00EE6C34" w:rsidRPr="00EE6C34">
        <w:t>. Adjacent frequencies serve as controls.</w:t>
      </w:r>
      <w:r w:rsidR="004F52D1">
        <w:t xml:space="preserve"> </w:t>
      </w:r>
    </w:p>
    <w:p w14:paraId="0C85827C" w14:textId="2C9B9AD5" w:rsidR="00BC2571" w:rsidRPr="00BC2571" w:rsidRDefault="00BC2571" w:rsidP="00BC2571">
      <w:pPr>
        <w:pStyle w:val="mainbody"/>
      </w:pPr>
      <w:r w:rsidRPr="00BC2571">
        <w:lastRenderedPageBreak/>
        <w:t>A positive result would constitute evidence from a completely independent domain.</w:t>
      </w:r>
    </w:p>
    <w:p w14:paraId="78EB76C1" w14:textId="77777777" w:rsidR="00BC2571" w:rsidRPr="00BC2571" w:rsidRDefault="00BC2571" w:rsidP="00BC2571">
      <w:pPr>
        <w:pStyle w:val="mainbody"/>
      </w:pPr>
      <w:r w:rsidRPr="00BC2571">
        <w:rPr>
          <w:b/>
          <w:bCs/>
        </w:rPr>
        <w:t>Cross-instrument CMB comparison.</w:t>
      </w:r>
      <w:r w:rsidRPr="00BC2571">
        <w:t xml:space="preserve"> Planck satellite data uses different detectors, calibration procedures, and frequencies than WMAP. Systematic comparison between WMAP and Planck at the relevant multipole moments would test whether patterns are instrument-specific or </w:t>
      </w:r>
      <w:proofErr w:type="gramStart"/>
      <w:r w:rsidRPr="00BC2571">
        <w:t>dataset-</w:t>
      </w:r>
      <w:proofErr w:type="gramEnd"/>
      <w:r w:rsidRPr="00BC2571">
        <w:t>independent. This is accessible to any researcher with standard cosmological analysis tools.</w:t>
      </w:r>
    </w:p>
    <w:p w14:paraId="7C37D4A7" w14:textId="55C98A8B" w:rsidR="00BC2571" w:rsidRPr="00BC2571" w:rsidRDefault="00BC2571" w:rsidP="00BC2571">
      <w:pPr>
        <w:pStyle w:val="subchapter"/>
      </w:pPr>
      <w:bookmarkStart w:id="174" w:name="_Toc230440665"/>
      <w:r w:rsidRPr="00BC2571">
        <w:rPr>
          <w:caps w:val="0"/>
        </w:rPr>
        <w:t>FREQUENCY-DEPENDENT PHYSICS: THEORETICAL CONTEXT</w:t>
      </w:r>
      <w:bookmarkEnd w:id="174"/>
    </w:p>
    <w:p w14:paraId="04E60554" w14:textId="77777777" w:rsidR="00BC2571" w:rsidRPr="00BC2571" w:rsidRDefault="00BC2571" w:rsidP="00BC2571">
      <w:pPr>
        <w:pStyle w:val="mainbody"/>
      </w:pPr>
      <w:r w:rsidRPr="00BC2571">
        <w:t>Why might mathematical constants show frequency-dependent behavior? Several established physical frameworks provide context.</w:t>
      </w:r>
    </w:p>
    <w:p w14:paraId="262D0E58" w14:textId="298C050F" w:rsidR="00866477" w:rsidRDefault="00BC2571" w:rsidP="00BC2571">
      <w:pPr>
        <w:pStyle w:val="mainbody"/>
      </w:pPr>
      <w:r w:rsidRPr="00BC2571">
        <w:rPr>
          <w:b/>
          <w:bCs/>
        </w:rPr>
        <w:t>Quantum field theory.</w:t>
      </w:r>
      <w:r w:rsidRPr="00BC2571">
        <w:t xml:space="preserve"> Different frequencies probe different energy scales through E = hf. </w:t>
      </w:r>
      <w:r w:rsidR="00E73B27" w:rsidRPr="00E73B27">
        <w:t xml:space="preserve">In established quantum field theory, coupling constants such as the fine-structure constant α vary slightly with energy scale. This phenomenon is called </w:t>
      </w:r>
      <w:r w:rsidR="00866477">
        <w:t xml:space="preserve">the </w:t>
      </w:r>
      <w:r w:rsidR="00E73B27" w:rsidRPr="00E73B27">
        <w:t>running of coupling constants</w:t>
      </w:r>
      <w:r w:rsidRPr="00BC2571">
        <w:t xml:space="preserve">. </w:t>
      </w:r>
    </w:p>
    <w:p w14:paraId="07672855" w14:textId="5AE534F2" w:rsidR="00BC2571" w:rsidRPr="00BC2571" w:rsidRDefault="00BC2571" w:rsidP="00BC2571">
      <w:pPr>
        <w:pStyle w:val="mainbody"/>
      </w:pPr>
      <w:r w:rsidRPr="00BC2571">
        <w:t>If mathematical constants couple to fields, their effective strength might analogously vary with energy. Systematic frequency dependence would suggest scale-dependent coupling.</w:t>
      </w:r>
    </w:p>
    <w:p w14:paraId="1B82FCEE" w14:textId="12952EE4" w:rsidR="00BC2571" w:rsidRPr="00BC2571" w:rsidRDefault="00BC2571" w:rsidP="00BC2571">
      <w:pPr>
        <w:pStyle w:val="mainbody"/>
      </w:pPr>
      <w:r w:rsidRPr="00BC2571">
        <w:rPr>
          <w:b/>
          <w:bCs/>
        </w:rPr>
        <w:t>Resonance phenomena.</w:t>
      </w:r>
      <w:r w:rsidRPr="00BC2571">
        <w:t xml:space="preserve"> The φ pattern showing a peak at 61 GHz resembles resonance behavior familiar from atomic and molecular physics. Atoms absorb light most strongly at characteristic frequencies determined by their electronic structure. Sodium creates the yellow glow in streetlamps by emitting at its characteristic frequency. </w:t>
      </w:r>
      <w:r w:rsidR="00F57DEB" w:rsidRPr="00F57DEB">
        <w:t xml:space="preserve">If spacetime possesses an information-processing structure (Elements 8 </w:t>
      </w:r>
      <w:r w:rsidR="00F57DEB" w:rsidRPr="00F57DEB">
        <w:lastRenderedPageBreak/>
        <w:t>and 15), it might have characteristic resonant frequencies where certain mathematical patterns are enhanced. Crystal lattices have phonon modes where energy couples most efficiently. The analogy is direct.</w:t>
      </w:r>
    </w:p>
    <w:p w14:paraId="0B2DE4D8" w14:textId="77777777" w:rsidR="00BC2571" w:rsidRPr="00BC2571" w:rsidRDefault="00BC2571" w:rsidP="00BC2571">
      <w:pPr>
        <w:pStyle w:val="mainbody"/>
      </w:pPr>
      <w:r w:rsidRPr="00BC2571">
        <w:rPr>
          <w:b/>
          <w:bCs/>
        </w:rPr>
        <w:t>Information-processing substrate.</w:t>
      </w:r>
      <w:r w:rsidRPr="00BC2571">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w:t>
      </w:r>
      <w:proofErr w:type="gramStart"/>
      <w:r w:rsidRPr="00BC2571">
        <w:t>to be validated</w:t>
      </w:r>
      <w:proofErr w:type="gramEnd"/>
      <w:r w:rsidRPr="00BC2571">
        <w:t>.</w:t>
      </w:r>
    </w:p>
    <w:p w14:paraId="7AB0F6A6" w14:textId="7E9236A8" w:rsidR="00BC2571" w:rsidRPr="00BC2571" w:rsidRDefault="00BC2571" w:rsidP="00BC2571">
      <w:pPr>
        <w:pStyle w:val="subchapter"/>
        <w:rPr>
          <w:color w:val="000000"/>
          <w:sz w:val="24"/>
          <w:szCs w:val="24"/>
        </w:rPr>
      </w:pPr>
      <w:bookmarkStart w:id="175" w:name="_Toc230440666"/>
      <w:r w:rsidRPr="00BC2571">
        <w:t>FALSIFIABLE PREDICTIONS</w:t>
      </w:r>
      <w:bookmarkEnd w:id="175"/>
    </w:p>
    <w:p w14:paraId="71F349BE" w14:textId="77777777" w:rsidR="00BC2571" w:rsidRPr="00BC2571" w:rsidRDefault="00BC2571" w:rsidP="00BC2571">
      <w:pPr>
        <w:pStyle w:val="mainbody"/>
      </w:pPr>
      <w:r w:rsidRPr="00BC2571">
        <w:t>The framework is structured to be falsifiable. Clear criteria exist for distinguishing genuine signals from artifacts.</w:t>
      </w:r>
    </w:p>
    <w:p w14:paraId="1D60FF94" w14:textId="5EEF8BC5" w:rsidR="00BC2571" w:rsidRPr="00BC2571" w:rsidRDefault="00BC2571" w:rsidP="00BC2571">
      <w:pPr>
        <w:pStyle w:val="mainbody"/>
      </w:pPr>
      <w:r w:rsidRPr="00BC2571">
        <w:rPr>
          <w:b/>
          <w:bCs/>
        </w:rPr>
        <w:t>Prediction 1: Cross-dataset consistency.</w:t>
      </w:r>
      <w:r w:rsidRPr="00BC2571">
        <w:t xml:space="preserve"> If patterns are real physics, they must appear across independent CMB datasets, including WMAP, Planck, ACT, and SPT, despite different instruments and systematics. Falsification: if patterns vary randomly </w:t>
      </w:r>
      <w:r w:rsidR="00900BB8">
        <w:t xml:space="preserve">across datasets or correlate with instrument-specific errors, this </w:t>
      </w:r>
      <w:proofErr w:type="gramStart"/>
      <w:r w:rsidR="00900BB8">
        <w:t>would</w:t>
      </w:r>
      <w:proofErr w:type="gramEnd"/>
      <w:r w:rsidR="00900BB8">
        <w:t xml:space="preserve"> falsify</w:t>
      </w:r>
      <w:r w:rsidRPr="00BC2571">
        <w:t xml:space="preserve"> the genuine physics interpretation.</w:t>
      </w:r>
    </w:p>
    <w:p w14:paraId="2D39867E" w14:textId="1D743C0F" w:rsidR="00BC2571" w:rsidRPr="00BC2571" w:rsidRDefault="00BC2571" w:rsidP="00BC2571">
      <w:pPr>
        <w:pStyle w:val="mainbody"/>
      </w:pPr>
      <w:r w:rsidRPr="00BC2571">
        <w:rPr>
          <w:b/>
          <w:bCs/>
        </w:rPr>
        <w:t>Prediction 2: 21cm survey signatures.</w:t>
      </w:r>
      <w:r w:rsidRPr="00BC2571">
        <w:t xml:space="preserve"> If mathematical constants organize cosmic structure, 21cm hydrogen surveys should reveal related patterns with </w:t>
      </w:r>
      <w:r w:rsidR="00900BB8">
        <w:t>greater significance than the CMB, because they probe less-scrambled</w:t>
      </w:r>
      <w:r w:rsidRPr="00BC2571">
        <w:t xml:space="preserve"> data with a larger information budget. </w:t>
      </w:r>
      <w:r w:rsidR="009632F5" w:rsidRPr="009632F5">
        <w:t>Falsification: if 21cm surveys reveal no patterns at the predicted scales</w:t>
      </w:r>
      <w:r w:rsidR="00900BB8">
        <w:t xml:space="preserve"> or patterns that are contradictory</w:t>
      </w:r>
      <w:r w:rsidR="009632F5" w:rsidRPr="009632F5">
        <w:t>, the cosmic structure interpretation fails.</w:t>
      </w:r>
    </w:p>
    <w:p w14:paraId="12E94C52" w14:textId="476E6C5B" w:rsidR="00BC2571" w:rsidRPr="00BC2571" w:rsidRDefault="00BC2571" w:rsidP="00BC2571">
      <w:pPr>
        <w:pStyle w:val="mainbody"/>
      </w:pPr>
      <w:r w:rsidRPr="00BC2571">
        <w:rPr>
          <w:b/>
          <w:bCs/>
        </w:rPr>
        <w:t>Prediction 3: Frequency-dependent laboratory effects.</w:t>
      </w:r>
      <w:r w:rsidRPr="00BC2571">
        <w:t xml:space="preserve"> If constants couple to electromagnetic frequencies, quantum systems operating at the predicted 61 GHz resonance </w:t>
      </w:r>
      <w:r w:rsidRPr="00BC2571">
        <w:lastRenderedPageBreak/>
        <w:t xml:space="preserve">frequency should show measurable performance differences compared to systems operating at adjacent frequencies. </w:t>
      </w:r>
      <w:r w:rsidRPr="00424BE6">
        <w:rPr>
          <w:b/>
          <w:bCs/>
        </w:rPr>
        <w:t>Falsification</w:t>
      </w:r>
      <w:r w:rsidRPr="00BC2571">
        <w:t xml:space="preserve">: if laboratory experiments at this frequency show no effects, </w:t>
      </w:r>
      <w:r w:rsidR="00424BE6">
        <w:t>they would falsify</w:t>
      </w:r>
      <w:r w:rsidRPr="00BC2571">
        <w:t xml:space="preserve"> the frequency-coupling hypothesis.</w:t>
      </w:r>
    </w:p>
    <w:p w14:paraId="1B219047" w14:textId="77777777" w:rsidR="00BC2571" w:rsidRPr="00BC2571" w:rsidRDefault="00BC2571" w:rsidP="00BC2571">
      <w:pPr>
        <w:pStyle w:val="mainbody"/>
      </w:pPr>
      <w:r w:rsidRPr="00BC2571">
        <w:rPr>
          <w:b/>
          <w:bCs/>
        </w:rPr>
        <w:t>Prediction 4: Multi-method consistency.</w:t>
      </w:r>
      <w:r w:rsidRPr="00BC2571">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1A8A6E4" w14:textId="001B0731" w:rsidR="00BC2571" w:rsidRPr="00BC2571" w:rsidRDefault="00BC2571" w:rsidP="00BC2571">
      <w:pPr>
        <w:pStyle w:val="subchapter"/>
        <w:rPr>
          <w:color w:val="000000"/>
          <w:sz w:val="24"/>
          <w:szCs w:val="24"/>
        </w:rPr>
      </w:pPr>
      <w:bookmarkStart w:id="176" w:name="_Toc230440667"/>
      <w:r w:rsidRPr="00BC2571">
        <w:t>TECHNOLOGY IMPLICATIONS</w:t>
      </w:r>
      <w:bookmarkEnd w:id="176"/>
    </w:p>
    <w:p w14:paraId="7D0F8AE2" w14:textId="77777777" w:rsidR="004662A1" w:rsidRDefault="00BC2571" w:rsidP="00BC2571">
      <w:pPr>
        <w:pStyle w:val="mainbody"/>
      </w:pPr>
      <w:r w:rsidRPr="00BC2571">
        <w:t xml:space="preserve">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 </w:t>
      </w:r>
    </w:p>
    <w:p w14:paraId="6E177462" w14:textId="7A26AD9B" w:rsidR="00BC2571" w:rsidRPr="00BC2571" w:rsidRDefault="00BC2571" w:rsidP="00BC2571">
      <w:pPr>
        <w:pStyle w:val="mainbody"/>
      </w:pPr>
      <w:r w:rsidRPr="00BC2571">
        <w:t xml:space="preserve">All applications depend </w:t>
      </w:r>
      <w:r w:rsidR="003F5E35" w:rsidRPr="003F5E35">
        <w:t>completely</w:t>
      </w:r>
      <w:r w:rsidRPr="00BC2571">
        <w:t xml:space="preserve"> on experimental validation. Without confirmed effects beyond the preliminary CMB analysis, these remain unproven directions.</w:t>
      </w:r>
    </w:p>
    <w:p w14:paraId="14D8C1AD" w14:textId="62D787E6" w:rsidR="00BC2571" w:rsidRPr="00BC2571" w:rsidRDefault="00BC2571" w:rsidP="00BC2571">
      <w:pPr>
        <w:pStyle w:val="subchapter"/>
        <w:rPr>
          <w:color w:val="000000"/>
          <w:sz w:val="24"/>
          <w:szCs w:val="24"/>
        </w:rPr>
      </w:pPr>
      <w:bookmarkStart w:id="177" w:name="_Toc230440668"/>
      <w:r w:rsidRPr="00BC2571">
        <w:t>INTEGRATION WITH THE COSMIC FRAMEWORK</w:t>
      </w:r>
      <w:bookmarkEnd w:id="177"/>
    </w:p>
    <w:p w14:paraId="5A8AB6E1" w14:textId="77777777" w:rsidR="00BC2571" w:rsidRPr="00BC2571" w:rsidRDefault="00BC2571" w:rsidP="00BC2571">
      <w:pPr>
        <w:pStyle w:val="mainbody"/>
      </w:pPr>
      <w:r w:rsidRPr="00BC2571">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1696B5F3" w14:textId="77777777" w:rsidR="00BC2571" w:rsidRPr="00BC2571" w:rsidRDefault="00BC2571" w:rsidP="00BC2571">
      <w:pPr>
        <w:pStyle w:val="mainbody"/>
      </w:pPr>
      <w:r w:rsidRPr="00BC2571">
        <w:t xml:space="preserve">Element 11 examines cross-frequency validation, testing whether the patterns observed here are systematic or random across the extended WMAP frequency range. The five-band </w:t>
      </w:r>
      <w:r w:rsidRPr="00BC2571">
        <w:lastRenderedPageBreak/>
        <w:t>analysis in Element 11 provides the most direct test of whether the frequency-dependent behavior is a genuine property of the signal.</w:t>
      </w:r>
    </w:p>
    <w:p w14:paraId="2ECEE772" w14:textId="77777777" w:rsidR="00BC2571" w:rsidRPr="00BC2571" w:rsidRDefault="00BC2571" w:rsidP="00BC2571">
      <w:pPr>
        <w:pStyle w:val="mainbody"/>
      </w:pPr>
      <w:r w:rsidRPr="00BC2571">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1C45CD00" w14:textId="34B84822" w:rsidR="00134CC3" w:rsidRDefault="00134CC3" w:rsidP="00BC2571">
      <w:pPr>
        <w:pStyle w:val="mainbody"/>
      </w:pPr>
      <w:r w:rsidRPr="00134CC3">
        <w:t xml:space="preserve">Element 14 investigates whether mathematical constants play active rather than passive roles in physics. It provides </w:t>
      </w:r>
      <w:r w:rsidR="008666F9">
        <w:t xml:space="preserve">a </w:t>
      </w:r>
      <w:r w:rsidRPr="00134CC3">
        <w:t>theoretical context for what observed patterns would mean if validated.</w:t>
      </w:r>
    </w:p>
    <w:p w14:paraId="3F9CEABA" w14:textId="6461F01F" w:rsidR="00BC2571" w:rsidRPr="00BC2571" w:rsidRDefault="00BC2571" w:rsidP="00BC2571">
      <w:pPr>
        <w:pStyle w:val="mainbody"/>
      </w:pPr>
      <w:r w:rsidRPr="00BC2571">
        <w:t xml:space="preserve">This element presents preliminary evidence that the CMB might carry mathematical signatures at specific angular scales, exhibiting apparent frequency-dependent behavior consistent with the theoretical maximum significance allowed by </w:t>
      </w:r>
      <w:proofErr w:type="gramStart"/>
      <w:r w:rsidRPr="00BC2571">
        <w:t>cosmic information scrambling</w:t>
      </w:r>
      <w:proofErr w:type="gramEnd"/>
      <w:r w:rsidRPr="00BC2571">
        <w:t>. The findings are not conclusive.</w:t>
      </w:r>
    </w:p>
    <w:p w14:paraId="3F8F9F4C" w14:textId="77777777" w:rsidR="009E1EDE" w:rsidRDefault="00BC2571" w:rsidP="00BC2571">
      <w:pPr>
        <w:pStyle w:val="mainbody"/>
      </w:pPr>
      <w:r w:rsidRPr="00BC2571">
        <w:t>What they are is an invitation. All methodology is published</w:t>
      </w:r>
      <w:r>
        <w:t>,</w:t>
      </w:r>
      <w:r w:rsidRPr="00BC2571">
        <w:t xml:space="preserve"> and all data </w:t>
      </w:r>
      <w:proofErr w:type="gramStart"/>
      <w:r w:rsidRPr="00BC2571">
        <w:t>are</w:t>
      </w:r>
      <w:proofErr w:type="gramEnd"/>
      <w:r w:rsidRPr="00BC2571">
        <w:t xml:space="preserve"> publicly available </w:t>
      </w:r>
      <w:r w:rsidRPr="00C5413E">
        <w:rPr>
          <w:sz w:val="16"/>
          <w:vertAlign w:val="superscript"/>
        </w:rPr>
        <w:t>[12, 13]</w:t>
      </w:r>
      <w:r w:rsidRPr="00BC2571">
        <w:t xml:space="preserve">. A researcher with access to ACT, SPT, or Planck individual frequency maps could apply the same methodology independently in a matter of days. </w:t>
      </w:r>
    </w:p>
    <w:p w14:paraId="01E5B4E5" w14:textId="58AB52AD" w:rsidR="00BC2571" w:rsidRPr="00BC2571" w:rsidRDefault="00BC2571" w:rsidP="00BC2571">
      <w:pPr>
        <w:pStyle w:val="mainbody"/>
      </w:pPr>
      <w:r w:rsidRPr="00BC2571">
        <w:t>A researcher with a cavity QED setup could test the 61 GHz φ resonance directly. The framework generates specific predictions. The technology to test them exists. What is needed is independent replication.</w:t>
      </w:r>
    </w:p>
    <w:p w14:paraId="5D2B0B8E" w14:textId="75907500" w:rsidR="0058700F" w:rsidRPr="005D10E5" w:rsidRDefault="00BC2571" w:rsidP="005D10E5">
      <w:pPr>
        <w:pStyle w:val="mainbody"/>
      </w:pPr>
      <w:r w:rsidRPr="00BC2571">
        <w:t>Element 11 runs that test immediately</w:t>
      </w:r>
      <w:r w:rsidR="00EE4ACD">
        <w:t>.</w:t>
      </w:r>
      <w:r w:rsidRPr="00BC2571">
        <w:t xml:space="preserve"> </w:t>
      </w:r>
      <w:r w:rsidR="00EE4ACD">
        <w:t>If</w:t>
      </w:r>
      <w:r w:rsidRPr="00BC2571">
        <w:t xml:space="preserve"> the patterns from this single investigator hold across all five WMAP frequency bands </w:t>
      </w:r>
      <w:r w:rsidRPr="00BC2571">
        <w:lastRenderedPageBreak/>
        <w:t>in a systematic rather than random way, the case for genuine physics over artifact becomes considerably harder to dismiss.</w:t>
      </w:r>
    </w:p>
    <w:p w14:paraId="6371681A" w14:textId="77777777" w:rsidR="000D580C" w:rsidRDefault="000D580C" w:rsidP="003D0472">
      <w:pPr>
        <w:pStyle w:val="ChapterTitle0"/>
        <w:rPr>
          <w:b w:val="0"/>
          <w:bCs w:val="0"/>
        </w:rPr>
        <w:sectPr w:rsidR="000D580C" w:rsidSect="00D25AF9">
          <w:headerReference w:type="default" r:id="rId67"/>
          <w:pgSz w:w="8640" w:h="12960"/>
          <w:pgMar w:top="936" w:right="864" w:bottom="792" w:left="864" w:header="576" w:footer="432" w:gutter="288"/>
          <w:cols w:space="720"/>
          <w:titlePg/>
          <w:docGrid w:linePitch="360"/>
        </w:sectPr>
      </w:pPr>
    </w:p>
    <w:p w14:paraId="46625107" w14:textId="2705B3FF" w:rsidR="003D0472" w:rsidRPr="00222821" w:rsidRDefault="003D0472" w:rsidP="003D0472">
      <w:pPr>
        <w:pStyle w:val="ChapterTitle0"/>
        <w:rPr>
          <w:b w:val="0"/>
          <w:bCs w:val="0"/>
        </w:rPr>
      </w:pPr>
      <w:bookmarkStart w:id="178" w:name="_Toc230440669"/>
      <w:r w:rsidRPr="00222821">
        <w:rPr>
          <w:b w:val="0"/>
          <w:bCs w:val="0"/>
        </w:rPr>
        <w:lastRenderedPageBreak/>
        <w:t>Element 11</w:t>
      </w:r>
      <w:r w:rsidR="005D10E5">
        <w:rPr>
          <w:b w:val="0"/>
          <w:bCs w:val="0"/>
        </w:rPr>
        <w:t>:</w:t>
      </w:r>
      <w:r w:rsidRPr="00222821">
        <w:rPr>
          <w:b w:val="0"/>
          <w:bCs w:val="0"/>
        </w:rPr>
        <w:t xml:space="preserve"> Cross-Frequency Validation</w:t>
      </w:r>
      <w:bookmarkEnd w:id="178"/>
    </w:p>
    <w:p w14:paraId="5BCC141E" w14:textId="4437083F" w:rsidR="00DA0719" w:rsidRPr="00C153BC" w:rsidRDefault="00DA0719" w:rsidP="0065045D">
      <w:pPr>
        <w:pStyle w:val="ChapterSubtitle"/>
      </w:pPr>
      <w:bookmarkStart w:id="179" w:name="_Toc230440670"/>
      <w:r w:rsidRPr="00C153BC">
        <w:t>When Observations Across Wavelengths Reveal Patterns</w:t>
      </w:r>
      <w:bookmarkEnd w:id="179"/>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1F7E3947"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7E586095" w14:textId="08F221DD"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28109ABA" w14:textId="77777777" w:rsidR="00E43464" w:rsidRPr="00E43464" w:rsidRDefault="00E43464" w:rsidP="00E43464">
      <w:pPr>
        <w:pStyle w:val="mainbody"/>
      </w:pPr>
    </w:p>
    <w:p w14:paraId="200CAC63" w14:textId="77777777" w:rsidR="00E43464" w:rsidRPr="00E43464" w:rsidRDefault="00E43464" w:rsidP="00E43464">
      <w:pPr>
        <w:pStyle w:val="mainbody"/>
        <w:rPr>
          <w:b/>
          <w:bCs/>
        </w:rPr>
      </w:pPr>
      <w:r w:rsidRPr="00E43464">
        <w:rPr>
          <w:b/>
          <w:bCs/>
        </w:rPr>
        <w:t>Five instruments. Five frequencies. One sky.</w:t>
      </w:r>
    </w:p>
    <w:p w14:paraId="0886578A" w14:textId="2844E07B" w:rsidR="00CB3922" w:rsidRDefault="00D11C34" w:rsidP="00E43464">
      <w:pPr>
        <w:pStyle w:val="mainbody"/>
      </w:pPr>
      <w:r w:rsidRPr="00D11C34">
        <w:t xml:space="preserve">In observational cosmology, cross-frequency validation is the clearest test for distinguishing genuine signals from artifacts. A real physical effect </w:t>
      </w:r>
      <w:r w:rsidR="00BF2193">
        <w:t xml:space="preserve">is consistently observed </w:t>
      </w:r>
      <w:r w:rsidRPr="00D11C34">
        <w:t>across all measurements. Instrumental noise and detector quirks do not.</w:t>
      </w:r>
    </w:p>
    <w:p w14:paraId="213E0B23" w14:textId="33413140" w:rsidR="00E43464" w:rsidRPr="00E43464" w:rsidRDefault="00130B38" w:rsidP="00E43464">
      <w:pPr>
        <w:pStyle w:val="mainbody"/>
      </w:pPr>
      <w:r>
        <w:t>The</w:t>
      </w:r>
      <w:r w:rsidR="00E43464" w:rsidRPr="00E43464">
        <w:t xml:space="preserve"> test is simple in principle</w:t>
      </w:r>
      <w:r w:rsidR="00BF2193">
        <w:t>.</w:t>
      </w:r>
      <w:r w:rsidR="00E43464" w:rsidRPr="00E43464">
        <w:t xml:space="preserve"> </w:t>
      </w:r>
      <w:r w:rsidR="00BF2193">
        <w:t>Take</w:t>
      </w:r>
      <w:r w:rsidR="00E43464" w:rsidRPr="00E43464">
        <w:t xml:space="preserve"> the mathematical constant signatures from Element 10 and ask all five WMAP frequency bands the same question. If the answers are consistent, you may have something. If they vary randomly, you have noise.</w:t>
      </w:r>
    </w:p>
    <w:p w14:paraId="5D8835A9" w14:textId="622416FB" w:rsidR="0060664F" w:rsidRDefault="0060664F" w:rsidP="00E43464">
      <w:pPr>
        <w:pStyle w:val="mainbody"/>
      </w:pPr>
      <w:r>
        <w:t>However, t</w:t>
      </w:r>
      <w:r w:rsidR="00E43464" w:rsidRPr="00E43464">
        <w:t xml:space="preserve">he answers from the five bands are neither consistent nor random. They are systematic. </w:t>
      </w:r>
      <w:r w:rsidR="00147465" w:rsidRPr="00147465">
        <w:t>The π signal marches monotonically from suppression at 23 GHz to enhancement at 94 GHz, crossing zero near 61 GHz. The frequency correlation is r = 0.91 across all five independent detectors.</w:t>
      </w:r>
    </w:p>
    <w:p w14:paraId="643E07E4" w14:textId="2A979C64" w:rsidR="00E43464" w:rsidRPr="00E43464" w:rsidRDefault="00E43464" w:rsidP="00E43464">
      <w:pPr>
        <w:pStyle w:val="mainbody"/>
      </w:pPr>
      <w:r w:rsidRPr="00E43464">
        <w:lastRenderedPageBreak/>
        <w:t>Different constants behave differently, in ways that neither random noise nor simple instrumental drift would predict.</w:t>
      </w:r>
    </w:p>
    <w:p w14:paraId="3AC1AF4A" w14:textId="77777777" w:rsidR="00E43464" w:rsidRPr="00E43464" w:rsidRDefault="00E43464" w:rsidP="00E43464">
      <w:pPr>
        <w:pStyle w:val="mainbody"/>
      </w:pPr>
      <w:r w:rsidRPr="00E43464">
        <w:t xml:space="preserve">What this means is the central question of this element. The analysis presented here is preliminary single-investigator work requiring independent verification before any conclusions can be drawn </w:t>
      </w:r>
      <w:r w:rsidRPr="00C5413E">
        <w:rPr>
          <w:sz w:val="16"/>
          <w:vertAlign w:val="superscript"/>
        </w:rPr>
        <w:t>[10]</w:t>
      </w:r>
      <w:r w:rsidRPr="00E43464">
        <w:t>.</w:t>
      </w:r>
    </w:p>
    <w:p w14:paraId="336E6E38" w14:textId="1EB05DC9" w:rsidR="00E43464" w:rsidRPr="00E43464" w:rsidRDefault="00E43464" w:rsidP="00E43464">
      <w:pPr>
        <w:pStyle w:val="subchapter"/>
        <w:rPr>
          <w:color w:val="000000"/>
          <w:sz w:val="24"/>
          <w:szCs w:val="24"/>
        </w:rPr>
      </w:pPr>
      <w:bookmarkStart w:id="180" w:name="_Toc230440671"/>
      <w:r w:rsidRPr="00E43464">
        <w:t>ESTABLISHED MULTI-FREQUENCY METHODS</w:t>
      </w:r>
      <w:bookmarkEnd w:id="180"/>
    </w:p>
    <w:p w14:paraId="2CAC9D51" w14:textId="77777777" w:rsidR="003B1F7A" w:rsidRDefault="00E43464" w:rsidP="00E43464">
      <w:pPr>
        <w:pStyle w:val="mainbody"/>
      </w:pPr>
      <w:r w:rsidRPr="00E43464">
        <w:t xml:space="preserve">Modern CMB analysis uses multiple frequencies to separate cosmic signals from galactic foregrounds through component separation. Different emission mechanisms have distinct frequency dependences, enabling statistical separation </w:t>
      </w:r>
      <w:r w:rsidRPr="00C5413E">
        <w:rPr>
          <w:sz w:val="16"/>
          <w:vertAlign w:val="superscript"/>
        </w:rPr>
        <w:t>[6]</w:t>
      </w:r>
      <w:r w:rsidRPr="00E43464">
        <w:t xml:space="preserve">. </w:t>
      </w:r>
    </w:p>
    <w:p w14:paraId="37CCF575" w14:textId="5E30AD91" w:rsidR="00130B38" w:rsidRDefault="00E43464" w:rsidP="00E43464">
      <w:pPr>
        <w:pStyle w:val="mainbody"/>
      </w:pPr>
      <w:r w:rsidRPr="00E43464">
        <w:t>Each physical emission process has a characteristic spectrum</w:t>
      </w:r>
      <w:r w:rsidR="007720AB">
        <w:t xml:space="preserve">. </w:t>
      </w:r>
      <w:r w:rsidR="00801C0B">
        <w:t>D</w:t>
      </w:r>
      <w:r w:rsidRPr="00E43464">
        <w:t xml:space="preserve">ust follows modified blackbody curves, synchrotron shows power-law behavior, and CMB follows a perfect blackbody spectrum </w:t>
      </w:r>
      <w:r w:rsidRPr="00C5413E">
        <w:rPr>
          <w:sz w:val="16"/>
          <w:vertAlign w:val="superscript"/>
        </w:rPr>
        <w:t>[7]</w:t>
      </w:r>
      <w:r w:rsidRPr="00E43464">
        <w:t xml:space="preserve">. </w:t>
      </w:r>
    </w:p>
    <w:p w14:paraId="2E8726FF" w14:textId="203BF739" w:rsidR="00E43464" w:rsidRPr="00E43464" w:rsidRDefault="00AD3AE6" w:rsidP="00E43464">
      <w:pPr>
        <w:pStyle w:val="mainbody"/>
      </w:pPr>
      <w:r w:rsidRPr="00AD3AE6">
        <w:t>The Internal Linear Combination (ILC</w:t>
      </w:r>
      <w:r w:rsidRPr="00266D66">
        <w:rPr>
          <w:sz w:val="16"/>
          <w:vertAlign w:val="superscript"/>
        </w:rPr>
        <w:t>[g]</w:t>
      </w:r>
      <w:r w:rsidRPr="00AD3AE6">
        <w:t xml:space="preserve">) technique combines frequency maps with optimal weights </w:t>
      </w:r>
      <w:r w:rsidR="00AD503B" w:rsidRPr="00C5413E">
        <w:rPr>
          <w:sz w:val="16"/>
          <w:vertAlign w:val="superscript"/>
        </w:rPr>
        <w:t>[8]</w:t>
      </w:r>
      <w:r w:rsidR="00AD503B" w:rsidRPr="00E43464">
        <w:t xml:space="preserve">. </w:t>
      </w:r>
      <w:r w:rsidRPr="00AD3AE6">
        <w:t>It minimizes foreground contamination while preserving the CMB signal</w:t>
      </w:r>
      <w:r w:rsidR="00E33317">
        <w:t>.</w:t>
      </w:r>
      <w:r w:rsidR="00E43464" w:rsidRPr="00E43464">
        <w:t xml:space="preserve"> Cross-correlating signals across frequencies can reveal genuine astrophysical effects distinct from instrumental noise or systematics </w:t>
      </w:r>
      <w:r w:rsidR="00E43464" w:rsidRPr="00C5413E">
        <w:rPr>
          <w:sz w:val="16"/>
          <w:vertAlign w:val="superscript"/>
        </w:rPr>
        <w:t>[9]</w:t>
      </w:r>
      <w:r w:rsidR="00E43464" w:rsidRPr="00E43464">
        <w:t>.</w:t>
      </w:r>
    </w:p>
    <w:p w14:paraId="11EFD783" w14:textId="5DDFD5DA" w:rsidR="00E43464" w:rsidRPr="00E43464" w:rsidRDefault="00E43464" w:rsidP="00E43464">
      <w:pPr>
        <w:pStyle w:val="subchapter"/>
      </w:pPr>
      <w:bookmarkStart w:id="181" w:name="_Toc230440672"/>
      <w:r w:rsidRPr="00E43464">
        <w:rPr>
          <w:caps w:val="0"/>
        </w:rPr>
        <w:t>WHY FREQUENCY MATTERS: WHAT IT TELLS US</w:t>
      </w:r>
      <w:bookmarkEnd w:id="181"/>
    </w:p>
    <w:p w14:paraId="392B6C05" w14:textId="7A326F05" w:rsidR="00E43464" w:rsidRPr="00E43464" w:rsidRDefault="00E43464" w:rsidP="00E43464">
      <w:pPr>
        <w:pStyle w:val="mainbody"/>
      </w:pPr>
      <w:r w:rsidRPr="00E43464">
        <w:t>Understanding what different frequencies reveal is essential for interpreting cross-frequency patterns. Frequency measures energy</w:t>
      </w:r>
      <w:r w:rsidR="001E03AA">
        <w:t>.</w:t>
      </w:r>
      <w:r w:rsidRPr="00E43464">
        <w:t xml:space="preserve"> </w:t>
      </w:r>
      <w:r w:rsidR="001E03AA">
        <w:t>F</w:t>
      </w:r>
      <w:r w:rsidRPr="00E43464">
        <w:t xml:space="preserve">or electromagnetic radiation, energy E and frequency f </w:t>
      </w:r>
      <w:r w:rsidR="00181240">
        <w:t>are related by</w:t>
      </w:r>
      <w:r w:rsidRPr="00E43464">
        <w:t xml:space="preserve"> Planck’s constant as E = hf. Higher frequency means higher energy photons, which probe different physical processes.</w:t>
      </w:r>
    </w:p>
    <w:p w14:paraId="1E2BDB4A" w14:textId="77777777" w:rsidR="0004238C" w:rsidRPr="0004238C" w:rsidRDefault="0004238C" w:rsidP="0004238C">
      <w:pPr>
        <w:pStyle w:val="mainbody"/>
      </w:pPr>
      <w:r w:rsidRPr="0004238C">
        <w:t>The WMAP frequency bands span three distinct regimes.</w:t>
      </w:r>
    </w:p>
    <w:p w14:paraId="13886E91" w14:textId="77777777" w:rsidR="0004238C" w:rsidRPr="00401C79" w:rsidRDefault="0004238C" w:rsidP="00BF3390">
      <w:pPr>
        <w:pStyle w:val="mainbody"/>
        <w:numPr>
          <w:ilvl w:val="0"/>
          <w:numId w:val="17"/>
        </w:numPr>
        <w:rPr>
          <w:sz w:val="20"/>
          <w:szCs w:val="20"/>
        </w:rPr>
      </w:pPr>
      <w:r w:rsidRPr="00401C79">
        <w:rPr>
          <w:sz w:val="20"/>
          <w:szCs w:val="20"/>
        </w:rPr>
        <w:lastRenderedPageBreak/>
        <w:t>At low frequencies from 23 to 33 GHz, synchrotron radiation from cosmic rays in the galactic magnetic field dominates. This is where foreground contamination is highest.</w:t>
      </w:r>
    </w:p>
    <w:p w14:paraId="74066B7E" w14:textId="77777777" w:rsidR="0004238C" w:rsidRPr="00401C79" w:rsidRDefault="0004238C" w:rsidP="00BF3390">
      <w:pPr>
        <w:pStyle w:val="mainbody"/>
        <w:numPr>
          <w:ilvl w:val="0"/>
          <w:numId w:val="17"/>
        </w:numPr>
        <w:rPr>
          <w:sz w:val="20"/>
          <w:szCs w:val="20"/>
        </w:rPr>
      </w:pPr>
      <w:r w:rsidRPr="00401C79">
        <w:rPr>
          <w:sz w:val="20"/>
          <w:szCs w:val="20"/>
        </w:rPr>
        <w:t>At mid-frequencies from 41 to 61 GHz lies the sweet spot for CMB observation. Foreground contamination is minimal. The signal is cleanest.</w:t>
      </w:r>
    </w:p>
    <w:p w14:paraId="3556B12B" w14:textId="03F193BB" w:rsidR="0004238C" w:rsidRPr="00401C79" w:rsidRDefault="0004238C" w:rsidP="00BF3390">
      <w:pPr>
        <w:pStyle w:val="mainbody"/>
        <w:numPr>
          <w:ilvl w:val="0"/>
          <w:numId w:val="17"/>
        </w:numPr>
        <w:rPr>
          <w:sz w:val="20"/>
          <w:szCs w:val="20"/>
        </w:rPr>
      </w:pPr>
      <w:r w:rsidRPr="00401C79">
        <w:rPr>
          <w:sz w:val="20"/>
          <w:szCs w:val="20"/>
        </w:rPr>
        <w:t>At high frequencies above 94 GHz, dust contamination increases</w:t>
      </w:r>
      <w:r w:rsidR="00BF3390" w:rsidRPr="00401C79">
        <w:rPr>
          <w:sz w:val="20"/>
          <w:szCs w:val="20"/>
        </w:rPr>
        <w:t>,</w:t>
      </w:r>
      <w:r w:rsidRPr="00401C79">
        <w:rPr>
          <w:sz w:val="20"/>
          <w:szCs w:val="20"/>
        </w:rPr>
        <w:t xml:space="preserve"> and photon energies approach the infrared region.</w:t>
      </w:r>
    </w:p>
    <w:p w14:paraId="51DBD4D5" w14:textId="4AD1985C" w:rsidR="00E43464" w:rsidRPr="00E43464" w:rsidRDefault="00FE29B7" w:rsidP="00E43464">
      <w:pPr>
        <w:pStyle w:val="mainbody"/>
      </w:pPr>
      <w:r w:rsidRPr="00FE29B7">
        <w:t xml:space="preserve">Think of these as physical scales. At 23 GHz, the wavelength is about 13 millimeters, roughly the thickness of a finger. At 94 GHz, it is about 3 millimeters, roughly </w:t>
      </w:r>
      <w:r w:rsidR="008459C1">
        <w:t xml:space="preserve">the size of </w:t>
      </w:r>
      <w:r w:rsidRPr="00FE29B7">
        <w:t>a grain of rice. The oldest light in the universe spans that range</w:t>
      </w:r>
      <w:r w:rsidR="00E43464" w:rsidRPr="00E43464">
        <w:t>.</w:t>
      </w:r>
    </w:p>
    <w:p w14:paraId="7980C11F" w14:textId="2CCC805B" w:rsidR="00E43464" w:rsidRPr="00E43464" w:rsidRDefault="00E43464" w:rsidP="00E43464">
      <w:pPr>
        <w:pStyle w:val="subchapter"/>
        <w:rPr>
          <w:color w:val="000000"/>
          <w:sz w:val="24"/>
          <w:szCs w:val="24"/>
        </w:rPr>
      </w:pPr>
      <w:bookmarkStart w:id="182" w:name="_Toc230440673"/>
      <w:r w:rsidRPr="00E43464">
        <w:t>WHY SYSTEMATIC FREQUENCY EVOLUTION WOULD BE REMARKABLE</w:t>
      </w:r>
      <w:bookmarkEnd w:id="182"/>
    </w:p>
    <w:p w14:paraId="5B7DC8FB" w14:textId="77777777" w:rsidR="00E43464" w:rsidRPr="00E43464" w:rsidRDefault="00E43464" w:rsidP="00E43464">
      <w:pPr>
        <w:pStyle w:val="mainbody"/>
      </w:pPr>
      <w:r w:rsidRPr="00E43464">
        <w:t>If mathematical constant signatures show systematic evolution across frequency, such as a monotonic progression or a resonance peak at a specific frequency, this would be scientifically significant for three reasons that go beyond simply finding a signal.</w:t>
      </w:r>
    </w:p>
    <w:p w14:paraId="3D3F970C" w14:textId="77777777" w:rsidR="002407D4" w:rsidRDefault="00E43464" w:rsidP="008D209F">
      <w:pPr>
        <w:pStyle w:val="mainbody"/>
      </w:pPr>
      <w:r w:rsidRPr="00E43464">
        <w:rPr>
          <w:b/>
          <w:bCs/>
        </w:rPr>
        <w:t>Instrumental effects do not follow mathematical patterns.</w:t>
      </w:r>
      <w:r w:rsidRPr="00E43464">
        <w:t xml:space="preserve"> WMAP’s five frequency bands use different detectors with distinct characteristics, beam shapes, calibration uncertainties, and noise properties. </w:t>
      </w:r>
      <w:r w:rsidR="008D209F" w:rsidRPr="008D209F">
        <w:t xml:space="preserve">Instrumental artifacts </w:t>
      </w:r>
      <w:proofErr w:type="gramStart"/>
      <w:r w:rsidR="008D209F" w:rsidRPr="008D209F">
        <w:t>would vary</w:t>
      </w:r>
      <w:proofErr w:type="gramEnd"/>
      <w:r w:rsidR="008D209F" w:rsidRPr="008D209F">
        <w:t xml:space="preserve"> based on detector-specific properties. They would not arrange themselves into smooth progressions correlated with mathematical constants. </w:t>
      </w:r>
    </w:p>
    <w:p w14:paraId="75DF81D5" w14:textId="77777777" w:rsidR="00D466ED" w:rsidRDefault="008D209F" w:rsidP="008D209F">
      <w:pPr>
        <w:pStyle w:val="mainbody"/>
      </w:pPr>
      <w:r w:rsidRPr="008D209F">
        <w:t>For a pattern to appear consistently across five instruments with different systematics, something systematic must be driving it. Instrumental artifact is a less parsimonious explanation for that than for any individual detection alone.</w:t>
      </w:r>
    </w:p>
    <w:p w14:paraId="6E655E2F" w14:textId="56449FF0" w:rsidR="0084733C" w:rsidRDefault="00E43464" w:rsidP="008D209F">
      <w:pPr>
        <w:pStyle w:val="mainbody"/>
      </w:pPr>
      <w:r w:rsidRPr="00E43464">
        <w:rPr>
          <w:b/>
          <w:bCs/>
        </w:rPr>
        <w:lastRenderedPageBreak/>
        <w:t xml:space="preserve">Foreground contamination has </w:t>
      </w:r>
      <w:r>
        <w:rPr>
          <w:b/>
          <w:bCs/>
        </w:rPr>
        <w:t xml:space="preserve">a </w:t>
      </w:r>
      <w:r w:rsidRPr="00E43464">
        <w:rPr>
          <w:b/>
          <w:bCs/>
        </w:rPr>
        <w:t>well-understood frequency behavior.</w:t>
      </w:r>
      <w:r w:rsidRPr="00E43464">
        <w:t xml:space="preserve"> Synchrotron radiation follows power laws. Dust follows modified blackbody curves. These spectra are </w:t>
      </w:r>
      <w:r w:rsidR="00401C79">
        <w:t>well characterized and do not predict enhancements or suppressions at multipole moments that correspond</w:t>
      </w:r>
      <w:r w:rsidRPr="00E43464">
        <w:t xml:space="preserve"> to mathematical constants. </w:t>
      </w:r>
    </w:p>
    <w:p w14:paraId="67E0D389" w14:textId="0D073084" w:rsidR="00E43464" w:rsidRPr="00E43464" w:rsidRDefault="00A40E03" w:rsidP="00E43464">
      <w:pPr>
        <w:pStyle w:val="mainbody"/>
      </w:pPr>
      <w:r w:rsidRPr="00A40E03">
        <w:t>A foreground explanation would require an unknown process that happens to produce patterns at exactly these scales. Standard foreground models do not predict this behavior</w:t>
      </w:r>
      <w:r w:rsidR="00E43464" w:rsidRPr="00E43464">
        <w:t>.</w:t>
      </w:r>
    </w:p>
    <w:p w14:paraId="2339FEB8" w14:textId="211361EF" w:rsidR="00A67C61" w:rsidRDefault="00E43464" w:rsidP="00E43464">
      <w:pPr>
        <w:pStyle w:val="mainbody"/>
      </w:pPr>
      <w:r w:rsidRPr="00E43464">
        <w:rPr>
          <w:b/>
          <w:bCs/>
        </w:rPr>
        <w:t>Statistical fluctuations are random.</w:t>
      </w:r>
      <w:r w:rsidRPr="00E43464">
        <w:t xml:space="preserve"> If </w:t>
      </w:r>
      <w:r w:rsidR="00401C79">
        <w:t>the observed patterns were pure noise, they would vary unpredictably across frequency bands rather than show</w:t>
      </w:r>
      <w:r w:rsidRPr="00E43464">
        <w:t xml:space="preserve"> smooth trends. </w:t>
      </w:r>
      <w:r w:rsidR="00917475" w:rsidRPr="00917475">
        <w:t xml:space="preserve">A frequency correlation of r = 0.91 across five independent bands is more consistent with a genuine systematic effect than with random variation. </w:t>
      </w:r>
    </w:p>
    <w:p w14:paraId="37201559" w14:textId="13A45ABF" w:rsidR="00E43464" w:rsidRPr="00E43464" w:rsidRDefault="00917475" w:rsidP="00E43464">
      <w:pPr>
        <w:pStyle w:val="mainbody"/>
      </w:pPr>
      <w:r w:rsidRPr="00917475">
        <w:t>Whether that effect is physical or instrumental remains open</w:t>
      </w:r>
      <w:r w:rsidR="00E43464" w:rsidRPr="00E43464">
        <w:t>. This does not prove the effect is physical, but it narrows the space of plausible explanations.</w:t>
      </w:r>
    </w:p>
    <w:p w14:paraId="64DFC45B" w14:textId="41DF325A" w:rsidR="00E43464" w:rsidRPr="00E43464" w:rsidRDefault="00E43464" w:rsidP="00E43464">
      <w:pPr>
        <w:pStyle w:val="subchapter"/>
      </w:pPr>
      <w:bookmarkStart w:id="183" w:name="_Toc230440674"/>
      <w:r w:rsidRPr="00E43464">
        <w:rPr>
          <w:caps w:val="0"/>
        </w:rPr>
        <w:t>EXTENDED FIVE-BAND ANALYSIS</w:t>
      </w:r>
      <w:bookmarkEnd w:id="183"/>
    </w:p>
    <w:p w14:paraId="0D358E33" w14:textId="77777777" w:rsidR="0084733C" w:rsidRDefault="00E43464" w:rsidP="00E43464">
      <w:pPr>
        <w:pStyle w:val="mainbody"/>
      </w:pPr>
      <w:r w:rsidRPr="00E43464">
        <w:t xml:space="preserve">The extended analysis covers all five WMAP bands across a total frequency range of 71 GHz: K-band at 23 GHz (highest synchrotron contamination), Ka-band at 33 GHz, Q-band at 41 GHz, V-band at 61 GHz (cleanest CMB signal), and W-band at 94 GHz (increased dust). </w:t>
      </w:r>
    </w:p>
    <w:p w14:paraId="777CCCC5" w14:textId="41DB1807" w:rsidR="00E43464" w:rsidRPr="00E43464" w:rsidRDefault="00E43464" w:rsidP="00E43464">
      <w:pPr>
        <w:pStyle w:val="mainbody"/>
      </w:pPr>
      <w:r w:rsidRPr="00E43464">
        <w:t xml:space="preserve">The methodology uses HEALPix spherical harmonic decomposition with ±10 multipole windows around each target and Monte Carlo validation, establishing a 0.15% false positive rate. Complete statistical treatment is in </w:t>
      </w:r>
      <w:r w:rsidRPr="00C5413E">
        <w:rPr>
          <w:sz w:val="16"/>
          <w:vertAlign w:val="superscript"/>
        </w:rPr>
        <w:t>[10]</w:t>
      </w:r>
      <w:r w:rsidRPr="00E43464">
        <w:t xml:space="preserve">, and all data and code are in </w:t>
      </w:r>
      <w:r w:rsidRPr="00C5413E">
        <w:rPr>
          <w:sz w:val="16"/>
          <w:vertAlign w:val="superscript"/>
        </w:rPr>
        <w:t>[11]</w:t>
      </w:r>
      <w:r w:rsidRPr="00E43464">
        <w:t>.</w:t>
      </w:r>
    </w:p>
    <w:p w14:paraId="09C8891F" w14:textId="6F70E4DD" w:rsidR="00E43464" w:rsidRPr="00E43464" w:rsidRDefault="00E43464" w:rsidP="00E43464">
      <w:pPr>
        <w:pStyle w:val="subchapter"/>
        <w:rPr>
          <w:color w:val="000000"/>
          <w:sz w:val="24"/>
          <w:szCs w:val="24"/>
        </w:rPr>
      </w:pPr>
      <w:bookmarkStart w:id="184" w:name="_Toc230440675"/>
      <w:r w:rsidRPr="00E43464">
        <w:lastRenderedPageBreak/>
        <w:t>THE Π SIGNAL: SYSTEMATIC EVOLUTION ACROSS 71 GHZ</w:t>
      </w:r>
      <w:bookmarkEnd w:id="184"/>
    </w:p>
    <w:p w14:paraId="6D411EEF" w14:textId="77777777" w:rsidR="00E43464" w:rsidRPr="00E43464" w:rsidRDefault="00E43464" w:rsidP="00E43464">
      <w:pPr>
        <w:pStyle w:val="mainbody"/>
      </w:pPr>
      <w:r w:rsidRPr="00E43464">
        <w:t>The π signal at ℓ ≈ 565.5 shows the most systematic behavior of all constants analyzed. The table below shows its evolution across all five WMAP bands. Blue shading indicates suppression; unshaded cells indicate enhancement.</w:t>
      </w:r>
    </w:p>
    <w:p w14:paraId="1D6BE27B" w14:textId="74DD9969" w:rsidR="00594211" w:rsidRPr="00C153BC" w:rsidRDefault="00594211" w:rsidP="00CE3E9E">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0068DB" w:rsidRPr="00C153BC" w14:paraId="039E4D63" w14:textId="77777777" w:rsidTr="00D252DE">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09E94E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EC324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F4BFC0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 xml:space="preserve">π </w:t>
            </w:r>
            <w:proofErr w:type="gramStart"/>
            <w:r w:rsidRPr="00C153BC">
              <w:rPr>
                <w:rFonts w:ascii="Arial" w:eastAsia="Arial" w:hAnsi="Arial" w:cs="Arial"/>
                <w:b/>
                <w:bCs/>
                <w:color w:val="FFFFFF"/>
                <w:sz w:val="18"/>
                <w:szCs w:val="18"/>
                <w:lang w:eastAsia="zh-CN" w:bidi="ar-SA"/>
              </w:rPr>
              <w:t>Signal  (</w:t>
            </w:r>
            <w:proofErr w:type="gramEnd"/>
            <w:r w:rsidRPr="00C153BC">
              <w:rPr>
                <w:rFonts w:ascii="Arial" w:eastAsia="Arial" w:hAnsi="Arial" w:cs="Arial"/>
                <w:b/>
                <w:bCs/>
                <w:color w:val="FFFFFF"/>
                <w:sz w:val="18"/>
                <w:szCs w:val="18"/>
                <w:lang w:eastAsia="zh-CN" w:bidi="ar-SA"/>
              </w:rPr>
              <w:t>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0FFCB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proofErr w:type="gramStart"/>
            <w:r w:rsidRPr="00C153BC">
              <w:rPr>
                <w:rFonts w:ascii="Arial" w:eastAsia="Arial" w:hAnsi="Arial" w:cs="Arial"/>
                <w:b/>
                <w:bCs/>
                <w:color w:val="FFFFFF"/>
                <w:sz w:val="18"/>
                <w:szCs w:val="18"/>
                <w:lang w:eastAsia="zh-CN" w:bidi="ar-SA"/>
              </w:rPr>
              <w:t>Background  (</w:t>
            </w:r>
            <w:proofErr w:type="gramEnd"/>
            <w:r w:rsidRPr="00C153BC">
              <w:rPr>
                <w:rFonts w:ascii="Arial" w:eastAsia="Arial" w:hAnsi="Arial" w:cs="Arial"/>
                <w:b/>
                <w:bCs/>
                <w:color w:val="FFFFFF"/>
                <w:sz w:val="18"/>
                <w:szCs w:val="18"/>
                <w:lang w:eastAsia="zh-CN" w:bidi="ar-SA"/>
              </w:rPr>
              <w:t>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D5FF65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5794D7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9E29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0068DB" w:rsidRPr="00C153BC" w14:paraId="5B822FE8" w14:textId="77777777" w:rsidTr="00D252DE">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B0B7E9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3056152" w14:textId="15A4F0A2"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w:t>
            </w:r>
            <w:r w:rsidR="00895DDE">
              <w:rPr>
                <w:rFonts w:ascii="Garamond" w:eastAsia="Garamond" w:hAnsi="Garamond" w:cs="Garamond"/>
                <w:i/>
                <w:iCs/>
                <w:color w:val="8B0000"/>
                <w:sz w:val="15"/>
                <w:szCs w:val="15"/>
                <w:lang w:eastAsia="zh-CN" w:bidi="ar-SA"/>
              </w:rPr>
              <w:t>er</w:t>
            </w:r>
            <w:r w:rsidRPr="00C153BC">
              <w:rPr>
                <w:rFonts w:ascii="Garamond" w:eastAsia="Garamond" w:hAnsi="Garamond" w:cs="Garamond"/>
                <w:i/>
                <w:iCs/>
                <w:color w:val="8B0000"/>
                <w:sz w:val="15"/>
                <w:szCs w:val="15"/>
                <w:lang w:eastAsia="zh-CN" w:bidi="ar-SA"/>
              </w:rPr>
              <w:t xml:space="preserv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734C3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240F55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110C6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B8F6F5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AEF88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0068DB" w:rsidRPr="00C153BC" w14:paraId="6F33E526"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C74CCB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DD945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90B8F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D1533D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171F9C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88E04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A10BD1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40AB3120"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4EAE2B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081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B407BC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3D863B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F7664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BEC418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9B5F7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BADDB32"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887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3364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E6846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B7189B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BD948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F74DD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7117E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C5446D4"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BED97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89A7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39CB8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E41B1D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951517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FF8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CEEB2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DFE062C"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E2D7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92672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8B020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D8AFD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DF806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4E0EC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9A42B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8495531" w14:textId="77777777" w:rsidTr="00D252DE">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53FBFD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9AE9C4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AD2F99"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07CD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35389E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6DF27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9ED1B9D" w14:textId="77777777" w:rsidR="000068DB" w:rsidRPr="00C153BC" w:rsidRDefault="000068DB" w:rsidP="00594211">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6D812DE8" w14:textId="286D2FA5" w:rsidR="009D7E63" w:rsidRPr="00C153BC" w:rsidRDefault="00594211" w:rsidP="00594211">
      <w:pPr>
        <w:pStyle w:val="Caption"/>
      </w:pPr>
      <w:r w:rsidRPr="00C153BC">
        <w:t xml:space="preserve">Table 11 - </w:t>
      </w:r>
      <w:fldSimple w:instr=" SEQ Table_11_- \* ARABIC ">
        <w:r w:rsidR="00352C64" w:rsidRPr="00C153BC">
          <w:t>1</w:t>
        </w:r>
      </w:fldSimple>
      <w:r w:rsidRPr="00C153BC">
        <w:t xml:space="preserve">   The π signal at ℓ ≈ 565.5 evolves monotonically from suppression at 23 GHz to enhancement at 94 GHz (frequency correlation r = 0.91, p &lt; 0.05). All five bands carry </w:t>
      </w:r>
      <w:r w:rsidR="00401C79">
        <w:t>zero-contamination flags, maintaining the validated 0.15% false-positive</w:t>
      </w:r>
      <w:r w:rsidRPr="00C153BC">
        <w:t xml:space="preserve"> rate. For full statistical treatment, </w:t>
      </w:r>
      <w:r w:rsidR="0051108E">
        <w:t>[</w:t>
      </w:r>
      <w:r w:rsidRPr="00C153BC">
        <w:t>see Appendix Element 11, Section A</w:t>
      </w:r>
      <w:r w:rsidR="0051108E">
        <w:t>]</w:t>
      </w:r>
    </w:p>
    <w:p w14:paraId="426850AD" w14:textId="77777777" w:rsidR="009D7E63" w:rsidRPr="00C153BC" w:rsidRDefault="009D7E63" w:rsidP="009D7E63">
      <w:pPr>
        <w:widowControl/>
        <w:suppressAutoHyphens w:val="0"/>
        <w:spacing w:before="120" w:line="240" w:lineRule="auto"/>
        <w:rPr>
          <w:rFonts w:ascii="Arial" w:eastAsia="Arial" w:hAnsi="Arial" w:cs="Arial"/>
          <w:sz w:val="24"/>
          <w:szCs w:val="24"/>
          <w:lang w:eastAsia="zh-CN" w:bidi="ar-SA"/>
        </w:rPr>
      </w:pPr>
    </w:p>
    <w:p w14:paraId="36AF7706" w14:textId="77777777" w:rsidR="00A02F8E" w:rsidRDefault="009274FA" w:rsidP="00CE3E9E">
      <w:pPr>
        <w:pStyle w:val="mainbody"/>
      </w:pPr>
      <w:r w:rsidRPr="009274FA">
        <w:t>The progression from -0.68σ at 23 GHz to +0.21σ at 94 GHz represents monotonic evolution across the full observational range. The zero-crossing falls near 61 GHz</w:t>
      </w:r>
      <w:r w:rsidR="009D7E63" w:rsidRPr="00C153BC">
        <w:t xml:space="preserve">. The frequency correlation is r = 0.91 (p &lt; 0.05). All five bands show clean </w:t>
      </w:r>
      <w:r w:rsidR="009D7E63" w:rsidRPr="00C153BC">
        <w:lastRenderedPageBreak/>
        <w:t xml:space="preserve">detection with zero contamination flags, maintaining the validated 0.15% false positive rate across the extended range. </w:t>
      </w:r>
    </w:p>
    <w:p w14:paraId="36EBC77A" w14:textId="15E07E4B" w:rsidR="009D7E63" w:rsidRPr="00C153BC" w:rsidRDefault="009D7E63" w:rsidP="00CE3E9E">
      <w:pPr>
        <w:pStyle w:val="mainbody"/>
      </w:pPr>
      <w:r w:rsidRPr="00C153BC">
        <w:t>For complete statistical analysis</w:t>
      </w:r>
      <w:r w:rsidR="00987CF0" w:rsidRPr="00C153BC">
        <w:t>,</w:t>
      </w:r>
      <w:r w:rsidRPr="00C153BC">
        <w:t xml:space="preserve"> </w:t>
      </w:r>
      <w:r w:rsidR="000F382D">
        <w:t>[</w:t>
      </w:r>
      <w:r w:rsidRPr="00C153BC">
        <w:t>see Appendix Element 11, Section A</w:t>
      </w:r>
      <w:r w:rsidR="000F382D">
        <w:t>]</w:t>
      </w:r>
    </w:p>
    <w:p w14:paraId="0E5069DE" w14:textId="77777777" w:rsidR="009D7E63" w:rsidRPr="00C153BC" w:rsidRDefault="009D7E63" w:rsidP="008544BF">
      <w:pPr>
        <w:pStyle w:val="subchapter"/>
      </w:pPr>
      <w:bookmarkStart w:id="185" w:name="_Toc230440676"/>
      <w:r w:rsidRPr="00C153BC">
        <w:t>SYSTEMATIC FREQUENCY EVOLUTION BY CONSTANT TYPE</w:t>
      </w:r>
      <w:bookmarkEnd w:id="185"/>
    </w:p>
    <w:p w14:paraId="3DFA1542" w14:textId="74F0BCFA" w:rsidR="009D7E63" w:rsidRPr="00C153BC" w:rsidRDefault="009D7E63" w:rsidP="00CE3E9E">
      <w:pPr>
        <w:pStyle w:val="mainbody"/>
      </w:pPr>
      <w:r w:rsidRPr="00C153BC">
        <w:t xml:space="preserve">Different mathematical constants exhibit distinct frequency behaviors, which is </w:t>
      </w:r>
      <w:r w:rsidR="001E03AA">
        <w:t>informative in itself</w:t>
      </w:r>
      <w:r w:rsidRPr="00C153BC">
        <w:t>. The complete pattern across Q, V, and W bands (where data are available for all constants) is shown below:</w:t>
      </w:r>
    </w:p>
    <w:p w14:paraId="41AB3184" w14:textId="68271F2E" w:rsidR="00352C64" w:rsidRPr="00C153BC" w:rsidRDefault="00352C64" w:rsidP="00CE3E9E">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352C64" w:rsidRPr="00C153BC" w14:paraId="7875EE7A" w14:textId="77777777" w:rsidTr="00D252DE">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70BE2081" w14:textId="77777777" w:rsidR="00352C64" w:rsidRPr="00C153BC" w:rsidRDefault="00352C64" w:rsidP="00D252DE">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8F1F3F1" w14:textId="77777777" w:rsidR="00352C64" w:rsidRPr="00C153BC" w:rsidRDefault="00352C64" w:rsidP="00D252DE">
            <w:pPr>
              <w:jc w:val="center"/>
            </w:pPr>
            <w:r w:rsidRPr="00C153BC">
              <w:rPr>
                <w:rFonts w:ascii="Arial" w:eastAsia="Arial" w:hAnsi="Arial" w:cs="Arial"/>
                <w:b/>
                <w:bCs/>
                <w:color w:val="FFFFFF"/>
                <w:sz w:val="18"/>
                <w:szCs w:val="18"/>
              </w:rPr>
              <w:t xml:space="preserve">23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52840CB" w14:textId="77777777" w:rsidR="00352C64" w:rsidRPr="00C153BC" w:rsidRDefault="00352C64" w:rsidP="00D252DE">
            <w:pPr>
              <w:jc w:val="center"/>
            </w:pPr>
            <w:r w:rsidRPr="00C153BC">
              <w:rPr>
                <w:rFonts w:ascii="Arial" w:eastAsia="Arial" w:hAnsi="Arial" w:cs="Arial"/>
                <w:b/>
                <w:bCs/>
                <w:color w:val="FFFFFF"/>
                <w:sz w:val="18"/>
                <w:szCs w:val="18"/>
              </w:rPr>
              <w:t xml:space="preserve">33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44A4FDC" w14:textId="77777777" w:rsidR="00352C64" w:rsidRPr="00C153BC" w:rsidRDefault="00352C64" w:rsidP="00D252DE">
            <w:pPr>
              <w:jc w:val="center"/>
            </w:pPr>
            <w:r w:rsidRPr="00C153BC">
              <w:rPr>
                <w:rFonts w:ascii="Arial" w:eastAsia="Arial" w:hAnsi="Arial" w:cs="Arial"/>
                <w:b/>
                <w:bCs/>
                <w:color w:val="FFFFFF"/>
                <w:sz w:val="18"/>
                <w:szCs w:val="18"/>
              </w:rPr>
              <w:t xml:space="preserve">41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E699E4" w14:textId="77777777" w:rsidR="00352C64" w:rsidRPr="00C153BC" w:rsidRDefault="00352C64" w:rsidP="00D252DE">
            <w:pPr>
              <w:jc w:val="center"/>
            </w:pPr>
            <w:r w:rsidRPr="00C153BC">
              <w:rPr>
                <w:rFonts w:ascii="Arial" w:eastAsia="Arial" w:hAnsi="Arial" w:cs="Arial"/>
                <w:b/>
                <w:bCs/>
                <w:color w:val="FFFFFF"/>
                <w:sz w:val="18"/>
                <w:szCs w:val="18"/>
              </w:rPr>
              <w:t xml:space="preserve">61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6AA9A1D" w14:textId="77777777" w:rsidR="00352C64" w:rsidRPr="00C153BC" w:rsidRDefault="00352C64" w:rsidP="00D252DE">
            <w:pPr>
              <w:jc w:val="center"/>
            </w:pPr>
            <w:r w:rsidRPr="00C153BC">
              <w:rPr>
                <w:rFonts w:ascii="Arial" w:eastAsia="Arial" w:hAnsi="Arial" w:cs="Arial"/>
                <w:b/>
                <w:bCs/>
                <w:color w:val="FFFFFF"/>
                <w:sz w:val="18"/>
                <w:szCs w:val="18"/>
              </w:rPr>
              <w:t xml:space="preserve">94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E74605" w14:textId="77777777" w:rsidR="00352C64" w:rsidRPr="00C153BC" w:rsidRDefault="00352C64" w:rsidP="00D252DE">
            <w:pPr>
              <w:jc w:val="center"/>
            </w:pPr>
            <w:r w:rsidRPr="00C153BC">
              <w:rPr>
                <w:rFonts w:ascii="Arial" w:eastAsia="Arial" w:hAnsi="Arial" w:cs="Arial"/>
                <w:b/>
                <w:bCs/>
                <w:color w:val="FFFFFF"/>
                <w:sz w:val="18"/>
                <w:szCs w:val="18"/>
              </w:rPr>
              <w:t>Pattern Type</w:t>
            </w:r>
          </w:p>
        </w:tc>
      </w:tr>
      <w:tr w:rsidR="00352C64" w:rsidRPr="00C153BC" w14:paraId="44621931" w14:textId="77777777" w:rsidTr="00D252DE">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F4AB528" w14:textId="77777777" w:rsidR="00352C64" w:rsidRPr="00C153BC" w:rsidRDefault="00352C64" w:rsidP="00D252DE">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0149CAB" w14:textId="77777777" w:rsidR="00352C64" w:rsidRPr="00C153BC" w:rsidRDefault="00352C64" w:rsidP="00D252DE">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1CB1D7E" w14:textId="77777777" w:rsidR="00352C64" w:rsidRPr="00C153BC" w:rsidRDefault="00352C64" w:rsidP="00D252DE">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374EA8" w14:textId="77777777" w:rsidR="00352C64" w:rsidRPr="00C153BC" w:rsidRDefault="00352C64" w:rsidP="00D252DE">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CD13B60" w14:textId="77777777" w:rsidR="00352C64" w:rsidRPr="00C153BC" w:rsidRDefault="00352C64" w:rsidP="00D252DE">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DFC27E" w14:textId="77777777" w:rsidR="00352C64" w:rsidRPr="00C153BC" w:rsidRDefault="00352C64" w:rsidP="00D252DE">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3535E9" w14:textId="418902A0" w:rsidR="00352C64" w:rsidRPr="00C153BC" w:rsidRDefault="00352C64" w:rsidP="00D252DE">
            <w:pPr>
              <w:jc w:val="center"/>
            </w:pPr>
            <w:r w:rsidRPr="00C153BC">
              <w:rPr>
                <w:rFonts w:ascii="Garamond" w:eastAsia="Garamond" w:hAnsi="Garamond" w:cs="Garamond"/>
                <w:i/>
                <w:iCs/>
                <w:color w:val="8B0000"/>
                <w:sz w:val="15"/>
                <w:szCs w:val="15"/>
              </w:rPr>
              <w:t xml:space="preserve">Freq. </w:t>
            </w:r>
            <w:r w:rsidR="00C153BC" w:rsidRPr="00C153BC">
              <w:rPr>
                <w:rFonts w:ascii="Garamond" w:eastAsia="Garamond" w:hAnsi="Garamond" w:cs="Garamond"/>
                <w:i/>
                <w:iCs/>
                <w:color w:val="8B0000"/>
                <w:sz w:val="15"/>
                <w:szCs w:val="15"/>
              </w:rPr>
              <w:t>behavior</w:t>
            </w:r>
          </w:p>
        </w:tc>
      </w:tr>
      <w:tr w:rsidR="00352C64" w:rsidRPr="00C153BC" w14:paraId="20DE8C5E"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6D35DC" w14:textId="77777777" w:rsidR="00352C64" w:rsidRPr="00C153BC" w:rsidRDefault="00352C64" w:rsidP="00D252DE">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2B7F038" w14:textId="77777777" w:rsidR="00352C64" w:rsidRPr="00C153BC" w:rsidRDefault="00352C64" w:rsidP="00D252DE">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5877022" w14:textId="77777777" w:rsidR="00352C64" w:rsidRPr="00C153BC" w:rsidRDefault="00352C64" w:rsidP="00D252DE">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5A663" w14:textId="77777777" w:rsidR="00352C64" w:rsidRPr="00C153BC" w:rsidRDefault="00352C64" w:rsidP="00D252DE">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02CFC3B" w14:textId="77777777" w:rsidR="00352C64" w:rsidRPr="00C153BC" w:rsidRDefault="00352C64" w:rsidP="00D252DE">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8D53C39" w14:textId="77777777" w:rsidR="00352C64" w:rsidRPr="00C153BC" w:rsidRDefault="00352C64" w:rsidP="00D252DE">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7439E9"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0B388FE5"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4BBBB22" w14:textId="77777777" w:rsidR="00352C64" w:rsidRPr="00C153BC" w:rsidRDefault="00352C64" w:rsidP="00D252DE">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6B7AF"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C16E1E"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CAA61EC"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F7B64D6" w14:textId="77777777" w:rsidR="00352C64" w:rsidRPr="00C153BC" w:rsidRDefault="00352C64" w:rsidP="00D252DE">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BD8583C" w14:textId="77777777" w:rsidR="00352C64" w:rsidRPr="00C153BC" w:rsidRDefault="00352C64" w:rsidP="00D252DE">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5BDBE40" w14:textId="77777777" w:rsidR="00352C64" w:rsidRPr="00C153BC" w:rsidRDefault="00352C64" w:rsidP="00D252DE">
            <w:r w:rsidRPr="00C153BC">
              <w:rPr>
                <w:rFonts w:ascii="Garamond" w:eastAsia="Garamond" w:hAnsi="Garamond" w:cs="Garamond"/>
                <w:b/>
                <w:bCs/>
                <w:i/>
                <w:iCs/>
                <w:color w:val="8B0000"/>
                <w:sz w:val="18"/>
                <w:szCs w:val="18"/>
              </w:rPr>
              <w:t>Resonance at 61 GHz</w:t>
            </w:r>
          </w:p>
        </w:tc>
      </w:tr>
      <w:tr w:rsidR="00352C64" w:rsidRPr="00C153BC" w14:paraId="67448AD1"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3F4F460" w14:textId="77777777" w:rsidR="00352C64" w:rsidRPr="00C153BC" w:rsidRDefault="00352C64" w:rsidP="00D252DE">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74FB27C"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77F0DF3"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046E105"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334A12" w14:textId="77777777" w:rsidR="00352C64" w:rsidRPr="00C153BC" w:rsidRDefault="00352C64" w:rsidP="00D252DE">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0CAD526F" w14:textId="77777777" w:rsidR="00352C64" w:rsidRPr="00C153BC" w:rsidRDefault="00352C64" w:rsidP="00D252DE">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0402125"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7252F454"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8E4FDD" w14:textId="77777777" w:rsidR="00352C64" w:rsidRPr="00C153BC" w:rsidRDefault="00352C64" w:rsidP="00D252DE">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9AA641"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E8E4B5"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19AA61C" w14:textId="77777777" w:rsidR="00352C64" w:rsidRPr="00C153BC" w:rsidRDefault="00352C64" w:rsidP="00D252DE">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4E3360C" w14:textId="77777777" w:rsidR="00352C64" w:rsidRPr="00C153BC" w:rsidRDefault="00352C64" w:rsidP="00D252DE">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B9D34D6" w14:textId="77777777" w:rsidR="00352C64" w:rsidRPr="00C153BC" w:rsidRDefault="00352C64" w:rsidP="00D252DE">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00E4B6"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111E185A"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42F07" w14:textId="77777777" w:rsidR="00352C64" w:rsidRPr="00C153BC" w:rsidRDefault="00352C64" w:rsidP="00D252DE">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B3D0AC4"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FD2D857"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6C28B53" w14:textId="77777777" w:rsidR="00352C64" w:rsidRPr="00C153BC" w:rsidRDefault="00352C64" w:rsidP="00D252DE">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067C39A" w14:textId="77777777" w:rsidR="00352C64" w:rsidRPr="00C153BC" w:rsidRDefault="00352C64" w:rsidP="00D252DE">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C79342" w14:textId="77777777" w:rsidR="00352C64" w:rsidRPr="00C153BC" w:rsidRDefault="00352C64" w:rsidP="00D252DE">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691A2E"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72B2F09F" w14:textId="77777777" w:rsidTr="00D252DE">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98ECAB" w14:textId="77777777" w:rsidR="00352C64" w:rsidRPr="00C153BC" w:rsidRDefault="00352C64" w:rsidP="00D252DE">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67BC29E5" w14:textId="7FE6AE5B" w:rsidR="00352C64" w:rsidRPr="00C153BC" w:rsidRDefault="00352C64" w:rsidP="00D252DE">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38A024DC" w14:textId="7D6C9194" w:rsidR="00352C64" w:rsidRPr="00C153BC" w:rsidRDefault="00352C64" w:rsidP="00352C64">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w:t>
            </w:r>
            <w:proofErr w:type="gramStart"/>
            <w:r w:rsidRPr="00C153BC">
              <w:rPr>
                <w:rFonts w:ascii="Garamond" w:eastAsia="Garamond" w:hAnsi="Garamond" w:cs="Garamond"/>
                <w:color w:val="8B0000"/>
                <w:sz w:val="16"/>
                <w:szCs w:val="16"/>
              </w:rPr>
              <w:t xml:space="preserve">red  </w:t>
            </w:r>
            <w:r w:rsidRPr="00C153BC">
              <w:rPr>
                <w:rFonts w:ascii="Garamond" w:eastAsia="Garamond" w:hAnsi="Garamond" w:cs="Garamond"/>
                <w:color w:val="B85C00"/>
                <w:sz w:val="16"/>
                <w:szCs w:val="16"/>
              </w:rPr>
              <w:t>≥</w:t>
            </w:r>
            <w:proofErr w:type="gramEnd"/>
            <w:r w:rsidRPr="00C153BC">
              <w:rPr>
                <w:rFonts w:ascii="Garamond" w:eastAsia="Garamond" w:hAnsi="Garamond" w:cs="Garamond"/>
                <w:color w:val="B85C00"/>
                <w:sz w:val="16"/>
                <w:szCs w:val="16"/>
              </w:rPr>
              <w:t xml:space="preserve"> 0.8σ </w:t>
            </w:r>
            <w:proofErr w:type="gramStart"/>
            <w:r w:rsidRPr="00C153BC">
              <w:rPr>
                <w:rFonts w:ascii="Garamond" w:eastAsia="Garamond" w:hAnsi="Garamond" w:cs="Garamond"/>
                <w:color w:val="B85C00"/>
                <w:sz w:val="16"/>
                <w:szCs w:val="16"/>
              </w:rPr>
              <w:t xml:space="preserve">amber  </w:t>
            </w:r>
            <w:r w:rsidRPr="00C153BC">
              <w:rPr>
                <w:rFonts w:ascii="Garamond" w:eastAsia="Garamond" w:hAnsi="Garamond" w:cs="Garamond"/>
                <w:color w:val="1A4E8C"/>
                <w:sz w:val="16"/>
                <w:szCs w:val="16"/>
              </w:rPr>
              <w:t>negative</w:t>
            </w:r>
            <w:proofErr w:type="gramEnd"/>
            <w:r w:rsidRPr="00C153BC">
              <w:rPr>
                <w:rFonts w:ascii="Garamond" w:eastAsia="Garamond" w:hAnsi="Garamond" w:cs="Garamond"/>
                <w:color w:val="1A4E8C"/>
                <w:sz w:val="16"/>
                <w:szCs w:val="16"/>
              </w:rPr>
              <w:t xml:space="preserve"> blue</w:t>
            </w:r>
          </w:p>
        </w:tc>
      </w:tr>
    </w:tbl>
    <w:p w14:paraId="4022955D" w14:textId="39588DA3" w:rsidR="00352C64" w:rsidRPr="00C153BC" w:rsidRDefault="00352C64" w:rsidP="00352C64">
      <w:pPr>
        <w:pStyle w:val="Caption"/>
      </w:pPr>
      <w:r w:rsidRPr="00C153BC">
        <w:t xml:space="preserve">Table 11 - </w:t>
      </w:r>
      <w:fldSimple w:instr=" SEQ Table_11_- \* ARABIC ">
        <w:r w:rsidRPr="00C153BC">
          <w:t>2</w:t>
        </w:r>
      </w:fldSimple>
      <w:r w:rsidRPr="00C153BC">
        <w:t xml:space="preserve"> π and √5 show a monotonic increase with frequency. φ shows non-monotonic </w:t>
      </w:r>
      <w:r w:rsidRPr="00C153BC">
        <w:lastRenderedPageBreak/>
        <w:t>resonance behavior peaking at 61 GHz, qualitatively distinct from the others. Cells highlighted in red carry significance ≥ 2.0σ. Dashes indicate bands not analyzed for that constant.</w:t>
      </w:r>
    </w:p>
    <w:p w14:paraId="67386B3B" w14:textId="77777777" w:rsidR="00E82277" w:rsidRDefault="00E43464" w:rsidP="00E43464">
      <w:pPr>
        <w:pStyle w:val="mainbody"/>
      </w:pPr>
      <w:r w:rsidRPr="00E43464">
        <w:t xml:space="preserve">The distinction between monotonic and resonant behaviors is particularly noteworthy. π and √5 show simple increasing patterns with frequency. φ shows non-monotonic behavior, peaking at 61 GHz and decreasing at higher frequencies, a qualitatively different pattern from the others. </w:t>
      </w:r>
    </w:p>
    <w:p w14:paraId="5490E96F" w14:textId="22EFDE85" w:rsidR="0084733C" w:rsidRDefault="00E82277" w:rsidP="00E43464">
      <w:pPr>
        <w:pStyle w:val="mainbody"/>
      </w:pPr>
      <w:r>
        <w:t>I</w:t>
      </w:r>
      <w:r w:rsidR="009E2100" w:rsidRPr="009E2100">
        <w:t>f this distinction reflects genuine physics, different mathematical constants couple to physical processes through different mechanisms. That would be a significant structural claim about how mathematics relates to physics.</w:t>
      </w:r>
      <w:r w:rsidR="00E43464" w:rsidRPr="00E43464">
        <w:t xml:space="preserve"> </w:t>
      </w:r>
    </w:p>
    <w:p w14:paraId="64C7591C" w14:textId="364D95A3" w:rsidR="00E43464" w:rsidRPr="00E43464" w:rsidRDefault="0095509E" w:rsidP="00E43464">
      <w:pPr>
        <w:pStyle w:val="mainbody"/>
      </w:pPr>
      <w:r w:rsidRPr="0095509E">
        <w:t xml:space="preserve">Preliminary analysis estimates the probability that observed frequency patterns are non-random at approximately 91% </w:t>
      </w:r>
      <w:r w:rsidRPr="0095509E">
        <w:rPr>
          <w:sz w:val="16"/>
          <w:szCs w:val="16"/>
          <w:vertAlign w:val="superscript"/>
        </w:rPr>
        <w:t>[10]</w:t>
      </w:r>
      <w:r w:rsidRPr="0095509E">
        <w:t>. This assessment does not account for potential systematic errors. Independent replication with proper systematic error modeling is essential.</w:t>
      </w:r>
    </w:p>
    <w:p w14:paraId="4EB276D1" w14:textId="11B97B22" w:rsidR="00E43464" w:rsidRPr="00E43464" w:rsidRDefault="00E43464" w:rsidP="00E43464">
      <w:pPr>
        <w:pStyle w:val="subchapter"/>
      </w:pPr>
      <w:bookmarkStart w:id="186" w:name="_Toc230440677"/>
      <w:r w:rsidRPr="00E43464">
        <w:t>DISTINGUISHING REAL SIGNALS FROM ARTIFACTS</w:t>
      </w:r>
      <w:bookmarkEnd w:id="186"/>
    </w:p>
    <w:p w14:paraId="2F84FC21" w14:textId="77777777" w:rsidR="00E43464" w:rsidRPr="00E43464" w:rsidRDefault="00E43464" w:rsidP="00E43464">
      <w:pPr>
        <w:pStyle w:val="mainbody"/>
      </w:pPr>
      <w:r w:rsidRPr="00E43464">
        <w:t>Four tests can distinguish genuine physics from artifacts. Each represents accessible work for researchers with standard cosmological analysis tools.</w:t>
      </w:r>
    </w:p>
    <w:p w14:paraId="2D2C4F59" w14:textId="50BEC5B4" w:rsidR="00D56528" w:rsidRDefault="00E43464" w:rsidP="00E43464">
      <w:pPr>
        <w:pStyle w:val="mainbody"/>
      </w:pPr>
      <w:r w:rsidRPr="00E43464">
        <w:rPr>
          <w:b/>
          <w:bCs/>
        </w:rPr>
        <w:t>Test 1: Cross-instrument validation.</w:t>
      </w:r>
      <w:r w:rsidRPr="00E43464">
        <w:t xml:space="preserve"> Compare WMAP results with Planck satellite data, which use different detectors, calibration procedures, and frequencies </w:t>
      </w:r>
      <w:r w:rsidRPr="00C5413E">
        <w:rPr>
          <w:sz w:val="16"/>
          <w:vertAlign w:val="superscript"/>
        </w:rPr>
        <w:t>[4]</w:t>
      </w:r>
      <w:r w:rsidRPr="00E43464">
        <w:t xml:space="preserve">. If patterns represent real physics, systematic frequency evolution should appear in Planck data despite different instrument systematics. </w:t>
      </w:r>
    </w:p>
    <w:p w14:paraId="60EC7166" w14:textId="77777777" w:rsidR="00C32D5E" w:rsidRDefault="00E43464" w:rsidP="00E43464">
      <w:pPr>
        <w:pStyle w:val="mainbody"/>
      </w:pPr>
      <w:r w:rsidRPr="00955784">
        <w:rPr>
          <w:b/>
          <w:bCs/>
        </w:rPr>
        <w:t>Current status</w:t>
      </w:r>
      <w:r w:rsidRPr="00E43464">
        <w:t xml:space="preserve">: the π signal appears contaminated in Planck data while clean in WMAP. This discrepancy is the most important unresolved question. </w:t>
      </w:r>
      <w:r w:rsidR="00D00276" w:rsidRPr="00D00276">
        <w:t xml:space="preserve">It could indicate dataset-specific instrumental effects. It could also indicate genuine </w:t>
      </w:r>
      <w:r w:rsidR="00D00276" w:rsidRPr="00D00276">
        <w:lastRenderedPageBreak/>
        <w:t xml:space="preserve">physical effects that interact differently with different instrument responses. </w:t>
      </w:r>
    </w:p>
    <w:p w14:paraId="1BC94D6A" w14:textId="69C73536" w:rsidR="00E43464" w:rsidRPr="00E43464" w:rsidRDefault="00D00276" w:rsidP="00E43464">
      <w:pPr>
        <w:pStyle w:val="mainbody"/>
      </w:pPr>
      <w:r w:rsidRPr="00D00276">
        <w:t xml:space="preserve">Distinguishing between them requires applying </w:t>
      </w:r>
      <w:r w:rsidR="00C32D5E">
        <w:t xml:space="preserve">an </w:t>
      </w:r>
      <w:r w:rsidRPr="00D00276">
        <w:t>identical methodology to Planck's individual frequency maps</w:t>
      </w:r>
      <w:r w:rsidR="00E43464" w:rsidRPr="00E43464">
        <w:t>. The Planck individual frequency maps are publicly available, making this test immediately accessible.</w:t>
      </w:r>
    </w:p>
    <w:p w14:paraId="71F44446" w14:textId="2ABB459F" w:rsidR="00D56528" w:rsidRDefault="00E43464" w:rsidP="00E43464">
      <w:pPr>
        <w:pStyle w:val="mainbody"/>
      </w:pPr>
      <w:r w:rsidRPr="00E43464">
        <w:rPr>
          <w:b/>
          <w:bCs/>
        </w:rPr>
        <w:t>Test 2: Foreground model consistency.</w:t>
      </w:r>
      <w:r w:rsidRPr="00E43464">
        <w:t xml:space="preserve"> Apply standard foreground models, including </w:t>
      </w:r>
      <w:r w:rsidR="00B36680">
        <w:t>a synchrotron power law and a dust-modified blackbody, then check whether</w:t>
      </w:r>
      <w:r w:rsidRPr="00E43464">
        <w:t xml:space="preserve"> patterns disappear after foreground removal. </w:t>
      </w:r>
      <w:r w:rsidR="007853CB" w:rsidRPr="007853CB">
        <w:t>If patterns arise from foreground contamination, they should disappear or change dramatically after component separation. Methods such as SMICA, NILC, or Commander can perform this test</w:t>
      </w:r>
      <w:r w:rsidRPr="00E43464">
        <w:t xml:space="preserve">. </w:t>
      </w:r>
    </w:p>
    <w:p w14:paraId="14ABA3AB" w14:textId="17ECC953" w:rsidR="00E43464" w:rsidRPr="00E43464" w:rsidRDefault="00E43464" w:rsidP="00E43464">
      <w:pPr>
        <w:pStyle w:val="mainbody"/>
      </w:pPr>
      <w:r w:rsidRPr="00E43464">
        <w:t xml:space="preserve">If they represent genuine CMB signals, they should persist after foreground cleaning. </w:t>
      </w:r>
      <w:r w:rsidRPr="00BD3AC1">
        <w:rPr>
          <w:b/>
          <w:bCs/>
        </w:rPr>
        <w:t>Current status</w:t>
      </w:r>
      <w:r w:rsidRPr="00E43464">
        <w:t>: preliminary analysis uses WMAP’s internal component separation. Independent validation using alternative methods is necessary.</w:t>
      </w:r>
    </w:p>
    <w:p w14:paraId="0ACA06C1" w14:textId="77777777" w:rsidR="00127C1F" w:rsidRDefault="00E43464" w:rsidP="00E43464">
      <w:pPr>
        <w:pStyle w:val="mainbody"/>
      </w:pPr>
      <w:r w:rsidRPr="00E43464">
        <w:rPr>
          <w:b/>
          <w:bCs/>
        </w:rPr>
        <w:t>Test 3: Sky region variation.</w:t>
      </w:r>
      <w:r w:rsidRPr="00E43464">
        <w:t xml:space="preserve"> Divide the sky into regions with different foreground levels and test if patterns are consistent. If patterns depend on foregrounds, they should vary between high-foreground and low-foreground regions. </w:t>
      </w:r>
    </w:p>
    <w:p w14:paraId="17B28787" w14:textId="03DFE0C5" w:rsidR="00E43464" w:rsidRPr="00E43464" w:rsidRDefault="00CA5698" w:rsidP="00E43464">
      <w:pPr>
        <w:pStyle w:val="mainbody"/>
      </w:pPr>
      <w:r w:rsidRPr="00CA5698">
        <w:t xml:space="preserve">If patterns depend on foregrounds, they should vary between high-foreground and low-foreground regions. Genuine cosmic signals should remain consistent across </w:t>
      </w:r>
      <w:r w:rsidR="00F903F4">
        <w:t>all sky regions</w:t>
      </w:r>
      <w:r w:rsidR="00E43464" w:rsidRPr="00E43464">
        <w:t>. WMAP provides sky masks that identify clean regions, making this test accessible with the published methodology.</w:t>
      </w:r>
    </w:p>
    <w:p w14:paraId="7924F203" w14:textId="4BB545CA" w:rsidR="00D56528" w:rsidRDefault="00E43464" w:rsidP="00E43464">
      <w:pPr>
        <w:pStyle w:val="mainbody"/>
      </w:pPr>
      <w:r w:rsidRPr="00E43464">
        <w:rPr>
          <w:b/>
          <w:bCs/>
        </w:rPr>
        <w:t>Test 4: Alternative analysis pipelines.</w:t>
      </w:r>
      <w:r w:rsidRPr="00E43464">
        <w:t xml:space="preserve"> Reanalyze the data using completely different statistical approaches, binning schemes, and analysis choices. If patterns arise from analysis </w:t>
      </w:r>
      <w:r w:rsidRPr="00E43464">
        <w:lastRenderedPageBreak/>
        <w:t xml:space="preserve">artifacts, they should depend strongly on pipeline choices. If they represent genuine signals, they should prove robust to </w:t>
      </w:r>
      <w:r w:rsidR="00640C55">
        <w:t xml:space="preserve">the choice of </w:t>
      </w:r>
      <w:r w:rsidRPr="00E43464">
        <w:t xml:space="preserve">analysis methodology. </w:t>
      </w:r>
    </w:p>
    <w:p w14:paraId="3706068F" w14:textId="42EC2A70" w:rsidR="00E43464" w:rsidRPr="00E43464" w:rsidRDefault="00E43464" w:rsidP="00E43464">
      <w:pPr>
        <w:pStyle w:val="mainbody"/>
      </w:pPr>
      <w:r w:rsidRPr="00BD3AC1">
        <w:rPr>
          <w:b/>
          <w:bCs/>
        </w:rPr>
        <w:t>Current status</w:t>
      </w:r>
      <w:r w:rsidRPr="00E43464">
        <w:t>: only a single pipeline has been applied. Multiple independent pipelines are needed and represent the most immediately testable validation step.</w:t>
      </w:r>
    </w:p>
    <w:p w14:paraId="7D365E7B" w14:textId="60EE22D4" w:rsidR="00E43464" w:rsidRPr="00E43464" w:rsidRDefault="00E43464" w:rsidP="00E43464">
      <w:pPr>
        <w:pStyle w:val="subchapter"/>
      </w:pPr>
      <w:bookmarkStart w:id="187" w:name="_Toc230440678"/>
      <w:r w:rsidRPr="00E43464">
        <w:t>THEORETICAL IMPLICATIONS OF FREQUENCY DEPENDENCE</w:t>
      </w:r>
      <w:bookmarkEnd w:id="187"/>
    </w:p>
    <w:p w14:paraId="29D3A047" w14:textId="77777777" w:rsidR="00E43464" w:rsidRPr="00E43464" w:rsidRDefault="00E43464" w:rsidP="00E43464">
      <w:pPr>
        <w:pStyle w:val="mainbody"/>
      </w:pPr>
      <w:r w:rsidRPr="00E43464">
        <w:t>If cross-frequency patterns are validated as real physics, several theoretical frameworks provide context for what they would mean.</w:t>
      </w:r>
    </w:p>
    <w:p w14:paraId="0C9523BA" w14:textId="77777777" w:rsidR="008056E6" w:rsidRDefault="00E43464" w:rsidP="00E43464">
      <w:pPr>
        <w:pStyle w:val="mainbody"/>
      </w:pPr>
      <w:r w:rsidRPr="00E43464">
        <w:rPr>
          <w:b/>
          <w:bCs/>
        </w:rPr>
        <w:t>Energy-scale dependence.</w:t>
      </w:r>
      <w:r w:rsidRPr="00E43464">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 </w:t>
      </w:r>
    </w:p>
    <w:p w14:paraId="2544D201" w14:textId="013983C1" w:rsidR="002B3471" w:rsidRDefault="002B3471" w:rsidP="00E43464">
      <w:pPr>
        <w:pStyle w:val="mainbody"/>
      </w:pPr>
      <w:r w:rsidRPr="002B3471">
        <w:t xml:space="preserve">If mathematical constants like π couple to fields, their effective coupling strength might </w:t>
      </w:r>
      <w:r w:rsidR="00DB7C00">
        <w:t>similarly vary with energy</w:t>
      </w:r>
      <w:r w:rsidRPr="002B3471">
        <w:t>. The slope +0.013 σ/GHz observed for π would then represent the coupling rate across the WMAP frequency range.</w:t>
      </w:r>
    </w:p>
    <w:p w14:paraId="18DDD0E7" w14:textId="1FCDCC6D" w:rsidR="008056E6" w:rsidRDefault="00E43464" w:rsidP="00E43464">
      <w:pPr>
        <w:pStyle w:val="mainbody"/>
      </w:pPr>
      <w:r w:rsidRPr="00E43464">
        <w:rPr>
          <w:b/>
          <w:bCs/>
        </w:rPr>
        <w:t>Resonance phenomena.</w:t>
      </w:r>
      <w:r w:rsidRPr="00E43464">
        <w:t xml:space="preserve"> The φ pattern</w:t>
      </w:r>
      <w:r w:rsidR="00BB1A70">
        <w:t>, showing a peak at 61 GHz with an FWHM of approximately 20 GHz,</w:t>
      </w:r>
      <w:r w:rsidRPr="00E43464">
        <w:t xml:space="preserve">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w:t>
      </w:r>
      <w:proofErr w:type="gramStart"/>
      <w:r w:rsidRPr="00E43464">
        <w:t>absorb at</w:t>
      </w:r>
      <w:proofErr w:type="gramEnd"/>
      <w:r w:rsidRPr="00E43464">
        <w:t xml:space="preserve"> their vibrational frequencies. </w:t>
      </w:r>
    </w:p>
    <w:p w14:paraId="65D81277" w14:textId="425C8AA4" w:rsidR="006A02E6" w:rsidRPr="006A02E6" w:rsidRDefault="006A02E6" w:rsidP="006A02E6">
      <w:pPr>
        <w:pStyle w:val="mainbody"/>
      </w:pPr>
      <w:r w:rsidRPr="006A02E6">
        <w:lastRenderedPageBreak/>
        <w:t xml:space="preserve">If spacetime has an information-processing structure, it might </w:t>
      </w:r>
      <w:r w:rsidR="005A7C3B">
        <w:t>exhibit characteristic resonant frequencies at which</w:t>
      </w:r>
      <w:r w:rsidRPr="006A02E6">
        <w:t xml:space="preserve"> certain mathematical patterns are enhanced. The analogy is phonon modes in crystal lattices, where energy couples most efficiently at specific frequencies.</w:t>
      </w:r>
    </w:p>
    <w:p w14:paraId="4A1B6A54" w14:textId="6F5DF352" w:rsidR="0041296B" w:rsidRDefault="00E43464" w:rsidP="00E43464">
      <w:pPr>
        <w:pStyle w:val="mainbody"/>
      </w:pPr>
      <w:r w:rsidRPr="00E43464">
        <w:rPr>
          <w:b/>
          <w:bCs/>
        </w:rPr>
        <w:t>Quantum field theory context.</w:t>
      </w:r>
      <w:r w:rsidRPr="00E43464">
        <w:t xml:space="preserve"> In quantum field theory, different frequencies probe different virtual particle processes. </w:t>
      </w:r>
      <w:r w:rsidR="00D66C1F">
        <w:t>Higher-frequency photons carry more energy, enabling them to create heavier virtual particles that briefly contribute to vacuum fluctuations</w:t>
      </w:r>
      <w:r w:rsidRPr="00E43464">
        <w:t xml:space="preserve">. </w:t>
      </w:r>
    </w:p>
    <w:p w14:paraId="49B3970E" w14:textId="5C912396" w:rsidR="00891A36" w:rsidRPr="00891A36" w:rsidRDefault="00891A36" w:rsidP="00891A36">
      <w:pPr>
        <w:pStyle w:val="mainbody"/>
        <w:rPr>
          <w:b/>
          <w:bCs/>
          <w:caps/>
          <w:color w:val="1A5276"/>
          <w:sz w:val="26"/>
          <w:szCs w:val="26"/>
        </w:rPr>
      </w:pPr>
      <w:r w:rsidRPr="00891A36">
        <w:t>If mathematical constants organize information processing in the quantum vacuum, frequency-dependent effects might reflect which virtual processes contribute at different energy scales. Higher frequency photons access heavier virtual particles</w:t>
      </w:r>
      <w:r w:rsidR="004C73CF">
        <w:t>: different</w:t>
      </w:r>
      <w:r w:rsidRPr="00891A36">
        <w:t xml:space="preserve"> scales, different contributions.</w:t>
      </w:r>
    </w:p>
    <w:p w14:paraId="2FA46150" w14:textId="40098EAF" w:rsidR="00E43464" w:rsidRPr="00E43464" w:rsidRDefault="00E43464" w:rsidP="00E43464">
      <w:pPr>
        <w:pStyle w:val="subchapter"/>
      </w:pPr>
      <w:bookmarkStart w:id="188" w:name="_Toc230440679"/>
      <w:r w:rsidRPr="00E43464">
        <w:t>PREDICTIONS FOR INDEPENDENT TESTING</w:t>
      </w:r>
      <w:bookmarkEnd w:id="188"/>
    </w:p>
    <w:p w14:paraId="5036104E" w14:textId="77777777" w:rsidR="00E43464" w:rsidRPr="00E43464" w:rsidRDefault="00E43464" w:rsidP="00E43464">
      <w:pPr>
        <w:pStyle w:val="mainbody"/>
      </w:pPr>
      <w:r w:rsidRPr="00E43464">
        <w:t>The framework generates specific predictions testable with future observations and experiments.</w:t>
      </w:r>
    </w:p>
    <w:p w14:paraId="451C5CCC" w14:textId="77777777" w:rsidR="00E43464" w:rsidRPr="00E43464" w:rsidRDefault="00E43464" w:rsidP="00E43464">
      <w:pPr>
        <w:pStyle w:val="mainbody"/>
      </w:pPr>
      <w:r w:rsidRPr="00E43464">
        <w:rPr>
          <w:b/>
          <w:bCs/>
        </w:rPr>
        <w:t>Prediction 1: Planck consistency.</w:t>
      </w:r>
      <w:r w:rsidRPr="00E43464">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6C20DD7E" w14:textId="77777777" w:rsidR="00E43464" w:rsidRPr="00E43464" w:rsidRDefault="00E43464" w:rsidP="00E43464">
      <w:pPr>
        <w:pStyle w:val="mainbody"/>
      </w:pPr>
      <w:r w:rsidRPr="00E43464">
        <w:rPr>
          <w:b/>
          <w:bCs/>
        </w:rPr>
        <w:t>Prediction 2: Ground-based validation.</w:t>
      </w:r>
      <w:r w:rsidRPr="00E43464">
        <w:t xml:space="preserve"> ACT and SPT observations at their respective frequencies should show signal strengths consistent with the frequency evolution derived from WMAP data </w:t>
      </w:r>
      <w:r w:rsidRPr="00C5413E">
        <w:rPr>
          <w:sz w:val="16"/>
          <w:vertAlign w:val="superscript"/>
        </w:rPr>
        <w:t>[12, 13]</w:t>
      </w:r>
      <w:r w:rsidRPr="00E43464">
        <w:t>. These experiments provide independent data with different systematics.</w:t>
      </w:r>
    </w:p>
    <w:p w14:paraId="43DE0D61" w14:textId="77777777" w:rsidR="00E43464" w:rsidRPr="00E43464" w:rsidRDefault="00E43464" w:rsidP="00E43464">
      <w:pPr>
        <w:pStyle w:val="mainbody"/>
      </w:pPr>
      <w:r w:rsidRPr="00E43464">
        <w:rPr>
          <w:b/>
          <w:bCs/>
        </w:rPr>
        <w:lastRenderedPageBreak/>
        <w:t>Prediction 3: 21cm frequency extension.</w:t>
      </w:r>
      <w:r w:rsidRPr="00E43464">
        <w:t xml:space="preserve"> If the monotonic evolution of π continues beyond the WMAP range, it should appear in the 21cm regime at frequencies below 23 GHz as observed by HERA and eventually SKA </w:t>
      </w:r>
      <w:r w:rsidRPr="00C5413E">
        <w:rPr>
          <w:sz w:val="16"/>
          <w:vertAlign w:val="superscript"/>
        </w:rPr>
        <w:t>[14]</w:t>
      </w:r>
      <w:r w:rsidRPr="00E43464">
        <w:t>. If the resonant behavior of φ at 61 GHz reflects genuine physics, it should also appear in independent datasets at nearby frequencies.</w:t>
      </w:r>
    </w:p>
    <w:p w14:paraId="38B41D94" w14:textId="647931F6" w:rsidR="00E43464" w:rsidRPr="00E43464" w:rsidRDefault="00E43464" w:rsidP="00E43464">
      <w:pPr>
        <w:pStyle w:val="mainbody"/>
      </w:pPr>
      <w:r w:rsidRPr="00E43464">
        <w:rPr>
          <w:b/>
          <w:bCs/>
        </w:rPr>
        <w:t>Prediction 4: Laboratory resonance test.</w:t>
      </w:r>
      <w:r w:rsidRPr="00E43464">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w:t>
      </w:r>
      <w:r w:rsidR="00DB4824">
        <w:t>fully</w:t>
      </w:r>
      <w:r w:rsidRPr="00E43464">
        <w:t xml:space="preserve"> independent of cosmological data, testable with cavity quantum electrodynamics experiments or quantum computing systems.</w:t>
      </w:r>
    </w:p>
    <w:p w14:paraId="70DF7A59" w14:textId="35D7C9EF" w:rsidR="00E43464" w:rsidRPr="00E43464" w:rsidRDefault="00E43464" w:rsidP="00E43464">
      <w:pPr>
        <w:pStyle w:val="subchapter"/>
      </w:pPr>
      <w:bookmarkStart w:id="189" w:name="_Toc230440680"/>
      <w:r w:rsidRPr="00E43464">
        <w:t>INTEGRATION WITH THE RESEARCH PROGRAM</w:t>
      </w:r>
      <w:bookmarkEnd w:id="189"/>
    </w:p>
    <w:p w14:paraId="4CFF2BCA" w14:textId="38188BAC" w:rsidR="00517B46" w:rsidRDefault="00E43464" w:rsidP="00E43464">
      <w:pPr>
        <w:pStyle w:val="mainbody"/>
      </w:pPr>
      <w:r w:rsidRPr="00E43464">
        <w:t xml:space="preserve">These five-band results integrate with </w:t>
      </w:r>
      <w:r w:rsidR="00BB6113">
        <w:t>Element 10's comprehensive research program</w:t>
      </w:r>
      <w:r w:rsidRPr="00E43464">
        <w:t xml:space="preserve">. </w:t>
      </w:r>
      <w:r w:rsidR="00517B46" w:rsidRPr="00517B46">
        <w:t>The frequency evolution pattern provides a specific prediction for the 21cm analysis. If the monotonic evolution of π continues beyond 94 GHz, it should appear in the 21cm regime at frequencies below 23 GHz.</w:t>
      </w:r>
    </w:p>
    <w:p w14:paraId="4865A264" w14:textId="13480547" w:rsidR="00E43464" w:rsidRPr="00E43464" w:rsidRDefault="00E43464" w:rsidP="00E43464">
      <w:pPr>
        <w:pStyle w:val="mainbody"/>
      </w:pPr>
      <w:r w:rsidRPr="00E43464">
        <w:t>If the resonant peak of φ at 61 GHz reflects genuine physics, it should appear in independent datasets, including ACT and SPT data at nearby frequencies.</w:t>
      </w:r>
    </w:p>
    <w:p w14:paraId="618BBBB7" w14:textId="402D2944" w:rsidR="003B517A" w:rsidRPr="003B517A" w:rsidRDefault="003B517A" w:rsidP="003B517A">
      <w:pPr>
        <w:pStyle w:val="mainbody"/>
      </w:pPr>
      <w:r w:rsidRPr="003B517A">
        <w:t xml:space="preserve">Element 10 provides the initial patterns that this cross-frequency analysis validates or refutes. The systematic frequency evolution observed here strengthens the case for genuine physics </w:t>
      </w:r>
      <w:r w:rsidR="00484294">
        <w:t>rather than random fluctuations, but it cannot confirm this on its own</w:t>
      </w:r>
      <w:r w:rsidRPr="003B517A">
        <w:t>.</w:t>
      </w:r>
    </w:p>
    <w:p w14:paraId="48AD37CB" w14:textId="30A99E03" w:rsidR="003B517A" w:rsidRPr="003B517A" w:rsidRDefault="003B517A" w:rsidP="003B517A">
      <w:pPr>
        <w:pStyle w:val="mainbody"/>
      </w:pPr>
      <w:r w:rsidRPr="003B517A">
        <w:t xml:space="preserve">Element 12 tests whether patterns persist in less scrambled data from galaxy surveys. Higher significance is theoretically </w:t>
      </w:r>
      <w:r w:rsidRPr="003B517A">
        <w:lastRenderedPageBreak/>
        <w:t xml:space="preserve">achievable there, and different systematics apply </w:t>
      </w:r>
      <w:r w:rsidR="00D9041F" w:rsidRPr="00D9041F">
        <w:t>in every respect</w:t>
      </w:r>
      <w:r w:rsidRPr="003B517A">
        <w:t>.</w:t>
      </w:r>
    </w:p>
    <w:p w14:paraId="38423832" w14:textId="77777777" w:rsidR="003B517A" w:rsidRPr="003B517A" w:rsidRDefault="003B517A" w:rsidP="003B517A">
      <w:pPr>
        <w:pStyle w:val="mainbody"/>
      </w:pPr>
      <w:r w:rsidRPr="003B517A">
        <w:t>Element 14 investigates whether mathematical constants play active rather than passive roles in physics. It provides the theoretical context for what these patterns would mean if validated.</w:t>
      </w:r>
    </w:p>
    <w:p w14:paraId="5F729AA6" w14:textId="2E4F2956" w:rsidR="003B517A" w:rsidRPr="003B517A" w:rsidRDefault="003B517A" w:rsidP="003B517A">
      <w:pPr>
        <w:pStyle w:val="mainbody"/>
      </w:pPr>
      <w:r w:rsidRPr="003B517A">
        <w:t>Element 18 discusses laboratory tests of frequency-dependent effects</w:t>
      </w:r>
      <w:r w:rsidR="00484294">
        <w:t>—controlled</w:t>
      </w:r>
      <w:r w:rsidRPr="003B517A">
        <w:t xml:space="preserve"> validation</w:t>
      </w:r>
      <w:r w:rsidR="005E3404">
        <w:t>,</w:t>
      </w:r>
      <w:r w:rsidRPr="003B517A">
        <w:t xml:space="preserve"> </w:t>
      </w:r>
      <w:r w:rsidR="00E659FC">
        <w:t>totally</w:t>
      </w:r>
      <w:r w:rsidRPr="003B517A">
        <w:t xml:space="preserve"> independent of cosmic observations.</w:t>
      </w:r>
    </w:p>
    <w:p w14:paraId="34396D45" w14:textId="7BFC8EBD" w:rsidR="009F6413" w:rsidRDefault="00BE5E4F" w:rsidP="00E43464">
      <w:pPr>
        <w:pStyle w:val="mainbody"/>
      </w:pPr>
      <w:r w:rsidRPr="00BE5E4F">
        <w:t xml:space="preserve">The extended five-band analysis reveals systematic frequency-dependent patterns </w:t>
      </w:r>
      <w:r w:rsidR="005E3404">
        <w:t>over a 71-GHz</w:t>
      </w:r>
      <w:r w:rsidRPr="00BE5E4F">
        <w:t xml:space="preserve">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53BEFA47" w14:textId="73C6FF34" w:rsidR="00E43464" w:rsidRDefault="00E43464" w:rsidP="00E43464">
      <w:pPr>
        <w:pStyle w:val="mainbody"/>
      </w:pPr>
      <w:r w:rsidRPr="00E43464">
        <w:t>These patterns are statistically interesting but fall below the 5σ discovery threshold, consistent with the theoretical ceiling described in Element 10.</w:t>
      </w:r>
    </w:p>
    <w:p w14:paraId="2FDB9D8F" w14:textId="77777777" w:rsidR="007015FD" w:rsidRDefault="00971760" w:rsidP="00E43464">
      <w:pPr>
        <w:pStyle w:val="mainbody"/>
      </w:pPr>
      <w:r w:rsidRPr="00971760">
        <w:t xml:space="preserve">A further limitation applies across both this element and Element 10. The cross-frequency patterns reported here are internally consistent and statistically interesting. They do not resolve the framework's most significant quantitative tension with CMB data: the spectral index gap. </w:t>
      </w:r>
    </w:p>
    <w:p w14:paraId="02C4160B" w14:textId="4109CBC8" w:rsidR="00B306FC" w:rsidRDefault="00971760" w:rsidP="00E43464">
      <w:pPr>
        <w:pStyle w:val="mainbody"/>
      </w:pPr>
      <w:r w:rsidRPr="00971760">
        <w:t xml:space="preserve">Whatever mechanism produces the </w:t>
      </w:r>
      <w:proofErr w:type="spellStart"/>
      <w:r w:rsidRPr="00971760">
        <w:t>n_s</w:t>
      </w:r>
      <w:proofErr w:type="spellEnd"/>
      <w:r w:rsidRPr="00971760">
        <w:t xml:space="preserve"> = 0.9649 observation operates at a scale that would affect all five WMAP bands equally, meaning cross-frequency consistency cannot constrain it. </w:t>
      </w:r>
    </w:p>
    <w:p w14:paraId="64CAB53E" w14:textId="143CFD0A" w:rsidR="00971760" w:rsidRPr="00E43464" w:rsidRDefault="00971760" w:rsidP="00E43464">
      <w:pPr>
        <w:pStyle w:val="mainbody"/>
      </w:pPr>
      <w:r w:rsidRPr="00971760">
        <w:t xml:space="preserve">The positive findings in this element and the unresolved spectral index tension in Element 10 coexist in the same </w:t>
      </w:r>
      <w:r w:rsidRPr="00971760">
        <w:lastRenderedPageBreak/>
        <w:t>dataset and are independent questions. Both are reported because scientific credibility requires presenting the challenges alongside the suggestive results.</w:t>
      </w:r>
    </w:p>
    <w:p w14:paraId="6B2BC9B7" w14:textId="77777777" w:rsidR="00B306FC" w:rsidRDefault="00E43464" w:rsidP="00E43464">
      <w:pPr>
        <w:pStyle w:val="mainbody"/>
      </w:pPr>
      <w:r w:rsidRPr="00E43464">
        <w:t xml:space="preserve">The value of this analysis lies in </w:t>
      </w:r>
      <w:r>
        <w:t xml:space="preserve">a </w:t>
      </w:r>
      <w:r w:rsidRPr="00E43464">
        <w:t xml:space="preserve">transparent presentation enabling independent evaluation. The methodology is published, the data </w:t>
      </w:r>
      <w:r w:rsidR="00F912F0" w:rsidRPr="00E43464">
        <w:t>is</w:t>
      </w:r>
      <w:r w:rsidRPr="00E43464">
        <w:t xml:space="preserve"> publicly available, and the predictions are specific </w:t>
      </w:r>
      <w:r w:rsidRPr="00C5413E">
        <w:rPr>
          <w:sz w:val="16"/>
          <w:vertAlign w:val="superscript"/>
        </w:rPr>
        <w:t>[10, 11]</w:t>
      </w:r>
      <w:r w:rsidRPr="00E43464">
        <w:t xml:space="preserve">. A researcher with access to Planck individual frequency maps, ACT data, or a cavity QED laboratory could test these predictions directly. </w:t>
      </w:r>
    </w:p>
    <w:p w14:paraId="6094478A" w14:textId="0E4EA455" w:rsidR="00E43464" w:rsidRPr="00E43464" w:rsidRDefault="00E43464" w:rsidP="00E43464">
      <w:pPr>
        <w:pStyle w:val="mainbody"/>
      </w:pPr>
      <w:r w:rsidRPr="00E43464">
        <w:t xml:space="preserve">Whether these patterns represent the first hints of new physics or interesting artifacts to be explained, </w:t>
      </w:r>
      <w:r w:rsidR="00D124B7">
        <w:t>rigorous cross-validation advances understanding in either case</w:t>
      </w:r>
      <w:r w:rsidRPr="00E43464">
        <w:t>.</w:t>
      </w:r>
    </w:p>
    <w:p w14:paraId="036D542A" w14:textId="1E1FBD32" w:rsidR="00923D2C" w:rsidRDefault="001131D1" w:rsidP="00B306FC">
      <w:pPr>
        <w:pStyle w:val="mainbody"/>
      </w:pPr>
      <w:r w:rsidRPr="00B306FC">
        <w:t xml:space="preserve">The frequency-dependent patterns documented here raise a question that CMB data alone cannot answer. Every photon in this dataset has been traveling </w:t>
      </w:r>
      <w:r w:rsidR="00A02EDE">
        <w:t>in one direction for 13.8 billion years</w:t>
      </w:r>
      <w:r w:rsidRPr="00B306FC">
        <w:t>. The cross-frequency consistency we find in the positive signals, and the spectral index tension we cannot resolve, both presuppose something neither element has yet examined</w:t>
      </w:r>
      <w:r w:rsidR="003347CC">
        <w:t>.</w:t>
      </w:r>
      <w:r w:rsidRPr="00B306FC">
        <w:t xml:space="preserve"> </w:t>
      </w:r>
      <w:r w:rsidR="003347CC">
        <w:t>Why</w:t>
      </w:r>
      <w:r w:rsidRPr="00B306FC">
        <w:t xml:space="preserve"> does the universe have a preferred direction in time at all? </w:t>
      </w:r>
    </w:p>
    <w:p w14:paraId="4F53727B" w14:textId="624657A8" w:rsidR="001E54CC" w:rsidRPr="00C153BC" w:rsidRDefault="001131D1" w:rsidP="00B306FC">
      <w:pPr>
        <w:pStyle w:val="mainbody"/>
        <w:rPr>
          <w:rFonts w:ascii="Impact" w:eastAsia="SimSun" w:hAnsi="Impact" w:cs="Kartika"/>
          <w:b/>
          <w:bCs/>
          <w:color w:val="890A0A"/>
          <w:sz w:val="56"/>
          <w:szCs w:val="32"/>
          <w:lang w:eastAsia="en-US"/>
        </w:rPr>
      </w:pPr>
      <w:r w:rsidRPr="00B306FC">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w:t>
      </w:r>
      <w:r w:rsidR="00D124B7">
        <w:t xml:space="preserve"> and what it reveals about the information substrate are the questions</w:t>
      </w:r>
      <w:r w:rsidRPr="001131D1">
        <w:t xml:space="preserve"> Element 12 pursues.</w:t>
      </w:r>
      <w:r w:rsidR="001E54CC" w:rsidRPr="00C153BC">
        <w:br w:type="page"/>
      </w:r>
    </w:p>
    <w:p w14:paraId="10B39560" w14:textId="77777777" w:rsidR="000D580C" w:rsidRDefault="000D580C" w:rsidP="00F912F0">
      <w:pPr>
        <w:pStyle w:val="ChapterTitle0"/>
        <w:rPr>
          <w:b w:val="0"/>
          <w:bCs w:val="0"/>
        </w:rPr>
        <w:sectPr w:rsidR="000D580C" w:rsidSect="00D25AF9">
          <w:headerReference w:type="default" r:id="rId68"/>
          <w:pgSz w:w="8640" w:h="12960"/>
          <w:pgMar w:top="936" w:right="864" w:bottom="792" w:left="864" w:header="576" w:footer="432" w:gutter="288"/>
          <w:cols w:space="720"/>
          <w:titlePg/>
          <w:docGrid w:linePitch="360"/>
        </w:sectPr>
      </w:pPr>
    </w:p>
    <w:p w14:paraId="744C87A1" w14:textId="032E549F" w:rsidR="00F912F0" w:rsidRPr="00222821" w:rsidRDefault="00F912F0" w:rsidP="00F912F0">
      <w:pPr>
        <w:pStyle w:val="ChapterTitle0"/>
        <w:rPr>
          <w:b w:val="0"/>
          <w:bCs w:val="0"/>
        </w:rPr>
      </w:pPr>
      <w:bookmarkStart w:id="190" w:name="_Toc230440681"/>
      <w:r w:rsidRPr="00222821">
        <w:rPr>
          <w:b w:val="0"/>
          <w:bCs w:val="0"/>
        </w:rPr>
        <w:lastRenderedPageBreak/>
        <w:t>Element 12</w:t>
      </w:r>
      <w:r w:rsidR="005D10E5">
        <w:rPr>
          <w:b w:val="0"/>
          <w:bCs w:val="0"/>
        </w:rPr>
        <w:t>:</w:t>
      </w:r>
      <w:r w:rsidRPr="00222821">
        <w:rPr>
          <w:b w:val="0"/>
          <w:bCs w:val="0"/>
        </w:rPr>
        <w:t xml:space="preserve"> The Time Gradient</w:t>
      </w:r>
      <w:bookmarkEnd w:id="190"/>
    </w:p>
    <w:p w14:paraId="7EE947E0" w14:textId="44A74EB9" w:rsidR="00F912F0" w:rsidRPr="00F912F0" w:rsidRDefault="00F912F0" w:rsidP="00F912F0">
      <w:pPr>
        <w:pStyle w:val="ChapterSubtitle"/>
      </w:pPr>
      <w:bookmarkStart w:id="191" w:name="_Toc230440682"/>
      <w:r w:rsidRPr="00F912F0">
        <w:t>Why the Past Is Fixed</w:t>
      </w:r>
      <w:r>
        <w:t>,</w:t>
      </w:r>
      <w:r w:rsidRPr="00F912F0">
        <w:t xml:space="preserve"> and the Future Is Open</w:t>
      </w:r>
      <w:bookmarkEnd w:id="19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12F0" w:rsidRPr="00F912F0" w14:paraId="3B4A158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67756CF" w14:textId="77777777" w:rsidR="00F912F0" w:rsidRPr="00F912F0" w:rsidRDefault="00F912F0" w:rsidP="00F912F0">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2429673D" w14:textId="77777777" w:rsidR="00F912F0" w:rsidRPr="00F912F0" w:rsidRDefault="00F912F0" w:rsidP="00F912F0">
      <w:pPr>
        <w:pStyle w:val="mainbody"/>
      </w:pPr>
    </w:p>
    <w:p w14:paraId="636A5EA8" w14:textId="77777777" w:rsidR="00F912F0" w:rsidRPr="00F912F0" w:rsidRDefault="00F912F0" w:rsidP="00F912F0">
      <w:pPr>
        <w:pStyle w:val="mainbody"/>
      </w:pPr>
      <w:r w:rsidRPr="00222821">
        <w:rPr>
          <w:b/>
          <w:bCs/>
        </w:rPr>
        <w:t>Drop an egg on the floor.</w:t>
      </w:r>
      <w:r w:rsidRPr="00F912F0">
        <w:t xml:space="preserve"> Watch what happens.</w:t>
      </w:r>
    </w:p>
    <w:p w14:paraId="02BE4886" w14:textId="77777777" w:rsidR="00F912F0" w:rsidRPr="00F912F0" w:rsidRDefault="00F912F0" w:rsidP="00F912F0">
      <w:pPr>
        <w:pStyle w:val="mainbody"/>
      </w:pPr>
      <w:r w:rsidRPr="00F912F0">
        <w:t>Now try to watch it in reverse. The yolk and shell leap off the tile, accelerate upward, and seal themselves back into a perfect ovoid. Every shard returns to its exact prior position. The egg lands gently back in your hand, intact.</w:t>
      </w:r>
    </w:p>
    <w:p w14:paraId="3D64DEB1" w14:textId="5D1FA660" w:rsidR="00A33CAC" w:rsidRDefault="00F912F0" w:rsidP="00F912F0">
      <w:pPr>
        <w:pStyle w:val="mainbody"/>
      </w:pPr>
      <w:r w:rsidRPr="00F912F0">
        <w:t xml:space="preserve">You know this </w:t>
      </w:r>
      <w:r w:rsidR="00336F27">
        <w:t>doesn't</w:t>
      </w:r>
      <w:r w:rsidRPr="00F912F0">
        <w:t xml:space="preserve"> happen. </w:t>
      </w:r>
      <w:r w:rsidR="00AC27BD">
        <w:t>But the strange part is that no</w:t>
      </w:r>
      <w:r w:rsidRPr="00F912F0">
        <w:t xml:space="preserve"> law of physics</w:t>
      </w:r>
      <w:r w:rsidR="006B1A0A">
        <w:t xml:space="preserve"> actually</w:t>
      </w:r>
      <w:r w:rsidRPr="00F912F0">
        <w:t xml:space="preserve"> forbids it. Newton’s equations of motion run equally well in both directions. Maxwell’s equations for electromagnetism are time-symmetric. </w:t>
      </w:r>
    </w:p>
    <w:p w14:paraId="58F0E8F6" w14:textId="44E26C63" w:rsidR="00F912F0" w:rsidRPr="00F912F0" w:rsidRDefault="00F912F0" w:rsidP="00F912F0">
      <w:pPr>
        <w:pStyle w:val="mainbody"/>
      </w:pPr>
      <w:r w:rsidRPr="00F912F0">
        <w:t xml:space="preserve">The Schrödinger equation in quantum mechanics is time-symmetric. General relativity is time-symmetric </w:t>
      </w:r>
      <w:r w:rsidRPr="00C5413E">
        <w:rPr>
          <w:sz w:val="16"/>
          <w:vertAlign w:val="superscript"/>
        </w:rPr>
        <w:t>[1]</w:t>
      </w:r>
      <w:r w:rsidRPr="00F912F0">
        <w:t>. Play a film of two billiard balls colliding at the atomic level</w:t>
      </w:r>
      <w:r>
        <w:t>,</w:t>
      </w:r>
      <w:r w:rsidRPr="00F912F0">
        <w:t xml:space="preserve"> and you cannot tell from the physics alone whether the film is running forward or backward.</w:t>
      </w:r>
    </w:p>
    <w:p w14:paraId="2D260C9F" w14:textId="20342DA0" w:rsidR="00F912F0" w:rsidRPr="00F912F0" w:rsidRDefault="00F912F0" w:rsidP="00F912F0">
      <w:pPr>
        <w:pStyle w:val="mainbody"/>
      </w:pPr>
      <w:r w:rsidRPr="00F912F0">
        <w:t>Yet the egg does not reassemble. Stars cool but do not spontaneously ignite from their ash. You age and do not un-</w:t>
      </w:r>
      <w:r w:rsidRPr="00F912F0">
        <w:lastRenderedPageBreak/>
        <w:t>age. Scrambled eggs stay scrambled. The past is fixed</w:t>
      </w:r>
      <w:r w:rsidR="00F25993">
        <w:t>,</w:t>
      </w:r>
      <w:r w:rsidRPr="00F912F0">
        <w:t xml:space="preserve"> and the future is open, and no amount of waiting changes which is which.</w:t>
      </w:r>
    </w:p>
    <w:p w14:paraId="591C9722" w14:textId="77777777" w:rsidR="00450D43" w:rsidRDefault="00F912F0" w:rsidP="00F912F0">
      <w:pPr>
        <w:pStyle w:val="mainbody"/>
      </w:pPr>
      <w:r w:rsidRPr="00F912F0">
        <w:t>This is the deepest asymmetry in physical reality, and it does not come from the laws. It comes from somewhere else. Physics calls it the arrow of time</w:t>
      </w:r>
      <w:r w:rsidRPr="00201217">
        <w:rPr>
          <w:sz w:val="16"/>
          <w:vertAlign w:val="superscript"/>
        </w:rPr>
        <w:t>[g]</w:t>
      </w:r>
      <w:r w:rsidRPr="00F912F0">
        <w:t xml:space="preserve">, a term coined by the astronomer Arthur Eddington in 1927 to capture irreversibility built into the structure of experience </w:t>
      </w:r>
      <w:r w:rsidRPr="00C5413E">
        <w:rPr>
          <w:sz w:val="16"/>
          <w:vertAlign w:val="superscript"/>
        </w:rPr>
        <w:t>[2]</w:t>
      </w:r>
      <w:r w:rsidRPr="00F912F0">
        <w:t xml:space="preserve">. </w:t>
      </w:r>
    </w:p>
    <w:p w14:paraId="406FD6DA" w14:textId="52AF40E9" w:rsidR="00450D43" w:rsidRDefault="00450D43" w:rsidP="00F912F0">
      <w:pPr>
        <w:pStyle w:val="mainbody"/>
      </w:pPr>
      <w:r w:rsidRPr="00450D43">
        <w:t xml:space="preserve">This element </w:t>
      </w:r>
      <w:r w:rsidR="00D81195">
        <w:t>is referred to</w:t>
      </w:r>
      <w:r w:rsidR="008149F1">
        <w:t xml:space="preserve"> as the time gradient </w:t>
      </w:r>
      <w:r w:rsidRPr="005428CD">
        <w:rPr>
          <w:sz w:val="16"/>
          <w:szCs w:val="16"/>
          <w:vertAlign w:val="superscript"/>
        </w:rPr>
        <w:t>[g]</w:t>
      </w:r>
      <w:r w:rsidRPr="00450D43">
        <w:t xml:space="preserve">. </w:t>
      </w:r>
      <w:r w:rsidR="000B6183" w:rsidRPr="000B6183">
        <w:t>What Eddington named as a direction is better understood as a difference</w:t>
      </w:r>
      <w:r w:rsidR="008149F1">
        <w:t>.</w:t>
      </w:r>
      <w:r w:rsidR="000B6183" w:rsidRPr="000B6183">
        <w:t xml:space="preserve"> </w:t>
      </w:r>
      <w:r w:rsidR="008149F1">
        <w:t>A</w:t>
      </w:r>
      <w:r w:rsidR="000B6183" w:rsidRPr="000B6183">
        <w:t xml:space="preserve"> slope between two states of the universe. Gradients produce directed flow without needing any force to push things along</w:t>
      </w:r>
      <w:r w:rsidRPr="00450D43">
        <w:t>.</w:t>
      </w:r>
    </w:p>
    <w:p w14:paraId="5002CD09" w14:textId="5F171702" w:rsidR="00BB401D" w:rsidRDefault="00F912F0" w:rsidP="00F912F0">
      <w:pPr>
        <w:pStyle w:val="mainbody"/>
      </w:pPr>
      <w:r w:rsidRPr="00F912F0">
        <w:t>The information-first framework does not simply explain what every other account of this phenomenon explains. It explains something that every other account leaves open</w:t>
      </w:r>
      <w:r w:rsidR="0088758B">
        <w:t>.</w:t>
      </w:r>
      <w:r w:rsidRPr="00F912F0">
        <w:t xml:space="preserve"> </w:t>
      </w:r>
      <w:r w:rsidR="0088758B">
        <w:t>Why</w:t>
      </w:r>
      <w:r w:rsidRPr="00F912F0">
        <w:t xml:space="preserve"> </w:t>
      </w:r>
      <w:r w:rsidR="00F25993">
        <w:t>did the universe start at the top of the gradient in the first place?</w:t>
      </w:r>
      <w:r w:rsidRPr="00F912F0">
        <w:t xml:space="preserve"> </w:t>
      </w:r>
    </w:p>
    <w:p w14:paraId="3FF8E41D" w14:textId="77777777" w:rsidR="00CF6D68" w:rsidRDefault="00244189" w:rsidP="005626C7">
      <w:pPr>
        <w:pStyle w:val="mainbody"/>
      </w:pPr>
      <w:r w:rsidRPr="00244189">
        <w:t>That is the new contribution this element makes. It earns its position between Element 11's observational evidence for information structure in the cosmos and Element 13's question about whether spacetime stores information at its foundations.</w:t>
      </w:r>
    </w:p>
    <w:p w14:paraId="26ED6292" w14:textId="77777777" w:rsidR="009D36FC" w:rsidRDefault="005626C7" w:rsidP="005626C7">
      <w:pPr>
        <w:pStyle w:val="mainbody"/>
      </w:pPr>
      <w:r>
        <w:t xml:space="preserve">Before examining </w:t>
      </w:r>
      <w:proofErr w:type="gramStart"/>
      <w:r>
        <w:t>what</w:t>
      </w:r>
      <w:proofErr w:type="gramEnd"/>
      <w:r>
        <w:t xml:space="preserve"> the gradient is made of, consider what relativity adds to the puzzle. Einstein's equations do not describe time as a river flowing from past to future. They describe it as a fourth dimension of a fixed four-dimensional structure that already exists in its entirety. </w:t>
      </w:r>
    </w:p>
    <w:p w14:paraId="63F1E84B" w14:textId="3074E150" w:rsidR="005626C7" w:rsidRDefault="00AE1041" w:rsidP="005626C7">
      <w:pPr>
        <w:pStyle w:val="mainbody"/>
      </w:pPr>
      <w:r w:rsidRPr="00AE1041">
        <w:t>Your past and your future are both present in that structure. They are laid out the way a road already exists ahead of a car that has not yet reached it</w:t>
      </w:r>
      <w:r w:rsidR="005626C7">
        <w:t>. Physicists call this the block universe</w:t>
      </w:r>
      <w:r w:rsidR="005626C7" w:rsidRPr="001004E2">
        <w:rPr>
          <w:sz w:val="16"/>
          <w:vertAlign w:val="superscript"/>
        </w:rPr>
        <w:t>[g]</w:t>
      </w:r>
      <w:r w:rsidR="00834481">
        <w:t xml:space="preserve">. </w:t>
      </w:r>
      <w:r w:rsidR="00834481" w:rsidRPr="00834481">
        <w:t xml:space="preserve">All of time, from the first moment of geometry to the </w:t>
      </w:r>
      <w:r w:rsidR="00834481" w:rsidRPr="00834481">
        <w:lastRenderedPageBreak/>
        <w:t>final dispersal of matter, exists as one static object rather than an unfolding sequence.</w:t>
      </w:r>
    </w:p>
    <w:p w14:paraId="31416E8D" w14:textId="77777777" w:rsidR="00E86385" w:rsidRDefault="005626C7" w:rsidP="005626C7">
      <w:pPr>
        <w:pStyle w:val="mainbody"/>
      </w:pPr>
      <w:r>
        <w:t xml:space="preserve">This is not a fringe position. The relativity of simultaneity makes it difficult to avoid. Two observers moving at different velocities disagree about which events are happening "now," and neither is wrong. There is no universal present that the universe endorses. </w:t>
      </w:r>
    </w:p>
    <w:p w14:paraId="52698167" w14:textId="34E0DB14" w:rsidR="005626C7" w:rsidRDefault="005626C7" w:rsidP="005626C7">
      <w:pPr>
        <w:pStyle w:val="mainbody"/>
      </w:pPr>
      <w:r>
        <w:t>If the present is observer-dependent, then the sense that "now is moving forward" cannot describe something objective in the fabric of spacetime. What moves is the observer through the block, not the block through time.</w:t>
      </w:r>
    </w:p>
    <w:p w14:paraId="3496256F" w14:textId="44B2DFE9" w:rsidR="005626C7" w:rsidRDefault="00236F6F" w:rsidP="005626C7">
      <w:pPr>
        <w:pStyle w:val="mainbody"/>
      </w:pPr>
      <w:r>
        <w:t>…</w:t>
      </w:r>
      <w:r w:rsidR="0035459C">
        <w:t>a</w:t>
      </w:r>
      <w:r w:rsidR="005626C7">
        <w:t>nd yet the egg stays broken.</w:t>
      </w:r>
    </w:p>
    <w:p w14:paraId="4C2C65BC" w14:textId="6991E41A" w:rsidR="002A096B" w:rsidRPr="00F912F0" w:rsidRDefault="005626C7" w:rsidP="005626C7">
      <w:pPr>
        <w:pStyle w:val="mainbody"/>
      </w:pPr>
      <w:r>
        <w:t xml:space="preserve">If all of time already exists as one unified, static object, why do we experience it in one direction? What are we, inside this block, that we encounter it sequentially rather than all at once? The thermodynamic account begins to answer this, but it </w:t>
      </w:r>
      <w:r w:rsidR="00E82B11">
        <w:t xml:space="preserve">runs out of steam </w:t>
      </w:r>
      <w:r>
        <w:t>before it reaches the deepest question. The fuller answer requires asking what the block is made of, and that question leads somewhere the standard account does not go.</w:t>
      </w:r>
    </w:p>
    <w:p w14:paraId="48C8B05D" w14:textId="74B399A7" w:rsidR="00F912F0" w:rsidRPr="00F912F0" w:rsidRDefault="003B1F7A" w:rsidP="003B1F7A">
      <w:pPr>
        <w:pStyle w:val="subchapter"/>
      </w:pPr>
      <w:bookmarkStart w:id="192" w:name="_Toc230440683"/>
      <w:r w:rsidRPr="00F912F0">
        <w:t>THE STANDARD ACCOUNT AND WHERE IT ENDS</w:t>
      </w:r>
      <w:bookmarkEnd w:id="192"/>
    </w:p>
    <w:p w14:paraId="360F6CD7" w14:textId="6BA8E866" w:rsidR="000B0FF6" w:rsidRPr="000B0FF6" w:rsidRDefault="00F912F0" w:rsidP="000B0FF6">
      <w:pPr>
        <w:pStyle w:val="mainbody"/>
      </w:pPr>
      <w:r w:rsidRPr="00F912F0">
        <w:t>The thermodynamic explanation of time’s direction is correct. It runs like this. Physical systems have vastly more disordered states available to them than ordered ones. A gas released into a room spreads to fill it</w:t>
      </w:r>
      <w:r w:rsidR="003B1F7A">
        <w:t>,</w:t>
      </w:r>
      <w:r w:rsidRPr="00F912F0">
        <w:t xml:space="preserve"> not because a force pushes it outward</w:t>
      </w:r>
      <w:r w:rsidR="004120D6">
        <w:t>, but because there are incomparably more configurations in which the gas is spread out than in which</w:t>
      </w:r>
      <w:r w:rsidRPr="00F912F0">
        <w:t xml:space="preserve"> it is clumped in a corner. Entropy</w:t>
      </w:r>
      <w:r w:rsidRPr="008148CC">
        <w:rPr>
          <w:sz w:val="16"/>
          <w:vertAlign w:val="superscript"/>
        </w:rPr>
        <w:t>[g]</w:t>
      </w:r>
      <w:r w:rsidRPr="00F912F0">
        <w:t xml:space="preserve"> </w:t>
      </w:r>
      <w:r w:rsidR="000B0FF6" w:rsidRPr="000B0FF6">
        <w:t xml:space="preserve">measures how many equivalent states a system could be in. It increases because the universe </w:t>
      </w:r>
      <w:r w:rsidR="000B0FF6" w:rsidRPr="000B0FF6">
        <w:lastRenderedPageBreak/>
        <w:t>is statistically wandering through state space</w:t>
      </w:r>
      <w:r w:rsidR="000B0FF6" w:rsidRPr="00990F45">
        <w:rPr>
          <w:sz w:val="16"/>
          <w:vertAlign w:val="superscript"/>
        </w:rPr>
        <w:t>[g]</w:t>
      </w:r>
      <w:r w:rsidR="000B0FF6" w:rsidRPr="000B0FF6">
        <w:t>, and almost all of state space is high-entropy.</w:t>
      </w:r>
    </w:p>
    <w:p w14:paraId="5622C144" w14:textId="07A9143A" w:rsidR="00F912F0" w:rsidRPr="00F912F0" w:rsidRDefault="00AD57CC" w:rsidP="00F912F0">
      <w:pPr>
        <w:pStyle w:val="mainbody"/>
      </w:pPr>
      <w:r w:rsidRPr="00AD57CC">
        <w:t>The past has lower entropy than the present. The present has lower entropy than the future. We are on a long slide from a highly ordered initial state toward disorder</w:t>
      </w:r>
      <w:r w:rsidR="00F912F0" w:rsidRPr="00F912F0">
        <w:t>.</w:t>
      </w:r>
    </w:p>
    <w:p w14:paraId="23AEABCB" w14:textId="1DF3F77F" w:rsidR="00ED10B0" w:rsidRDefault="00F912F0" w:rsidP="00F912F0">
      <w:pPr>
        <w:pStyle w:val="mainbody"/>
      </w:pPr>
      <w:r w:rsidRPr="00F912F0">
        <w:t xml:space="preserve">This account, developed from Boltzmann in the nineteenth century </w:t>
      </w:r>
      <w:proofErr w:type="gramStart"/>
      <w:r w:rsidRPr="00F912F0">
        <w:t>through to</w:t>
      </w:r>
      <w:proofErr w:type="gramEnd"/>
      <w:r w:rsidRPr="00F912F0">
        <w:t xml:space="preserve"> modern work by Carroll and others, is right as far as it goes </w:t>
      </w:r>
      <w:r w:rsidRPr="00C5413E">
        <w:rPr>
          <w:sz w:val="16"/>
          <w:vertAlign w:val="superscript"/>
        </w:rPr>
        <w:t>[3, 4]</w:t>
      </w:r>
      <w:r w:rsidRPr="00F912F0">
        <w:t xml:space="preserve">. It correctly explains why hot coffee cools and does not spontaneously reheat, why broken glass stays broken, </w:t>
      </w:r>
      <w:r>
        <w:t xml:space="preserve">and </w:t>
      </w:r>
      <w:r w:rsidRPr="00F912F0">
        <w:t>why memories form in the past and not the future.</w:t>
      </w:r>
      <w:r w:rsidR="005A17FE">
        <w:t xml:space="preserve"> However,</w:t>
      </w:r>
      <w:r w:rsidRPr="00F912F0">
        <w:t xml:space="preserve"> it bottoms out in a statement it cannot explain</w:t>
      </w:r>
      <w:r w:rsidR="003B5524">
        <w:t>.</w:t>
      </w:r>
      <w:r w:rsidRPr="00F912F0">
        <w:t xml:space="preserve"> </w:t>
      </w:r>
      <w:r w:rsidR="003B5524">
        <w:t>The</w:t>
      </w:r>
      <w:r w:rsidRPr="00F912F0">
        <w:t xml:space="preserve"> universe started in an improbably low-entropy state.</w:t>
      </w:r>
    </w:p>
    <w:p w14:paraId="28919C59" w14:textId="588E21FC" w:rsidR="00F912F0" w:rsidRPr="00F912F0" w:rsidRDefault="00F912F0" w:rsidP="00F912F0">
      <w:pPr>
        <w:pStyle w:val="mainbody"/>
      </w:pPr>
      <w:r w:rsidRPr="00F912F0">
        <w:t>Everything in the thermodynamic account depends on this initial condition. The gradient exists because the universe began at a peak of order. Ask why it began there</w:t>
      </w:r>
      <w:r>
        <w:t>,</w:t>
      </w:r>
      <w:r w:rsidRPr="00F912F0">
        <w:t xml:space="preserve"> and the standard account cannot answer. The </w:t>
      </w:r>
      <w:r w:rsidR="00CE6F2E" w:rsidRPr="00CE6F2E">
        <w:t>initial condition is taken as given. It is a brute fact: unexplained, assumed because without it nothing else</w:t>
      </w:r>
      <w:r w:rsidRPr="00F912F0">
        <w:t xml:space="preserve"> works </w:t>
      </w:r>
      <w:r w:rsidRPr="00C5413E">
        <w:rPr>
          <w:sz w:val="16"/>
          <w:vertAlign w:val="superscript"/>
        </w:rPr>
        <w:t>[5]</w:t>
      </w:r>
      <w:r w:rsidRPr="00F912F0">
        <w:t>.</w:t>
      </w:r>
    </w:p>
    <w:p w14:paraId="7527D068" w14:textId="77777777" w:rsidR="00F912F0" w:rsidRPr="00F912F0" w:rsidRDefault="00F912F0" w:rsidP="00F912F0">
      <w:pPr>
        <w:pStyle w:val="mainbody"/>
      </w:pPr>
      <w:r w:rsidRPr="00F912F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137309F7" w14:textId="77777777" w:rsidR="00F912F0" w:rsidRPr="00F912F0" w:rsidRDefault="00F912F0" w:rsidP="00F912F0">
      <w:pPr>
        <w:pStyle w:val="mainbody"/>
      </w:pPr>
      <w:r w:rsidRPr="00F912F0">
        <w:t>The information-first framework answers this. The low-entropy initial state is not a brute fact. It is a consequence of how spacetime emerged.</w:t>
      </w:r>
    </w:p>
    <w:p w14:paraId="3F51F6A9" w14:textId="0CE157D0" w:rsidR="00F912F0" w:rsidRPr="00F912F0" w:rsidRDefault="00F912F0" w:rsidP="00F912F0">
      <w:pPr>
        <w:pStyle w:val="subchapter"/>
      </w:pPr>
      <w:bookmarkStart w:id="193" w:name="_Toc230440684"/>
      <w:r w:rsidRPr="00F912F0">
        <w:t>WHAT ENTROPY ACTUALLY MEASURES</w:t>
      </w:r>
      <w:bookmarkEnd w:id="193"/>
    </w:p>
    <w:p w14:paraId="4670987F" w14:textId="77777777" w:rsidR="00F912F0" w:rsidRPr="00F912F0" w:rsidRDefault="00F912F0" w:rsidP="00F912F0">
      <w:pPr>
        <w:pStyle w:val="mainbody"/>
      </w:pPr>
      <w:r w:rsidRPr="00F912F0">
        <w:t>Before going further, it helps to be precise about what entropy is, because the word is used loosely, and the precision matters here.</w:t>
      </w:r>
    </w:p>
    <w:p w14:paraId="4F880C91" w14:textId="77777777" w:rsidR="001F6DB0" w:rsidRDefault="00F912F0" w:rsidP="00F912F0">
      <w:pPr>
        <w:pStyle w:val="mainbody"/>
      </w:pPr>
      <w:r w:rsidRPr="00F912F0">
        <w:lastRenderedPageBreak/>
        <w:t xml:space="preserve">Entropy measures the number of equivalent microscopic arrangements a system could be in while appearing the same from the outside. </w:t>
      </w:r>
      <w:r w:rsidR="00057F31" w:rsidRPr="00057F31">
        <w:t xml:space="preserve">A room full of air at uniform temperature looks the same regardless of which molecules are fast or slow, or where they are. There are an astronomical number of configurations that all look identical from </w:t>
      </w:r>
      <w:r w:rsidR="001F6DB0">
        <w:t xml:space="preserve">the </w:t>
      </w:r>
      <w:r w:rsidR="00057F31" w:rsidRPr="00057F31">
        <w:t>outside</w:t>
      </w:r>
      <w:r w:rsidRPr="00F912F0">
        <w:t xml:space="preserve">. </w:t>
      </w:r>
    </w:p>
    <w:p w14:paraId="68971793" w14:textId="207867EF" w:rsidR="00F912F0" w:rsidRPr="00F912F0" w:rsidRDefault="00F912F0" w:rsidP="00F912F0">
      <w:pPr>
        <w:pStyle w:val="mainbody"/>
      </w:pPr>
      <w:r w:rsidRPr="00F912F0">
        <w:t xml:space="preserve">All </w:t>
      </w:r>
      <w:r w:rsidR="001F6DB0">
        <w:t xml:space="preserve">of </w:t>
      </w:r>
      <w:r w:rsidRPr="00F912F0">
        <w:t xml:space="preserve">those arrangements are equivalent </w:t>
      </w:r>
      <w:proofErr w:type="gramStart"/>
      <w:r w:rsidRPr="00F912F0">
        <w:t>at</w:t>
      </w:r>
      <w:proofErr w:type="gramEnd"/>
      <w:r w:rsidRPr="00F912F0">
        <w:t xml:space="preserve"> the macroscopic level. The room has high entropy because there are so many ways </w:t>
      </w:r>
      <w:r w:rsidR="00D241CE">
        <w:t>it can be in that state</w:t>
      </w:r>
      <w:r w:rsidRPr="00F912F0">
        <w:t>.</w:t>
      </w:r>
    </w:p>
    <w:p w14:paraId="077061A2" w14:textId="218C9D6A" w:rsidR="00F912F0" w:rsidRPr="00F912F0" w:rsidRDefault="00F912F0" w:rsidP="00F912F0">
      <w:pPr>
        <w:pStyle w:val="mainbody"/>
      </w:pPr>
      <w:r w:rsidRPr="00F912F0">
        <w:t>A room with all the air compressed into one corner has far fewer equivalent arrangements</w:t>
      </w:r>
      <w:r w:rsidR="00EC72B0">
        <w:t>.</w:t>
      </w:r>
      <w:r w:rsidRPr="00F912F0">
        <w:t xml:space="preserve"> </w:t>
      </w:r>
      <w:r w:rsidR="00EC72B0">
        <w:t>The</w:t>
      </w:r>
      <w:r w:rsidRPr="00F912F0">
        <w:t xml:space="preserve"> molecules have to be roughly there, not everywhere else. Low entropy. High order. Fewer ways to achieve that condition.</w:t>
      </w:r>
    </w:p>
    <w:p w14:paraId="481E5F87" w14:textId="29DB85A2" w:rsidR="00C655A8" w:rsidRDefault="00F912F0" w:rsidP="00F912F0">
      <w:pPr>
        <w:pStyle w:val="mainbody"/>
      </w:pPr>
      <w:r w:rsidRPr="00F912F0">
        <w:t xml:space="preserve">Now here is the connection to information. </w:t>
      </w:r>
      <w:r w:rsidR="00152DAC" w:rsidRPr="00152DAC">
        <w:t>The number of equivalent microscopic arrangements is the amount of information you would need to specify which arrangement you are actually in. Given only the macroscopic description, that information is missing.</w:t>
      </w:r>
      <w:r w:rsidRPr="00F912F0">
        <w:t xml:space="preserve"> </w:t>
      </w:r>
    </w:p>
    <w:p w14:paraId="7D5E47A9" w14:textId="65F9C849" w:rsidR="00F912F0" w:rsidRPr="00F912F0" w:rsidRDefault="00F912F0" w:rsidP="00F912F0">
      <w:pPr>
        <w:pStyle w:val="mainbody"/>
      </w:pPr>
      <w:r w:rsidRPr="00F912F0">
        <w:t xml:space="preserve">High entropy means the microscopic details are spread across many possibilities. Low entropy means they are </w:t>
      </w:r>
      <w:proofErr w:type="gramStart"/>
      <w:r w:rsidRPr="00F912F0">
        <w:t>concentrated in</w:t>
      </w:r>
      <w:proofErr w:type="gramEnd"/>
      <w:r w:rsidRPr="00F912F0">
        <w:t xml:space="preserve"> relatively few. Entropy is not just a measure of disorder. It is a measure of </w:t>
      </w:r>
      <w:r w:rsidR="004679F5">
        <w:t xml:space="preserve">the amount of information </w:t>
      </w:r>
      <w:proofErr w:type="gramStart"/>
      <w:r w:rsidR="004679F5">
        <w:t>missing</w:t>
      </w:r>
      <w:r w:rsidRPr="00F912F0">
        <w:t>:</w:t>
      </w:r>
      <w:proofErr w:type="gramEnd"/>
      <w:r w:rsidRPr="00F912F0">
        <w:t xml:space="preserve"> how much you do not know about the exact state of a system given only its coarse-grained description.</w:t>
      </w:r>
    </w:p>
    <w:p w14:paraId="42134D0E" w14:textId="36E5B0D0" w:rsidR="00EB7E6F" w:rsidRDefault="00F912F0" w:rsidP="00F912F0">
      <w:pPr>
        <w:pStyle w:val="mainbody"/>
      </w:pPr>
      <w:r w:rsidRPr="00F912F0">
        <w:t xml:space="preserve">Boltzmann’s famous equation S = k ln(W) makes this precise </w:t>
      </w:r>
      <w:r w:rsidRPr="00C5413E">
        <w:rPr>
          <w:sz w:val="16"/>
          <w:vertAlign w:val="superscript"/>
        </w:rPr>
        <w:t>[3]</w:t>
      </w:r>
      <w:r w:rsidRPr="00F912F0">
        <w:t>. Entropy S equals Boltzmann’s constant times the natural logarithm of the number of microstates</w:t>
      </w:r>
      <w:r w:rsidRPr="00C4752A">
        <w:rPr>
          <w:sz w:val="16"/>
          <w:szCs w:val="16"/>
          <w:vertAlign w:val="superscript"/>
        </w:rPr>
        <w:t>[g]</w:t>
      </w:r>
      <w:r w:rsidRPr="00F912F0">
        <w:t xml:space="preserve"> W consistent with the macroscopic state. What looks like a thermodynamic quantity turns out to be, at its foundation, an information-theoretic one. The connection Boltzmann </w:t>
      </w:r>
      <w:r w:rsidR="00126698">
        <w:t xml:space="preserve">discovered in the nineteenth </w:t>
      </w:r>
      <w:r w:rsidR="00126698">
        <w:lastRenderedPageBreak/>
        <w:t>century is neither a coincidence nor</w:t>
      </w:r>
      <w:r w:rsidRPr="00F912F0">
        <w:t xml:space="preserve"> an analogy. It is identity</w:t>
      </w:r>
      <w:r w:rsidR="00126698">
        <w:t>.</w:t>
      </w:r>
      <w:r w:rsidRPr="00F912F0">
        <w:t xml:space="preserve"> </w:t>
      </w:r>
      <w:r w:rsidR="00126698">
        <w:t>Entropy</w:t>
      </w:r>
      <w:r w:rsidRPr="00F912F0">
        <w:t xml:space="preserve"> is missing information, measured in physical units. </w:t>
      </w:r>
    </w:p>
    <w:p w14:paraId="24F006FF" w14:textId="54031B63" w:rsidR="00F912F0" w:rsidRPr="00F912F0" w:rsidRDefault="00F912F0" w:rsidP="00F912F0">
      <w:pPr>
        <w:pStyle w:val="mainbody"/>
      </w:pPr>
      <w:r w:rsidRPr="00F912F0">
        <w:t xml:space="preserve">For the full mathematical framework, </w:t>
      </w:r>
      <w:r w:rsidR="000F382D">
        <w:t>[</w:t>
      </w:r>
      <w:r w:rsidRPr="00F912F0">
        <w:t>see Appendix Element 12, Section A</w:t>
      </w:r>
      <w:r w:rsidR="000F382D">
        <w:t>]</w:t>
      </w:r>
    </w:p>
    <w:p w14:paraId="27492DFE" w14:textId="0126BC60" w:rsidR="00F912F0" w:rsidRPr="00F912F0" w:rsidRDefault="00F912F0" w:rsidP="00F912F0">
      <w:pPr>
        <w:pStyle w:val="subchapter"/>
      </w:pPr>
      <w:bookmarkStart w:id="194" w:name="_Toc230440685"/>
      <w:r w:rsidRPr="00F912F0">
        <w:rPr>
          <w:caps w:val="0"/>
        </w:rPr>
        <w:t>LANDAUER MAKES THE GRADIENT PHYSICAL</w:t>
      </w:r>
      <w:bookmarkEnd w:id="194"/>
    </w:p>
    <w:p w14:paraId="3D763C72" w14:textId="77777777" w:rsidR="00F912F0" w:rsidRPr="00F912F0" w:rsidRDefault="00F912F0" w:rsidP="00F912F0">
      <w:pPr>
        <w:pStyle w:val="mainbody"/>
      </w:pPr>
      <w:r w:rsidRPr="00F912F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26EED13D" w14:textId="4353B264" w:rsidR="007918EF" w:rsidRDefault="00F912F0" w:rsidP="00F912F0">
      <w:pPr>
        <w:pStyle w:val="mainbody"/>
      </w:pPr>
      <w:r w:rsidRPr="00F912F0">
        <w:t>Landauer’s Principle</w:t>
      </w:r>
      <w:r w:rsidRPr="00E25942">
        <w:rPr>
          <w:sz w:val="16"/>
          <w:szCs w:val="16"/>
          <w:vertAlign w:val="superscript"/>
        </w:rPr>
        <w:t>[g]</w:t>
      </w:r>
      <w:r w:rsidRPr="00F912F0">
        <w:t xml:space="preserve">, established in Element 2, changes this. Every time information is erased, energy is dissipated as heat, irreversibly, at a minimum of kT </w:t>
      </w:r>
      <w:proofErr w:type="gramStart"/>
      <w:r w:rsidRPr="00F912F0">
        <w:t>ln(</w:t>
      </w:r>
      <w:proofErr w:type="gramEnd"/>
      <w:r w:rsidRPr="00F912F0">
        <w:t xml:space="preserve">2) joules per bit at temperature T </w:t>
      </w:r>
      <w:r w:rsidRPr="00C5413E">
        <w:rPr>
          <w:sz w:val="16"/>
          <w:vertAlign w:val="superscript"/>
        </w:rPr>
        <w:t>[6]</w:t>
      </w:r>
      <w:r w:rsidRPr="00F912F0">
        <w:t xml:space="preserve">. This is not a statistical tendency. It is a physical law, experimentally confirmed to parts per hundred </w:t>
      </w:r>
      <w:r w:rsidRPr="00C5413E">
        <w:rPr>
          <w:sz w:val="16"/>
          <w:vertAlign w:val="superscript"/>
        </w:rPr>
        <w:t>[7, 8]</w:t>
      </w:r>
      <w:r w:rsidRPr="00F912F0">
        <w:t>, operating at every scale</w:t>
      </w:r>
      <w:r w:rsidR="008B43DB">
        <w:t>,</w:t>
      </w:r>
      <w:r w:rsidRPr="00F912F0">
        <w:t xml:space="preserve"> from silicon transistors to biological neurons</w:t>
      </w:r>
      <w:r w:rsidR="00B243EB">
        <w:t>,</w:t>
      </w:r>
      <w:r w:rsidRPr="00F912F0">
        <w:t xml:space="preserve"> to the quantum fields inside stars. </w:t>
      </w:r>
    </w:p>
    <w:p w14:paraId="7BF9ACB7" w14:textId="78457AB7" w:rsidR="00F912F0" w:rsidRPr="00F912F0" w:rsidRDefault="00F912F0" w:rsidP="00F912F0">
      <w:pPr>
        <w:pStyle w:val="mainbody"/>
      </w:pPr>
      <w:r w:rsidRPr="00F912F0">
        <w:t xml:space="preserve">For the derivation, </w:t>
      </w:r>
      <w:r w:rsidR="000F382D">
        <w:t>[</w:t>
      </w:r>
      <w:r w:rsidRPr="00F912F0">
        <w:t>see Appendix Element 12, Section B</w:t>
      </w:r>
      <w:r w:rsidR="000F382D">
        <w:t>]</w:t>
      </w:r>
    </w:p>
    <w:p w14:paraId="50D55BC6" w14:textId="77777777" w:rsidR="006708C1" w:rsidRDefault="00F912F0" w:rsidP="00F912F0">
      <w:pPr>
        <w:pStyle w:val="mainbody"/>
      </w:pPr>
      <w:r w:rsidRPr="00F912F0">
        <w:t>Consider what this means for the time gradient. Every physical process involves information erasure</w:t>
      </w:r>
      <w:r w:rsidRPr="00E86A98">
        <w:rPr>
          <w:sz w:val="16"/>
          <w:szCs w:val="16"/>
          <w:vertAlign w:val="superscript"/>
        </w:rPr>
        <w:t>[g]</w:t>
      </w:r>
      <w:r w:rsidRPr="00F912F0">
        <w:t xml:space="preserve">. </w:t>
      </w:r>
    </w:p>
    <w:p w14:paraId="39A50B6D" w14:textId="77777777" w:rsidR="006E2507" w:rsidRPr="00401C79" w:rsidRDefault="006E2507" w:rsidP="00EC051F">
      <w:pPr>
        <w:pStyle w:val="mainbody"/>
        <w:numPr>
          <w:ilvl w:val="0"/>
          <w:numId w:val="18"/>
        </w:numPr>
        <w:rPr>
          <w:sz w:val="20"/>
          <w:szCs w:val="20"/>
        </w:rPr>
      </w:pPr>
      <w:r w:rsidRPr="00401C79">
        <w:rPr>
          <w:sz w:val="20"/>
          <w:szCs w:val="20"/>
        </w:rPr>
        <w:t>When a fast molecule collides with a slow one, the specific details of their pre-collision trajectories are erased from the accessible state of that system. The information dissipates into the environment as heat.</w:t>
      </w:r>
    </w:p>
    <w:p w14:paraId="012B8432" w14:textId="575A2E0A" w:rsidR="00940D8B" w:rsidRPr="00401C79" w:rsidRDefault="00F912F0" w:rsidP="00EC051F">
      <w:pPr>
        <w:pStyle w:val="mainbody"/>
        <w:numPr>
          <w:ilvl w:val="0"/>
          <w:numId w:val="18"/>
        </w:numPr>
        <w:rPr>
          <w:sz w:val="20"/>
          <w:szCs w:val="20"/>
        </w:rPr>
      </w:pPr>
      <w:r w:rsidRPr="00401C79">
        <w:rPr>
          <w:sz w:val="20"/>
          <w:szCs w:val="20"/>
        </w:rPr>
        <w:t xml:space="preserve">When a memory is overwritten, the prior content is erased with a minimum energy cost. </w:t>
      </w:r>
    </w:p>
    <w:p w14:paraId="3463D760" w14:textId="13ECA75E" w:rsidR="00F912F0" w:rsidRPr="00401C79" w:rsidRDefault="00F912F0" w:rsidP="00EC051F">
      <w:pPr>
        <w:pStyle w:val="mainbody"/>
        <w:numPr>
          <w:ilvl w:val="0"/>
          <w:numId w:val="18"/>
        </w:numPr>
        <w:rPr>
          <w:sz w:val="20"/>
          <w:szCs w:val="20"/>
        </w:rPr>
      </w:pPr>
      <w:r w:rsidRPr="00401C79">
        <w:rPr>
          <w:sz w:val="20"/>
          <w:szCs w:val="20"/>
        </w:rPr>
        <w:t>When a wave breaks on a beach, the specific phase relationships between its component oscillations are scrambled into incoherent thermal motion. Each of these erasures produces heat</w:t>
      </w:r>
      <w:r w:rsidR="004624AC">
        <w:rPr>
          <w:sz w:val="20"/>
          <w:szCs w:val="20"/>
        </w:rPr>
        <w:t xml:space="preserve">; heat </w:t>
      </w:r>
      <w:r w:rsidR="004624AC">
        <w:rPr>
          <w:sz w:val="20"/>
          <w:szCs w:val="20"/>
        </w:rPr>
        <w:lastRenderedPageBreak/>
        <w:t xml:space="preserve">increases entropy, and an increase in entropy </w:t>
      </w:r>
      <w:r w:rsidRPr="00401C79">
        <w:rPr>
          <w:sz w:val="20"/>
          <w:szCs w:val="20"/>
        </w:rPr>
        <w:t>defines the direction of the time gradient.</w:t>
      </w:r>
    </w:p>
    <w:p w14:paraId="28A6642E" w14:textId="77777777" w:rsidR="007C15C1" w:rsidRDefault="00F912F0" w:rsidP="00F912F0">
      <w:pPr>
        <w:pStyle w:val="mainbody"/>
      </w:pPr>
      <w:r w:rsidRPr="00F912F0">
        <w:t xml:space="preserve">Landauer’s Principle means the time gradient is not merely statistically preferred. It is thermodynamically enforced at every elementary step of every physical process. </w:t>
      </w:r>
    </w:p>
    <w:p w14:paraId="3A80BC90" w14:textId="4F73CDAE" w:rsidR="00A703DD" w:rsidRDefault="00F912F0" w:rsidP="00F912F0">
      <w:pPr>
        <w:pStyle w:val="mainbody"/>
      </w:pPr>
      <w:r w:rsidRPr="00F912F0">
        <w:t>The egg does not reassemble, not just because it is unlikely</w:t>
      </w:r>
      <w:r w:rsidR="00A703DD">
        <w:t>.</w:t>
      </w:r>
      <w:r w:rsidRPr="00F912F0">
        <w:t xml:space="preserve"> </w:t>
      </w:r>
      <w:r w:rsidR="00A703DD" w:rsidRPr="00A703DD">
        <w:t xml:space="preserve">It is because reassembling the egg would require recovering precisely the information that was irreversibly dissipated as heat when it broke. </w:t>
      </w:r>
    </w:p>
    <w:p w14:paraId="754A511E" w14:textId="0861CAAC" w:rsidR="00F912F0" w:rsidRPr="00F912F0" w:rsidRDefault="00A703DD" w:rsidP="00F912F0">
      <w:pPr>
        <w:pStyle w:val="mainbody"/>
      </w:pPr>
      <w:r w:rsidRPr="00A703DD">
        <w:t xml:space="preserve">That information is now distributed among the thermal motion of the tile, the surrounding air, and ultimately the rest of the universe. The cost of recovering it exactly exceeds </w:t>
      </w:r>
      <w:r w:rsidR="008018D0">
        <w:t xml:space="preserve">the value of </w:t>
      </w:r>
      <w:r w:rsidRPr="00A703DD">
        <w:t>any work available.</w:t>
      </w:r>
    </w:p>
    <w:p w14:paraId="3F16E489" w14:textId="77777777" w:rsidR="00F912F0" w:rsidRPr="00F912F0" w:rsidRDefault="00F912F0" w:rsidP="00F912F0">
      <w:pPr>
        <w:pStyle w:val="mainbody"/>
      </w:pPr>
      <w:r w:rsidRPr="00F912F0">
        <w:t>This is why time has a gradient rather than being reversible. Each step down the gradient is sealed shut by thermodynamics before the next step begins.</w:t>
      </w:r>
    </w:p>
    <w:p w14:paraId="3A0CC673" w14:textId="77777777" w:rsidR="00386413" w:rsidRPr="00C153BC" w:rsidRDefault="00231788" w:rsidP="00386413">
      <w:pPr>
        <w:pStyle w:val="mainbody"/>
        <w:keepNext/>
      </w:pPr>
      <w:r w:rsidRPr="00C153BC">
        <w:rPr>
          <w:noProof/>
        </w:rPr>
        <w:drawing>
          <wp:inline distT="0" distB="0" distL="0" distR="0" wp14:anchorId="17E2E075" wp14:editId="2B6B2992">
            <wp:extent cx="4206240" cy="2294255"/>
            <wp:effectExtent l="0" t="0" r="3810" b="0"/>
            <wp:docPr id="529246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69">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479612F" w14:textId="408F75C4" w:rsidR="00231788" w:rsidRPr="00C153BC" w:rsidRDefault="00581F6B" w:rsidP="00386413">
      <w:pPr>
        <w:pStyle w:val="Caption"/>
        <w:jc w:val="left"/>
      </w:pPr>
      <w:r w:rsidRPr="00C153BC">
        <w:t xml:space="preserve">Figure 12 - The arrow of time is a gradient, not a fundamental law. Every physical process erases information (Landauer's principle), sealing each step irreversibly. The gradient started at the universe's first low-entropy </w:t>
      </w:r>
      <w:r w:rsidR="00984F15" w:rsidRPr="00C153BC">
        <w:t>moment.</w:t>
      </w:r>
    </w:p>
    <w:p w14:paraId="72B54D59" w14:textId="660366CE" w:rsidR="005B5368" w:rsidRPr="00C153BC" w:rsidRDefault="003D00F4" w:rsidP="003D00F4">
      <w:pPr>
        <w:pStyle w:val="subchapter"/>
        <w:rPr>
          <w:color w:val="000000"/>
          <w:sz w:val="24"/>
          <w:szCs w:val="24"/>
        </w:rPr>
      </w:pPr>
      <w:bookmarkStart w:id="195" w:name="_Toc230440686"/>
      <w:r w:rsidRPr="00C153BC">
        <w:lastRenderedPageBreak/>
        <w:t>THE ENTANGLEMENT GRADIENT</w:t>
      </w:r>
      <w:bookmarkEnd w:id="195"/>
    </w:p>
    <w:p w14:paraId="193EBE57" w14:textId="69EC8674" w:rsidR="00F912F0" w:rsidRDefault="00F912F0" w:rsidP="00F912F0">
      <w:pPr>
        <w:pStyle w:val="mainbody"/>
        <w:rPr>
          <w:rFonts w:ascii="Garamond" w:eastAsia="Garamond" w:hAnsi="Garamond" w:cs="Garamond"/>
          <w:sz w:val="22"/>
          <w:szCs w:val="22"/>
        </w:rPr>
      </w:pPr>
      <w:r>
        <w:t>The thermodynamic account, even enriched by Landauer, still describes the symptom more than the cause. Entropy increases. Information dissipates. Heat flows. These are all descriptions of the same underlying process</w:t>
      </w:r>
      <w:r w:rsidR="00D76980">
        <w:t>.</w:t>
      </w:r>
      <w:r>
        <w:t xml:space="preserve"> </w:t>
      </w:r>
      <w:r w:rsidR="00D76980">
        <w:t>Q</w:t>
      </w:r>
      <w:r>
        <w:t>uantum correlations spreading.</w:t>
      </w:r>
    </w:p>
    <w:p w14:paraId="7C6CC3AC" w14:textId="77777777" w:rsidR="00CF4A56" w:rsidRDefault="00F912F0" w:rsidP="00F912F0">
      <w:pPr>
        <w:pStyle w:val="mainbody"/>
      </w:pPr>
      <w:r>
        <w:t>When any quantum system interacts with its environment, its quantum state becomes entangled</w:t>
      </w:r>
      <w:r w:rsidRPr="005E2F37">
        <w:rPr>
          <w:sz w:val="16"/>
          <w:szCs w:val="16"/>
          <w:vertAlign w:val="superscript"/>
        </w:rPr>
        <w:t>[g]</w:t>
      </w:r>
      <w:r>
        <w:t xml:space="preserve"> with the environmental degrees of freedom. The coherent quantum superposition that described the system before interaction, the condition where it was genuinely in multiple states at once, disperses into a vast number of entangled correlations with environmental particles.</w:t>
      </w:r>
    </w:p>
    <w:p w14:paraId="7A996094" w14:textId="77777777" w:rsidR="00C52D94" w:rsidRDefault="00F912F0" w:rsidP="00F912F0">
      <w:pPr>
        <w:pStyle w:val="mainbody"/>
      </w:pPr>
      <w:r>
        <w:t xml:space="preserve"> The system no longer appears to be in superposition when you look at it. It appears to be in a definite classical state. This process is decoherence</w:t>
      </w:r>
      <w:r w:rsidRPr="000D3EF5">
        <w:rPr>
          <w:sz w:val="16"/>
          <w:szCs w:val="16"/>
          <w:vertAlign w:val="superscript"/>
        </w:rPr>
        <w:t>[g]</w:t>
      </w:r>
      <w:r w:rsidR="000D3EF5">
        <w:t>.</w:t>
      </w:r>
      <w:r>
        <w:t xml:space="preserve"> </w:t>
      </w:r>
      <w:r w:rsidR="000D3EF5">
        <w:t>It</w:t>
      </w:r>
      <w:r>
        <w:t xml:space="preserve"> is irreversible in practice because the entanglement has spread into far too many environmental degrees of freedom to ever be gathered back </w:t>
      </w:r>
      <w:r w:rsidRPr="00C5413E">
        <w:rPr>
          <w:sz w:val="16"/>
          <w:szCs w:val="16"/>
          <w:vertAlign w:val="superscript"/>
        </w:rPr>
        <w:t>[9, 10]</w:t>
      </w:r>
      <w:r>
        <w:t xml:space="preserve">. </w:t>
      </w:r>
    </w:p>
    <w:p w14:paraId="1718DAC3" w14:textId="3F577C73" w:rsidR="00F912F0" w:rsidRDefault="00F912F0" w:rsidP="00F912F0">
      <w:pPr>
        <w:pStyle w:val="mainbody"/>
      </w:pPr>
      <w:r>
        <w:t xml:space="preserve">For decoherence timescale calculations, </w:t>
      </w:r>
      <w:r w:rsidR="000F382D">
        <w:t>[</w:t>
      </w:r>
      <w:r>
        <w:t>see Appendix Element 12, Section C</w:t>
      </w:r>
      <w:r w:rsidR="000F382D">
        <w:t>]</w:t>
      </w:r>
    </w:p>
    <w:p w14:paraId="55973B7B" w14:textId="77777777" w:rsidR="0066280E" w:rsidRDefault="00F912F0" w:rsidP="00F912F0">
      <w:pPr>
        <w:pStyle w:val="mainbody"/>
      </w:pPr>
      <w:r>
        <w:t xml:space="preserve">Here is the key: this spreading of entanglement is the time gradient, described at the quantum level. </w:t>
      </w:r>
    </w:p>
    <w:p w14:paraId="63F40625" w14:textId="49F4F63C" w:rsidR="00493274" w:rsidRPr="00401C79" w:rsidRDefault="00F912F0" w:rsidP="00082F68">
      <w:pPr>
        <w:pStyle w:val="mainbody"/>
        <w:numPr>
          <w:ilvl w:val="0"/>
          <w:numId w:val="19"/>
        </w:numPr>
        <w:rPr>
          <w:sz w:val="20"/>
          <w:szCs w:val="20"/>
        </w:rPr>
      </w:pPr>
      <w:r w:rsidRPr="00401C79">
        <w:rPr>
          <w:sz w:val="20"/>
          <w:szCs w:val="20"/>
        </w:rPr>
        <w:t xml:space="preserve">The past is the region where quantum correlations have already been established, spread into the environment, and become effectively irreversible classical facts. </w:t>
      </w:r>
    </w:p>
    <w:p w14:paraId="79384453" w14:textId="77777777" w:rsidR="0066280E" w:rsidRPr="00401C79" w:rsidRDefault="00F912F0" w:rsidP="00082F68">
      <w:pPr>
        <w:pStyle w:val="mainbody"/>
        <w:numPr>
          <w:ilvl w:val="0"/>
          <w:numId w:val="19"/>
        </w:numPr>
        <w:rPr>
          <w:sz w:val="20"/>
          <w:szCs w:val="20"/>
        </w:rPr>
      </w:pPr>
      <w:r w:rsidRPr="00401C79">
        <w:rPr>
          <w:sz w:val="20"/>
          <w:szCs w:val="20"/>
        </w:rPr>
        <w:t xml:space="preserve">The future is the region where correlations have not yet formed. </w:t>
      </w:r>
    </w:p>
    <w:p w14:paraId="2F8D256F" w14:textId="25D1B5CD" w:rsidR="00F912F0" w:rsidRPr="00401C79" w:rsidRDefault="00F912F0" w:rsidP="00082F68">
      <w:pPr>
        <w:pStyle w:val="mainbody"/>
        <w:numPr>
          <w:ilvl w:val="0"/>
          <w:numId w:val="19"/>
        </w:numPr>
        <w:rPr>
          <w:sz w:val="20"/>
          <w:szCs w:val="20"/>
        </w:rPr>
      </w:pPr>
      <w:r w:rsidRPr="00401C79">
        <w:rPr>
          <w:sz w:val="20"/>
          <w:szCs w:val="20"/>
        </w:rPr>
        <w:t>The present is the advancing surface where entanglement is actively spreading from the system into its surroundings, sealing each moment into the past as it goes.</w:t>
      </w:r>
    </w:p>
    <w:p w14:paraId="54E1EED0" w14:textId="77777777" w:rsidR="00F912F0" w:rsidRDefault="00F912F0" w:rsidP="00F912F0">
      <w:pPr>
        <w:pStyle w:val="mainbody"/>
      </w:pPr>
      <w:r>
        <w:t>Time does not flow because a clock ticks. Time flows because entanglement spreads. The two descriptions are the same process viewed at different levels of resolution.</w:t>
      </w:r>
    </w:p>
    <w:p w14:paraId="09B898EB" w14:textId="77777777" w:rsidR="00F3048D" w:rsidRDefault="00F912F0" w:rsidP="00F912F0">
      <w:pPr>
        <w:pStyle w:val="mainbody"/>
      </w:pPr>
      <w:r>
        <w:lastRenderedPageBreak/>
        <w:t>Theoretical work by Page and Wootters established that time itself may emerge from entanglement correlations between subsystems</w:t>
      </w:r>
      <w:r w:rsidR="00431147">
        <w:t>.</w:t>
      </w:r>
      <w:r>
        <w:t xml:space="preserve"> </w:t>
      </w:r>
      <w:r w:rsidR="007C2159">
        <w:t>Here</w:t>
      </w:r>
      <w:r w:rsidR="00F3048D">
        <w:t>,</w:t>
      </w:r>
      <w:r>
        <w:t xml:space="preserve"> clocks</w:t>
      </w:r>
      <w:r w:rsidR="007C2159">
        <w:t xml:space="preserve"> are</w:t>
      </w:r>
      <w:r>
        <w:t xml:space="preserve"> defined by the correlations between parts of a quantum system rather than by an external parameter </w:t>
      </w:r>
      <w:r w:rsidRPr="00C5413E">
        <w:rPr>
          <w:sz w:val="16"/>
          <w:szCs w:val="16"/>
          <w:vertAlign w:val="superscript"/>
        </w:rPr>
        <w:t>[11]</w:t>
      </w:r>
      <w:r>
        <w:t xml:space="preserve">. This reframing connects the time gradient directly to Element 15’s argument that spacetime geometry emerges from entanglement patterns. </w:t>
      </w:r>
    </w:p>
    <w:p w14:paraId="7A937315" w14:textId="12AF1088" w:rsidR="00F912F0" w:rsidRDefault="00886328" w:rsidP="00F912F0">
      <w:pPr>
        <w:pStyle w:val="mainbody"/>
      </w:pPr>
      <w:r w:rsidRPr="00886328">
        <w:t>If spatial connection is what entanglement produces, and if time flows in the direction that entanglement spreads, then space and time share the same origin. Both may be downstream of the same information-theoretic process</w:t>
      </w:r>
      <w:r w:rsidR="00F912F0">
        <w:t xml:space="preserve">. Time is the direction entanglement grows </w:t>
      </w:r>
      <w:r w:rsidR="00F912F0" w:rsidRPr="00C5413E">
        <w:rPr>
          <w:sz w:val="16"/>
          <w:szCs w:val="16"/>
          <w:vertAlign w:val="superscript"/>
        </w:rPr>
        <w:t>[12]</w:t>
      </w:r>
      <w:r w:rsidR="00F912F0">
        <w:t>.</w:t>
      </w:r>
    </w:p>
    <w:p w14:paraId="05B2DE73" w14:textId="16C02043" w:rsidR="00F912F0" w:rsidRDefault="00BF6D4E" w:rsidP="00F912F0">
      <w:pPr>
        <w:pStyle w:val="subchapter"/>
      </w:pPr>
      <w:bookmarkStart w:id="196" w:name="_Toc230440687"/>
      <w:r>
        <w:rPr>
          <w:caps w:val="0"/>
        </w:rPr>
        <w:t>WHY THE GRADIENT STARTED WHERE IT DID</w:t>
      </w:r>
      <w:bookmarkEnd w:id="196"/>
    </w:p>
    <w:p w14:paraId="3A0C91F5" w14:textId="77777777" w:rsidR="00F912F0" w:rsidRDefault="00F912F0" w:rsidP="00F912F0">
      <w:pPr>
        <w:pStyle w:val="mainbody"/>
      </w:pPr>
      <w:r>
        <w:t>This is where the framework goes beyond every prior account.</w:t>
      </w:r>
    </w:p>
    <w:p w14:paraId="0F4835FB" w14:textId="3FCAA650" w:rsidR="00F912F0" w:rsidRDefault="00F912F0" w:rsidP="00F912F0">
      <w:pPr>
        <w:pStyle w:val="mainbody"/>
      </w:pPr>
      <w:r>
        <w:t>The standard thermodynamic explanation of time’s direction requires the universe to have begun in an extraordinarily low-entropy state. Penrose has estimated that the probability of our Big Bang’s initial conditions arising by chance, given the phase space available</w:t>
      </w:r>
      <w:r w:rsidR="00CF02E6">
        <w:t>.</w:t>
      </w:r>
      <w:r w:rsidR="007C3BAF">
        <w:t xml:space="preserve"> It</w:t>
      </w:r>
      <w:r>
        <w:t xml:space="preserve"> is approximately one part in 10 to the power of 10 to the power of 123</w:t>
      </w:r>
      <w:r w:rsidR="00AC16AB">
        <w:t>. This is</w:t>
      </w:r>
      <w:r>
        <w:t xml:space="preserve"> a number so large that writing it out in full would require more digits than there are atoms in the observable universe </w:t>
      </w:r>
      <w:r w:rsidRPr="00C5413E">
        <w:rPr>
          <w:sz w:val="16"/>
          <w:szCs w:val="16"/>
          <w:vertAlign w:val="superscript"/>
        </w:rPr>
        <w:t>[5]</w:t>
      </w:r>
      <w:r>
        <w:t>. It cannot explain why. The initial condition is stipulated.</w:t>
      </w:r>
    </w:p>
    <w:p w14:paraId="3EA60FCE" w14:textId="77777777" w:rsidR="00F84EF3" w:rsidRDefault="00F912F0" w:rsidP="00F912F0">
      <w:pPr>
        <w:pStyle w:val="mainbody"/>
      </w:pPr>
      <w:r>
        <w:t xml:space="preserve">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 </w:t>
      </w:r>
    </w:p>
    <w:p w14:paraId="604B86B8" w14:textId="724D83CD" w:rsidR="00F912F0" w:rsidRDefault="00F84EF3" w:rsidP="00F912F0">
      <w:pPr>
        <w:pStyle w:val="mainbody"/>
      </w:pPr>
      <w:r w:rsidRPr="00F84EF3">
        <w:lastRenderedPageBreak/>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r w:rsidR="00F912F0">
        <w:t>.</w:t>
      </w:r>
    </w:p>
    <w:p w14:paraId="3F5D4120" w14:textId="77777777" w:rsidR="00E50165" w:rsidRDefault="00F912F0" w:rsidP="00F912F0">
      <w:pPr>
        <w:pStyle w:val="mainbody"/>
      </w:pPr>
      <w:r>
        <w:t xml:space="preserve">That transition was the lowest-entropy moment of the universe’s history, not because someone arranged it that way, but because the transition itself was the act of arrangement. Before it, there was no geometry, no locality, no sense in which any two things were near or far. </w:t>
      </w:r>
    </w:p>
    <w:p w14:paraId="4C7C24F3" w14:textId="47C84AE9" w:rsidR="00F912F0" w:rsidRDefault="00F912F0" w:rsidP="00F912F0">
      <w:pPr>
        <w:pStyle w:val="mainbody"/>
      </w:pPr>
      <w:r>
        <w:t>After it, everything was correlated in specific geometric relationships. Maximum order, not by coincidence, but by definition</w:t>
      </w:r>
      <w:r w:rsidR="00603D86">
        <w:t>.</w:t>
      </w:r>
      <w:r>
        <w:t xml:space="preserve"> </w:t>
      </w:r>
      <w:r w:rsidR="00603D86">
        <w:t>Order</w:t>
      </w:r>
      <w:r>
        <w:t xml:space="preserve"> is what spacetime emergence means.</w:t>
      </w:r>
    </w:p>
    <w:p w14:paraId="254DE22F" w14:textId="54D441EA" w:rsidR="005C51A0" w:rsidRDefault="00F912F0" w:rsidP="00F912F0">
      <w:pPr>
        <w:pStyle w:val="mainbody"/>
      </w:pPr>
      <w:r>
        <w:t>The gradient, therefore, did not start low because the universe got lucky. It started low because the moment that created time was the most structured moment possible</w:t>
      </w:r>
      <w:r w:rsidR="004D4055">
        <w:t>.</w:t>
      </w:r>
      <w:r>
        <w:t xml:space="preserve"> </w:t>
      </w:r>
      <w:r w:rsidR="004D4055">
        <w:t>The moment when all subsequent structures were</w:t>
      </w:r>
      <w:r>
        <w:t xml:space="preserve"> imprinted. </w:t>
      </w:r>
    </w:p>
    <w:p w14:paraId="51A24B87" w14:textId="2020FE32" w:rsidR="00F912F0" w:rsidRDefault="00734B65" w:rsidP="00F912F0">
      <w:pPr>
        <w:pStyle w:val="mainbody"/>
      </w:pPr>
      <w:r w:rsidRPr="00734B65">
        <w:t xml:space="preserve">Every moment since has been the universe living with the consequences of that founding act. Correlations spread outward. Entanglement disperses. Entropy accumulates. The initial concentration of order gradually </w:t>
      </w:r>
      <w:r w:rsidR="00646CD0">
        <w:t>spreads throughout</w:t>
      </w:r>
      <w:r w:rsidRPr="00734B65">
        <w:t xml:space="preserve"> the vastness of everything the universe </w:t>
      </w:r>
      <w:r w:rsidR="00401C79" w:rsidRPr="00734B65">
        <w:t>contains.</w:t>
      </w:r>
    </w:p>
    <w:p w14:paraId="5A385E4C" w14:textId="521A53C8" w:rsidR="00F912F0" w:rsidRDefault="00F912F0" w:rsidP="00F912F0">
      <w:pPr>
        <w:pStyle w:val="mainbody"/>
      </w:pPr>
      <w:r>
        <w:t xml:space="preserve">Think of it </w:t>
      </w:r>
      <w:r w:rsidR="00401C79">
        <w:t>as heat distributing</w:t>
      </w:r>
      <w:r>
        <w:t xml:space="preserve">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3F8664CC" w14:textId="4C54EA18" w:rsidR="00F912F0" w:rsidRDefault="00BF6D4E" w:rsidP="00F912F0">
      <w:pPr>
        <w:pStyle w:val="subchapter"/>
      </w:pPr>
      <w:bookmarkStart w:id="197" w:name="_Toc230440688"/>
      <w:r>
        <w:rPr>
          <w:caps w:val="0"/>
        </w:rPr>
        <w:lastRenderedPageBreak/>
        <w:t>THE GRADIENT AND CONSCIOUSNESS</w:t>
      </w:r>
      <w:bookmarkEnd w:id="197"/>
    </w:p>
    <w:p w14:paraId="21D5C220" w14:textId="3CD520A6" w:rsidR="00F912F0" w:rsidRDefault="00F912F0" w:rsidP="00F912F0">
      <w:pPr>
        <w:pStyle w:val="mainbody"/>
      </w:pPr>
      <w:r>
        <w:t xml:space="preserve">Element 6 established that consciousness </w:t>
      </w:r>
      <w:r w:rsidR="00C444D2">
        <w:t>does not drive</w:t>
      </w:r>
      <w:r>
        <w:t xml:space="preserve"> definite physical outcomes </w:t>
      </w:r>
      <w:r w:rsidR="00077300">
        <w:t>when observed</w:t>
      </w:r>
      <w:r>
        <w:t xml:space="preserve">. Physical interactions produce definite states through decoherence, and consciousness inherits </w:t>
      </w:r>
      <w:r w:rsidR="00C444D2">
        <w:t>the already determined results</w:t>
      </w:r>
      <w:r>
        <w:t xml:space="preserve">. What consciousness is </w:t>
      </w:r>
      <w:proofErr w:type="gramStart"/>
      <w:r>
        <w:t>for,</w:t>
      </w:r>
      <w:proofErr w:type="gramEnd"/>
      <w:r>
        <w:t xml:space="preserve"> the question that decoherence leaves </w:t>
      </w:r>
      <w:proofErr w:type="gramStart"/>
      <w:r>
        <w:t>open,</w:t>
      </w:r>
      <w:proofErr w:type="gramEnd"/>
      <w:r>
        <w:t xml:space="preserve"> finds its sharpest answer in the context of the time gradient.</w:t>
      </w:r>
    </w:p>
    <w:p w14:paraId="2084FB33" w14:textId="30D7D8BC" w:rsidR="00F912F0" w:rsidRDefault="00F912F0" w:rsidP="00F912F0">
      <w:pPr>
        <w:pStyle w:val="mainbody"/>
      </w:pPr>
      <w:r>
        <w:t>Every physical process rolls down the time gradient. Stars burn, molecules bond and break, waves crash. None of them model</w:t>
      </w:r>
      <w:r w:rsidR="00BF6D4E">
        <w:t>s</w:t>
      </w:r>
      <w:r>
        <w:t xml:space="preserve"> the gradient or reason</w:t>
      </w:r>
      <w:r w:rsidR="00BF6D4E">
        <w:t>s</w:t>
      </w:r>
      <w:r>
        <w:t xml:space="preserve"> about where it leads. They obey it without representing it. A thermostat responds to temperature change without forming any representation of temperature as a concept. A river finds the lowest available ground without holding a map.</w:t>
      </w:r>
    </w:p>
    <w:p w14:paraId="746B3CEA" w14:textId="77777777" w:rsidR="00AC1A9A" w:rsidRDefault="00752BD6" w:rsidP="00F912F0">
      <w:pPr>
        <w:pStyle w:val="mainbody"/>
      </w:pPr>
      <w:r w:rsidRPr="00752BD6">
        <w:t>Consciousness does something none of these processes do. It maintains an explicit model of its position on the gradient. It uses that model to act on purposes that extend forward along it</w:t>
      </w:r>
      <w:r w:rsidR="00F912F0">
        <w:t xml:space="preserve">. </w:t>
      </w:r>
    </w:p>
    <w:p w14:paraId="318C2548" w14:textId="3DD6CC5F" w:rsidR="003B1F7A" w:rsidRDefault="00F912F0" w:rsidP="00F912F0">
      <w:pPr>
        <w:pStyle w:val="mainbody"/>
      </w:pPr>
      <w:r>
        <w:t xml:space="preserve">The 40 bits per second that reach awareness, as described in Element 6, are not a compressed record of what just happened. They are a model of what is most relevant for navigating what comes next. </w:t>
      </w:r>
    </w:p>
    <w:p w14:paraId="64DA6454" w14:textId="7833C752" w:rsidR="00D555A1" w:rsidRDefault="00301E13" w:rsidP="00F912F0">
      <w:pPr>
        <w:pStyle w:val="mainbody"/>
      </w:pPr>
      <w:r w:rsidRPr="00301E13">
        <w:t xml:space="preserve">What embodied consciousness does that no other physical process does is build a temporally extended model of its position on the gradient. </w:t>
      </w:r>
      <w:r w:rsidR="000B6458">
        <w:t>It’s not</w:t>
      </w:r>
      <w:r w:rsidRPr="00301E13">
        <w:t xml:space="preserve"> just responding to the present state</w:t>
      </w:r>
      <w:r w:rsidR="00077300">
        <w:t xml:space="preserve"> but also representing the past that produced it and anticipating the future it leads to</w:t>
      </w:r>
      <w:r w:rsidR="00F912F0">
        <w:t xml:space="preserve">. </w:t>
      </w:r>
    </w:p>
    <w:p w14:paraId="28A5A87F" w14:textId="7291F7C0" w:rsidR="00F912F0" w:rsidRDefault="00F912F0" w:rsidP="00F912F0">
      <w:pPr>
        <w:pStyle w:val="mainbody"/>
      </w:pPr>
      <w:r>
        <w:t>The universe processes the gradient. Embodied systems model it.</w:t>
      </w:r>
    </w:p>
    <w:p w14:paraId="5D3FB330" w14:textId="77777777" w:rsidR="00C0186A" w:rsidRDefault="00F912F0" w:rsidP="00F912F0">
      <w:pPr>
        <w:pStyle w:val="mainbody"/>
      </w:pPr>
      <w:r>
        <w:lastRenderedPageBreak/>
        <w:t xml:space="preserve">This is why memory and anticipation are asymmetric. Memory is the encoded trace of correlations that have already been established and sealed into the past. Anticipation is a model of correlations not yet formed, a prediction about where the gradient leads. </w:t>
      </w:r>
    </w:p>
    <w:p w14:paraId="763DE939" w14:textId="49625ABC" w:rsidR="00F912F0" w:rsidRDefault="00F912F0" w:rsidP="00F912F0">
      <w:pPr>
        <w:pStyle w:val="mainbody"/>
      </w:pPr>
      <w:r>
        <w:t>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7482B6DF" w14:textId="77777777" w:rsidR="003934C2" w:rsidRDefault="00F912F0" w:rsidP="00F912F0">
      <w:pPr>
        <w:pStyle w:val="mainbody"/>
      </w:pPr>
      <w:r>
        <w:t xml:space="preserve">This makes consciousness not incidental to the time gradient but specifically adapted to it in a way no other physical process is. </w:t>
      </w:r>
      <w:r w:rsidR="00B26031" w:rsidRPr="00B26031">
        <w:t xml:space="preserve">Evolution shaped nervous systems to exploit the one feature of the gradient that pure thermodynamics cannot. </w:t>
      </w:r>
    </w:p>
    <w:p w14:paraId="40292EC9" w14:textId="2B158B03" w:rsidR="00F912F0" w:rsidRDefault="00B26031" w:rsidP="00F912F0">
      <w:pPr>
        <w:pStyle w:val="mainbody"/>
      </w:pPr>
      <w:r w:rsidRPr="00B26031">
        <w:t>There is a gap between what has happened and what will happen. Evolution found a way to model that gap and use it to influence the outcome before it closes.</w:t>
      </w:r>
    </w:p>
    <w:p w14:paraId="06F4B143" w14:textId="019285F5" w:rsidR="00F912F0" w:rsidRDefault="00BF6D4E" w:rsidP="00BF6D4E">
      <w:pPr>
        <w:pStyle w:val="subchapter"/>
      </w:pPr>
      <w:bookmarkStart w:id="198" w:name="_Toc230440689"/>
      <w:r>
        <w:rPr>
          <w:caps w:val="0"/>
        </w:rPr>
        <w:t>EXPERIMENTAL SUPPORT: TIME AS RECORD</w:t>
      </w:r>
      <w:bookmarkEnd w:id="198"/>
    </w:p>
    <w:p w14:paraId="7440FB74" w14:textId="77777777" w:rsidR="00F912F0" w:rsidRDefault="00F912F0" w:rsidP="00F912F0">
      <w:pPr>
        <w:pStyle w:val="mainbody"/>
      </w:pPr>
      <w:r>
        <w:t>Two recent experiments give the framework's account of the time gradient direct experimental grounding rather than leaving it at the level of theoretical argument.</w:t>
      </w:r>
    </w:p>
    <w:p w14:paraId="145C795E" w14:textId="5C78BC99" w:rsidR="006107E4" w:rsidRDefault="00F912F0" w:rsidP="00F912F0">
      <w:pPr>
        <w:pStyle w:val="mainbody"/>
      </w:pPr>
      <w:r>
        <w:t>In November 2025, Viviana Giovannetti and Natalia Ares at Oxford built the most minimal possible clock</w:t>
      </w:r>
      <w:r w:rsidR="00020CC3">
        <w:t>.</w:t>
      </w:r>
      <w:r>
        <w:t xml:space="preserve"> </w:t>
      </w:r>
      <w:r w:rsidR="00020CC3">
        <w:t>T</w:t>
      </w:r>
      <w:r>
        <w:t>wo quantum dots</w:t>
      </w:r>
      <w:r w:rsidR="00401C79">
        <w:t>,</w:t>
      </w:r>
      <w:r>
        <w:t xml:space="preserve"> between which a single electron can jump, each jump a tick. They then asked how much energy it costs to run this clock versus how much it costs to read it, to detect the ticks</w:t>
      </w:r>
      <w:r w:rsidR="00401C79">
        <w:t>,</w:t>
      </w:r>
      <w:r>
        <w:t xml:space="preserve"> and record them. </w:t>
      </w:r>
    </w:p>
    <w:p w14:paraId="3DD86651" w14:textId="0CDBAF44" w:rsidR="006A2978" w:rsidRDefault="00F912F0" w:rsidP="00F912F0">
      <w:pPr>
        <w:pStyle w:val="mainbody"/>
      </w:pPr>
      <w:r>
        <w:t xml:space="preserve">The answer was unexpected. Reading the clock </w:t>
      </w:r>
      <w:proofErr w:type="gramStart"/>
      <w:r>
        <w:t>required</w:t>
      </w:r>
      <w:proofErr w:type="gramEnd"/>
      <w:r>
        <w:t xml:space="preserve"> up to a billion times more energy than running it. When they </w:t>
      </w:r>
      <w:r>
        <w:lastRenderedPageBreak/>
        <w:t xml:space="preserve">traced where that energy went, </w:t>
      </w:r>
      <w:r w:rsidR="00AB27BC">
        <w:t>they found it producing entropy and</w:t>
      </w:r>
      <w:r>
        <w:t xml:space="preserve"> generating irreversibility. </w:t>
      </w:r>
    </w:p>
    <w:p w14:paraId="6C66E28D" w14:textId="12B4D191" w:rsidR="003B1F7A" w:rsidRDefault="00F912F0" w:rsidP="00F912F0">
      <w:pPr>
        <w:pStyle w:val="mainbody"/>
      </w:pPr>
      <w:r>
        <w:t xml:space="preserve">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 </w:t>
      </w:r>
    </w:p>
    <w:p w14:paraId="7BFB801B" w14:textId="2B1A9951" w:rsidR="00F912F0" w:rsidRDefault="00F912F0" w:rsidP="00F912F0">
      <w:pPr>
        <w:pStyle w:val="mainbody"/>
      </w:pPr>
      <w:r>
        <w:t>The direction of time in the experiment was not a property of the clock. It was a property of the act of recording it. This is Landauer's Principle operating at the most fundamental measurable level</w:t>
      </w:r>
      <w:r w:rsidR="00D4148E">
        <w:t>.</w:t>
      </w:r>
      <w:r>
        <w:t xml:space="preserve"> </w:t>
      </w:r>
      <w:r w:rsidR="00D4148E">
        <w:t xml:space="preserve">Observation is a thermodynamic event; it produces irreversibility, and irreversibility is what distinguishes the past from the </w:t>
      </w:r>
      <w:r>
        <w:t xml:space="preserve">future </w:t>
      </w:r>
      <w:r w:rsidRPr="00FD291B">
        <w:rPr>
          <w:sz w:val="16"/>
          <w:szCs w:val="16"/>
          <w:vertAlign w:val="superscript"/>
        </w:rPr>
        <w:t>[30a]</w:t>
      </w:r>
      <w:r>
        <w:t>.</w:t>
      </w:r>
    </w:p>
    <w:p w14:paraId="1BA14EB8" w14:textId="48EBED57" w:rsidR="00F60C16" w:rsidRDefault="00F912F0" w:rsidP="00F912F0">
      <w:pPr>
        <w:pStyle w:val="mainbody"/>
      </w:pPr>
      <w:r>
        <w:t xml:space="preserve">The Page-Wootters mechanism, </w:t>
      </w:r>
      <w:r w:rsidR="00D4148E">
        <w:t>experimentally confirmed by Moreva and colleagues in 2013, advances the argument</w:t>
      </w:r>
      <w:r>
        <w:t xml:space="preserve">. The Wheeler-DeWitt equation, which describes the universe as a whole, contains no time variable. The universe at the largest scale is mathematically timeless. </w:t>
      </w:r>
    </w:p>
    <w:p w14:paraId="33F6F9C8" w14:textId="5FC5350E" w:rsidR="003B1F7A" w:rsidRDefault="00F912F0" w:rsidP="00F912F0">
      <w:pPr>
        <w:pStyle w:val="mainbody"/>
      </w:pPr>
      <w:r>
        <w:t>Time appears only when one subsystem is used to measure another</w:t>
      </w:r>
      <w:r w:rsidR="00950B15">
        <w:t>.</w:t>
      </w:r>
      <w:r>
        <w:t xml:space="preserve"> </w:t>
      </w:r>
      <w:r w:rsidR="00950B15">
        <w:t xml:space="preserve">One entangled photon acts as a clock, the other as an </w:t>
      </w:r>
      <w:r>
        <w:t xml:space="preserve">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FD291B">
        <w:rPr>
          <w:sz w:val="16"/>
          <w:szCs w:val="16"/>
          <w:vertAlign w:val="superscript"/>
        </w:rPr>
        <w:t>[30b]</w:t>
      </w:r>
      <w:r>
        <w:t xml:space="preserve">. </w:t>
      </w:r>
    </w:p>
    <w:p w14:paraId="7A6E8C75" w14:textId="499C0DF2" w:rsidR="00F912F0" w:rsidRDefault="00F60C16" w:rsidP="00F912F0">
      <w:pPr>
        <w:pStyle w:val="mainbody"/>
      </w:pPr>
      <w:r w:rsidRPr="00F60C16">
        <w:t>The framework's account of consciousness as temporally deep modeling is precisely what being on the inside requires. It is a bounded system whose internal states track and represent what lies beyond its own boundary. It builds the arrow of time through the thermodynamic act of recording</w:t>
      </w:r>
      <w:r w:rsidR="00F912F0">
        <w:t>.</w:t>
      </w:r>
    </w:p>
    <w:p w14:paraId="7E0F600F" w14:textId="16AEB411" w:rsidR="00F912F0" w:rsidRDefault="00BF6D4E" w:rsidP="00F912F0">
      <w:pPr>
        <w:pStyle w:val="subchapter"/>
      </w:pPr>
      <w:bookmarkStart w:id="199" w:name="_Toc230440690"/>
      <w:r>
        <w:rPr>
          <w:caps w:val="0"/>
        </w:rPr>
        <w:lastRenderedPageBreak/>
        <w:t>THE GRADIENT AS FRAMEWORK PREDICTION</w:t>
      </w:r>
      <w:bookmarkEnd w:id="199"/>
    </w:p>
    <w:p w14:paraId="2EE50D85" w14:textId="77777777" w:rsidR="00F912F0" w:rsidRDefault="00F912F0" w:rsidP="00F912F0">
      <w:pPr>
        <w:pStyle w:val="mainbody"/>
      </w:pPr>
      <w:r>
        <w:t>The time gradient is not an anomaly that the information-first framework must awkwardly accommodate. It is a direct prediction.</w:t>
      </w:r>
    </w:p>
    <w:p w14:paraId="31A126A5" w14:textId="469D6B2F" w:rsidR="00836F6B" w:rsidRDefault="00F912F0" w:rsidP="00F912F0">
      <w:pPr>
        <w:pStyle w:val="mainbody"/>
      </w:pPr>
      <w:r>
        <w:t xml:space="preserve">If information is physical, as Landauer proved, then </w:t>
      </w:r>
      <w:proofErr w:type="gramStart"/>
      <w:r>
        <w:t>processing it</w:t>
      </w:r>
      <w:proofErr w:type="gramEnd"/>
      <w:r>
        <w:t xml:space="preserve"> </w:t>
      </w:r>
      <w:r w:rsidR="00646CD0">
        <w:t>irreversibly dissipates energy</w:t>
      </w:r>
      <w:r>
        <w:t xml:space="preserve">. That irreversibility accumulates into the time gradient. </w:t>
      </w:r>
    </w:p>
    <w:p w14:paraId="0BF2CB49" w14:textId="77777777" w:rsidR="00836F6B" w:rsidRDefault="00836F6B" w:rsidP="00F912F0">
      <w:pPr>
        <w:pStyle w:val="mainbody"/>
      </w:pPr>
      <w:r w:rsidRPr="00836F6B">
        <w:t>If spacetime emerged from a phase transition in an information substrate, that transition was the most concentrated, ordered moment in the universe's history. Everything since has been the dispersal of that initial concentration.</w:t>
      </w:r>
      <w:r w:rsidR="00F912F0">
        <w:t xml:space="preserve"> </w:t>
      </w:r>
    </w:p>
    <w:p w14:paraId="24447AB7" w14:textId="1A528C89" w:rsidR="00F912F0" w:rsidRDefault="00F912F0" w:rsidP="00F912F0">
      <w:pPr>
        <w:pStyle w:val="mainbody"/>
      </w:pPr>
      <w:r>
        <w:t xml:space="preserve">If entanglement creates spatial connection, as Element 15 proposes, then the spreading of entanglement is simultaneously the creation of spatial relationships and the definition of temporal direction. Space and time are not two separate things that information happens to inhabit. </w:t>
      </w:r>
      <w:r w:rsidR="000820AE">
        <w:t>There are two aspects of what information does as it is processed</w:t>
      </w:r>
      <w:r>
        <w:t xml:space="preserve"> and spreads.</w:t>
      </w:r>
    </w:p>
    <w:p w14:paraId="68E9DF24" w14:textId="7F211FC8" w:rsidR="00562FA6" w:rsidRDefault="00F912F0" w:rsidP="00F912F0">
      <w:pPr>
        <w:pStyle w:val="mainbody"/>
      </w:pPr>
      <w:r>
        <w:t xml:space="preserve">The framework also makes a specific prediction about the end of the gradient. Thermal equilibrium, the state the universe is approaching as entropy maximizes, is not merely physical stasis. </w:t>
      </w:r>
      <w:r w:rsidR="001759F7" w:rsidRPr="001759F7">
        <w:t>It is informational silence. No further information processing is possible. No remaining gradients drive it. No concentrations of order release energy. No entanglement remains to spread.</w:t>
      </w:r>
      <w:r>
        <w:t xml:space="preserve"> </w:t>
      </w:r>
    </w:p>
    <w:p w14:paraId="72247853" w14:textId="2397E798" w:rsidR="00F912F0" w:rsidRDefault="00F912F0" w:rsidP="00F912F0">
      <w:pPr>
        <w:pStyle w:val="mainbody"/>
      </w:pPr>
      <w:r>
        <w:t>This is what physicists call heat death</w:t>
      </w:r>
      <w:r w:rsidRPr="00562FA6">
        <w:rPr>
          <w:sz w:val="16"/>
          <w:szCs w:val="16"/>
          <w:vertAlign w:val="superscript"/>
        </w:rPr>
        <w:t>[g]</w:t>
      </w:r>
      <w:r>
        <w:t xml:space="preserve">, </w:t>
      </w:r>
      <w:proofErr w:type="gramStart"/>
      <w:r>
        <w:t>but</w:t>
      </w:r>
      <w:r w:rsidR="00D66AC3">
        <w:t>,</w:t>
      </w:r>
      <w:proofErr w:type="gramEnd"/>
      <w:r w:rsidR="00D66AC3">
        <w:t xml:space="preserve"> understood in informational terms</w:t>
      </w:r>
      <w:r w:rsidR="00B11ACB">
        <w:t>,</w:t>
      </w:r>
      <w:r>
        <w:t xml:space="preserve"> it is something more precise</w:t>
      </w:r>
      <w:r w:rsidR="00950B15">
        <w:t>.</w:t>
      </w:r>
      <w:r>
        <w:t xml:space="preserve"> </w:t>
      </w:r>
      <w:r w:rsidR="00950B15">
        <w:t>T</w:t>
      </w:r>
      <w:r>
        <w:t xml:space="preserve">he state where time ceases to flow because there is no longer any difference between past and future. The gradient flattens. The moving surface of the present stops advancing because there </w:t>
      </w:r>
      <w:r>
        <w:lastRenderedPageBreak/>
        <w:t>is nowhere for entanglement to spread that it has not already reached.</w:t>
      </w:r>
    </w:p>
    <w:p w14:paraId="7C28EAAE" w14:textId="48F4BA3F" w:rsidR="00F912F0" w:rsidRDefault="00F912F0" w:rsidP="00F912F0">
      <w:pPr>
        <w:pStyle w:val="mainbody"/>
      </w:pPr>
      <w:r>
        <w:t xml:space="preserve">Whether the universe reaches that state depends on its ultimate fate, which remains an open question. </w:t>
      </w:r>
      <w:r w:rsidR="00D66AC3">
        <w:t xml:space="preserve">The framework establishes that the connection between information, entropy, and time is not merely </w:t>
      </w:r>
      <w:r>
        <w:t>a convenient analogy. It is structural. The time gradient is information losing its concentration. The present moment is where that loss is happening right now.</w:t>
      </w:r>
    </w:p>
    <w:p w14:paraId="48C01005" w14:textId="02FFEC81" w:rsidR="00F912F0" w:rsidRDefault="00BF6D4E" w:rsidP="00F912F0">
      <w:pPr>
        <w:pStyle w:val="subchapter"/>
      </w:pPr>
      <w:bookmarkStart w:id="200" w:name="_Toc230440691"/>
      <w:r>
        <w:rPr>
          <w:caps w:val="0"/>
        </w:rPr>
        <w:t>EXPERIMENTAL CONNECTIONS</w:t>
      </w:r>
      <w:bookmarkEnd w:id="200"/>
    </w:p>
    <w:p w14:paraId="0B335E92" w14:textId="77777777" w:rsidR="00F912F0" w:rsidRDefault="00F912F0" w:rsidP="00F912F0">
      <w:pPr>
        <w:pStyle w:val="mainbody"/>
      </w:pPr>
      <w:r>
        <w:t>The framework’s account of the time gradient generates connections to ongoing research rather than requiring new experiments designed from scratch.</w:t>
      </w:r>
    </w:p>
    <w:p w14:paraId="08DDCE55" w14:textId="08587333" w:rsidR="00564A8B" w:rsidRDefault="00F912F0" w:rsidP="00F912F0">
      <w:pPr>
        <w:pStyle w:val="mainbody"/>
      </w:pPr>
      <w:r>
        <w:t xml:space="preserve">Quantum error correction, explored in Element 21, </w:t>
      </w:r>
      <w:r w:rsidR="00B40BD2">
        <w:t>directly combats the time gradient</w:t>
      </w:r>
      <w:r>
        <w:t xml:space="preserve">. Every </w:t>
      </w:r>
      <w:r w:rsidR="00B40BD2">
        <w:t xml:space="preserve">error-correction cycle reverses the local increase in entropy </w:t>
      </w:r>
      <w:r>
        <w:t xml:space="preserve">by extracting information about the system’s error state and restoring the original configuration. The energy cost of doing so, which Landauer’s Principle demands, is the price of locally reversing the gradient. </w:t>
      </w:r>
    </w:p>
    <w:p w14:paraId="4CBFB6D8" w14:textId="00833E5F" w:rsidR="00F912F0" w:rsidRDefault="00F912F0" w:rsidP="00F912F0">
      <w:pPr>
        <w:pStyle w:val="mainbody"/>
      </w:pPr>
      <w:r>
        <w:t xml:space="preserve">The Google Willow validation demonstrated that this reversal is physically achievable below the error threshold </w:t>
      </w:r>
      <w:r w:rsidRPr="00C5413E">
        <w:rPr>
          <w:sz w:val="16"/>
          <w:szCs w:val="16"/>
          <w:vertAlign w:val="superscript"/>
        </w:rPr>
        <w:t>[13]</w:t>
      </w:r>
      <w:r>
        <w:t>. This is not metaphorical</w:t>
      </w:r>
      <w:r w:rsidR="009B3D53">
        <w:t>.</w:t>
      </w:r>
      <w:r>
        <w:t xml:space="preserve"> </w:t>
      </w:r>
      <w:r w:rsidR="009B3D53">
        <w:t>Q</w:t>
      </w:r>
      <w:r>
        <w:t>uantum error correction is literally a technology for locally running time backward, at the cost of the energy that thermodynamics requires.</w:t>
      </w:r>
    </w:p>
    <w:p w14:paraId="7528D68A" w14:textId="77777777" w:rsidR="00734DD6" w:rsidRDefault="00F912F0" w:rsidP="00F912F0">
      <w:pPr>
        <w:pStyle w:val="mainbody"/>
      </w:pPr>
      <w:r>
        <w:t>Quantum information scrambling</w:t>
      </w:r>
      <w:r w:rsidRPr="004B1FD9">
        <w:rPr>
          <w:sz w:val="16"/>
          <w:szCs w:val="16"/>
          <w:vertAlign w:val="superscript"/>
        </w:rPr>
        <w:t>[g]</w:t>
      </w:r>
      <w:r>
        <w:t xml:space="preserve">, explored in Element 20, is the time gradient operating at the quantum level. When information scrambles, quantum correlations spread from a local system into the environment irreversibly, exactly as the gradient requires. </w:t>
      </w:r>
    </w:p>
    <w:p w14:paraId="432C7182" w14:textId="77777777" w:rsidR="00734DD6" w:rsidRDefault="00F912F0" w:rsidP="00F912F0">
      <w:pPr>
        <w:pStyle w:val="mainbody"/>
      </w:pPr>
      <w:r>
        <w:lastRenderedPageBreak/>
        <w:t xml:space="preserve">Hayden and Preskill established that the maximum scrambling rate is bounded by the system’s entropy </w:t>
      </w:r>
      <w:r w:rsidRPr="00C5413E">
        <w:rPr>
          <w:sz w:val="16"/>
          <w:szCs w:val="16"/>
          <w:vertAlign w:val="superscript"/>
        </w:rPr>
        <w:t>[14]</w:t>
      </w:r>
      <w:r>
        <w:t xml:space="preserve">, and Maldacena, Shenker, and Stanford proved that black holes saturate this bound exactly </w:t>
      </w:r>
      <w:r w:rsidRPr="00C5413E">
        <w:rPr>
          <w:sz w:val="16"/>
          <w:szCs w:val="16"/>
          <w:vertAlign w:val="superscript"/>
        </w:rPr>
        <w:t>[15]</w:t>
      </w:r>
      <w:r>
        <w:t xml:space="preserve">. The maximum rate at which the time gradient can advance in any physical system is given by the Lyapunov exponent λ ≤ 2πkT/ħ. </w:t>
      </w:r>
    </w:p>
    <w:p w14:paraId="71D651F6" w14:textId="0BD514D2" w:rsidR="00F912F0" w:rsidRDefault="00732BE0" w:rsidP="00F912F0">
      <w:pPr>
        <w:pStyle w:val="mainbody"/>
      </w:pPr>
      <w:r>
        <w:t>[</w:t>
      </w:r>
      <w:r w:rsidR="00F912F0">
        <w:t>See Appendix Element 12, Section D</w:t>
      </w:r>
      <w:r>
        <w:t>]</w:t>
      </w:r>
      <w:r w:rsidR="00F912F0">
        <w:t xml:space="preserve"> for the full treatment.</w:t>
      </w:r>
    </w:p>
    <w:p w14:paraId="46132DDF" w14:textId="6B38B99F" w:rsidR="00F912F0" w:rsidRDefault="00F912F0" w:rsidP="00F912F0">
      <w:pPr>
        <w:pStyle w:val="mainbody"/>
      </w:pPr>
      <w:r>
        <w:t>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precisely the signatures that Elements 10, 11, and the independent observational work surveyed in those elements are searching for. The cosmic axis anomalies may be evidence of that initial directional concentration rather than random fluctuations</w:t>
      </w:r>
      <w:r w:rsidR="00A610B0">
        <w:t>.</w:t>
      </w:r>
      <w:r>
        <w:t xml:space="preserve"> </w:t>
      </w:r>
      <w:r w:rsidR="00A610B0">
        <w:t xml:space="preserve">They may be </w:t>
      </w:r>
      <w:r>
        <w:t xml:space="preserve">a preserved imprint of the moment that </w:t>
      </w:r>
      <w:proofErr w:type="gramStart"/>
      <w:r>
        <w:t>started the gradient</w:t>
      </w:r>
      <w:proofErr w:type="gramEnd"/>
      <w:r>
        <w:t>.</w:t>
      </w:r>
    </w:p>
    <w:p w14:paraId="68D3A63E" w14:textId="29CAE720" w:rsidR="00F912F0" w:rsidRDefault="00BF6D4E" w:rsidP="00F912F0">
      <w:pPr>
        <w:pStyle w:val="subchapter"/>
      </w:pPr>
      <w:bookmarkStart w:id="201" w:name="_Toc230440692"/>
      <w:r>
        <w:rPr>
          <w:caps w:val="0"/>
        </w:rPr>
        <w:t>WHAT CARRIES THE MEMORY</w:t>
      </w:r>
      <w:bookmarkEnd w:id="201"/>
    </w:p>
    <w:p w14:paraId="1A9D7763" w14:textId="77777777" w:rsidR="00F912F0" w:rsidRDefault="00F912F0" w:rsidP="00F912F0">
      <w:pPr>
        <w:pStyle w:val="mainbody"/>
      </w:pPr>
      <w:r>
        <w:t>The time gradient starts at the moment spacetime emerged from the information substrate and advances in the direction that entanglement spreads. But this raises a question that thermodynamics cannot answer, and the information framework can.</w:t>
      </w:r>
    </w:p>
    <w:p w14:paraId="0F116D3E" w14:textId="77777777" w:rsidR="00E72F8D" w:rsidRDefault="00F912F0" w:rsidP="00F912F0">
      <w:pPr>
        <w:pStyle w:val="mainbody"/>
      </w:pPr>
      <w:r w:rsidRPr="00F912F0">
        <w:t xml:space="preserve">If each moment is sealed into the past as entanglement spreads, where does the information about those sealed moments go? The standard answer is that it disperses into the thermal noise of the environment, effectively inaccessible, scrambled beyond recovery. </w:t>
      </w:r>
    </w:p>
    <w:p w14:paraId="54511A44" w14:textId="77777777" w:rsidR="00101BE7" w:rsidRDefault="00E72F8D" w:rsidP="00F912F0">
      <w:pPr>
        <w:pStyle w:val="mainbody"/>
      </w:pPr>
      <w:r w:rsidRPr="00E72F8D">
        <w:lastRenderedPageBreak/>
        <w:t>It is informational silence. No further information processing is possible. No remaining gradients drive it. No concentrations of order release energy. No entanglement remains to spread.</w:t>
      </w:r>
    </w:p>
    <w:p w14:paraId="3C511F10" w14:textId="03DB1BB1" w:rsidR="003B1F7A" w:rsidRDefault="00101BE7" w:rsidP="00F912F0">
      <w:pPr>
        <w:pStyle w:val="mainbody"/>
      </w:pPr>
      <w:r>
        <w:t>However,</w:t>
      </w:r>
      <w:r w:rsidR="00F912F0">
        <w:t xml:space="preserve">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 </w:t>
      </w:r>
    </w:p>
    <w:p w14:paraId="72401F62" w14:textId="77777777" w:rsidR="006857C4" w:rsidRDefault="00F912F0" w:rsidP="00F912F0">
      <w:pPr>
        <w:pStyle w:val="mainbody"/>
      </w:pPr>
      <w:r>
        <w:t xml:space="preserve">The past is not merely gone. It is written into the structure of the space that surrounds us. And if time is the sphere </w:t>
      </w:r>
      <w:proofErr w:type="gramStart"/>
      <w:r>
        <w:t>expanding</w:t>
      </w:r>
      <w:proofErr w:type="gramEnd"/>
      <w:r>
        <w:t xml:space="preserve">, as Element 15 argues, then the memory is not held somewhere inside the sphere. </w:t>
      </w:r>
    </w:p>
    <w:p w14:paraId="79B2B791" w14:textId="1011F78B" w:rsidR="00F912F0" w:rsidRDefault="006857C4" w:rsidP="00F912F0">
      <w:pPr>
        <w:pStyle w:val="mainbody"/>
      </w:pPr>
      <w:r w:rsidRPr="006857C4">
        <w:t>The sphere itself is the memory. It accumulates layer by layer as each moment of the present becomes the next moment of the interior</w:t>
      </w:r>
      <w:r w:rsidR="000D032C">
        <w:t>.</w:t>
      </w:r>
      <w:r w:rsidRPr="006857C4">
        <w:t xml:space="preserve"> </w:t>
      </w:r>
      <w:r w:rsidR="000D032C">
        <w:t>S</w:t>
      </w:r>
      <w:r w:rsidRPr="006857C4">
        <w:t>ealed, permanent, carried forward in the geometry. The boundary advances into the substrate</w:t>
      </w:r>
      <w:r w:rsidR="00526115">
        <w:t>,</w:t>
      </w:r>
      <w:r w:rsidRPr="006857C4">
        <w:t xml:space="preserve"> still to become time</w:t>
      </w:r>
      <w:r w:rsidR="00F912F0">
        <w:t>.</w:t>
      </w:r>
    </w:p>
    <w:p w14:paraId="58391D00" w14:textId="71B3DDBF" w:rsidR="00F912F0" w:rsidRDefault="00F912F0" w:rsidP="00F912F0">
      <w:pPr>
        <w:pStyle w:val="mainbody"/>
      </w:pPr>
      <w:r>
        <w:t xml:space="preserve">Whether spacetime has the information-storage capacity to carry such a record is the question Element 13 addresses. </w:t>
      </w:r>
      <w:r w:rsidR="009D6CA4" w:rsidRPr="009D6CA4">
        <w:t>It is the question of whether the stage on which the time gradient plays out is itself a participant. A memory of everything that has ever happened on it, encoded at the Planck scale in the geometry that makes here and now possible.</w:t>
      </w:r>
    </w:p>
    <w:p w14:paraId="5FDBD185" w14:textId="3A4E14C5" w:rsidR="00AF30A0" w:rsidRPr="00C153BC" w:rsidRDefault="00AF30A0" w:rsidP="00CE3E9E">
      <w:pPr>
        <w:pStyle w:val="mainbody"/>
      </w:pPr>
    </w:p>
    <w:p w14:paraId="71811C57" w14:textId="012928D9" w:rsidR="00670E67" w:rsidRPr="00C153BC" w:rsidRDefault="00670E67">
      <w:pPr>
        <w:widowControl/>
        <w:suppressAutoHyphens w:val="0"/>
        <w:spacing w:line="240" w:lineRule="auto"/>
        <w:rPr>
          <w:rFonts w:ascii="Calibri" w:hAnsi="Calibri" w:cs="Times New Roman"/>
          <w:lang w:eastAsia="en-US" w:bidi="ar-SA"/>
        </w:rPr>
      </w:pPr>
      <w:r w:rsidRPr="00C153BC">
        <w:br w:type="page"/>
      </w:r>
    </w:p>
    <w:p w14:paraId="547634E1" w14:textId="77777777" w:rsidR="000D580C" w:rsidRDefault="000D580C" w:rsidP="00280D12">
      <w:pPr>
        <w:pStyle w:val="ChapterTitle0"/>
        <w:rPr>
          <w:b w:val="0"/>
          <w:bCs w:val="0"/>
        </w:rPr>
        <w:sectPr w:rsidR="000D580C" w:rsidSect="00D25AF9">
          <w:headerReference w:type="default" r:id="rId70"/>
          <w:pgSz w:w="8640" w:h="12960"/>
          <w:pgMar w:top="936" w:right="864" w:bottom="792" w:left="864" w:header="576" w:footer="432" w:gutter="288"/>
          <w:cols w:space="720"/>
          <w:titlePg/>
          <w:docGrid w:linePitch="360"/>
        </w:sectPr>
      </w:pPr>
    </w:p>
    <w:p w14:paraId="7C6A167C" w14:textId="650A7224" w:rsidR="00DF1349" w:rsidRPr="00222821" w:rsidRDefault="00DF1349" w:rsidP="00280D12">
      <w:pPr>
        <w:pStyle w:val="ChapterTitle0"/>
        <w:rPr>
          <w:b w:val="0"/>
          <w:bCs w:val="0"/>
        </w:rPr>
      </w:pPr>
      <w:bookmarkStart w:id="202" w:name="_Toc230440693"/>
      <w:r w:rsidRPr="00222821">
        <w:rPr>
          <w:b w:val="0"/>
          <w:bCs w:val="0"/>
        </w:rPr>
        <w:lastRenderedPageBreak/>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202"/>
    </w:p>
    <w:p w14:paraId="17F1578F" w14:textId="77777777" w:rsidR="002C671F" w:rsidRPr="00C153BC" w:rsidRDefault="002C671F" w:rsidP="00B61D04">
      <w:pPr>
        <w:pStyle w:val="ChapterSubtitle"/>
      </w:pPr>
      <w:bookmarkStart w:id="203" w:name="_Toc230440694"/>
      <w:r w:rsidRPr="00C153BC">
        <w:t>What if Spacetime Itself Could Store Information?</w:t>
      </w:r>
      <w:bookmarkEnd w:id="20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05DC4C5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9E65F21"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F6A10F4" w14:textId="77777777" w:rsidR="00BF6D4E" w:rsidRPr="00BF6D4E" w:rsidRDefault="00BF6D4E" w:rsidP="00BF6D4E">
      <w:pPr>
        <w:pStyle w:val="mainbody"/>
      </w:pPr>
    </w:p>
    <w:p w14:paraId="31CDE1D8" w14:textId="77777777" w:rsidR="00806616" w:rsidRDefault="00BF6D4E" w:rsidP="00BF6D4E">
      <w:pPr>
        <w:pStyle w:val="mainbody"/>
      </w:pPr>
      <w:r w:rsidRPr="00222821">
        <w:rPr>
          <w:b/>
          <w:bCs/>
        </w:rPr>
        <w:t>Empty space might not be empty.</w:t>
      </w:r>
      <w:r w:rsidRPr="00BF6D4E">
        <w:t xml:space="preserve"> This sentence would have seemed like mysticism two decades ago. Today, the holographic principle, Bekenstein-Hawking entropy, and AdS/CFT correspondence have demonstrated that spacetime geometry is intimately connected to information content. </w:t>
      </w:r>
    </w:p>
    <w:p w14:paraId="32C0C9E3" w14:textId="1C7E3BEE" w:rsidR="002046D1" w:rsidRDefault="00BF6D4E" w:rsidP="00BF6D4E">
      <w:pPr>
        <w:pStyle w:val="mainbody"/>
      </w:pPr>
      <w:r w:rsidRPr="00BF6D4E">
        <w:t xml:space="preserve">Black holes store information on their horizons. Entanglement patterns may create spacetime structure. Gravitational degrees of freedom can be described exactly by quantum information processing on boundaries. </w:t>
      </w:r>
    </w:p>
    <w:p w14:paraId="53194EEF" w14:textId="0B7C1866" w:rsidR="00BF6D4E" w:rsidRPr="00BF6D4E" w:rsidRDefault="00BF6D4E" w:rsidP="00BF6D4E">
      <w:pPr>
        <w:pStyle w:val="mainbody"/>
      </w:pPr>
      <w:r w:rsidRPr="00BF6D4E">
        <w:t xml:space="preserve">In June 2025, physicist Tadashi Takayanagi published an essay in Physical Review Letters explaining how a </w:t>
      </w:r>
      <w:r w:rsidRPr="00BF6D4E">
        <w:lastRenderedPageBreak/>
        <w:t xml:space="preserve">gravitational spacetime can emerge from an enormous number of entangled qubits </w:t>
      </w:r>
      <w:r w:rsidRPr="00C5413E">
        <w:rPr>
          <w:sz w:val="16"/>
          <w:vertAlign w:val="superscript"/>
        </w:rPr>
        <w:t>[29]</w:t>
      </w:r>
      <w:r w:rsidRPr="00BF6D4E">
        <w:t>. The mainstream physics community now actively investigates whether spacetime fundamentally emerges from quantum information.</w:t>
      </w:r>
    </w:p>
    <w:p w14:paraId="38C36055" w14:textId="63DD9338" w:rsidR="00200CA5" w:rsidRDefault="00BF6D4E" w:rsidP="00BB441A">
      <w:pPr>
        <w:pStyle w:val="mainbody"/>
      </w:pPr>
      <w:r w:rsidRPr="00BF6D4E">
        <w:t xml:space="preserve">This element introduces the Quantum Memory Matrix (QMM) framework, a theoretical exploration proposing that spacetime might function as an information storage substrate with discrete processing units at the Planck scale. </w:t>
      </w:r>
      <w:r w:rsidR="00BB441A" w:rsidRPr="00BB441A">
        <w:t xml:space="preserve">This represents </w:t>
      </w:r>
      <w:r w:rsidR="00A11DA4">
        <w:t xml:space="preserve">a </w:t>
      </w:r>
      <w:r w:rsidR="00BB441A" w:rsidRPr="00BB441A">
        <w:t xml:space="preserve">theoretical </w:t>
      </w:r>
      <w:r w:rsidR="00A11DA4">
        <w:t>extension</w:t>
      </w:r>
      <w:r w:rsidR="00BB441A" w:rsidRPr="00BB441A">
        <w:t xml:space="preserve"> </w:t>
      </w:r>
      <w:r w:rsidR="00BB3C60">
        <w:t>that builds on established physics concepts and applies them</w:t>
      </w:r>
      <w:r w:rsidR="00BB441A" w:rsidRPr="00BB441A">
        <w:t xml:space="preserve"> </w:t>
      </w:r>
      <w:r w:rsidR="00C360E2">
        <w:t>to</w:t>
      </w:r>
      <w:r w:rsidR="00BB441A" w:rsidRPr="00BB441A">
        <w:t xml:space="preserve"> untested territory. </w:t>
      </w:r>
    </w:p>
    <w:p w14:paraId="0CF60F0E" w14:textId="36676CBD" w:rsidR="00BF6D4E" w:rsidRPr="00BF6D4E" w:rsidRDefault="00BB441A" w:rsidP="00BB441A">
      <w:pPr>
        <w:pStyle w:val="mainbody"/>
      </w:pPr>
      <w:r w:rsidRPr="00BB441A">
        <w:t>No experimental validation currently exists for QMM. The framework may be refined, partially correct, or wrong. Its value lies in creating testable theoretical proposals connected to experiments already underway</w:t>
      </w:r>
      <w:r w:rsidR="00BF6D4E" w:rsidRPr="00BF6D4E">
        <w:t>.</w:t>
      </w:r>
    </w:p>
    <w:p w14:paraId="56AC3299" w14:textId="389F69D8" w:rsidR="00BF6D4E" w:rsidRPr="00BF6D4E" w:rsidRDefault="00BF6D4E" w:rsidP="00BF6D4E">
      <w:pPr>
        <w:pStyle w:val="subchapter"/>
      </w:pPr>
      <w:bookmarkStart w:id="204" w:name="_Toc230440695"/>
      <w:r w:rsidRPr="00BF6D4E">
        <w:rPr>
          <w:caps w:val="0"/>
        </w:rPr>
        <w:t>ESTABLISHED FOUNDATIONS</w:t>
      </w:r>
      <w:bookmarkEnd w:id="204"/>
    </w:p>
    <w:p w14:paraId="10C792EE" w14:textId="77777777" w:rsidR="005F3242" w:rsidRDefault="00BF6D4E" w:rsidP="00BF6D4E">
      <w:pPr>
        <w:pStyle w:val="mainbody"/>
      </w:pPr>
      <w:r w:rsidRPr="00BF6D4E">
        <w:t xml:space="preserve">The QMM framework builds on several established results. The holographic principle demonstrates that geometric surfaces encode information content </w:t>
      </w:r>
      <w:r w:rsidRPr="00C5413E">
        <w:rPr>
          <w:sz w:val="16"/>
          <w:vertAlign w:val="superscript"/>
        </w:rPr>
        <w:t>[1]</w:t>
      </w:r>
      <w:r w:rsidRPr="00BF6D4E">
        <w:t xml:space="preserve">. Black holes demonstrably store information </w:t>
      </w:r>
      <w:proofErr w:type="gramStart"/>
      <w:r w:rsidRPr="00BF6D4E">
        <w:t>at</w:t>
      </w:r>
      <w:proofErr w:type="gramEnd"/>
      <w:r w:rsidRPr="00BF6D4E">
        <w:t xml:space="preserve"> their horizons</w:t>
      </w:r>
      <w:r w:rsidR="003C00A7" w:rsidRPr="003C00A7">
        <w:t>. This is</w:t>
      </w:r>
      <w:r w:rsidR="003C00A7">
        <w:t xml:space="preserve"> </w:t>
      </w:r>
      <w:r w:rsidRPr="00BF6D4E">
        <w:t>established by Bekenstein-Hawking entropy: S = kA/(4l</w:t>
      </w:r>
      <w:r w:rsidRPr="00BF6D4E">
        <w:rPr>
          <w:rFonts w:ascii="Cambria Math" w:hAnsi="Cambria Math" w:cs="Cambria Math"/>
        </w:rPr>
        <w:t>ₚ</w:t>
      </w:r>
      <w:r w:rsidRPr="00BF6D4E">
        <w:t>²), where A is the surface area</w:t>
      </w:r>
      <w:r w:rsidR="002D5500">
        <w:t>,</w:t>
      </w:r>
      <w:r w:rsidRPr="00BF6D4E">
        <w:t xml:space="preserve"> and l</w:t>
      </w:r>
      <w:r w:rsidRPr="00BF6D4E">
        <w:rPr>
          <w:rFonts w:ascii="Cambria Math" w:hAnsi="Cambria Math" w:cs="Cambria Math"/>
        </w:rPr>
        <w:t>ₚ</w:t>
      </w:r>
      <w:r w:rsidRPr="00BF6D4E">
        <w:t xml:space="preserve"> is the Planck length </w:t>
      </w:r>
      <w:r w:rsidRPr="00C5413E">
        <w:rPr>
          <w:sz w:val="16"/>
          <w:vertAlign w:val="superscript"/>
        </w:rPr>
        <w:t>[2, 3]</w:t>
      </w:r>
      <w:r w:rsidRPr="00BF6D4E">
        <w:t xml:space="preserve">. </w:t>
      </w:r>
    </w:p>
    <w:p w14:paraId="5862517A" w14:textId="77D7EAD9" w:rsidR="003842EF" w:rsidRDefault="00BF6D4E" w:rsidP="00BF6D4E">
      <w:pPr>
        <w:pStyle w:val="mainbody"/>
      </w:pPr>
      <w:r w:rsidRPr="00BF6D4E">
        <w:t xml:space="preserve">If spacetime is quantized at the Planck scale as loop quantum gravity suggests </w:t>
      </w:r>
      <w:r w:rsidRPr="00C5413E">
        <w:rPr>
          <w:sz w:val="16"/>
          <w:vertAlign w:val="superscript"/>
        </w:rPr>
        <w:t>[4]</w:t>
      </w:r>
      <w:r w:rsidRPr="00BF6D4E">
        <w:t xml:space="preserve">, discrete geometric configurations provide natural possibilities for information storage. </w:t>
      </w:r>
      <w:r w:rsidR="00D053E3">
        <w:t>The AdS/CFT correspondence demonstrates that</w:t>
      </w:r>
      <w:r w:rsidRPr="00BF6D4E">
        <w:t xml:space="preserve"> gravity can emerge from quantum information processing </w:t>
      </w:r>
      <w:r w:rsidRPr="00C5413E">
        <w:rPr>
          <w:sz w:val="16"/>
          <w:vertAlign w:val="superscript"/>
        </w:rPr>
        <w:t>[5]</w:t>
      </w:r>
      <w:r w:rsidRPr="00BF6D4E">
        <w:t xml:space="preserve">. </w:t>
      </w:r>
    </w:p>
    <w:p w14:paraId="271DFF5C" w14:textId="71D49145" w:rsidR="00BF6D4E" w:rsidRPr="00BF6D4E" w:rsidRDefault="00834D2A" w:rsidP="00BF6D4E">
      <w:pPr>
        <w:pStyle w:val="mainbody"/>
      </w:pPr>
      <w:r w:rsidRPr="00834D2A">
        <w:t>Quantum error correction codes correspond to emergent bulk spacetime geometry</w:t>
      </w:r>
      <w:r w:rsidR="00114108">
        <w:t xml:space="preserve"> </w:t>
      </w:r>
      <w:r w:rsidRPr="00C5413E">
        <w:rPr>
          <w:sz w:val="16"/>
          <w:vertAlign w:val="superscript"/>
        </w:rPr>
        <w:t>[6]</w:t>
      </w:r>
      <w:r w:rsidRPr="00BF6D4E">
        <w:t>.</w:t>
      </w:r>
      <w:r w:rsidR="00114108">
        <w:t xml:space="preserve"> </w:t>
      </w:r>
      <w:r w:rsidRPr="00834D2A">
        <w:t>This suggests the Planck-scale structure of space may be inherently informational.</w:t>
      </w:r>
    </w:p>
    <w:p w14:paraId="02E4F619" w14:textId="77777777" w:rsidR="003842EF" w:rsidRDefault="00BF6D4E" w:rsidP="00BF6D4E">
      <w:pPr>
        <w:pStyle w:val="mainbody"/>
      </w:pPr>
      <w:r w:rsidRPr="00BF6D4E">
        <w:lastRenderedPageBreak/>
        <w:t xml:space="preserve">The QISS (Quantum Information Structure of Spacetime) consortium, comprising over 100 researchers and supported by the John Templeton Foundation, </w:t>
      </w:r>
      <w:proofErr w:type="gramStart"/>
      <w:r w:rsidRPr="00BF6D4E">
        <w:t>now</w:t>
      </w:r>
      <w:proofErr w:type="gramEnd"/>
      <w:r w:rsidRPr="00BF6D4E">
        <w:t xml:space="preserve"> pioneers interdisciplinary work investigating precisely this interface between quantum information and quantum gravity </w:t>
      </w:r>
      <w:r w:rsidRPr="00C5413E">
        <w:rPr>
          <w:sz w:val="16"/>
          <w:vertAlign w:val="superscript"/>
        </w:rPr>
        <w:t>[30]</w:t>
      </w:r>
      <w:r w:rsidRPr="00BF6D4E">
        <w:t xml:space="preserve">. </w:t>
      </w:r>
    </w:p>
    <w:p w14:paraId="44DA35DA" w14:textId="4EDCACFB" w:rsidR="00BF6D4E" w:rsidRPr="00BF6D4E" w:rsidRDefault="00BF6D4E" w:rsidP="00BF6D4E">
      <w:pPr>
        <w:pStyle w:val="mainbody"/>
      </w:pPr>
      <w:r w:rsidRPr="00BF6D4E">
        <w:t>These established frameworks demonstrate that connecting spacetime geometry with information represents an active area of mainstream theoretical physics, not fringe speculation.</w:t>
      </w:r>
    </w:p>
    <w:p w14:paraId="0250C657" w14:textId="406E98EF" w:rsidR="00BF6D4E" w:rsidRPr="00BF6D4E" w:rsidRDefault="00BF6D4E" w:rsidP="00BF6D4E">
      <w:pPr>
        <w:pStyle w:val="subchapter"/>
      </w:pPr>
      <w:bookmarkStart w:id="205" w:name="_Toc230440696"/>
      <w:r w:rsidRPr="00BF6D4E">
        <w:rPr>
          <w:caps w:val="0"/>
        </w:rPr>
        <w:t>QUANTUM INFORMATION FOUNDATIONS</w:t>
      </w:r>
      <w:bookmarkEnd w:id="205"/>
    </w:p>
    <w:p w14:paraId="3BC3C01B" w14:textId="0F5959DB" w:rsidR="003842EF" w:rsidRDefault="00BF6D4E" w:rsidP="00BF6D4E">
      <w:pPr>
        <w:pStyle w:val="mainbody"/>
      </w:pPr>
      <w:r w:rsidRPr="00BF6D4E">
        <w:t xml:space="preserve">Before presenting the QMM framework, </w:t>
      </w:r>
      <w:r w:rsidR="00D053E3">
        <w:t>it is essential to understand the current state of quantum information science</w:t>
      </w:r>
      <w:r w:rsidRPr="00BF6D4E">
        <w:t xml:space="preserve">. Element 2 established that Landauer’s Principle sets hard limits on information processing. Every time any system erases information, whether in a computer or hypothetically in the fabric of spacetime, the universe requires an energy payment of at least kT </w:t>
      </w:r>
      <w:proofErr w:type="gramStart"/>
      <w:r w:rsidRPr="00BF6D4E">
        <w:t>ln(</w:t>
      </w:r>
      <w:proofErr w:type="gramEnd"/>
      <w:r w:rsidRPr="00BF6D4E">
        <w:t xml:space="preserve">2). </w:t>
      </w:r>
    </w:p>
    <w:p w14:paraId="6FD5986C" w14:textId="1203DF3E" w:rsidR="00BF6D4E" w:rsidRPr="00BF6D4E" w:rsidRDefault="002D1DBD" w:rsidP="00BF6D4E">
      <w:pPr>
        <w:pStyle w:val="mainbody"/>
      </w:pPr>
      <w:r w:rsidRPr="002D1DBD">
        <w:t xml:space="preserve">For information storage at Planck-scale density, these thermodynamic requirements can be calculated from first principles </w:t>
      </w:r>
      <w:r w:rsidRPr="006B2FF9">
        <w:rPr>
          <w:sz w:val="16"/>
          <w:szCs w:val="16"/>
          <w:vertAlign w:val="superscript"/>
        </w:rPr>
        <w:t>[28]</w:t>
      </w:r>
      <w:r w:rsidRPr="002D1DBD">
        <w:t>. Any information operations in a hypothetical spacetime substrate must satisfy Landauer's minimum dissipation requirement. This helps constrain theoretical frameworks and generate falsifiable predictions</w:t>
      </w:r>
      <w:r w:rsidR="00BF6D4E" w:rsidRPr="00BF6D4E">
        <w:t>.</w:t>
      </w:r>
    </w:p>
    <w:p w14:paraId="4A674533" w14:textId="77777777" w:rsidR="00191CB8" w:rsidRDefault="00BF6D4E" w:rsidP="00BF6D4E">
      <w:pPr>
        <w:pStyle w:val="mainbody"/>
      </w:pPr>
      <w:r w:rsidRPr="00BF6D4E">
        <w:t>Current quantum memory technologies demonstrate that robust quantum information storage is physically achievable.</w:t>
      </w:r>
    </w:p>
    <w:p w14:paraId="6014A1FE" w14:textId="617CA58B" w:rsidR="00337839" w:rsidRPr="00B40BD2" w:rsidRDefault="00BF6D4E" w:rsidP="004839FA">
      <w:pPr>
        <w:pStyle w:val="mainbody"/>
        <w:numPr>
          <w:ilvl w:val="0"/>
          <w:numId w:val="20"/>
        </w:numPr>
        <w:rPr>
          <w:sz w:val="20"/>
          <w:szCs w:val="20"/>
        </w:rPr>
      </w:pPr>
      <w:r w:rsidRPr="00B40BD2">
        <w:rPr>
          <w:sz w:val="20"/>
          <w:szCs w:val="20"/>
        </w:rPr>
        <w:t>Trapped ions achieve 99.9% fidelity over millisecond timescales</w:t>
      </w:r>
      <w:r w:rsidRPr="00BF6D4E">
        <w:t xml:space="preserve"> </w:t>
      </w:r>
      <w:r w:rsidRPr="00C5413E">
        <w:rPr>
          <w:sz w:val="16"/>
          <w:vertAlign w:val="superscript"/>
        </w:rPr>
        <w:t>[11]</w:t>
      </w:r>
      <w:r w:rsidRPr="00BF6D4E">
        <w:t>.</w:t>
      </w:r>
      <w:r w:rsidRPr="00B40BD2">
        <w:rPr>
          <w:sz w:val="20"/>
          <w:szCs w:val="20"/>
        </w:rPr>
        <w:t xml:space="preserve"> </w:t>
      </w:r>
    </w:p>
    <w:p w14:paraId="56F98295" w14:textId="77777777" w:rsidR="00337839" w:rsidRPr="00B40BD2" w:rsidRDefault="00BF6D4E" w:rsidP="004839FA">
      <w:pPr>
        <w:pStyle w:val="mainbody"/>
        <w:numPr>
          <w:ilvl w:val="0"/>
          <w:numId w:val="20"/>
        </w:numPr>
        <w:rPr>
          <w:sz w:val="20"/>
          <w:szCs w:val="20"/>
        </w:rPr>
      </w:pPr>
      <w:r w:rsidRPr="00B40BD2">
        <w:rPr>
          <w:sz w:val="20"/>
          <w:szCs w:val="20"/>
        </w:rPr>
        <w:t xml:space="preserve">Superconducting qubits reach 99% fidelity for gate operations </w:t>
      </w:r>
      <w:r w:rsidRPr="00C5413E">
        <w:rPr>
          <w:sz w:val="16"/>
          <w:vertAlign w:val="superscript"/>
        </w:rPr>
        <w:t>[12]</w:t>
      </w:r>
      <w:r w:rsidRPr="00BF6D4E">
        <w:t xml:space="preserve">. </w:t>
      </w:r>
    </w:p>
    <w:p w14:paraId="34B5F095" w14:textId="77777777" w:rsidR="00191CB8" w:rsidRPr="00B40BD2" w:rsidRDefault="00BF6D4E" w:rsidP="004839FA">
      <w:pPr>
        <w:pStyle w:val="mainbody"/>
        <w:numPr>
          <w:ilvl w:val="0"/>
          <w:numId w:val="20"/>
        </w:numPr>
        <w:rPr>
          <w:sz w:val="20"/>
          <w:szCs w:val="20"/>
        </w:rPr>
      </w:pPr>
      <w:r w:rsidRPr="00B40BD2">
        <w:rPr>
          <w:sz w:val="20"/>
          <w:szCs w:val="20"/>
        </w:rPr>
        <w:t xml:space="preserve">Photonic systems enable </w:t>
      </w:r>
      <w:r w:rsidR="00D825BC" w:rsidRPr="00B40BD2">
        <w:rPr>
          <w:sz w:val="20"/>
          <w:szCs w:val="20"/>
        </w:rPr>
        <w:t>long-distance</w:t>
      </w:r>
      <w:r w:rsidRPr="00B40BD2">
        <w:rPr>
          <w:sz w:val="20"/>
          <w:szCs w:val="20"/>
        </w:rPr>
        <w:t xml:space="preserve"> quantum communication </w:t>
      </w:r>
      <w:r w:rsidRPr="00C5413E">
        <w:rPr>
          <w:sz w:val="16"/>
          <w:vertAlign w:val="superscript"/>
        </w:rPr>
        <w:t>[13]</w:t>
      </w:r>
      <w:r w:rsidRPr="00BF6D4E">
        <w:t xml:space="preserve">. </w:t>
      </w:r>
    </w:p>
    <w:p w14:paraId="1E974539" w14:textId="77777777" w:rsidR="00191CB8" w:rsidRDefault="00BF6D4E" w:rsidP="004839FA">
      <w:pPr>
        <w:pStyle w:val="mainbody"/>
        <w:numPr>
          <w:ilvl w:val="0"/>
          <w:numId w:val="20"/>
        </w:numPr>
      </w:pPr>
      <w:r w:rsidRPr="00B40BD2">
        <w:rPr>
          <w:sz w:val="20"/>
          <w:szCs w:val="20"/>
        </w:rPr>
        <w:lastRenderedPageBreak/>
        <w:t xml:space="preserve">Solid-state defects support room-temperature quantum operations </w:t>
      </w:r>
      <w:r w:rsidRPr="00C5413E">
        <w:rPr>
          <w:sz w:val="16"/>
          <w:vertAlign w:val="superscript"/>
        </w:rPr>
        <w:t>[14]</w:t>
      </w:r>
      <w:r w:rsidRPr="00BF6D4E">
        <w:t xml:space="preserve">. </w:t>
      </w:r>
    </w:p>
    <w:p w14:paraId="70455681" w14:textId="711D82D4" w:rsidR="00BF6D4E" w:rsidRPr="00BF6D4E" w:rsidRDefault="00D345AD" w:rsidP="00BF6D4E">
      <w:pPr>
        <w:pStyle w:val="mainbody"/>
      </w:pPr>
      <w:r w:rsidRPr="00D345AD">
        <w:t>The primary challenge remains decoherence. Environmental interactions cause quantum information to lose its quantum properties. Isolation, cooling, and error correction are required for practical</w:t>
      </w:r>
      <w:r w:rsidR="0048694D">
        <w:t xml:space="preserve"> </w:t>
      </w:r>
      <w:r w:rsidR="00BF6D4E" w:rsidRPr="00BF6D4E">
        <w:t xml:space="preserve">devices </w:t>
      </w:r>
      <w:r w:rsidR="00BF6D4E" w:rsidRPr="00C5413E">
        <w:rPr>
          <w:sz w:val="16"/>
          <w:vertAlign w:val="superscript"/>
        </w:rPr>
        <w:t>[15]</w:t>
      </w:r>
      <w:r w:rsidR="00BF6D4E" w:rsidRPr="00BF6D4E">
        <w:t>.</w:t>
      </w:r>
    </w:p>
    <w:p w14:paraId="7CA1F889" w14:textId="77777777" w:rsidR="00627700" w:rsidRDefault="00627700" w:rsidP="00BF6D4E">
      <w:pPr>
        <w:pStyle w:val="mainbody"/>
      </w:pPr>
    </w:p>
    <w:p w14:paraId="64F93B5F" w14:textId="2104CE18" w:rsidR="00627700" w:rsidRPr="00C035F4" w:rsidRDefault="004E463F" w:rsidP="00BF6D4E">
      <w:pPr>
        <w:pStyle w:val="mainbody"/>
        <w:rPr>
          <w:b/>
          <w:bCs/>
        </w:rPr>
      </w:pPr>
      <w:r w:rsidRPr="00C035F4">
        <w:rPr>
          <w:b/>
          <w:bCs/>
        </w:rPr>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2F6C" w:rsidRPr="00A62F6C" w14:paraId="1F9D4744" w14:textId="77777777" w:rsidTr="007575F2">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050A3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7165E8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DA0CDD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D06D64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A573BC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2F6C" w:rsidRPr="00A62F6C" w14:paraId="4E3709F2"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FC3CCD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596962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D0BDAD8"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D7678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4ABCF2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2F6C" w:rsidRPr="00A62F6C" w14:paraId="02411198"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0856FA4"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A18C18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2C5B89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47D43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CA648B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2F6C" w:rsidRPr="00A62F6C" w14:paraId="7C7E2D10"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54C97AA"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663050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FC4340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ms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50CFEF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9EC87D"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2F6C" w:rsidRPr="00A62F6C" w14:paraId="6BEA90DE"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F93ADD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F818BE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7E081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AE02C0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505D5DF"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2F6C" w:rsidRPr="00A62F6C" w14:paraId="2D4FDE07"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20C49215"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3024E5CE"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1290CFD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5881B023"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024F0A6E" w14:textId="77777777" w:rsidR="00A62F6C" w:rsidRPr="00A62F6C" w:rsidRDefault="00A62F6C" w:rsidP="00A62F6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0A457A3F" w14:textId="4D8FE82B" w:rsidR="004E463F" w:rsidRDefault="00A62F6C" w:rsidP="00A62F6C">
      <w:pPr>
        <w:pStyle w:val="Caption"/>
      </w:pPr>
      <w:r>
        <w:t xml:space="preserve">Table 13 - </w:t>
      </w:r>
      <w:fldSimple w:instr=" SEQ Table_13_- \* ARABIC ">
        <w:r>
          <w:rPr>
            <w:noProof/>
          </w:rPr>
          <w:t>1</w:t>
        </w:r>
      </w:fldSimple>
      <w:r>
        <w:t xml:space="preserve"> </w:t>
      </w:r>
      <w:r w:rsidR="00CE741E">
        <w:rPr>
          <w:rFonts w:ascii="Arial" w:eastAsia="Arial" w:hAnsi="Arial" w:cs="Arial"/>
          <w:color w:val="555555"/>
          <w:sz w:val="17"/>
          <w:szCs w:val="17"/>
        </w:rPr>
        <w:t xml:space="preserve">Current quantum memory technologies compared to the theoretical Quantum Memory Matrix (QMM) proposal. Existing technologies demonstrate that robust information storage is physically </w:t>
      </w:r>
      <w:r w:rsidR="00714707">
        <w:rPr>
          <w:i w:val="0"/>
          <w:iCs w:val="0"/>
          <w:color w:val="555555"/>
          <w:sz w:val="17"/>
          <w:szCs w:val="17"/>
        </w:rPr>
        <w:t>achievable</w:t>
      </w:r>
      <w:r w:rsidR="00D8495E">
        <w:rPr>
          <w:i w:val="0"/>
          <w:iCs w:val="0"/>
          <w:color w:val="555555"/>
          <w:sz w:val="17"/>
          <w:szCs w:val="17"/>
        </w:rPr>
        <w:t>;</w:t>
      </w:r>
      <w:r w:rsidR="00CE741E">
        <w:rPr>
          <w:rFonts w:ascii="Arial" w:eastAsia="Arial" w:hAnsi="Arial" w:cs="Arial"/>
          <w:color w:val="555555"/>
          <w:sz w:val="17"/>
          <w:szCs w:val="17"/>
        </w:rPr>
        <w:t xml:space="preserve"> the holographic bound sets the theoretical maximum density. QMM parameters are speculative and require experimental validation. </w:t>
      </w:r>
    </w:p>
    <w:p w14:paraId="73E71D91" w14:textId="77777777" w:rsidR="00AF08E9" w:rsidRDefault="00BF6D4E" w:rsidP="00BF6D4E">
      <w:pPr>
        <w:pStyle w:val="mainbody"/>
      </w:pPr>
      <w:r w:rsidRPr="00BF6D4E">
        <w:t xml:space="preserve">Suppose geometric structures encoded information at the Planck scale. What mechanisms might protect that information from decoherence? Spacetime geometry exhibits remarkable stability despite the pervasive presence of </w:t>
      </w:r>
      <w:r w:rsidRPr="00BF6D4E">
        <w:lastRenderedPageBreak/>
        <w:t xml:space="preserve">quantum field fluctuations. Your position in space does not suddenly decohere into a superposition of multiple locations. </w:t>
      </w:r>
    </w:p>
    <w:p w14:paraId="2F147997" w14:textId="72244139" w:rsidR="00BF6D4E" w:rsidRPr="00BF6D4E" w:rsidRDefault="00BF6D4E" w:rsidP="00BF6D4E">
      <w:pPr>
        <w:pStyle w:val="mainbody"/>
      </w:pPr>
      <w:r w:rsidRPr="00BF6D4E">
        <w:t>If information couples to geometric degrees of freedom rather than matter states, this geometric stability might naturally protect stored information. Whether this argument survives rigorous theoretical scrutiny is one of the framework’s open questions.</w:t>
      </w:r>
    </w:p>
    <w:p w14:paraId="3F8970E5" w14:textId="5BF1F059" w:rsidR="00BF6D4E" w:rsidRPr="00BF6D4E" w:rsidRDefault="00BF6D4E" w:rsidP="00BF6D4E">
      <w:pPr>
        <w:pStyle w:val="subchapter"/>
      </w:pPr>
      <w:bookmarkStart w:id="206" w:name="_Toc230440697"/>
      <w:r w:rsidRPr="00BF6D4E">
        <w:rPr>
          <w:caps w:val="0"/>
        </w:rPr>
        <w:t>THE CORE QMM HYPOTHESIS</w:t>
      </w:r>
      <w:bookmarkEnd w:id="206"/>
    </w:p>
    <w:p w14:paraId="190FB2C7" w14:textId="77777777" w:rsidR="008E6169" w:rsidRDefault="00BF6D4E" w:rsidP="00BF6D4E">
      <w:pPr>
        <w:pStyle w:val="mainbody"/>
      </w:pPr>
      <w:r w:rsidRPr="00BF6D4E">
        <w:t xml:space="preserve">The QMM framework proposes that spacetime possesses information storage capabilities at the Planck scale. Rather than being empty geometry, spacetime might consist of discrete information-processing units called QMM cells. </w:t>
      </w:r>
    </w:p>
    <w:p w14:paraId="2E5DEAB2" w14:textId="16B781A0" w:rsidR="00CA32F8" w:rsidRDefault="009F00B3" w:rsidP="00BF6D4E">
      <w:pPr>
        <w:pStyle w:val="mainbody"/>
      </w:pPr>
      <w:r w:rsidRPr="009F00B3">
        <w:t>At Planck-scale density, approximately 10</w:t>
      </w:r>
      <w:r w:rsidR="00C52B55" w:rsidRPr="00C44EE7">
        <w:rPr>
          <w:vertAlign w:val="superscript"/>
        </w:rPr>
        <w:t>-35</w:t>
      </w:r>
      <w:r w:rsidRPr="009F00B3">
        <w:t xml:space="preserve"> meters, a cubic centimeter of space contains approximately 10</w:t>
      </w:r>
      <w:r w:rsidR="00A749A2" w:rsidRPr="00C52B55">
        <w:rPr>
          <w:vertAlign w:val="superscript"/>
        </w:rPr>
        <w:t>105</w:t>
      </w:r>
      <w:r w:rsidRPr="009F00B3">
        <w:t xml:space="preserve"> potential storage units. That is an enormous theoretical information capacity</w:t>
      </w:r>
      <w:r w:rsidR="00BF6D4E" w:rsidRPr="00BF6D4E">
        <w:t xml:space="preserve">. </w:t>
      </w:r>
    </w:p>
    <w:p w14:paraId="16BCCF45" w14:textId="2F8E4E07" w:rsidR="00BF6D4E" w:rsidRPr="00BF6D4E" w:rsidRDefault="00BF6D4E" w:rsidP="00BF6D4E">
      <w:pPr>
        <w:pStyle w:val="mainbody"/>
      </w:pPr>
      <w:r w:rsidRPr="00BF6D4E">
        <w:t xml:space="preserve">Quantum information may be encoded in the geometric configurations of Planck-scale spacetime structure, with different geometric states representing distinct qubit values. </w:t>
      </w:r>
      <w:r w:rsidR="00346F1E" w:rsidRPr="00346F1E">
        <w:t>Think of it as hard drive sectors. Instead of magnetic domains storing bits, geometric configurations at the Planck scale might store quantum information</w:t>
      </w:r>
      <w:r w:rsidRPr="00BF6D4E">
        <w:t>.</w:t>
      </w:r>
    </w:p>
    <w:p w14:paraId="723114EA" w14:textId="77777777" w:rsidR="00212FE1" w:rsidRDefault="00BF6D4E" w:rsidP="00BF6D4E">
      <w:pPr>
        <w:pStyle w:val="mainbody"/>
      </w:pPr>
      <w:r w:rsidRPr="00BF6D4E">
        <w:t xml:space="preserve">The holographic principle already demonstrates that geometric surfaces encode information content. What if this extends to volumetric storage at these scales? </w:t>
      </w:r>
    </w:p>
    <w:p w14:paraId="13AC1B72" w14:textId="77777777" w:rsidR="00CC6416" w:rsidRDefault="00BF6D4E" w:rsidP="00BF6D4E">
      <w:pPr>
        <w:pStyle w:val="mainbody"/>
      </w:pPr>
      <w:r w:rsidRPr="00BF6D4E">
        <w:t xml:space="preserve">If a two-dimensional surface can encode all the information of a three-dimensional volume, geometric configurations throughout that volume might also possess information-storing degrees of freedom at their most basic level. </w:t>
      </w:r>
    </w:p>
    <w:p w14:paraId="646847E1" w14:textId="7C43857E" w:rsidR="00BF6D4E" w:rsidRPr="00BF6D4E" w:rsidRDefault="00BF6D4E" w:rsidP="00BF6D4E">
      <w:pPr>
        <w:pStyle w:val="mainbody"/>
      </w:pPr>
      <w:r w:rsidRPr="00BF6D4E">
        <w:lastRenderedPageBreak/>
        <w:t xml:space="preserve">Black holes demonstrably store information at their horizons </w:t>
      </w:r>
      <w:r w:rsidR="00746804">
        <w:t>via the Bekenstein-Hawking formula, which connects</w:t>
      </w:r>
      <w:r w:rsidRPr="00BF6D4E">
        <w:t xml:space="preserve"> geometric area directly to information content. The QMM hypothesis asks whether similar information encoding occurs throughout spacetime at Planck scales, not only at black hole horizons.</w:t>
      </w:r>
    </w:p>
    <w:p w14:paraId="76A261A0" w14:textId="4E9E8318" w:rsidR="00135085" w:rsidRDefault="00BF6D4E" w:rsidP="00BF6D4E">
      <w:pPr>
        <w:pStyle w:val="mainbody"/>
      </w:pPr>
      <w:r w:rsidRPr="00BF6D4E">
        <w:t xml:space="preserve">Quantum information might be encoded </w:t>
      </w:r>
      <w:r w:rsidR="00320DD9">
        <w:t xml:space="preserve">in geometric configurations through multiple </w:t>
      </w:r>
      <w:r w:rsidRPr="00BF6D4E">
        <w:t xml:space="preserve">mechanisms. Spin network states in loop quantum gravity, where geometric information is encoded in how discrete chunks of space connect, offer one path. </w:t>
      </w:r>
    </w:p>
    <w:p w14:paraId="6743FAF9" w14:textId="77777777" w:rsidR="009C77EB" w:rsidRDefault="00BF6D4E" w:rsidP="00BF6D4E">
      <w:pPr>
        <w:pStyle w:val="mainbody"/>
      </w:pPr>
      <w:r w:rsidRPr="00BF6D4E">
        <w:t xml:space="preserve">String configurations in various vibrational modes offer another. Causal set relations, where the discrete ordered structure of spacetime events themselves carries information, suggest a third. Novel geometric degrees of freedom not yet discovered remain possible. </w:t>
      </w:r>
    </w:p>
    <w:p w14:paraId="0F9A7D53" w14:textId="6B44D13B" w:rsidR="00BF6D4E" w:rsidRPr="00BF6D4E" w:rsidRDefault="00BF6D4E" w:rsidP="00BF6D4E">
      <w:pPr>
        <w:pStyle w:val="mainbody"/>
      </w:pPr>
      <w:r w:rsidRPr="00BF6D4E">
        <w:t xml:space="preserve">For the theoretical mathematical framework, </w:t>
      </w:r>
      <w:r w:rsidR="00AD0208">
        <w:t>[</w:t>
      </w:r>
      <w:r w:rsidRPr="00BF6D4E">
        <w:t>see Appendix Element 13, Section A</w:t>
      </w:r>
      <w:r w:rsidR="00AD0208">
        <w:t>]</w:t>
      </w:r>
    </w:p>
    <w:p w14:paraId="161EA4E1" w14:textId="77777777" w:rsidR="00F32243" w:rsidRDefault="00074B57" w:rsidP="00BF6D4E">
      <w:pPr>
        <w:pStyle w:val="mainbody"/>
      </w:pPr>
      <w:r w:rsidRPr="00074B57">
        <w:t xml:space="preserve">The framework also proposes that mathematical constants may optimize coupling efficiency between electromagnetic fields and geometric information storage. </w:t>
      </w:r>
    </w:p>
    <w:p w14:paraId="34C692EC" w14:textId="037AB92D" w:rsidR="00BF6D4E" w:rsidRPr="00BF6D4E" w:rsidRDefault="00074B57" w:rsidP="00BF6D4E">
      <w:pPr>
        <w:pStyle w:val="mainbody"/>
      </w:pPr>
      <w:r w:rsidRPr="00074B57">
        <w:t>If frequencies near f = c × π/λ</w:t>
      </w:r>
      <w:r w:rsidRPr="000E5451">
        <w:rPr>
          <w:rFonts w:ascii="Cambria Math" w:hAnsi="Cambria Math" w:cs="Cambria Math"/>
        </w:rPr>
        <w:t>ₚₗ</w:t>
      </w:r>
      <w:r w:rsidRPr="000E5451">
        <w:rPr>
          <w:rFonts w:ascii="Cambria Math" w:hAnsi="Cambria Math"/>
        </w:rPr>
        <w:t>ₐ</w:t>
      </w:r>
      <w:r w:rsidRPr="000E5451">
        <w:rPr>
          <w:rFonts w:ascii="Cambria Math" w:hAnsi="Cambria Math" w:cs="Cambria Math"/>
        </w:rPr>
        <w:t>ₙₖ</w:t>
      </w:r>
      <w:r w:rsidRPr="00074B57">
        <w:t xml:space="preserve"> couple more efficiently to geometric storage, observable signatures should appear in quantum systems operating at those frequencies. This specific proposal has no experimental support but generates testable predictions described below</w:t>
      </w:r>
      <w:r w:rsidR="00BF6D4E" w:rsidRPr="00BF6D4E">
        <w:t>.</w:t>
      </w:r>
    </w:p>
    <w:p w14:paraId="40FF434C" w14:textId="141D3FF7" w:rsidR="00BF6D4E" w:rsidRPr="00BF6D4E" w:rsidRDefault="00BF6D4E" w:rsidP="00BF6D4E">
      <w:pPr>
        <w:pStyle w:val="subchapter"/>
      </w:pPr>
      <w:bookmarkStart w:id="207" w:name="_Toc230440698"/>
      <w:r w:rsidRPr="00BF6D4E">
        <w:rPr>
          <w:caps w:val="0"/>
        </w:rPr>
        <w:t>COMPARISON WITH CONVENTIONAL QUANTUM SYSTEMS</w:t>
      </w:r>
      <w:bookmarkEnd w:id="207"/>
    </w:p>
    <w:p w14:paraId="6A1EB15A" w14:textId="77777777" w:rsidR="00972C26" w:rsidRDefault="00BF6D4E" w:rsidP="00BF6D4E">
      <w:pPr>
        <w:pStyle w:val="mainbody"/>
      </w:pPr>
      <w:r w:rsidRPr="00BF6D4E">
        <w:lastRenderedPageBreak/>
        <w:t xml:space="preserve">How would theoretical QMM storage compare to current quantum memory technologies? </w:t>
      </w:r>
    </w:p>
    <w:p w14:paraId="7EB6037B" w14:textId="2B62E109" w:rsidR="0056394E" w:rsidRDefault="00E06AE0" w:rsidP="00BF6D4E">
      <w:pPr>
        <w:pStyle w:val="mainbody"/>
      </w:pPr>
      <w:r w:rsidRPr="00E06AE0">
        <w:t>Potential advantages include three things</w:t>
      </w:r>
      <w:r w:rsidR="009B3C3D">
        <w:t>:</w:t>
      </w:r>
      <w:r w:rsidRPr="00E06AE0">
        <w:t xml:space="preserve"> </w:t>
      </w:r>
    </w:p>
    <w:p w14:paraId="392A115B" w14:textId="77777777" w:rsidR="0056394E" w:rsidRDefault="00E06AE0" w:rsidP="00BF6D4E">
      <w:pPr>
        <w:pStyle w:val="mainbody"/>
      </w:pPr>
      <w:r w:rsidRPr="009B3C3D">
        <w:rPr>
          <w:b/>
          <w:bCs/>
        </w:rPr>
        <w:t>First, ubiquity</w:t>
      </w:r>
      <w:r w:rsidRPr="00E06AE0">
        <w:t xml:space="preserve">: geometric storage would be available throughout all </w:t>
      </w:r>
      <w:r w:rsidR="00972C26">
        <w:t xml:space="preserve">of </w:t>
      </w:r>
      <w:r w:rsidRPr="00E06AE0">
        <w:t xml:space="preserve">spacetime rather than requiring specialized materials. </w:t>
      </w:r>
    </w:p>
    <w:p w14:paraId="7EC57103" w14:textId="77777777" w:rsidR="0056394E" w:rsidRDefault="00E06AE0" w:rsidP="00BF6D4E">
      <w:pPr>
        <w:pStyle w:val="mainbody"/>
      </w:pPr>
      <w:r w:rsidRPr="009B3C3D">
        <w:rPr>
          <w:b/>
          <w:bCs/>
        </w:rPr>
        <w:t>Second, stability</w:t>
      </w:r>
      <w:r w:rsidRPr="00E06AE0">
        <w:t xml:space="preserve">: geometric configurations might be more decoherence-resistant than matter-based qubits. </w:t>
      </w:r>
    </w:p>
    <w:p w14:paraId="2EFF0074" w14:textId="1DE895BF" w:rsidR="006471DD" w:rsidRDefault="00E06AE0" w:rsidP="00BF6D4E">
      <w:pPr>
        <w:pStyle w:val="mainbody"/>
      </w:pPr>
      <w:r w:rsidRPr="009B3C3D">
        <w:rPr>
          <w:b/>
          <w:bCs/>
        </w:rPr>
        <w:t>Third, capacity</w:t>
      </w:r>
      <w:r w:rsidRPr="00E06AE0">
        <w:t>: the theoretical storage density at the Planck scale is enormous</w:t>
      </w:r>
      <w:r w:rsidR="00BF6D4E" w:rsidRPr="00BF6D4E">
        <w:t xml:space="preserve">. </w:t>
      </w:r>
    </w:p>
    <w:p w14:paraId="5B2E8389" w14:textId="77777777" w:rsidR="00BE6DCA" w:rsidRDefault="004D5A2A" w:rsidP="00BF6D4E">
      <w:pPr>
        <w:pStyle w:val="mainbody"/>
      </w:pPr>
      <w:r w:rsidRPr="004D5A2A">
        <w:t xml:space="preserve">The challenges are equally significant. </w:t>
      </w:r>
    </w:p>
    <w:p w14:paraId="18B7C9E3" w14:textId="77777777" w:rsidR="00BE6DCA" w:rsidRPr="00B40BD2" w:rsidRDefault="004D5A2A" w:rsidP="004839FA">
      <w:pPr>
        <w:pStyle w:val="mainbody"/>
        <w:numPr>
          <w:ilvl w:val="0"/>
          <w:numId w:val="21"/>
        </w:numPr>
        <w:rPr>
          <w:sz w:val="20"/>
          <w:szCs w:val="20"/>
        </w:rPr>
      </w:pPr>
      <w:r w:rsidRPr="00B40BD2">
        <w:rPr>
          <w:sz w:val="20"/>
          <w:szCs w:val="20"/>
        </w:rPr>
        <w:t xml:space="preserve">Access: no known mechanism exists for reading or writing Planck-scale information. </w:t>
      </w:r>
    </w:p>
    <w:p w14:paraId="792A998A" w14:textId="77777777" w:rsidR="00BE6DCA" w:rsidRPr="00B40BD2" w:rsidRDefault="004D5A2A" w:rsidP="004839FA">
      <w:pPr>
        <w:pStyle w:val="mainbody"/>
        <w:numPr>
          <w:ilvl w:val="0"/>
          <w:numId w:val="21"/>
        </w:numPr>
        <w:rPr>
          <w:sz w:val="20"/>
          <w:szCs w:val="20"/>
        </w:rPr>
      </w:pPr>
      <w:r w:rsidRPr="00B40BD2">
        <w:rPr>
          <w:sz w:val="20"/>
          <w:szCs w:val="20"/>
        </w:rPr>
        <w:t xml:space="preserve">Verification: confirming information storage at such scales is extraordinarily difficult. </w:t>
      </w:r>
    </w:p>
    <w:p w14:paraId="1BC5931A" w14:textId="5DC8BDEA" w:rsidR="00BF6D4E" w:rsidRPr="00B40BD2" w:rsidRDefault="004D5A2A" w:rsidP="004839FA">
      <w:pPr>
        <w:pStyle w:val="mainbody"/>
        <w:numPr>
          <w:ilvl w:val="0"/>
          <w:numId w:val="21"/>
        </w:numPr>
        <w:rPr>
          <w:sz w:val="20"/>
          <w:szCs w:val="20"/>
        </w:rPr>
      </w:pPr>
      <w:r w:rsidRPr="00B40BD2">
        <w:rPr>
          <w:sz w:val="20"/>
          <w:szCs w:val="20"/>
        </w:rPr>
        <w:t>Energy: Planck-scale manipulation might require Planck-scale energies, approximately 10¹⁹ GeV, making direct access seemingly impossible with any foreseeable technology</w:t>
      </w:r>
      <w:r w:rsidR="00BF6D4E" w:rsidRPr="00B40BD2">
        <w:rPr>
          <w:sz w:val="20"/>
          <w:szCs w:val="20"/>
        </w:rPr>
        <w:t>.</w:t>
      </w:r>
    </w:p>
    <w:p w14:paraId="6BE7FDAC" w14:textId="77777777" w:rsidR="00134A1A" w:rsidRDefault="00BF6D4E" w:rsidP="00BF6D4E">
      <w:pPr>
        <w:pStyle w:val="mainbody"/>
      </w:pPr>
      <w:r w:rsidRPr="00BF6D4E">
        <w:t xml:space="preserve">Experimental quantum holographic data storage already achieves impressive densities. Stanford researchers achieved 35 bits per electron using electron wave holography </w:t>
      </w:r>
      <w:r w:rsidRPr="00C5413E">
        <w:rPr>
          <w:sz w:val="16"/>
          <w:vertAlign w:val="superscript"/>
        </w:rPr>
        <w:t>[33]</w:t>
      </w:r>
      <w:r w:rsidRPr="00BF6D4E">
        <w:t xml:space="preserve">. More recently, physicists demonstrated quantum holographic encryption using twisted light with millions of possible combinations </w:t>
      </w:r>
      <w:r w:rsidRPr="00C5413E">
        <w:rPr>
          <w:sz w:val="16"/>
          <w:vertAlign w:val="superscript"/>
        </w:rPr>
        <w:t>[34]</w:t>
      </w:r>
      <w:r w:rsidRPr="00BF6D4E">
        <w:t xml:space="preserve">. </w:t>
      </w:r>
    </w:p>
    <w:p w14:paraId="05A913C8" w14:textId="4705EEFF" w:rsidR="00BF6D4E" w:rsidRPr="00BF6D4E" w:rsidRDefault="00BF6D4E" w:rsidP="00BF6D4E">
      <w:pPr>
        <w:pStyle w:val="mainbody"/>
      </w:pPr>
      <w:r w:rsidRPr="00BF6D4E">
        <w:t xml:space="preserve">While these experiments encode information in quantum states rather than </w:t>
      </w:r>
      <w:r w:rsidR="00320DD9">
        <w:t>in geometric structure, they demonstrate that nature permits extraordinarily dense information storage using quantum-mechanical</w:t>
      </w:r>
      <w:r w:rsidRPr="00BF6D4E">
        <w:t xml:space="preserve"> principles. The gap between what is currently achievable and what QMM proposes is enormous. This is stated plainly rather than minimized.</w:t>
      </w:r>
    </w:p>
    <w:p w14:paraId="42689023" w14:textId="6CBF81BC" w:rsidR="00BF6D4E" w:rsidRPr="00BF6D4E" w:rsidRDefault="00BF6D4E" w:rsidP="00BF6D4E">
      <w:pPr>
        <w:pStyle w:val="subchapter"/>
      </w:pPr>
      <w:bookmarkStart w:id="208" w:name="_Toc230440699"/>
      <w:r w:rsidRPr="00BF6D4E">
        <w:rPr>
          <w:caps w:val="0"/>
        </w:rPr>
        <w:lastRenderedPageBreak/>
        <w:t>THE EXPERIMENT THAT COULD CHANGE EVERYTHING</w:t>
      </w:r>
      <w:bookmarkEnd w:id="208"/>
    </w:p>
    <w:p w14:paraId="406E5632" w14:textId="300A217B" w:rsidR="00BF6D4E" w:rsidRPr="00BF6D4E" w:rsidRDefault="00BF6D4E" w:rsidP="00BF6D4E">
      <w:pPr>
        <w:pStyle w:val="mainbody"/>
      </w:pPr>
      <w:r w:rsidRPr="00BF6D4E">
        <w:t xml:space="preserve">QMM’s challenges have been framed </w:t>
      </w:r>
      <w:r w:rsidR="00947089">
        <w:t>in terms of</w:t>
      </w:r>
      <w:r w:rsidRPr="00BF6D4E">
        <w:t xml:space="preserve"> what we cannot do</w:t>
      </w:r>
      <w:r w:rsidR="00CF238E">
        <w:t>.</w:t>
      </w:r>
      <w:r w:rsidRPr="00BF6D4E">
        <w:t xml:space="preserve"> </w:t>
      </w:r>
      <w:r w:rsidR="00947089">
        <w:t xml:space="preserve">Such as accessing Planck-scale energies, reading geometric information, and probing </w:t>
      </w:r>
      <w:proofErr w:type="gramStart"/>
      <w:r w:rsidR="00947089">
        <w:t>10-35 meter</w:t>
      </w:r>
      <w:proofErr w:type="gramEnd"/>
      <w:r w:rsidR="00947089">
        <w:t xml:space="preserve"> structures</w:t>
      </w:r>
      <w:r w:rsidRPr="00BF6D4E">
        <w:t>. But there is an active experimental program that could substantially de-speculate QMM’s core claim without requiring any of those impossible capabilities.</w:t>
      </w:r>
      <w:r w:rsidR="004B5D9D">
        <w:t xml:space="preserve"> </w:t>
      </w:r>
      <w:r w:rsidR="004E2D16" w:rsidRPr="004E2D16">
        <w:t>These implications follow only if QMM is validated, which requires experimental confirmation of its core predictions</w:t>
      </w:r>
      <w:r w:rsidR="000F6B96">
        <w:t>.</w:t>
      </w:r>
    </w:p>
    <w:p w14:paraId="68753F90" w14:textId="77777777" w:rsidR="00C55F70" w:rsidRDefault="00BF6D4E" w:rsidP="00BF6D4E">
      <w:pPr>
        <w:pStyle w:val="mainbody"/>
      </w:pPr>
      <w:r w:rsidRPr="00BF6D4E">
        <w:rPr>
          <w:b/>
          <w:bCs/>
        </w:rPr>
        <w:t>The Bose-Marletto-Vedral protocol.</w:t>
      </w:r>
      <w:r w:rsidRPr="00BF6D4E">
        <w:t xml:space="preserve"> In 2017, two independent research groups proposed a tabletop experiment that has since become one of the most discussed proposals in quantum gravity </w:t>
      </w:r>
      <w:r w:rsidRPr="00C5413E">
        <w:rPr>
          <w:sz w:val="16"/>
          <w:vertAlign w:val="superscript"/>
        </w:rPr>
        <w:t>[9, 10]</w:t>
      </w:r>
      <w:r w:rsidRPr="00BF6D4E">
        <w:t xml:space="preserve">. </w:t>
      </w:r>
    </w:p>
    <w:p w14:paraId="05FFE348" w14:textId="115AEE50" w:rsidR="00BD3CFA" w:rsidRDefault="0094199F" w:rsidP="00BF6D4E">
      <w:pPr>
        <w:pStyle w:val="mainbody"/>
      </w:pPr>
      <w:r w:rsidRPr="0094199F">
        <w:t>The experiment places two small masses, typically nanogram-scale diamond particles containing nitrogen-vacancy centers, into quantum spatial superpositions simultaneously. They interact only through gravity. All other interactions are screened.</w:t>
      </w:r>
    </w:p>
    <w:p w14:paraId="3A76E72E" w14:textId="670BF799" w:rsidR="002E35A0" w:rsidRDefault="00BF6D4E" w:rsidP="00BF6D4E">
      <w:pPr>
        <w:pStyle w:val="mainbody"/>
      </w:pPr>
      <w:r w:rsidRPr="00BF6D4E">
        <w:t xml:space="preserve">If gravity is purely classical, it cannot create quantum correlations. </w:t>
      </w:r>
      <w:r w:rsidR="0062037C">
        <w:t>I</w:t>
      </w:r>
      <w:r w:rsidR="0062037C" w:rsidRPr="0062037C">
        <w:t>f the two masses become entangled through gravitational interaction alone, this provides strong evidence that gravity is non-classical. It cannot, in that case, be described by any purely classical theory.</w:t>
      </w:r>
    </w:p>
    <w:p w14:paraId="63EDA0F1" w14:textId="7FBAC079" w:rsidR="00BF6D4E" w:rsidRPr="00BF6D4E" w:rsidRDefault="00BF6D4E" w:rsidP="00BF6D4E">
      <w:pPr>
        <w:pStyle w:val="mainbody"/>
      </w:pPr>
      <w:r w:rsidRPr="00BF6D4E">
        <w:t xml:space="preserve">There is active debate about precisely what a positive result would prove, but most researchers agree it would represent a decisive step toward quantum gravity phenomenology </w:t>
      </w:r>
      <w:r w:rsidRPr="00C5413E">
        <w:rPr>
          <w:sz w:val="16"/>
          <w:vertAlign w:val="superscript"/>
        </w:rPr>
        <w:t>[11]</w:t>
      </w:r>
      <w:r w:rsidRPr="00BF6D4E">
        <w:t>.</w:t>
      </w:r>
    </w:p>
    <w:p w14:paraId="0D88030C" w14:textId="77777777" w:rsidR="007A503E" w:rsidRDefault="00BF6D4E" w:rsidP="00BF6D4E">
      <w:pPr>
        <w:pStyle w:val="mainbody"/>
      </w:pPr>
      <w:r w:rsidRPr="00BF6D4E">
        <w:t xml:space="preserve">Why does this matter for QMM? If gravity is non-classical, then spacetime geometry cannot be treated as a simple classical background. This would motivate investigating </w:t>
      </w:r>
      <w:r w:rsidRPr="00BF6D4E">
        <w:lastRenderedPageBreak/>
        <w:t xml:space="preserve">whether spacetime has the information-theoretic structure QMM proposes. The experiment does not prove QMM. </w:t>
      </w:r>
    </w:p>
    <w:p w14:paraId="682EDA7B" w14:textId="0B16E727" w:rsidR="002E35A0" w:rsidRDefault="007A503E" w:rsidP="00BF6D4E">
      <w:pPr>
        <w:pStyle w:val="mainbody"/>
      </w:pPr>
      <w:r w:rsidRPr="007A503E">
        <w:t>A positive result removes the largest objection</w:t>
      </w:r>
      <w:r w:rsidR="000F1561">
        <w:t xml:space="preserve"> </w:t>
      </w:r>
      <w:r w:rsidR="006D7C62">
        <w:t>t</w:t>
      </w:r>
      <w:r w:rsidRPr="007A503E">
        <w:t>hat there is no experimental reason to think spacetime has any quantum information-theoretic character at all</w:t>
      </w:r>
      <w:r w:rsidR="00BF6D4E" w:rsidRPr="00BF6D4E">
        <w:t xml:space="preserve">. </w:t>
      </w:r>
    </w:p>
    <w:p w14:paraId="2E442328" w14:textId="7E8FA80C" w:rsidR="00BF6D4E" w:rsidRPr="00BF6D4E" w:rsidRDefault="00BF6D4E" w:rsidP="00BF6D4E">
      <w:pPr>
        <w:pStyle w:val="mainbody"/>
      </w:pPr>
      <w:r w:rsidRPr="00BF6D4E">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6BBF610F" w14:textId="77777777" w:rsidR="00E1467A" w:rsidRDefault="00BF6D4E" w:rsidP="00BF6D4E">
      <w:pPr>
        <w:pStyle w:val="mainbody"/>
      </w:pPr>
      <w:r w:rsidRPr="00BF6D4E">
        <w:rPr>
          <w:b/>
          <w:bCs/>
        </w:rPr>
        <w:t>The island formula and Page curve.</w:t>
      </w:r>
      <w:r w:rsidRPr="00BF6D4E">
        <w:t xml:space="preserve"> A second line of evidence comes from theoretical advances that have already substantially strengthened QMM’s foundations. In 2019, two independent groups made breakthroughs on the black hole information paradox. </w:t>
      </w:r>
    </w:p>
    <w:p w14:paraId="46B84847" w14:textId="27B2DD03" w:rsidR="00F6555B" w:rsidRDefault="00593402" w:rsidP="00BF6D4E">
      <w:pPr>
        <w:pStyle w:val="mainbody"/>
      </w:pPr>
      <w:r w:rsidRPr="00593402">
        <w:t xml:space="preserve">Penington showed that entanglement wedge reconstruction correctly tracks information during black hole evaporation </w:t>
      </w:r>
      <w:r w:rsidRPr="005D7E14">
        <w:rPr>
          <w:sz w:val="16"/>
          <w:szCs w:val="16"/>
          <w:vertAlign w:val="superscript"/>
        </w:rPr>
        <w:t>[12]</w:t>
      </w:r>
      <w:r w:rsidRPr="00593402">
        <w:t>. Almheiri, Engelhardt, Marolf, and Maxfield derived that the entropy of bulk quantum fields follows the Page curve when gravitational contributions are properly</w:t>
      </w:r>
      <w:r w:rsidR="00BF6D4E" w:rsidRPr="00BF6D4E">
        <w:t xml:space="preserve"> included </w:t>
      </w:r>
      <w:r w:rsidR="00BF6D4E" w:rsidRPr="00C5413E">
        <w:rPr>
          <w:sz w:val="16"/>
          <w:vertAlign w:val="superscript"/>
        </w:rPr>
        <w:t>[13]</w:t>
      </w:r>
      <w:r w:rsidR="00BF6D4E" w:rsidRPr="00BF6D4E">
        <w:t xml:space="preserve">. </w:t>
      </w:r>
    </w:p>
    <w:p w14:paraId="3BDD4079" w14:textId="77777777" w:rsidR="00F6555B" w:rsidRDefault="00BF6D4E" w:rsidP="00BF6D4E">
      <w:pPr>
        <w:pStyle w:val="mainbody"/>
      </w:pPr>
      <w:r w:rsidRPr="00BF6D4E">
        <w:t xml:space="preserve">Building on this, the island formula was derived, showing that black hole information is preserved during evaporation through contributions from disconnected spacetime regions called islands </w:t>
      </w:r>
      <w:r w:rsidRPr="00C5413E">
        <w:rPr>
          <w:sz w:val="16"/>
          <w:vertAlign w:val="superscript"/>
        </w:rPr>
        <w:t>[14, 15]</w:t>
      </w:r>
      <w:r w:rsidRPr="00BF6D4E">
        <w:t xml:space="preserve">. These calculations demonstrated that geometric spacetime structures, not just </w:t>
      </w:r>
      <w:proofErr w:type="gramStart"/>
      <w:r w:rsidRPr="00BF6D4E">
        <w:t>matter fields</w:t>
      </w:r>
      <w:proofErr w:type="gramEnd"/>
      <w:r w:rsidRPr="00BF6D4E">
        <w:t xml:space="preserve">, actively participate in information preservation. </w:t>
      </w:r>
    </w:p>
    <w:p w14:paraId="070574B3" w14:textId="7C499145" w:rsidR="00BF6D4E" w:rsidRPr="00BF6D4E" w:rsidRDefault="00FC3338" w:rsidP="00BF6D4E">
      <w:pPr>
        <w:pStyle w:val="mainbody"/>
      </w:pPr>
      <w:r w:rsidRPr="00FC3338">
        <w:t xml:space="preserve">QMM proposes that similar geometric participation occurs throughout all of spacetime, not only at black hole horizons. This remains a significant extrapolation. It is now an </w:t>
      </w:r>
      <w:r w:rsidRPr="00FC3338">
        <w:lastRenderedPageBreak/>
        <w:t>extrapolation from demonstrated physics rather than from pure conjecture</w:t>
      </w:r>
      <w:r w:rsidR="00BF6D4E" w:rsidRPr="00BF6D4E">
        <w:t>.</w:t>
      </w:r>
    </w:p>
    <w:p w14:paraId="50DA60E3" w14:textId="77777777" w:rsidR="006B4564" w:rsidRDefault="00BF6D4E" w:rsidP="00BF6D4E">
      <w:pPr>
        <w:pStyle w:val="mainbody"/>
      </w:pPr>
      <w:r w:rsidRPr="00BF6D4E">
        <w:rPr>
          <w:b/>
          <w:bCs/>
        </w:rPr>
        <w:t>Analog black hole experiments.</w:t>
      </w:r>
      <w:r w:rsidRPr="00BF6D4E">
        <w:t xml:space="preserve"> Laboratory analog black holes, created using flowing Bose-Einstein condensates and acoustic systems, have already detected analogs of Hawking radiation </w:t>
      </w:r>
      <w:r w:rsidRPr="00C5413E">
        <w:rPr>
          <w:sz w:val="16"/>
          <w:vertAlign w:val="superscript"/>
        </w:rPr>
        <w:t>[16]</w:t>
      </w:r>
      <w:r w:rsidRPr="00BF6D4E">
        <w:t xml:space="preserve">. </w:t>
      </w:r>
    </w:p>
    <w:p w14:paraId="775AAF38" w14:textId="4F78301B" w:rsidR="00BF6D4E" w:rsidRPr="00BF6D4E" w:rsidRDefault="00BF6D4E" w:rsidP="00BF6D4E">
      <w:pPr>
        <w:pStyle w:val="mainbody"/>
      </w:pPr>
      <w:r w:rsidRPr="00BF6D4E">
        <w:t>If future analog systems can be refined to test whether the emitted radiation carries non-thermal information structure consistent with holographic predictions, this would provide accessible laboratory evidence for geometric information encoding.</w:t>
      </w:r>
    </w:p>
    <w:p w14:paraId="6D010063" w14:textId="77777777" w:rsidR="00BF6D4E" w:rsidRPr="00BF6D4E" w:rsidRDefault="00BF6D4E" w:rsidP="00BF6D4E">
      <w:pPr>
        <w:pStyle w:val="mainbody"/>
      </w:pPr>
      <w:r w:rsidRPr="00BF6D4E">
        <w:t xml:space="preserve">None of these experiments or </w:t>
      </w:r>
      <w:proofErr w:type="gramStart"/>
      <w:r w:rsidRPr="00BF6D4E">
        <w:t>results currently</w:t>
      </w:r>
      <w:proofErr w:type="gramEnd"/>
      <w:r w:rsidRPr="00BF6D4E">
        <w:t xml:space="preserve"> </w:t>
      </w:r>
      <w:proofErr w:type="gramStart"/>
      <w:r w:rsidRPr="00BF6D4E">
        <w:t>validates</w:t>
      </w:r>
      <w:proofErr w:type="gramEnd"/>
      <w:r w:rsidRPr="00BF6D4E">
        <w:t xml:space="preserve"> QMM. But together they define a realistic path from where we are to where QMM’s core claims become empirically testable.</w:t>
      </w:r>
    </w:p>
    <w:p w14:paraId="5A78B858" w14:textId="29D4C951" w:rsidR="00BF6D4E" w:rsidRPr="00BF6D4E" w:rsidRDefault="00BF6D4E" w:rsidP="00BF6D4E">
      <w:pPr>
        <w:pStyle w:val="subchapter"/>
      </w:pPr>
      <w:bookmarkStart w:id="209" w:name="_Toc230440700"/>
      <w:r w:rsidRPr="00BF6D4E">
        <w:rPr>
          <w:caps w:val="0"/>
        </w:rPr>
        <w:t>THEORETICAL INTEGRATION CHALLENGES</w:t>
      </w:r>
      <w:bookmarkEnd w:id="209"/>
    </w:p>
    <w:p w14:paraId="4794009C" w14:textId="77777777" w:rsidR="00D417C5" w:rsidRDefault="00BF6D4E" w:rsidP="00BF6D4E">
      <w:pPr>
        <w:pStyle w:val="mainbody"/>
      </w:pPr>
      <w:r w:rsidRPr="00BF6D4E">
        <w:t xml:space="preserve">The QMM framework faces significant theoretical obstacles that deserve an honest statement. </w:t>
      </w:r>
      <w:r w:rsidR="00E82A70" w:rsidRPr="00E82A70">
        <w:t xml:space="preserve">Multiple incompatible quantum gravity theories exist, including string theory, loop quantum gravity, and causal sets </w:t>
      </w:r>
      <w:r w:rsidR="00E82A70" w:rsidRPr="00D555AC">
        <w:rPr>
          <w:sz w:val="16"/>
          <w:szCs w:val="16"/>
          <w:vertAlign w:val="superscript"/>
        </w:rPr>
        <w:t>[7]</w:t>
      </w:r>
      <w:r w:rsidR="00E82A70" w:rsidRPr="00E82A70">
        <w:t xml:space="preserve">. QMM assumes a specific geometric structure that may not match any of them. </w:t>
      </w:r>
    </w:p>
    <w:p w14:paraId="2322D412" w14:textId="77777777" w:rsidR="00091B19" w:rsidRDefault="00E82A70" w:rsidP="00BF6D4E">
      <w:pPr>
        <w:pStyle w:val="mainbody"/>
      </w:pPr>
      <w:r w:rsidRPr="00E82A70">
        <w:t xml:space="preserve">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 </w:t>
      </w:r>
    </w:p>
    <w:p w14:paraId="6444F4D6" w14:textId="64AF5B8F" w:rsidR="00BF6D4E" w:rsidRPr="00BF6D4E" w:rsidRDefault="00E82A70" w:rsidP="00BF6D4E">
      <w:pPr>
        <w:pStyle w:val="mainbody"/>
      </w:pPr>
      <w:r w:rsidRPr="00E82A70">
        <w:t xml:space="preserve">How geometric information storage interfaces with standard quantum field theory requires substantial theoretical work. </w:t>
      </w:r>
      <w:r w:rsidRPr="00E82A70">
        <w:lastRenderedPageBreak/>
        <w:t xml:space="preserve">These </w:t>
      </w:r>
      <w:r w:rsidR="00CF30D3">
        <w:t>aren't</w:t>
      </w:r>
      <w:r w:rsidRPr="00E82A70">
        <w:t xml:space="preserve"> minor engineering challenges. They are deep theoretical gaps</w:t>
      </w:r>
      <w:r w:rsidR="00091B19">
        <w:t>.</w:t>
      </w:r>
    </w:p>
    <w:p w14:paraId="4471B306" w14:textId="1E327FBA" w:rsidR="00BF6D4E" w:rsidRPr="00BF6D4E" w:rsidRDefault="00BF6D4E" w:rsidP="00BF6D4E">
      <w:pPr>
        <w:pStyle w:val="subchapter"/>
      </w:pPr>
      <w:bookmarkStart w:id="210" w:name="_Toc230440701"/>
      <w:r w:rsidRPr="00BF6D4E">
        <w:rPr>
          <w:caps w:val="0"/>
        </w:rPr>
        <w:t>SPECIFIC PREDICTIONS AND REQUIRED TESTING</w:t>
      </w:r>
      <w:bookmarkEnd w:id="210"/>
    </w:p>
    <w:p w14:paraId="3343F026" w14:textId="5F3709B4" w:rsidR="00BF6D4E" w:rsidRPr="00BF6D4E" w:rsidRDefault="00BF6D4E" w:rsidP="00BF6D4E">
      <w:pPr>
        <w:pStyle w:val="mainbody"/>
      </w:pPr>
      <w:r w:rsidRPr="00BF6D4E">
        <w:t>QMM generates five distinct, testable predictions across multiple domains. These predictions distinguish QMM from standard physics, string theory, and loop quantum gravity, and span multiple experimental domains, reducing the likelihood that systematic errors could produce false confirmations across all tests.</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40D5F81"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5060A16B" w14:textId="77777777" w:rsidR="00BF6D4E" w:rsidRPr="00BF6D4E" w:rsidRDefault="00BF6D4E" w:rsidP="00BF6D4E">
            <w:pPr>
              <w:pStyle w:val="mainbody"/>
            </w:pPr>
            <w:r w:rsidRPr="00BF6D4E">
              <w:rPr>
                <w:b/>
                <w:bCs/>
              </w:rPr>
              <w:t>Prediction 1: Frequency-Dependent Quantum Coherence Enhancement</w:t>
            </w:r>
          </w:p>
          <w:p w14:paraId="261D67E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Quantum systems operating at electromagnetic frequencies related to mathematical constants (f</w:t>
            </w:r>
            <w:r w:rsidRPr="00BF6D4E">
              <w:rPr>
                <w:rFonts w:ascii="Calibri" w:hAnsi="Calibri" w:cs="Calibri"/>
              </w:rPr>
              <w:t>π</w:t>
            </w:r>
            <w:r w:rsidRPr="00BF6D4E">
              <w:t xml:space="preserve"> = c·</w:t>
            </w:r>
            <w:r w:rsidRPr="00BF6D4E">
              <w:rPr>
                <w:rFonts w:ascii="Calibri" w:hAnsi="Calibri" w:cs="Calibri"/>
              </w:rPr>
              <w:t>π</w:t>
            </w:r>
            <w:r w:rsidRPr="00BF6D4E">
              <w:t>/</w:t>
            </w:r>
            <w:r w:rsidRPr="00BF6D4E">
              <w:rPr>
                <w:rFonts w:ascii="Calibri" w:hAnsi="Calibri" w:cs="Calibri"/>
              </w:rPr>
              <w:t>λ</w:t>
            </w:r>
            <w:r w:rsidRPr="00BF6D4E">
              <w:t>_Planck, f</w:t>
            </w:r>
            <w:r w:rsidRPr="00BF6D4E">
              <w:rPr>
                <w:rFonts w:ascii="Calibri" w:hAnsi="Calibri" w:cs="Calibri"/>
              </w:rPr>
              <w:t>φ</w:t>
            </w:r>
            <w:r w:rsidRPr="00BF6D4E">
              <w:t xml:space="preserve"> = c·</w:t>
            </w:r>
            <w:r w:rsidRPr="00BF6D4E">
              <w:rPr>
                <w:rFonts w:ascii="Calibri" w:hAnsi="Calibri" w:cs="Calibri"/>
              </w:rPr>
              <w:t>φ</w:t>
            </w:r>
            <w:r w:rsidRPr="00BF6D4E">
              <w:t>/</w:t>
            </w:r>
            <w:r w:rsidRPr="00BF6D4E">
              <w:rPr>
                <w:rFonts w:ascii="Calibri" w:hAnsi="Calibri" w:cs="Calibri"/>
              </w:rPr>
              <w:t>λ</w:t>
            </w:r>
            <w:r w:rsidRPr="00BF6D4E">
              <w:t>_Planck, f_e = c·e/</w:t>
            </w:r>
            <w:r w:rsidRPr="00BF6D4E">
              <w:rPr>
                <w:rFonts w:ascii="Calibri" w:hAnsi="Calibri" w:cs="Calibri"/>
              </w:rPr>
              <w:t>λ</w:t>
            </w:r>
            <w:r w:rsidRPr="00BF6D4E">
              <w:t>_Planck) should show enhanced coherence times of 5–15% at resonant frequencies compared to off-resonant frequencies, for systems operating near Planck-scale coupling thresholds.</w:t>
            </w:r>
          </w:p>
          <w:p w14:paraId="5126ECB1" w14:textId="5DD69A98"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Construct</w:t>
            </w:r>
            <w:r w:rsidRPr="00BF6D4E">
              <w:t xml:space="preserve"> tunable-frequency superconducting qubit arrays. Measure T</w:t>
            </w:r>
            <w:r w:rsidRPr="00BF6D4E">
              <w:rPr>
                <w:rFonts w:ascii="Cambria Math" w:hAnsi="Cambria Math" w:cs="Cambria Math"/>
              </w:rPr>
              <w:t>₁</w:t>
            </w:r>
            <w:r w:rsidRPr="00BF6D4E">
              <w:t xml:space="preserve"> and T</w:t>
            </w:r>
            <w:r w:rsidRPr="00BF6D4E">
              <w:rPr>
                <w:rFonts w:ascii="Cambria Math" w:hAnsi="Cambria Math" w:cs="Cambria Math"/>
              </w:rPr>
              <w:t>₂</w:t>
            </w:r>
            <w:r w:rsidRPr="00BF6D4E">
              <w:t xml:space="preserve"> coherence times across frequency ranges spanning mathematical constant ratios. Control for systematic effects (temperature, electromagnetic shielding, fabrication variations). Statistical analysis across multiple qubit geometries and materials.</w:t>
            </w:r>
          </w:p>
          <w:p w14:paraId="5D5326DA"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3–5 years with current quantum computing infrastructure.</w:t>
            </w:r>
          </w:p>
          <w:p w14:paraId="5A06704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 xml:space="preserve">If </w:t>
            </w:r>
            <w:proofErr w:type="gramStart"/>
            <w:r w:rsidRPr="00BF6D4E">
              <w:t>no</w:t>
            </w:r>
            <w:proofErr w:type="gramEnd"/>
            <w:r w:rsidRPr="00BF6D4E">
              <w:t xml:space="preserve"> statistically significant (&gt;3</w:t>
            </w:r>
            <w:r w:rsidRPr="00BF6D4E">
              <w:rPr>
                <w:rFonts w:ascii="Calibri" w:hAnsi="Calibri" w:cs="Calibri"/>
              </w:rPr>
              <w:t>σ</w:t>
            </w:r>
            <w:r w:rsidRPr="00BF6D4E">
              <w:t xml:space="preserve">) coherence enhancement appears at predicted </w:t>
            </w:r>
            <w:r w:rsidRPr="00BF6D4E">
              <w:lastRenderedPageBreak/>
              <w:t>frequencies across multiple systems and research groups, the frequency-dependent geometric coupling hypothesis is falsified.</w:t>
            </w:r>
          </w:p>
        </w:tc>
      </w:tr>
    </w:tbl>
    <w:p w14:paraId="5015B54C"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79BFC6A6"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6BD911DA" w14:textId="77777777" w:rsidR="00BF6D4E" w:rsidRPr="00BF6D4E" w:rsidRDefault="00BF6D4E" w:rsidP="00BF6D4E">
            <w:pPr>
              <w:pStyle w:val="mainbody"/>
            </w:pPr>
            <w:r w:rsidRPr="00BF6D4E">
              <w:rPr>
                <w:b/>
                <w:bCs/>
              </w:rPr>
              <w:t>Prediction 2: Gravitational Correlation with Quantum Information Storage</w:t>
            </w:r>
          </w:p>
          <w:p w14:paraId="018ED1F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Quantum systems storing more information should produce measurably stronger gravitational effects than predicted by mass-energy equivalence alone. Quantitative prediction: gravitational field variations of </w:t>
            </w:r>
            <w:r w:rsidRPr="00BF6D4E">
              <w:rPr>
                <w:rFonts w:ascii="Calibri" w:hAnsi="Calibri" w:cs="Calibri"/>
              </w:rPr>
              <w:t>Δ</w:t>
            </w:r>
            <w:r w:rsidRPr="00BF6D4E">
              <w:t>G/G ~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to 10</w:t>
            </w:r>
            <w:r w:rsidRPr="00BF6D4E">
              <w:rPr>
                <w:rFonts w:ascii="Cambria Math" w:hAnsi="Cambria Math" w:cs="Cambria Math"/>
              </w:rPr>
              <w:t>⁻</w:t>
            </w:r>
            <w:r w:rsidRPr="00BF6D4E">
              <w:t>¹² correlated with quantum state changes between low-entropy and high-entropy configurations of equal energy.</w:t>
            </w:r>
          </w:p>
          <w:p w14:paraId="5F195DE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Ultra</w:t>
            </w:r>
            <w:proofErr w:type="gramEnd"/>
            <w:r w:rsidRPr="00BF6D4E">
              <w:t>-precise gravimetry using atom interferometry near quantum computers. Measure gravitational field during quantum state transitions: ground state → superposition → measurement. Compare equal-energy states with different entanglement entropy.</w:t>
            </w:r>
          </w:p>
          <w:p w14:paraId="6B35103B"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5–10 years as atom interferometry and quantum control improve.</w:t>
            </w:r>
          </w:p>
          <w:p w14:paraId="6DBCA98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gravitational effects scale perfectly with energy-mass with no information-dependent component measurable at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precision, the information-geometry coupling is ruled out at accessible scales.</w:t>
            </w:r>
          </w:p>
        </w:tc>
      </w:tr>
    </w:tbl>
    <w:p w14:paraId="4D34DA32"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EF2CE59"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7FA38ECC" w14:textId="77777777" w:rsidR="00BF6D4E" w:rsidRPr="00BF6D4E" w:rsidRDefault="00BF6D4E" w:rsidP="00BF6D4E">
            <w:pPr>
              <w:pStyle w:val="mainbody"/>
            </w:pPr>
            <w:r w:rsidRPr="00BF6D4E">
              <w:rPr>
                <w:b/>
                <w:bCs/>
              </w:rPr>
              <w:t>Prediction 3: Planck-Scale Modifications to Quantum Mechanics</w:t>
            </w:r>
          </w:p>
          <w:p w14:paraId="40AA11C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information couples to geometry at the Planck scale, standard quantum mechanics should show tiny corrections at high energies or long propagation distances. Predicted reduction in quantum interference fringe visibility of order </w:t>
            </w:r>
            <w:r w:rsidRPr="00BF6D4E">
              <w:rPr>
                <w:rFonts w:ascii="Calibri" w:hAnsi="Calibri" w:cs="Calibri"/>
              </w:rPr>
              <w:t>Δ</w:t>
            </w:r>
            <w:r w:rsidRPr="00BF6D4E">
              <w:t>V/V ~ (E/E_</w:t>
            </w:r>
            <w:proofErr w:type="gramStart"/>
            <w:r w:rsidRPr="00BF6D4E">
              <w:t>Planck)²</w:t>
            </w:r>
            <w:proofErr w:type="gramEnd"/>
            <w:r w:rsidRPr="00BF6D4E">
              <w:t xml:space="preserve"> for photons or matter waves at energy E, where E_Planck ≈ 10¹</w:t>
            </w:r>
            <w:r w:rsidRPr="00BF6D4E">
              <w:rPr>
                <w:rFonts w:ascii="Cambria Math" w:hAnsi="Cambria Math" w:cs="Cambria Math"/>
              </w:rPr>
              <w:t>⁹</w:t>
            </w:r>
            <w:r w:rsidRPr="00BF6D4E">
              <w:t xml:space="preserve"> GeV.</w:t>
            </w:r>
          </w:p>
          <w:p w14:paraId="57781DCF"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Ultra</w:t>
            </w:r>
            <w:proofErr w:type="gramEnd"/>
            <w:r w:rsidRPr="00BF6D4E">
              <w:t>-long-baseline matter wave interferometry (kilometer scale). High-energy photon interference from astrophysical sources. Precision tests of quantum superposition with macroscopic objects.</w:t>
            </w:r>
          </w:p>
          <w:p w14:paraId="361C825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10–15 years as interferometry scales improve.</w:t>
            </w:r>
          </w:p>
          <w:p w14:paraId="7EC10BE8"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quantum mechanics holds exactly with no deviations at achievable precision limits, geometric corrections are either absent or occur only at inaccessibly small scales.</w:t>
            </w:r>
          </w:p>
        </w:tc>
      </w:tr>
    </w:tbl>
    <w:p w14:paraId="53E30AF7"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5C0E6C6D"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8288F61" w14:textId="77777777" w:rsidR="00BF6D4E" w:rsidRPr="00BF6D4E" w:rsidRDefault="00BF6D4E" w:rsidP="00BF6D4E">
            <w:pPr>
              <w:pStyle w:val="mainbody"/>
            </w:pPr>
            <w:r w:rsidRPr="00BF6D4E">
              <w:rPr>
                <w:b/>
                <w:bCs/>
              </w:rPr>
              <w:t>Prediction 4: Black Hole Information Preservation Through Geometric Encoding</w:t>
            </w:r>
          </w:p>
          <w:p w14:paraId="57115A6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Information falling into black holes should be encoded in geometric configurations at or near the horizon, preserving correlations in Hawking radiation that standard calculations miss. Hawking radiation </w:t>
            </w:r>
            <w:r w:rsidRPr="00BF6D4E">
              <w:lastRenderedPageBreak/>
              <w:t>should show excess entanglement between early and late photons with quantum mutual information I(</w:t>
            </w:r>
            <w:proofErr w:type="gramStart"/>
            <w:r w:rsidRPr="00BF6D4E">
              <w:t>A:B</w:t>
            </w:r>
            <w:proofErr w:type="gramEnd"/>
            <w:r w:rsidRPr="00BF6D4E">
              <w:t xml:space="preserve">) &gt; 0.01 bits for photon pairs separated by time </w:t>
            </w:r>
            <w:r w:rsidRPr="00BF6D4E">
              <w:rPr>
                <w:rFonts w:ascii="Calibri" w:hAnsi="Calibri" w:cs="Calibri"/>
              </w:rPr>
              <w:t>Δ</w:t>
            </w:r>
            <w:r w:rsidRPr="00BF6D4E">
              <w:t>t ~ M (where M is black hole mass).</w:t>
            </w:r>
          </w:p>
          <w:p w14:paraId="4FC6C770"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Theoretical</w:t>
            </w:r>
            <w:proofErr w:type="gramEnd"/>
            <w:r w:rsidRPr="00BF6D4E">
              <w:t>: calculate geometric information encoding and predicted Hawking correlations using the QMM framework. Experimental: analogue black hole systems in laboratories (acoustic black holes in Bose-Einstein condensates, optical black holes).</w:t>
            </w:r>
          </w:p>
          <w:p w14:paraId="17DDE43D" w14:textId="4E66EB3D"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 xml:space="preserve">Theoretical calculations: 2–3 years. Experimental validation via </w:t>
            </w:r>
            <w:r w:rsidR="00E6601D">
              <w:t>analog</w:t>
            </w:r>
            <w:r w:rsidRPr="00BF6D4E">
              <w:t xml:space="preserve"> systems: 10–15 years.</w:t>
            </w:r>
          </w:p>
          <w:p w14:paraId="3689B5C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Hawking radiation proves perfectly thermal with no information correlations beyond random fluctuations, geometric information preservation at horizons is falsified.</w:t>
            </w:r>
          </w:p>
        </w:tc>
      </w:tr>
    </w:tbl>
    <w:p w14:paraId="30627E18"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25196CA5"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D8C3928" w14:textId="77777777" w:rsidR="00BF6D4E" w:rsidRPr="00BF6D4E" w:rsidRDefault="00BF6D4E" w:rsidP="00BF6D4E">
            <w:pPr>
              <w:pStyle w:val="mainbody"/>
            </w:pPr>
            <w:r w:rsidRPr="00BF6D4E">
              <w:rPr>
                <w:b/>
                <w:bCs/>
              </w:rPr>
              <w:t>Prediction 5: CMB and Large-Scale Structure Signatures</w:t>
            </w:r>
          </w:p>
          <w:p w14:paraId="1779969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w:t>
            </w:r>
            <w:r w:rsidRPr="00BF6D4E">
              <w:lastRenderedPageBreak/>
              <w:t>variations; non-Gaussian signatures with enhanced power at angles related to mathematical constants.</w:t>
            </w:r>
          </w:p>
          <w:p w14:paraId="2E92D747" w14:textId="55E1C6CD"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assess</w:t>
            </w:r>
            <w:r w:rsidR="006110B4" w:rsidRPr="00BF6D4E">
              <w:rPr>
                <w:b/>
                <w:bCs/>
              </w:rPr>
              <w:t>: Cross</w:t>
            </w:r>
            <w:r w:rsidRPr="00BF6D4E">
              <w:t>-correlation analysis between CMB anomalies and galaxy survey asymmetries. Detailed statistical tests of non-Gaussianity specific to geometric transition predictions. Independent replication across multiple sky surveys and analysis pipelines.</w:t>
            </w:r>
          </w:p>
          <w:p w14:paraId="52599004"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Ongoing with existing data; definitive tests within 5 years as surveys are completed.</w:t>
            </w:r>
          </w:p>
          <w:p w14:paraId="50F6BF6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asymmetries are uncorrelated across different probes, or if they disappear with improved foreground modeling, the geometric transition interpretation is falsified.</w:t>
            </w:r>
          </w:p>
        </w:tc>
      </w:tr>
    </w:tbl>
    <w:p w14:paraId="5B69BF72" w14:textId="77777777" w:rsidR="00BF6D4E" w:rsidRPr="00BF6D4E" w:rsidRDefault="00BF6D4E" w:rsidP="00BF6D4E">
      <w:pPr>
        <w:pStyle w:val="mainbody"/>
      </w:pPr>
    </w:p>
    <w:p w14:paraId="02E25986" w14:textId="77777777" w:rsidR="00BF6D4E" w:rsidRPr="00BF6D4E" w:rsidRDefault="00BF6D4E" w:rsidP="00BF6D4E">
      <w:pPr>
        <w:pStyle w:val="mainbody"/>
      </w:pPr>
      <w:r w:rsidRPr="00BF6D4E">
        <w:rPr>
          <w:b/>
          <w:bCs/>
        </w:rPr>
        <w:t>Falsification summary.</w:t>
      </w:r>
      <w:r w:rsidRPr="00BF6D4E">
        <w:t xml:space="preserve"> Strong falsification requires any one of the five predictions to fail at &gt;3</w:t>
      </w:r>
      <w:r w:rsidRPr="00BF6D4E">
        <w:rPr>
          <w:rFonts w:ascii="Calibri" w:hAnsi="Calibri" w:cs="Calibri"/>
        </w:rPr>
        <w:t>σ</w:t>
      </w:r>
      <w:r w:rsidRPr="00BF6D4E">
        <w:t xml:space="preserve"> significance across multiple independent tests. Validation requires at least three predictions confirmed at &gt;3</w:t>
      </w:r>
      <w:r w:rsidRPr="00BF6D4E">
        <w:rPr>
          <w:rFonts w:ascii="Calibri" w:hAnsi="Calibri" w:cs="Calibri"/>
        </w:rPr>
        <w:t>σ</w:t>
      </w:r>
      <w:r w:rsidRPr="00BF6D4E">
        <w:t xml:space="preserve"> significance with independent replication and no contradictory evidence. Within 10 years, at least three of the five predictions will be testable at the required precision.</w:t>
      </w:r>
    </w:p>
    <w:p w14:paraId="40912CBE" w14:textId="59528364" w:rsidR="00BF6D4E" w:rsidRPr="00BF6D4E" w:rsidRDefault="00BF6D4E" w:rsidP="00BF6D4E">
      <w:pPr>
        <w:pStyle w:val="subchapter"/>
      </w:pPr>
      <w:bookmarkStart w:id="211" w:name="_Toc230440702"/>
      <w:r w:rsidRPr="00BF6D4E">
        <w:rPr>
          <w:caps w:val="0"/>
        </w:rPr>
        <w:t>IMPLICATIONS IF VALIDATED</w:t>
      </w:r>
      <w:bookmarkEnd w:id="211"/>
    </w:p>
    <w:p w14:paraId="68D60A6B" w14:textId="77777777" w:rsidR="0089211A" w:rsidRDefault="00BF6D4E" w:rsidP="00BF6D4E">
      <w:pPr>
        <w:pStyle w:val="mainbody"/>
      </w:pPr>
      <w:r w:rsidRPr="00BF6D4E">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C5413E">
        <w:rPr>
          <w:sz w:val="16"/>
          <w:vertAlign w:val="superscript"/>
        </w:rPr>
        <w:t>[8]</w:t>
      </w:r>
      <w:r w:rsidRPr="00BF6D4E">
        <w:t xml:space="preserve">. </w:t>
      </w:r>
    </w:p>
    <w:p w14:paraId="7BE44C79" w14:textId="77777777" w:rsidR="00064899" w:rsidRDefault="00BF6D4E" w:rsidP="00BF6D4E">
      <w:pPr>
        <w:pStyle w:val="mainbody"/>
      </w:pPr>
      <w:r w:rsidRPr="00BF6D4E">
        <w:lastRenderedPageBreak/>
        <w:t xml:space="preserve">Experimental access to Planck-scale phenomena would constrain quantum gravity theories, potentially distinguishing between competing approaches that currently remain experimentally equivalent. </w:t>
      </w:r>
    </w:p>
    <w:p w14:paraId="1C6E3E4F" w14:textId="5CA6890B" w:rsidR="00BF6D4E" w:rsidRPr="00BF6D4E" w:rsidRDefault="00BF6D4E" w:rsidP="00BF6D4E">
      <w:pPr>
        <w:pStyle w:val="mainbody"/>
      </w:pPr>
      <w:r w:rsidRPr="00BF6D4E">
        <w:t>If early universe spacetime stored information, cosmic evolution might represent information processing on universal scales. All implications require experimental validation that may prove impossible with foreseeable technology.</w:t>
      </w:r>
    </w:p>
    <w:p w14:paraId="4C59198A" w14:textId="4279968C" w:rsidR="00BF6D4E" w:rsidRPr="00BF6D4E" w:rsidRDefault="00BF6D4E" w:rsidP="00BF6D4E">
      <w:pPr>
        <w:pStyle w:val="subchapter"/>
      </w:pPr>
      <w:bookmarkStart w:id="212" w:name="_Toc230440703"/>
      <w:r w:rsidRPr="00BF6D4E">
        <w:rPr>
          <w:caps w:val="0"/>
        </w:rPr>
        <w:t>INTEGRATION WITH THE COSMIC FRAMEWORK</w:t>
      </w:r>
      <w:bookmarkEnd w:id="212"/>
    </w:p>
    <w:p w14:paraId="08886376" w14:textId="77777777" w:rsidR="005A2595" w:rsidRPr="005A2595" w:rsidRDefault="00BF6D4E" w:rsidP="005A2595">
      <w:pPr>
        <w:pStyle w:val="mainbody"/>
      </w:pPr>
      <w:r w:rsidRPr="00BF6D4E">
        <w:t xml:space="preserve">The QMM framework connects with other COSMIC components in ways that generate additional testable predictions. </w:t>
      </w:r>
      <w:r w:rsidR="005A2595" w:rsidRPr="005A2595">
        <w:t>If information creates spacetime, as Element 15 proposes, QMM provides a mechanism. Geometric configurations representing information storage could be what spacetime fundamentally is.</w:t>
      </w:r>
    </w:p>
    <w:p w14:paraId="735C5D03" w14:textId="77777777" w:rsidR="005A2595" w:rsidRPr="005A2595" w:rsidRDefault="005A2595" w:rsidP="005A2595">
      <w:pPr>
        <w:pStyle w:val="mainbody"/>
      </w:pPr>
      <w:r w:rsidRPr="005A2595">
        <w:t>If information patterns in geometric substrate create gravitational effects, QMM offers an underlying mechanism for pattern-emergent gravity, as proposed by Element 8.</w:t>
      </w:r>
    </w:p>
    <w:p w14:paraId="3969304E" w14:textId="77777777" w:rsidR="005A2595" w:rsidRPr="005A2595" w:rsidRDefault="005A2595" w:rsidP="005A2595">
      <w:pPr>
        <w:pStyle w:val="mainbody"/>
      </w:pPr>
      <w:r w:rsidRPr="005A2595">
        <w:t>If quantization emerges from information optimization in a geometric substrate (Element 9), discrete quantum states might reflect optimal information encoding in discrete geometric configurations at the Planck scale.</w:t>
      </w:r>
    </w:p>
    <w:p w14:paraId="1135AFDB" w14:textId="3C94BCCC" w:rsidR="00BF6D4E" w:rsidRPr="00BF6D4E" w:rsidRDefault="005A2595" w:rsidP="005A2595">
      <w:pPr>
        <w:pStyle w:val="mainbody"/>
      </w:pPr>
      <w:r w:rsidRPr="005A2595">
        <w:t xml:space="preserve">If mathematical constants optimize geometric coupling (Element 14), frequencies related to π, φ, or </w:t>
      </w:r>
      <w:proofErr w:type="spellStart"/>
      <w:r w:rsidRPr="005A2595">
        <w:t>e</w:t>
      </w:r>
      <w:proofErr w:type="spellEnd"/>
      <w:r w:rsidRPr="005A2595">
        <w:t xml:space="preserve"> might couple most efficiently to geometric information storage. Those are the frequency-dependent signatures that Element 18 explores in laboratory settings</w:t>
      </w:r>
      <w:r w:rsidR="00BF6D4E" w:rsidRPr="00BF6D4E">
        <w:t>.</w:t>
      </w:r>
    </w:p>
    <w:p w14:paraId="53A82D8A" w14:textId="77777777" w:rsidR="00BF6D4E" w:rsidRPr="00BF6D4E" w:rsidRDefault="00BF6D4E" w:rsidP="00BF6D4E">
      <w:pPr>
        <w:pStyle w:val="mainbody"/>
      </w:pPr>
      <w:r w:rsidRPr="00BF6D4E">
        <w:t xml:space="preserve">The QMM framework invites theoretical development rather than acceptance. The questions it raises, about whether </w:t>
      </w:r>
      <w:r w:rsidRPr="00BF6D4E">
        <w:lastRenderedPageBreak/>
        <w:t>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3CB687C4" w14:textId="77777777" w:rsidR="009879C2" w:rsidRDefault="00BF6D4E" w:rsidP="00BF6D4E">
      <w:pPr>
        <w:pStyle w:val="mainbody"/>
      </w:pPr>
      <w:r w:rsidRPr="00BF6D4E">
        <w:t xml:space="preserve">The BMV experiment and the island formula results show that these questions are moving from philosophy into physics. </w:t>
      </w:r>
      <w:r w:rsidR="009879C2" w:rsidRPr="009879C2">
        <w:t xml:space="preserve">Whether QMM's specific proposals survive contact with experiment is an open question. </w:t>
      </w:r>
    </w:p>
    <w:p w14:paraId="75E7DDD2" w14:textId="73166F6A" w:rsidR="00BF6D4E" w:rsidRPr="00BF6D4E" w:rsidRDefault="009879C2" w:rsidP="00BF6D4E">
      <w:pPr>
        <w:pStyle w:val="mainbody"/>
      </w:pPr>
      <w:r w:rsidRPr="009879C2">
        <w:t xml:space="preserve">The experiments may reveal that spacetime has </w:t>
      </w:r>
      <w:r w:rsidR="00675684">
        <w:t xml:space="preserve">a </w:t>
      </w:r>
      <w:r w:rsidRPr="009879C2">
        <w:t>quantum information-theoretic character without the particular mechanisms QMM proposes. Either outcome serves the framework's purpose</w:t>
      </w:r>
      <w:r w:rsidR="00327EEE">
        <w:t>, which</w:t>
      </w:r>
      <w:r w:rsidR="007C7563">
        <w:t xml:space="preserve"> is</w:t>
      </w:r>
      <w:r w:rsidRPr="009879C2">
        <w:t xml:space="preserve"> transforming a philosophical question into an experimental </w:t>
      </w:r>
      <w:r w:rsidR="00675684" w:rsidRPr="009879C2">
        <w:t>program.</w:t>
      </w:r>
    </w:p>
    <w:p w14:paraId="7FBC4C00" w14:textId="77777777" w:rsidR="005079CD" w:rsidRDefault="00BF6D4E" w:rsidP="00BF6D4E">
      <w:pPr>
        <w:pStyle w:val="mainbody"/>
      </w:pPr>
      <w:r w:rsidRPr="00BF6D4E">
        <w:t xml:space="preserve">If information processing is so deeply connected to physical reality, what determines how this processing operates? What mathematical principles govern which configurations are selected? </w:t>
      </w:r>
    </w:p>
    <w:p w14:paraId="5FF298D9" w14:textId="07320ED8" w:rsidR="000832F4" w:rsidRPr="00A00727" w:rsidRDefault="00BF6D4E" w:rsidP="00A00727">
      <w:pPr>
        <w:pStyle w:val="mainbody"/>
      </w:pPr>
      <w:r w:rsidRPr="00BF6D4E">
        <w:t>Element 14 pursues a discovery that points toward an answer</w:t>
      </w:r>
      <w:r w:rsidR="0034131E">
        <w:t>.</w:t>
      </w:r>
      <w:r w:rsidRPr="00BF6D4E">
        <w:t xml:space="preserve"> </w:t>
      </w:r>
      <w:r w:rsidR="0034131E">
        <w:t>Two</w:t>
      </w:r>
      <w:r w:rsidRPr="00BF6D4E">
        <w:t xml:space="preserve"> scientists, one studying prime numbers and one studying atomic nuclei, found the same statistical fingerprint in data that had no business looking alike.</w:t>
      </w:r>
      <w:bookmarkStart w:id="213" w:name="_Hlk206995694"/>
    </w:p>
    <w:p w14:paraId="55D76DA2" w14:textId="77777777" w:rsidR="000D580C" w:rsidRDefault="000D580C" w:rsidP="00BB24C7">
      <w:pPr>
        <w:pStyle w:val="ChapterTitle0"/>
        <w:rPr>
          <w:b w:val="0"/>
          <w:bCs w:val="0"/>
        </w:rPr>
        <w:sectPr w:rsidR="000D580C" w:rsidSect="00D25AF9">
          <w:headerReference w:type="default" r:id="rId71"/>
          <w:headerReference w:type="first" r:id="rId72"/>
          <w:pgSz w:w="8640" w:h="12960"/>
          <w:pgMar w:top="936" w:right="864" w:bottom="792" w:left="864" w:header="576" w:footer="432" w:gutter="288"/>
          <w:cols w:space="720"/>
          <w:titlePg/>
          <w:docGrid w:linePitch="360"/>
        </w:sectPr>
      </w:pPr>
    </w:p>
    <w:p w14:paraId="347A4E21" w14:textId="202129D9" w:rsidR="00BB24C7" w:rsidRPr="00222821" w:rsidRDefault="00BB24C7" w:rsidP="00BB24C7">
      <w:pPr>
        <w:pStyle w:val="ChapterTitle0"/>
        <w:rPr>
          <w:b w:val="0"/>
          <w:bCs w:val="0"/>
        </w:rPr>
      </w:pPr>
      <w:bookmarkStart w:id="214" w:name="_Toc230440704"/>
      <w:r w:rsidRPr="00222821">
        <w:rPr>
          <w:b w:val="0"/>
          <w:bCs w:val="0"/>
        </w:rPr>
        <w:lastRenderedPageBreak/>
        <w:t>Element 14</w:t>
      </w:r>
      <w:r w:rsidR="00403B57">
        <w:rPr>
          <w:b w:val="0"/>
          <w:bCs w:val="0"/>
        </w:rPr>
        <w:t>:</w:t>
      </w:r>
      <w:r w:rsidRPr="00222821">
        <w:rPr>
          <w:b w:val="0"/>
          <w:bCs w:val="0"/>
        </w:rPr>
        <w:t xml:space="preserve"> </w:t>
      </w:r>
      <w:r w:rsidR="00C663F0" w:rsidRPr="00222821">
        <w:rPr>
          <w:b w:val="0"/>
          <w:bCs w:val="0"/>
        </w:rPr>
        <w:t>Mathematical Constants in Physics</w:t>
      </w:r>
      <w:bookmarkEnd w:id="214"/>
    </w:p>
    <w:p w14:paraId="53141A09" w14:textId="60BEFA6A" w:rsidR="00BB24C7" w:rsidRPr="00C153BC" w:rsidRDefault="00C663F0" w:rsidP="000F3E95">
      <w:pPr>
        <w:pStyle w:val="ChapterSubtitle"/>
      </w:pPr>
      <w:bookmarkStart w:id="215" w:name="_Toc230440705"/>
      <w:r w:rsidRPr="00C153BC">
        <w:t>When Numbers Might Do More Than Describe</w:t>
      </w:r>
      <w:bookmarkEnd w:id="21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0CB309B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13"/>
          <w:p w14:paraId="2F19D2A6"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4B87878B" w14:textId="77777777" w:rsidR="00CB0C00" w:rsidRPr="00CB0C00" w:rsidRDefault="00CB0C00" w:rsidP="00CB0C00">
      <w:pPr>
        <w:pStyle w:val="mainbody"/>
      </w:pPr>
    </w:p>
    <w:p w14:paraId="5612B6E5" w14:textId="77777777" w:rsidR="006923BB" w:rsidRDefault="00CB0C00" w:rsidP="00CB0C00">
      <w:pPr>
        <w:pStyle w:val="mainbody"/>
      </w:pPr>
      <w:r w:rsidRPr="00222821">
        <w:rPr>
          <w:b/>
          <w:bCs/>
        </w:rPr>
        <w:t>In 1972, mathematician Hugh Montgomery</w:t>
      </w:r>
      <w:r w:rsidRPr="00CB0C00">
        <w:t xml:space="preserve"> was studying the gaps between zeros of the Riemann zeta function, the mathematical object that encodes the distribution of prime numbers. He presented his results at Princeton and, by chance, described them to physicist Freeman Dyson over tea. </w:t>
      </w:r>
    </w:p>
    <w:p w14:paraId="2967BAD6" w14:textId="0E4CE769" w:rsidR="00CB0C00" w:rsidRPr="00CB0C00" w:rsidRDefault="00CB0C00" w:rsidP="00CB0C00">
      <w:pPr>
        <w:pStyle w:val="mainbody"/>
      </w:pPr>
      <w:r w:rsidRPr="00CB0C00">
        <w:t xml:space="preserve">Dyson recognized the formula immediately. </w:t>
      </w:r>
      <w:r w:rsidR="00DE15C9" w:rsidRPr="00DE15C9">
        <w:t xml:space="preserve">It was identical to the pair correlation function he had derived for energy levels inside heavy atomic nuclei </w:t>
      </w:r>
      <w:r w:rsidR="00DE15C9" w:rsidRPr="00C5413E">
        <w:rPr>
          <w:sz w:val="16"/>
          <w:vertAlign w:val="superscript"/>
        </w:rPr>
        <w:t>[1]</w:t>
      </w:r>
      <w:r w:rsidR="00DE15C9" w:rsidRPr="00DE15C9">
        <w:t>. That work had nothing to do with prime numbers. It had been developed to describe quantum systems under the constraint of Pauli exclusion</w:t>
      </w:r>
      <w:r w:rsidR="0014281B">
        <w:t>.</w:t>
      </w:r>
    </w:p>
    <w:p w14:paraId="0B776755" w14:textId="77777777" w:rsidR="00CB0C00" w:rsidRPr="00CB0C00" w:rsidRDefault="00CB0C00" w:rsidP="00CB0C00">
      <w:pPr>
        <w:pStyle w:val="mainbody"/>
      </w:pPr>
      <w:r w:rsidRPr="00CB0C00">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7EC3D535" w14:textId="46E2E137" w:rsidR="00CB0C00" w:rsidRPr="00CB0C00" w:rsidRDefault="00CB0C00" w:rsidP="00CB0C00">
      <w:pPr>
        <w:pStyle w:val="mainbody"/>
      </w:pPr>
      <w:r w:rsidRPr="00CB0C00">
        <w:lastRenderedPageBreak/>
        <w:t>The explanation begins with a single claim that this element will develop carefully</w:t>
      </w:r>
      <w:r w:rsidR="00945DF6">
        <w:t xml:space="preserve">. That </w:t>
      </w:r>
      <w:r w:rsidRPr="00CB0C00">
        <w:t xml:space="preserve">mathematical constants and structures are not symbols that happen to describe physical reality. They are the results of physical relationships, and the symbols are the names we gave to those results after the fact. Once that reframing is in place, the Montgomery-Dyson connection </w:t>
      </w:r>
      <w:r w:rsidR="009B13BF">
        <w:t>ceases to be</w:t>
      </w:r>
      <w:r w:rsidRPr="00CB0C00">
        <w:t xml:space="preserve"> mysterious and becomes inevitable.</w:t>
      </w:r>
    </w:p>
    <w:p w14:paraId="39D74E56" w14:textId="580B2681" w:rsidR="00CB0C00" w:rsidRPr="00CB0C00" w:rsidRDefault="00CB0C00" w:rsidP="00CB0C00">
      <w:pPr>
        <w:pStyle w:val="subchapter"/>
      </w:pPr>
      <w:bookmarkStart w:id="216" w:name="_Toc230440706"/>
      <w:r w:rsidRPr="00CB0C00">
        <w:t>NUMBERS ARE WHAT RELATIONSHIPS PRODUCE</w:t>
      </w:r>
      <w:bookmarkEnd w:id="216"/>
    </w:p>
    <w:p w14:paraId="13E50B4B" w14:textId="77777777" w:rsidR="00CB0C00" w:rsidRPr="00CB0C00" w:rsidRDefault="00CB0C00" w:rsidP="00CB0C00">
      <w:pPr>
        <w:pStyle w:val="mainbody"/>
      </w:pPr>
      <w:r w:rsidRPr="00CB0C00">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44C40102" w14:textId="77777777" w:rsidR="00623769" w:rsidRDefault="00CB0C00" w:rsidP="00CB0C00">
      <w:pPr>
        <w:pStyle w:val="mainbody"/>
      </w:pPr>
      <w:r w:rsidRPr="00CB0C00">
        <w:t xml:space="preserve">The number three is also what you have when you distinguish a first thing, distinguish a second thing from the first, and then distinguish a third thing from both. The relationship of distinctness, applied three times, produces what we call three. </w:t>
      </w:r>
    </w:p>
    <w:p w14:paraId="54EEEBC0" w14:textId="6289AB35" w:rsidR="00CB0C00" w:rsidRPr="00CB0C00" w:rsidRDefault="00CB0C00" w:rsidP="00CB0C00">
      <w:pPr>
        <w:pStyle w:val="mainbody"/>
      </w:pPr>
      <w:r w:rsidRPr="00CB0C00">
        <w:t>The symbol is a record of that relational process. It points to something real</w:t>
      </w:r>
      <w:r w:rsidR="005A02E9">
        <w:t>.</w:t>
      </w:r>
      <w:r w:rsidRPr="00CB0C00">
        <w:t xml:space="preserve"> </w:t>
      </w:r>
      <w:r w:rsidR="005A02E9">
        <w:t>T</w:t>
      </w:r>
      <w:r w:rsidRPr="00CB0C00">
        <w:t xml:space="preserve">he result of distinguishing operations </w:t>
      </w:r>
      <w:proofErr w:type="gramStart"/>
      <w:r w:rsidRPr="00CB0C00">
        <w:t>performed</w:t>
      </w:r>
      <w:proofErr w:type="gramEnd"/>
      <w:r w:rsidRPr="00CB0C00">
        <w:t xml:space="preserve"> on a physical or logical system. Three is not an abstraction that happens to correspond to collections of physical objects. It is what a collection of physical objects is when the distinguishing relationships between its elements have been counted.</w:t>
      </w:r>
    </w:p>
    <w:p w14:paraId="6CD704BB" w14:textId="77777777" w:rsidR="00CB0C00" w:rsidRPr="00CB0C00" w:rsidRDefault="00CB0C00" w:rsidP="00CB0C00">
      <w:pPr>
        <w:pStyle w:val="mainbody"/>
      </w:pPr>
      <w:r w:rsidRPr="00CB0C00">
        <w:t>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exists, the ratio exists. We named it pi. The name is the abstraction; the relationship is physical.</w:t>
      </w:r>
    </w:p>
    <w:p w14:paraId="3E217BC4" w14:textId="2407AB04" w:rsidR="00D60E5A" w:rsidRPr="00FD1126" w:rsidRDefault="00D7014B" w:rsidP="00CB0C00">
      <w:pPr>
        <w:pStyle w:val="mainbody"/>
      </w:pPr>
      <w:r w:rsidRPr="00FD1126">
        <w:lastRenderedPageBreak/>
        <w:t>The golden ratio phi is not a preference. It is a mathematical inevitability. It is the limit approached by the ratio of consecutive terms in any sequence where each new term is the sum of the two preceding ones</w:t>
      </w:r>
      <w:r w:rsidR="00CB0C00" w:rsidRPr="00FD1126">
        <w:t xml:space="preserve">. </w:t>
      </w:r>
    </w:p>
    <w:p w14:paraId="0FDD6DED" w14:textId="56ACCC2B" w:rsidR="00CB0C00" w:rsidRPr="00CB0C00" w:rsidRDefault="00CB0C00" w:rsidP="00CB0C00">
      <w:pPr>
        <w:pStyle w:val="mainbody"/>
      </w:pPr>
      <w:r w:rsidRPr="00CB0C00">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76DCC91F" w14:textId="77777777" w:rsidR="00224B19" w:rsidRDefault="00F349F4" w:rsidP="002844E1">
      <w:pPr>
        <w:pStyle w:val="mainbody"/>
      </w:pPr>
      <w:r w:rsidRPr="002844E1">
        <w:t xml:space="preserve">From the first distinction alone, all four arithmetic operations follow by necessity. The circle required by the first thing with no preferred direction gives pi, a ratio, which is division. Division implies its inverse: multiplication. The complement of the first thing gives a second thing. The relationship between them is addition, the simplest rule for generating new distinctions from existing ones. Addition implies its inverse: subtraction. Four operations. All of arithmetic. All of formal mathematics. </w:t>
      </w:r>
    </w:p>
    <w:p w14:paraId="1EF1232F" w14:textId="323A04F4" w:rsidR="002844E1" w:rsidRPr="002844E1" w:rsidRDefault="00F349F4" w:rsidP="002844E1">
      <w:pPr>
        <w:pStyle w:val="mainbody"/>
        <w:rPr>
          <w:b/>
          <w:bCs/>
          <w:caps/>
          <w:color w:val="1A5276"/>
          <w:sz w:val="26"/>
          <w:szCs w:val="26"/>
        </w:rPr>
      </w:pPr>
      <w:r w:rsidRPr="002844E1">
        <w:t>Mathematical constants are not descriptions imposed on nature from outside. They are what the first distinction necessarily produces, and we have named the outputs.</w:t>
      </w:r>
    </w:p>
    <w:p w14:paraId="662CDD2D" w14:textId="22A494E7" w:rsidR="00CB0C00" w:rsidRPr="00CB0C00" w:rsidRDefault="00CB0C00" w:rsidP="00CB0C00">
      <w:pPr>
        <w:pStyle w:val="subchapter"/>
      </w:pPr>
      <w:bookmarkStart w:id="217" w:name="_Toc230440707"/>
      <w:r w:rsidRPr="00CB0C00">
        <w:rPr>
          <w:caps w:val="0"/>
        </w:rPr>
        <w:t>WHAT WIGNER ACTUALLY FOUND</w:t>
      </w:r>
      <w:bookmarkEnd w:id="217"/>
    </w:p>
    <w:p w14:paraId="622DE53B" w14:textId="77777777" w:rsidR="00CB0C00" w:rsidRPr="00CB0C00" w:rsidRDefault="00CB0C00" w:rsidP="00CB0C00">
      <w:pPr>
        <w:pStyle w:val="mainbody"/>
      </w:pPr>
      <w:r w:rsidRPr="00CB0C00">
        <w:t xml:space="preserve">Physicist Eugene Wigner famously wrote about the unreasonable effectiveness of mathematics in the natural sciences </w:t>
      </w:r>
      <w:r w:rsidRPr="00C5413E">
        <w:rPr>
          <w:sz w:val="16"/>
          <w:vertAlign w:val="superscript"/>
        </w:rPr>
        <w:t>[5]</w:t>
      </w:r>
      <w:r w:rsidRPr="00CB0C00">
        <w:t>. His observation was genuine and important: abstract mathematical structures, developed with no physical application in mind, repeatedly turn out to describe physical reality with extraordinary precision. He treated this as a mystery verging on the miraculous.</w:t>
      </w:r>
    </w:p>
    <w:p w14:paraId="393CB6A4" w14:textId="3693BAF8" w:rsidR="00C77B23" w:rsidRDefault="00FA24F2" w:rsidP="00CB0C00">
      <w:pPr>
        <w:pStyle w:val="mainbody"/>
      </w:pPr>
      <w:r w:rsidRPr="00FA24F2">
        <w:lastRenderedPageBreak/>
        <w:t>The reframing above makes the correspondence intelligible. Mathematics is not unreasonably effective at describing nature.</w:t>
      </w:r>
      <w:r w:rsidR="00CB0C00" w:rsidRPr="00CB0C00">
        <w:t xml:space="preserve"> Mathematics is the study of what constrained relationships produce. Nature is a system of constrained relationships operating </w:t>
      </w:r>
      <w:proofErr w:type="gramStart"/>
      <w:r w:rsidR="00CB0C00" w:rsidRPr="00CB0C00">
        <w:t>at</w:t>
      </w:r>
      <w:proofErr w:type="gramEnd"/>
      <w:r w:rsidR="00CB0C00" w:rsidRPr="00CB0C00">
        <w:t xml:space="preserve"> every scale. Of course they correspond. They are describing the same thing from different directions. </w:t>
      </w:r>
    </w:p>
    <w:p w14:paraId="15BFF921" w14:textId="37E0DCAB" w:rsidR="00CB0C00" w:rsidRPr="00CB0C00" w:rsidRDefault="00CB0C00" w:rsidP="00CB0C00">
      <w:pPr>
        <w:pStyle w:val="mainbody"/>
      </w:pPr>
      <w:r w:rsidRPr="00CB0C00">
        <w:t>The mathematician studies the outputs of relational rules in the abstract. The physicist studies the outputs of relational rules in specific physical substrates. When they compare notes, they find the same outputs because the rules are the same.</w:t>
      </w:r>
    </w:p>
    <w:p w14:paraId="0D047469" w14:textId="2A582EA5" w:rsidR="00957E8E" w:rsidRDefault="0016083C" w:rsidP="00CB0C00">
      <w:pPr>
        <w:pStyle w:val="mainbody"/>
      </w:pPr>
      <w:r w:rsidRPr="0016083C">
        <w:t xml:space="preserve">The four arithmetic operations are not tools humans imposed on nature. They are logical entailments of the first distinction: pi gives division, division gives multiplication, the complement gives addition, </w:t>
      </w:r>
      <w:r w:rsidR="00933522">
        <w:t xml:space="preserve">and </w:t>
      </w:r>
      <w:r w:rsidRPr="0016083C">
        <w:t xml:space="preserve">addition gives subtraction. Everything else in mathematics follows. The correspondence between mathematics and physical reality is not a mystery that the reframing dissolves or a coincidence that requires explanation. It is identity. </w:t>
      </w:r>
    </w:p>
    <w:p w14:paraId="00C521A9" w14:textId="52FE9E1C" w:rsidR="00CB0C00" w:rsidRPr="00CB0C00" w:rsidRDefault="0016083C" w:rsidP="00CB0C00">
      <w:pPr>
        <w:pStyle w:val="mainbody"/>
      </w:pPr>
      <w:r w:rsidRPr="0016083C">
        <w:t>Mathematics describes the universe precisely because mathematics is what the universe is doing. We did not invent the four operations. We recognized, by a long route, the formal language for what was already being performed.</w:t>
      </w:r>
      <w:r w:rsidR="00CB0C00" w:rsidRPr="00CB0C00">
        <w:t xml:space="preserve"> The catalog works because nature is full of constrained processes.</w:t>
      </w:r>
    </w:p>
    <w:p w14:paraId="25A90C7D" w14:textId="14A73680" w:rsidR="00CB0C00" w:rsidRPr="00CB0C00" w:rsidRDefault="00CB0C00" w:rsidP="00CB0C00">
      <w:pPr>
        <w:pStyle w:val="subchapter"/>
      </w:pPr>
      <w:bookmarkStart w:id="218" w:name="_Toc230440708"/>
      <w:r w:rsidRPr="00CB0C00">
        <w:rPr>
          <w:caps w:val="0"/>
        </w:rPr>
        <w:t>THE SAME QUESTION, DIFFERENT SUBSTRATES</w:t>
      </w:r>
      <w:bookmarkEnd w:id="218"/>
    </w:p>
    <w:p w14:paraId="6150E4CF" w14:textId="77777777" w:rsidR="00CB0C00" w:rsidRPr="00CB0C00" w:rsidRDefault="00CB0C00" w:rsidP="00CB0C00">
      <w:pPr>
        <w:pStyle w:val="mainbody"/>
      </w:pPr>
      <w:r w:rsidRPr="00CB0C00">
        <w:t>Return to Montgomery and Dyson. The statistical distribution of gaps between prime numbers is identical to the distribution of energy levels inside atomic nuclei. To understand why, it helps to ask what both systems are actually doing.</w:t>
      </w:r>
    </w:p>
    <w:p w14:paraId="1EFADF0E" w14:textId="31C4DC9E" w:rsidR="006744A7" w:rsidRDefault="00CB0C00" w:rsidP="00CB0C00">
      <w:pPr>
        <w:pStyle w:val="mainbody"/>
      </w:pPr>
      <w:r w:rsidRPr="00CB0C00">
        <w:lastRenderedPageBreak/>
        <w:t>Prime numbers are the integers that cannot be expressed as products of smaller integers. They are the positions in the number line that are irreducible under multiplication</w:t>
      </w:r>
      <w:r w:rsidR="00E40A1F">
        <w:t>.</w:t>
      </w:r>
      <w:r w:rsidRPr="00CB0C00">
        <w:t xml:space="preserve"> </w:t>
      </w:r>
      <w:r w:rsidR="00E40A1F">
        <w:t>The</w:t>
      </w:r>
      <w:r w:rsidRPr="00CB0C00">
        <w:t xml:space="preserve"> elements that cannot be collapsed into combinations of anything simpler. </w:t>
      </w:r>
    </w:p>
    <w:p w14:paraId="533C8302" w14:textId="44A74D1D" w:rsidR="002462B6" w:rsidRDefault="00F1347A" w:rsidP="00CB0C00">
      <w:pPr>
        <w:pStyle w:val="mainbody"/>
      </w:pPr>
      <w:r w:rsidRPr="00F1347A">
        <w:t xml:space="preserve">The gaps between primes follow GUE statistics because the primes are </w:t>
      </w:r>
      <w:proofErr w:type="gramStart"/>
      <w:r w:rsidRPr="00F1347A">
        <w:t>distributing themselves</w:t>
      </w:r>
      <w:proofErr w:type="gramEnd"/>
      <w:r w:rsidRPr="00F1347A">
        <w:t xml:space="preserve"> to maximize irreducible positions without crowding. Two primes cannot be too close. Divisibility relationships constrain their spacing</w:t>
      </w:r>
      <w:r w:rsidR="00CB0C00" w:rsidRPr="00CB0C00">
        <w:t>. They cannot spread arbitrarily far</w:t>
      </w:r>
      <w:r w:rsidR="005B2B60">
        <w:t>,</w:t>
      </w:r>
      <w:r w:rsidR="00CB0C00" w:rsidRPr="00CB0C00">
        <w:t xml:space="preserve"> because the prime number theorem constrains their average density. </w:t>
      </w:r>
    </w:p>
    <w:p w14:paraId="7766D6E3" w14:textId="46EB7D8E" w:rsidR="00CB0C00" w:rsidRPr="00CB0C00" w:rsidRDefault="00CB0C00" w:rsidP="00CB0C00">
      <w:pPr>
        <w:pStyle w:val="mainbody"/>
      </w:pPr>
      <w:r w:rsidRPr="00CB0C00">
        <w:t xml:space="preserve">The system is packing the maximum number of distinguishable irreducible elements into available space under a non-collision constraint </w:t>
      </w:r>
      <w:r w:rsidRPr="00C5413E">
        <w:rPr>
          <w:sz w:val="16"/>
          <w:vertAlign w:val="superscript"/>
        </w:rPr>
        <w:t>[2, 3]</w:t>
      </w:r>
      <w:r w:rsidRPr="00CB0C00">
        <w:t>.</w:t>
      </w:r>
    </w:p>
    <w:p w14:paraId="3C4BD328" w14:textId="77777777" w:rsidR="000A5515" w:rsidRDefault="00CB0C00" w:rsidP="00CB0C00">
      <w:pPr>
        <w:pStyle w:val="mainbody"/>
      </w:pPr>
      <w:r w:rsidRPr="00CB0C00">
        <w:t xml:space="preserve">Nuclear energy levels are the stable configurations of a quantum system under the Pauli exclusion principle, which forbids two identical fermions from occupying the same quantum state. </w:t>
      </w:r>
    </w:p>
    <w:p w14:paraId="06DE0676" w14:textId="39891F98" w:rsidR="008248B8" w:rsidRDefault="005810A0" w:rsidP="00DD286A">
      <w:pPr>
        <w:pStyle w:val="mainbody"/>
      </w:pPr>
      <w:r w:rsidRPr="005810A0">
        <w:t>The levels distribute themselves with GUE spacing because the system is packing the maximum number of distinguishable stable configurations into available energy space without collision. Cluster them too close</w:t>
      </w:r>
      <w:r w:rsidR="00CF70E6">
        <w:t xml:space="preserve"> together, and they interfere with and destabilize each other</w:t>
      </w:r>
      <w:r w:rsidRPr="005810A0">
        <w:t>. Spread them too far</w:t>
      </w:r>
      <w:r w:rsidR="00D10C68">
        <w:t>,</w:t>
      </w:r>
      <w:r w:rsidRPr="005810A0">
        <w:t xml:space="preserve"> and the system becomes energetically inefficient</w:t>
      </w:r>
      <w:r w:rsidR="00CB0C00" w:rsidRPr="00CB0C00">
        <w:t xml:space="preserve">. </w:t>
      </w:r>
    </w:p>
    <w:p w14:paraId="051EA14E" w14:textId="746A4FF8" w:rsidR="00DB3DA0" w:rsidRDefault="00DD286A" w:rsidP="00DD286A">
      <w:pPr>
        <w:pStyle w:val="mainbody"/>
      </w:pPr>
      <w:r w:rsidRPr="00DD286A">
        <w:t xml:space="preserve">The constraint differs from the prime number constraint. The substrate is </w:t>
      </w:r>
      <w:r w:rsidR="00AF631B">
        <w:t>complet</w:t>
      </w:r>
      <w:r w:rsidRPr="00DD286A">
        <w:t xml:space="preserve">ely different. The question is the same: given these rules, where are all the positions that can be occupied without </w:t>
      </w:r>
      <w:proofErr w:type="gramStart"/>
      <w:r w:rsidRPr="00DD286A">
        <w:t>crowding</w:t>
      </w:r>
      <w:r w:rsidR="00CB0C00" w:rsidRPr="00C5413E">
        <w:rPr>
          <w:sz w:val="16"/>
          <w:vertAlign w:val="superscript"/>
        </w:rPr>
        <w:t>[</w:t>
      </w:r>
      <w:proofErr w:type="gramEnd"/>
      <w:r w:rsidR="00CB0C00" w:rsidRPr="00C5413E">
        <w:rPr>
          <w:sz w:val="16"/>
          <w:vertAlign w:val="superscript"/>
        </w:rPr>
        <w:t>4]</w:t>
      </w:r>
      <w:r w:rsidR="00CB0C00" w:rsidRPr="00CB0C00">
        <w:t>?</w:t>
      </w:r>
      <w:r w:rsidR="00DB3DA0">
        <w:t xml:space="preserve"> </w:t>
      </w:r>
      <w:r w:rsidR="00CB0C00" w:rsidRPr="00CB0C00">
        <w:t xml:space="preserve">The answer to that question has a unique statistical fingerprint: GUE spacing. </w:t>
      </w:r>
    </w:p>
    <w:p w14:paraId="4CB6FE9F" w14:textId="56556855" w:rsidR="00CB0C00" w:rsidRPr="00CB0C00" w:rsidRDefault="00CB0C00" w:rsidP="00CB0C00">
      <w:pPr>
        <w:pStyle w:val="mainbody"/>
      </w:pPr>
      <w:r w:rsidRPr="00CB0C00">
        <w:lastRenderedPageBreak/>
        <w:t xml:space="preserve">It appears wherever a system is solving the </w:t>
      </w:r>
      <w:r w:rsidR="00DF7D41">
        <w:t>“M</w:t>
      </w:r>
      <w:r w:rsidRPr="00CB0C00">
        <w:t>aximum</w:t>
      </w:r>
      <w:r w:rsidR="00DF7D41">
        <w:t xml:space="preserve"> </w:t>
      </w:r>
      <w:r w:rsidR="00466819">
        <w:t>D</w:t>
      </w:r>
      <w:r w:rsidRPr="00CB0C00">
        <w:t>istinguishability</w:t>
      </w:r>
      <w:r w:rsidR="00DF7D41">
        <w:t xml:space="preserve"> </w:t>
      </w:r>
      <w:r w:rsidR="00466819">
        <w:t>U</w:t>
      </w:r>
      <w:r w:rsidRPr="00CB0C00">
        <w:t>nder</w:t>
      </w:r>
      <w:r w:rsidR="00DF7D41">
        <w:t xml:space="preserve"> </w:t>
      </w:r>
      <w:r w:rsidR="00466819">
        <w:t>Non-Collision</w:t>
      </w:r>
      <w:r w:rsidRPr="00CB0C00">
        <w:t xml:space="preserve"> </w:t>
      </w:r>
      <w:r w:rsidR="00DF7D41">
        <w:t>P</w:t>
      </w:r>
      <w:r w:rsidRPr="00CB0C00">
        <w:t>roblem</w:t>
      </w:r>
      <w:r w:rsidR="00466819">
        <w:t>”</w:t>
      </w:r>
      <w:r w:rsidRPr="00CB0C00">
        <w:t>, regardless of whether the system is a nucleus or the integers themselves. This is not a coincidence. It is the expected output of a constraint operating in any substrate.</w:t>
      </w:r>
    </w:p>
    <w:p w14:paraId="30084AE2" w14:textId="4DC880C6" w:rsidR="002F0599" w:rsidRDefault="00CB0C00" w:rsidP="00CB0C00">
      <w:pPr>
        <w:pStyle w:val="mainbody"/>
      </w:pPr>
      <w:r w:rsidRPr="00CB0C00">
        <w:t xml:space="preserve">The sunflower makes the same point in a different register. Each seed is placed at the next position that does not crowd the previous ones. </w:t>
      </w:r>
      <w:r w:rsidR="008840AC" w:rsidRPr="008840AC">
        <w:t>The golden angle, approximately 137.5 degrees, is the only rotation that never produces a rational repeat. Each new seed always lands in the largest available gap</w:t>
      </w:r>
      <w:r w:rsidRPr="00CB0C00">
        <w:t xml:space="preserve">. </w:t>
      </w:r>
    </w:p>
    <w:p w14:paraId="2352FE9E" w14:textId="1CBBD190" w:rsidR="00CB0C00" w:rsidRPr="00CB0C00" w:rsidRDefault="00CB0C00" w:rsidP="00CB0C00">
      <w:pPr>
        <w:pStyle w:val="mainbody"/>
      </w:pPr>
      <w:r w:rsidRPr="00CB0C00">
        <w:t xml:space="preserve">Fibonacci numbers are what you count when you trace the spirals that emerge from that single rule. Phi is what the ratio of consecutive Fibonacci terms converges to. The sunflower is not solving an equation. It </w:t>
      </w:r>
      <w:proofErr w:type="gramStart"/>
      <w:r w:rsidRPr="00CB0C00">
        <w:t>is answering</w:t>
      </w:r>
      <w:proofErr w:type="gramEnd"/>
      <w:r w:rsidRPr="00CB0C00">
        <w:t xml:space="preserve"> the same question</w:t>
      </w:r>
      <w:r w:rsidR="00E43778">
        <w:t>.</w:t>
      </w:r>
      <w:r w:rsidRPr="00CB0C00">
        <w:t xml:space="preserve"> </w:t>
      </w:r>
      <w:r w:rsidR="00E43778" w:rsidRPr="00CB0C00">
        <w:t>Given</w:t>
      </w:r>
      <w:r w:rsidRPr="00CB0C00">
        <w:t xml:space="preserve"> this growth rule, where is the next available position that preserves distinguishability? The mathematical structure </w:t>
      </w:r>
      <w:r w:rsidR="00B81057">
        <w:t>follows from</w:t>
      </w:r>
      <w:r w:rsidRPr="00CB0C00">
        <w:t xml:space="preserve"> the relationship </w:t>
      </w:r>
      <w:r w:rsidRPr="00C5413E">
        <w:rPr>
          <w:sz w:val="16"/>
          <w:vertAlign w:val="superscript"/>
        </w:rPr>
        <w:t>[6]</w:t>
      </w:r>
      <w:r w:rsidRPr="00CB0C00">
        <w:t>.</w:t>
      </w:r>
    </w:p>
    <w:p w14:paraId="31C4F9A5" w14:textId="77777777" w:rsidR="00BA05A3" w:rsidRDefault="00CB0C00" w:rsidP="00CB0C00">
      <w:pPr>
        <w:pStyle w:val="mainbody"/>
      </w:pPr>
      <w:r w:rsidRPr="00CF3CA4">
        <w:t>The</w:t>
      </w:r>
      <w:r w:rsidR="00FC423C">
        <w:t>:</w:t>
      </w:r>
    </w:p>
    <w:p w14:paraId="4DF74FEE" w14:textId="69B1FBC9" w:rsidR="00BA05A3" w:rsidRPr="00B40BD2" w:rsidRDefault="00CB0C00" w:rsidP="004839FA">
      <w:pPr>
        <w:pStyle w:val="mainbody"/>
        <w:numPr>
          <w:ilvl w:val="0"/>
          <w:numId w:val="23"/>
        </w:numPr>
        <w:rPr>
          <w:sz w:val="20"/>
          <w:szCs w:val="20"/>
        </w:rPr>
      </w:pPr>
      <w:r w:rsidRPr="00B40BD2">
        <w:rPr>
          <w:sz w:val="20"/>
          <w:szCs w:val="20"/>
        </w:rPr>
        <w:t>GUE spacing of primes</w:t>
      </w:r>
    </w:p>
    <w:p w14:paraId="6B8179D4" w14:textId="77777777" w:rsidR="00BA05A3" w:rsidRPr="00B40BD2" w:rsidRDefault="00CB0C00" w:rsidP="004839FA">
      <w:pPr>
        <w:pStyle w:val="mainbody"/>
        <w:numPr>
          <w:ilvl w:val="0"/>
          <w:numId w:val="23"/>
        </w:numPr>
        <w:rPr>
          <w:sz w:val="20"/>
          <w:szCs w:val="20"/>
        </w:rPr>
      </w:pPr>
      <w:r w:rsidRPr="00B40BD2">
        <w:rPr>
          <w:sz w:val="20"/>
          <w:szCs w:val="20"/>
        </w:rPr>
        <w:t>GUE spacing of nuclear energy levels</w:t>
      </w:r>
    </w:p>
    <w:p w14:paraId="057DB5A1" w14:textId="77777777" w:rsidR="00BA05A3" w:rsidRPr="00B40BD2" w:rsidRDefault="00CB0C00" w:rsidP="004839FA">
      <w:pPr>
        <w:pStyle w:val="mainbody"/>
        <w:numPr>
          <w:ilvl w:val="0"/>
          <w:numId w:val="23"/>
        </w:numPr>
        <w:rPr>
          <w:sz w:val="20"/>
          <w:szCs w:val="20"/>
        </w:rPr>
      </w:pPr>
      <w:r w:rsidRPr="00B40BD2">
        <w:rPr>
          <w:sz w:val="20"/>
          <w:szCs w:val="20"/>
        </w:rPr>
        <w:t>Fibonacci spirals of a sunflower</w:t>
      </w:r>
    </w:p>
    <w:p w14:paraId="6276268E" w14:textId="25D32252" w:rsidR="00954C2A" w:rsidRPr="00B40BD2" w:rsidRDefault="00C57DCB" w:rsidP="004839FA">
      <w:pPr>
        <w:pStyle w:val="mainbody"/>
        <w:numPr>
          <w:ilvl w:val="0"/>
          <w:numId w:val="23"/>
        </w:numPr>
        <w:rPr>
          <w:sz w:val="20"/>
          <w:szCs w:val="20"/>
        </w:rPr>
      </w:pPr>
      <w:r w:rsidRPr="00B40BD2">
        <w:rPr>
          <w:sz w:val="20"/>
          <w:szCs w:val="20"/>
        </w:rPr>
        <w:t>P</w:t>
      </w:r>
      <w:r w:rsidR="00CB0C00" w:rsidRPr="00B40BD2">
        <w:rPr>
          <w:sz w:val="20"/>
          <w:szCs w:val="20"/>
        </w:rPr>
        <w:t xml:space="preserve">hi proportions of a nautilus shell </w:t>
      </w:r>
    </w:p>
    <w:p w14:paraId="41FEB99B" w14:textId="23BB45EC" w:rsidR="00CB0C00" w:rsidRDefault="00CB0C00" w:rsidP="00CB0C00">
      <w:pPr>
        <w:pStyle w:val="mainbody"/>
        <w:rPr>
          <w:i/>
          <w:iCs/>
        </w:rPr>
      </w:pPr>
      <w:r w:rsidRPr="00CF3CA4">
        <w:t>are not four separate instances of mathematics appearing in nature</w:t>
      </w:r>
      <w:r w:rsidRPr="00CB0C00">
        <w:rPr>
          <w:i/>
          <w:iCs/>
        </w:rPr>
        <w:t>. They are four instances of the same constrained optimization producing the same forced output in different substrates.</w:t>
      </w:r>
    </w:p>
    <w:p w14:paraId="5438D194" w14:textId="77777777" w:rsidR="003C3224" w:rsidRPr="003C3224" w:rsidRDefault="003C3224" w:rsidP="003C3224">
      <w:pPr>
        <w:pStyle w:val="mainbody"/>
      </w:pPr>
      <w:r w:rsidRPr="003C3224">
        <w:t>The same principle extends into three-dimensional geometry, and the examples there are among the most striking in all of science.</w:t>
      </w:r>
    </w:p>
    <w:p w14:paraId="22CD03E4" w14:textId="77777777" w:rsidR="003C3224" w:rsidRPr="003C3224" w:rsidRDefault="003C3224" w:rsidP="003C3224">
      <w:pPr>
        <w:pStyle w:val="mainbody"/>
      </w:pPr>
      <w:r w:rsidRPr="003C3224">
        <w:lastRenderedPageBreak/>
        <w:t>The Platonic solids are not a human invention. Plato thought they were the building blocks of the universe, which was philosophically suggestive but physically wrong about the details. What neither he nor anyone could have known at the time is that they are solutions, not to a cosmic blueprint but to a class of constrained optimization problems, and that nature keeps arriving at them independently across every domain we have examined.</w:t>
      </w:r>
    </w:p>
    <w:p w14:paraId="2E1B1599" w14:textId="090EE4B4" w:rsidR="003C3224" w:rsidRPr="003C3224" w:rsidRDefault="003C3224" w:rsidP="003C3224">
      <w:pPr>
        <w:pStyle w:val="mainbody"/>
      </w:pPr>
      <w:r w:rsidRPr="003C3224">
        <w:t xml:space="preserve">The tetrahedron is the minimum enclosure in three dimensions, the shape with the fewest faces that can completely contain a volume. Every sp3 carbon atom in diamond, in every silicate unit making up most of Earth's crust, arranges its four bonds into a tetrahedron. Not because chemistry consulted geometry, but because </w:t>
      </w:r>
      <w:r w:rsidR="0093286D">
        <w:t xml:space="preserve">the </w:t>
      </w:r>
      <w:r w:rsidRPr="003C3224">
        <w:t>tetrahedral arrangement maximizes separation between four equal repulsive charges under that constraint. The shape is a solution that exists before any carbon atom instantiates it.</w:t>
      </w:r>
    </w:p>
    <w:p w14:paraId="15A20B94" w14:textId="77777777" w:rsidR="0093286D" w:rsidRDefault="003C3224" w:rsidP="003C3224">
      <w:pPr>
        <w:pStyle w:val="mainbody"/>
      </w:pPr>
      <w:r w:rsidRPr="003C3224">
        <w:t>The icosahedron is more striking still. Hundreds of viruses, including adenovirus, herpes simplex, and poliovirus, build their protein shells in icosahedral geometry. The Caspar-Klug theory established why in 1962</w:t>
      </w:r>
      <w:r w:rsidR="0093286D">
        <w:t>,</w:t>
      </w:r>
      <w:r w:rsidRPr="003C3224">
        <w:t xml:space="preserve"> icosahedral symmetry gives the maximum enclosed volume per unit of identical protein subunits. </w:t>
      </w:r>
    </w:p>
    <w:p w14:paraId="60186B44" w14:textId="5FFD5B3D" w:rsidR="003C3224" w:rsidRPr="003C3224" w:rsidRDefault="003C3224" w:rsidP="003C3224">
      <w:pPr>
        <w:pStyle w:val="mainbody"/>
      </w:pPr>
      <w:r w:rsidRPr="003C3224">
        <w:t>The virus solves an optimization problem and arrives at the same answer every time, across millions of years of separate evolution, with no mechanism connecting it to boron, which builds its elemental B12 clusters in icosahedral geometry for entirely different chemical reasons, or to buckminsterfullerene, C60, whose sixty carbon atoms spontaneously arrange into the same structure. Different substrates, different scales, different constraints, same geometric solution.</w:t>
      </w:r>
    </w:p>
    <w:p w14:paraId="4ED6A5A8" w14:textId="77777777" w:rsidR="004B2334" w:rsidRDefault="003C3224" w:rsidP="003C3224">
      <w:pPr>
        <w:pStyle w:val="mainbody"/>
      </w:pPr>
      <w:r w:rsidRPr="003C3224">
        <w:lastRenderedPageBreak/>
        <w:t xml:space="preserve">The hexagon is the two-dimensional version of the same argument. It is the most efficient shape for tiling a plane while minimizing total perimeter per unit area. Bees arrive at it. Columnar basalt, cooling lava contracting under uniform stress, arrives at it. </w:t>
      </w:r>
    </w:p>
    <w:p w14:paraId="23D803FE" w14:textId="29697C6A" w:rsidR="003C3224" w:rsidRPr="003C3224" w:rsidRDefault="003C3224" w:rsidP="003C3224">
      <w:pPr>
        <w:pStyle w:val="mainbody"/>
      </w:pPr>
      <w:r w:rsidRPr="003C3224">
        <w:t>The compound eyes of insects arrive at it. Soap films between parallel plates arrive at it. Graphene's carbon atoms, following quantum mechanical bonding constraints, arrive at it. None of these systems has access to the others. All of them are solving a constraint that has one answer, and the answer precedes every system that discovers it.</w:t>
      </w:r>
    </w:p>
    <w:p w14:paraId="146F0C61" w14:textId="77777777" w:rsidR="004B2334" w:rsidRDefault="003C3224" w:rsidP="003C3224">
      <w:pPr>
        <w:pStyle w:val="mainbody"/>
      </w:pPr>
      <w:r w:rsidRPr="003C3224">
        <w:t xml:space="preserve">We did not invent these shapes. We named them. The tetrahedron was the minimum enclosure in three dimensions before any carbon existed to find it. The icosahedron was the maximum-volume arrangement of twenty equilateral triangles before any virus assembled a capsid. </w:t>
      </w:r>
    </w:p>
    <w:p w14:paraId="311DFD84" w14:textId="6470953D" w:rsidR="003C3224" w:rsidRPr="003C3224" w:rsidRDefault="003C3224" w:rsidP="003C3224">
      <w:pPr>
        <w:pStyle w:val="mainbody"/>
      </w:pPr>
      <w:r w:rsidRPr="003C3224">
        <w:t xml:space="preserve">The hexagon was the optimal plane-tiling solution before any bee built a comb. The geometry is real in the way that mathematical necessity is real, which is </w:t>
      </w:r>
      <w:r w:rsidR="005A4111">
        <w:t>before</w:t>
      </w:r>
      <w:r w:rsidRPr="003C3224">
        <w:t xml:space="preserve"> any instance and independent of any observer.</w:t>
      </w:r>
    </w:p>
    <w:p w14:paraId="66938D6A" w14:textId="079F1A3E" w:rsidR="003C3224" w:rsidRPr="003C3224" w:rsidRDefault="003C3224" w:rsidP="003C3224">
      <w:pPr>
        <w:pStyle w:val="mainbody"/>
      </w:pPr>
      <w:r w:rsidRPr="003C3224">
        <w:t xml:space="preserve">This is what the framework means when it says </w:t>
      </w:r>
      <w:r w:rsidR="005A4111">
        <w:t xml:space="preserve">that </w:t>
      </w:r>
      <w:r w:rsidRPr="003C3224">
        <w:t>mathematical structure is not a description imposed on reality from outside. Carbon does not consult a textbook. The virus has no architect. The bee employs no mathematician. Each arrives at a solution that was already there because the substrate expresses what was already the minimum, already the optimum, already the only answer a given constraint admits.</w:t>
      </w:r>
    </w:p>
    <w:p w14:paraId="2537272F" w14:textId="0B4AF87D" w:rsidR="00210AFE" w:rsidRDefault="003C3224" w:rsidP="00CB0C00">
      <w:pPr>
        <w:pStyle w:val="mainbody"/>
      </w:pPr>
      <w:r w:rsidRPr="003C3224">
        <w:t>This is the same observation made earlier about Fibonacci spirals and prime numbers, now expressed in three dimensions</w:t>
      </w:r>
      <w:r w:rsidR="008C6361">
        <w:t>:</w:t>
      </w:r>
    </w:p>
    <w:p w14:paraId="69AE8B7A" w14:textId="77777777" w:rsidR="00210AFE" w:rsidRPr="00210AFE" w:rsidRDefault="003C3224" w:rsidP="004839FA">
      <w:pPr>
        <w:pStyle w:val="mainbody"/>
        <w:numPr>
          <w:ilvl w:val="0"/>
          <w:numId w:val="43"/>
        </w:numPr>
        <w:rPr>
          <w:sz w:val="20"/>
          <w:szCs w:val="20"/>
        </w:rPr>
      </w:pPr>
      <w:r w:rsidRPr="00210AFE">
        <w:rPr>
          <w:sz w:val="20"/>
          <w:szCs w:val="20"/>
        </w:rPr>
        <w:lastRenderedPageBreak/>
        <w:t xml:space="preserve">The Fibonacci spiral was the optimal solution to </w:t>
      </w:r>
      <w:r w:rsidR="001C57E1" w:rsidRPr="00210AFE">
        <w:rPr>
          <w:sz w:val="20"/>
          <w:szCs w:val="20"/>
        </w:rPr>
        <w:t xml:space="preserve">the </w:t>
      </w:r>
      <w:r w:rsidRPr="00210AFE">
        <w:rPr>
          <w:sz w:val="20"/>
          <w:szCs w:val="20"/>
        </w:rPr>
        <w:t xml:space="preserve">divergence angle under a growth constraint. </w:t>
      </w:r>
    </w:p>
    <w:p w14:paraId="002E7FDB" w14:textId="4FE6F0BE" w:rsidR="00945C6D" w:rsidRPr="00210AFE" w:rsidRDefault="001C57E1" w:rsidP="004839FA">
      <w:pPr>
        <w:pStyle w:val="mainbody"/>
        <w:numPr>
          <w:ilvl w:val="0"/>
          <w:numId w:val="43"/>
        </w:numPr>
        <w:rPr>
          <w:sz w:val="20"/>
          <w:szCs w:val="20"/>
        </w:rPr>
      </w:pPr>
      <w:r w:rsidRPr="00210AFE">
        <w:rPr>
          <w:sz w:val="20"/>
          <w:szCs w:val="20"/>
        </w:rPr>
        <w:t>A</w:t>
      </w:r>
      <w:r w:rsidR="003C3224" w:rsidRPr="00210AFE">
        <w:rPr>
          <w:sz w:val="20"/>
          <w:szCs w:val="20"/>
        </w:rPr>
        <w:t xml:space="preserve"> prime number is the irreducible element under a multiplication constraint, the point at which divisibility cannot go further. </w:t>
      </w:r>
    </w:p>
    <w:p w14:paraId="4274CA72" w14:textId="15873CA7" w:rsidR="00945C6D" w:rsidRPr="00210AFE" w:rsidRDefault="003C3224" w:rsidP="004839FA">
      <w:pPr>
        <w:pStyle w:val="mainbody"/>
        <w:numPr>
          <w:ilvl w:val="0"/>
          <w:numId w:val="43"/>
        </w:numPr>
        <w:rPr>
          <w:sz w:val="20"/>
          <w:szCs w:val="20"/>
        </w:rPr>
      </w:pPr>
      <w:r w:rsidRPr="00210AFE">
        <w:rPr>
          <w:sz w:val="20"/>
          <w:szCs w:val="20"/>
        </w:rPr>
        <w:t xml:space="preserve">The tetrahedron is the minimum enclosure under a containment constraint. </w:t>
      </w:r>
    </w:p>
    <w:p w14:paraId="60A96295" w14:textId="5D37D860" w:rsidR="00945C6D" w:rsidRPr="00210AFE" w:rsidRDefault="003C3224" w:rsidP="004839FA">
      <w:pPr>
        <w:pStyle w:val="mainbody"/>
        <w:numPr>
          <w:ilvl w:val="0"/>
          <w:numId w:val="43"/>
        </w:numPr>
        <w:rPr>
          <w:sz w:val="20"/>
          <w:szCs w:val="20"/>
        </w:rPr>
      </w:pPr>
      <w:r w:rsidRPr="00210AFE">
        <w:rPr>
          <w:sz w:val="20"/>
          <w:szCs w:val="20"/>
        </w:rPr>
        <w:t xml:space="preserve">The icosahedron is the maximum-volume arrangement under a symmetry constraint. </w:t>
      </w:r>
    </w:p>
    <w:p w14:paraId="4546EA76" w14:textId="17959608" w:rsidR="003C3224" w:rsidRPr="003C3224" w:rsidRDefault="003C3224" w:rsidP="00CB0C00">
      <w:pPr>
        <w:pStyle w:val="mainbody"/>
      </w:pPr>
      <w:r w:rsidRPr="003C3224">
        <w:t>Different dimensions, different constraints, different substrates, one principle. The solution exists before the system that finds it. The substrate does not generate new answers for each new problem. It expresses what was always already true.</w:t>
      </w:r>
    </w:p>
    <w:p w14:paraId="642350B7" w14:textId="746CE946" w:rsidR="00CB0C00" w:rsidRPr="00CB0C00" w:rsidRDefault="00CB0C00" w:rsidP="00CB0C00">
      <w:pPr>
        <w:pStyle w:val="subchapter"/>
      </w:pPr>
      <w:bookmarkStart w:id="219" w:name="_Toc230440709"/>
      <w:r w:rsidRPr="00CB0C00">
        <w:rPr>
          <w:caps w:val="0"/>
        </w:rPr>
        <w:t>WHAT IS BEING OPTIMIZED</w:t>
      </w:r>
      <w:bookmarkEnd w:id="219"/>
    </w:p>
    <w:p w14:paraId="39DC5B6A" w14:textId="77777777" w:rsidR="00CB0C00" w:rsidRPr="00CB0C00" w:rsidRDefault="00CB0C00" w:rsidP="00CB0C00">
      <w:pPr>
        <w:pStyle w:val="mainbody"/>
      </w:pPr>
      <w:r w:rsidRPr="00CB0C00">
        <w:t>The question worth pressing is what all these systems are actually optimizing. The answer is not numerical. It is relational.</w:t>
      </w:r>
    </w:p>
    <w:p w14:paraId="0CA3C548" w14:textId="4A6BBEC2" w:rsidR="00564F3A" w:rsidRDefault="00CB0C00" w:rsidP="00CB0C00">
      <w:pPr>
        <w:pStyle w:val="mainbody"/>
      </w:pPr>
      <w:r w:rsidRPr="00CB0C00">
        <w:t>Every system described above is finding the configuration that preserves maximum distinguishability among its elements under its specific constraints</w:t>
      </w:r>
      <w:r w:rsidR="00066F03">
        <w:t>:</w:t>
      </w:r>
      <w:r w:rsidRPr="00CB0C00">
        <w:t xml:space="preserve"> </w:t>
      </w:r>
    </w:p>
    <w:p w14:paraId="3FB5295A" w14:textId="77777777" w:rsidR="00564F3A" w:rsidRPr="00B40BD2" w:rsidRDefault="00CB0C00" w:rsidP="004839FA">
      <w:pPr>
        <w:pStyle w:val="mainbody"/>
        <w:numPr>
          <w:ilvl w:val="0"/>
          <w:numId w:val="22"/>
        </w:numPr>
        <w:rPr>
          <w:sz w:val="20"/>
          <w:szCs w:val="20"/>
        </w:rPr>
      </w:pPr>
      <w:r w:rsidRPr="00B40BD2">
        <w:rPr>
          <w:sz w:val="20"/>
          <w:szCs w:val="20"/>
        </w:rPr>
        <w:t xml:space="preserve">Primes preserve their irreducibility. </w:t>
      </w:r>
    </w:p>
    <w:p w14:paraId="3632B3E1" w14:textId="77777777" w:rsidR="00564F3A" w:rsidRPr="00B40BD2" w:rsidRDefault="00CB0C00" w:rsidP="004839FA">
      <w:pPr>
        <w:pStyle w:val="mainbody"/>
        <w:numPr>
          <w:ilvl w:val="0"/>
          <w:numId w:val="22"/>
        </w:numPr>
        <w:rPr>
          <w:sz w:val="20"/>
          <w:szCs w:val="20"/>
        </w:rPr>
      </w:pPr>
      <w:r w:rsidRPr="00B40BD2">
        <w:rPr>
          <w:sz w:val="20"/>
          <w:szCs w:val="20"/>
        </w:rPr>
        <w:t xml:space="preserve">Nuclear energy levels preserve their individual quantum identities under Pauli exclusion. </w:t>
      </w:r>
    </w:p>
    <w:p w14:paraId="6BF3E9AC" w14:textId="77777777" w:rsidR="00564F3A" w:rsidRPr="00B40BD2" w:rsidRDefault="00CB0C00" w:rsidP="004839FA">
      <w:pPr>
        <w:pStyle w:val="mainbody"/>
        <w:numPr>
          <w:ilvl w:val="0"/>
          <w:numId w:val="22"/>
        </w:numPr>
        <w:rPr>
          <w:sz w:val="20"/>
          <w:szCs w:val="20"/>
        </w:rPr>
      </w:pPr>
      <w:r w:rsidRPr="00B40BD2">
        <w:rPr>
          <w:sz w:val="20"/>
          <w:szCs w:val="20"/>
        </w:rPr>
        <w:t xml:space="preserve">Seeds preserve their individual access to light and resources. </w:t>
      </w:r>
    </w:p>
    <w:p w14:paraId="612EA9E6" w14:textId="77777777" w:rsidR="00564F3A" w:rsidRPr="00B40BD2" w:rsidRDefault="00CB0C00" w:rsidP="004839FA">
      <w:pPr>
        <w:pStyle w:val="mainbody"/>
        <w:numPr>
          <w:ilvl w:val="0"/>
          <w:numId w:val="22"/>
        </w:numPr>
        <w:rPr>
          <w:sz w:val="20"/>
          <w:szCs w:val="20"/>
        </w:rPr>
      </w:pPr>
      <w:r w:rsidRPr="00B40BD2">
        <w:rPr>
          <w:sz w:val="20"/>
          <w:szCs w:val="20"/>
        </w:rPr>
        <w:t xml:space="preserve">The spiral arms of a galaxy preserve the orbital distinctness of their constituent stars. </w:t>
      </w:r>
    </w:p>
    <w:p w14:paraId="55ABD0AA" w14:textId="1D6E8687" w:rsidR="00CB0C00" w:rsidRPr="00CB0C00" w:rsidRDefault="00CB0C00" w:rsidP="00CB0C00">
      <w:pPr>
        <w:pStyle w:val="mainbody"/>
      </w:pPr>
      <w:r w:rsidRPr="00CB0C00">
        <w:lastRenderedPageBreak/>
        <w:t>In each case, the constraint is</w:t>
      </w:r>
      <w:r w:rsidR="0029549C">
        <w:t xml:space="preserve"> that elements must not collapse into each other, and the optimization is to</w:t>
      </w:r>
      <w:r w:rsidRPr="00CB0C00">
        <w:t xml:space="preserve"> pack as many distinguishable elements as possible into </w:t>
      </w:r>
      <w:r w:rsidR="00066F03">
        <w:t xml:space="preserve">the </w:t>
      </w:r>
      <w:r w:rsidRPr="00CB0C00">
        <w:t>available space.</w:t>
      </w:r>
    </w:p>
    <w:p w14:paraId="2C764739" w14:textId="77777777" w:rsidR="00936DD5" w:rsidRDefault="00193C78" w:rsidP="00CB0C00">
      <w:pPr>
        <w:pStyle w:val="mainbody"/>
      </w:pPr>
      <w:r w:rsidRPr="00193C78">
        <w:t>That optimization has a unique solution in any substrate. It is a mathematical question with a mathematical answer. The constants that describe the solution, phi, GUE statistics, and Fibonacci ratios, are names for the shape of that answer</w:t>
      </w:r>
      <w:r w:rsidR="00CB0C00" w:rsidRPr="00CB0C00">
        <w:t xml:space="preserve">. </w:t>
      </w:r>
    </w:p>
    <w:p w14:paraId="3B70FDD3" w14:textId="1FECAB41" w:rsidR="00CB0C00" w:rsidRPr="00CB0C00" w:rsidRDefault="00CB0C00" w:rsidP="00CB0C00">
      <w:pPr>
        <w:pStyle w:val="mainbody"/>
      </w:pPr>
      <w:r w:rsidRPr="00CB0C00">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68F75E67" w14:textId="2FA99C7E" w:rsidR="000C0C35" w:rsidRDefault="00CB0C00" w:rsidP="00CB0C00">
      <w:pPr>
        <w:pStyle w:val="mainbody"/>
      </w:pPr>
      <w:r w:rsidRPr="00CB0C00">
        <w:t xml:space="preserve">This is why Alain Connes has spent decades pursuing the idea that a physical system exists whose energy levels are literally the zeros of the Riemann zeta function </w:t>
      </w:r>
      <w:r w:rsidRPr="00C5413E">
        <w:rPr>
          <w:sz w:val="16"/>
          <w:vertAlign w:val="superscript"/>
        </w:rPr>
        <w:t>[7]</w:t>
      </w:r>
      <w:r w:rsidRPr="00CB0C00">
        <w:t xml:space="preserve">. If he is right, it would mean </w:t>
      </w:r>
      <w:r w:rsidR="00741701">
        <w:t xml:space="preserve">that </w:t>
      </w:r>
      <w:r w:rsidRPr="00CB0C00">
        <w:t xml:space="preserve">prime number theory and quantum mechanics are both describing the same underlying relational structure from different angles. </w:t>
      </w:r>
    </w:p>
    <w:p w14:paraId="78C648FD" w14:textId="71B1662C" w:rsidR="00CB0C00" w:rsidRPr="00CB0C00" w:rsidRDefault="00CB0C00" w:rsidP="00CB0C00">
      <w:pPr>
        <w:pStyle w:val="mainbody"/>
      </w:pPr>
      <w:r w:rsidRPr="00CB0C00">
        <w:t xml:space="preserve">The Riemann hypothesis, one of the most important unsolved problems in mathematics, may turn out to </w:t>
      </w:r>
      <w:proofErr w:type="gramStart"/>
      <w:r w:rsidRPr="00CB0C00">
        <w:t>have a physical</w:t>
      </w:r>
      <w:proofErr w:type="gramEnd"/>
      <w:r w:rsidRPr="00CB0C00">
        <w:t xml:space="preserve"> proof</w:t>
      </w:r>
      <w:r w:rsidR="00B8093F">
        <w:t>.</w:t>
      </w:r>
      <w:r w:rsidRPr="00CB0C00">
        <w:t xml:space="preserve"> </w:t>
      </w:r>
      <w:r w:rsidR="00297F2C" w:rsidRPr="00297F2C">
        <w:t>They may be the positions of irreducible relationships in a physical system we have not yet fully identified</w:t>
      </w:r>
      <w:r w:rsidRPr="00CB0C00">
        <w:t>.</w:t>
      </w:r>
    </w:p>
    <w:p w14:paraId="69EAFABC" w14:textId="4B4F8FF8" w:rsidR="00CB0C00" w:rsidRPr="00CB0C00" w:rsidRDefault="00CB0C00" w:rsidP="00CB0C00">
      <w:pPr>
        <w:pStyle w:val="subchapter"/>
      </w:pPr>
      <w:bookmarkStart w:id="220" w:name="_Toc230440710"/>
      <w:r w:rsidRPr="00CB0C00">
        <w:rPr>
          <w:caps w:val="0"/>
        </w:rPr>
        <w:t>WHAT ESTABLISHED PHYSICS TELLS US</w:t>
      </w:r>
      <w:bookmarkEnd w:id="220"/>
    </w:p>
    <w:p w14:paraId="20E7F106" w14:textId="77777777" w:rsidR="00797C21" w:rsidRDefault="00CB0C00" w:rsidP="00CB0C00">
      <w:pPr>
        <w:pStyle w:val="mainbody"/>
      </w:pPr>
      <w:r w:rsidRPr="00CB0C00">
        <w:t xml:space="preserve">The conventional treatments of mathematical constants in physics are correct as far as they go. Pi appears throughout physics wherever rotational symmetry or spherical geometry occurs </w:t>
      </w:r>
      <w:r w:rsidRPr="00C5413E">
        <w:rPr>
          <w:sz w:val="16"/>
          <w:vertAlign w:val="superscript"/>
        </w:rPr>
        <w:t>[8]</w:t>
      </w:r>
      <w:r w:rsidRPr="00CB0C00">
        <w:t xml:space="preserve">. </w:t>
      </w:r>
    </w:p>
    <w:p w14:paraId="2E90E8D8" w14:textId="691D81B9" w:rsidR="00DA3FF1" w:rsidRDefault="00A05558" w:rsidP="00CB0C00">
      <w:pPr>
        <w:pStyle w:val="mainbody"/>
      </w:pPr>
      <w:r w:rsidRPr="00A05558">
        <w:t xml:space="preserve">In quantum mechanics, angular momentum wave functions are described by spherical harmonics containing pi as a mathematical necessity. Normalizing wave functions over </w:t>
      </w:r>
      <w:r w:rsidRPr="00A05558">
        <w:lastRenderedPageBreak/>
        <w:t>spherical angles requires integrating over the full circle. That integral is 2pi</w:t>
      </w:r>
      <w:r w:rsidR="00CB0C00" w:rsidRPr="00CB0C00">
        <w:t xml:space="preserve">. The presence of pi is not a choice; the geometry of rotation imposes it. </w:t>
      </w:r>
    </w:p>
    <w:p w14:paraId="58EC4923" w14:textId="77777777" w:rsidR="00797C21" w:rsidRDefault="00CB0C00" w:rsidP="00CB0C00">
      <w:pPr>
        <w:pStyle w:val="mainbody"/>
      </w:pPr>
      <w:r w:rsidRPr="00CB0C00">
        <w:t xml:space="preserve">Euler’s number e appears in exponential growth and decay, in radioactive decay functions, in continuous compounding, and in quantum mechanics time evolution operators, because </w:t>
      </w:r>
      <w:proofErr w:type="spellStart"/>
      <w:r w:rsidRPr="00CB0C00">
        <w:t>e</w:t>
      </w:r>
      <w:proofErr w:type="spellEnd"/>
      <w:r w:rsidRPr="00CB0C00">
        <w:t xml:space="preserve"> is the base of the natural logarithm, which is the logarithm that emerges from the continuous limit of any compound growth process </w:t>
      </w:r>
      <w:r w:rsidRPr="00C5413E">
        <w:rPr>
          <w:sz w:val="16"/>
          <w:vertAlign w:val="superscript"/>
        </w:rPr>
        <w:t>[9]</w:t>
      </w:r>
      <w:r w:rsidRPr="00CB0C00">
        <w:t xml:space="preserve">. </w:t>
      </w:r>
    </w:p>
    <w:p w14:paraId="76A1DCA1" w14:textId="1C4B8D40" w:rsidR="00CB0C00" w:rsidRPr="00CB0C00" w:rsidRDefault="00CB0C00" w:rsidP="00CB0C00">
      <w:pPr>
        <w:pStyle w:val="mainbody"/>
      </w:pPr>
      <w:r w:rsidRPr="00CB0C00">
        <w:t xml:space="preserve">The fine-structure constant alpha, approximately 1/137.036, determines </w:t>
      </w:r>
      <w:r w:rsidR="00983749">
        <w:t>the electromagnetic coupling strength and has been measured with extraordinary precision,</w:t>
      </w:r>
      <w:r w:rsidRPr="00CB0C00">
        <w:t xml:space="preserve"> consistent across all observations </w:t>
      </w:r>
      <w:r w:rsidRPr="00C5413E">
        <w:rPr>
          <w:sz w:val="16"/>
          <w:vertAlign w:val="superscript"/>
        </w:rPr>
        <w:t>[10]</w:t>
      </w:r>
      <w:r w:rsidRPr="00CB0C00">
        <w:t>.</w:t>
      </w:r>
    </w:p>
    <w:p w14:paraId="38E09D73" w14:textId="729DF9FD" w:rsidR="00313F3E" w:rsidRDefault="00CB0C00" w:rsidP="00CB0C00">
      <w:pPr>
        <w:pStyle w:val="mainbody"/>
      </w:pPr>
      <w:r w:rsidRPr="00CB0C00">
        <w:t>The reframing</w:t>
      </w:r>
      <w:r>
        <w:t xml:space="preserve"> </w:t>
      </w:r>
      <w:r w:rsidR="00625DE5">
        <w:t xml:space="preserve">proposed by this element </w:t>
      </w:r>
      <w:r w:rsidRPr="00CB0C00">
        <w:t xml:space="preserve">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 </w:t>
      </w:r>
    </w:p>
    <w:p w14:paraId="09945AAC" w14:textId="77777777" w:rsidR="00313F3E" w:rsidRDefault="00CB0C00" w:rsidP="00CB0C00">
      <w:pPr>
        <w:pStyle w:val="mainbody"/>
      </w:pPr>
      <w:proofErr w:type="spellStart"/>
      <w:r w:rsidRPr="00CB0C00">
        <w:t>E</w:t>
      </w:r>
      <w:proofErr w:type="spellEnd"/>
      <w:r w:rsidRPr="00CB0C00">
        <w:t xml:space="preserv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 </w:t>
      </w:r>
    </w:p>
    <w:p w14:paraId="3A9A00A1" w14:textId="1C05121B" w:rsidR="00CB0C00" w:rsidRDefault="00CB0C00" w:rsidP="00CB0C00">
      <w:pPr>
        <w:pStyle w:val="mainbody"/>
      </w:pPr>
      <w:r w:rsidRPr="00CB0C00">
        <w:t>The constants are not being imported from an abstract mathematical realm into the physical one. They were always physical. The mathematical realm is where we studied them before we knew their origin.</w:t>
      </w:r>
    </w:p>
    <w:p w14:paraId="5991BDA8" w14:textId="2A29A7F7" w:rsidR="00754685" w:rsidRPr="008D1A76" w:rsidRDefault="00F83378" w:rsidP="00B40BD2">
      <w:pPr>
        <w:pStyle w:val="subchapter"/>
      </w:pPr>
      <w:bookmarkStart w:id="221" w:name="_Toc230440711"/>
      <w:r w:rsidRPr="00F83378">
        <w:lastRenderedPageBreak/>
        <w:t>MATHEMATICAL CONSTANTS: DOMAINS, OCCURRENCE, AND INFORMATION ROLE</w:t>
      </w:r>
      <w:bookmarkEnd w:id="22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677C5" w:rsidRPr="00D677C5" w14:paraId="04C2B9A2" w14:textId="77777777" w:rsidTr="007575F2">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3EDE2D"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EDE460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0325B88"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6EE3F1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CF6D7D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677C5" w:rsidRPr="00D677C5" w14:paraId="69AB2801"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D58389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C80EB26"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8CA044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12A175"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AC8EFF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677C5" w:rsidRPr="00D677C5" w14:paraId="20035CB6"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62A9490"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924F3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9F621A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2763612"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C053D08"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677C5" w:rsidRPr="00D677C5" w14:paraId="52960B1F"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C086EE2"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A92B9D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F0D3A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6F4D0B7"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F7B98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677C5" w:rsidRPr="00D677C5" w14:paraId="05B1337A"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135876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D97ED1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Fine-structure 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86F0BB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Electromagnetic coupling 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721DB40"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Atomic energy levels; spectral 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E509AD" w14:textId="1A4991BF"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Sets the coupling strength at which electromagnetic transmission is optimal; too strong or too weak</w:t>
            </w:r>
            <w:r w:rsidR="00B97472">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transfer degrades</w:t>
            </w:r>
          </w:p>
        </w:tc>
      </w:tr>
      <w:tr w:rsidR="00D677C5" w:rsidRPr="00D677C5" w14:paraId="497BE4AB"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7A108C15"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lastRenderedPageBreak/>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7DB0DBE"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AB25A3"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5CFC27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E6450C8" w14:textId="77777777" w:rsidR="00D677C5" w:rsidRPr="00D677C5" w:rsidRDefault="00D677C5" w:rsidP="008D1A76">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73D0E821" w14:textId="1CF2634B" w:rsidR="005C70E4" w:rsidRPr="00CB0C00" w:rsidRDefault="008D1A76" w:rsidP="008D1A76">
      <w:pPr>
        <w:pStyle w:val="Caption"/>
      </w:pPr>
      <w:r>
        <w:t xml:space="preserve">Table 14 - </w:t>
      </w:r>
      <w:fldSimple w:instr=" SEQ Table_14_- \* ARABIC ">
        <w:r>
          <w:rPr>
            <w:noProof/>
          </w:rPr>
          <w:t>1</w:t>
        </w:r>
      </w:fldSimple>
      <w:r w:rsidR="00AA74E5">
        <w:t xml:space="preserve"> </w:t>
      </w:r>
      <w:r w:rsidR="00AA74E5">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4116E8F2" w14:textId="78E35477" w:rsidR="00CB0C00" w:rsidRPr="00CB0C00" w:rsidRDefault="00CB0C00" w:rsidP="00CB0C00">
      <w:pPr>
        <w:pStyle w:val="subchapter"/>
      </w:pPr>
      <w:bookmarkStart w:id="222" w:name="_Toc230440712"/>
      <w:r w:rsidRPr="00CB0C00">
        <w:rPr>
          <w:caps w:val="0"/>
        </w:rPr>
        <w:t>EMPIRICAL EVIDENCE: MATHEMATICAL STRUCTURE IN COSMIC OBSERVATIONS</w:t>
      </w:r>
      <w:bookmarkEnd w:id="222"/>
    </w:p>
    <w:p w14:paraId="506350B8" w14:textId="6B91D4D1" w:rsidR="00DA3FF1" w:rsidRDefault="00CB0C00" w:rsidP="00CB0C00">
      <w:pPr>
        <w:pStyle w:val="mainbody"/>
      </w:pPr>
      <w:r w:rsidRPr="00CB0C00">
        <w:rPr>
          <w:b/>
          <w:bCs/>
        </w:rPr>
        <w:t>Euler’s number in cosmic expansion.</w:t>
      </w:r>
      <w:r w:rsidRPr="00CB0C00">
        <w:t xml:space="preserve"> In 2020, Subhash Kak published an analysis in Scientific Reports showing that information theory predicts space should have dimension e rather than exactly 3 </w:t>
      </w:r>
      <w:r w:rsidRPr="00C5413E">
        <w:rPr>
          <w:sz w:val="16"/>
          <w:vertAlign w:val="superscript"/>
        </w:rPr>
        <w:t>[11]</w:t>
      </w:r>
      <w:r w:rsidRPr="00CB0C00">
        <w:t xml:space="preserve">. </w:t>
      </w:r>
      <w:r w:rsidR="009D106E" w:rsidRPr="009D106E">
        <w:t>The Hubble tension has puzzled cosmologists for years. It is a roughly 9% discrepancy between CMB-based measurements of cosmic expansion at approximately 67 km/s/Mpc and supernova-based measurements at approximately 74 km/s/Mpc</w:t>
      </w:r>
      <w:r w:rsidRPr="00CB0C00">
        <w:t xml:space="preserve">. </w:t>
      </w:r>
    </w:p>
    <w:p w14:paraId="0D546D3C" w14:textId="77777777" w:rsidR="008C209E" w:rsidRDefault="00CB0C00" w:rsidP="00CB0C00">
      <w:pPr>
        <w:pStyle w:val="mainbody"/>
      </w:pPr>
      <w:r w:rsidRPr="00CB0C00">
        <w:t xml:space="preserve">When Shannon entropy converts to physical entropy through thermodynamic principles, the natural logarithm base e appears necessarily. The critical insight is that e is not being imposed as a parameter; it emerges as the dimension of optimal information encoding. </w:t>
      </w:r>
    </w:p>
    <w:p w14:paraId="26F35831" w14:textId="021868F7" w:rsidR="00CB0C00" w:rsidRPr="00CB0C00" w:rsidRDefault="00CB0C00" w:rsidP="00CB0C00">
      <w:pPr>
        <w:pStyle w:val="mainbody"/>
      </w:pPr>
      <w:r w:rsidRPr="00CB0C00">
        <w:t xml:space="preserve">The DESI DR2 results </w:t>
      </w:r>
      <w:proofErr w:type="gramStart"/>
      <w:r w:rsidRPr="00CB0C00">
        <w:t>confirming</w:t>
      </w:r>
      <w:proofErr w:type="gramEnd"/>
      <w:r w:rsidRPr="00CB0C00">
        <w:t xml:space="preserve"> that dark energy evolves over time are consistent with a universe whose properties vary in ways </w:t>
      </w:r>
      <w:r w:rsidR="00B40BD2">
        <w:t>predicted by information-theoretic frameworks</w:t>
      </w:r>
      <w:r w:rsidRPr="00CB0C00">
        <w:t>.</w:t>
      </w:r>
    </w:p>
    <w:p w14:paraId="514EAF4B" w14:textId="345955E5" w:rsidR="00637360" w:rsidRDefault="00CB0C00" w:rsidP="00CB0C00">
      <w:pPr>
        <w:pStyle w:val="mainbody"/>
      </w:pPr>
      <w:r w:rsidRPr="00CB0C00">
        <w:rPr>
          <w:b/>
          <w:bCs/>
        </w:rPr>
        <w:t>Fractal dimensions in the CMB.</w:t>
      </w:r>
      <w:r w:rsidRPr="00CB0C00">
        <w:t xml:space="preserve"> Caruso and Oguri found evidence that </w:t>
      </w:r>
      <w:r w:rsidR="00B40BD2">
        <w:t xml:space="preserve">the dimensionality of space </w:t>
      </w:r>
      <w:r w:rsidRPr="00CB0C00">
        <w:t xml:space="preserve">deviates slightly </w:t>
      </w:r>
      <w:r w:rsidRPr="00CB0C00">
        <w:lastRenderedPageBreak/>
        <w:t xml:space="preserve">from exactly 3 by analyzing the CMB spectrum using a generalized Planck distribution for non-integer spatial dimensions </w:t>
      </w:r>
      <w:r w:rsidRPr="00C5413E">
        <w:rPr>
          <w:sz w:val="16"/>
          <w:vertAlign w:val="superscript"/>
        </w:rPr>
        <w:t>[12, 13]</w:t>
      </w:r>
      <w:r w:rsidRPr="00CB0C00">
        <w:t xml:space="preserve">. Multiple independent studies confirmed fractal dimensions in CMB isotherms ranging from D approximately 1.43 to 1.78, consistent across both real Planck satellite data and theoretical simulations </w:t>
      </w:r>
      <w:r w:rsidRPr="00C5413E">
        <w:rPr>
          <w:sz w:val="16"/>
          <w:vertAlign w:val="superscript"/>
        </w:rPr>
        <w:t>[14, 15]</w:t>
      </w:r>
      <w:r w:rsidRPr="00CB0C00">
        <w:t xml:space="preserve">. </w:t>
      </w:r>
    </w:p>
    <w:p w14:paraId="608B2631" w14:textId="5CBE0AAF" w:rsidR="00CB0C00" w:rsidRPr="00CB0C00" w:rsidRDefault="00CB0C00" w:rsidP="00CB0C00">
      <w:pPr>
        <w:pStyle w:val="mainbody"/>
      </w:pPr>
      <w:r w:rsidRPr="00CB0C00">
        <w:t>Fractals represent optimal information compression</w:t>
      </w:r>
      <w:r w:rsidR="00CC59F2">
        <w:t>.</w:t>
      </w:r>
      <w:r w:rsidRPr="00CB0C00">
        <w:t xml:space="preserve"> </w:t>
      </w:r>
      <w:r w:rsidR="00CC59F2">
        <w:t>C</w:t>
      </w:r>
      <w:r w:rsidRPr="00CB0C00">
        <w:t xml:space="preserve">omplex patterns </w:t>
      </w:r>
      <w:proofErr w:type="gramStart"/>
      <w:r w:rsidRPr="00CB0C00">
        <w:t>generated</w:t>
      </w:r>
      <w:proofErr w:type="gramEnd"/>
      <w:r w:rsidRPr="00CB0C00">
        <w:t xml:space="preserve"> by simple recursive rules, which </w:t>
      </w:r>
      <w:proofErr w:type="gramStart"/>
      <w:r w:rsidRPr="00CB0C00">
        <w:t>is</w:t>
      </w:r>
      <w:proofErr w:type="gramEnd"/>
      <w:r w:rsidRPr="00CB0C00">
        <w:t xml:space="preserve"> the same principle that generates Fibonacci sequences from the additive rule described in the Introduction. Their appearance in spacetime structure suggests the universe uses information-theoretic optimization at its most basic level.</w:t>
      </w:r>
    </w:p>
    <w:p w14:paraId="4B5C2BD6" w14:textId="0FCB111A" w:rsidR="0076123C" w:rsidRDefault="00CB0C00" w:rsidP="00CB0C00">
      <w:pPr>
        <w:pStyle w:val="mainbody"/>
      </w:pPr>
      <w:r w:rsidRPr="00CB0C00">
        <w:rPr>
          <w:b/>
          <w:bCs/>
        </w:rPr>
        <w:t>Deterministic chaos in pulsar dynamics.</w:t>
      </w:r>
      <w:r w:rsidRPr="00CB0C00">
        <w:t xml:space="preserve"> Seymour and Haslam analyzed pulsar timing data and found evidence of chaotic dynamics with correlation dimensions around 2.06 and measurable Lyapunov exponents </w:t>
      </w:r>
      <w:r w:rsidRPr="00C5413E">
        <w:rPr>
          <w:sz w:val="16"/>
          <w:vertAlign w:val="superscript"/>
        </w:rPr>
        <w:t>[16]</w:t>
      </w:r>
      <w:r w:rsidRPr="00CB0C00">
        <w:t xml:space="preserve">. Pulsars are rotating neutron stars </w:t>
      </w:r>
      <w:r w:rsidR="00B40BD2">
        <w:t xml:space="preserve">that serve as cosmic clocks with extraordinary stability, yet detailed analysis reveals that </w:t>
      </w:r>
      <w:r w:rsidRPr="00CB0C00">
        <w:t xml:space="preserve">their spin-down rates follow deterministic patterns beneath apparent randomness. </w:t>
      </w:r>
    </w:p>
    <w:p w14:paraId="55451033" w14:textId="46B5E698" w:rsidR="00CB0C00" w:rsidRPr="00CB0C00" w:rsidRDefault="00CB0C00" w:rsidP="00CB0C00">
      <w:pPr>
        <w:pStyle w:val="mainbody"/>
      </w:pPr>
      <w:r w:rsidRPr="00CB0C00">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C5413E">
        <w:rPr>
          <w:sz w:val="16"/>
          <w:vertAlign w:val="superscript"/>
        </w:rPr>
        <w:t>[17]</w:t>
      </w:r>
      <w:r w:rsidRPr="00CB0C00">
        <w:t>. The system is not random; it is solving a constrained optimization problem in a high-dimensional phase space, and the low-dimensional attractor is the forced output.</w:t>
      </w:r>
    </w:p>
    <w:p w14:paraId="2A97720E" w14:textId="77777777" w:rsidR="00DB294A" w:rsidRDefault="00CB0C00" w:rsidP="00CB0C00">
      <w:pPr>
        <w:pStyle w:val="mainbody"/>
      </w:pPr>
      <w:r w:rsidRPr="00CB0C00">
        <w:rPr>
          <w:b/>
          <w:bCs/>
        </w:rPr>
        <w:t>The convergent picture.</w:t>
      </w:r>
      <w:r w:rsidRPr="00CB0C00">
        <w:t xml:space="preserve"> </w:t>
      </w:r>
      <w:r w:rsidR="00050623" w:rsidRPr="00050623">
        <w:t xml:space="preserve">These independent findings span dramatically different physical scales and measurement </w:t>
      </w:r>
      <w:proofErr w:type="gramStart"/>
      <w:r w:rsidR="00050623" w:rsidRPr="00050623">
        <w:t>techniques, yet</w:t>
      </w:r>
      <w:proofErr w:type="gramEnd"/>
      <w:r w:rsidR="00050623" w:rsidRPr="00050623">
        <w:t xml:space="preserve"> share common themes. Mathematical structure appears in fundamental cosmic observations. </w:t>
      </w:r>
      <w:r w:rsidR="00050623" w:rsidRPr="00050623">
        <w:lastRenderedPageBreak/>
        <w:t>Information theory explains why these constants appear. Optimization principles govern cosmic structure. Simple relational rules generate complex observable patterns</w:t>
      </w:r>
      <w:r w:rsidRPr="00CB0C00">
        <w:t xml:space="preserve">. </w:t>
      </w:r>
    </w:p>
    <w:p w14:paraId="558B4BAB" w14:textId="6789BFFE" w:rsidR="00CB0C00" w:rsidRPr="00CB0C00" w:rsidRDefault="00CB0C00" w:rsidP="00CB0C00">
      <w:pPr>
        <w:pStyle w:val="mainbody"/>
      </w:pPr>
      <w:r w:rsidRPr="00CB0C00">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5BE2C27A" w14:textId="06DFA0E3" w:rsidR="00CB0C00" w:rsidRPr="00CB0C00" w:rsidRDefault="00CB0C00" w:rsidP="00CB0C00">
      <w:pPr>
        <w:pStyle w:val="subchapter"/>
      </w:pPr>
      <w:bookmarkStart w:id="223" w:name="_Toc230440713"/>
      <w:r w:rsidRPr="00CB0C00">
        <w:rPr>
          <w:caps w:val="0"/>
        </w:rPr>
        <w:t>THE ACTIVE MATHEMATICS HYPOTHESIS</w:t>
      </w:r>
      <w:bookmarkEnd w:id="223"/>
    </w:p>
    <w:p w14:paraId="254B969E" w14:textId="28B46781" w:rsidR="00CB0C00" w:rsidRPr="00CB0C00" w:rsidRDefault="00CB0C00" w:rsidP="00CB0C00">
      <w:pPr>
        <w:pStyle w:val="mainbody"/>
      </w:pPr>
      <w:r w:rsidRPr="00CB0C00">
        <w:t>These empirical results motivate a theoretical framework</w:t>
      </w:r>
      <w:r w:rsidR="00693A46">
        <w:t>.</w:t>
      </w:r>
      <w:r w:rsidRPr="00CB0C00">
        <w:t xml:space="preserve"> </w:t>
      </w:r>
      <w:r w:rsidR="00693A46">
        <w:t>Mathematical</w:t>
      </w:r>
      <w:r w:rsidRPr="00CB0C00">
        <w:t xml:space="preserve">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51CD9606" w14:textId="53D03B80" w:rsidR="004B5845" w:rsidRDefault="00CB0C00" w:rsidP="00CB0C00">
      <w:pPr>
        <w:pStyle w:val="mainbody"/>
      </w:pPr>
      <w:r w:rsidRPr="00CB0C00">
        <w:t xml:space="preserve">If this is correct, physical systems operating </w:t>
      </w:r>
      <w:r w:rsidR="00BE5FA1">
        <w:t>under conditions related to specific mathematical constants should exhibit measurably different behavior from systems operating under</w:t>
      </w:r>
      <w:r w:rsidRPr="00CB0C00">
        <w:t xml:space="preserve"> nearby conditions. </w:t>
      </w:r>
    </w:p>
    <w:p w14:paraId="6786C289" w14:textId="77777777" w:rsidR="004B5845" w:rsidRPr="00B40BD2" w:rsidRDefault="00CB0C00" w:rsidP="004839FA">
      <w:pPr>
        <w:pStyle w:val="mainbody"/>
        <w:numPr>
          <w:ilvl w:val="0"/>
          <w:numId w:val="24"/>
        </w:numPr>
        <w:rPr>
          <w:sz w:val="20"/>
          <w:szCs w:val="20"/>
        </w:rPr>
      </w:pPr>
      <w:r w:rsidRPr="00B40BD2">
        <w:rPr>
          <w:sz w:val="20"/>
          <w:szCs w:val="20"/>
        </w:rPr>
        <w:t xml:space="preserve">Quantum coherence times might extend when systems operate at frequencies related to pi, e, or phi times fundamental scales. </w:t>
      </w:r>
    </w:p>
    <w:p w14:paraId="72111A8B" w14:textId="77777777" w:rsidR="004B5845" w:rsidRPr="00B40BD2" w:rsidRDefault="00CB0C00" w:rsidP="004839FA">
      <w:pPr>
        <w:pStyle w:val="mainbody"/>
        <w:numPr>
          <w:ilvl w:val="0"/>
          <w:numId w:val="24"/>
        </w:numPr>
        <w:rPr>
          <w:sz w:val="20"/>
          <w:szCs w:val="20"/>
        </w:rPr>
      </w:pPr>
      <w:r w:rsidRPr="00B40BD2">
        <w:rPr>
          <w:sz w:val="20"/>
          <w:szCs w:val="20"/>
        </w:rPr>
        <w:t xml:space="preserve">Error rates in quantum computation could decrease at these frequencies. </w:t>
      </w:r>
    </w:p>
    <w:p w14:paraId="102A628E" w14:textId="77777777" w:rsidR="004B5845" w:rsidRPr="00B40BD2" w:rsidRDefault="00CB0C00" w:rsidP="004839FA">
      <w:pPr>
        <w:pStyle w:val="mainbody"/>
        <w:numPr>
          <w:ilvl w:val="0"/>
          <w:numId w:val="24"/>
        </w:numPr>
        <w:rPr>
          <w:sz w:val="20"/>
          <w:szCs w:val="20"/>
        </w:rPr>
      </w:pPr>
      <w:r w:rsidRPr="00B40BD2">
        <w:rPr>
          <w:sz w:val="20"/>
          <w:szCs w:val="20"/>
        </w:rPr>
        <w:t xml:space="preserve">Galaxy clustering might show enhanced correlations at angular scales related to mathematical constants. </w:t>
      </w:r>
    </w:p>
    <w:p w14:paraId="64F92EFC" w14:textId="237F8B3A" w:rsidR="001C11B6" w:rsidRDefault="00CB0C00" w:rsidP="00CB0C00">
      <w:pPr>
        <w:pStyle w:val="mainbody"/>
      </w:pPr>
      <w:r w:rsidRPr="00CB0C00">
        <w:t xml:space="preserve">These are testable predictions, not post-hoc descriptions </w:t>
      </w:r>
      <w:r w:rsidRPr="00C5413E">
        <w:rPr>
          <w:sz w:val="16"/>
          <w:vertAlign w:val="superscript"/>
        </w:rPr>
        <w:t>[18]</w:t>
      </w:r>
      <w:r w:rsidRPr="00CB0C00">
        <w:t>.</w:t>
      </w:r>
      <w:r w:rsidR="001C11B6">
        <w:t xml:space="preserve"> </w:t>
      </w:r>
      <w:r w:rsidRPr="00CB0C00">
        <w:t xml:space="preserve">The normal number question adds a further dimension. </w:t>
      </w:r>
    </w:p>
    <w:p w14:paraId="6A94DB46" w14:textId="7E6039D3" w:rsidR="00BA42E7" w:rsidRDefault="00BA42E7" w:rsidP="00CB0C00">
      <w:pPr>
        <w:pStyle w:val="mainbody"/>
      </w:pPr>
      <w:r w:rsidRPr="00BA42E7">
        <w:lastRenderedPageBreak/>
        <w:t>A normal number is one in which every sequence of digits appears with equal frequency in every base. Pi is strongly suspected to be normal, though not proven. If it is, its decimal expansion contains every finite sequence of digits, including</w:t>
      </w:r>
      <w:r w:rsidR="001C11B6">
        <w:t>,</w:t>
      </w:r>
      <w:r w:rsidRPr="00BA42E7">
        <w:t xml:space="preserve"> in principle</w:t>
      </w:r>
      <w:r w:rsidR="001C11B6">
        <w:t>,</w:t>
      </w:r>
      <w:r w:rsidRPr="00BA42E7">
        <w:t xml:space="preserve"> any encoded information</w:t>
      </w:r>
      <w:r w:rsidR="00CB0C00" w:rsidRPr="00CB0C00">
        <w:t xml:space="preserve">. </w:t>
      </w:r>
    </w:p>
    <w:p w14:paraId="5FB8D228" w14:textId="45AF2114" w:rsidR="00CB0C00" w:rsidRPr="00CB0C00" w:rsidRDefault="00CB0C00" w:rsidP="00CB0C00">
      <w:pPr>
        <w:pStyle w:val="mainbody"/>
      </w:pPr>
      <w:r w:rsidRPr="00CB0C00">
        <w:t xml:space="preserve">The proof or disproof of pi’s normality remains one of mathematics’ open problems, and its resolution may have implications for whether pi functions as more than a descriptive constant in physical law </w:t>
      </w:r>
      <w:r w:rsidRPr="00C5413E">
        <w:rPr>
          <w:sz w:val="16"/>
          <w:vertAlign w:val="superscript"/>
        </w:rPr>
        <w:t>[19]</w:t>
      </w:r>
      <w:r w:rsidRPr="00CB0C00">
        <w:t>.</w:t>
      </w:r>
    </w:p>
    <w:p w14:paraId="50632165" w14:textId="500EFCA3" w:rsidR="00CB0C00" w:rsidRPr="00CB0C00" w:rsidRDefault="00CB0C00" w:rsidP="00CB0C00">
      <w:pPr>
        <w:pStyle w:val="subchapter"/>
      </w:pPr>
      <w:bookmarkStart w:id="224" w:name="_Toc230440714"/>
      <w:r w:rsidRPr="00CB0C00">
        <w:rPr>
          <w:caps w:val="0"/>
        </w:rPr>
        <w:t>EXPERIMENTAL PREDICTIONS</w:t>
      </w:r>
      <w:bookmarkEnd w:id="224"/>
    </w:p>
    <w:p w14:paraId="2FDCAD3D" w14:textId="77777777" w:rsidR="009C613B" w:rsidRDefault="00CB0C00" w:rsidP="00CB0C00">
      <w:pPr>
        <w:pStyle w:val="mainbody"/>
      </w:pPr>
      <w:r w:rsidRPr="00CB0C00">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C5413E">
        <w:rPr>
          <w:sz w:val="16"/>
          <w:vertAlign w:val="superscript"/>
        </w:rPr>
        <w:t>[20]</w:t>
      </w:r>
      <w:r w:rsidRPr="00CB0C00">
        <w:t xml:space="preserve">. </w:t>
      </w:r>
    </w:p>
    <w:p w14:paraId="44400046" w14:textId="77777777" w:rsidR="009C613B" w:rsidRDefault="00CB0C00" w:rsidP="00CB0C00">
      <w:pPr>
        <w:pStyle w:val="mainbody"/>
      </w:pPr>
      <w:r w:rsidRPr="00CB0C00">
        <w:t>Gravitational fields around information-rich systems should exhibit deviations from general relativity’s predictions at relative precision 10</w:t>
      </w:r>
      <w:r w:rsidRPr="00CB0C00">
        <w:rPr>
          <w:rFonts w:ascii="Cambria Math" w:hAnsi="Cambria Math" w:cs="Cambria Math"/>
        </w:rPr>
        <w:t>⁻</w:t>
      </w:r>
      <w:r w:rsidRPr="00CB0C00">
        <w:t>¹</w:t>
      </w:r>
      <w:r w:rsidRPr="00CB0C00">
        <w:rPr>
          <w:rFonts w:ascii="Cambria Math" w:hAnsi="Cambria Math" w:cs="Cambria Math"/>
        </w:rPr>
        <w:t>⁰</w:t>
      </w:r>
      <w:r w:rsidRPr="00CB0C00">
        <w:t xml:space="preserve"> to 10</w:t>
      </w:r>
      <w:r w:rsidRPr="00CB0C00">
        <w:rPr>
          <w:rFonts w:ascii="Cambria Math" w:hAnsi="Cambria Math" w:cs="Cambria Math"/>
        </w:rPr>
        <w:t>⁻</w:t>
      </w:r>
      <w:r w:rsidRPr="00CB0C00">
        <w:t xml:space="preserve">¹², correlated with information density </w:t>
      </w:r>
      <w:r w:rsidRPr="00C5413E">
        <w:rPr>
          <w:sz w:val="16"/>
          <w:vertAlign w:val="superscript"/>
        </w:rPr>
        <w:t>[21]</w:t>
      </w:r>
      <w:r w:rsidRPr="00CB0C00">
        <w:t xml:space="preserve">. </w:t>
      </w:r>
    </w:p>
    <w:p w14:paraId="7219DC75" w14:textId="77777777" w:rsidR="00246D77" w:rsidRDefault="00246D77" w:rsidP="00CB0C00">
      <w:pPr>
        <w:pStyle w:val="mainbody"/>
      </w:pPr>
      <w:r>
        <w:t xml:space="preserve">The </w:t>
      </w:r>
      <w:r w:rsidR="00CB0C00" w:rsidRPr="00CB0C00">
        <w:t xml:space="preserve">CMB angular power spectrum should show enhanced correlations at angles related to mathematical constants with significance greater than 3 sigma after accounting for systematic effects </w:t>
      </w:r>
      <w:r w:rsidR="00CB0C00" w:rsidRPr="00C5413E">
        <w:rPr>
          <w:sz w:val="16"/>
          <w:vertAlign w:val="superscript"/>
        </w:rPr>
        <w:t>[22]</w:t>
      </w:r>
      <w:r w:rsidR="00CB0C00" w:rsidRPr="00CB0C00">
        <w:t xml:space="preserve">. </w:t>
      </w:r>
    </w:p>
    <w:p w14:paraId="4EE6F866" w14:textId="77777777" w:rsidR="00246D77" w:rsidRDefault="00CB0C00" w:rsidP="00CB0C00">
      <w:pPr>
        <w:pStyle w:val="mainbody"/>
      </w:pPr>
      <w:r w:rsidRPr="00CB0C00">
        <w:t xml:space="preserve">Quantum entanglement between particles should show distance-dependent behavior that differs between systems operating at mathematical-constant-related frequencies versus arbitrary frequencies </w:t>
      </w:r>
      <w:r w:rsidRPr="00C5413E">
        <w:rPr>
          <w:sz w:val="16"/>
          <w:vertAlign w:val="superscript"/>
        </w:rPr>
        <w:t>[23]</w:t>
      </w:r>
      <w:r w:rsidRPr="00CB0C00">
        <w:t xml:space="preserve">. </w:t>
      </w:r>
    </w:p>
    <w:p w14:paraId="060509DE" w14:textId="08B3F962" w:rsidR="00CB0C00" w:rsidRPr="00CB0C00" w:rsidRDefault="00CB0C00" w:rsidP="00CB0C00">
      <w:pPr>
        <w:pStyle w:val="mainbody"/>
      </w:pPr>
      <w:r w:rsidRPr="00CB0C00">
        <w:t xml:space="preserve">Brain activity during specific cognitive states should show EEG signatures with frequencies clustering around </w:t>
      </w:r>
      <w:r w:rsidR="00CB00D3">
        <w:t>ratios of mathematical constants</w:t>
      </w:r>
      <w:r w:rsidRPr="00CB0C00">
        <w:t xml:space="preserve"> beyond random statistical expectation </w:t>
      </w:r>
      <w:r w:rsidRPr="00C5413E">
        <w:rPr>
          <w:sz w:val="16"/>
          <w:vertAlign w:val="superscript"/>
        </w:rPr>
        <w:t>[24]</w:t>
      </w:r>
      <w:r w:rsidRPr="00CB0C00">
        <w:t>.</w:t>
      </w:r>
    </w:p>
    <w:p w14:paraId="50B696CF" w14:textId="1986C1D7" w:rsidR="00F4387C" w:rsidRDefault="00CB0C00" w:rsidP="00CB0C00">
      <w:pPr>
        <w:pStyle w:val="mainbody"/>
      </w:pPr>
      <w:r w:rsidRPr="00CB0C00">
        <w:lastRenderedPageBreak/>
        <w:t xml:space="preserve">Within ten to fifteen years, technology should reach the precision </w:t>
      </w:r>
      <w:r w:rsidR="00CB00D3">
        <w:t>needed to definitively test at least three of these predictions</w:t>
      </w:r>
      <w:r w:rsidRPr="00CB0C00">
        <w:t>. The Montgomery-Dyson connection itself suggests a sixth prediction</w:t>
      </w:r>
      <w:r w:rsidR="00CB00D3">
        <w:t>.</w:t>
      </w:r>
      <w:r w:rsidRPr="00CB0C00">
        <w:t xml:space="preserve"> </w:t>
      </w:r>
      <w:r w:rsidR="00CB00D3" w:rsidRPr="00CB0C00">
        <w:t>Any</w:t>
      </w:r>
      <w:r w:rsidRPr="00CB0C00">
        <w:t xml:space="preserve"> physical system whose elements must maintain maximum distinguishability under a non-collision constraint should exhibit GUE spacing statistics, regardless of the substrate. </w:t>
      </w:r>
    </w:p>
    <w:p w14:paraId="0A584BE3" w14:textId="207557D0" w:rsidR="00CB0C00" w:rsidRPr="00CB0C00" w:rsidRDefault="00CB0C00" w:rsidP="00CB0C00">
      <w:pPr>
        <w:pStyle w:val="mainbody"/>
      </w:pPr>
      <w:r w:rsidRPr="00CB0C00">
        <w:t>This is verifiable across a wide range of systems from condensed matter physics to ecological modeling, wherever the same relational constraint operates.</w:t>
      </w:r>
    </w:p>
    <w:p w14:paraId="78640CD1" w14:textId="72F02F5B" w:rsidR="00CB0C00" w:rsidRPr="00CB0C00" w:rsidRDefault="00CB0C00" w:rsidP="00CB0C00">
      <w:pPr>
        <w:pStyle w:val="subchapter"/>
      </w:pPr>
      <w:bookmarkStart w:id="225" w:name="_Toc230440715"/>
      <w:r w:rsidRPr="00CB0C00">
        <w:rPr>
          <w:caps w:val="0"/>
        </w:rPr>
        <w:t>IMPLICATIONS IF VALIDATED</w:t>
      </w:r>
      <w:bookmarkEnd w:id="225"/>
    </w:p>
    <w:p w14:paraId="1CF5C4E3" w14:textId="77777777" w:rsidR="00BB2E4F" w:rsidRDefault="00CB0C00" w:rsidP="00CB0C00">
      <w:pPr>
        <w:pStyle w:val="mainbody"/>
      </w:pPr>
      <w:r w:rsidRPr="00CB0C00">
        <w:t xml:space="preserve">If experiments confirm that mathematical constants play active roles rather than simply descriptive ones, the relationship between mathematics and physical reality shifts from correspondence to identity. </w:t>
      </w:r>
    </w:p>
    <w:p w14:paraId="314CA776" w14:textId="4FEB9D13" w:rsidR="00CB0C00" w:rsidRPr="00CB0C00" w:rsidRDefault="00CB0C00" w:rsidP="00CB0C00">
      <w:pPr>
        <w:pStyle w:val="mainbody"/>
      </w:pPr>
      <w:r w:rsidRPr="00CB0C00">
        <w:t>Mathematics describes relationships that are physical. Physics studies relationships that are mathematical. The two disciplines are not parallel descriptions of the same territory. They are the same description, approached from different directions.</w:t>
      </w:r>
    </w:p>
    <w:p w14:paraId="64C12551" w14:textId="7CF728E4" w:rsidR="00CB0C00" w:rsidRPr="00CB0C00" w:rsidRDefault="00CB0C00" w:rsidP="00CB0C00">
      <w:pPr>
        <w:pStyle w:val="mainbody"/>
      </w:pPr>
      <w:r w:rsidRPr="00CB0C00">
        <w:t xml:space="preserve">The fine-tuning problem in cosmology transforms from a metaphysical mystery into an optimization problem with a calculable answer. </w:t>
      </w:r>
      <w:r w:rsidR="00A61034" w:rsidRPr="00A61034">
        <w:t>Rather than asking why physical constants take the values they do, we ask what relational constraints a stable information-processing universe must satisfy. Then we calculate the constants that satisfy them. The constants are not lucky. They are necessary</w:t>
      </w:r>
      <w:r w:rsidRPr="00CB0C00">
        <w:t>.</w:t>
      </w:r>
    </w:p>
    <w:p w14:paraId="1ABE4FD1" w14:textId="77777777" w:rsidR="004627E6" w:rsidRDefault="00CB0C00" w:rsidP="00CB0C00">
      <w:pPr>
        <w:pStyle w:val="mainbody"/>
      </w:pPr>
      <w:r w:rsidRPr="00CB0C00">
        <w:t xml:space="preserve">Quantum computing could exploit mathematical constant resonances for enhanced performance. Gravitational wave detectors might achieve higher sensitivity by accounting for </w:t>
      </w:r>
      <w:r w:rsidRPr="00CB0C00">
        <w:lastRenderedPageBreak/>
        <w:t xml:space="preserve">mathematical field coupling. And philosophically, Wigner’s unreasonable effectiveness resolves completely. </w:t>
      </w:r>
    </w:p>
    <w:p w14:paraId="60C19141" w14:textId="5C1B349D" w:rsidR="00CB0C00" w:rsidRPr="00CB0C00" w:rsidRDefault="00CB0C00" w:rsidP="00CB0C00">
      <w:pPr>
        <w:pStyle w:val="mainbody"/>
      </w:pPr>
      <w:r w:rsidRPr="00CB0C00">
        <w:t>Mathematics works because physical reality is not described by mathematics from the outside. Physical reality is the ongoing output of constrained relational processes, and mathematics is what those processes produce.</w:t>
      </w:r>
    </w:p>
    <w:p w14:paraId="7CEE5BFA" w14:textId="2F2C3A9D" w:rsidR="00CB0C00" w:rsidRPr="00CB0C00" w:rsidRDefault="00CB0C00" w:rsidP="00CB0C00">
      <w:pPr>
        <w:pStyle w:val="subchapter"/>
      </w:pPr>
      <w:bookmarkStart w:id="226" w:name="_Toc230440716"/>
      <w:r w:rsidRPr="00CB0C00">
        <w:rPr>
          <w:caps w:val="0"/>
        </w:rPr>
        <w:t>INTEGRATION WITH THE COSMIC FRAMEWORK</w:t>
      </w:r>
      <w:bookmarkEnd w:id="226"/>
    </w:p>
    <w:p w14:paraId="5F4B7F34" w14:textId="2D304404" w:rsidR="00CB0C00" w:rsidRPr="00CB0C00" w:rsidRDefault="00CB0C00" w:rsidP="00CB0C00">
      <w:pPr>
        <w:pStyle w:val="mainbody"/>
      </w:pPr>
      <w:r w:rsidRPr="00CB0C00">
        <w:t>The Introduction established that the first distinction produces not a calculated output but a forced one</w:t>
      </w:r>
      <w:r w:rsidR="008877D4">
        <w:t>.</w:t>
      </w:r>
      <w:r w:rsidRPr="00CB0C00">
        <w:t xml:space="preserve"> </w:t>
      </w:r>
      <w:r w:rsidR="008877D4">
        <w:t>T</w:t>
      </w:r>
      <w:r w:rsidRPr="00CB0C00">
        <w: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6E5BD19E" w14:textId="77777777" w:rsidR="00CB0C00" w:rsidRPr="00CB0C00" w:rsidRDefault="00CB0C00" w:rsidP="00CB0C00">
      <w:pPr>
        <w:pStyle w:val="mainbody"/>
      </w:pPr>
      <w:r w:rsidRPr="00CB0C00">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2339203D" w14:textId="77777777" w:rsidR="00196A63" w:rsidRDefault="00CB0C00" w:rsidP="00CB0C00">
      <w:pPr>
        <w:pStyle w:val="mainbody"/>
      </w:pPr>
      <w:r w:rsidRPr="00CB0C00">
        <w:t xml:space="preserve">Element 5 proposed that the four forces function as information operations. If mathematical constants optimize information processing, then the constants governing each force are not arbitrary parameters but necessary values for a complete information architecture. </w:t>
      </w:r>
    </w:p>
    <w:p w14:paraId="53859189" w14:textId="343D5C8E" w:rsidR="00CB0C00" w:rsidRPr="00CB0C00" w:rsidRDefault="00826371" w:rsidP="00CB0C00">
      <w:pPr>
        <w:pStyle w:val="mainbody"/>
      </w:pPr>
      <w:r w:rsidRPr="00826371">
        <w:t xml:space="preserve">The fine-structure constant is not a number someone measured and filed in a reference book. It is the value that </w:t>
      </w:r>
      <w:r w:rsidR="00B40BD2">
        <w:t>enables electromagnetic information transmission to operate</w:t>
      </w:r>
      <w:r w:rsidRPr="00826371">
        <w:t xml:space="preserve"> at the efficiency the universe requires. Remove it from that value</w:t>
      </w:r>
      <w:r w:rsidR="00196A63">
        <w:t>,</w:t>
      </w:r>
      <w:r w:rsidRPr="00826371">
        <w:t xml:space="preserve"> and the transmission degrades</w:t>
      </w:r>
      <w:r w:rsidR="00CB0C00" w:rsidRPr="00CB0C00">
        <w:t>.</w:t>
      </w:r>
    </w:p>
    <w:p w14:paraId="23D98F44" w14:textId="77777777" w:rsidR="00567DEA" w:rsidRDefault="00CB0C00" w:rsidP="00CB0C00">
      <w:pPr>
        <w:pStyle w:val="mainbody"/>
      </w:pPr>
      <w:r w:rsidRPr="00CB0C00">
        <w:lastRenderedPageBreak/>
        <w:t xml:space="preserve">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 </w:t>
      </w:r>
    </w:p>
    <w:p w14:paraId="462D076A" w14:textId="7ECD44E9" w:rsidR="00CB0C00" w:rsidRPr="00CB0C00" w:rsidRDefault="00567DEA" w:rsidP="00CB0C00">
      <w:pPr>
        <w:pStyle w:val="mainbody"/>
      </w:pPr>
      <w:r w:rsidRPr="00567DEA">
        <w:t>Prime numbers and nuclear energy levels share their statistics not because they are both mathematical or both physical. Both are downstream of the same relational constraints. Those constraints precede any specific substrate</w:t>
      </w:r>
      <w:r w:rsidR="00CB0C00" w:rsidRPr="00CB0C00">
        <w:t>.</w:t>
      </w:r>
    </w:p>
    <w:p w14:paraId="4882DAC5" w14:textId="77777777" w:rsidR="00950797" w:rsidRDefault="00CB0C00" w:rsidP="00CB0C00">
      <w:pPr>
        <w:pStyle w:val="mainbody"/>
      </w:pPr>
      <w:r w:rsidRPr="00CB0C00">
        <w:t xml:space="preserve">If mathematical constants are prior to the specific substrates that instantiate them, they may be prior to spacetime itself. </w:t>
      </w:r>
    </w:p>
    <w:p w14:paraId="488254C2" w14:textId="0E20FB95" w:rsidR="00CB0C00" w:rsidRPr="00CB0C00" w:rsidRDefault="004078AD" w:rsidP="00CB0C00">
      <w:pPr>
        <w:pStyle w:val="mainbody"/>
      </w:pPr>
      <w:r w:rsidRPr="004078AD">
        <w:t>The question becomes</w:t>
      </w:r>
      <w:r w:rsidR="0038241B">
        <w:t>, is</w:t>
      </w:r>
      <w:r w:rsidRPr="004078AD">
        <w:t xml:space="preserve"> spacetime the arena in which constrained relational processes operate? Or is spacetime one more output of those processes? Not the stage. Another actor, assembled from the same information relationships that produce everything else. That is where the framework is heading</w:t>
      </w:r>
      <w:r w:rsidR="00CB0C00" w:rsidRPr="00CB0C00">
        <w:t>. That is where the framework is heading.</w:t>
      </w:r>
    </w:p>
    <w:p w14:paraId="5C6F60B1" w14:textId="2B71B564" w:rsidR="004A6B71" w:rsidRPr="00C153BC" w:rsidRDefault="004A6B71" w:rsidP="00CE3E9E">
      <w:pPr>
        <w:pStyle w:val="mainbody"/>
      </w:pPr>
    </w:p>
    <w:p w14:paraId="1968D981" w14:textId="77777777" w:rsidR="00E43318" w:rsidRPr="00C153BC" w:rsidRDefault="00E43318">
      <w:pPr>
        <w:widowControl/>
        <w:suppressAutoHyphens w:val="0"/>
        <w:spacing w:line="240" w:lineRule="auto"/>
        <w:rPr>
          <w:rFonts w:ascii="Impact" w:eastAsia="SimSun" w:hAnsi="Impact" w:cs="Kartika"/>
          <w:b/>
          <w:bCs/>
          <w:color w:val="890A0A"/>
          <w:sz w:val="56"/>
          <w:szCs w:val="32"/>
          <w:lang w:eastAsia="en-US" w:bidi="ar-SA"/>
        </w:rPr>
      </w:pPr>
      <w:bookmarkStart w:id="227" w:name="_Hlk210473823"/>
      <w:bookmarkStart w:id="228" w:name="_Hlk206855996"/>
      <w:r w:rsidRPr="00C153BC">
        <w:br w:type="page"/>
      </w:r>
    </w:p>
    <w:p w14:paraId="4495CE25" w14:textId="77777777" w:rsidR="000D580C" w:rsidRDefault="000D580C" w:rsidP="00B8423E">
      <w:pPr>
        <w:pStyle w:val="ChapterTitle0"/>
        <w:rPr>
          <w:b w:val="0"/>
          <w:bCs w:val="0"/>
        </w:rPr>
        <w:sectPr w:rsidR="000D580C" w:rsidSect="00D25AF9">
          <w:headerReference w:type="default" r:id="rId73"/>
          <w:pgSz w:w="8640" w:h="12960"/>
          <w:pgMar w:top="936" w:right="864" w:bottom="792" w:left="864" w:header="576" w:footer="432" w:gutter="288"/>
          <w:cols w:space="720"/>
          <w:titlePg/>
          <w:docGrid w:linePitch="360"/>
        </w:sectPr>
      </w:pPr>
    </w:p>
    <w:p w14:paraId="49B5F842" w14:textId="2CA3EB0A" w:rsidR="00B8423E" w:rsidRPr="00222821" w:rsidRDefault="00B8423E" w:rsidP="00B8423E">
      <w:pPr>
        <w:pStyle w:val="ChapterTitle0"/>
        <w:rPr>
          <w:b w:val="0"/>
          <w:bCs w:val="0"/>
        </w:rPr>
      </w:pPr>
      <w:bookmarkStart w:id="229" w:name="_Toc230440717"/>
      <w:r w:rsidRPr="00222821">
        <w:rPr>
          <w:b w:val="0"/>
          <w:bCs w:val="0"/>
        </w:rPr>
        <w:lastRenderedPageBreak/>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9"/>
    </w:p>
    <w:p w14:paraId="665A9CC7" w14:textId="4764939B" w:rsidR="00AB1FA6" w:rsidRPr="00222821" w:rsidRDefault="00AB1FA6" w:rsidP="00AE6719">
      <w:pPr>
        <w:pStyle w:val="ChapterSubtitle"/>
      </w:pPr>
      <w:bookmarkStart w:id="230" w:name="_Toc230440718"/>
      <w:bookmarkEnd w:id="227"/>
      <w:r w:rsidRPr="00222821">
        <w:t>Could Information Processing Create Reality's Foundation?</w:t>
      </w:r>
      <w:bookmarkEnd w:id="23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49D8E14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28"/>
          <w:p w14:paraId="61E2836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20469A10" w14:textId="77777777" w:rsidR="00345C28" w:rsidRPr="00345C28" w:rsidRDefault="00345C28" w:rsidP="00345C28">
      <w:pPr>
        <w:pStyle w:val="mainbody"/>
      </w:pPr>
    </w:p>
    <w:p w14:paraId="4F911FAB" w14:textId="77777777" w:rsidR="00345C28" w:rsidRPr="00345C28" w:rsidRDefault="00345C28" w:rsidP="00345C28">
      <w:pPr>
        <w:pStyle w:val="mainbody"/>
      </w:pPr>
      <w:r w:rsidRPr="00222821">
        <w:rPr>
          <w:b/>
          <w:bCs/>
        </w:rPr>
        <w:t>In 2010, physicist Mark Van Raamsdonk published a paper</w:t>
      </w:r>
      <w:r w:rsidRPr="00345C28">
        <w:t xml:space="preserve"> that did something unusual for theoretical physics. He imagined cutting the universe in half.</w:t>
      </w:r>
    </w:p>
    <w:p w14:paraId="4E6A3731" w14:textId="77777777" w:rsidR="002072FF" w:rsidRDefault="00345C28" w:rsidP="00345C28">
      <w:pPr>
        <w:pStyle w:val="mainbody"/>
      </w:pPr>
      <w:r w:rsidRPr="00345C28">
        <w:t xml:space="preserve">Not physically. Mathematically. </w:t>
      </w:r>
      <w:r w:rsidR="002072FF" w:rsidRPr="002072FF">
        <w:t xml:space="preserve">He took a system described by the AdS/CFT correspondence, one of the most rigorously established results in theoretical </w:t>
      </w:r>
      <w:proofErr w:type="gramStart"/>
      <w:r w:rsidR="002072FF" w:rsidRPr="002072FF">
        <w:t>physics, and</w:t>
      </w:r>
      <w:proofErr w:type="gramEnd"/>
      <w:r w:rsidR="002072FF" w:rsidRPr="002072FF">
        <w:t xml:space="preserve"> asked one precise question. What happens to the geometry of spacetime connecting two regions as you reduce the quantum entanglement between them?</w:t>
      </w:r>
    </w:p>
    <w:p w14:paraId="0D78C462" w14:textId="2F913B24" w:rsidR="00345C28" w:rsidRPr="00345C28" w:rsidRDefault="00345C28" w:rsidP="00345C28">
      <w:pPr>
        <w:pStyle w:val="mainbody"/>
      </w:pPr>
      <w:r w:rsidRPr="00345C28">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w:t>
      </w:r>
      <w:r w:rsidR="00E232B1">
        <w:t xml:space="preserve">Two </w:t>
      </w:r>
      <w:r w:rsidR="00E232B1">
        <w:lastRenderedPageBreak/>
        <w:t>geometrically adjacent regions</w:t>
      </w:r>
      <w:r w:rsidRPr="00345C28">
        <w:t xml:space="preserve"> became geometrically separate, not because anything moved them apart, but because the quantum correlations between them were removed </w:t>
      </w:r>
      <w:r w:rsidRPr="00C5413E">
        <w:rPr>
          <w:sz w:val="16"/>
          <w:vertAlign w:val="superscript"/>
        </w:rPr>
        <w:t>[20]</w:t>
      </w:r>
      <w:r w:rsidRPr="00345C28">
        <w:t>.</w:t>
      </w:r>
    </w:p>
    <w:p w14:paraId="6D128E3C" w14:textId="77777777" w:rsidR="00345C28" w:rsidRPr="00345C28" w:rsidRDefault="00345C28" w:rsidP="00345C28">
      <w:pPr>
        <w:pStyle w:val="mainbody"/>
      </w:pPr>
      <w:r w:rsidRPr="00345C28">
        <w:t>Van Raamsdonk had shown that spatial connection is not prior to physical processes. Spatial connection is what entanglement produces.</w:t>
      </w:r>
    </w:p>
    <w:p w14:paraId="7BE77B32" w14:textId="268AE2D0" w:rsidR="00345C28" w:rsidRPr="00345C28" w:rsidRDefault="00345C28" w:rsidP="00345C28">
      <w:pPr>
        <w:pStyle w:val="mainbody"/>
      </w:pPr>
      <w:r w:rsidRPr="00345C28">
        <w:t>This is the central claim of Element 15</w:t>
      </w:r>
      <w:r w:rsidR="008314A7">
        <w:t>. That</w:t>
      </w:r>
      <w:r w:rsidRPr="00345C28">
        <w:t xml:space="preserve"> space does not contain information. Information, or something information-theoretic, may be what creates space. </w:t>
      </w:r>
      <w:r w:rsidR="005E7CDA" w:rsidRPr="005E7CDA">
        <w:t>This is not a metaphor or a philosophical position. It is the direction that the mathematics of quantum gravity has been pointing for twenty-five years. As of 2025, experiments are beginning to probe it directly</w:t>
      </w:r>
      <w:r w:rsidRPr="00345C28">
        <w:t>.</w:t>
      </w:r>
    </w:p>
    <w:p w14:paraId="7A6E207A" w14:textId="7505D7FC" w:rsidR="00345C28" w:rsidRPr="00345C28" w:rsidRDefault="00345C28" w:rsidP="00345C28">
      <w:pPr>
        <w:pStyle w:val="subchapter"/>
      </w:pPr>
      <w:bookmarkStart w:id="231" w:name="_Toc230440719"/>
      <w:r w:rsidRPr="00345C28">
        <w:rPr>
          <w:caps w:val="0"/>
        </w:rPr>
        <w:t>WHAT ESTABLISHED PHYSICS ASSUMES</w:t>
      </w:r>
      <w:bookmarkEnd w:id="231"/>
    </w:p>
    <w:p w14:paraId="7323BFEB" w14:textId="26BB7334" w:rsidR="00B464EE" w:rsidRDefault="00345C28" w:rsidP="00345C28">
      <w:pPr>
        <w:pStyle w:val="mainbody"/>
      </w:pPr>
      <w:r w:rsidRPr="00345C28">
        <w:t xml:space="preserve">For over a century, physics has treated spacetime as the foundational stage upon which everything else performs. </w:t>
      </w:r>
      <w:r w:rsidR="00D76C9E" w:rsidRPr="00D76C9E">
        <w:t xml:space="preserve">Einstein's general relativity describes how mass and energy curve the geometry of spacetime </w:t>
      </w:r>
      <w:r w:rsidR="00D76C9E" w:rsidRPr="00C5413E">
        <w:rPr>
          <w:sz w:val="16"/>
          <w:vertAlign w:val="superscript"/>
        </w:rPr>
        <w:t>[1]</w:t>
      </w:r>
      <w:r w:rsidR="00D76C9E" w:rsidRPr="00D76C9E">
        <w:t>. It treats space and time as a unified continuum that can be bent, stretched, and warped</w:t>
      </w:r>
      <w:r w:rsidRPr="00345C28">
        <w:t xml:space="preserve">. </w:t>
      </w:r>
    </w:p>
    <w:p w14:paraId="6DE0D723" w14:textId="5DCBEBD9" w:rsidR="00345C28" w:rsidRPr="00345C28" w:rsidRDefault="00345C28" w:rsidP="00345C28">
      <w:pPr>
        <w:pStyle w:val="mainbody"/>
      </w:pPr>
      <w:r w:rsidRPr="00345C28">
        <w:t>This framework has been spectacularly successful. It predicted the precession of Mercury’s orbit, gravitational lensing, time dilation, and gravitational waves, all confirmed by experiment.</w:t>
      </w:r>
    </w:p>
    <w:p w14:paraId="65AA4C6E" w14:textId="77777777" w:rsidR="00345C28" w:rsidRPr="00345C28" w:rsidRDefault="00345C28" w:rsidP="00345C28">
      <w:pPr>
        <w:pStyle w:val="mainbody"/>
      </w:pPr>
      <w:r w:rsidRPr="00345C28">
        <w:t xml:space="preserve">Quantum mechanics operates within this spacetime framework, describing how particles and fields behave at different points in space and time </w:t>
      </w:r>
      <w:r w:rsidRPr="00C5413E">
        <w:rPr>
          <w:sz w:val="16"/>
          <w:vertAlign w:val="superscript"/>
        </w:rPr>
        <w:t>[2]</w:t>
      </w:r>
      <w:r w:rsidRPr="00345C28">
        <w:t xml:space="preserve">. Quantum field theory treats space as filled with quantum fields, but still assumes space provides the background arena where fields fluctuate </w:t>
      </w:r>
      <w:r w:rsidRPr="00C5413E">
        <w:rPr>
          <w:sz w:val="16"/>
          <w:vertAlign w:val="superscript"/>
        </w:rPr>
        <w:t>[3]</w:t>
      </w:r>
      <w:r w:rsidRPr="00345C28">
        <w:t xml:space="preserve">. Even the most successful theory in physics, the Standard </w:t>
      </w:r>
      <w:r w:rsidRPr="00345C28">
        <w:lastRenderedPageBreak/>
        <w:t>Model, presumes spacetime exists as a given container within which quantum fields interact.</w:t>
      </w:r>
    </w:p>
    <w:p w14:paraId="5142F565" w14:textId="77777777" w:rsidR="00345C28" w:rsidRPr="00345C28" w:rsidRDefault="00345C28" w:rsidP="00345C28">
      <w:pPr>
        <w:pStyle w:val="mainbody"/>
      </w:pPr>
      <w:r w:rsidRPr="00345C28">
        <w:t xml:space="preserve">Advanced theories attempting to surpass the Standard Model adhere to the same paradigm. String theory proposes additional spatial dimensions, treating them as fundamental </w:t>
      </w:r>
      <w:r w:rsidRPr="00C5413E">
        <w:rPr>
          <w:sz w:val="16"/>
          <w:vertAlign w:val="superscript"/>
        </w:rPr>
        <w:t>[4]</w:t>
      </w:r>
      <w:r w:rsidRPr="00345C28">
        <w:t>. Loop quantum gravity suggests that spacetime might be quantized at the Planck scale, approximately 10</w:t>
      </w:r>
      <w:r w:rsidRPr="00345C28">
        <w:rPr>
          <w:rFonts w:ascii="Cambria Math" w:hAnsi="Cambria Math" w:cs="Cambria Math"/>
        </w:rPr>
        <w:t>⁻</w:t>
      </w:r>
      <w:r w:rsidRPr="00345C28">
        <w:t xml:space="preserve">³⁵ meters, but still treats space as primary </w:t>
      </w:r>
      <w:r w:rsidRPr="00C5413E">
        <w:rPr>
          <w:sz w:val="16"/>
          <w:vertAlign w:val="superscript"/>
        </w:rPr>
        <w:t>[5]</w:t>
      </w:r>
      <w:r w:rsidRPr="00345C28">
        <w:t xml:space="preserve">. Causal set theory proposes discrete spacetime points but keeps spacetime foundational </w:t>
      </w:r>
      <w:r w:rsidRPr="00C5413E">
        <w:rPr>
          <w:sz w:val="16"/>
          <w:vertAlign w:val="superscript"/>
        </w:rPr>
        <w:t>[6]</w:t>
      </w:r>
      <w:r w:rsidRPr="00345C28">
        <w:t>. In all these approaches, spacetime comes first, and everything else happens within it.</w:t>
      </w:r>
    </w:p>
    <w:p w14:paraId="1C43E0A7" w14:textId="4F6A54F6" w:rsidR="007442BA" w:rsidRDefault="00345C28" w:rsidP="00345C28">
      <w:pPr>
        <w:pStyle w:val="mainbody"/>
      </w:pPr>
      <w:r w:rsidRPr="00345C28">
        <w:t xml:space="preserve">This assumption creates persistent problems. </w:t>
      </w:r>
      <w:r w:rsidR="00D52B34" w:rsidRPr="00D52B34">
        <w:t xml:space="preserve">The </w:t>
      </w:r>
      <w:proofErr w:type="gramStart"/>
      <w:r w:rsidR="00D52B34" w:rsidRPr="00D52B34">
        <w:t>cosmological constant</w:t>
      </w:r>
      <w:proofErr w:type="gramEnd"/>
      <w:r w:rsidR="00D52B34" w:rsidRPr="00D52B34">
        <w:t xml:space="preserve"> problem asks why the universe's expansion accelerates at the observed rate rather than </w:t>
      </w:r>
      <w:r w:rsidR="00B63D6C">
        <w:t xml:space="preserve">at the value predicted by quantum field theory </w:t>
      </w:r>
      <w:r w:rsidR="00DB1AB1" w:rsidRPr="00C5413E">
        <w:rPr>
          <w:sz w:val="16"/>
          <w:vertAlign w:val="superscript"/>
        </w:rPr>
        <w:t>[7</w:t>
      </w:r>
      <w:r w:rsidR="003B6D10" w:rsidRPr="00C5413E">
        <w:rPr>
          <w:sz w:val="16"/>
          <w:vertAlign w:val="superscript"/>
        </w:rPr>
        <w:t>]</w:t>
      </w:r>
      <w:r w:rsidR="00D52B34" w:rsidRPr="00D52B34">
        <w:t>. Those two values differ by 120 orders of magnitude</w:t>
      </w:r>
      <w:r w:rsidR="003B6D10">
        <w:t>.</w:t>
      </w:r>
    </w:p>
    <w:p w14:paraId="6F554322" w14:textId="7B798203" w:rsidR="004E34F0" w:rsidRDefault="00345C28" w:rsidP="00345C28">
      <w:pPr>
        <w:pStyle w:val="mainbody"/>
      </w:pPr>
      <w:r w:rsidRPr="00345C28">
        <w:t>Quantum entanglement presents another puzzle</w:t>
      </w:r>
      <w:r w:rsidR="00B63D6C">
        <w:t>.</w:t>
      </w:r>
      <w:r w:rsidRPr="00345C28">
        <w:t xml:space="preserve"> </w:t>
      </w:r>
      <w:r w:rsidR="00B63D6C" w:rsidRPr="00345C28">
        <w:t>Entangled</w:t>
      </w:r>
      <w:r w:rsidRPr="00345C28">
        <w:t xml:space="preserve"> particles violate locality because we assume spatial separation is fundamental </w:t>
      </w:r>
      <w:r w:rsidRPr="00C5413E">
        <w:rPr>
          <w:sz w:val="16"/>
          <w:vertAlign w:val="superscript"/>
        </w:rPr>
        <w:t>[8]</w:t>
      </w:r>
      <w:r w:rsidRPr="00345C28">
        <w:t xml:space="preserve">. If space emerges from entanglement rather than preceding it, nonlocality becomes natural rather than mysterious. </w:t>
      </w:r>
    </w:p>
    <w:p w14:paraId="10CD10F1" w14:textId="14BD5449" w:rsidR="00345C28" w:rsidRPr="00345C28" w:rsidRDefault="00345C28" w:rsidP="00345C28">
      <w:pPr>
        <w:pStyle w:val="mainbody"/>
      </w:pPr>
      <w:r w:rsidRPr="00345C28">
        <w:t xml:space="preserve">Cosmic inflation theory requires the early universe’s expansion to apparently exceed the speed of light, demanding exotic physics within the spacetime framework </w:t>
      </w:r>
      <w:r w:rsidRPr="00C5413E">
        <w:rPr>
          <w:sz w:val="16"/>
          <w:vertAlign w:val="superscript"/>
        </w:rPr>
        <w:t>[9]</w:t>
      </w:r>
      <w:r w:rsidRPr="00345C28">
        <w:t xml:space="preserve">. </w:t>
      </w:r>
      <w:r w:rsidR="008A0E71">
        <w:t>Maybe</w:t>
      </w:r>
      <w:r w:rsidRPr="00345C28">
        <w:t xml:space="preserve"> inflation seems exotic because we are imposing a spacetime framework on an era when spacetime had not yet fully emerged.</w:t>
      </w:r>
    </w:p>
    <w:p w14:paraId="504A43D7" w14:textId="77777777" w:rsidR="007E751C" w:rsidRDefault="00345C28" w:rsidP="00345C28">
      <w:pPr>
        <w:pStyle w:val="mainbody"/>
      </w:pPr>
      <w:r w:rsidRPr="00345C28">
        <w:t xml:space="preserve">Most pressingly, reconciling quantum mechanics with general relativity remains unsolved after a century of effort, possibly because both theories assume spacetime as fundamental </w:t>
      </w:r>
      <w:r w:rsidRPr="00C5413E">
        <w:rPr>
          <w:sz w:val="16"/>
          <w:vertAlign w:val="superscript"/>
        </w:rPr>
        <w:t>[10]</w:t>
      </w:r>
      <w:r w:rsidRPr="00345C28">
        <w:t xml:space="preserve">. </w:t>
      </w:r>
    </w:p>
    <w:p w14:paraId="260F9A96" w14:textId="0914D879" w:rsidR="00345C28" w:rsidRPr="00345C28" w:rsidRDefault="00F93BE9" w:rsidP="00345C28">
      <w:pPr>
        <w:pStyle w:val="mainbody"/>
      </w:pPr>
      <w:r w:rsidRPr="00F93BE9">
        <w:lastRenderedPageBreak/>
        <w:t>If spacetime emerges from something more foundational, both theories might be approximations valid in different regimes. Their unification might then follow naturally from the underlying structure rather than requiring forced synthesis</w:t>
      </w:r>
      <w:r w:rsidR="007E751C">
        <w:t>.</w:t>
      </w:r>
    </w:p>
    <w:p w14:paraId="3FAA2656" w14:textId="508AFE38" w:rsidR="00345C28" w:rsidRPr="00345C28" w:rsidRDefault="00345C28" w:rsidP="00345C28">
      <w:pPr>
        <w:pStyle w:val="subchapter"/>
      </w:pPr>
      <w:bookmarkStart w:id="232" w:name="_Toc230440720"/>
      <w:r w:rsidRPr="00345C28">
        <w:rPr>
          <w:caps w:val="0"/>
        </w:rPr>
        <w:t>THE PHYSICAL CHAIN FROM INFORMATION TO GEOMETRY</w:t>
      </w:r>
      <w:bookmarkEnd w:id="232"/>
    </w:p>
    <w:p w14:paraId="7D8D93C5" w14:textId="138CCFDE" w:rsidR="00345C28" w:rsidRPr="00345C28" w:rsidRDefault="00203EFA" w:rsidP="00345C28">
      <w:pPr>
        <w:pStyle w:val="mainbody"/>
      </w:pPr>
      <w:r w:rsidRPr="00203EFA">
        <w:t xml:space="preserve">Element 2 established that information has physical energy costs through Landauer's Principle. This experimental fact was confirmed repeatedly and most recently extended to quantum many-body regimes in June 2025 </w:t>
      </w:r>
      <w:r w:rsidRPr="0026581D">
        <w:rPr>
          <w:sz w:val="16"/>
          <w:szCs w:val="16"/>
          <w:vertAlign w:val="superscript"/>
        </w:rPr>
        <w:t>[11]</w:t>
      </w:r>
      <w:r w:rsidRPr="00203EFA">
        <w:t>. It establishes a direct connection between information and spacetime geometry through a chain that uses nothing but verified physics</w:t>
      </w:r>
      <w:r w:rsidR="00345C28" w:rsidRPr="00345C28">
        <w:t>.</w:t>
      </w:r>
    </w:p>
    <w:p w14:paraId="3DA160CB" w14:textId="77777777" w:rsidR="0062227C" w:rsidRDefault="00345C28" w:rsidP="00345C28">
      <w:pPr>
        <w:pStyle w:val="mainbody"/>
      </w:pPr>
      <w:r w:rsidRPr="00345C28">
        <w:t xml:space="preserve">The chain runs like this. </w:t>
      </w:r>
    </w:p>
    <w:p w14:paraId="0C4C2D13" w14:textId="77777777" w:rsidR="0062227C" w:rsidRPr="00B40BD2" w:rsidRDefault="00345C28" w:rsidP="004839FA">
      <w:pPr>
        <w:pStyle w:val="mainbody"/>
        <w:numPr>
          <w:ilvl w:val="0"/>
          <w:numId w:val="25"/>
        </w:numPr>
        <w:rPr>
          <w:sz w:val="20"/>
          <w:szCs w:val="20"/>
        </w:rPr>
      </w:pPr>
      <w:r w:rsidRPr="00B40BD2">
        <w:rPr>
          <w:sz w:val="20"/>
          <w:szCs w:val="20"/>
        </w:rPr>
        <w:t xml:space="preserve">Information operations require energy dissipation, as Landauer’s Principle has proven experimentally. </w:t>
      </w:r>
    </w:p>
    <w:p w14:paraId="37BC7E76" w14:textId="77777777" w:rsidR="0062227C" w:rsidRPr="00B40BD2" w:rsidRDefault="00345C28" w:rsidP="004839FA">
      <w:pPr>
        <w:pStyle w:val="mainbody"/>
        <w:numPr>
          <w:ilvl w:val="0"/>
          <w:numId w:val="25"/>
        </w:numPr>
        <w:rPr>
          <w:sz w:val="20"/>
          <w:szCs w:val="20"/>
        </w:rPr>
      </w:pPr>
      <w:r w:rsidRPr="00B40BD2">
        <w:rPr>
          <w:sz w:val="20"/>
          <w:szCs w:val="20"/>
        </w:rPr>
        <w:t xml:space="preserve">Energy and mass are equivalent, as Einstein’s E=mc² has confirmed countless times. </w:t>
      </w:r>
    </w:p>
    <w:p w14:paraId="7BDABF15" w14:textId="77777777" w:rsidR="00BD511D" w:rsidRPr="00B40BD2" w:rsidRDefault="00345C28" w:rsidP="004839FA">
      <w:pPr>
        <w:pStyle w:val="mainbody"/>
        <w:numPr>
          <w:ilvl w:val="0"/>
          <w:numId w:val="25"/>
        </w:numPr>
        <w:rPr>
          <w:sz w:val="20"/>
          <w:szCs w:val="20"/>
        </w:rPr>
      </w:pPr>
      <w:r w:rsidRPr="00B40BD2">
        <w:rPr>
          <w:sz w:val="20"/>
          <w:szCs w:val="20"/>
        </w:rPr>
        <w:t>Mass and energy curve spacetime, as Einstein’s field equations describe</w:t>
      </w:r>
      <w:r w:rsidR="00BD511D" w:rsidRPr="00B40BD2">
        <w:rPr>
          <w:sz w:val="20"/>
          <w:szCs w:val="20"/>
        </w:rPr>
        <w:t>,</w:t>
      </w:r>
      <w:r w:rsidRPr="00B40BD2">
        <w:rPr>
          <w:sz w:val="20"/>
          <w:szCs w:val="20"/>
        </w:rPr>
        <w:t xml:space="preserve"> and gravitational wave detections have confirmed. </w:t>
      </w:r>
    </w:p>
    <w:p w14:paraId="7117DF75" w14:textId="77777777" w:rsidR="00803AA6" w:rsidRDefault="00345C28" w:rsidP="00345C28">
      <w:pPr>
        <w:pStyle w:val="mainbody"/>
      </w:pPr>
      <w:r w:rsidRPr="00345C28">
        <w:t>Therefore, information processing necessarily contributes to spacetime curvature.</w:t>
      </w:r>
      <w:r w:rsidR="00803AA6">
        <w:t xml:space="preserve"> </w:t>
      </w:r>
      <w:r w:rsidRPr="00345C28">
        <w:t xml:space="preserve">Each link in that chain is verified. What changes is the interpretation. </w:t>
      </w:r>
    </w:p>
    <w:p w14:paraId="0F383CD5" w14:textId="1C39D11C" w:rsidR="00345C28" w:rsidRPr="00345C28" w:rsidRDefault="00345C28" w:rsidP="00345C28">
      <w:pPr>
        <w:pStyle w:val="mainbody"/>
      </w:pPr>
      <w:r w:rsidRPr="00345C28">
        <w:t xml:space="preserve">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w:t>
      </w:r>
      <w:proofErr w:type="gramStart"/>
      <w:r w:rsidRPr="00345C28">
        <w:t>processing</w:t>
      </w:r>
      <w:proofErr w:type="gramEnd"/>
      <w:r w:rsidRPr="00345C28">
        <w:t xml:space="preserve"> since </w:t>
      </w:r>
      <w:r w:rsidRPr="00345C28">
        <w:lastRenderedPageBreak/>
        <w:t>before atoms formed, the accumulated effect may be the spacetime we inhabit.</w:t>
      </w:r>
    </w:p>
    <w:p w14:paraId="7B827245" w14:textId="08F19129" w:rsidR="00345C28" w:rsidRPr="00345C28" w:rsidRDefault="00345C28" w:rsidP="00345C28">
      <w:pPr>
        <w:pStyle w:val="subchapter"/>
      </w:pPr>
      <w:bookmarkStart w:id="233" w:name="_Toc230440721"/>
      <w:r w:rsidRPr="00345C28">
        <w:rPr>
          <w:caps w:val="0"/>
        </w:rPr>
        <w:t>WHEELER’S INSIGHT AND THE HOLOGRAPHIC PRINCIPLE</w:t>
      </w:r>
      <w:bookmarkEnd w:id="233"/>
    </w:p>
    <w:p w14:paraId="5666B86D" w14:textId="6AAD3635" w:rsidR="00345C28" w:rsidRPr="00345C28" w:rsidRDefault="00345C28" w:rsidP="00345C28">
      <w:pPr>
        <w:pStyle w:val="mainbody"/>
      </w:pPr>
      <w:r w:rsidRPr="00345C28">
        <w:t xml:space="preserve">Physicist John Archibald Wheeler spent the final decades of his career pursuing an idea he expressed in a phrase: “it from bit.” Physical reality, in his formulation, derives from information rather than the other way around </w:t>
      </w:r>
      <w:r w:rsidRPr="00C5413E">
        <w:rPr>
          <w:sz w:val="16"/>
          <w:vertAlign w:val="superscript"/>
        </w:rPr>
        <w:t>[15]</w:t>
      </w:r>
      <w:r w:rsidRPr="00345C28">
        <w:t xml:space="preserve">. Wheeler was </w:t>
      </w:r>
      <w:proofErr w:type="gramStart"/>
      <w:r w:rsidRPr="00345C28">
        <w:t>not being</w:t>
      </w:r>
      <w:proofErr w:type="gramEnd"/>
      <w:r w:rsidRPr="00345C28">
        <w:t xml:space="preserve"> metaphorical. </w:t>
      </w:r>
      <w:r w:rsidR="00F17221" w:rsidRPr="00F17221">
        <w:t xml:space="preserve">He was proposing that what we call things, particles, fields, </w:t>
      </w:r>
      <w:r w:rsidR="009C617E">
        <w:t xml:space="preserve">and </w:t>
      </w:r>
      <w:r w:rsidR="00F17221" w:rsidRPr="00F17221">
        <w:t>forces are better understood as patterns in information processing. The physical world, in his account, is downstream of the informational one</w:t>
      </w:r>
      <w:r w:rsidRPr="00345C28">
        <w:t>.</w:t>
      </w:r>
    </w:p>
    <w:p w14:paraId="3DBE1513" w14:textId="77777777" w:rsidR="00345C28" w:rsidRPr="00345C28" w:rsidRDefault="00345C28" w:rsidP="00345C28">
      <w:pPr>
        <w:pStyle w:val="mainbody"/>
      </w:pPr>
      <w:r w:rsidRPr="00345C28">
        <w:t>For decades, this seemed more philosophical than physical. Then the mathematics began to catch up.</w:t>
      </w:r>
    </w:p>
    <w:p w14:paraId="7937BB62" w14:textId="188820FA" w:rsidR="00AE2CF2" w:rsidRDefault="00C06DF3" w:rsidP="00345C28">
      <w:pPr>
        <w:pStyle w:val="mainbody"/>
      </w:pPr>
      <w:r w:rsidRPr="00C06DF3">
        <w:t xml:space="preserve">The holographic principle, developed by Gerard 't Hooft and Leonard Susskind, states that all information in a volume of space can be encoded on its boundary surface </w:t>
      </w:r>
      <w:r w:rsidRPr="00616398">
        <w:rPr>
          <w:sz w:val="16"/>
          <w:szCs w:val="16"/>
          <w:vertAlign w:val="superscript"/>
        </w:rPr>
        <w:t>[16, 17]</w:t>
      </w:r>
      <w:r w:rsidRPr="00C06DF3">
        <w:t>. The maximum information content of a region is proportional not to its volume but to the area of the surface enclosing it</w:t>
      </w:r>
      <w:r w:rsidR="00345C28" w:rsidRPr="00345C28">
        <w:t xml:space="preserve">. </w:t>
      </w:r>
    </w:p>
    <w:p w14:paraId="5BF3FDB7" w14:textId="77777777" w:rsidR="00BF3EB6" w:rsidRDefault="00345C28" w:rsidP="00345C28">
      <w:pPr>
        <w:pStyle w:val="mainbody"/>
      </w:pPr>
      <w:r w:rsidRPr="00345C28">
        <w:t xml:space="preserve">Think of a cube. A naive expectation would be that doubling the cube’s dimensions increases its information capacity eightfold, because there are eight times as many points inside. The holographic principle says the capacity only quadruples because what matters is the surface. </w:t>
      </w:r>
    </w:p>
    <w:p w14:paraId="6EFA3C2C" w14:textId="0749D279" w:rsidR="00384FAE" w:rsidRDefault="00345C28" w:rsidP="005A6B25">
      <w:pPr>
        <w:pStyle w:val="mainbody"/>
      </w:pPr>
      <w:r w:rsidRPr="00345C28">
        <w:t>This implies that the three-dimensional volume is</w:t>
      </w:r>
      <w:r w:rsidR="00B40BD2">
        <w:t xml:space="preserve">, in some sense, redundant with the two-dimensional surface, and </w:t>
      </w:r>
      <w:r w:rsidRPr="00345C28">
        <w:t>that the interior might be a projection of the boundary rather than an independent reality.</w:t>
      </w:r>
      <w:r w:rsidR="00384FAE">
        <w:t xml:space="preserve"> </w:t>
      </w:r>
      <w:r w:rsidRPr="00345C28">
        <w:t xml:space="preserve">This is not a curiosity confined to exotic theoretical geometries. </w:t>
      </w:r>
    </w:p>
    <w:p w14:paraId="47FD29E8" w14:textId="32A49523" w:rsidR="004F246F" w:rsidRDefault="008E7CB6" w:rsidP="005A6B25">
      <w:pPr>
        <w:pStyle w:val="mainbody"/>
      </w:pPr>
      <w:r w:rsidRPr="008E7CB6">
        <w:t xml:space="preserve">In June 2025, work published in Physical Review Letters showed how holographic duality describes gravitational </w:t>
      </w:r>
      <w:r w:rsidRPr="008E7CB6">
        <w:lastRenderedPageBreak/>
        <w:t xml:space="preserve">theories in terms of quantum many-body systems </w:t>
      </w:r>
      <w:r w:rsidRPr="00C5413E">
        <w:rPr>
          <w:sz w:val="16"/>
          <w:vertAlign w:val="superscript"/>
        </w:rPr>
        <w:t>[19]</w:t>
      </w:r>
      <w:r w:rsidR="00910410">
        <w:t xml:space="preserve">. </w:t>
      </w:r>
      <w:r w:rsidRPr="008E7CB6">
        <w:t>The finding extended the correspondence to a broader range of cases than previously established</w:t>
      </w:r>
      <w:r w:rsidR="00345C28" w:rsidRPr="00345C28">
        <w:t xml:space="preserve">. </w:t>
      </w:r>
    </w:p>
    <w:p w14:paraId="3E255BEA" w14:textId="2E07FD37" w:rsidR="00345C28" w:rsidRPr="00345C28" w:rsidRDefault="00345C28" w:rsidP="00345C28">
      <w:pPr>
        <w:pStyle w:val="mainbody"/>
      </w:pPr>
      <w:r w:rsidRPr="00345C28">
        <w:t xml:space="preserve">The research demonstrates that </w:t>
      </w:r>
      <w:r w:rsidR="0033005A">
        <w:t xml:space="preserve">the entanglement entropy in quantum many-body systems can be computed from the area of extremal surfaces in the </w:t>
      </w:r>
      <w:r w:rsidRPr="00345C28">
        <w:t>corresponding gravitational spacetimes</w:t>
      </w:r>
      <w:r w:rsidR="00B6763D">
        <w:t xml:space="preserve">. </w:t>
      </w:r>
      <w:r w:rsidRPr="00345C28">
        <w:t xml:space="preserve"> </w:t>
      </w:r>
      <w:r w:rsidR="007554AC">
        <w:t>This implies</w:t>
      </w:r>
      <w:r w:rsidRPr="00345C28">
        <w:t xml:space="preserve"> that gravitational spacetime can emerge from vast numbers of entangled qubits. The question has shifted from “can spacetime emerge from quantum information?” to “does our spacetime emerge this way?”</w:t>
      </w:r>
    </w:p>
    <w:p w14:paraId="3A43E5B1" w14:textId="0A286752" w:rsidR="00345C28" w:rsidRPr="00345C28" w:rsidRDefault="00345C28" w:rsidP="00345C28">
      <w:pPr>
        <w:pStyle w:val="subchapter"/>
      </w:pPr>
      <w:bookmarkStart w:id="234" w:name="_Toc230440722"/>
      <w:r w:rsidRPr="00345C28">
        <w:rPr>
          <w:caps w:val="0"/>
        </w:rPr>
        <w:t>ENTANGLEMENT AS THE FABRIC OF SPACE</w:t>
      </w:r>
      <w:bookmarkEnd w:id="234"/>
    </w:p>
    <w:p w14:paraId="59CF8E4B" w14:textId="77777777" w:rsidR="00345C28" w:rsidRPr="00345C28" w:rsidRDefault="00345C28" w:rsidP="00345C28">
      <w:pPr>
        <w:pStyle w:val="mainbody"/>
      </w:pPr>
      <w:r w:rsidRPr="00345C28">
        <w:t>Van Raamsdonk’s 2010 result suggested that spatial connection is what entanglement produces. As of 2025, this connection has grown from a provocative theoretical result to one of the most robust findings in quantum gravity research.</w:t>
      </w:r>
    </w:p>
    <w:p w14:paraId="2CB6F648" w14:textId="6286DC72" w:rsidR="007C07B1" w:rsidRDefault="00345C28" w:rsidP="00345C28">
      <w:pPr>
        <w:pStyle w:val="mainbody"/>
      </w:pPr>
      <w:r w:rsidRPr="00345C28">
        <w:t>The idea is worth dwelling on because it inverts a deep intuition. Normally, we think of entanglement as something that exists in space</w:t>
      </w:r>
      <w:r w:rsidR="00143A35">
        <w:t>.</w:t>
      </w:r>
      <w:r w:rsidRPr="00345C28">
        <w:t xml:space="preserve"> </w:t>
      </w:r>
      <w:r w:rsidR="00143A35">
        <w:t>T</w:t>
      </w:r>
      <w:r w:rsidRPr="00345C28">
        <w:t xml:space="preserve">wo particles, separated by some distance, </w:t>
      </w:r>
      <w:r w:rsidR="000702BE">
        <w:t xml:space="preserve">are </w:t>
      </w:r>
      <w:r w:rsidRPr="00345C28">
        <w:t xml:space="preserve">somehow correlated. Space comes first; entanglement lives within it. </w:t>
      </w:r>
    </w:p>
    <w:p w14:paraId="0A92A8AB" w14:textId="3BE71FAD" w:rsidR="00345C28" w:rsidRPr="00345C28" w:rsidRDefault="00345C28" w:rsidP="00345C28">
      <w:pPr>
        <w:pStyle w:val="mainbody"/>
      </w:pPr>
      <w:r w:rsidRPr="00345C28">
        <w:t xml:space="preserve">Van Raamsdonk showed that in AdS/CFT systems, this is precisely backward. The degree of entanglement between boundary </w:t>
      </w:r>
      <w:proofErr w:type="gramStart"/>
      <w:r w:rsidRPr="00345C28">
        <w:t>regions is what</w:t>
      </w:r>
      <w:proofErr w:type="gramEnd"/>
      <w:r w:rsidRPr="00345C28">
        <w:t xml:space="preserve">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5BD10F3A" w14:textId="36C187C3" w:rsidR="0098016F" w:rsidRDefault="00345C28" w:rsidP="00345C28">
      <w:pPr>
        <w:pStyle w:val="mainbody"/>
      </w:pPr>
      <w:r w:rsidRPr="00345C28">
        <w:t xml:space="preserve">A useful analogy is temperature. Temperature is not a thing sitting in a room. It is what you call the average kinetic energy </w:t>
      </w:r>
      <w:r w:rsidRPr="00345C28">
        <w:lastRenderedPageBreak/>
        <w:t xml:space="preserve">of all the molecules in the room. Take out the molecules, and temperature </w:t>
      </w:r>
      <w:r w:rsidR="000702BE">
        <w:t>no longer exists</w:t>
      </w:r>
      <w:r w:rsidRPr="00345C28">
        <w:t xml:space="preserve">, waiting to be filled. It never existed independently of the physical substrate. </w:t>
      </w:r>
    </w:p>
    <w:p w14:paraId="52B91A6D" w14:textId="77777777" w:rsidR="00E50B48" w:rsidRDefault="00345C28" w:rsidP="00345C28">
      <w:pPr>
        <w:pStyle w:val="mainbody"/>
      </w:pPr>
      <w:r w:rsidRPr="00345C28">
        <w:t xml:space="preserve">Remove the molecules gradually, and the temperature </w:t>
      </w:r>
      <w:r w:rsidR="0098016F">
        <w:t>doesn't</w:t>
      </w:r>
      <w:r w:rsidRPr="00345C28">
        <w:t xml:space="preserve"> just decrease; below a certain density, the concept itself becomes ill-defined. Temperature is emergent</w:t>
      </w:r>
      <w:r w:rsidR="008F27AF">
        <w:t>. It’s</w:t>
      </w:r>
      <w:r w:rsidRPr="00345C28">
        <w:t xml:space="preserve"> real, and measurable</w:t>
      </w:r>
      <w:r w:rsidR="008F27AF">
        <w:t>,</w:t>
      </w:r>
      <w:r w:rsidRPr="00345C28">
        <w:t xml:space="preserve"> but not primary, a consequence of molecular motion rather than a precondition for it. </w:t>
      </w:r>
    </w:p>
    <w:p w14:paraId="375D5E4C" w14:textId="4CBC11DC" w:rsidR="00345C28" w:rsidRPr="00345C28" w:rsidRDefault="00345C28" w:rsidP="00345C28">
      <w:pPr>
        <w:pStyle w:val="mainbody"/>
      </w:pPr>
      <w:r w:rsidRPr="00345C28">
        <w:t>The proposal of this element is that space works the same way</w:t>
      </w:r>
      <w:r w:rsidR="0033005A">
        <w:t>.</w:t>
      </w:r>
      <w:r w:rsidRPr="00345C28">
        <w:t xml:space="preserve"> </w:t>
      </w:r>
      <w:r w:rsidR="0033005A">
        <w:t>R</w:t>
      </w:r>
      <w:r w:rsidRPr="00345C28">
        <w:t xml:space="preserve">eal, measurable, </w:t>
      </w:r>
      <w:r w:rsidR="0033005A">
        <w:t xml:space="preserve">and </w:t>
      </w:r>
      <w:r w:rsidRPr="00345C28">
        <w:t>described with extraordinary precision by general relativity, but emergent from information relationships rather than foundational.</w:t>
      </w:r>
    </w:p>
    <w:p w14:paraId="10C4777E" w14:textId="77777777" w:rsidR="007B5674" w:rsidRDefault="00345C28" w:rsidP="00345C28">
      <w:pPr>
        <w:pStyle w:val="mainbody"/>
      </w:pPr>
      <w:r w:rsidRPr="00345C28">
        <w:t xml:space="preserve">A May 2025 study published in the Annals of Physics extends this further, proposing that quantum information encoded in entanglement entropy directly influences spacetime curvature </w:t>
      </w:r>
      <w:r w:rsidRPr="00C5413E">
        <w:rPr>
          <w:sz w:val="16"/>
          <w:vertAlign w:val="superscript"/>
        </w:rPr>
        <w:t>[21]</w:t>
      </w:r>
      <w:r w:rsidRPr="00345C28">
        <w:t xml:space="preserve">. </w:t>
      </w:r>
      <w:r w:rsidR="00603E5E" w:rsidRPr="00603E5E">
        <w:t xml:space="preserve">The framework introduces an informational stress-energy tensor into Einstein's equations, showing how entanglement creates gravitational effects. </w:t>
      </w:r>
    </w:p>
    <w:p w14:paraId="170AFB73" w14:textId="12E7D27C" w:rsidR="00D96EDF" w:rsidRPr="00C153BC" w:rsidRDefault="00603E5E" w:rsidP="00345C28">
      <w:pPr>
        <w:pStyle w:val="mainbody"/>
      </w:pPr>
      <w:r w:rsidRPr="00603E5E">
        <w:t xml:space="preserve">The predicted effects are too small for current technology to detect directly. </w:t>
      </w:r>
      <w:r w:rsidR="006A2423">
        <w:t>However,</w:t>
      </w:r>
      <w:r w:rsidRPr="00603E5E">
        <w:t xml:space="preserve"> the theoretical foundation now exists</w:t>
      </w:r>
      <w:r w:rsidR="00540132">
        <w:t>.</w:t>
      </w:r>
      <w:r w:rsidRPr="00603E5E">
        <w:t xml:space="preserve"> </w:t>
      </w:r>
      <w:r w:rsidR="00540132">
        <w:t>Gravity</w:t>
      </w:r>
      <w:r w:rsidRPr="00603E5E">
        <w:t xml:space="preserve"> might emerge from quantum information as a mathematical consequence rather than an independent phenomenon.</w:t>
      </w:r>
      <w:r w:rsidR="00A75B42" w:rsidRPr="00C153BC">
        <w:rPr>
          <w:noProof/>
        </w:rPr>
        <w:drawing>
          <wp:inline distT="0" distB="0" distL="0" distR="0" wp14:anchorId="28CF2799" wp14:editId="013270A3">
            <wp:extent cx="4206875" cy="1902967"/>
            <wp:effectExtent l="0" t="0" r="3175" b="2540"/>
            <wp:docPr id="5394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4">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43BDD90B" w14:textId="7AF6611D" w:rsidR="00602248" w:rsidRPr="00C153BC" w:rsidRDefault="00D96EDF" w:rsidP="00E84BAA">
      <w:pPr>
        <w:pStyle w:val="Caption"/>
        <w:jc w:val="left"/>
      </w:pPr>
      <w:r w:rsidRPr="00C153BC">
        <w:lastRenderedPageBreak/>
        <w:t xml:space="preserve">Figure 15 - </w:t>
      </w:r>
      <w:fldSimple w:instr=" SEQ Figure_15_- \* ARABIC ">
        <w:r w:rsidR="00CE2B7F">
          <w:rPr>
            <w:noProof/>
          </w:rPr>
          <w:t>1</w:t>
        </w:r>
      </w:fldSimple>
      <w:r w:rsidR="00425B38" w:rsidRPr="00C153BC">
        <w:t xml:space="preserve"> </w:t>
      </w:r>
      <w:r w:rsidR="004A2830" w:rsidRPr="00C153BC">
        <w:t xml:space="preserve"> </w:t>
      </w:r>
      <w:r w:rsidR="00425B38" w:rsidRPr="00C153BC">
        <w:t>Van Raamsdonk (2010): "Building up spacetime with quantum entanglement." The degree of entanglement between boundary regions corresponds precisely to geometric connectivity in the bulk spacetime.</w:t>
      </w:r>
    </w:p>
    <w:p w14:paraId="267017B7" w14:textId="77777777" w:rsidR="006A2423" w:rsidRDefault="00345C28" w:rsidP="00345C28">
      <w:pPr>
        <w:pStyle w:val="mainbody"/>
      </w:pPr>
      <w:r w:rsidRPr="00345C28">
        <w:t xml:space="preserve">The ER=EPR hypothesis, proposed by Maldacena and Susskind in 2013, makes the same point in a different register </w:t>
      </w:r>
      <w:r w:rsidRPr="00C5413E">
        <w:rPr>
          <w:sz w:val="16"/>
          <w:vertAlign w:val="superscript"/>
        </w:rPr>
        <w:t>[22]</w:t>
      </w:r>
      <w:r w:rsidRPr="00345C28">
        <w:t xml:space="preserve">. </w:t>
      </w:r>
    </w:p>
    <w:p w14:paraId="3CB96941" w14:textId="77777777" w:rsidR="00455AE7" w:rsidRDefault="00345C28" w:rsidP="00345C28">
      <w:pPr>
        <w:pStyle w:val="mainbody"/>
      </w:pPr>
      <w:r w:rsidRPr="00345C28">
        <w:t xml:space="preserve">Einstein-Rosen bridges, wormholes connecting distant regions of spacetime, might be physically equivalent to entangled particle pairs. What we call spatial distance might be another way of describing the degree of information correlation between regions. </w:t>
      </w:r>
    </w:p>
    <w:p w14:paraId="37121DEC" w14:textId="166BB2DC" w:rsidR="00345C28" w:rsidRPr="00345C28" w:rsidRDefault="00345C28" w:rsidP="00345C28">
      <w:pPr>
        <w:pStyle w:val="mainbody"/>
      </w:pPr>
      <w:r w:rsidRPr="00345C28">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4D12BF60" w14:textId="3E0D44A0" w:rsidR="00345C28" w:rsidRPr="00345C28" w:rsidRDefault="00345C28" w:rsidP="00345C28">
      <w:pPr>
        <w:pStyle w:val="subchapter"/>
      </w:pPr>
      <w:bookmarkStart w:id="235" w:name="_Toc230440723"/>
      <w:r w:rsidRPr="00345C28">
        <w:rPr>
          <w:caps w:val="0"/>
        </w:rPr>
        <w:t>TIME FROM INFORMATION FLOW</w:t>
      </w:r>
      <w:bookmarkEnd w:id="235"/>
    </w:p>
    <w:p w14:paraId="63449B24" w14:textId="76D9ADFD" w:rsidR="00345C28" w:rsidRPr="00345C28" w:rsidRDefault="00345C28" w:rsidP="00345C28">
      <w:pPr>
        <w:pStyle w:val="mainbody"/>
      </w:pPr>
      <w:r w:rsidRPr="00345C28">
        <w:t xml:space="preserve">If space emerges from entanglement patterns, what about time? Recent theoretical work suggests </w:t>
      </w:r>
      <w:r w:rsidR="00DB00C6">
        <w:t>that time itself might emerge from the way</w:t>
      </w:r>
      <w:r w:rsidRPr="00345C28">
        <w:t xml:space="preserve"> information propagates through quantum systems </w:t>
      </w:r>
      <w:r w:rsidRPr="00C5413E">
        <w:rPr>
          <w:sz w:val="16"/>
          <w:vertAlign w:val="superscript"/>
        </w:rPr>
        <w:t>[24]</w:t>
      </w:r>
      <w:r w:rsidRPr="00345C28">
        <w:t>. The framework proposes something more precise than emergence</w:t>
      </w:r>
      <w:r w:rsidR="00A6542B">
        <w:t>.</w:t>
      </w:r>
      <w:r w:rsidRPr="00345C28">
        <w:t xml:space="preserve"> </w:t>
      </w:r>
      <w:r w:rsidR="00A6542B">
        <w:t>Time</w:t>
      </w:r>
      <w:r w:rsidRPr="00345C28">
        <w:t xml:space="preserve"> is not a property that the geometric structure possesses. Time is the geometric structure expanding.</w:t>
      </w:r>
    </w:p>
    <w:p w14:paraId="5776FB50" w14:textId="3369EE82" w:rsidR="00504C1F" w:rsidRDefault="00345C28" w:rsidP="00FD2E08">
      <w:pPr>
        <w:pStyle w:val="mainbody"/>
      </w:pPr>
      <w:r w:rsidRPr="00345C28">
        <w:t xml:space="preserve">Consider what the universe looks like from this picture. </w:t>
      </w:r>
      <w:r w:rsidR="00FD2E08" w:rsidRPr="00FD2E08">
        <w:t xml:space="preserve">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w:t>
      </w:r>
      <w:r w:rsidR="00FD2E08" w:rsidRPr="00FD2E08">
        <w:lastRenderedPageBreak/>
        <w:t>crystallization did not happen inside a pre-existing time. It was time beginning.</w:t>
      </w:r>
      <w:r w:rsidRPr="00345C28">
        <w:t xml:space="preserve"> </w:t>
      </w:r>
    </w:p>
    <w:p w14:paraId="5A00A90A" w14:textId="299A82F8" w:rsidR="00345C28" w:rsidRPr="00345C28" w:rsidRDefault="00345C28" w:rsidP="00345C28">
      <w:pPr>
        <w:pStyle w:val="mainbody"/>
      </w:pPr>
      <w:r w:rsidRPr="00345C28">
        <w:t xml:space="preserve">That crystallization did not </w:t>
      </w:r>
      <w:r w:rsidR="00746EB0">
        <w:t>occur within a preexisting</w:t>
      </w:r>
      <w:r w:rsidRPr="00345C28">
        <w:t xml:space="preserve"> time. It was time beginning. The </w:t>
      </w:r>
      <w:r w:rsidR="00746EB0">
        <w:t xml:space="preserve">resulting geometric structure </w:t>
      </w:r>
      <w:r w:rsidRPr="00345C28">
        <w:t>is the sphere from the Introduction</w:t>
      </w:r>
      <w:r w:rsidR="00746EB0">
        <w:t>.</w:t>
      </w:r>
      <w:r w:rsidRPr="00345C28">
        <w:t xml:space="preserve"> </w:t>
      </w:r>
      <w:r w:rsidR="00746EB0" w:rsidRPr="00345C28">
        <w:t>The</w:t>
      </w:r>
      <w:r w:rsidRPr="00345C28">
        <w:t xml:space="preserve"> simplest closed surface in three dimensions</w:t>
      </w:r>
      <w:r w:rsidR="00CC2C5E">
        <w:t xml:space="preserve"> is</w:t>
      </w:r>
      <w:r w:rsidRPr="00345C28">
        <w:t xml:space="preserve"> the shape that rotation and optimization produce when there is nothing to break the symmetry.</w:t>
      </w:r>
    </w:p>
    <w:p w14:paraId="102F935C" w14:textId="77777777" w:rsidR="0016666D" w:rsidRDefault="00345C28" w:rsidP="00345C28">
      <w:pPr>
        <w:pStyle w:val="mainbody"/>
      </w:pPr>
      <w:r w:rsidRPr="00345C28">
        <w:t xml:space="preserve">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 </w:t>
      </w:r>
    </w:p>
    <w:p w14:paraId="469A1B05" w14:textId="77777777" w:rsidR="00AA1000" w:rsidRDefault="00345C28" w:rsidP="00345C28">
      <w:pPr>
        <w:pStyle w:val="mainbody"/>
      </w:pPr>
      <w:r w:rsidRPr="00345C28">
        <w:t xml:space="preserve">Its interior is the accumulated past: every entanglement relationship that has been established, every quantum correlation that has spread and settled into a definite classical outcome, every moment that has sealed itself shut by Landauer dissipation. </w:t>
      </w:r>
    </w:p>
    <w:p w14:paraId="6661D33A" w14:textId="7CBBAAF3" w:rsidR="00345C28" w:rsidRDefault="00345C28" w:rsidP="00345C28">
      <w:pPr>
        <w:pStyle w:val="mainbody"/>
      </w:pPr>
      <w:r w:rsidRPr="00345C28">
        <w:t xml:space="preserve">Its exterior is the pre-geometric substrate, still atemporal, still without spatial or causal structure, still holding the information relationships from which the next moments of geometry </w:t>
      </w:r>
      <w:proofErr w:type="gramStart"/>
      <w:r w:rsidRPr="00345C28">
        <w:t>will crystallize</w:t>
      </w:r>
      <w:proofErr w:type="gramEnd"/>
      <w:r w:rsidRPr="00345C28">
        <w:t>.</w:t>
      </w:r>
    </w:p>
    <w:p w14:paraId="068B6609" w14:textId="77777777" w:rsidR="00CE2B7F" w:rsidRDefault="00CE2B7F" w:rsidP="00CE2B7F">
      <w:pPr>
        <w:pStyle w:val="mainbody"/>
        <w:keepNext/>
      </w:pPr>
      <w:r>
        <w:rPr>
          <w:noProof/>
        </w:rPr>
        <w:lastRenderedPageBreak/>
        <w:drawing>
          <wp:inline distT="0" distB="0" distL="0" distR="0" wp14:anchorId="7B93504E" wp14:editId="32B97251">
            <wp:extent cx="4206240" cy="2718435"/>
            <wp:effectExtent l="0" t="0" r="3810" b="5715"/>
            <wp:docPr id="19455340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75">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1A54BBD2" w14:textId="761D73D2" w:rsidR="00CE2B7F" w:rsidRPr="00345C28" w:rsidRDefault="00CE2B7F" w:rsidP="00CE2B7F">
      <w:pPr>
        <w:pStyle w:val="Caption"/>
        <w:jc w:val="left"/>
      </w:pPr>
      <w:r>
        <w:t xml:space="preserve">Figure 15 - </w:t>
      </w:r>
      <w:fldSimple w:instr=" SEQ Figure_15_- \* ARABIC ">
        <w:r>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085C32E6" w14:textId="4FD7699F" w:rsidR="003901C9" w:rsidRDefault="00345C28" w:rsidP="00345C28">
      <w:pPr>
        <w:pStyle w:val="mainbody"/>
      </w:pPr>
      <w:r w:rsidRPr="00345C28">
        <w:t>This resolves a question that troubles every cosmological model</w:t>
      </w:r>
      <w:r w:rsidR="009B7B66">
        <w:t>: What</w:t>
      </w:r>
      <w:r w:rsidRPr="00345C28">
        <w:t xml:space="preserve"> is the universe expanding into? The usual answers are evasive. The framework answer is precise. The sphere is not expanding into pre-existing space. There is no pre-existing space outside it. </w:t>
      </w:r>
    </w:p>
    <w:p w14:paraId="51F135CE" w14:textId="24B68014" w:rsidR="00345C28" w:rsidRPr="00345C28" w:rsidRDefault="00345C28" w:rsidP="00345C28">
      <w:pPr>
        <w:pStyle w:val="mainbody"/>
      </w:pPr>
      <w:r w:rsidRPr="00345C28">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331697FC" w14:textId="1D011DCC" w:rsidR="00F10077" w:rsidRDefault="00345C28" w:rsidP="00345C28">
      <w:pPr>
        <w:pStyle w:val="mainbody"/>
      </w:pPr>
      <w:r w:rsidRPr="00345C28">
        <w:t>A natural question follows</w:t>
      </w:r>
      <w:r w:rsidR="005C2DF7">
        <w:t>.</w:t>
      </w:r>
      <w:r w:rsidRPr="00345C28">
        <w:t xml:space="preserve"> </w:t>
      </w:r>
      <w:r>
        <w:t>Does</w:t>
      </w:r>
      <w:r w:rsidRPr="00345C28">
        <w:t xml:space="preserve"> the substrate wait for the sphere to arrive? The answer is no, and the reason is precise. “Wait” is a temporal concept. The pre-geometric substrate </w:t>
      </w:r>
      <w:r w:rsidRPr="00345C28">
        <w:lastRenderedPageBreak/>
        <w:t xml:space="preserve">simply is, atemporally, in the logical sense that the axioms of mathematics simply are, without requiring a time at which they became true. At the moment the sphere reaches a region of substrate, time comes into existence there. </w:t>
      </w:r>
    </w:p>
    <w:p w14:paraId="2DAA0298" w14:textId="03BE357C" w:rsidR="00345C28" w:rsidRPr="00345C28" w:rsidRDefault="00345C28" w:rsidP="00345C28">
      <w:pPr>
        <w:pStyle w:val="mainbody"/>
      </w:pPr>
      <w:r w:rsidRPr="00345C28">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6E324421" w14:textId="068DEF13" w:rsidR="00345C28" w:rsidRDefault="00345C28" w:rsidP="00345C28">
      <w:pPr>
        <w:pStyle w:val="mainbody"/>
      </w:pPr>
      <w:r w:rsidRPr="00345C28">
        <w:t>Consider what time actually does</w:t>
      </w:r>
      <w:r w:rsidR="00A57D4A">
        <w:t>.</w:t>
      </w:r>
      <w:r w:rsidRPr="00345C28">
        <w:t xml:space="preserve"> </w:t>
      </w:r>
      <w:r w:rsidR="00A57D4A">
        <w:t>It</w:t>
      </w:r>
      <w:r w:rsidRPr="00345C28">
        <w:t xml:space="preserve"> marks the sequence in which information about the world becomes available and then becomes fixed. The past is what has already been encoded</w:t>
      </w:r>
      <w:r w:rsidR="00135917">
        <w:t>.</w:t>
      </w:r>
      <w:r w:rsidRPr="00345C28">
        <w:t xml:space="preserve"> </w:t>
      </w:r>
      <w:r w:rsidR="00135917">
        <w:t>C</w:t>
      </w:r>
      <w:r w:rsidRPr="00345C28">
        <w:t>orrelations established, entanglement settled, outcomes sealed. The future is where correlations have not yet formed. The present is the surface where that sealing is happening right now</w:t>
      </w:r>
      <w:r w:rsidR="00135917">
        <w:t>; in this picture, it</w:t>
      </w:r>
      <w:r w:rsidRPr="00345C28">
        <w:t xml:space="preserve"> is the surface of the expanding sphere. Time does not flow through a landscape. The landscape is time.</w:t>
      </w:r>
    </w:p>
    <w:p w14:paraId="58A3CEA9" w14:textId="130BAE34" w:rsidR="00A91BD3" w:rsidRDefault="000C681B" w:rsidP="000542B0">
      <w:pPr>
        <w:pStyle w:val="mainbody"/>
      </w:pPr>
      <w:r>
        <w:t xml:space="preserve">This picture has an unexpected intersection with a result from Einstein that physics often sets aside as philosophically uncomfortable. </w:t>
      </w:r>
      <w:r w:rsidR="00B14113" w:rsidRPr="00B14113">
        <w:t>The relativity of simultaneity shows that observers moving at different velocities disagree about which events are happening "now." Both are equally correct within their reference frames. There is no privileged present that the universe endorses</w:t>
      </w:r>
      <w:r>
        <w:t xml:space="preserve">. </w:t>
      </w:r>
    </w:p>
    <w:p w14:paraId="79E50735" w14:textId="0F714960" w:rsidR="000C681B" w:rsidRDefault="000C681B" w:rsidP="000542B0">
      <w:pPr>
        <w:pStyle w:val="mainbody"/>
      </w:pPr>
      <w:r>
        <w:t>The implication, followed carefully, is the block universe</w:t>
      </w:r>
      <w:r w:rsidR="008E285D">
        <w:t>.</w:t>
      </w:r>
      <w:r>
        <w:t xml:space="preserve"> </w:t>
      </w:r>
      <w:r w:rsidR="008E285D">
        <w:t>The</w:t>
      </w:r>
      <w:r>
        <w:t xml:space="preserve"> full four-dimensional structure of spacetime exists as a single object, with all moments</w:t>
      </w:r>
      <w:r w:rsidR="00893049">
        <w:t>.</w:t>
      </w:r>
      <w:r>
        <w:t xml:space="preserve"> </w:t>
      </w:r>
      <w:r w:rsidR="00893049">
        <w:t>F</w:t>
      </w:r>
      <w:r>
        <w:t>rom the first crystallization of geometry to the final approach of equilibrium, present simultaneously in the same sense that all spatial locations are present simultaneously.</w:t>
      </w:r>
    </w:p>
    <w:p w14:paraId="21A560AA" w14:textId="77777777" w:rsidR="003B74A0" w:rsidRDefault="000C681B" w:rsidP="000C681B">
      <w:pPr>
        <w:pStyle w:val="mainbody"/>
      </w:pPr>
      <w:r>
        <w:lastRenderedPageBreak/>
        <w:t xml:space="preserve">From inside the block, this seems strange. We experience time sequentially, one moment after the next, never all at once. The sphere model explains exactly why. We are thermodynamic systems carried forward on the expanding boundary. </w:t>
      </w:r>
    </w:p>
    <w:p w14:paraId="62526740" w14:textId="66798BAB" w:rsidR="000C681B" w:rsidRDefault="002D6682" w:rsidP="000C681B">
      <w:pPr>
        <w:pStyle w:val="mainbody"/>
      </w:pPr>
      <w:r w:rsidRPr="002D6682">
        <w:t xml:space="preserve">Our structure is built by Landauer dissipation and sustained against entropy by continuous information processing. That structure ensures we can </w:t>
      </w:r>
      <w:r w:rsidR="00BF33EE">
        <w:t xml:space="preserve">encounter the block only from the </w:t>
      </w:r>
      <w:r w:rsidRPr="002D6682">
        <w:t>inside, moving in the direction the sphere expands</w:t>
      </w:r>
      <w:r w:rsidR="000C681B">
        <w:t>. The sequential experience of time is not a cognitive illusion. It is the signature of what we are</w:t>
      </w:r>
      <w:r w:rsidR="00BF33EE">
        <w:t>.</w:t>
      </w:r>
      <w:r w:rsidR="000C681B">
        <w:t xml:space="preserve"> </w:t>
      </w:r>
      <w:r w:rsidR="00BF33EE">
        <w:t>I</w:t>
      </w:r>
      <w:r w:rsidR="000C681B">
        <w:t>nformation processors embedded in the gradient, constitutionally unable to step outside it.</w:t>
      </w:r>
    </w:p>
    <w:p w14:paraId="14CA1471" w14:textId="77777777" w:rsidR="00561925" w:rsidRDefault="00143592" w:rsidP="00143592">
      <w:pPr>
        <w:pStyle w:val="mainbody"/>
      </w:pPr>
      <w:r w:rsidRPr="00143592">
        <w:t xml:space="preserve">A reader will notice the tension here. If the block exists all at once, why doesn't it feel that way? Why does time feel like movement rather than structure? The answer is in the brain's architecture. </w:t>
      </w:r>
    </w:p>
    <w:p w14:paraId="60EA3635" w14:textId="77777777" w:rsidR="001F1586" w:rsidRDefault="00143592" w:rsidP="00143592">
      <w:pPr>
        <w:pStyle w:val="mainbody"/>
      </w:pPr>
      <w:r w:rsidRPr="00143592">
        <w:t xml:space="preserve">Your nervous system does not read the block. It is assembled by it, one causally determined state after another, each neural configuration erasing the previous one through Landauer dissipation and producing the next. That erasure is irreversible. </w:t>
      </w:r>
    </w:p>
    <w:p w14:paraId="0E579CD3" w14:textId="4311DE43" w:rsidR="00993866" w:rsidRDefault="00143592" w:rsidP="00143592">
      <w:pPr>
        <w:pStyle w:val="mainbody"/>
      </w:pPr>
      <w:r w:rsidRPr="00143592">
        <w:t>The information about exactly which neurons fired a moment ago is gone, dispersed as heat, unrecoverable. What remains is a compressed trace</w:t>
      </w:r>
      <w:r w:rsidR="00816640">
        <w:t>.</w:t>
      </w:r>
      <w:r w:rsidRPr="00143592">
        <w:t xml:space="preserve"> </w:t>
      </w:r>
      <w:r w:rsidR="00816640">
        <w:t>M</w:t>
      </w:r>
      <w:r w:rsidRPr="00143592">
        <w:t xml:space="preserve">emory, imperfect and selective. This is precisely why the past feels past rather than present. It has been thermodynamically sealed. </w:t>
      </w:r>
    </w:p>
    <w:p w14:paraId="757B2106" w14:textId="0E831A93" w:rsidR="00481AF0" w:rsidRDefault="00143592" w:rsidP="00143592">
      <w:pPr>
        <w:pStyle w:val="mainbody"/>
      </w:pPr>
      <w:r w:rsidRPr="00143592">
        <w:t>The future feels open</w:t>
      </w:r>
      <w:r w:rsidR="00993866">
        <w:t>,</w:t>
      </w:r>
      <w:r w:rsidRPr="00143592">
        <w:t xml:space="preserve"> not because it is undetermined in the block but because your brain has no physical access to the states it has not yet instantiated. You cannot remember forward because memory requires the Landauer dissipation</w:t>
      </w:r>
      <w:r w:rsidR="00791197">
        <w:t xml:space="preserve">, </w:t>
      </w:r>
      <w:r w:rsidR="00791197">
        <w:lastRenderedPageBreak/>
        <w:t xml:space="preserve">which runs only </w:t>
      </w:r>
      <w:r w:rsidRPr="00143592">
        <w:t xml:space="preserve">in one direction. The sensation of moving through time is the sensation of being a physical process that can only be read sequentially. The block does not move. You do not move through it. </w:t>
      </w:r>
    </w:p>
    <w:p w14:paraId="5D867222" w14:textId="1D7DFB96" w:rsidR="00143592" w:rsidRPr="00143592" w:rsidRDefault="00143592" w:rsidP="00143592">
      <w:pPr>
        <w:pStyle w:val="mainbody"/>
      </w:pPr>
      <w:r w:rsidRPr="00143592">
        <w:t>What moves is the sphere's boundary, and your brain, carried on that boundary, experiences the asymmetry between sealed interior and open exterior as the feeling that now is always arriving. It is not an illusion. It is what the block genuinely feels like when you are made of it</w:t>
      </w:r>
      <w:r w:rsidR="003A13C8">
        <w:t>,</w:t>
      </w:r>
      <w:r w:rsidRPr="00143592">
        <w:t xml:space="preserve"> </w:t>
      </w:r>
      <w:r w:rsidR="003A13C8">
        <w:t>instead of</w:t>
      </w:r>
      <w:r w:rsidRPr="00143592">
        <w:t xml:space="preserve"> looking at it.</w:t>
      </w:r>
    </w:p>
    <w:p w14:paraId="1FF36186" w14:textId="3E6F1B93" w:rsidR="00DD3600" w:rsidRDefault="000C681B" w:rsidP="000C681B">
      <w:pPr>
        <w:pStyle w:val="mainbody"/>
      </w:pPr>
      <w:r>
        <w:t>The framework reveals three distinct levels of temporal reality, each one less filtered than the last. Our experience is the most compressed</w:t>
      </w:r>
      <w:r w:rsidR="00E6579E">
        <w:t>.</w:t>
      </w:r>
      <w:r>
        <w:t xml:space="preserve">  </w:t>
      </w:r>
      <w:r w:rsidR="00E6579E">
        <w:t xml:space="preserve">A </w:t>
      </w:r>
      <w:r>
        <w:t xml:space="preserve">single stream of present moments drawn through a four-dimensional structure by thermodynamic necessity. </w:t>
      </w:r>
    </w:p>
    <w:p w14:paraId="7C072969" w14:textId="74BC244A" w:rsidR="00CA0714" w:rsidRDefault="000C681B" w:rsidP="000C681B">
      <w:pPr>
        <w:pStyle w:val="mainbody"/>
      </w:pPr>
      <w:r>
        <w:t>The block is less compressed</w:t>
      </w:r>
      <w:r w:rsidR="00E3079C">
        <w:t>.</w:t>
      </w:r>
      <w:r>
        <w:t xml:space="preserve"> </w:t>
      </w:r>
      <w:r w:rsidR="00E3079C">
        <w:t>All</w:t>
      </w:r>
      <w:r>
        <w:t xml:space="preserve"> moments </w:t>
      </w:r>
      <w:r w:rsidR="00DD3600">
        <w:t xml:space="preserve">are </w:t>
      </w:r>
      <w:r>
        <w:t xml:space="preserve">simultaneously present, but the architecture of time </w:t>
      </w:r>
      <w:r w:rsidR="00DD3600">
        <w:t xml:space="preserve">is </w:t>
      </w:r>
      <w:r>
        <w:t xml:space="preserve">still intact, with causality, the entropy gradient, and the distinction between past and future all preserved. The substrate is </w:t>
      </w:r>
      <w:r w:rsidR="00E3079C">
        <w:t xml:space="preserve">completely uncompressed, and what you find there is not always all </w:t>
      </w:r>
      <w:r>
        <w:t xml:space="preserve">at once. It is no time at all, </w:t>
      </w:r>
      <w:proofErr w:type="gramStart"/>
      <w:r>
        <w:t>no</w:t>
      </w:r>
      <w:proofErr w:type="gramEnd"/>
      <w:r>
        <w:t xml:space="preserve"> before or after, no causal order, nothing that the word "time" applies to. </w:t>
      </w:r>
    </w:p>
    <w:p w14:paraId="0E4FEAC7" w14:textId="3651D28D" w:rsidR="000C681B" w:rsidRDefault="000C681B" w:rsidP="000C681B">
      <w:pPr>
        <w:pStyle w:val="mainbody"/>
      </w:pPr>
      <w:r>
        <w:t>The block is not a higher dimension sitting above our experience. It is what time looks like when the thermodynamic filter is lifted. The substrate is what exists before the concept of time has any meaning.</w:t>
      </w:r>
    </w:p>
    <w:p w14:paraId="7308C9A6" w14:textId="43C26815" w:rsidR="00FB5950" w:rsidRDefault="00B21548" w:rsidP="000C681B">
      <w:pPr>
        <w:pStyle w:val="mainbody"/>
      </w:pPr>
      <w:r>
        <w:t>On this account, the block universe</w:t>
      </w:r>
      <w:r w:rsidR="000C681B">
        <w:t xml:space="preserve"> is the sealed interior of the sphere</w:t>
      </w:r>
      <w:r>
        <w:t>.</w:t>
      </w:r>
      <w:r w:rsidR="000C681B">
        <w:t xml:space="preserve"> </w:t>
      </w:r>
      <w:r>
        <w:t>T</w:t>
      </w:r>
      <w:r w:rsidR="000C681B">
        <w: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61D64375" w14:textId="43DA6D8C" w:rsidR="00C64616" w:rsidRDefault="007B357B" w:rsidP="000C681B">
      <w:pPr>
        <w:pStyle w:val="mainbody"/>
      </w:pPr>
      <w:r w:rsidRPr="007B357B">
        <w:lastRenderedPageBreak/>
        <w:t>This settles a question the block universe has always left open. If all of spacetime exists as one static object, what is it made of? Matter and energy cannot be the answer</w:t>
      </w:r>
      <w:r w:rsidR="00874E3B">
        <w:t xml:space="preserve"> because they evolve </w:t>
      </w:r>
      <w:r w:rsidR="00EC1BD0">
        <w:t>through</w:t>
      </w:r>
      <w:r w:rsidRPr="007B357B">
        <w:t xml:space="preserve"> time. They presuppose the very temporal structure you are now treating as a single unified thing. You need something more primitive, something that can hold the entire block without itself requiring a clock to exist. </w:t>
      </w:r>
    </w:p>
    <w:p w14:paraId="1EB0643E" w14:textId="6AED17A6" w:rsidR="00E72F7F" w:rsidRDefault="007B357B" w:rsidP="000C681B">
      <w:pPr>
        <w:pStyle w:val="mainbody"/>
      </w:pPr>
      <w:r w:rsidRPr="007B357B">
        <w:t>Information meets that requirement precisely. A number simply is. A relationship simply is. Neither requires time to pass in order to hold. And Landauer's principle closes the argument from the other direction</w:t>
      </w:r>
      <w:r w:rsidR="00EF7BCF">
        <w:t>.</w:t>
      </w:r>
      <w:r w:rsidRPr="007B357B">
        <w:t xml:space="preserve"> </w:t>
      </w:r>
      <w:r w:rsidR="00EF7BCF">
        <w:t>Information</w:t>
      </w:r>
      <w:r w:rsidRPr="007B357B">
        <w:t xml:space="preserve"> and energy are not two separate substances that happen to follow similar conservation rules. </w:t>
      </w:r>
    </w:p>
    <w:p w14:paraId="16A4CD35" w14:textId="0E3BCE1D" w:rsidR="000C681B" w:rsidRPr="00345C28" w:rsidRDefault="007B357B" w:rsidP="000C681B">
      <w:pPr>
        <w:pStyle w:val="mainbody"/>
      </w:pPr>
      <w:r w:rsidRPr="007B357B">
        <w:t>They are unified</w:t>
      </w:r>
      <w:r w:rsidR="006F18F9">
        <w:t xml:space="preserve"> and mutually convertible at</w:t>
      </w:r>
      <w:r w:rsidRPr="007B357B">
        <w:t xml:space="preserve"> a precise physical exchange rate. Spacetime can be the shape that information takes. It cannot be the substrate that information lives in, because the substrate must exist before time does, and spacetime, by definition, does not.</w:t>
      </w:r>
    </w:p>
    <w:p w14:paraId="50662322" w14:textId="77777777" w:rsidR="003C4479" w:rsidRDefault="00345C28" w:rsidP="00345C28">
      <w:pPr>
        <w:pStyle w:val="mainbody"/>
      </w:pPr>
      <w:r w:rsidRPr="00345C28">
        <w:t xml:space="preserve">Dark energy fits naturally here. If the sphere is the expanding boundary of time itself rather than a region of space growing within a larger container, then what drives expansion is not a repulsive force pushing the sphere outward from inside. </w:t>
      </w:r>
    </w:p>
    <w:p w14:paraId="196C87B3" w14:textId="2CCAEEAE" w:rsidR="00345C28" w:rsidRPr="00345C28" w:rsidRDefault="00345C28" w:rsidP="00345C28">
      <w:pPr>
        <w:pStyle w:val="mainbody"/>
      </w:pPr>
      <w:r w:rsidRPr="00345C28">
        <w:t>It is the continuation of the same process that created the sphere</w:t>
      </w:r>
      <w:r w:rsidR="00EF7BCF">
        <w:t>.</w:t>
      </w:r>
      <w:r w:rsidRPr="00345C28">
        <w:t xml:space="preserve"> </w:t>
      </w:r>
      <w:r w:rsidR="00EF7BCF">
        <w:t>The substrate converts</w:t>
      </w:r>
      <w:r w:rsidRPr="00345C28">
        <w:t xml:space="preserve"> into geometry at a rate determined by its information density. The DESI observation that dark energy is evolving rather than remaining constant is what this predicts. </w:t>
      </w:r>
      <w:r w:rsidR="0093725C" w:rsidRPr="0093725C">
        <w:t>As the sphere expands, the remaining substrate changes character. Its information density, the richness of relationships still to be crystallized, changes over cosmic time. The conversion rate changes with it</w:t>
      </w:r>
      <w:r w:rsidRPr="00345C28">
        <w:t xml:space="preserve">. A genuinely </w:t>
      </w:r>
      <w:r w:rsidRPr="00345C28">
        <w:lastRenderedPageBreak/>
        <w:t xml:space="preserve">constant cosmological constant would be surprising in this account. Evolution is expected </w:t>
      </w:r>
      <w:r w:rsidRPr="00C5413E">
        <w:rPr>
          <w:sz w:val="16"/>
          <w:vertAlign w:val="superscript"/>
        </w:rPr>
        <w:t>[24]</w:t>
      </w:r>
      <w:r w:rsidRPr="00345C28">
        <w:t>.</w:t>
      </w:r>
    </w:p>
    <w:p w14:paraId="268EBEF7" w14:textId="77777777" w:rsidR="00E72F7F" w:rsidRDefault="00345C28" w:rsidP="00345C28">
      <w:pPr>
        <w:pStyle w:val="mainbody"/>
      </w:pPr>
      <w:r w:rsidRPr="00345C28">
        <w:t xml:space="preserve">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 </w:t>
      </w:r>
    </w:p>
    <w:p w14:paraId="739E8C1B" w14:textId="6AD5F01F" w:rsidR="00345C28" w:rsidRDefault="00537B0F" w:rsidP="00345C28">
      <w:pPr>
        <w:pStyle w:val="mainbody"/>
      </w:pPr>
      <w:r w:rsidRPr="00537B0F">
        <w:t>Moving fast through space means aging slowly. Time and spatial extension compete for the same underlying resource</w:t>
      </w:r>
      <w:r w:rsidR="005B140C">
        <w:t>.</w:t>
      </w:r>
      <w:r w:rsidRPr="00537B0F">
        <w:t xml:space="preserve"> </w:t>
      </w:r>
      <w:r w:rsidR="005B140C">
        <w:t>T</w:t>
      </w:r>
      <w:r w:rsidRPr="00537B0F">
        <w:t xml:space="preserve">he </w:t>
      </w:r>
      <w:r w:rsidR="005B140C">
        <w:t>system's entanglement budget,</w:t>
      </w:r>
      <w:r w:rsidRPr="00537B0F">
        <w:t xml:space="preserve"> as the sphere carries it forward</w:t>
      </w:r>
      <w:r w:rsidR="00345C28" w:rsidRPr="00345C28">
        <w:t>. This is not a restatement of special relativity. It is a derivation of its character from the information substrate.</w:t>
      </w:r>
    </w:p>
    <w:p w14:paraId="3018E741" w14:textId="2A6576A3" w:rsidR="00426FDD" w:rsidRDefault="003B6FE0" w:rsidP="00345C28">
      <w:pPr>
        <w:pStyle w:val="mainbody"/>
      </w:pPr>
      <w:r w:rsidRPr="003B6FE0">
        <w:t xml:space="preserve">The speed of light follows from the same logic. Within crystallized spacetime, c is not an arbitrary parameter the universe happened to receive. It is the point at which spatial propagation </w:t>
      </w:r>
      <w:r w:rsidR="001D0D05">
        <w:t>fully exhausts a system's entanglement budget</w:t>
      </w:r>
      <w:r w:rsidRPr="003B6FE0">
        <w:t xml:space="preserve">. </w:t>
      </w:r>
    </w:p>
    <w:p w14:paraId="01E528DA" w14:textId="78C2263E" w:rsidR="00B04017" w:rsidRDefault="003B6FE0" w:rsidP="00345C28">
      <w:pPr>
        <w:pStyle w:val="mainbody"/>
      </w:pPr>
      <w:r w:rsidRPr="003B6FE0">
        <w:t>At c, nothing remains for internal state change. Time stops. This is what c means at the substrate level</w:t>
      </w:r>
      <w:r w:rsidR="003C0BED">
        <w:t>.</w:t>
      </w:r>
      <w:r w:rsidRPr="003B6FE0">
        <w:t xml:space="preserve"> </w:t>
      </w:r>
      <w:r w:rsidR="003C0BED">
        <w:t>The</w:t>
      </w:r>
      <w:r w:rsidRPr="003B6FE0">
        <w:t xml:space="preserve"> maximum rate at which information can propagate through </w:t>
      </w:r>
      <w:proofErr w:type="gramStart"/>
      <w:r w:rsidRPr="003B6FE0">
        <w:t>geometry that</w:t>
      </w:r>
      <w:proofErr w:type="gramEnd"/>
      <w:r w:rsidRPr="003B6FE0">
        <w:t xml:space="preserve"> has already </w:t>
      </w:r>
      <w:proofErr w:type="gramStart"/>
      <w:r w:rsidRPr="003B6FE0">
        <w:t>been established</w:t>
      </w:r>
      <w:proofErr w:type="gramEnd"/>
      <w:r w:rsidRPr="003B6FE0">
        <w:t xml:space="preserve">. The sphere and c are therefore expressions of the same underlying constraint operating at different levels. </w:t>
      </w:r>
    </w:p>
    <w:p w14:paraId="1F944E74" w14:textId="3090566F" w:rsidR="00A17C0E" w:rsidRDefault="003B6FE0" w:rsidP="00345C28">
      <w:pPr>
        <w:pStyle w:val="mainbody"/>
      </w:pPr>
      <w:r w:rsidRPr="003B6FE0">
        <w:t xml:space="preserve">The sphere marks the boundary between what has crystallized and what has not. The speed of light marks the boundary </w:t>
      </w:r>
      <w:r w:rsidR="009F6537">
        <w:t>of</w:t>
      </w:r>
      <w:r w:rsidRPr="003B6FE0">
        <w:t xml:space="preserve"> how fast information can travel within what has crystallized. Both limits arise from the same source</w:t>
      </w:r>
      <w:r w:rsidR="008E285D">
        <w:t>. The</w:t>
      </w:r>
      <w:r w:rsidRPr="003B6FE0">
        <w:t xml:space="preserve"> rate at which the substrate can establish and sustain entanglement relationships. </w:t>
      </w:r>
    </w:p>
    <w:p w14:paraId="193F7394" w14:textId="5A3432F9" w:rsidR="003B6FE0" w:rsidRPr="00345C28" w:rsidRDefault="003B6FE0" w:rsidP="00345C28">
      <w:pPr>
        <w:pStyle w:val="mainbody"/>
      </w:pPr>
      <w:r w:rsidRPr="003B6FE0">
        <w:t xml:space="preserve">Measured from inside the resulting spacetime, that rate appears as a finite propagation ceiling. It is not a wall that </w:t>
      </w:r>
      <w:r w:rsidRPr="003B6FE0">
        <w:lastRenderedPageBreak/>
        <w:t>nature arbitrarily erected. It is the conversion rate between spatial extension and temporal duration, written into the geometry by the same process that produced the geometry itself.</w:t>
      </w:r>
    </w:p>
    <w:p w14:paraId="0571D28E" w14:textId="77777777" w:rsidR="007532CC" w:rsidRDefault="00345C28" w:rsidP="00345C28">
      <w:pPr>
        <w:pStyle w:val="mainbody"/>
      </w:pPr>
      <w:r w:rsidRPr="00345C28">
        <w:t xml:space="preserve">The psychological sense of time moving forward, the arrow of time that troubled Eddington and every physicist since, emerges from the sphere geometry directly. The gradient is the sphere expanding. </w:t>
      </w:r>
    </w:p>
    <w:p w14:paraId="55E2BCA8" w14:textId="77777777" w:rsidR="00FE692B" w:rsidRDefault="00345C28" w:rsidP="00345C28">
      <w:pPr>
        <w:pStyle w:val="mainbody"/>
      </w:pPr>
      <w:r w:rsidRPr="00345C28">
        <w:t xml:space="preserve">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 </w:t>
      </w:r>
    </w:p>
    <w:p w14:paraId="2471DCD9" w14:textId="6F3C86E4" w:rsidR="00345C28" w:rsidRPr="00345C28" w:rsidRDefault="00FE692B" w:rsidP="00345C28">
      <w:pPr>
        <w:pStyle w:val="mainbody"/>
      </w:pPr>
      <w:r w:rsidRPr="00FE692B">
        <w:t>Heat death is not just physical quiescence. It is the sphere slowing as the substrate runs thin. Information processing approaches the silence of equilibrium. The gradient flattens as the difference between the sphere and what lies ahead narrows toward nothing</w:t>
      </w:r>
      <w:r w:rsidR="00345C28" w:rsidRPr="00345C28">
        <w:t>.</w:t>
      </w:r>
    </w:p>
    <w:p w14:paraId="3F32402E" w14:textId="6B96A0C1" w:rsidR="00345C28" w:rsidRPr="00345C28" w:rsidRDefault="00345C28" w:rsidP="00345C28">
      <w:pPr>
        <w:pStyle w:val="subchapter"/>
      </w:pPr>
      <w:bookmarkStart w:id="236" w:name="_Toc230440724"/>
      <w:r w:rsidRPr="00345C28">
        <w:rPr>
          <w:caps w:val="0"/>
        </w:rPr>
        <w:t>RECENT EXPERIMENTAL ADVANCES</w:t>
      </w:r>
      <w:bookmarkEnd w:id="236"/>
    </w:p>
    <w:p w14:paraId="05D50C44" w14:textId="77777777" w:rsidR="00345C28" w:rsidRPr="00345C28" w:rsidRDefault="00345C28" w:rsidP="00345C28">
      <w:pPr>
        <w:pStyle w:val="mainbody"/>
      </w:pPr>
      <w:r w:rsidRPr="00345C28">
        <w:t>These are not just beautiful mathematical ideas. Recent experiments are testing information-spacetime connections directly.</w:t>
      </w:r>
    </w:p>
    <w:p w14:paraId="21A29216" w14:textId="77777777" w:rsidR="00AB0980" w:rsidRDefault="00345C28" w:rsidP="00345C28">
      <w:pPr>
        <w:pStyle w:val="mainbody"/>
      </w:pPr>
      <w:r w:rsidRPr="00345C28">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C5413E">
        <w:rPr>
          <w:sz w:val="16"/>
          <w:vertAlign w:val="superscript"/>
        </w:rPr>
        <w:t>[11]</w:t>
      </w:r>
      <w:r w:rsidRPr="00345C28">
        <w:t xml:space="preserve">. </w:t>
      </w:r>
    </w:p>
    <w:p w14:paraId="0AC5AF60" w14:textId="77777777" w:rsidR="00FD2FD6" w:rsidRDefault="00345C28" w:rsidP="00345C28">
      <w:pPr>
        <w:pStyle w:val="mainbody"/>
      </w:pPr>
      <w:r w:rsidRPr="00345C28">
        <w:t xml:space="preserve">Using quantum field simulators of ultracold Bose gases, they tracked the temporal evolution of quantum fields and analyzed </w:t>
      </w:r>
      <w:r w:rsidRPr="00345C28">
        <w:lastRenderedPageBreak/>
        <w:t xml:space="preserve">thermodynamic and information-theoretic contributions to entropy production. Their results verify quantum field theoretical calculations and demonstrate that ultracold atom-based quantum field simulators can experimentally investigate quantum thermodynamics. </w:t>
      </w:r>
    </w:p>
    <w:p w14:paraId="5944413A" w14:textId="3DB09A0B" w:rsidR="00345C28" w:rsidRPr="00345C28" w:rsidRDefault="00FD2FD6" w:rsidP="00345C28">
      <w:pPr>
        <w:pStyle w:val="mainbody"/>
      </w:pPr>
      <w:r w:rsidRPr="00FD2FD6">
        <w:t xml:space="preserve">This validates the foundation of the information-spacetime hypothesis. Information processing necessarily involves physical energy costs. Those costs </w:t>
      </w:r>
      <w:proofErr w:type="gramStart"/>
      <w:r w:rsidRPr="00FD2FD6">
        <w:t>couple</w:t>
      </w:r>
      <w:proofErr w:type="gramEnd"/>
      <w:r w:rsidRPr="00FD2FD6">
        <w:t xml:space="preserve"> to spacetime geometry</w:t>
      </w:r>
      <w:r w:rsidR="00345C28" w:rsidRPr="00345C28">
        <w:t>.</w:t>
      </w:r>
    </w:p>
    <w:p w14:paraId="265B2E62" w14:textId="657375C5" w:rsidR="001B5E1D" w:rsidRDefault="00345C28" w:rsidP="00345C28">
      <w:pPr>
        <w:pStyle w:val="mainbody"/>
      </w:pPr>
      <w:r w:rsidRPr="00345C28">
        <w:t xml:space="preserve">Stanford University’s Monika Schleier-Smith leads a team working </w:t>
      </w:r>
      <w:r w:rsidR="001B3948">
        <w:t>in their laboratory to reverse-engineer highly entangled quantum systems, attempting to determine</w:t>
      </w:r>
      <w:r w:rsidRPr="00345C28">
        <w:t xml:space="preserve"> whether spacetime properties emerge from controlled entanglement patterns </w:t>
      </w:r>
      <w:r w:rsidRPr="00C5413E">
        <w:rPr>
          <w:sz w:val="16"/>
          <w:vertAlign w:val="superscript"/>
        </w:rPr>
        <w:t>[25]</w:t>
      </w:r>
      <w:r w:rsidRPr="00345C28">
        <w:t xml:space="preserve">. </w:t>
      </w:r>
    </w:p>
    <w:p w14:paraId="2A873493" w14:textId="653ED56B" w:rsidR="00345C28" w:rsidRPr="00345C28" w:rsidRDefault="00345C28" w:rsidP="00345C28">
      <w:pPr>
        <w:pStyle w:val="mainbody"/>
      </w:pPr>
      <w:r w:rsidRPr="00345C28">
        <w:t xml:space="preserve">Her team can now reverse time at the microscale by controlling entanglement between atoms so precisely that their interactions can be reversed. </w:t>
      </w:r>
      <w:r w:rsidR="00971005" w:rsidRPr="00971005">
        <w:t>In 2017, Brandeis University physicist Brian Swingle concluded that a geometry built from entanglement, if it has the right properties, must obey the gravitational equations of motion</w:t>
      </w:r>
      <w:r w:rsidRPr="00345C28">
        <w:t>. Schleier-Smith’s experimental program puts that conclusion to work in a laboratory setting.</w:t>
      </w:r>
    </w:p>
    <w:p w14:paraId="1FF8B176" w14:textId="77777777" w:rsidR="00345C28" w:rsidRPr="00345C28" w:rsidRDefault="00345C28" w:rsidP="00345C28">
      <w:pPr>
        <w:pStyle w:val="mainbody"/>
      </w:pPr>
      <w:r w:rsidRPr="00345C28">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22BCCF57" w14:textId="4791F3AB" w:rsidR="00345C28" w:rsidRPr="00345C28" w:rsidRDefault="00345C28" w:rsidP="00345C28">
      <w:pPr>
        <w:pStyle w:val="subchapter"/>
      </w:pPr>
      <w:bookmarkStart w:id="237" w:name="_Toc230440725"/>
      <w:r w:rsidRPr="00345C28">
        <w:rPr>
          <w:caps w:val="0"/>
        </w:rPr>
        <w:t>THEORETICAL PREDICTIONS AND TESTS</w:t>
      </w:r>
      <w:bookmarkEnd w:id="237"/>
    </w:p>
    <w:p w14:paraId="406AFD6B" w14:textId="436B6D98" w:rsidR="00345C28" w:rsidRPr="00345C28" w:rsidRDefault="00345C28" w:rsidP="00345C28">
      <w:pPr>
        <w:pStyle w:val="mainbody"/>
      </w:pPr>
      <w:r w:rsidRPr="00345C28">
        <w:t xml:space="preserve">If information processing creates spacetime, several testable predictions emerge, though testing them pushes the </w:t>
      </w:r>
      <w:r w:rsidRPr="00345C28">
        <w:lastRenderedPageBreak/>
        <w:t xml:space="preserve">boundaries of current technology. For detailed mathematical formulations, </w:t>
      </w:r>
      <w:r w:rsidR="00AD0208">
        <w:t>[</w:t>
      </w:r>
      <w:r w:rsidRPr="00345C28">
        <w:t>see Appendix Element 15, Section B</w:t>
      </w:r>
      <w:r w:rsidR="00AD0208">
        <w:t>]</w:t>
      </w:r>
    </w:p>
    <w:p w14:paraId="72CB839E" w14:textId="77777777" w:rsidR="00B13FED" w:rsidRDefault="00345C28" w:rsidP="00345C28">
      <w:pPr>
        <w:pStyle w:val="mainbody"/>
      </w:pPr>
      <w:r w:rsidRPr="00345C28">
        <w:rPr>
          <w:b/>
          <w:bCs/>
        </w:rPr>
        <w:t>Prediction 1: Information-Gravity Correlations.</w:t>
      </w:r>
      <w:r w:rsidRPr="00345C28">
        <w:t xml:space="preserve"> Gravitational effects should correlate with the density of information processing. Regions with more complex information processing might show measurable gravitational variations beyond those predicted by mass-energy alone. </w:t>
      </w:r>
    </w:p>
    <w:p w14:paraId="6388D047" w14:textId="7747510F" w:rsidR="00345C28" w:rsidRPr="00345C28" w:rsidRDefault="00345C28" w:rsidP="00345C28">
      <w:pPr>
        <w:pStyle w:val="mainbody"/>
      </w:pPr>
      <w:r w:rsidRPr="00345C28">
        <w:t xml:space="preserve">Testing requires precision gravitational measurements during controlled information-processing operations. This is extremely difficult to distinguish from conventional </w:t>
      </w:r>
      <w:proofErr w:type="gramStart"/>
      <w:r w:rsidRPr="00345C28">
        <w:t>effects</w:t>
      </w:r>
      <w:r w:rsidR="00B30254">
        <w:t>,</w:t>
      </w:r>
      <w:r w:rsidRPr="00345C28">
        <w:t xml:space="preserve"> but</w:t>
      </w:r>
      <w:proofErr w:type="gramEnd"/>
      <w:r w:rsidRPr="00345C28">
        <w:t xml:space="preserve"> becomes progressively more feasible as quantum computing scales up and gravitational wave detectors improve sensitivity.</w:t>
      </w:r>
    </w:p>
    <w:p w14:paraId="12AB2EE7" w14:textId="0737551E" w:rsidR="00345C28" w:rsidRPr="00345C28" w:rsidRDefault="00345C28" w:rsidP="00345C28">
      <w:pPr>
        <w:pStyle w:val="mainbody"/>
      </w:pPr>
      <w:r w:rsidRPr="00345C28">
        <w:rPr>
          <w:b/>
          <w:bCs/>
        </w:rPr>
        <w:t>Prediction 2: Quantum Coherence Enhancements.</w:t>
      </w:r>
      <w:r w:rsidRPr="00345C28">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w:t>
      </w:r>
      <w:proofErr w:type="gramStart"/>
      <w:r w:rsidRPr="00345C28">
        <w:t xml:space="preserve">predict, </w:t>
      </w:r>
      <w:r w:rsidR="006D4916">
        <w:t>and</w:t>
      </w:r>
      <w:proofErr w:type="gramEnd"/>
      <w:r w:rsidR="006D4916">
        <w:t xml:space="preserve"> be distinguishable from standard quantum error-correction</w:t>
      </w:r>
      <w:r w:rsidRPr="00345C28">
        <w:t xml:space="preserve"> effects.</w:t>
      </w:r>
    </w:p>
    <w:p w14:paraId="162E0AB2" w14:textId="77777777" w:rsidR="00B30254" w:rsidRDefault="00345C28" w:rsidP="00345C28">
      <w:pPr>
        <w:pStyle w:val="mainbody"/>
      </w:pPr>
      <w:r w:rsidRPr="00345C28">
        <w:rPr>
          <w:b/>
          <w:bCs/>
        </w:rPr>
        <w:t>Prediction 3: Entanglement-Geometry Connections.</w:t>
      </w:r>
      <w:r w:rsidRPr="00345C28">
        <w:t xml:space="preserve"> The strength of spacetime connections should correlate with entanglement entropy. More strongly entangled systems should show enhanced geometric connectivity. This is already partially validated through AdS/CFT and related work </w:t>
      </w:r>
      <w:r w:rsidRPr="00C5413E">
        <w:rPr>
          <w:sz w:val="16"/>
          <w:vertAlign w:val="superscript"/>
        </w:rPr>
        <w:t>[26]</w:t>
      </w:r>
      <w:r w:rsidRPr="00345C28">
        <w:t xml:space="preserve">. </w:t>
      </w:r>
    </w:p>
    <w:p w14:paraId="4C33181A" w14:textId="606B79D7" w:rsidR="00345C28" w:rsidRPr="00345C28" w:rsidRDefault="00345C28" w:rsidP="00345C28">
      <w:pPr>
        <w:pStyle w:val="mainbody"/>
      </w:pPr>
      <w:r w:rsidRPr="00345C28">
        <w:t>Further tests are possible through quantum gravity experiments using quantum simulators that can control entanglement patterns while measuring emergent geometric properties.</w:t>
      </w:r>
    </w:p>
    <w:p w14:paraId="01FC7765" w14:textId="7043D9A7" w:rsidR="00AF4305" w:rsidRDefault="00345C28" w:rsidP="00345C28">
      <w:pPr>
        <w:pStyle w:val="mainbody"/>
      </w:pPr>
      <w:r w:rsidRPr="00345C28">
        <w:rPr>
          <w:b/>
          <w:bCs/>
        </w:rPr>
        <w:lastRenderedPageBreak/>
        <w:t>Prediction 4: Cosmological Information Signatures.</w:t>
      </w:r>
      <w:r w:rsidRPr="00345C28">
        <w:t xml:space="preserve"> If spacetime emerged from information processing, the early universe might carry signatures of a pre-geometric phase in cosmological observations. Testing involves searching for anomalies in </w:t>
      </w:r>
      <w:r w:rsidR="00F7756D">
        <w:t>the CMB or large-scale structure that indicate</w:t>
      </w:r>
      <w:r w:rsidRPr="00345C28">
        <w:t xml:space="preserve"> pre-geometric information processing. </w:t>
      </w:r>
    </w:p>
    <w:p w14:paraId="5F308286" w14:textId="506D08EE" w:rsidR="00345C28" w:rsidRPr="00345C28" w:rsidRDefault="00345C28" w:rsidP="00345C28">
      <w:pPr>
        <w:pStyle w:val="mainbody"/>
      </w:pPr>
      <w:r w:rsidRPr="00345C28">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630C29CA" w14:textId="51E6AC43" w:rsidR="00345C28" w:rsidRPr="00345C28" w:rsidRDefault="00345C28" w:rsidP="00345C28">
      <w:pPr>
        <w:pStyle w:val="subchapter"/>
      </w:pPr>
      <w:bookmarkStart w:id="238" w:name="_Toc230440726"/>
      <w:r w:rsidRPr="00345C28">
        <w:rPr>
          <w:caps w:val="0"/>
        </w:rPr>
        <w:t>THEORETICAL CHALLENGES</w:t>
      </w:r>
      <w:bookmarkEnd w:id="238"/>
    </w:p>
    <w:p w14:paraId="64AC25CA" w14:textId="77777777" w:rsidR="00345C28" w:rsidRPr="00345C28" w:rsidRDefault="00345C28" w:rsidP="00345C28">
      <w:pPr>
        <w:pStyle w:val="mainbody"/>
      </w:pPr>
      <w:r w:rsidRPr="00345C28">
        <w:t>The information-first hypothesis faces significant theoretical obstacles that must be acknowledged honestly.</w:t>
      </w:r>
    </w:p>
    <w:p w14:paraId="3B329671" w14:textId="2D5DD982" w:rsidR="00345C28" w:rsidRPr="00345C28" w:rsidRDefault="00345C28" w:rsidP="00345C28">
      <w:pPr>
        <w:pStyle w:val="mainbody"/>
      </w:pPr>
      <w:r w:rsidRPr="00345C28">
        <w:t xml:space="preserve">The circularity problem is perhaps the most pressing. Information processing typically requires time evolution. How can information processing create time if processing requires time? </w:t>
      </w:r>
      <w:r w:rsidR="00301C83" w:rsidRPr="00301C83">
        <w:t>One resolution involves timeless information structures that generate temporal dynamics. The Wheeler-DeWitt equation in quantum cosmology treats the universe as fundamentally timeless, with time emerging from correlations between subsystems. The same logic may apply here</w:t>
      </w:r>
      <w:r w:rsidRPr="00345C28">
        <w:t>. But this remains conceptual rather than mathematically rigorous.</w:t>
      </w:r>
    </w:p>
    <w:p w14:paraId="482E1FA9" w14:textId="77777777" w:rsidR="0092731F" w:rsidRDefault="00345C28" w:rsidP="00345C28">
      <w:pPr>
        <w:pStyle w:val="mainbody"/>
      </w:pPr>
      <w:r w:rsidRPr="00345C28">
        <w:t xml:space="preserve">The emergence mechanism is not yet spelled out in adequate mathematical detail. </w:t>
      </w:r>
      <w:r w:rsidR="005277A8" w:rsidRPr="005277A8">
        <w:t xml:space="preserve">Precisely how does information processing create spatial dimensions? AdS/CFT provides proof of existence in special geometries. </w:t>
      </w:r>
    </w:p>
    <w:p w14:paraId="1EC241A6" w14:textId="45D2EF2B" w:rsidR="00345C28" w:rsidRPr="00345C28" w:rsidRDefault="005277A8" w:rsidP="00345C28">
      <w:pPr>
        <w:pStyle w:val="mainbody"/>
      </w:pPr>
      <w:r w:rsidRPr="005277A8">
        <w:t>It does not explain how three spatial dimensions plus time emerge from information-processing operations in general</w:t>
      </w:r>
      <w:r w:rsidR="00345C28" w:rsidRPr="00345C28">
        <w:t>. Explicit models with testable predictions for when this approximation breaks down are needed.</w:t>
      </w:r>
    </w:p>
    <w:p w14:paraId="1D5D338E" w14:textId="77777777" w:rsidR="00345C28" w:rsidRPr="00345C28" w:rsidRDefault="00345C28" w:rsidP="00345C28">
      <w:pPr>
        <w:pStyle w:val="mainbody"/>
      </w:pPr>
      <w:r w:rsidRPr="00345C28">
        <w:lastRenderedPageBreak/>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32BF8B27" w14:textId="77777777" w:rsidR="00177A8A" w:rsidRDefault="00345C28" w:rsidP="00345C28">
      <w:pPr>
        <w:pStyle w:val="mainbody"/>
      </w:pPr>
      <w:r w:rsidRPr="00345C28">
        <w:t xml:space="preserve">Existing quantum gravity theories assume spacetime or geometric degrees of freedom as primary. </w:t>
      </w:r>
      <w:r w:rsidR="00400B5C" w:rsidRPr="00400B5C">
        <w:t xml:space="preserve">An information-first approach may require building a new framework for quantum gravity rather than modifying existing ones. This is not necessarily a weakness. </w:t>
      </w:r>
    </w:p>
    <w:p w14:paraId="1B8F958C" w14:textId="387D1C9D" w:rsidR="00345C28" w:rsidRPr="00345C28" w:rsidRDefault="00400B5C" w:rsidP="00345C28">
      <w:pPr>
        <w:pStyle w:val="mainbody"/>
      </w:pPr>
      <w:r w:rsidRPr="00400B5C">
        <w:t>Existing approaches have not produced testable predictions after decades of effort. But it does mean the theoretical work is still substantially incomplete</w:t>
      </w:r>
      <w:r w:rsidR="00345C28" w:rsidRPr="00345C28">
        <w:t>.</w:t>
      </w:r>
    </w:p>
    <w:p w14:paraId="6E68CFDB" w14:textId="196ADFA5" w:rsidR="00345C28" w:rsidRPr="00345C28" w:rsidRDefault="00345C28" w:rsidP="00345C28">
      <w:pPr>
        <w:pStyle w:val="subchapter"/>
      </w:pPr>
      <w:bookmarkStart w:id="239" w:name="_Toc230440727"/>
      <w:r w:rsidRPr="00345C28">
        <w:rPr>
          <w:caps w:val="0"/>
        </w:rPr>
        <w:t>IMPLICATIONS IF VALIDATED</w:t>
      </w:r>
      <w:bookmarkEnd w:id="239"/>
    </w:p>
    <w:p w14:paraId="45FB0702" w14:textId="77777777" w:rsidR="00345C28" w:rsidRPr="00345C28" w:rsidRDefault="00345C28" w:rsidP="00345C28">
      <w:pPr>
        <w:pStyle w:val="mainbody"/>
      </w:pPr>
      <w:r w:rsidRPr="00345C28">
        <w:t>If information processing truly precedes and creates spacetime, the implications cascade across the entire field of physics.</w:t>
      </w:r>
    </w:p>
    <w:p w14:paraId="0FA3BFBE" w14:textId="55262B4F" w:rsidR="00D64560" w:rsidRDefault="00345C28" w:rsidP="00345C28">
      <w:pPr>
        <w:pStyle w:val="mainbody"/>
      </w:pPr>
      <w:r w:rsidRPr="00345C28">
        <w:t>A fundamental reformulation of quantum mechanics and general relativity would be required, with information as primary and spacetime as emergent. The payoff could be significant</w:t>
      </w:r>
      <w:r w:rsidR="003D2898">
        <w:t>.</w:t>
      </w:r>
      <w:r w:rsidRPr="00345C28">
        <w:t xml:space="preserve"> </w:t>
      </w:r>
      <w:r w:rsidR="003D2898">
        <w:t>A</w:t>
      </w:r>
      <w:r w:rsidRPr="00345C28">
        <w:t xml:space="preserve"> unified framework where quantum mechanics and general relativity emerge as distinct aspects of an underlying information dynamics. </w:t>
      </w:r>
    </w:p>
    <w:p w14:paraId="4A48BAB5" w14:textId="3AC0C073" w:rsidR="00345C28" w:rsidRPr="00345C28" w:rsidRDefault="00345C28" w:rsidP="00345C28">
      <w:pPr>
        <w:pStyle w:val="mainbody"/>
      </w:pPr>
      <w:r w:rsidRPr="00345C28">
        <w:t xml:space="preserve">The quantum gravity problem might </w:t>
      </w:r>
      <w:proofErr w:type="gramStart"/>
      <w:r w:rsidRPr="00345C28">
        <w:t>resolve</w:t>
      </w:r>
      <w:proofErr w:type="gramEnd"/>
      <w:r w:rsidRPr="00345C28">
        <w:t xml:space="preserve"> naturally, not by finding a way to merge two incompatible frameworks but by showing that both are approximations to something more foundational.</w:t>
      </w:r>
    </w:p>
    <w:p w14:paraId="63827619" w14:textId="0289C055" w:rsidR="00C4311C" w:rsidRDefault="00345C28" w:rsidP="00345C28">
      <w:pPr>
        <w:pStyle w:val="mainbody"/>
      </w:pPr>
      <w:r w:rsidRPr="00345C28">
        <w:lastRenderedPageBreak/>
        <w:t xml:space="preserve">The early universe, before the crystallization of spacetime, would require </w:t>
      </w:r>
      <w:r w:rsidR="001F48F1" w:rsidRPr="001F48F1">
        <w:t>completely</w:t>
      </w:r>
      <w:r w:rsidRPr="00345C28">
        <w:t xml:space="preserve"> new physics. </w:t>
      </w:r>
      <w:r w:rsidR="00F8046A" w:rsidRPr="00F8046A">
        <w:t>The Big Bang was not an explosion from a point inside pre-existing space. It was the sphere coming into existence. The first geometric structure crystallized from the information substrate, carrying time into being at its boundary</w:t>
      </w:r>
      <w:r w:rsidRPr="00345C28">
        <w:t xml:space="preserve">. </w:t>
      </w:r>
    </w:p>
    <w:p w14:paraId="632F8991" w14:textId="7007654C" w:rsidR="00345C28" w:rsidRPr="00345C28" w:rsidRDefault="00345C28" w:rsidP="00345C28">
      <w:pPr>
        <w:pStyle w:val="mainbody"/>
      </w:pPr>
      <w:r w:rsidRPr="00345C28">
        <w:t xml:space="preserve">Inflation becomes unnecessary because the horizon and flatness problems dissolve when you remove the assumption that spacetime pre-existed the transition. The directional asymmetries discussed in Element 12 may be geometric structures inherited from the </w:t>
      </w:r>
      <w:r w:rsidR="00F7756D">
        <w:t xml:space="preserve">substrate's directional character </w:t>
      </w:r>
      <w:r w:rsidRPr="00345C28">
        <w:t>at the moment of crystallization, preserved in the sphere as it has expanded ever since.</w:t>
      </w:r>
    </w:p>
    <w:p w14:paraId="31BD7B62" w14:textId="42FF5B14" w:rsidR="00345C28" w:rsidRPr="00345C28" w:rsidRDefault="00345C28" w:rsidP="00345C28">
      <w:pPr>
        <w:pStyle w:val="subchapter"/>
      </w:pPr>
      <w:bookmarkStart w:id="240" w:name="_Toc230440728"/>
      <w:r w:rsidRPr="00345C28">
        <w:rPr>
          <w:caps w:val="0"/>
        </w:rPr>
        <w:t>INTEGRATION WITH THE COSMIC FRAMEWORK</w:t>
      </w:r>
      <w:bookmarkEnd w:id="240"/>
    </w:p>
    <w:p w14:paraId="4D33342B" w14:textId="77777777" w:rsidR="00345C28" w:rsidRPr="00345C28" w:rsidRDefault="00345C28" w:rsidP="00345C28">
      <w:pPr>
        <w:pStyle w:val="mainbody"/>
      </w:pPr>
      <w:r w:rsidRPr="00345C28">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12EAF2E6" w14:textId="77777777" w:rsidR="00B359B5" w:rsidRDefault="00345C28" w:rsidP="00345C28">
      <w:pPr>
        <w:pStyle w:val="mainbody"/>
      </w:pPr>
      <w:r w:rsidRPr="00345C28">
        <w:t xml:space="preserve">Element 8’s proposal that gravity emerges from information patterns becomes more natural in this context. </w:t>
      </w:r>
      <w:r w:rsidR="00B359B5" w:rsidRPr="00B359B5">
        <w:t>Pattern-emergent gravity would not be an additional mechanism layered on top of an independently existing spacetime. It would be a specific description of how information processing generates the geometric substrate. All other forces and fields operate within that substrate</w:t>
      </w:r>
      <w:r w:rsidRPr="00345C28">
        <w:t xml:space="preserve">. </w:t>
      </w:r>
    </w:p>
    <w:p w14:paraId="40654018" w14:textId="7D80C1E2" w:rsidR="00345C28" w:rsidRPr="00345C28" w:rsidRDefault="00345C28" w:rsidP="00345C28">
      <w:pPr>
        <w:pStyle w:val="mainbody"/>
      </w:pPr>
      <w:r w:rsidRPr="00345C28">
        <w:t>The two elements are not parallel claims about different aspects of physics. They are different levels of the same claim</w:t>
      </w:r>
      <w:r w:rsidR="003D2898">
        <w:t>.</w:t>
      </w:r>
      <w:r w:rsidRPr="00345C28">
        <w:t xml:space="preserve"> </w:t>
      </w:r>
      <w:r w:rsidR="003D2898">
        <w:t>Information</w:t>
      </w:r>
      <w:r w:rsidRPr="00345C28">
        <w:t xml:space="preserve"> is prior to geometry, and gravity is the most direct description of that geometric character.</w:t>
      </w:r>
    </w:p>
    <w:p w14:paraId="15D5E39A" w14:textId="4C3E4756" w:rsidR="00067608" w:rsidRDefault="00345C28" w:rsidP="00345C28">
      <w:pPr>
        <w:pStyle w:val="mainbody"/>
      </w:pPr>
      <w:r w:rsidRPr="00345C28">
        <w:lastRenderedPageBreak/>
        <w:t>Element 14 established that mathematical constants are the forced outputs of constrained relational processes operating in any substrate, not descriptions imposed on nature from outside</w:t>
      </w:r>
      <w:r w:rsidR="006D4B42">
        <w:t>,</w:t>
      </w:r>
      <w:r w:rsidRPr="00345C28">
        <w:t xml:space="preserve"> but what nature produces when relationships operate under constraints. </w:t>
      </w:r>
    </w:p>
    <w:p w14:paraId="2B9FFB2F" w14:textId="7E9AED41" w:rsidR="00D33288" w:rsidRDefault="00345C28" w:rsidP="00345C28">
      <w:pPr>
        <w:pStyle w:val="mainbody"/>
      </w:pPr>
      <w:r w:rsidRPr="00345C28">
        <w:t>If spacetime itself emerges from those same constrained processes, the constants’ appearance throughout physics at all scales is not a mystery demanding explanation. It is an expectation</w:t>
      </w:r>
      <w:r w:rsidR="00AF51FA">
        <w:t>.</w:t>
      </w:r>
      <w:r w:rsidRPr="00345C28">
        <w:t xml:space="preserve"> </w:t>
      </w:r>
      <w:r w:rsidR="008452F4" w:rsidRPr="008452F4">
        <w:t>The constants were present before spacetime existed. They are features of the relational structure that generates spacetime. They will appear in every phenomenon that spacetime gives rise to.</w:t>
      </w:r>
    </w:p>
    <w:p w14:paraId="0758B6D5" w14:textId="298FA25E" w:rsidR="00345C28" w:rsidRPr="00345C28" w:rsidRDefault="00345C28" w:rsidP="00345C28">
      <w:pPr>
        <w:pStyle w:val="mainbody"/>
      </w:pPr>
      <w:r w:rsidRPr="00345C28">
        <w:t>This reframes the fine-tuning question that Element 16 addresses</w:t>
      </w:r>
      <w:r w:rsidR="008D41F2">
        <w:t>.</w:t>
      </w:r>
      <w:r w:rsidRPr="00345C28">
        <w:t xml:space="preserve"> </w:t>
      </w:r>
      <w:r w:rsidR="00417B50" w:rsidRPr="00417B50">
        <w:t>The constants are not finely tuned parameters that happened to take life-permitting values. They are the values at which the relational constraints that generate spacetime produce stable, self-sustaining information processing</w:t>
      </w:r>
      <w:r w:rsidRPr="00345C28">
        <w:t>.</w:t>
      </w:r>
    </w:p>
    <w:p w14:paraId="716AC23F" w14:textId="13EEA442" w:rsidR="00345C28" w:rsidRPr="00345C28" w:rsidRDefault="00345C28" w:rsidP="00345C28">
      <w:pPr>
        <w:pStyle w:val="mainbody"/>
      </w:pPr>
      <w:r w:rsidRPr="00345C28">
        <w:t>Element 13’s Quantum Memory Matrix framework proposes that spacetime has information storage properties at the Planck scale. This element provides the theoretical foundation</w:t>
      </w:r>
      <w:r w:rsidR="00085F5B">
        <w:t>.</w:t>
      </w:r>
      <w:r w:rsidRPr="00345C28">
        <w:t xml:space="preserve"> </w:t>
      </w:r>
      <w:r w:rsidR="00085F5B" w:rsidRPr="00345C28">
        <w:t>If</w:t>
      </w:r>
      <w:r w:rsidRPr="00345C28">
        <w:t xml:space="preserve"> spacetime emerges from entanglement and information processing, it would be surprising if spacetime did not have information-theoretic properties. The QMM framework is asking what those properties look like in detail.</w:t>
      </w:r>
    </w:p>
    <w:p w14:paraId="27AAE5EC" w14:textId="7659F3A6" w:rsidR="00345C28" w:rsidRPr="00345C28" w:rsidRDefault="00345C28" w:rsidP="002C7BCE">
      <w:pPr>
        <w:pStyle w:val="subchapter"/>
      </w:pPr>
      <w:bookmarkStart w:id="241" w:name="_Toc230440729"/>
      <w:r w:rsidRPr="002C7BCE">
        <w:t>THE GROUND BENEATH THE GROUND</w:t>
      </w:r>
      <w:bookmarkEnd w:id="241"/>
    </w:p>
    <w:p w14:paraId="37612174" w14:textId="77777777" w:rsidR="00BC1071" w:rsidRDefault="00345C28" w:rsidP="00345C28">
      <w:pPr>
        <w:pStyle w:val="mainbody"/>
      </w:pPr>
      <w:r w:rsidRPr="00345C28">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62434C19" w14:textId="7D9B1CFC" w:rsidR="00345C28" w:rsidRPr="00345C28" w:rsidRDefault="00345C28" w:rsidP="00345C28">
      <w:pPr>
        <w:pStyle w:val="mainbody"/>
      </w:pPr>
      <w:r w:rsidRPr="00345C28">
        <w:lastRenderedPageBreak/>
        <w:t xml:space="preserve">Information erasure necessarily dissipates energy </w:t>
      </w:r>
      <w:r w:rsidR="006D4B42">
        <w:t>in accordance with Landauer’s Principle, which has been experimentally verified</w:t>
      </w:r>
      <w:r w:rsidRPr="00345C28">
        <w:t>. These are not speculations. They are established results in mathematical physics and experimental thermodynamics.</w:t>
      </w:r>
    </w:p>
    <w:p w14:paraId="4ACB5238" w14:textId="77777777" w:rsidR="00345C28" w:rsidRPr="00345C28" w:rsidRDefault="00345C28" w:rsidP="00345C28">
      <w:pPr>
        <w:pStyle w:val="mainbody"/>
      </w:pPr>
      <w:r w:rsidRPr="00345C28">
        <w:t xml:space="preserve">The interpretation remains open. Is spacetime fundamental with information as derivative? Is spacetime emergent from information as primary? Are both co-emergent from something deeper we have not yet imagined? All three possibilities remain </w:t>
      </w:r>
      <w:proofErr w:type="gramStart"/>
      <w:r w:rsidRPr="00345C28">
        <w:t>viable, and</w:t>
      </w:r>
      <w:proofErr w:type="gramEnd"/>
      <w:r w:rsidRPr="00345C28">
        <w:t xml:space="preserve"> investigating them drives physics forward regardless of which proves correct.</w:t>
      </w:r>
    </w:p>
    <w:p w14:paraId="456B13B2" w14:textId="77777777" w:rsidR="00E323DE" w:rsidRDefault="00A50919" w:rsidP="00345C28">
      <w:pPr>
        <w:pStyle w:val="mainbody"/>
      </w:pPr>
      <w:r>
        <w:t>However,</w:t>
      </w:r>
      <w:r w:rsidR="00345C28" w:rsidRPr="00345C28">
        <w:t xml:space="preserve">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 </w:t>
      </w:r>
    </w:p>
    <w:p w14:paraId="751E00D6" w14:textId="46EB2158" w:rsidR="00345C28" w:rsidRPr="00345C28" w:rsidRDefault="00345C28" w:rsidP="00345C28">
      <w:pPr>
        <w:pStyle w:val="mainbody"/>
      </w:pPr>
      <w:r w:rsidRPr="00345C28">
        <w:t xml:space="preserve">It is no longer a question about why an already-existing spacetime </w:t>
      </w:r>
      <w:proofErr w:type="gramStart"/>
      <w:r w:rsidRPr="00345C28">
        <w:t>happened</w:t>
      </w:r>
      <w:proofErr w:type="gramEnd"/>
      <w:r w:rsidRPr="00345C28">
        <w:t xml:space="preserve"> to receive the right parameters. It becomes a question about what constraints a stable, information-processing universe must satisfy, and whether those constraints uniquely determine the constants we measure.</w:t>
      </w:r>
    </w:p>
    <w:p w14:paraId="1B13116C" w14:textId="7B685DCA" w:rsidR="00345C28" w:rsidRPr="00345C28" w:rsidRDefault="00345C28" w:rsidP="00345C28">
      <w:pPr>
        <w:pStyle w:val="mainbody"/>
      </w:pPr>
      <w:r w:rsidRPr="00345C28">
        <w:t>That question is what Element 16 pursues. The universe’s precision, the extraordinary fine-tuning of every constant and coupling that allows complexity to exist, may not be a cosmic lottery whose odds defy comprehension. It may be the signature of substrate requirements</w:t>
      </w:r>
      <w:r w:rsidR="00085F5B">
        <w:t>.</w:t>
      </w:r>
      <w:r w:rsidRPr="00345C28">
        <w:t xml:space="preserve"> </w:t>
      </w:r>
      <w:r w:rsidR="00085F5B" w:rsidRPr="00345C28">
        <w:t>Not only</w:t>
      </w:r>
      <w:r w:rsidRPr="00345C28">
        <w:t xml:space="preserve"> </w:t>
      </w:r>
      <w:r w:rsidR="00B95B7D">
        <w:t xml:space="preserve">is the universe getting lucky, but the universe is </w:t>
      </w:r>
      <w:r w:rsidRPr="00345C28">
        <w:t>doing the only thing a stable information-processing structure could do.</w:t>
      </w:r>
    </w:p>
    <w:p w14:paraId="0DA35660" w14:textId="77777777" w:rsidR="00F35B10" w:rsidRPr="00C153BC" w:rsidRDefault="00F35B10">
      <w:pPr>
        <w:widowControl/>
        <w:suppressAutoHyphens w:val="0"/>
        <w:spacing w:line="240" w:lineRule="auto"/>
        <w:rPr>
          <w:rFonts w:ascii="Impact" w:eastAsia="SimSun" w:hAnsi="Impact" w:cs="Kartika"/>
          <w:b/>
          <w:bCs/>
          <w:color w:val="890A0A"/>
          <w:sz w:val="56"/>
          <w:szCs w:val="32"/>
          <w:lang w:eastAsia="en-US" w:bidi="ar-SA"/>
        </w:rPr>
      </w:pPr>
      <w:r w:rsidRPr="00C153BC">
        <w:lastRenderedPageBreak/>
        <w:br w:type="page"/>
      </w:r>
    </w:p>
    <w:p w14:paraId="7F54E552" w14:textId="234E4B16" w:rsidR="008277DA" w:rsidRPr="00C153BC" w:rsidRDefault="008277DA" w:rsidP="00EC22D9">
      <w:pPr>
        <w:pStyle w:val="ChapterTitle0"/>
      </w:pPr>
      <w:bookmarkStart w:id="242" w:name="_Toc230440730"/>
      <w:r w:rsidRPr="00C153BC">
        <w:lastRenderedPageBreak/>
        <w:t>HONOR SYSTEM DISTRIBUTION</w:t>
      </w:r>
      <w:bookmarkEnd w:id="242"/>
    </w:p>
    <w:p w14:paraId="76EE88DA"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76" w:history="1">
        <w:r w:rsidRPr="00C153BC">
          <w:rPr>
            <w:rStyle w:val="Hyperlink"/>
            <w:sz w:val="22"/>
            <w:szCs w:val="22"/>
          </w:rPr>
          <w:t>www.eequalsicsquared.com</w:t>
        </w:r>
      </w:hyperlink>
      <w:r w:rsidRPr="00C153BC">
        <w:rPr>
          <w:sz w:val="22"/>
          <w:szCs w:val="22"/>
        </w:rPr>
        <w:t xml:space="preserve"> or our YouTube channel for security.</w:t>
      </w:r>
    </w:p>
    <w:p w14:paraId="3804FC05"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32452A27"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226EE7F2"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107032BC"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13C4F739" w14:textId="38884D09"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7E115EC" w14:textId="77777777" w:rsidR="00D1298C" w:rsidRDefault="00D1298C" w:rsidP="00585F7D">
      <w:pPr>
        <w:pStyle w:val="ChapterTitle0"/>
        <w:rPr>
          <w:b w:val="0"/>
          <w:bCs w:val="0"/>
        </w:rPr>
        <w:sectPr w:rsidR="00D1298C" w:rsidSect="00D25AF9">
          <w:headerReference w:type="default" r:id="rId77"/>
          <w:pgSz w:w="8640" w:h="12960"/>
          <w:pgMar w:top="936" w:right="864" w:bottom="792" w:left="864" w:header="576" w:footer="432" w:gutter="288"/>
          <w:cols w:space="720"/>
          <w:titlePg/>
          <w:docGrid w:linePitch="360"/>
        </w:sectPr>
      </w:pPr>
    </w:p>
    <w:p w14:paraId="21152EB1" w14:textId="0F1BE765" w:rsidR="006D7454" w:rsidRPr="00222821" w:rsidRDefault="006D7454" w:rsidP="00585F7D">
      <w:pPr>
        <w:pStyle w:val="ChapterTitle0"/>
        <w:rPr>
          <w:b w:val="0"/>
          <w:bCs w:val="0"/>
        </w:rPr>
      </w:pPr>
      <w:bookmarkStart w:id="243" w:name="_Toc230440731"/>
      <w:r w:rsidRPr="00222821">
        <w:rPr>
          <w:b w:val="0"/>
          <w:bCs w:val="0"/>
        </w:rPr>
        <w:lastRenderedPageBreak/>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43"/>
    </w:p>
    <w:p w14:paraId="0801FDE2" w14:textId="0EFA3251" w:rsidR="008D39EA" w:rsidRPr="00222821" w:rsidRDefault="00F921DB" w:rsidP="00585F7D">
      <w:pPr>
        <w:pStyle w:val="ChapterSubtitle"/>
      </w:pPr>
      <w:bookmarkStart w:id="244" w:name="_Toc230440732"/>
      <w:r w:rsidRPr="00222821">
        <w:t>Why Everything Works Impossibly Well</w:t>
      </w:r>
      <w:bookmarkEnd w:id="24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B3AFB2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496882"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60C0C16E" w14:textId="77777777" w:rsidR="00004778" w:rsidRPr="00004778" w:rsidRDefault="00004778" w:rsidP="00004778">
      <w:pPr>
        <w:pStyle w:val="mainbody"/>
        <w:keepNext/>
        <w:rPr>
          <w:rFonts w:ascii="Segoe UI Emoji" w:hAnsi="Segoe UI Emoji" w:cs="Segoe UI Emoji"/>
          <w:b/>
          <w:bCs/>
        </w:rPr>
      </w:pPr>
    </w:p>
    <w:p w14:paraId="5DC98BC0" w14:textId="77777777" w:rsidR="00004778" w:rsidRDefault="00004778" w:rsidP="00004778">
      <w:pPr>
        <w:pStyle w:val="mainbody"/>
      </w:pPr>
      <w:r w:rsidRPr="00222821">
        <w:rPr>
          <w:b/>
          <w:bCs/>
        </w:rPr>
        <w:t>Take a breath.</w:t>
      </w:r>
      <w:r w:rsidRPr="00004778">
        <w:t xml:space="preserve"> Feel the air </w:t>
      </w:r>
      <w:proofErr w:type="gramStart"/>
      <w:r w:rsidRPr="00004778">
        <w:t>fill</w:t>
      </w:r>
      <w:proofErr w:type="gramEnd"/>
      <w:r w:rsidRPr="00004778">
        <w:t xml:space="preserve"> your lungs, delivering oxygen to every cell in your body through billions of precisely choreographed molecular interactions. Your DNA is replicating right now, with an error rate of approximately one mistake per 10 billion nucleotides </w:t>
      </w:r>
      <w:r w:rsidRPr="00C5413E">
        <w:rPr>
          <w:sz w:val="16"/>
          <w:vertAlign w:val="superscript"/>
        </w:rPr>
        <w:t>[1]</w:t>
      </w:r>
      <w:r w:rsidRPr="00004778">
        <w:t xml:space="preserve">. Enzymes in your cells are catalyzing reactions with spatial precision measured in angstroms, smaller than the diameter of a single atom </w:t>
      </w:r>
      <w:r w:rsidRPr="00C5413E">
        <w:rPr>
          <w:sz w:val="16"/>
          <w:vertAlign w:val="superscript"/>
        </w:rPr>
        <w:t>[2]</w:t>
      </w:r>
      <w:r w:rsidRPr="00004778">
        <w:t>.</w:t>
      </w:r>
    </w:p>
    <w:p w14:paraId="79C8C4D3" w14:textId="77777777" w:rsidR="003772D9" w:rsidRDefault="003772D9" w:rsidP="003772D9">
      <w:pPr>
        <w:pStyle w:val="mainbody"/>
        <w:keepNext/>
      </w:pPr>
      <w:r>
        <w:rPr>
          <w:noProof/>
        </w:rPr>
        <w:lastRenderedPageBreak/>
        <w:drawing>
          <wp:inline distT="0" distB="0" distL="0" distR="0" wp14:anchorId="03B57DDC" wp14:editId="1436A8CF">
            <wp:extent cx="2597285" cy="3137995"/>
            <wp:effectExtent l="57150" t="57150" r="88900" b="100965"/>
            <wp:docPr id="116099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160997639"/>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629728" cy="3177192"/>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14:paraId="38439113" w14:textId="66ED1D1F" w:rsidR="003772D9" w:rsidRPr="00004778" w:rsidRDefault="003772D9" w:rsidP="003772D9">
      <w:pPr>
        <w:pStyle w:val="Caption"/>
        <w:jc w:val="left"/>
      </w:pPr>
      <w:r>
        <w:t xml:space="preserve">Figure 16 - </w:t>
      </w:r>
      <w:fldSimple w:instr=" SEQ Figure_16_- \* ARABIC ">
        <w:r>
          <w:rPr>
            <w:noProof/>
          </w:rPr>
          <w:t>1</w:t>
        </w:r>
      </w:fldSimple>
      <w:r>
        <w:t xml:space="preserve"> </w:t>
      </w:r>
      <w:r w:rsidRPr="003772D9">
        <w:t>The interior of a living cell, rendered in 3D from real structural data. What you are looking at is not an artist's impression. Every protein, every molecular machine, every signaling complex shown here is modeled from X-ray crystallography, NMR, and cryo-electron microscopy measurements. This is what "billions of precisely choreographed molecular interactions" actually looks like. None of it should work. All of it does. Image: Gaël McGill / Digizyme, Inc., created for Cell Signaling Technology. Used with permission.</w:t>
      </w:r>
    </w:p>
    <w:p w14:paraId="18032915" w14:textId="77777777" w:rsidR="00004778" w:rsidRPr="00004778" w:rsidRDefault="00004778" w:rsidP="00004778">
      <w:pPr>
        <w:pStyle w:val="mainbody"/>
      </w:pPr>
      <w:r w:rsidRPr="00004778">
        <w:t>None of this should work.</w:t>
      </w:r>
    </w:p>
    <w:p w14:paraId="71BB8A09" w14:textId="77777777" w:rsidR="00E402BF" w:rsidRDefault="00004778" w:rsidP="00004778">
      <w:pPr>
        <w:pStyle w:val="mainbody"/>
      </w:pPr>
      <w:r w:rsidRPr="00004778">
        <w:t xml:space="preserve">The fundamental constants of physics are tuned to precisions that defy comprehension. If the strong nuclear force were changed by 2%, atomic nuclei could not form </w:t>
      </w:r>
      <w:r w:rsidRPr="00C5413E">
        <w:rPr>
          <w:sz w:val="16"/>
          <w:vertAlign w:val="superscript"/>
        </w:rPr>
        <w:t>[3]</w:t>
      </w:r>
      <w:r w:rsidRPr="00004778">
        <w:t xml:space="preserve">. Adjust the electromagnetic force slightly, and chemistry becomes impossible </w:t>
      </w:r>
      <w:r w:rsidRPr="00C5413E">
        <w:rPr>
          <w:sz w:val="16"/>
          <w:vertAlign w:val="superscript"/>
        </w:rPr>
        <w:t>[4]</w:t>
      </w:r>
      <w:r w:rsidRPr="00004778">
        <w:t xml:space="preserve">. </w:t>
      </w:r>
    </w:p>
    <w:p w14:paraId="4C4BC66C" w14:textId="7E432A52" w:rsidR="00004778" w:rsidRDefault="00004778" w:rsidP="00004778">
      <w:pPr>
        <w:pStyle w:val="mainbody"/>
      </w:pPr>
      <w:r w:rsidRPr="00004778">
        <w:t xml:space="preserve">Modify the cosmological constant by one part in 10¹²⁰, and the universe either collapses immediately or expands too rapidly for matter to coalesce </w:t>
      </w:r>
      <w:r w:rsidRPr="00C5413E">
        <w:rPr>
          <w:sz w:val="16"/>
          <w:vertAlign w:val="superscript"/>
        </w:rPr>
        <w:t>[5]</w:t>
      </w:r>
      <w:r w:rsidRPr="00004778">
        <w:t>. Every physical constant sits precisely where it must be for complexity to exist. This is the precision problem, and it operates at every scale, from the quantum to the cosmic.</w:t>
      </w:r>
    </w:p>
    <w:p w14:paraId="1207F521" w14:textId="74D121B1" w:rsidR="00004778" w:rsidRPr="00004778" w:rsidRDefault="00004778" w:rsidP="00004778">
      <w:pPr>
        <w:pStyle w:val="subchapter"/>
      </w:pPr>
      <w:bookmarkStart w:id="245" w:name="_Toc230440733"/>
      <w:r w:rsidRPr="00004778">
        <w:rPr>
          <w:caps w:val="0"/>
        </w:rPr>
        <w:lastRenderedPageBreak/>
        <w:t>THE SCALE OF FINE-TUNING</w:t>
      </w:r>
      <w:bookmarkEnd w:id="245"/>
    </w:p>
    <w:p w14:paraId="5653A8F0" w14:textId="77777777" w:rsidR="00004778" w:rsidRPr="00004778" w:rsidRDefault="00004778" w:rsidP="00004778">
      <w:pPr>
        <w:pStyle w:val="mainbody"/>
      </w:pPr>
      <w:r w:rsidRPr="00004778">
        <w:t>Physics has documented extraordinary precision across fundamental constants, creating what appears to be either the most improbable coincidence in science or the clearest evidence that something deep operates beneath conventional explanations.</w:t>
      </w:r>
    </w:p>
    <w:p w14:paraId="0345A84F" w14:textId="77777777" w:rsidR="007A4514" w:rsidRDefault="00004778" w:rsidP="00004778">
      <w:pPr>
        <w:pStyle w:val="mainbody"/>
      </w:pPr>
      <w:r w:rsidRPr="00004778">
        <w:t xml:space="preserve">Cosmological Constant. The vacuum energy density must be fine-tuned to approximately 1 part in 10¹²⁰ </w:t>
      </w:r>
      <w:r w:rsidRPr="00C5413E">
        <w:rPr>
          <w:sz w:val="16"/>
          <w:vertAlign w:val="superscript"/>
        </w:rPr>
        <w:t>[5]</w:t>
      </w:r>
      <w:r w:rsidRPr="00004778">
        <w:t xml:space="preserve">. This represents the most extreme fine-tuning known in physics. Any significant deviation would prevent galaxy formation and all complex structures that follow. </w:t>
      </w:r>
    </w:p>
    <w:p w14:paraId="64E61D8A" w14:textId="7E7FAE10" w:rsidR="00D5026E" w:rsidRDefault="00004778" w:rsidP="00004778">
      <w:pPr>
        <w:pStyle w:val="mainbody"/>
      </w:pPr>
      <w:r w:rsidRPr="00004778">
        <w:t xml:space="preserve">To visualize this precision: imagine a sphere of electrons, each touching its neighbor, with a diameter of 600 million light-years, containing more electrons than there are atoms in the observable universe. </w:t>
      </w:r>
    </w:p>
    <w:p w14:paraId="2FE48D9B" w14:textId="09C4192E" w:rsidR="00D5026E" w:rsidRDefault="002350EA" w:rsidP="00004778">
      <w:pPr>
        <w:pStyle w:val="mainbody"/>
      </w:pPr>
      <w:r w:rsidRPr="002350EA">
        <w:t>The observable universe contains an estimated 10⁸⁰ atoms. The cosmological constant must be tuned to one part in 10¹²⁰. Counting every atom in the observable universe a trillion times and not being off by more than one across the entire count would not come close to the precision required. The required count is 10⁴⁰ times larger than that.</w:t>
      </w:r>
      <w:r w:rsidR="00004778" w:rsidRPr="00004778">
        <w:t xml:space="preserve"> </w:t>
      </w:r>
    </w:p>
    <w:p w14:paraId="6284D0A2" w14:textId="6B081398" w:rsidR="00004778" w:rsidRPr="00004778" w:rsidRDefault="00004778" w:rsidP="00004778">
      <w:pPr>
        <w:pStyle w:val="mainbody"/>
      </w:pPr>
      <w:r w:rsidRPr="00004778">
        <w:t xml:space="preserve">Recent findings from the Dark Energy Spectroscopic Instrument show the cosmological constant may not be constant at all, but rather a dynamic parameter that has evolved to its current value </w:t>
      </w:r>
      <w:r w:rsidRPr="00C5413E">
        <w:rPr>
          <w:sz w:val="16"/>
          <w:vertAlign w:val="superscript"/>
        </w:rPr>
        <w:t>[24]</w:t>
      </w:r>
      <w:r w:rsidRPr="00004778">
        <w:t>. That shift matters for the threshold framework developed below.</w:t>
      </w:r>
    </w:p>
    <w:p w14:paraId="1C44C1B4" w14:textId="6AFA61C3" w:rsidR="00004778" w:rsidRPr="00004778" w:rsidRDefault="00004778" w:rsidP="00004778">
      <w:pPr>
        <w:pStyle w:val="mainbody"/>
      </w:pPr>
      <w:r w:rsidRPr="00004778">
        <w:t xml:space="preserve">Strong Nuclear Force. The coupling constant, approximately 0.1, governs quark confinement </w:t>
      </w:r>
      <w:r w:rsidRPr="00C5413E">
        <w:rPr>
          <w:sz w:val="16"/>
          <w:vertAlign w:val="superscript"/>
        </w:rPr>
        <w:t>[3]</w:t>
      </w:r>
      <w:r w:rsidRPr="00004778">
        <w:t xml:space="preserve">. A 2% increase would bind all hydrogen into helium during Big Bang nucleosynthesis. A 2% decrease would prevent deuterium formation, ending stellar nucleosynthesis. Either way, no chemical complexity </w:t>
      </w:r>
      <w:r w:rsidRPr="00004778">
        <w:lastRenderedPageBreak/>
        <w:t xml:space="preserve">emerges. The strong force must hit a target </w:t>
      </w:r>
      <w:r w:rsidR="009822BD">
        <w:t xml:space="preserve">that represents 4% of the </w:t>
      </w:r>
      <w:r w:rsidRPr="00004778">
        <w:t>possible values.</w:t>
      </w:r>
    </w:p>
    <w:p w14:paraId="21753FB9" w14:textId="77777777" w:rsidR="00B7114D" w:rsidRPr="00C153BC" w:rsidRDefault="006115B0" w:rsidP="00B7114D">
      <w:pPr>
        <w:pStyle w:val="mainbody"/>
        <w:keepNext/>
      </w:pPr>
      <w:r w:rsidRPr="00C153BC">
        <w:rPr>
          <w:noProof/>
        </w:rPr>
        <w:drawing>
          <wp:inline distT="0" distB="0" distL="0" distR="0" wp14:anchorId="2F20C9A2" wp14:editId="5C861257">
            <wp:extent cx="4308724" cy="2324100"/>
            <wp:effectExtent l="0" t="0" r="0" b="0"/>
            <wp:docPr id="710105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79">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2ED9A2FA" w14:textId="10E3E5BB" w:rsidR="009530B2" w:rsidRPr="00C153BC" w:rsidRDefault="00C335D4" w:rsidP="00C335D4">
      <w:pPr>
        <w:pStyle w:val="Caption"/>
      </w:pPr>
      <w:r w:rsidRPr="00C153BC">
        <w:t>Figure</w:t>
      </w:r>
      <w:r w:rsidR="00B7114D" w:rsidRPr="00C153BC">
        <w:t xml:space="preserve"> 16 - </w:t>
      </w:r>
      <w:fldSimple w:instr=" SEQ figure_16_- \* ARABIC ">
        <w:r w:rsidR="003772D9">
          <w:rPr>
            <w:noProof/>
          </w:rPr>
          <w:t>2</w:t>
        </w:r>
      </w:fldSimple>
      <w:r w:rsidRPr="00C153BC">
        <w:t xml:space="preserve"> The Threshold Interpretation</w:t>
      </w:r>
      <w:r w:rsidR="00AE2890" w:rsidRPr="00C153BC">
        <w:t xml:space="preserve">: </w:t>
      </w:r>
      <w:r w:rsidRPr="00C153BC">
        <w:t xml:space="preserve">These constants are not "finely tuned" by an external agent. They define the threshold where stable information-processing structures can </w:t>
      </w:r>
      <w:proofErr w:type="gramStart"/>
      <w:r w:rsidRPr="00C153BC">
        <w:t>form</w:t>
      </w:r>
      <w:r w:rsidR="00821D66">
        <w:t>,</w:t>
      </w:r>
      <w:proofErr w:type="gramEnd"/>
      <w:r w:rsidRPr="00C153BC">
        <w:t xml:space="preserve"> as natural and inevitable as water freezing at precisely 0°C. The precision specifies the threshold; it does not require an explanation beyond the physics of phase transitions.</w:t>
      </w:r>
    </w:p>
    <w:p w14:paraId="1AD92BD0" w14:textId="4AFA1A13" w:rsidR="00004778" w:rsidRPr="00004778" w:rsidRDefault="00004778" w:rsidP="00004778">
      <w:pPr>
        <w:pStyle w:val="mainbody"/>
      </w:pPr>
      <w:r w:rsidRPr="00004778">
        <w:rPr>
          <w:b/>
          <w:bCs/>
        </w:rPr>
        <w:t>Electromagnetic Force.</w:t>
      </w:r>
      <w:r w:rsidRPr="00004778">
        <w:t xml:space="preserve"> The fine-structure constant, approximately 1/137.036, determines electromagnetic interaction strength </w:t>
      </w:r>
      <w:r w:rsidRPr="00C5413E">
        <w:rPr>
          <w:sz w:val="16"/>
          <w:vertAlign w:val="superscript"/>
        </w:rPr>
        <w:t>[6]</w:t>
      </w:r>
      <w:r w:rsidRPr="00004778">
        <w:t xml:space="preserve">. This dimensionless ratio governs atomic structure, chemical bonding, and radiation. Minor variations would prevent </w:t>
      </w:r>
      <w:r w:rsidR="00B40BD2">
        <w:t xml:space="preserve">the formation of </w:t>
      </w:r>
      <w:r w:rsidRPr="00004778">
        <w:t>stable atoms or alter atomic sizes by orders of magnitude, making complex chemistry impossible.</w:t>
      </w:r>
    </w:p>
    <w:p w14:paraId="18727BF1" w14:textId="19D41DC3" w:rsidR="00004778" w:rsidRPr="00004778" w:rsidRDefault="00004778" w:rsidP="00004778">
      <w:pPr>
        <w:pStyle w:val="mainbody"/>
      </w:pPr>
      <w:r w:rsidRPr="00004778">
        <w:rPr>
          <w:b/>
          <w:bCs/>
        </w:rPr>
        <w:t>Weak Nuclear Force.</w:t>
      </w:r>
      <w:r w:rsidRPr="00004778">
        <w:t xml:space="preserve"> This governs radioactive decay and nuclear fusion in stars </w:t>
      </w:r>
      <w:r w:rsidRPr="00C5413E">
        <w:rPr>
          <w:sz w:val="16"/>
          <w:vertAlign w:val="superscript"/>
        </w:rPr>
        <w:t>[7]</w:t>
      </w:r>
      <w:r w:rsidRPr="00004778">
        <w:t xml:space="preserve">. Its precise strength enables the nuclear reactions </w:t>
      </w:r>
      <w:r w:rsidR="00B40BD2">
        <w:t>that power stellar evolution and create</w:t>
      </w:r>
      <w:r w:rsidRPr="00004778">
        <w:t xml:space="preserve"> heavy elements. Too strong, and fusion proceeds too rapidly for stable star formation. Too weak, and fusion never begins.</w:t>
      </w:r>
    </w:p>
    <w:p w14:paraId="7B099AEC" w14:textId="171333B1" w:rsidR="00004778" w:rsidRPr="00004778" w:rsidRDefault="00004778" w:rsidP="00004778">
      <w:pPr>
        <w:pStyle w:val="mainbody"/>
      </w:pPr>
      <w:r w:rsidRPr="00004778">
        <w:rPr>
          <w:b/>
          <w:bCs/>
        </w:rPr>
        <w:t>Gravitational Constant.</w:t>
      </w:r>
      <w:r w:rsidRPr="00004778">
        <w:t xml:space="preserve"> This determines </w:t>
      </w:r>
      <w:r w:rsidR="00B40BD2">
        <w:t xml:space="preserve">the strength of gravitational attraction </w:t>
      </w:r>
      <w:r w:rsidRPr="00C5413E">
        <w:rPr>
          <w:sz w:val="16"/>
          <w:vertAlign w:val="superscript"/>
        </w:rPr>
        <w:t>[8]</w:t>
      </w:r>
      <w:r w:rsidRPr="00004778">
        <w:t xml:space="preserve">. It must balance precisely with other forces to permit billions of years of stable stellar evolution. If </w:t>
      </w:r>
      <w:r w:rsidRPr="00004778">
        <w:lastRenderedPageBreak/>
        <w:t>gravity were slightly stronger, stars would burn out in millions rather than billions of years. If slightly weaker, matter would never coalesce into stars at all.</w:t>
      </w:r>
    </w:p>
    <w:p w14:paraId="3A894FCA" w14:textId="5DFF45FC" w:rsidR="00004778" w:rsidRPr="00004778" w:rsidRDefault="00004778" w:rsidP="00004778">
      <w:pPr>
        <w:pStyle w:val="mainbody"/>
      </w:pPr>
      <w:r w:rsidRPr="00004778">
        <w:rPr>
          <w:b/>
          <w:bCs/>
        </w:rPr>
        <w:t>Neutron-Proton Mass Difference.</w:t>
      </w:r>
      <w:r w:rsidRPr="00004778">
        <w:t xml:space="preserve"> The neutron mass exceeds the proton mass by 1.29 MeV/c², representing 0.14% of nucleon mass </w:t>
      </w:r>
      <w:r w:rsidRPr="00C5413E">
        <w:rPr>
          <w:sz w:val="16"/>
          <w:vertAlign w:val="superscript"/>
        </w:rPr>
        <w:t>[9]</w:t>
      </w:r>
      <w:r w:rsidRPr="00004778">
        <w:t xml:space="preserve">. This tiny difference determines nuclear stability, beta decay rates, and the formation of chemical elements. Increase it slightly, and neutrons decay too quickly for nucleosynthesis. Decrease it slightly, and protons become unstable. For detailed fine-tuning mathematics, </w:t>
      </w:r>
      <w:r w:rsidR="00AD0208">
        <w:t>[</w:t>
      </w:r>
      <w:r w:rsidRPr="00004778">
        <w:t>see Appendix Element 16, Section A</w:t>
      </w:r>
      <w:r w:rsidR="00AD0208">
        <w:t>]</w:t>
      </w:r>
    </w:p>
    <w:p w14:paraId="40C6BC31" w14:textId="24866353" w:rsidR="00004778" w:rsidRPr="00004778" w:rsidRDefault="00004778" w:rsidP="00004778">
      <w:pPr>
        <w:pStyle w:val="subchapter"/>
      </w:pPr>
      <w:bookmarkStart w:id="246" w:name="_Toc230440734"/>
      <w:r w:rsidRPr="00004778">
        <w:rPr>
          <w:caps w:val="0"/>
        </w:rPr>
        <w:t>THE THRESHOLD INTERPRETATION</w:t>
      </w:r>
      <w:bookmarkEnd w:id="246"/>
    </w:p>
    <w:p w14:paraId="232E8C67" w14:textId="54E66AD7" w:rsidR="00004778" w:rsidRPr="00004778" w:rsidRDefault="00004778" w:rsidP="00004778">
      <w:pPr>
        <w:pStyle w:val="mainbody"/>
      </w:pPr>
      <w:r w:rsidRPr="00004778">
        <w:t>How do we explain these levels of precision? Consider a simpler question first</w:t>
      </w:r>
      <w:r w:rsidR="00234F7D">
        <w:t>.</w:t>
      </w:r>
      <w:r w:rsidRPr="00004778">
        <w:t xml:space="preserve"> </w:t>
      </w:r>
      <w:r w:rsidR="00234F7D">
        <w:t>H</w:t>
      </w:r>
      <w:r w:rsidRPr="00004778">
        <w:t>ow does a cloud know when to rain?</w:t>
      </w:r>
    </w:p>
    <w:p w14:paraId="4BCD14C6" w14:textId="6D03F3FB" w:rsidR="00004778" w:rsidRPr="00004778" w:rsidRDefault="00004778" w:rsidP="00004778">
      <w:pPr>
        <w:pStyle w:val="mainbody"/>
      </w:pPr>
      <w:r w:rsidRPr="00004778">
        <w:t>It does not. Water accumulates until it reaches a threshold, then it falls</w:t>
      </w:r>
      <w:r w:rsidR="005109CD">
        <w:t>—simple</w:t>
      </w:r>
      <w:r w:rsidRPr="00004778">
        <w:t xml:space="preserv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15A2C31A" w14:textId="77777777" w:rsidR="00004778" w:rsidRPr="00004778" w:rsidRDefault="00004778" w:rsidP="00004778">
      <w:pPr>
        <w:pStyle w:val="mainbody"/>
      </w:pPr>
      <w:r w:rsidRPr="00004778">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15640FC2" w14:textId="7D153F38" w:rsidR="00E37646" w:rsidRDefault="00004778" w:rsidP="00004778">
      <w:pPr>
        <w:pStyle w:val="mainbody"/>
      </w:pPr>
      <w:r w:rsidRPr="00004778">
        <w:t xml:space="preserve">Water freezes at precisely 0 degrees Celsius at standard pressure. Is this fine-tuned? No. It is the threshold </w:t>
      </w:r>
      <w:r w:rsidR="00F4475D">
        <w:t xml:space="preserve">at which molecular kinetic energy equals the strength of hydrogen </w:t>
      </w:r>
      <w:r w:rsidR="00F4475D">
        <w:lastRenderedPageBreak/>
        <w:t>bonding</w:t>
      </w:r>
      <w:r w:rsidRPr="00004778">
        <w:t xml:space="preserve">. The precision emerges from the physics, not from cosmic luck. </w:t>
      </w:r>
    </w:p>
    <w:p w14:paraId="202387C0" w14:textId="3EB43195" w:rsidR="00004778" w:rsidRDefault="00004778" w:rsidP="00004778">
      <w:pPr>
        <w:pStyle w:val="mainbody"/>
      </w:pPr>
      <w:r w:rsidRPr="00004778">
        <w:t>The universe’s physical constants may work the same way</w:t>
      </w:r>
      <w:r w:rsidR="00784906">
        <w:t>.</w:t>
      </w:r>
      <w:r w:rsidRPr="00004778">
        <w:t xml:space="preserve"> </w:t>
      </w:r>
      <w:r w:rsidR="00784906">
        <w:t>T</w:t>
      </w:r>
      <w:r w:rsidRPr="00004778">
        <w:t>hreshold values where information processing can create stable spacetime geometry. The fine-tuning refers to the definition of the threshold, not to evidence of a miraculous adjustment.</w:t>
      </w:r>
    </w:p>
    <w:p w14:paraId="23E4DE89" w14:textId="72DE0138" w:rsidR="00E05D19" w:rsidRDefault="00E05D19" w:rsidP="00004778">
      <w:pPr>
        <w:pStyle w:val="mainbody"/>
      </w:pPr>
      <w:r w:rsidRPr="00E05D19">
        <w:t xml:space="preserve">A universe with </w:t>
      </w:r>
      <w:proofErr w:type="gramStart"/>
      <w:r w:rsidRPr="00E05D19">
        <w:t>looser</w:t>
      </w:r>
      <w:proofErr w:type="gramEnd"/>
      <w:r w:rsidRPr="00E05D19">
        <w:t xml:space="preserve"> constants would not </w:t>
      </w:r>
      <w:r w:rsidR="00ED46F8">
        <w:t>on</w:t>
      </w:r>
      <w:r w:rsidRPr="00E05D19">
        <w:t>ly be inhospitable to life</w:t>
      </w:r>
      <w:r w:rsidR="00ED46F8">
        <w:t>,</w:t>
      </w:r>
      <w:r w:rsidRPr="00E05D19">
        <w:t xml:space="preserve"> </w:t>
      </w:r>
      <w:r w:rsidR="00ED46F8">
        <w:t xml:space="preserve">but it would also </w:t>
      </w:r>
      <w:r w:rsidRPr="00E05D19">
        <w:t>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07DC158F" w14:textId="6E523814" w:rsidR="00ED46F8" w:rsidRPr="00004778" w:rsidRDefault="00ED46F8" w:rsidP="00004778">
      <w:pPr>
        <w:pStyle w:val="mainbody"/>
      </w:pPr>
      <w:r w:rsidRPr="00ED46F8">
        <w:t xml:space="preserve">Understanding the mechanism does not reduce what it produces. We exist on the habitable side of every threshold simultaneously — not one or two, but all of them, at every scale from quantum to cosmic. The explanation for why each threshold sits where it does </w:t>
      </w:r>
      <w:proofErr w:type="gramStart"/>
      <w:r w:rsidRPr="00ED46F8">
        <w:t>changes</w:t>
      </w:r>
      <w:proofErr w:type="gramEnd"/>
      <w:r w:rsidRPr="00ED46F8">
        <w:t xml:space="preserve"> nothing about the scale of what we are standing inside.</w:t>
      </w:r>
    </w:p>
    <w:p w14:paraId="0E1B9949" w14:textId="75A52403" w:rsidR="00004778" w:rsidRPr="00004778" w:rsidRDefault="00004778" w:rsidP="00004778">
      <w:pPr>
        <w:pStyle w:val="subchapter"/>
      </w:pPr>
      <w:bookmarkStart w:id="247" w:name="_Toc230440735"/>
      <w:r w:rsidRPr="00004778">
        <w:rPr>
          <w:caps w:val="0"/>
        </w:rPr>
        <w:t>WATER: THE UNIVERSAL PRECISION EXEMPLAR</w:t>
      </w:r>
      <w:bookmarkEnd w:id="247"/>
    </w:p>
    <w:p w14:paraId="53D43267" w14:textId="77777777" w:rsidR="00004778" w:rsidRPr="00004778" w:rsidRDefault="00004778" w:rsidP="00004778">
      <w:pPr>
        <w:pStyle w:val="mainbody"/>
      </w:pPr>
      <w:r w:rsidRPr="00004778">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C5413E">
        <w:rPr>
          <w:sz w:val="16"/>
          <w:vertAlign w:val="superscript"/>
        </w:rPr>
        <w:t>[10]</w:t>
      </w:r>
      <w:r w:rsidRPr="00004778">
        <w:t>. Every single anomaly optimizes water’s role in information processing through chemical reactions.</w:t>
      </w:r>
    </w:p>
    <w:p w14:paraId="0E9E6BB1" w14:textId="77777777" w:rsidR="00004778" w:rsidRPr="00004778" w:rsidRDefault="00004778" w:rsidP="00004778">
      <w:pPr>
        <w:pStyle w:val="mainbody"/>
      </w:pPr>
      <w:r w:rsidRPr="00004778">
        <w:t xml:space="preserve">Most substances contract when cooling. Water expands below 4 degrees Celsius </w:t>
      </w:r>
      <w:r w:rsidRPr="00C5413E">
        <w:rPr>
          <w:sz w:val="16"/>
          <w:vertAlign w:val="superscript"/>
        </w:rPr>
        <w:t>[11]</w:t>
      </w:r>
      <w:r w:rsidRPr="00004778">
        <w:t xml:space="preserve">. If water contracted like normal substances, ice would sink, lakes and oceans would freeze </w:t>
      </w:r>
      <w:r w:rsidRPr="00004778">
        <w:lastRenderedPageBreak/>
        <w:t>solid from the bottom up, and aquatic life could not survive winter. The expansion keeps ice floating, insulating liquid water beneath and providing a stable environment where complex chemistry continues through seasonal changes.</w:t>
      </w:r>
    </w:p>
    <w:p w14:paraId="330399C5" w14:textId="77777777" w:rsidR="003D4E3A" w:rsidRDefault="00004778" w:rsidP="00004778">
      <w:pPr>
        <w:pStyle w:val="mainbody"/>
      </w:pPr>
      <w:r w:rsidRPr="00004778">
        <w:t xml:space="preserve">Water achieves maximum density at 4 degrees Celsius, not at its freezing point. This creates convection currents that circulate nutrients and oxygen through aquatic ecosystems. </w:t>
      </w:r>
      <w:r w:rsidR="00626093" w:rsidRPr="00626093">
        <w:t xml:space="preserve">Water's heat capacity is abnormally high </w:t>
      </w:r>
      <w:r w:rsidR="00626093" w:rsidRPr="00626093">
        <w:rPr>
          <w:sz w:val="16"/>
          <w:szCs w:val="16"/>
          <w:vertAlign w:val="superscript"/>
        </w:rPr>
        <w:t>[12]</w:t>
      </w:r>
      <w:r w:rsidR="00626093" w:rsidRPr="00626093">
        <w:t>. It absorbs enormous amounts of heat with minimal temperature change. This stabilizes Earth's climate and enables biological systems to maintain stable operating temperatures</w:t>
      </w:r>
      <w:r w:rsidR="003D4E3A">
        <w:t>.</w:t>
      </w:r>
      <w:r w:rsidRPr="00004778">
        <w:t xml:space="preserve"> </w:t>
      </w:r>
    </w:p>
    <w:p w14:paraId="6E9629B5" w14:textId="4780CB49" w:rsidR="00004778" w:rsidRPr="00004778" w:rsidRDefault="00004778" w:rsidP="00004778">
      <w:pPr>
        <w:pStyle w:val="mainbody"/>
      </w:pPr>
      <w:r w:rsidRPr="00004778">
        <w:t xml:space="preserve">Its surface tension is unusually strong </w:t>
      </w:r>
      <w:r w:rsidRPr="00C5413E">
        <w:rPr>
          <w:sz w:val="16"/>
          <w:vertAlign w:val="superscript"/>
        </w:rPr>
        <w:t>[13]</w:t>
      </w:r>
      <w:r w:rsidRPr="00004778">
        <w:t xml:space="preserve">, enabling capillary action that allows water to flow upward through plant stems against gravity. Water dissolves more substances than any other liquid </w:t>
      </w:r>
      <w:r w:rsidRPr="00C5413E">
        <w:rPr>
          <w:sz w:val="16"/>
          <w:vertAlign w:val="superscript"/>
        </w:rPr>
        <w:t>[14]</w:t>
      </w:r>
      <w:r w:rsidRPr="00004778">
        <w:t>, making it the universal medium for chemistry.</w:t>
      </w:r>
    </w:p>
    <w:p w14:paraId="1DE4E82A" w14:textId="35E6A2DF" w:rsidR="003D4E3A" w:rsidRDefault="002A65C0" w:rsidP="00004778">
      <w:pPr>
        <w:pStyle w:val="mainbody"/>
      </w:pPr>
      <w:r w:rsidRPr="002A65C0">
        <w:t xml:space="preserve">Water molecules form hydrogen bonds with unusual strength and flexibility </w:t>
      </w:r>
      <w:r w:rsidRPr="002A65C0">
        <w:rPr>
          <w:sz w:val="16"/>
          <w:szCs w:val="16"/>
          <w:vertAlign w:val="superscript"/>
        </w:rPr>
        <w:t>[15]</w:t>
      </w:r>
      <w:r w:rsidRPr="002A65C0">
        <w:t>. Strong enough to create water's anomalous properties. Weak enough to break and reform rapidly. That balance enables the dynamic chemistry that characterizes living systems</w:t>
      </w:r>
      <w:r w:rsidR="00004778" w:rsidRPr="00004778">
        <w:t xml:space="preserve">. </w:t>
      </w:r>
    </w:p>
    <w:p w14:paraId="1C25E109" w14:textId="2C2EE3C6" w:rsidR="00ED585A" w:rsidRDefault="00004778" w:rsidP="00004778">
      <w:pPr>
        <w:pStyle w:val="mainbody"/>
      </w:pPr>
      <w:r w:rsidRPr="00004778">
        <w:t xml:space="preserve">Each anomaly optimizes water’s function. Water is not simply compatible with life. It appears optimized for information processing through chemical reactions. </w:t>
      </w:r>
    </w:p>
    <w:p w14:paraId="11CAFEBE" w14:textId="674F4D2F" w:rsidR="00004778" w:rsidRPr="00004778" w:rsidRDefault="00004778" w:rsidP="00004778">
      <w:pPr>
        <w:pStyle w:val="mainbody"/>
      </w:pPr>
      <w:r w:rsidRPr="00004778">
        <w:t xml:space="preserve">For detailed water physics and chemistry, </w:t>
      </w:r>
      <w:r w:rsidR="00176462">
        <w:t>[</w:t>
      </w:r>
      <w:r w:rsidRPr="00004778">
        <w:t>see Appendix Element 16, Section B</w:t>
      </w:r>
      <w:r w:rsidR="00176462">
        <w:t>]</w:t>
      </w:r>
    </w:p>
    <w:p w14:paraId="339B6769" w14:textId="0E7C2F8E" w:rsidR="00004778" w:rsidRPr="00004778" w:rsidRDefault="00004778" w:rsidP="00004778">
      <w:pPr>
        <w:pStyle w:val="subchapter"/>
      </w:pPr>
      <w:bookmarkStart w:id="248" w:name="_Toc230440736"/>
      <w:r w:rsidRPr="00004778">
        <w:rPr>
          <w:caps w:val="0"/>
        </w:rPr>
        <w:t>EXOTIC WATER PHYSICS</w:t>
      </w:r>
      <w:bookmarkEnd w:id="248"/>
    </w:p>
    <w:p w14:paraId="6BDAFD4F" w14:textId="2532A68E" w:rsidR="00004778" w:rsidRPr="00004778" w:rsidRDefault="00004778" w:rsidP="00004778">
      <w:pPr>
        <w:pStyle w:val="mainbody"/>
      </w:pPr>
      <w:r w:rsidRPr="00004778">
        <w:t xml:space="preserve">The anomalies extend to water’s quantum properties. Water exhibits quantum tunneling effects in hydrogen bonding that should not occur at biological temperatures </w:t>
      </w:r>
      <w:r w:rsidRPr="00C5413E">
        <w:rPr>
          <w:sz w:val="16"/>
          <w:vertAlign w:val="superscript"/>
        </w:rPr>
        <w:t>[16]</w:t>
      </w:r>
      <w:r w:rsidRPr="00004778">
        <w:t xml:space="preserve">. Protons in water molecules can tunnel through energy barriers, </w:t>
      </w:r>
      <w:r w:rsidRPr="00004778">
        <w:lastRenderedPageBreak/>
        <w:t xml:space="preserve">essentially teleporting between bonding sites. This </w:t>
      </w:r>
      <w:r w:rsidR="00130919">
        <w:t>introduces unexpected fluidity into hydrogen-bonding networks, enabling rapid molecular rearrangements that conventional chemistry alone cannot readily account for</w:t>
      </w:r>
      <w:r w:rsidRPr="00004778">
        <w:t>.</w:t>
      </w:r>
    </w:p>
    <w:p w14:paraId="0261C6EF" w14:textId="77777777" w:rsidR="00A52B1B" w:rsidRDefault="00004778" w:rsidP="00004778">
      <w:pPr>
        <w:pStyle w:val="mainbody"/>
      </w:pPr>
      <w:r w:rsidRPr="00004778">
        <w:t xml:space="preserve">Water displays quantum coherence effects at room temperature </w:t>
      </w:r>
      <w:r w:rsidRPr="00C5413E">
        <w:rPr>
          <w:sz w:val="16"/>
          <w:vertAlign w:val="superscript"/>
        </w:rPr>
        <w:t>[17]</w:t>
      </w:r>
      <w:r w:rsidRPr="00004778">
        <w:t xml:space="preserve">. </w:t>
      </w:r>
      <w:r w:rsidR="00B444A2" w:rsidRPr="00B444A2">
        <w:t>In conventional physics, quantum coherence is expected to collapse almost instantly in warm, wet environments such as living cells. Yet experiments reveal that water maintains quantum correlations far longer than predicted. This potentially enables quantum effects in biological information processing</w:t>
      </w:r>
      <w:r w:rsidRPr="00004778">
        <w:t xml:space="preserve">. </w:t>
      </w:r>
    </w:p>
    <w:p w14:paraId="4B34BB8E" w14:textId="5719586A" w:rsidR="00004778" w:rsidRPr="00004778" w:rsidRDefault="00004778" w:rsidP="00004778">
      <w:pPr>
        <w:pStyle w:val="mainbody"/>
      </w:pPr>
      <w:r w:rsidRPr="00004778">
        <w:t>This remains a contested finding, but multiple research groups have independently measured anomalous coherence times in water that challenge conventional theory.</w:t>
      </w:r>
    </w:p>
    <w:p w14:paraId="764E70A3" w14:textId="77777777" w:rsidR="00A52B1B" w:rsidRDefault="00004778" w:rsidP="00004778">
      <w:pPr>
        <w:pStyle w:val="mainbody"/>
      </w:pPr>
      <w:r w:rsidRPr="00004778">
        <w:t xml:space="preserve">Water’s dielectric constant is abnormally high </w:t>
      </w:r>
      <w:r w:rsidRPr="00C5413E">
        <w:rPr>
          <w:sz w:val="16"/>
          <w:vertAlign w:val="superscript"/>
        </w:rPr>
        <w:t>[18]</w:t>
      </w:r>
      <w:r w:rsidRPr="00004778">
        <w:t xml:space="preserve">, allowing water to shield electric charges and preventing ions from clumping. This keeps the charged molecules in cells dissolved and chemically active. </w:t>
      </w:r>
    </w:p>
    <w:p w14:paraId="410C1A2A" w14:textId="397D0A59" w:rsidR="00004778" w:rsidRPr="00004778" w:rsidRDefault="00004778" w:rsidP="00004778">
      <w:pPr>
        <w:pStyle w:val="mainbody"/>
      </w:pPr>
      <w:r w:rsidRPr="00004778">
        <w:t xml:space="preserve">For detailed water physics and chemistry, </w:t>
      </w:r>
      <w:r w:rsidR="00176462">
        <w:t>[</w:t>
      </w:r>
      <w:r w:rsidRPr="00004778">
        <w:t>see Appendix Element 16, Section B</w:t>
      </w:r>
      <w:r w:rsidR="00176462">
        <w:t>]</w:t>
      </w:r>
    </w:p>
    <w:p w14:paraId="0854A676" w14:textId="24D22AED" w:rsidR="00004778" w:rsidRPr="00004778" w:rsidRDefault="00004778" w:rsidP="00004778">
      <w:pPr>
        <w:pStyle w:val="subchapter"/>
      </w:pPr>
      <w:bookmarkStart w:id="249" w:name="_Toc230440737"/>
      <w:r w:rsidRPr="00004778">
        <w:rPr>
          <w:caps w:val="0"/>
        </w:rPr>
        <w:t>BIOCHEMICAL PRECISION</w:t>
      </w:r>
      <w:bookmarkEnd w:id="249"/>
    </w:p>
    <w:p w14:paraId="3282B13E" w14:textId="04BE55ED" w:rsidR="00004778" w:rsidRPr="00004778" w:rsidRDefault="00004778" w:rsidP="00004778">
      <w:pPr>
        <w:pStyle w:val="mainbody"/>
      </w:pPr>
      <w:r w:rsidRPr="00004778">
        <w:t>The precision extends throughout biological chemistry</w:t>
      </w:r>
      <w:r w:rsidR="00B40BD2">
        <w:t>, with patterns that challenge evolutionary theory to fully explain them</w:t>
      </w:r>
      <w:r w:rsidRPr="00004778">
        <w:t xml:space="preserve"> on its own.</w:t>
      </w:r>
    </w:p>
    <w:p w14:paraId="5AD67016" w14:textId="51717B33" w:rsidR="00004778" w:rsidRPr="00004778" w:rsidRDefault="00004778" w:rsidP="00004778">
      <w:pPr>
        <w:pStyle w:val="mainbody"/>
      </w:pPr>
      <w:r w:rsidRPr="00004778">
        <w:t xml:space="preserve">Your cells copy DNA with </w:t>
      </w:r>
      <w:r w:rsidR="00B40BD2">
        <w:t>an error rate of about 1</w:t>
      </w:r>
      <w:r w:rsidRPr="00004778">
        <w:t xml:space="preserve"> mistake per 10 billion nucleotides </w:t>
      </w:r>
      <w:r w:rsidRPr="00C5413E">
        <w:rPr>
          <w:sz w:val="16"/>
          <w:vertAlign w:val="superscript"/>
        </w:rPr>
        <w:t>[1]</w:t>
      </w:r>
      <w:r w:rsidRPr="00004778">
        <w:t xml:space="preserve">. </w:t>
      </w:r>
      <w:r w:rsidR="00F9079A" w:rsidRPr="00F9079A">
        <w:t>This precision arises from multi-step error-checking mechanisms. DNA polymerase selects the correct nucleotide, proofreads the insertion, and activates mismatch repair systems if errors slip through</w:t>
      </w:r>
      <w:r w:rsidRPr="00004778">
        <w:t>. Random molecular motion at cellular temperatures should produce far higher error rates.</w:t>
      </w:r>
    </w:p>
    <w:p w14:paraId="73899AEB" w14:textId="5F013D23" w:rsidR="00B93394" w:rsidRDefault="00004778" w:rsidP="00004778">
      <w:pPr>
        <w:pStyle w:val="mainbody"/>
      </w:pPr>
      <w:r w:rsidRPr="00004778">
        <w:lastRenderedPageBreak/>
        <w:t xml:space="preserve">Enzymes position reactant molecules with accuracy measured in angstroms, smaller than atomic diameters </w:t>
      </w:r>
      <w:r w:rsidRPr="00C5413E">
        <w:rPr>
          <w:sz w:val="16"/>
          <w:vertAlign w:val="superscript"/>
        </w:rPr>
        <w:t>[2]</w:t>
      </w:r>
      <w:r w:rsidRPr="00004778">
        <w:t xml:space="preserve">. Proteins containing hundreds of amino acids fold into precise three-dimensional structures essential for their function </w:t>
      </w:r>
      <w:r w:rsidRPr="00C5413E">
        <w:rPr>
          <w:sz w:val="16"/>
          <w:vertAlign w:val="superscript"/>
        </w:rPr>
        <w:t>[19]</w:t>
      </w:r>
      <w:r w:rsidRPr="00004778">
        <w:t xml:space="preserve">. </w:t>
      </w:r>
      <w:r w:rsidR="00A80650">
        <w:t xml:space="preserve">A </w:t>
      </w:r>
      <w:r w:rsidR="00EA5959" w:rsidRPr="00EA5959">
        <w:t>protein with 100 amino acids could theoretically fold into more configurations than there are atoms in the universe. Yet proteins consistently fold into the same functional shape within milliseconds</w:t>
      </w:r>
      <w:r w:rsidRPr="00004778">
        <w:t xml:space="preserve">. </w:t>
      </w:r>
    </w:p>
    <w:p w14:paraId="6F96F0A7" w14:textId="4A3B4635" w:rsidR="00004778" w:rsidRPr="00004778" w:rsidRDefault="00004778" w:rsidP="00004778">
      <w:pPr>
        <w:pStyle w:val="mainbody"/>
      </w:pPr>
      <w:r w:rsidRPr="00004778">
        <w:t>This is Levinthal’s paradox</w:t>
      </w:r>
      <w:r w:rsidRPr="004B1FD9">
        <w:rPr>
          <w:sz w:val="16"/>
          <w:szCs w:val="16"/>
          <w:vertAlign w:val="superscript"/>
        </w:rPr>
        <w:t>[g]</w:t>
      </w:r>
      <w:r w:rsidRPr="00004778">
        <w:t xml:space="preserve">: proteins </w:t>
      </w:r>
      <w:r w:rsidR="005274EF">
        <w:t>routinely and rapidly solve an effectively impossible search problem</w:t>
      </w:r>
      <w:r w:rsidRPr="00004778">
        <w:t xml:space="preserve">, suggesting </w:t>
      </w:r>
      <w:r w:rsidR="00A80650">
        <w:t>that they are guided</w:t>
      </w:r>
      <w:r w:rsidRPr="00004778">
        <w:t xml:space="preserve"> by principles we do not fully understand.</w:t>
      </w:r>
    </w:p>
    <w:p w14:paraId="403E3C4B" w14:textId="77777777" w:rsidR="00E0598E" w:rsidRDefault="00004778" w:rsidP="00004778">
      <w:pPr>
        <w:pStyle w:val="mainbody"/>
      </w:pPr>
      <w:r w:rsidRPr="00004778">
        <w:t xml:space="preserve">Your cells simultaneously run thousands of chemical reactions in coordinated pathways, maintaining precise concentrations of thousands of different molecules </w:t>
      </w:r>
      <w:r w:rsidRPr="00C5413E">
        <w:rPr>
          <w:sz w:val="16"/>
          <w:vertAlign w:val="superscript"/>
        </w:rPr>
        <w:t>[20]</w:t>
      </w:r>
      <w:r w:rsidRPr="00004778">
        <w:t xml:space="preserve">. </w:t>
      </w:r>
    </w:p>
    <w:p w14:paraId="2FADFA48" w14:textId="77777777" w:rsidR="00E0598E" w:rsidRDefault="00004778" w:rsidP="00004778">
      <w:pPr>
        <w:pStyle w:val="mainbody"/>
      </w:pPr>
      <w:r w:rsidRPr="00004778">
        <w:t xml:space="preserve">Antibodies distinguish between molecules differing by a single atom </w:t>
      </w:r>
      <w:r w:rsidRPr="00C5413E">
        <w:rPr>
          <w:sz w:val="16"/>
          <w:vertAlign w:val="superscript"/>
        </w:rPr>
        <w:t>[21]</w:t>
      </w:r>
      <w:r w:rsidRPr="00004778">
        <w:t xml:space="preserve">. </w:t>
      </w:r>
    </w:p>
    <w:p w14:paraId="3A951923" w14:textId="2E9BF25F" w:rsidR="002C370F" w:rsidRDefault="00004778" w:rsidP="00004778">
      <w:pPr>
        <w:pStyle w:val="mainbody"/>
      </w:pPr>
      <w:r w:rsidRPr="00004778">
        <w:t xml:space="preserve">Olfactory receptors discriminate </w:t>
      </w:r>
      <w:proofErr w:type="gramStart"/>
      <w:r w:rsidRPr="00004778">
        <w:t>between</w:t>
      </w:r>
      <w:proofErr w:type="gramEnd"/>
      <w:r w:rsidRPr="00004778">
        <w:t xml:space="preserve"> similar chemical structures with precision that rivals laboratory instruments. </w:t>
      </w:r>
    </w:p>
    <w:p w14:paraId="0C9B2FC1" w14:textId="19A5120D" w:rsidR="00004778" w:rsidRPr="00004778" w:rsidRDefault="00004778" w:rsidP="00004778">
      <w:pPr>
        <w:pStyle w:val="mainbody"/>
      </w:pPr>
      <w:r w:rsidRPr="00004778">
        <w:t xml:space="preserve">The pattern is consistent: precision at every level that exceeds what simple random processes would produce. For detailed biochemical mathematics and mechanisms, </w:t>
      </w:r>
      <w:r w:rsidR="00176462">
        <w:t>[</w:t>
      </w:r>
      <w:r w:rsidRPr="00004778">
        <w:t>see Appendix Element 16, Section C</w:t>
      </w:r>
      <w:r w:rsidR="00176462">
        <w:t>]</w:t>
      </w:r>
    </w:p>
    <w:p w14:paraId="3883C6F8" w14:textId="5361DCB5" w:rsidR="00004778" w:rsidRPr="00004778" w:rsidRDefault="00004778" w:rsidP="00004778">
      <w:pPr>
        <w:pStyle w:val="subchapter"/>
      </w:pPr>
      <w:bookmarkStart w:id="250" w:name="_Toc230440738"/>
      <w:r w:rsidRPr="00004778">
        <w:rPr>
          <w:caps w:val="0"/>
        </w:rPr>
        <w:t>INFLATION: WHAT IT GOT RIGHT AND WHY ITS MECHANISM FAILS</w:t>
      </w:r>
      <w:bookmarkEnd w:id="250"/>
    </w:p>
    <w:p w14:paraId="3274F95A" w14:textId="77777777" w:rsidR="00004778" w:rsidRPr="00004778" w:rsidRDefault="00004778" w:rsidP="00004778">
      <w:pPr>
        <w:pStyle w:val="mainbody"/>
      </w:pPr>
      <w:r w:rsidRPr="00004778">
        <w:t xml:space="preserve">Any honest account of fine-tuning must address inflation, because inflation is standard cosmology’s primary answer to two of the most significant precision problems. Understanding why this framework does not rely on inflation requires understanding what inflation actually is, what problems it was </w:t>
      </w:r>
      <w:r w:rsidRPr="00004778">
        <w:lastRenderedPageBreak/>
        <w:t>designed to solve, and why it introduces as many difficulties as it resolves.</w:t>
      </w:r>
    </w:p>
    <w:p w14:paraId="4C8EC2B1" w14:textId="44D7D342" w:rsidR="00004778" w:rsidRPr="00004778" w:rsidRDefault="00004778" w:rsidP="00004778">
      <w:pPr>
        <w:pStyle w:val="subchapter"/>
      </w:pPr>
      <w:bookmarkStart w:id="251" w:name="_Toc230440739"/>
      <w:r w:rsidRPr="00004778">
        <w:rPr>
          <w:caps w:val="0"/>
        </w:rPr>
        <w:t>THE PROBLEMS INFLATION WAS DESIGNED TO SOLVE</w:t>
      </w:r>
      <w:bookmarkEnd w:id="251"/>
    </w:p>
    <w:p w14:paraId="03F85A18" w14:textId="77ABDEBB" w:rsidR="00AD2085" w:rsidRDefault="00004778" w:rsidP="00004778">
      <w:pPr>
        <w:pStyle w:val="mainbody"/>
      </w:pPr>
      <w:r w:rsidRPr="00004778">
        <w:t>The horizon problem asks how the cosmic microwave background achieves the same temperature</w:t>
      </w:r>
      <w:r w:rsidR="001315B0">
        <w:t xml:space="preserve"> to within one part in 100,000 across</w:t>
      </w:r>
      <w:r w:rsidRPr="00004778">
        <w:t xml:space="preserve"> regions of the sky that have never been in causal contact. Light has not had time, since the Big Bang, to travel between opposite sides of the observable universe. How did they coordinate? </w:t>
      </w:r>
    </w:p>
    <w:p w14:paraId="7B86BAB2" w14:textId="6E1C0D80" w:rsidR="00897863" w:rsidRDefault="00004778" w:rsidP="00004778">
      <w:pPr>
        <w:pStyle w:val="mainbody"/>
      </w:pPr>
      <w:r w:rsidRPr="00004778">
        <w:t xml:space="preserve">The flatness problem asks why the universe is geometrically flat to </w:t>
      </w:r>
      <w:r w:rsidR="00B40BD2">
        <w:t xml:space="preserve">an </w:t>
      </w:r>
      <w:r w:rsidRPr="00004778">
        <w:t>extraordinary</w:t>
      </w:r>
      <w:r w:rsidR="005274EF">
        <w:t xml:space="preserve"> degree of</w:t>
      </w:r>
      <w:r w:rsidRPr="00004778">
        <w:t xml:space="preserve"> precision. Flatness is an unstable configuration in general relativity</w:t>
      </w:r>
      <w:r w:rsidR="002C673E">
        <w:t>.</w:t>
      </w:r>
      <w:r w:rsidRPr="00004778">
        <w:t xml:space="preserve"> </w:t>
      </w:r>
      <w:r w:rsidR="002C673E">
        <w:t>A</w:t>
      </w:r>
      <w:r w:rsidRPr="00004778">
        <w:t xml:space="preserve">ny slight deviation from perfect flatness in the early universe would have amplified exponentially. For the universe to be as flat as we observe today, the initial flatness would have had to be tuned to roughly one part in 10⁶⁰. </w:t>
      </w:r>
    </w:p>
    <w:p w14:paraId="1BCFE7B4" w14:textId="4E7F0F9C" w:rsidR="00004778" w:rsidRPr="00004778" w:rsidRDefault="00004778" w:rsidP="00004778">
      <w:pPr>
        <w:pStyle w:val="mainbody"/>
      </w:pPr>
      <w:r w:rsidRPr="00004778">
        <w:t>The monopole problem asks where the magnetic monopoles are. Grand Unified Theories predict they would have been produced in enormous quantities in the early universe, yet none have been observed.</w:t>
      </w:r>
    </w:p>
    <w:p w14:paraId="14D24CA4" w14:textId="0BE0FCA9" w:rsidR="00897863" w:rsidRDefault="00004778" w:rsidP="00004778">
      <w:pPr>
        <w:pStyle w:val="mainbody"/>
      </w:pPr>
      <w:r w:rsidRPr="00004778">
        <w:t xml:space="preserve">Inflation </w:t>
      </w:r>
      <w:r w:rsidR="001315B0">
        <w:t>posits that the very early universe underwent an epoch of exponential expansion, lasting from approximately 10</w:t>
      </w:r>
      <w:r w:rsidR="001315B0">
        <w:rPr>
          <w:rFonts w:ascii="Cambria Math" w:hAnsi="Cambria Math" w:cs="Cambria Math"/>
        </w:rPr>
        <w:t>⁻</w:t>
      </w:r>
      <w:r w:rsidR="001315B0">
        <w:t>³⁶ to 10</w:t>
      </w:r>
      <w:r w:rsidR="001315B0">
        <w:rPr>
          <w:rFonts w:ascii="Cambria Math" w:hAnsi="Cambria Math" w:cs="Cambria Math"/>
        </w:rPr>
        <w:t>⁻</w:t>
      </w:r>
      <w:r w:rsidR="001315B0">
        <w:t>³² seconds, driven by a scalar field called the inflaton, which was trapped</w:t>
      </w:r>
      <w:r w:rsidRPr="00004778">
        <w:t xml:space="preserve"> in a metastable high-energy state called the false vacuum. </w:t>
      </w:r>
    </w:p>
    <w:p w14:paraId="11F8B158" w14:textId="7AB5357F" w:rsidR="00004778" w:rsidRPr="00004778" w:rsidRDefault="00004778" w:rsidP="00004778">
      <w:pPr>
        <w:pStyle w:val="mainbody"/>
      </w:pPr>
      <w:r w:rsidRPr="00004778">
        <w:t xml:space="preserve">This expansion stretched any initial curvature to flatness, diluted monopoles to unobservability, and expanded regions that were originally in causal contact far enough apart that the CMB’s uniformity appears to span many causally </w:t>
      </w:r>
      <w:r w:rsidRPr="00004778">
        <w:lastRenderedPageBreak/>
        <w:t>disconnected regions when it does not. At first glance, elegant.</w:t>
      </w:r>
    </w:p>
    <w:p w14:paraId="480693E3" w14:textId="133EF07F" w:rsidR="00D4611C" w:rsidRDefault="00D4611C" w:rsidP="00D4611C">
      <w:pPr>
        <w:pStyle w:val="subchapter"/>
      </w:pPr>
      <w:bookmarkStart w:id="252" w:name="_Toc230440740"/>
      <w:r w:rsidRPr="00D4611C">
        <w:rPr>
          <w:caps w:val="0"/>
        </w:rPr>
        <w:t>THE INFLATON: A MECHANISM WITHOUT A PHYSICAL REALIZATION</w:t>
      </w:r>
      <w:bookmarkEnd w:id="252"/>
    </w:p>
    <w:p w14:paraId="4872A403" w14:textId="77777777" w:rsidR="00C1178C" w:rsidRDefault="00F86023" w:rsidP="00004778">
      <w:pPr>
        <w:pStyle w:val="mainbody"/>
      </w:pPr>
      <w:r w:rsidRPr="00F86023">
        <w:t xml:space="preserve">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 </w:t>
      </w:r>
    </w:p>
    <w:p w14:paraId="62CDD9B4" w14:textId="763BDB48" w:rsidR="00582889" w:rsidRDefault="00F86023" w:rsidP="00004778">
      <w:pPr>
        <w:pStyle w:val="mainbody"/>
      </w:pPr>
      <w:r w:rsidRPr="00F86023">
        <w:t xml:space="preserve">Where the framework parts from inflation is not in disputing what needed </w:t>
      </w:r>
      <w:r w:rsidR="00F24F29">
        <w:t>to be explained</w:t>
      </w:r>
      <w:r w:rsidR="00B07C8B">
        <w:t>,</w:t>
      </w:r>
      <w:r w:rsidRPr="00F86023">
        <w:t xml:space="preserve"> but in the mechanism proposed to explain it. The inflaton </w:t>
      </w:r>
      <w:r w:rsidR="00B07C8B">
        <w:t>is mathematically</w:t>
      </w:r>
      <w:r w:rsidRPr="00F86023">
        <w:t xml:space="preserve"> a scalar field in quantum field theory. </w:t>
      </w:r>
    </w:p>
    <w:p w14:paraId="17E4BA72" w14:textId="739C0967" w:rsidR="0081120A" w:rsidRDefault="00F86023" w:rsidP="00004778">
      <w:pPr>
        <w:pStyle w:val="mainbody"/>
      </w:pPr>
      <w:r w:rsidRPr="00F86023">
        <w:t>What has never been found is any physical realization of that field</w:t>
      </w:r>
      <w:r w:rsidR="002C673E">
        <w:t>.</w:t>
      </w:r>
      <w:r w:rsidRPr="00F86023">
        <w:t xml:space="preserve"> </w:t>
      </w:r>
      <w:r w:rsidR="002C673E">
        <w:t>N</w:t>
      </w:r>
      <w:r w:rsidRPr="00F86023">
        <w:t xml:space="preserve">o particle, no confirmed mass, no detected coupling to any known sector of physics. </w:t>
      </w:r>
    </w:p>
    <w:p w14:paraId="189D2836" w14:textId="2DBF1DBE" w:rsidR="00467C4D" w:rsidRDefault="000F606A" w:rsidP="00004778">
      <w:pPr>
        <w:pStyle w:val="mainbody"/>
      </w:pPr>
      <w:r w:rsidRPr="000F606A">
        <w:t>More fundamentally, the inflaton cannot be a quantum field defined on pre-inflationary spacetime if spacetime is what inflation is supposed to produce. The formalism is internally consistent. The physical picture is not</w:t>
      </w:r>
      <w:r w:rsidR="00F86023" w:rsidRPr="00F86023">
        <w:t xml:space="preserve">. </w:t>
      </w:r>
    </w:p>
    <w:p w14:paraId="14495302" w14:textId="0CF4F6BE" w:rsidR="00004778" w:rsidRPr="00004778" w:rsidRDefault="00765313" w:rsidP="00004778">
      <w:pPr>
        <w:pStyle w:val="mainbody"/>
      </w:pPr>
      <w:r w:rsidRPr="00765313">
        <w:t xml:space="preserve">The substrate dynamics the framework proposes provide the mechanism </w:t>
      </w:r>
      <w:r w:rsidR="00B40BD2">
        <w:t xml:space="preserve">that </w:t>
      </w:r>
      <w:r w:rsidR="002D732D">
        <w:t>I</w:t>
      </w:r>
      <w:r w:rsidR="00B40BD2">
        <w:t>nflation was pointing toward but never reached</w:t>
      </w:r>
      <w:r w:rsidRPr="00765313">
        <w:t xml:space="preserve"> </w:t>
      </w:r>
      <w:r w:rsidRPr="005C01DB">
        <w:rPr>
          <w:sz w:val="16"/>
          <w:szCs w:val="16"/>
          <w:vertAlign w:val="superscript"/>
        </w:rPr>
        <w:t>[26]</w:t>
      </w:r>
      <w:r w:rsidRPr="00765313">
        <w:t xml:space="preserve">. Not a rival patch applied to the same picture. The substrate-level foundation </w:t>
      </w:r>
      <w:r w:rsidR="001467FF">
        <w:t>on which the inflaton stood</w:t>
      </w:r>
      <w:r w:rsidR="00004778" w:rsidRPr="00004778">
        <w:t>.</w:t>
      </w:r>
    </w:p>
    <w:p w14:paraId="08F35CA6" w14:textId="77777777" w:rsidR="00F81870" w:rsidRDefault="00004778" w:rsidP="00004778">
      <w:pPr>
        <w:pStyle w:val="mainbody"/>
      </w:pPr>
      <w:r w:rsidRPr="00004778">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r w:rsidR="00E10E54">
        <w:t xml:space="preserve"> </w:t>
      </w:r>
    </w:p>
    <w:p w14:paraId="5C0227E0" w14:textId="369EE63C" w:rsidR="00004778" w:rsidRPr="00004778" w:rsidRDefault="00E10E54" w:rsidP="00004778">
      <w:pPr>
        <w:pStyle w:val="mainbody"/>
      </w:pPr>
      <w:r w:rsidRPr="00E10E54">
        <w:lastRenderedPageBreak/>
        <w:t>The specific problems with inflation's mechanism are worth enumerating, because each one points to what a substrate-level account must provide instead.</w:t>
      </w:r>
    </w:p>
    <w:p w14:paraId="59C0A666" w14:textId="50432578" w:rsidR="00004778" w:rsidRPr="00004778" w:rsidRDefault="00004778" w:rsidP="00004778">
      <w:pPr>
        <w:pStyle w:val="subchapter"/>
      </w:pPr>
      <w:bookmarkStart w:id="253" w:name="_Toc230440741"/>
      <w:r w:rsidRPr="00004778">
        <w:rPr>
          <w:caps w:val="0"/>
        </w:rPr>
        <w:t>THE FALSE VACUUM IS UNDETECTED AND DESTABILIZING</w:t>
      </w:r>
      <w:bookmarkEnd w:id="253"/>
    </w:p>
    <w:p w14:paraId="76DC066B" w14:textId="77777777" w:rsidR="008B1569" w:rsidRDefault="00004778" w:rsidP="00004778">
      <w:pPr>
        <w:pStyle w:val="mainbody"/>
      </w:pPr>
      <w:r w:rsidRPr="00004778">
        <w:t xml:space="preserve">The epoch of inflation is supposed to be driven by energy stored in a false vacuum: a metastable state of the inflaton field at higher energy than the true vacuum. The false vacuum has never been observed. </w:t>
      </w:r>
    </w:p>
    <w:p w14:paraId="4EBC71B8" w14:textId="0EA8A559" w:rsidR="00004778" w:rsidRPr="00004778" w:rsidRDefault="00004778" w:rsidP="00004778">
      <w:pPr>
        <w:pStyle w:val="mainbody"/>
      </w:pPr>
      <w:r w:rsidRPr="00004778">
        <w:t>More significantly, its existence would mean the current state of the universe is also metastable: we may be living in a false vacuum waiting to decay into something of lower energy.</w:t>
      </w:r>
    </w:p>
    <w:p w14:paraId="6A181AAF" w14:textId="77777777" w:rsidR="001F15AF" w:rsidRDefault="00004778" w:rsidP="005B78E5">
      <w:pPr>
        <w:pStyle w:val="mainbody"/>
      </w:pPr>
      <w:r w:rsidRPr="00004778">
        <w:t xml:space="preserve">This is the vacuum stability problem, and it is not a minor theoretical detail. </w:t>
      </w:r>
      <w:r w:rsidR="005B78E5" w:rsidRPr="005B78E5">
        <w:t>If the universe's vacuum is metastable, there exists some probability per unit volume per unit time that a bubble of lower-energy true vacuum nucleates somewhere in space. That bubble then expands at the speed of light, converting everything it touches</w:t>
      </w:r>
      <w:r w:rsidRPr="00004778">
        <w:t xml:space="preserve">. </w:t>
      </w:r>
    </w:p>
    <w:p w14:paraId="2E637171" w14:textId="7E284626" w:rsidR="00004778" w:rsidRPr="00004778" w:rsidRDefault="00004778" w:rsidP="005B78E5">
      <w:pPr>
        <w:pStyle w:val="mainbody"/>
      </w:pPr>
      <w:r w:rsidRPr="00004778">
        <w:t xml:space="preserve">The entire observable universe would be erased without warning. The false vacuum, taken seriously, predicts that everything we observe exists on borrowed time </w:t>
      </w:r>
      <w:r w:rsidRPr="00C5413E">
        <w:rPr>
          <w:sz w:val="16"/>
          <w:vertAlign w:val="superscript"/>
        </w:rPr>
        <w:t>[27]</w:t>
      </w:r>
      <w:r w:rsidRPr="00004778">
        <w:t>.</w:t>
      </w:r>
    </w:p>
    <w:p w14:paraId="3803CE79" w14:textId="6F6C7E9D" w:rsidR="00004778" w:rsidRPr="00004778" w:rsidRDefault="00004778" w:rsidP="00004778">
      <w:pPr>
        <w:pStyle w:val="subchapter"/>
      </w:pPr>
      <w:bookmarkStart w:id="254" w:name="_Toc230440742"/>
      <w:r w:rsidRPr="00004778">
        <w:rPr>
          <w:caps w:val="0"/>
        </w:rPr>
        <w:t>INFLATION REQUIRES ITS OWN FINE-TUNING</w:t>
      </w:r>
      <w:bookmarkEnd w:id="254"/>
    </w:p>
    <w:p w14:paraId="0514CA4F" w14:textId="77777777" w:rsidR="00004778" w:rsidRPr="00004778" w:rsidRDefault="00004778" w:rsidP="00004778">
      <w:pPr>
        <w:pStyle w:val="mainbody"/>
      </w:pPr>
      <w:r w:rsidRPr="00004778">
        <w:t>The horizon and flatness problems are problems of fine-tuning: the universe’s initial conditions would have had to be precisely specified to produce what we observe. Inflation proposes to solve these by diluting and smoothing them away. But to do so, inflation itself requires precisely specified conditions.</w:t>
      </w:r>
    </w:p>
    <w:p w14:paraId="373B4ED8" w14:textId="5B175C46" w:rsidR="009D4E02" w:rsidRDefault="00004778" w:rsidP="00004778">
      <w:pPr>
        <w:pStyle w:val="mainbody"/>
      </w:pPr>
      <w:r w:rsidRPr="00004778">
        <w:t xml:space="preserve">The inflaton potential must have a nearly perfectly flat region for slow-roll inflation to work. The slow-roll conditions require </w:t>
      </w:r>
      <w:r w:rsidRPr="00004778">
        <w:lastRenderedPageBreak/>
        <w:t xml:space="preserve">that two dimensionless parameters, epsilon and eta, both remain much less than one throughout the inflationary epoch. Satisfying these conditions requires </w:t>
      </w:r>
      <w:r w:rsidR="00B07C8B">
        <w:t xml:space="preserve">tuning the shape of the inflaton potential </w:t>
      </w:r>
      <w:r w:rsidRPr="00004778">
        <w:t xml:space="preserve">to precisions that are themselves fine-tuning problems. </w:t>
      </w:r>
    </w:p>
    <w:p w14:paraId="09A1DDB8" w14:textId="6D56D521" w:rsidR="00004778" w:rsidRPr="00004778" w:rsidRDefault="00004778" w:rsidP="00004778">
      <w:pPr>
        <w:pStyle w:val="mainbody"/>
      </w:pPr>
      <w:r w:rsidRPr="00004778">
        <w:t>The inflaton field must start with the right energy; inflation must last long enough to solve the horizon and flatness problems</w:t>
      </w:r>
      <w:r w:rsidR="00B75E21">
        <w:t>,</w:t>
      </w:r>
      <w:r w:rsidRPr="00004778">
        <w:t xml:space="preserve"> but not so long that it produces an infinite universe; and reheating at the end must be controlled enough not to overproduce unwanted relics </w:t>
      </w:r>
      <w:r w:rsidRPr="00C5413E">
        <w:rPr>
          <w:sz w:val="16"/>
          <w:vertAlign w:val="superscript"/>
        </w:rPr>
        <w:t>[28]</w:t>
      </w:r>
      <w:r w:rsidRPr="00004778">
        <w:t>.</w:t>
      </w:r>
    </w:p>
    <w:p w14:paraId="7A360FF1" w14:textId="77777777" w:rsidR="00B52178" w:rsidRDefault="00286AA8" w:rsidP="00004778">
      <w:pPr>
        <w:pStyle w:val="mainbody"/>
      </w:pPr>
      <w:r w:rsidRPr="00286AA8">
        <w:t>When you add up what inflation requires to produce the universe we observe, the answer is clear. One fine-tuning problem is traded for a collection of fine-tuning problems about a field no one has detected</w:t>
      </w:r>
      <w:r w:rsidR="00004778" w:rsidRPr="00004778">
        <w:t xml:space="preserve">. </w:t>
      </w:r>
    </w:p>
    <w:p w14:paraId="21C384FB" w14:textId="53E4E296" w:rsidR="00004778" w:rsidRPr="00004778" w:rsidRDefault="00004778" w:rsidP="00004778">
      <w:pPr>
        <w:pStyle w:val="mainbody"/>
      </w:pPr>
      <w:r w:rsidRPr="00004778">
        <w:t xml:space="preserve">The appearance of solving the original problems </w:t>
      </w:r>
      <w:r w:rsidR="00B07C8B">
        <w:t>stems from the new problems being less familiar, not from their being</w:t>
      </w:r>
      <w:r w:rsidRPr="00004778">
        <w:t xml:space="preserve"> less severe.</w:t>
      </w:r>
    </w:p>
    <w:p w14:paraId="64D1604E" w14:textId="50EAD25A" w:rsidR="00004778" w:rsidRPr="00004778" w:rsidRDefault="00004778" w:rsidP="00004778">
      <w:pPr>
        <w:pStyle w:val="subchapter"/>
      </w:pPr>
      <w:bookmarkStart w:id="255" w:name="_Toc230440743"/>
      <w:r w:rsidRPr="00004778">
        <w:rPr>
          <w:caps w:val="0"/>
        </w:rPr>
        <w:t>ETERNAL INFLATION MAKES THE THEORY UNFALSIFIABLE</w:t>
      </w:r>
      <w:bookmarkEnd w:id="255"/>
    </w:p>
    <w:p w14:paraId="4C728106" w14:textId="2D04E3E8" w:rsidR="00DD01C2" w:rsidRDefault="00004778" w:rsidP="00004778">
      <w:pPr>
        <w:pStyle w:val="mainbody"/>
      </w:pPr>
      <w:r w:rsidRPr="00004778">
        <w:t xml:space="preserve">In most inflation models, quantum fluctuations during the inflationary epoch cause inflation to end in some regions while continuing in others, </w:t>
      </w:r>
      <w:r w:rsidR="00B07C8B">
        <w:t>thereby spawning further inflationary regions</w:t>
      </w:r>
      <w:r w:rsidRPr="00004778">
        <w:t xml:space="preserve"> without end. This is eternal inflation</w:t>
      </w:r>
      <w:r w:rsidR="009F70CF">
        <w:t>.</w:t>
      </w:r>
      <w:r w:rsidRPr="00004778">
        <w:t xml:space="preserve"> </w:t>
      </w:r>
      <w:r w:rsidR="009F70CF">
        <w:t>A</w:t>
      </w:r>
      <w:r w:rsidRPr="00004778">
        <w:t xml:space="preserve"> process that, once started, never stops, producing an infinite number of pocket universes with varying physical constants </w:t>
      </w:r>
      <w:r w:rsidRPr="00C5413E">
        <w:rPr>
          <w:sz w:val="16"/>
          <w:vertAlign w:val="superscript"/>
        </w:rPr>
        <w:t>[29]</w:t>
      </w:r>
      <w:r w:rsidRPr="00004778">
        <w:t xml:space="preserve">. </w:t>
      </w:r>
    </w:p>
    <w:p w14:paraId="2172FCDF" w14:textId="2C629FCC" w:rsidR="00671091" w:rsidRDefault="00671091" w:rsidP="00004778">
      <w:pPr>
        <w:pStyle w:val="mainbody"/>
      </w:pPr>
      <w:r w:rsidRPr="00671091">
        <w:t>Paul Steinhardt, one of inflation's original architects, has argued explicitly that eternal inflation renders the framework untestable. If every possible configuration of physical constants exists somewhere in the multiverse, inflation predicts everything. Therefore</w:t>
      </w:r>
      <w:r w:rsidR="002D732D">
        <w:t>,</w:t>
      </w:r>
      <w:r w:rsidRPr="00671091">
        <w:t xml:space="preserve"> it predicts nothing.</w:t>
      </w:r>
    </w:p>
    <w:p w14:paraId="326A74AE" w14:textId="77777777" w:rsidR="00DD01C2" w:rsidRDefault="00DD01C2" w:rsidP="00004778">
      <w:pPr>
        <w:pStyle w:val="mainbody"/>
      </w:pPr>
    </w:p>
    <w:p w14:paraId="4F688958" w14:textId="5568D970" w:rsidR="00004778" w:rsidRPr="00004778" w:rsidRDefault="00004778" w:rsidP="00004778">
      <w:pPr>
        <w:pStyle w:val="mainbody"/>
      </w:pPr>
      <w:r w:rsidRPr="00004778">
        <w:t>A theory that cannot be falsified is not a scientific theory in any useful sense. It is a mechanism for insulating a framework from contact with evidence.</w:t>
      </w:r>
    </w:p>
    <w:p w14:paraId="7869DC38" w14:textId="767DDE3D" w:rsidR="00004778" w:rsidRPr="00004778" w:rsidRDefault="00004778" w:rsidP="00004778">
      <w:pPr>
        <w:pStyle w:val="subchapter"/>
      </w:pPr>
      <w:bookmarkStart w:id="256" w:name="_Toc230440744"/>
      <w:r w:rsidRPr="00004778">
        <w:rPr>
          <w:caps w:val="0"/>
        </w:rPr>
        <w:t>THE REGRESS: HORIZON AND FLATNESS PROBLEMS ARE NOT SOLVED</w:t>
      </w:r>
      <w:bookmarkEnd w:id="256"/>
    </w:p>
    <w:p w14:paraId="14F71809" w14:textId="77777777" w:rsidR="00417AF2" w:rsidRDefault="00004778" w:rsidP="00004778">
      <w:pPr>
        <w:pStyle w:val="mainbody"/>
      </w:pPr>
      <w:r w:rsidRPr="00004778">
        <w:t xml:space="preserve">The deepest problem with inflation is the one least often stated directly. </w:t>
      </w:r>
    </w:p>
    <w:p w14:paraId="533DDD19" w14:textId="77777777" w:rsidR="00417AF2" w:rsidRPr="00B07C8B" w:rsidRDefault="00004778" w:rsidP="004839FA">
      <w:pPr>
        <w:pStyle w:val="mainbody"/>
        <w:numPr>
          <w:ilvl w:val="0"/>
          <w:numId w:val="26"/>
        </w:numPr>
        <w:rPr>
          <w:sz w:val="20"/>
          <w:szCs w:val="20"/>
        </w:rPr>
      </w:pPr>
      <w:r w:rsidRPr="00B07C8B">
        <w:rPr>
          <w:sz w:val="20"/>
          <w:szCs w:val="20"/>
        </w:rPr>
        <w:t xml:space="preserve">Ask why the universe is flat and homogeneous. Inflation says: because there was an epoch of exponential expansion. </w:t>
      </w:r>
    </w:p>
    <w:p w14:paraId="505519FC" w14:textId="77777777" w:rsidR="00417AF2" w:rsidRPr="00B07C8B" w:rsidRDefault="00004778" w:rsidP="004839FA">
      <w:pPr>
        <w:pStyle w:val="mainbody"/>
        <w:numPr>
          <w:ilvl w:val="0"/>
          <w:numId w:val="26"/>
        </w:numPr>
        <w:rPr>
          <w:sz w:val="20"/>
          <w:szCs w:val="20"/>
        </w:rPr>
      </w:pPr>
      <w:r w:rsidRPr="00B07C8B">
        <w:rPr>
          <w:sz w:val="20"/>
          <w:szCs w:val="20"/>
        </w:rPr>
        <w:t xml:space="preserve">Ask why that epoch produced exactly the right amount of expansion. It says: because the inflaton potential had the right shape. </w:t>
      </w:r>
    </w:p>
    <w:p w14:paraId="103235BA" w14:textId="0757DA0F" w:rsidR="00004778" w:rsidRPr="00B07C8B" w:rsidRDefault="00004778" w:rsidP="004839FA">
      <w:pPr>
        <w:pStyle w:val="mainbody"/>
        <w:numPr>
          <w:ilvl w:val="0"/>
          <w:numId w:val="26"/>
        </w:numPr>
        <w:rPr>
          <w:sz w:val="20"/>
          <w:szCs w:val="20"/>
        </w:rPr>
      </w:pPr>
      <w:r w:rsidRPr="00B07C8B">
        <w:rPr>
          <w:sz w:val="20"/>
          <w:szCs w:val="20"/>
        </w:rPr>
        <w:t>Ask why the inflaton potential had the right shape, and you are now asking exactly the kind of question you started with.</w:t>
      </w:r>
    </w:p>
    <w:p w14:paraId="7143CAE7" w14:textId="70F5617B" w:rsidR="00004778" w:rsidRPr="00004778" w:rsidRDefault="00004778" w:rsidP="00004778">
      <w:pPr>
        <w:pStyle w:val="mainbody"/>
      </w:pPr>
      <w:r w:rsidRPr="00004778">
        <w:t xml:space="preserve">The horizon and flatness problems </w:t>
      </w:r>
      <w:r w:rsidR="001353E9">
        <w:t>remain unsolved</w:t>
      </w:r>
      <w:r w:rsidRPr="00004778">
        <w:t xml:space="preserve">. They have been translated into identical problems about an unobservable object, which makes them less tractable </w:t>
      </w:r>
      <w:r w:rsidR="00F2271D">
        <w:t>instead</w:t>
      </w:r>
      <w:r w:rsidRPr="00004778">
        <w:t xml:space="preserve"> </w:t>
      </w:r>
      <w:r w:rsidR="00F2271D">
        <w:t>of</w:t>
      </w:r>
      <w:r w:rsidRPr="00004778">
        <w:t xml:space="preserve"> more.</w:t>
      </w:r>
    </w:p>
    <w:p w14:paraId="50CBF1CF" w14:textId="793DD373" w:rsidR="00004778" w:rsidRPr="00004778" w:rsidRDefault="00DC0112" w:rsidP="00DC0112">
      <w:pPr>
        <w:pStyle w:val="subchapter"/>
      </w:pPr>
      <w:bookmarkStart w:id="257" w:name="_Toc230440745"/>
      <w:r w:rsidRPr="00004778">
        <w:rPr>
          <w:caps w:val="0"/>
        </w:rPr>
        <w:t>BEFORE INFLATION, THERE WERE ESSENTIALLY NO PARTICLES OR FIELDS</w:t>
      </w:r>
      <w:bookmarkEnd w:id="257"/>
    </w:p>
    <w:p w14:paraId="0D494D66" w14:textId="77777777" w:rsidR="002E75C9" w:rsidRDefault="00004778" w:rsidP="00EE4DB4">
      <w:pPr>
        <w:pStyle w:val="mainbody"/>
      </w:pPr>
      <w:r w:rsidRPr="00004778">
        <w:t xml:space="preserve">This argument </w:t>
      </w:r>
      <w:r w:rsidR="00607001">
        <w:t>seldom</w:t>
      </w:r>
      <w:r w:rsidRPr="00004778">
        <w:t xml:space="preserve"> appears in popular treatments, but it may be the most important. Inflation generates the density perturbations that seed all structure through quantum fluctuations of the inflaton field during the exponential expansion epoch. </w:t>
      </w:r>
      <w:r w:rsidR="00EE4DB4" w:rsidRPr="00EE4DB4">
        <w:t xml:space="preserve">Quantum field fluctuations require a quantum field. </w:t>
      </w:r>
    </w:p>
    <w:p w14:paraId="7A364826" w14:textId="77777777" w:rsidR="00EB3C40" w:rsidRDefault="00EE4DB4" w:rsidP="00004778">
      <w:pPr>
        <w:pStyle w:val="mainbody"/>
      </w:pPr>
      <w:r w:rsidRPr="00EE4DB4">
        <w:t xml:space="preserve">A quantum field requires quantum field theory as its foundation. Quantum field theory requires spacetime as the background on which fields are defined and within which </w:t>
      </w:r>
      <w:r w:rsidRPr="00EE4DB4">
        <w:lastRenderedPageBreak/>
        <w:t>particle excitations propagate</w:t>
      </w:r>
      <w:r w:rsidR="00004778" w:rsidRPr="00004778">
        <w:t>.</w:t>
      </w:r>
      <w:r w:rsidR="00EB3C40">
        <w:t xml:space="preserve"> </w:t>
      </w:r>
      <w:r w:rsidR="00FF4702">
        <w:t>However,</w:t>
      </w:r>
      <w:r w:rsidR="00004778" w:rsidRPr="00004778">
        <w:t xml:space="preserve"> inflation is supposed to explain the early universe before the standard hot Big Bang phase. </w:t>
      </w:r>
    </w:p>
    <w:p w14:paraId="74EDF398" w14:textId="16DB6820" w:rsidR="006316E2" w:rsidRDefault="00004778" w:rsidP="00004778">
      <w:pPr>
        <w:pStyle w:val="mainbody"/>
      </w:pPr>
      <w:r w:rsidRPr="00004778">
        <w:t xml:space="preserve">If inflation precedes the conditions that produce spacetime, then there is no spacetime background on which the inflaton can be defined as a quantum field. There are essentially no particles, no fields, and no vacuum states in the relevant sense. </w:t>
      </w:r>
    </w:p>
    <w:p w14:paraId="4DAF8719" w14:textId="005C6DD3" w:rsidR="00004778" w:rsidRPr="00004778" w:rsidRDefault="00004778" w:rsidP="00004778">
      <w:pPr>
        <w:pStyle w:val="mainbody"/>
      </w:pPr>
      <w:r w:rsidRPr="00004778">
        <w:t>The inflaton cannot be a quantum field defined on pre-inflationary spacetime if spacetime is what inflation is supposed to produce. The account is self-undermining at its foundation.</w:t>
      </w:r>
    </w:p>
    <w:p w14:paraId="54533C86" w14:textId="77777777" w:rsidR="00745961" w:rsidRDefault="00004778" w:rsidP="00004778">
      <w:pPr>
        <w:pStyle w:val="mainbody"/>
      </w:pPr>
      <w:r w:rsidRPr="00004778">
        <w:t xml:space="preserve">The information-first framework escapes this entirely. There is no pre-existing spacetime required, no quantum field waiting to fluctuate, and no vacuum state that needs to be in a specific configuration. </w:t>
      </w:r>
    </w:p>
    <w:p w14:paraId="61DE9D7A" w14:textId="15D981BF" w:rsidR="00004778" w:rsidRPr="00004778" w:rsidRDefault="00004778" w:rsidP="00004778">
      <w:pPr>
        <w:pStyle w:val="mainbody"/>
      </w:pPr>
      <w:r w:rsidRPr="00004778">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344C3187" w14:textId="5BDAF503" w:rsidR="00004778" w:rsidRPr="00004778" w:rsidRDefault="00DC0112" w:rsidP="00DC0112">
      <w:pPr>
        <w:pStyle w:val="subchapter"/>
      </w:pPr>
      <w:bookmarkStart w:id="258" w:name="_Toc230440746"/>
      <w:r w:rsidRPr="00004778">
        <w:rPr>
          <w:caps w:val="0"/>
        </w:rPr>
        <w:t>THE FRAMEWORK ALTERNATIVE</w:t>
      </w:r>
      <w:bookmarkEnd w:id="258"/>
    </w:p>
    <w:p w14:paraId="6A14EA92" w14:textId="27003558" w:rsidR="00004778" w:rsidRPr="00004778" w:rsidRDefault="00004778" w:rsidP="00004778">
      <w:pPr>
        <w:pStyle w:val="mainbody"/>
      </w:pPr>
      <w:r w:rsidRPr="00004778">
        <w:t xml:space="preserve">Inflation correctly identified what needs explaining: the uniformity, the flatness, the absence of monopoles, and the scale-invariant perturbation spectrum. The framework provides </w:t>
      </w:r>
      <w:r w:rsidR="001E3818">
        <w:t>an</w:t>
      </w:r>
      <w:r w:rsidRPr="00004778">
        <w:t xml:space="preserve"> actual mechanism producing each of these outcomes, operating at the substrate level that inflation was never able to reach.</w:t>
      </w:r>
    </w:p>
    <w:p w14:paraId="0466D229" w14:textId="77777777" w:rsidR="00A926A5" w:rsidRDefault="00004778" w:rsidP="00004778">
      <w:pPr>
        <w:pStyle w:val="mainbody"/>
      </w:pPr>
      <w:r w:rsidRPr="00004778">
        <w:rPr>
          <w:b/>
          <w:bCs/>
        </w:rPr>
        <w:lastRenderedPageBreak/>
        <w:t>The horizon problem dissolves.</w:t>
      </w:r>
      <w:r w:rsidRPr="00004778">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disconnected regions before the transition. They were not regions at all. </w:t>
      </w:r>
    </w:p>
    <w:p w14:paraId="71EA84E7" w14:textId="77777777" w:rsidR="00A0533B" w:rsidRDefault="006B423B" w:rsidP="00004778">
      <w:pPr>
        <w:pStyle w:val="mainbody"/>
      </w:pPr>
      <w:r w:rsidRPr="006B423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r w:rsidR="00004778" w:rsidRPr="00004778">
        <w:t xml:space="preserve">. </w:t>
      </w:r>
    </w:p>
    <w:p w14:paraId="3F77DDC6" w14:textId="51BA44B4" w:rsidR="00004778" w:rsidRPr="00004778" w:rsidRDefault="00004778" w:rsidP="00004778">
      <w:pPr>
        <w:pStyle w:val="mainbody"/>
      </w:pPr>
      <w:r w:rsidRPr="00004778">
        <w:t>The horizon problem does not need a solution. It dissolves when you remove the assumption that created it.</w:t>
      </w:r>
    </w:p>
    <w:p w14:paraId="2BCE3120" w14:textId="5B4B0F89" w:rsidR="007052B0" w:rsidRDefault="001353E9" w:rsidP="00004778">
      <w:pPr>
        <w:pStyle w:val="mainbody"/>
      </w:pPr>
      <w:r>
        <w:rPr>
          <w:b/>
          <w:bCs/>
        </w:rPr>
        <w:t>The substrate's scale-free character addresses the flatness problem</w:t>
      </w:r>
      <w:r w:rsidR="00004778" w:rsidRPr="00004778">
        <w:rPr>
          <w:b/>
          <w:bCs/>
        </w:rPr>
        <w:t>.</w:t>
      </w:r>
      <w:r w:rsidR="00004778" w:rsidRPr="00004778">
        <w:t xml:space="preserve"> </w:t>
      </w:r>
      <w:r w:rsidR="00EC6685" w:rsidRPr="00EC6685">
        <w:t>Flat geometry is the only geometry that is simultaneously homogeneous, isotropic, and scale-free. The pre-geometric substrate has no preferred curvature scale. Before spacetime crystallized, there was no physical length that could select positive or negative curvature.</w:t>
      </w:r>
      <w:r w:rsidR="00004778" w:rsidRPr="00004778">
        <w:t xml:space="preserve"> </w:t>
      </w:r>
    </w:p>
    <w:p w14:paraId="7483BCA2" w14:textId="05EF2660" w:rsidR="00004778" w:rsidRPr="00004778" w:rsidRDefault="00004778" w:rsidP="00004778">
      <w:pPr>
        <w:pStyle w:val="mainbody"/>
      </w:pPr>
      <w:r w:rsidRPr="00004778">
        <w:t>The emergent geometry must therefore be flat, not because flatness maximizes some quantity but because it is the only option consistent with the scale-free character of the substrate. Additionally, the holographic bound S = A / 4l</w:t>
      </w:r>
      <w:r w:rsidRPr="00004778">
        <w:rPr>
          <w:rFonts w:ascii="Cambria Math" w:hAnsi="Cambria Math" w:cs="Cambria Math"/>
        </w:rPr>
        <w:t>ₚ</w:t>
      </w:r>
      <w:r w:rsidRPr="00004778">
        <w:t xml:space="preserve">² is consistently defined </w:t>
      </w:r>
      <w:r w:rsidR="00790DEA">
        <w:t>only in flat geometry across all scales</w:t>
      </w:r>
      <w:r w:rsidRPr="00004778">
        <w:t xml:space="preserve">; curved geometry introduces curvature corrections that break scale-free consistency. Flatness is required, not </w:t>
      </w:r>
      <w:r w:rsidR="00DC0112">
        <w:t>luck</w:t>
      </w:r>
      <w:r w:rsidRPr="00004778">
        <w:t>.</w:t>
      </w:r>
    </w:p>
    <w:p w14:paraId="60C0E8CF" w14:textId="77777777" w:rsidR="00BB0AE7" w:rsidRDefault="00004778" w:rsidP="00004778">
      <w:pPr>
        <w:pStyle w:val="mainbody"/>
      </w:pPr>
      <w:r w:rsidRPr="00004778">
        <w:rPr>
          <w:b/>
          <w:bCs/>
        </w:rPr>
        <w:t>The monopole problem is bypassed at the source.</w:t>
      </w:r>
      <w:r w:rsidRPr="00004778">
        <w:t xml:space="preserve"> Grand Unified Theories predict monopoles because they assume the universe began with GUT-scale symmetry that subsequently </w:t>
      </w:r>
      <w:r w:rsidRPr="00004778">
        <w:lastRenderedPageBreak/>
        <w:t xml:space="preserve">broke. In the framework, the constants and particle content of the universe are substrate requirements, not outcomes of symmetry breaking at specific energy scales. </w:t>
      </w:r>
    </w:p>
    <w:p w14:paraId="7CE88C88" w14:textId="798E3CD6" w:rsidR="00004778" w:rsidRPr="00004778" w:rsidRDefault="00004778" w:rsidP="00004778">
      <w:pPr>
        <w:pStyle w:val="mainbody"/>
      </w:pPr>
      <w:r w:rsidRPr="00004778">
        <w:t>If monopoles require conditions that the substrate transition did not produce, they are simply absent, not diluted. The problem is bypassed rather than addressed after the fact.</w:t>
      </w:r>
    </w:p>
    <w:p w14:paraId="796C2959" w14:textId="2FDF6D49" w:rsidR="00130822" w:rsidRDefault="00004778" w:rsidP="00004778">
      <w:pPr>
        <w:pStyle w:val="mainbody"/>
      </w:pPr>
      <w:r w:rsidRPr="00004778">
        <w:rPr>
          <w:b/>
          <w:bCs/>
        </w:rPr>
        <w:t>No false vacuum, no vacuum stability problem.</w:t>
      </w:r>
      <w:r w:rsidRPr="00004778">
        <w:t xml:space="preserve"> The framework requires no false vacuum because the transition that produced spacetime was not a tunneling event within an existing quantum field. It was the </w:t>
      </w:r>
      <w:r w:rsidR="00146ACB">
        <w:t>simultaneous emergence of fields, spacetime, and the distinction between stable and unstable states</w:t>
      </w:r>
      <w:r w:rsidRPr="00004778">
        <w:t xml:space="preserve">. </w:t>
      </w:r>
    </w:p>
    <w:p w14:paraId="00643D03" w14:textId="38F711A1" w:rsidR="00004778" w:rsidRPr="00004778" w:rsidRDefault="00004778" w:rsidP="00004778">
      <w:pPr>
        <w:pStyle w:val="mainbody"/>
      </w:pPr>
      <w:r w:rsidRPr="00004778">
        <w:t>There was no prior quantum field landscape to tunnel through. The vacuum stability problem does not arise because the framework does not invoke the mechanism that creates it.</w:t>
      </w:r>
    </w:p>
    <w:p w14:paraId="1D1BCD24" w14:textId="20239AEA" w:rsidR="00CE4353" w:rsidRDefault="00004778" w:rsidP="00004778">
      <w:pPr>
        <w:pStyle w:val="mainbody"/>
      </w:pPr>
      <w:r w:rsidRPr="00004778">
        <w:rPr>
          <w:b/>
          <w:bCs/>
        </w:rPr>
        <w:t>Testable differences.</w:t>
      </w:r>
      <w:r w:rsidRPr="00004778">
        <w:t xml:space="preserve"> Inflation predicts a specific spectrum of primordial gravitational waves with a characteristic amplitude and tensor-to-scalar ratio that depends on the inflaton potential. Next-generation CMB experiments and </w:t>
      </w:r>
      <w:r w:rsidR="00B07C8B">
        <w:t>gravitational-wave observatories, including LISA, will be sensitive enough to detect or rule out the inflationary gravitational-wave</w:t>
      </w:r>
      <w:r w:rsidRPr="00004778">
        <w:t xml:space="preserve"> background within the next decade. </w:t>
      </w:r>
    </w:p>
    <w:p w14:paraId="20855C75" w14:textId="2A4246D8" w:rsidR="00004778" w:rsidRPr="00004778" w:rsidRDefault="00004778" w:rsidP="00004778">
      <w:pPr>
        <w:pStyle w:val="mainbody"/>
      </w:pPr>
      <w:r w:rsidRPr="00004778">
        <w:t xml:space="preserve">If this signature is absent, inflation’s strongest remaining positive evidence evaporates. The framework predicts a </w:t>
      </w:r>
      <w:r w:rsidR="00A85FA7">
        <w:t>distinct gravitational-wave</w:t>
      </w:r>
      <w:r w:rsidRPr="00004778">
        <w:t xml:space="preserve"> spectrum from the phase transition that produced spacetime, with characteristics that upcoming experiments can distinguish from the inflationary signature.</w:t>
      </w:r>
    </w:p>
    <w:p w14:paraId="3738A91B" w14:textId="0AEA5223" w:rsidR="00004778" w:rsidRPr="00004778" w:rsidRDefault="00DC0112" w:rsidP="00DC0112">
      <w:pPr>
        <w:pStyle w:val="subchapter"/>
      </w:pPr>
      <w:bookmarkStart w:id="259" w:name="_Toc230440747"/>
      <w:r w:rsidRPr="00004778">
        <w:rPr>
          <w:caps w:val="0"/>
        </w:rPr>
        <w:t>THE BEGINNING QUESTION: WHEN THRESHOLDS REPLACE SINGULARITIES</w:t>
      </w:r>
      <w:bookmarkEnd w:id="259"/>
    </w:p>
    <w:p w14:paraId="166CE593" w14:textId="77777777" w:rsidR="00B63EE6" w:rsidRDefault="00004778" w:rsidP="00004778">
      <w:pPr>
        <w:pStyle w:val="mainbody"/>
      </w:pPr>
      <w:r w:rsidRPr="00004778">
        <w:lastRenderedPageBreak/>
        <w:t xml:space="preserve">Instead of asking “what caused the Big Bang?” we can ask: what conditions define where classical spacetime can emerge? The cloud does not begin to rain because of some singular triggering event. It rains when atmospheric conditions reach a threshold. </w:t>
      </w:r>
    </w:p>
    <w:p w14:paraId="13BC464E" w14:textId="3F04CB2F" w:rsidR="00004778" w:rsidRPr="00004778" w:rsidRDefault="00004778" w:rsidP="00004778">
      <w:pPr>
        <w:pStyle w:val="mainbody"/>
      </w:pPr>
      <w:r w:rsidRPr="00004778">
        <w:t xml:space="preserve">Before that threshold, water accumulates and organizes. At the threshold, a phase transition occurs. After </w:t>
      </w:r>
      <w:r w:rsidR="00661EE0">
        <w:t>that, rain continues under</w:t>
      </w:r>
      <w:r w:rsidRPr="00004778">
        <w:t xml:space="preserve"> sustained conditions. The universe might work the same way.</w:t>
      </w:r>
    </w:p>
    <w:p w14:paraId="64E5AA65" w14:textId="77777777" w:rsidR="009B3514" w:rsidRDefault="00004778" w:rsidP="00004778">
      <w:pPr>
        <w:pStyle w:val="mainbody"/>
      </w:pPr>
      <w:r w:rsidRPr="00004778">
        <w:t xml:space="preserve">What if the universe emerged not from an infinitely dense singularity but from information processing reaching optimization thresholds? Before spacetime as we know it, there might have existed pre-geometric information processing, not nothing, but also not spacetime. </w:t>
      </w:r>
    </w:p>
    <w:p w14:paraId="38E1DB7A" w14:textId="3BC7C55D" w:rsidR="00004778" w:rsidRPr="00004778" w:rsidRDefault="00004778" w:rsidP="00004778">
      <w:pPr>
        <w:pStyle w:val="mainbody"/>
      </w:pPr>
      <w:r w:rsidRPr="00004778">
        <w:t xml:space="preserve">Something analogous to a quantum system processing information according to fundamental logical </w:t>
      </w:r>
      <w:proofErr w:type="gramStart"/>
      <w:r w:rsidR="006702BF" w:rsidRPr="00004778">
        <w:t>rules</w:t>
      </w:r>
      <w:r w:rsidR="00105CD6">
        <w:t>,</w:t>
      </w:r>
      <w:r w:rsidR="006702BF" w:rsidRPr="00004778">
        <w:t xml:space="preserve"> but</w:t>
      </w:r>
      <w:proofErr w:type="gramEnd"/>
      <w:r w:rsidRPr="00004778">
        <w:t xml:space="preserve"> not yet crystallized into geometric form. Quantum information theory describes systems that process information without requiring pre-existing space, so this is not mysticism</w:t>
      </w:r>
      <w:r w:rsidR="006702BF">
        <w:t>.</w:t>
      </w:r>
      <w:r w:rsidRPr="00004778">
        <w:t xml:space="preserve"> </w:t>
      </w:r>
      <w:r w:rsidR="006702BF" w:rsidRPr="00004778">
        <w:t>It</w:t>
      </w:r>
      <w:r w:rsidRPr="00004778">
        <w:t xml:space="preserve"> is an extension of established concepts into a regime where geometry has not yet emerged.</w:t>
      </w:r>
    </w:p>
    <w:p w14:paraId="26B6F32C" w14:textId="77777777" w:rsidR="000A4941" w:rsidRDefault="00004778" w:rsidP="00004778">
      <w:pPr>
        <w:pStyle w:val="mainbody"/>
      </w:pPr>
      <w:r w:rsidRPr="00004778">
        <w:t xml:space="preserve">Each relationship entailed by the first distinction carries a physical energy cost through Landauer’s Principle: a minimum of kT </w:t>
      </w:r>
      <w:proofErr w:type="gramStart"/>
      <w:r w:rsidRPr="00004778">
        <w:t>ln(</w:t>
      </w:r>
      <w:proofErr w:type="gramEnd"/>
      <w:r w:rsidRPr="00004778">
        <w:t xml:space="preserve">2) per bit of distinction maintained. No single relationship carries Planck-scale energy. </w:t>
      </w:r>
    </w:p>
    <w:p w14:paraId="4BADB98D" w14:textId="7BF5FB4F" w:rsidR="00004778" w:rsidRPr="00004778" w:rsidRDefault="00004778" w:rsidP="00004778">
      <w:pPr>
        <w:pStyle w:val="mainbody"/>
      </w:pPr>
      <w:r w:rsidRPr="00004778">
        <w:t>Pi is irrational, but its energy cost at any given scale is finite. The Fibonacci ratio holds but costs no more than the information required to specify it. Taken individually, none of the entailed relationships approaches the holographic threshold.</w:t>
      </w:r>
    </w:p>
    <w:p w14:paraId="35D3F5DD" w14:textId="77777777" w:rsidR="0025389B" w:rsidRDefault="000A4941" w:rsidP="00004778">
      <w:pPr>
        <w:pStyle w:val="mainbody"/>
      </w:pPr>
      <w:r>
        <w:lastRenderedPageBreak/>
        <w:t>However,</w:t>
      </w:r>
      <w:r w:rsidR="00004778" w:rsidRPr="00004778">
        <w:t xml:space="preserve"> the relationships do not stand in isolation. They couple </w:t>
      </w:r>
      <w:proofErr w:type="gramStart"/>
      <w:r w:rsidR="00004778" w:rsidRPr="00004778">
        <w:t>to</w:t>
      </w:r>
      <w:proofErr w:type="gramEnd"/>
      <w:r w:rsidR="00004778" w:rsidRPr="00004778">
        <w:t xml:space="preserve"> each other. </w:t>
      </w:r>
      <w:r w:rsidR="0025389B" w:rsidRPr="0025389B">
        <w:t>Pi and phi are related through the geometry of the sphere. Phi and the Fibonacci structure are identical in the limit. The conservation laws, the gradients, and the bilateral symmetry are all expressions of the same underlying distinction, seen from different angles</w:t>
      </w:r>
      <w:r w:rsidR="00004778" w:rsidRPr="00004778">
        <w:t xml:space="preserve">. </w:t>
      </w:r>
    </w:p>
    <w:p w14:paraId="62B43515" w14:textId="54C966CD" w:rsidR="00004778" w:rsidRPr="00004778" w:rsidRDefault="00004778" w:rsidP="00004778">
      <w:pPr>
        <w:pStyle w:val="mainbody"/>
      </w:pPr>
      <w:r w:rsidRPr="00004778">
        <w:t xml:space="preserve">When all entailed relationships and their couplings are accounted for simultaneously, their combined Landauer energy density accumulates. </w:t>
      </w:r>
      <w:r w:rsidR="001D7E99">
        <w:t>The</w:t>
      </w:r>
      <w:r w:rsidR="003C64CC" w:rsidRPr="003C64CC">
        <w:t xml:space="preserve"> threshold is not crossed by any single relationship. It is crossed by the totality of them together. This is why the threshold is met necessarily rather than contingently</w:t>
      </w:r>
      <w:r w:rsidR="00A63BEB">
        <w:t>.</w:t>
      </w:r>
      <w:r w:rsidR="003C64CC" w:rsidRPr="003C64CC">
        <w:t xml:space="preserve"> </w:t>
      </w:r>
      <w:r w:rsidR="00A63BEB">
        <w:t>The</w:t>
      </w:r>
      <w:r w:rsidR="003C64CC" w:rsidRPr="003C64CC">
        <w:t xml:space="preserve"> first distinction entails exactly the relationships whose combined information density satisfies the condition for geometric stability</w:t>
      </w:r>
      <w:r w:rsidRPr="00004778">
        <w:t>. Not more, not less.</w:t>
      </w:r>
    </w:p>
    <w:p w14:paraId="5ED8740F" w14:textId="77777777" w:rsidR="00253C3C" w:rsidRDefault="00004778" w:rsidP="00004778">
      <w:pPr>
        <w:pStyle w:val="mainbody"/>
      </w:pPr>
      <w:r w:rsidRPr="00004778">
        <w:t xml:space="preserve">In this pre-geometric state, certain configurations of information processing would create self-sustaining feedback loops. When processing reaches patterns that permit stable geometric structure, those patterns crystallize while unstable patterns dissipate. </w:t>
      </w:r>
    </w:p>
    <w:p w14:paraId="7EA79423" w14:textId="77777777" w:rsidR="00253C3C" w:rsidRDefault="00004778" w:rsidP="00004778">
      <w:pPr>
        <w:pStyle w:val="mainbody"/>
      </w:pPr>
      <w:r w:rsidRPr="00004778">
        <w:t xml:space="preserve">The threshold is not arbitrary: it is defined by mathematical consistency requirements. Patterns that permit self-consistent geometry survive. Patterns requiring logical contradictions disappear. </w:t>
      </w:r>
    </w:p>
    <w:p w14:paraId="36653ED2" w14:textId="37746CDE" w:rsidR="00004778" w:rsidRPr="00004778" w:rsidRDefault="00004778" w:rsidP="00004778">
      <w:pPr>
        <w:pStyle w:val="mainbody"/>
      </w:pPr>
      <w:r w:rsidRPr="00004778">
        <w:t>The physical constants we observe represent these threshold values</w:t>
      </w:r>
      <w:r w:rsidR="006D2768">
        <w:t>.</w:t>
      </w:r>
      <w:r w:rsidRPr="00004778">
        <w:t xml:space="preserve"> </w:t>
      </w:r>
      <w:r w:rsidR="006D2768">
        <w:t>The</w:t>
      </w:r>
      <w:r w:rsidRPr="00004778">
        <w:t xml:space="preserve"> strong force coupling defines where quark confinement becomes possible, the electromagnetic coupling defines where stable atoms emerge, and the cosmological constant defines where spacetime geometry stabilizes without collapsing or dispersing.</w:t>
      </w:r>
    </w:p>
    <w:p w14:paraId="6527D01C" w14:textId="2DB96DB6" w:rsidR="00004778" w:rsidRPr="00004778" w:rsidRDefault="00DC0112" w:rsidP="00DC0112">
      <w:pPr>
        <w:pStyle w:val="subchapter"/>
      </w:pPr>
      <w:bookmarkStart w:id="260" w:name="_Toc230440748"/>
      <w:r w:rsidRPr="00004778">
        <w:rPr>
          <w:caps w:val="0"/>
        </w:rPr>
        <w:t>WHAT WE OBSERVE AS THE BIG BANG</w:t>
      </w:r>
      <w:bookmarkEnd w:id="260"/>
    </w:p>
    <w:p w14:paraId="652A90E8" w14:textId="77777777" w:rsidR="00F5174A" w:rsidRDefault="00004778" w:rsidP="00004778">
      <w:pPr>
        <w:pStyle w:val="mainbody"/>
      </w:pPr>
      <w:r w:rsidRPr="00004778">
        <w:lastRenderedPageBreak/>
        <w:t xml:space="preserve">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 </w:t>
      </w:r>
    </w:p>
    <w:p w14:paraId="78FD4778" w14:textId="77777777" w:rsidR="00BF42F9" w:rsidRDefault="00004778" w:rsidP="00F73D21">
      <w:pPr>
        <w:pStyle w:val="mainbody"/>
      </w:pPr>
      <w:r w:rsidRPr="00004778">
        <w:t>The bang was the rapid crystallization of geometry from information, not the expansion of pre-existing space.</w:t>
      </w:r>
      <w:r w:rsidR="0070291B">
        <w:t xml:space="preserve"> </w:t>
      </w:r>
      <w:r w:rsidR="00F73D21" w:rsidRPr="00F73D21">
        <w:t xml:space="preserve">The cosmic microwave background represents the radiation released during this crystallization, analogous to the latent heat released when water freezes. </w:t>
      </w:r>
    </w:p>
    <w:p w14:paraId="5FE1E6DB" w14:textId="166FB93E" w:rsidR="0070291B" w:rsidRDefault="00F73D21" w:rsidP="00F73D21">
      <w:pPr>
        <w:pStyle w:val="mainbody"/>
      </w:pPr>
      <w:r w:rsidRPr="00F73D21">
        <w:t>The temperature fluctuations we observe might reflect variations in how different regions of the substrate reached their crystallization thresholds</w:t>
      </w:r>
      <w:r w:rsidR="0001772F">
        <w:t>.</w:t>
      </w:r>
      <w:r w:rsidR="00004778" w:rsidRPr="00004778">
        <w:t xml:space="preserve"> The mathematical patterns in the CMB that Elements 10 and 11 examine may be fossil signatures of this information-to-geometry transition. Crucially, there is no singularity in this picture. </w:t>
      </w:r>
    </w:p>
    <w:p w14:paraId="7ADE597B" w14:textId="7606045A" w:rsidR="00004778" w:rsidRPr="00004778" w:rsidRDefault="00004778" w:rsidP="00004778">
      <w:pPr>
        <w:pStyle w:val="mainbody"/>
      </w:pPr>
      <w:r w:rsidRPr="00004778">
        <w:t>General relativity predicts infinite density at the origin, but this prediction signals the theory’s breakdown, not physical reality. Before spacetime crystallized, there was no where or when for a singularity to exist.</w:t>
      </w:r>
    </w:p>
    <w:p w14:paraId="3F1BB68D" w14:textId="21F69A63" w:rsidR="00004778" w:rsidRPr="00004778" w:rsidRDefault="00DC0112" w:rsidP="00DC0112">
      <w:pPr>
        <w:pStyle w:val="subchapter"/>
      </w:pPr>
      <w:bookmarkStart w:id="261" w:name="_Toc230440749"/>
      <w:r w:rsidRPr="00004778">
        <w:rPr>
          <w:caps w:val="0"/>
        </w:rPr>
        <w:t>TIME AND THE FIRST ARRIVAL</w:t>
      </w:r>
      <w:bookmarkEnd w:id="261"/>
    </w:p>
    <w:p w14:paraId="2537043C" w14:textId="0C55B973" w:rsidR="00004778" w:rsidRPr="00004778" w:rsidRDefault="00004778" w:rsidP="00004778">
      <w:pPr>
        <w:pStyle w:val="mainbody"/>
      </w:pPr>
      <w:r w:rsidRPr="00004778">
        <w:t xml:space="preserve">Standard cosmology has a problem it seldom names directly. It describes the Big Bang as the beginning of time, then explains the Big Bang by invoking processes that require time. Quantum fluctuations in the inflaton field, virtual particles emerging from the vacuum, </w:t>
      </w:r>
      <w:r w:rsidR="006D2768">
        <w:t>and phase transitions in the early hot, dense state</w:t>
      </w:r>
      <w:r w:rsidR="00BD37E1">
        <w:t>.</w:t>
      </w:r>
      <w:r w:rsidR="006D2768">
        <w:t xml:space="preserve"> </w:t>
      </w:r>
      <w:r w:rsidR="00BD37E1">
        <w:t>Each</w:t>
      </w:r>
      <w:r w:rsidRPr="00004778">
        <w:t xml:space="preserve"> of these mechanisms requires temporal evolution. They cannot precede time and also explain that beginning. The account is circular before it gets started.</w:t>
      </w:r>
    </w:p>
    <w:p w14:paraId="327AB681" w14:textId="77777777" w:rsidR="00D140B5" w:rsidRDefault="00004778" w:rsidP="00004778">
      <w:pPr>
        <w:pStyle w:val="mainbody"/>
      </w:pPr>
      <w:r w:rsidRPr="00004778">
        <w:lastRenderedPageBreak/>
        <w:t xml:space="preserve">This framework avoids the circularity by being precise about what time is and what it is not. Time is not a container that existed and then acquired a starting point. </w:t>
      </w:r>
    </w:p>
    <w:p w14:paraId="714F8A63" w14:textId="77777777" w:rsidR="00EF2914" w:rsidRDefault="00004778" w:rsidP="00004778">
      <w:pPr>
        <w:pStyle w:val="mainbody"/>
      </w:pPr>
      <w:r w:rsidRPr="00004778">
        <w:t xml:space="preserve">Time is the geometric structure expanding: the sphere whose boundary is the present moment, whose interior is the accumulated past, and whose exterior is the pre-geometric substrate that has not yet become spacetime. It begins when that structure stabilizes at the threshold. </w:t>
      </w:r>
    </w:p>
    <w:p w14:paraId="4AAA3070" w14:textId="2CCB8F6F" w:rsidR="00004778" w:rsidRPr="00004778" w:rsidRDefault="00004778" w:rsidP="00004778">
      <w:pPr>
        <w:pStyle w:val="mainbody"/>
      </w:pPr>
      <w:r w:rsidRPr="00004778">
        <w:t>Before the threshold, there is no time, not because nothing exists, but because the sphere whose boundary would be the present does not yet exist. You cannot ask what happened before the Big Bang for the same reason you cannot ask what is north of the North Pole</w:t>
      </w:r>
      <w:r w:rsidR="00BD37E1">
        <w:t>.</w:t>
      </w:r>
      <w:r w:rsidRPr="00004778">
        <w:t xml:space="preserve"> </w:t>
      </w:r>
      <w:r w:rsidR="00BD37E1">
        <w:t>The</w:t>
      </w:r>
      <w:r w:rsidRPr="00004778">
        <w:t xml:space="preserve"> question applies a concept to a domain where that concept has no meaning.</w:t>
      </w:r>
    </w:p>
    <w:p w14:paraId="02E35F85" w14:textId="56BDD952" w:rsidR="007E2EC9" w:rsidRDefault="00004778" w:rsidP="00004778">
      <w:pPr>
        <w:pStyle w:val="mainbody"/>
      </w:pPr>
      <w:r w:rsidRPr="00004778">
        <w:t xml:space="preserve">This is not a philosophical evasion. It is a positive and testable claim. The information relationships of the first distinction are atemporal in the precise sense that mathematical truths are atemporal. </w:t>
      </w:r>
      <w:r w:rsidR="00E620AD" w:rsidRPr="00E620AD">
        <w:t xml:space="preserve">Prime numbers do not exist in time. They hold as logical consequences of the definition of </w:t>
      </w:r>
      <w:r w:rsidR="004E6D5E">
        <w:t>the integers, without requiring a moment when</w:t>
      </w:r>
      <w:r w:rsidR="00E620AD" w:rsidRPr="00E620AD">
        <w:t xml:space="preserve"> they </w:t>
      </w:r>
      <w:proofErr w:type="gramStart"/>
      <w:r w:rsidR="00E620AD" w:rsidRPr="00E620AD">
        <w:t>began</w:t>
      </w:r>
      <w:proofErr w:type="gramEnd"/>
      <w:r w:rsidR="00E620AD" w:rsidRPr="00E620AD">
        <w:t xml:space="preserve"> to hold. </w:t>
      </w:r>
    </w:p>
    <w:p w14:paraId="68CED7F6" w14:textId="77777777" w:rsidR="007E2EC9" w:rsidRDefault="00E620AD" w:rsidP="00004778">
      <w:pPr>
        <w:pStyle w:val="mainbody"/>
      </w:pPr>
      <w:r w:rsidRPr="00E620AD">
        <w:t>Mathematical truths simply are</w:t>
      </w:r>
      <w:r w:rsidR="007E2EC9">
        <w:t>.</w:t>
      </w:r>
      <w:r w:rsidR="00004778" w:rsidRPr="00004778">
        <w:t xml:space="preserve"> The relationships entailed by the first distinction hold in the same way: simultaneously, necessarily, and without unfolding over a prior period. </w:t>
      </w:r>
    </w:p>
    <w:p w14:paraId="7E110CD4" w14:textId="327FB851" w:rsidR="00004778" w:rsidRPr="00004778" w:rsidRDefault="00004778" w:rsidP="00004778">
      <w:pPr>
        <w:pStyle w:val="mainbody"/>
      </w:pPr>
      <w:r w:rsidRPr="00004778">
        <w:t>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73897095" w14:textId="77777777" w:rsidR="003E0B91" w:rsidRDefault="00004778" w:rsidP="00004778">
      <w:pPr>
        <w:pStyle w:val="mainbody"/>
      </w:pPr>
      <w:r w:rsidRPr="00004778">
        <w:lastRenderedPageBreak/>
        <w:t xml:space="preserve">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 </w:t>
      </w:r>
    </w:p>
    <w:p w14:paraId="6F26208B" w14:textId="17398715" w:rsidR="00004778" w:rsidRPr="00004778" w:rsidRDefault="00004778" w:rsidP="00004778">
      <w:pPr>
        <w:pStyle w:val="mainbody"/>
      </w:pPr>
      <w:r w:rsidRPr="00004778">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24BB5455" w14:textId="77777777" w:rsidR="00004778" w:rsidRPr="00004778" w:rsidRDefault="00004778" w:rsidP="00004778">
      <w:pPr>
        <w:pStyle w:val="mainbody"/>
      </w:pPr>
      <w:r w:rsidRPr="00004778">
        <w:t xml:space="preserve">One thing appeared. Everything else followed, not over time, but as the logical and physical consequence of that appearance, expressed geometrically the moment the expression was possible. Time begins </w:t>
      </w:r>
      <w:proofErr w:type="gramStart"/>
      <w:r w:rsidRPr="00004778">
        <w:t>at</w:t>
      </w:r>
      <w:proofErr w:type="gramEnd"/>
      <w:r w:rsidRPr="00004778">
        <w:t xml:space="preserve"> that expression. And what begins is not a young universe. It is a new one.</w:t>
      </w:r>
    </w:p>
    <w:p w14:paraId="419F00A5" w14:textId="7D234491" w:rsidR="00004778" w:rsidRPr="00004778" w:rsidRDefault="00DC0112" w:rsidP="00DC0112">
      <w:pPr>
        <w:pStyle w:val="subchapter"/>
      </w:pPr>
      <w:bookmarkStart w:id="262" w:name="_Toc230440750"/>
      <w:r w:rsidRPr="00004778">
        <w:rPr>
          <w:caps w:val="0"/>
        </w:rPr>
        <w:t>NEW, NOT YOUNG</w:t>
      </w:r>
      <w:bookmarkEnd w:id="262"/>
    </w:p>
    <w:p w14:paraId="33940997" w14:textId="18A1115B" w:rsidR="00E62902" w:rsidRDefault="00004778" w:rsidP="00004778">
      <w:pPr>
        <w:pStyle w:val="mainbody"/>
      </w:pPr>
      <w:r w:rsidRPr="00004778">
        <w:t xml:space="preserve">The word young implies recently formed by a process that consumed time. A young tree grew from a seed over years. A young star </w:t>
      </w:r>
      <w:proofErr w:type="gramStart"/>
      <w:r w:rsidRPr="00004778">
        <w:t>condensed</w:t>
      </w:r>
      <w:proofErr w:type="gramEnd"/>
      <w:r w:rsidRPr="00004778">
        <w:t xml:space="preserve"> from gas over millions of years. Young things have histories behind them, periods of formation during which they became what they are. The universe</w:t>
      </w:r>
      <w:r w:rsidR="00927A2D">
        <w:t>, at its first moment,</w:t>
      </w:r>
      <w:r w:rsidRPr="00004778">
        <w:t xml:space="preserve"> has no history behind it. </w:t>
      </w:r>
    </w:p>
    <w:p w14:paraId="0BE88386" w14:textId="5110D46E" w:rsidR="00004778" w:rsidRPr="00004778" w:rsidRDefault="00004778" w:rsidP="00004778">
      <w:pPr>
        <w:pStyle w:val="mainbody"/>
      </w:pPr>
      <w:r w:rsidRPr="00004778">
        <w:t xml:space="preserve">Time had not yet been available for one. The universe does not arrive young. It </w:t>
      </w:r>
      <w:proofErr w:type="gramStart"/>
      <w:r w:rsidRPr="00004778">
        <w:t>arrives</w:t>
      </w:r>
      <w:proofErr w:type="gramEnd"/>
      <w:r w:rsidRPr="00004778">
        <w:t xml:space="preserve"> new</w:t>
      </w:r>
      <w:r w:rsidR="00927A2D">
        <w:t>.</w:t>
      </w:r>
      <w:r w:rsidRPr="00004778">
        <w:t xml:space="preserve"> </w:t>
      </w:r>
      <w:r w:rsidR="00927A2D">
        <w:t>E</w:t>
      </w:r>
      <w:r w:rsidRPr="00004778">
        <w:t>xisting for the first time, with no prior process that built it up.</w:t>
      </w:r>
    </w:p>
    <w:p w14:paraId="06D31EB9" w14:textId="39690905" w:rsidR="00C2578A" w:rsidRDefault="00004778" w:rsidP="00004778">
      <w:pPr>
        <w:pStyle w:val="mainbody"/>
      </w:pPr>
      <w:r w:rsidRPr="00004778">
        <w:t xml:space="preserve">This distinction matters because it changes what we should expect to observe. </w:t>
      </w:r>
      <w:r w:rsidR="00E94ADD" w:rsidRPr="00E94ADD">
        <w:t>If the universe were young, it should show signs of early-stage development. Sparse, simple structures waiting to become more complex as time accumulated</w:t>
      </w:r>
      <w:r w:rsidRPr="00004778">
        <w:t xml:space="preserve">. </w:t>
      </w:r>
    </w:p>
    <w:p w14:paraId="720A6D64" w14:textId="1E0A28FC" w:rsidR="00004778" w:rsidRPr="00004778" w:rsidRDefault="00004778" w:rsidP="00004778">
      <w:pPr>
        <w:pStyle w:val="mainbody"/>
      </w:pPr>
      <w:r w:rsidRPr="00004778">
        <w:t xml:space="preserve">If the universe is new, it should show the full force of its information relationships from the first instant, because those </w:t>
      </w:r>
      <w:r w:rsidRPr="00004778">
        <w:lastRenderedPageBreak/>
        <w:t>relationships do not require time to accumulate. They arrived complete.</w:t>
      </w:r>
    </w:p>
    <w:p w14:paraId="131D2A6A" w14:textId="233F5AAF" w:rsidR="003E0712" w:rsidRDefault="00004778" w:rsidP="00004778">
      <w:pPr>
        <w:pStyle w:val="mainbody"/>
      </w:pPr>
      <w:r w:rsidRPr="00004778">
        <w:t xml:space="preserve">The James Webb Space Telescope has been finding massive, fully formed galaxies at redshifts above 10, when the universe was only a few hundred million years old by conventional reckoning </w:t>
      </w:r>
      <w:r w:rsidRPr="00C5413E">
        <w:rPr>
          <w:sz w:val="16"/>
          <w:vertAlign w:val="superscript"/>
        </w:rPr>
        <w:t>[23]</w:t>
      </w:r>
      <w:r w:rsidRPr="00004778">
        <w:t>. The standard model predicts that structure assembles hierarchically</w:t>
      </w:r>
      <w:r w:rsidR="003C3B65">
        <w:t>.</w:t>
      </w:r>
      <w:r w:rsidRPr="00004778">
        <w:t xml:space="preserve"> </w:t>
      </w:r>
      <w:r w:rsidR="003C3B65">
        <w:t>S</w:t>
      </w:r>
      <w:r w:rsidRPr="00004778">
        <w:t xml:space="preserve">mall things first, large things later, with gravity slowly pulling matter into progressively larger configurations over time. </w:t>
      </w:r>
    </w:p>
    <w:p w14:paraId="15137AA2" w14:textId="53FD0EE0" w:rsidR="00004778" w:rsidRPr="00004778" w:rsidRDefault="00004778" w:rsidP="00004778">
      <w:pPr>
        <w:pStyle w:val="mainbody"/>
      </w:pPr>
      <w:r w:rsidRPr="00004778">
        <w:t xml:space="preserve">The JWST galaxies violate this hierarchy. They are too large, too structured, and too mature to have been assembled by a young process. </w:t>
      </w:r>
      <w:r w:rsidR="004B174B" w:rsidRPr="004B174B">
        <w:t xml:space="preserve">Standard responses have adjusted star formation efficiencies, questioned mass estimates, and modified dust assumptions. None has been fully </w:t>
      </w:r>
      <w:proofErr w:type="gramStart"/>
      <w:r w:rsidR="004B174B" w:rsidRPr="004B174B">
        <w:t>satisfying</w:t>
      </w:r>
      <w:proofErr w:type="gramEnd"/>
      <w:r w:rsidRPr="00004778">
        <w:t>.</w:t>
      </w:r>
    </w:p>
    <w:p w14:paraId="127831C6" w14:textId="77777777" w:rsidR="003E0712" w:rsidRDefault="00004778" w:rsidP="00004778">
      <w:pPr>
        <w:pStyle w:val="mainbody"/>
      </w:pPr>
      <w:r w:rsidRPr="00004778">
        <w:t xml:space="preserve">The framework needs no adjustment. The relationships that drive structure formation, the gradients, the Fibonacci ratios, and the energy differentials were all present at full logical force from the first instant of time. </w:t>
      </w:r>
    </w:p>
    <w:p w14:paraId="27546282" w14:textId="60F0D715" w:rsidR="00004778" w:rsidRPr="00004778" w:rsidRDefault="00004778" w:rsidP="00004778">
      <w:pPr>
        <w:pStyle w:val="mainbody"/>
      </w:pPr>
      <w:r w:rsidRPr="00004778">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1041E367" w14:textId="6F12BD5E" w:rsidR="00901C39" w:rsidRDefault="00004778" w:rsidP="00004778">
      <w:pPr>
        <w:pStyle w:val="mainbody"/>
      </w:pPr>
      <w:r w:rsidRPr="00004778">
        <w:t xml:space="preserve">The CMB uniformity fits the same logic. The horizon problem asks how opposite sides of the sky, separated by distances that light has never had time to cross, </w:t>
      </w:r>
      <w:proofErr w:type="gramStart"/>
      <w:r w:rsidRPr="00004778">
        <w:t>achieved</w:t>
      </w:r>
      <w:proofErr w:type="gramEnd"/>
      <w:r w:rsidRPr="00004778">
        <w:t xml:space="preserve"> identical temperatures. Inflation answers by proposing that they were once close together and then rapidly separated. The framework answers differently</w:t>
      </w:r>
      <w:r w:rsidR="00313AB5">
        <w:t>.</w:t>
      </w:r>
      <w:r w:rsidRPr="00004778">
        <w:t xml:space="preserve"> </w:t>
      </w:r>
      <w:r w:rsidR="00313AB5" w:rsidRPr="00004778">
        <w:t>They</w:t>
      </w:r>
      <w:r w:rsidRPr="00004778">
        <w:t xml:space="preserve"> were never separate </w:t>
      </w:r>
      <w:r w:rsidRPr="00004778">
        <w:lastRenderedPageBreak/>
        <w:t xml:space="preserve">regions that needed to coordinate. Before the threshold, there were no regions. </w:t>
      </w:r>
    </w:p>
    <w:p w14:paraId="6B53DDE8" w14:textId="5AE23DAD" w:rsidR="00004778" w:rsidRPr="00004778" w:rsidRDefault="00004778" w:rsidP="00004778">
      <w:pPr>
        <w:pStyle w:val="mainbody"/>
      </w:pPr>
      <w:r w:rsidRPr="00004778">
        <w:t xml:space="preserve">There was one undivided information substrate in which no spatial distinctions existed. When geometry emerged, it emerged expressing relationships that held everywhere simultaneously. Uniformity was not achieved. It was given as a property of the information structure that </w:t>
      </w:r>
      <w:r w:rsidR="00B07C8B">
        <w:t>gave rise to</w:t>
      </w:r>
      <w:r w:rsidRPr="00004778">
        <w:t xml:space="preserve"> geometry.</w:t>
      </w:r>
    </w:p>
    <w:p w14:paraId="6B8A9237" w14:textId="3BB8A51F" w:rsidR="00A82146" w:rsidRDefault="00004778" w:rsidP="00EA1EA2">
      <w:pPr>
        <w:pStyle w:val="mainbody"/>
      </w:pPr>
      <w:r w:rsidRPr="00004778">
        <w:t xml:space="preserve">The matter residue fits too. The Introduction established that </w:t>
      </w:r>
      <w:r w:rsidR="00B07C8B">
        <w:t>the irrationality of pi</w:t>
      </w:r>
      <w:r w:rsidRPr="00004778">
        <w:t xml:space="preserve"> prevents perfect cancellation of the thing and its complement. </w:t>
      </w:r>
      <w:r w:rsidR="00EA1EA2" w:rsidRPr="00EA1EA2">
        <w:t>The asymmetry between matter and antimatter is not the result of a CP-violating process during a hot</w:t>
      </w:r>
      <w:r w:rsidR="00A82146">
        <w:t>,</w:t>
      </w:r>
      <w:r w:rsidR="00EA1EA2" w:rsidRPr="00EA1EA2">
        <w:t xml:space="preserve"> dense epoch. It is the inheritance of incompleteness built into the first distinction from the beginning</w:t>
      </w:r>
      <w:r w:rsidRPr="00004778">
        <w:t xml:space="preserve">. </w:t>
      </w:r>
    </w:p>
    <w:p w14:paraId="0B74EE77" w14:textId="0EC0D8BD" w:rsidR="00004778" w:rsidRPr="00004778" w:rsidRDefault="00004778" w:rsidP="00EA1EA2">
      <w:pPr>
        <w:pStyle w:val="mainbody"/>
      </w:pPr>
      <w:r w:rsidRPr="00004778">
        <w:t>The universe arrives with more matter than antimatter for the same reason it arrives complex</w:t>
      </w:r>
      <w:r w:rsidR="00061CC5">
        <w:t>.</w:t>
      </w:r>
      <w:r w:rsidRPr="00004778">
        <w:t xml:space="preserve"> </w:t>
      </w:r>
      <w:r w:rsidR="00061CC5" w:rsidRPr="00004778">
        <w:t>The</w:t>
      </w:r>
      <w:r w:rsidRPr="00004778">
        <w:t xml:space="preserve"> imbalance </w:t>
      </w:r>
      <w:r w:rsidR="00061CC5">
        <w:t>lies in the logic of its arrival, not in</w:t>
      </w:r>
      <w:r w:rsidRPr="00004778">
        <w:t xml:space="preserve"> a subsequent process.</w:t>
      </w:r>
    </w:p>
    <w:p w14:paraId="1FED1556" w14:textId="77777777" w:rsidR="00004778" w:rsidRPr="00004778" w:rsidRDefault="00004778" w:rsidP="00004778">
      <w:pPr>
        <w:pStyle w:val="mainbody"/>
      </w:pPr>
      <w:r w:rsidRPr="00004778">
        <w:t>Time begins. The universe is new. Everything that follows is the expression of relationships that were already fully in force at the first instant, not because they built up, but because they could not have been otherwise.</w:t>
      </w:r>
    </w:p>
    <w:p w14:paraId="1FF4AF68" w14:textId="331466F5" w:rsidR="00E611F2" w:rsidRPr="00132972" w:rsidRDefault="00004778" w:rsidP="00057AD5">
      <w:pPr>
        <w:pStyle w:val="mainbody"/>
        <w:pBdr>
          <w:top w:val="single" w:sz="4" w:space="1" w:color="auto"/>
          <w:left w:val="single" w:sz="4" w:space="4" w:color="auto"/>
          <w:bottom w:val="single" w:sz="4" w:space="1" w:color="auto"/>
          <w:right w:val="single" w:sz="4" w:space="4" w:color="auto"/>
        </w:pBdr>
        <w:rPr>
          <w:sz w:val="20"/>
          <w:szCs w:val="20"/>
        </w:rPr>
      </w:pPr>
      <w:r w:rsidRPr="00132972">
        <w:rPr>
          <w:sz w:val="20"/>
          <w:szCs w:val="20"/>
        </w:rPr>
        <w:t>A note for those wondering about gravitational time dilation</w:t>
      </w:r>
      <w:r w:rsidR="005403F2" w:rsidRPr="00132972">
        <w:rPr>
          <w:sz w:val="20"/>
          <w:szCs w:val="20"/>
        </w:rPr>
        <w:t>.</w:t>
      </w:r>
      <w:r w:rsidRPr="00132972">
        <w:rPr>
          <w:sz w:val="20"/>
          <w:szCs w:val="20"/>
        </w:rPr>
        <w:t xml:space="preserve"> </w:t>
      </w:r>
      <w:r w:rsidR="005403F2" w:rsidRPr="00132972">
        <w:rPr>
          <w:sz w:val="20"/>
          <w:szCs w:val="20"/>
        </w:rPr>
        <w:t>The</w:t>
      </w:r>
      <w:r w:rsidRPr="00132972">
        <w:rPr>
          <w:sz w:val="20"/>
          <w:szCs w:val="20"/>
        </w:rPr>
        <w:t xml:space="preserve"> effect is real and points in the right direction. We sit inside a nested gravitational well, Earth, the solar system, the Milky Way, the Local Group, and Laniakea, that runs approximately 4 × 10</w:t>
      </w:r>
      <w:r w:rsidRPr="00132972">
        <w:rPr>
          <w:rFonts w:ascii="Cambria Math" w:hAnsi="Cambria Math" w:cs="Cambria Math"/>
          <w:sz w:val="20"/>
          <w:szCs w:val="20"/>
        </w:rPr>
        <w:t>⁻</w:t>
      </w:r>
      <w:r w:rsidRPr="00132972">
        <w:rPr>
          <w:sz w:val="20"/>
          <w:szCs w:val="20"/>
        </w:rPr>
        <w:t xml:space="preserve">⁶ deeper than the early proto-galactic regions where those first massive galaxies were forming. </w:t>
      </w:r>
    </w:p>
    <w:p w14:paraId="762FEE60" w14:textId="77777777" w:rsidR="00E611F2" w:rsidRPr="00132972" w:rsidRDefault="00004778" w:rsidP="00057AD5">
      <w:pPr>
        <w:pStyle w:val="mainbody"/>
        <w:pBdr>
          <w:top w:val="single" w:sz="4" w:space="1" w:color="auto"/>
          <w:left w:val="single" w:sz="4" w:space="4" w:color="auto"/>
          <w:bottom w:val="single" w:sz="4" w:space="1" w:color="auto"/>
          <w:right w:val="single" w:sz="4" w:space="4" w:color="auto"/>
        </w:pBdr>
        <w:rPr>
          <w:sz w:val="20"/>
          <w:szCs w:val="20"/>
        </w:rPr>
      </w:pPr>
      <w:r w:rsidRPr="00132972">
        <w:rPr>
          <w:sz w:val="20"/>
          <w:szCs w:val="20"/>
        </w:rPr>
        <w:t xml:space="preserve">Their clocks ran slightly faster than ours. Combining every candidate effect, including special relativistic velocity differences, Shapiro delay, and dark matter halo contributions, yields a total correction of roughly 1,300 years on a 300-million-year formation timescale. </w:t>
      </w:r>
    </w:p>
    <w:p w14:paraId="6558505E" w14:textId="08F9E76D" w:rsidR="00004778" w:rsidRPr="00132972" w:rsidRDefault="00004778" w:rsidP="00057AD5">
      <w:pPr>
        <w:pStyle w:val="mainbody"/>
        <w:pBdr>
          <w:top w:val="single" w:sz="4" w:space="1" w:color="auto"/>
          <w:left w:val="single" w:sz="4" w:space="4" w:color="auto"/>
          <w:bottom w:val="single" w:sz="4" w:space="1" w:color="auto"/>
          <w:right w:val="single" w:sz="4" w:space="4" w:color="auto"/>
        </w:pBdr>
        <w:rPr>
          <w:sz w:val="20"/>
          <w:szCs w:val="20"/>
        </w:rPr>
      </w:pPr>
      <w:r w:rsidRPr="00132972">
        <w:rPr>
          <w:sz w:val="20"/>
          <w:szCs w:val="20"/>
        </w:rPr>
        <w:lastRenderedPageBreak/>
        <w:t>Real physics, right direction, but about 180,000 times too small to account for what JWST is finding. The discrepancy is structural, not a measurement artifact.</w:t>
      </w:r>
    </w:p>
    <w:p w14:paraId="081014F9" w14:textId="3E7C2421" w:rsidR="00004778" w:rsidRPr="00004778" w:rsidRDefault="00DC0112" w:rsidP="00DC0112">
      <w:pPr>
        <w:pStyle w:val="subchapter"/>
      </w:pPr>
      <w:bookmarkStart w:id="263" w:name="_Toc230440751"/>
      <w:r w:rsidRPr="00004778">
        <w:rPr>
          <w:caps w:val="0"/>
        </w:rPr>
        <w:t>THE BAMBOO PRINCIPLE: THRESHOLD DYNAMICS ACROSS SCALES</w:t>
      </w:r>
      <w:bookmarkEnd w:id="263"/>
    </w:p>
    <w:p w14:paraId="78EFFD9D" w14:textId="77777777" w:rsidR="00A41C94" w:rsidRDefault="00004778" w:rsidP="00004778">
      <w:pPr>
        <w:pStyle w:val="mainbody"/>
      </w:pPr>
      <w:r w:rsidRPr="00004778">
        <w:t xml:space="preserve">Plant bamboo and wait. For years, sometimes many years, nothing appears to happen. </w:t>
      </w:r>
      <w:r w:rsidR="000D717C" w:rsidRPr="000D717C">
        <w:t xml:space="preserve">The ground looks undisturbed. A gardener with no prior knowledge might conclude the seed had failed. </w:t>
      </w:r>
    </w:p>
    <w:p w14:paraId="6C013A5E" w14:textId="22322631" w:rsidR="00004778" w:rsidRDefault="000D717C" w:rsidP="00004778">
      <w:pPr>
        <w:pStyle w:val="mainbody"/>
      </w:pPr>
      <w:r w:rsidRPr="000D717C">
        <w:t>Then, in a single season, shoots emerge and climb at rates approaching a meter per day. Full height, before the year is out</w:t>
      </w:r>
      <w:r w:rsidR="00004778" w:rsidRPr="00004778">
        <w:t>. The plant was not dormant. It was building an extensive underground root network, accumulating the structural capacity for what was coming. The preparation and the expression obey different rules, and only one of them is visible.</w:t>
      </w:r>
    </w:p>
    <w:p w14:paraId="3C6F9F6D" w14:textId="6B508026" w:rsidR="002E6C7D" w:rsidRDefault="005D7532" w:rsidP="00004778">
      <w:pPr>
        <w:pStyle w:val="mainbody"/>
      </w:pPr>
      <w:r w:rsidRPr="005D7532">
        <w:t>The book you are holding is another instance of the same principle. What you see is the printed result</w:t>
      </w:r>
      <w:r w:rsidR="000C0CAD">
        <w:t>—a</w:t>
      </w:r>
      <w:r w:rsidRPr="005D7532">
        <w:t xml:space="preserve"> threshold crossing. What you cannot see is the sub-threshold phase that preceded it, years of reading, questioning, drafting, and revising that left no visible trace in the final pages. </w:t>
      </w:r>
    </w:p>
    <w:p w14:paraId="0EF2C710" w14:textId="4D6BD24D" w:rsidR="005D7532" w:rsidRDefault="005D7532" w:rsidP="00004778">
      <w:pPr>
        <w:pStyle w:val="mainbody"/>
      </w:pPr>
      <w:r w:rsidRPr="005D7532">
        <w:t>A reader encountering this book for the first time has no access to that accumulated preparation. They see only where it broke the surface. The preparation was not preliminary to the work. It was the work. The printing was the bamboo shoot.</w:t>
      </w:r>
    </w:p>
    <w:p w14:paraId="1D0C6134" w14:textId="77777777" w:rsidR="00901C39" w:rsidRDefault="00901C39" w:rsidP="00901C39">
      <w:pPr>
        <w:pStyle w:val="mainbody"/>
        <w:keepNext/>
      </w:pPr>
      <w:r>
        <w:rPr>
          <w:noProof/>
        </w:rPr>
        <w:lastRenderedPageBreak/>
        <w:drawing>
          <wp:inline distT="0" distB="0" distL="0" distR="0" wp14:anchorId="3090AFB3" wp14:editId="3A8CA6E2">
            <wp:extent cx="4206240" cy="2395855"/>
            <wp:effectExtent l="0" t="0" r="3810" b="4445"/>
            <wp:docPr id="18218816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0">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7DFBBFA8" w14:textId="123F38D5" w:rsidR="00901C39" w:rsidRPr="00004778" w:rsidRDefault="00901C39" w:rsidP="00901C39">
      <w:pPr>
        <w:pStyle w:val="Caption"/>
        <w:jc w:val="left"/>
      </w:pPr>
      <w:r>
        <w:t xml:space="preserve">Figure 16 - </w:t>
      </w:r>
      <w:fldSimple w:instr=" SEQ Figure_16_- \* ARABIC ">
        <w:r w:rsidR="003772D9">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062924E8" w14:textId="77777777" w:rsidR="00004778" w:rsidRPr="00004778" w:rsidRDefault="00004778" w:rsidP="00004778">
      <w:pPr>
        <w:pStyle w:val="mainbody"/>
      </w:pPr>
      <w:r w:rsidRPr="00004778">
        <w:t xml:space="preserve">This is not a botanical curiosity. It is a pattern that appears </w:t>
      </w:r>
      <w:proofErr w:type="gramStart"/>
      <w:r w:rsidRPr="00004778">
        <w:t>at</w:t>
      </w:r>
      <w:proofErr w:type="gramEnd"/>
      <w:r w:rsidRPr="00004778">
        <w:t xml:space="preserve"> every scale the universe offers, and it has a precise physical grounding.</w:t>
      </w:r>
    </w:p>
    <w:p w14:paraId="73799C63" w14:textId="1F04A1A8" w:rsidR="00004778" w:rsidRPr="00004778" w:rsidRDefault="00DC0112" w:rsidP="00DC0112">
      <w:pPr>
        <w:pStyle w:val="subchapter"/>
      </w:pPr>
      <w:bookmarkStart w:id="264" w:name="_Toc230440752"/>
      <w:r w:rsidRPr="00004778">
        <w:rPr>
          <w:caps w:val="0"/>
        </w:rPr>
        <w:t>THE MECHANISM: WHY THRESHOLDS ARE STRUCTURAL</w:t>
      </w:r>
      <w:bookmarkEnd w:id="264"/>
    </w:p>
    <w:p w14:paraId="32403C50" w14:textId="77777777" w:rsidR="009E370F" w:rsidRDefault="00004778" w:rsidP="00004778">
      <w:pPr>
        <w:pStyle w:val="mainbody"/>
      </w:pPr>
      <w:r w:rsidRPr="00004778">
        <w:t xml:space="preserve">Element 9 established that continuous systems require infinite precision to specify any state, which Landauer’s Principle translates into unbounded thermodynamic cost. Discrete systems avoid this by occupying well-defined states separated by energetic thresholds. </w:t>
      </w:r>
    </w:p>
    <w:p w14:paraId="1B718671" w14:textId="0D0AAC24" w:rsidR="00004778" w:rsidRPr="00004778" w:rsidRDefault="00004778" w:rsidP="00004778">
      <w:pPr>
        <w:pStyle w:val="mainbody"/>
      </w:pPr>
      <w:r w:rsidRPr="00004778">
        <w:t xml:space="preserve">Nature, operating under thermodynamic constraints, favors discrete states because they minimize </w:t>
      </w:r>
      <w:r w:rsidR="009E6D16">
        <w:t xml:space="preserve">the cost of information erasure </w:t>
      </w:r>
      <w:r w:rsidRPr="00004778">
        <w:t>while enabling arbitrary complexity through arrangement rather than precision.</w:t>
      </w:r>
    </w:p>
    <w:p w14:paraId="769BDE85" w14:textId="77777777" w:rsidR="00ED6CC8" w:rsidRDefault="00004778" w:rsidP="00004778">
      <w:pPr>
        <w:pStyle w:val="mainbody"/>
      </w:pPr>
      <w:r w:rsidRPr="00004778">
        <w:t xml:space="preserve">Electron orbitals illustrate the point cleanly. An electron does not drift gradually between energy levels. It occupies n=1 or n=2, never the continuous range between. The transition </w:t>
      </w:r>
      <w:r w:rsidRPr="00004778">
        <w:lastRenderedPageBreak/>
        <w:t xml:space="preserve">requires a photon satisfying the Bohr condition ΔE = hν </w:t>
      </w:r>
      <w:r w:rsidRPr="00C5413E">
        <w:rPr>
          <w:sz w:val="16"/>
          <w:vertAlign w:val="superscript"/>
        </w:rPr>
        <w:t>[30]</w:t>
      </w:r>
      <w:r w:rsidRPr="00004778">
        <w:t xml:space="preserve">. Below that threshold, nothing changes above ground. The energy accumulates. Then the jump occurs. This is not a failure of continuity; it is what continuity looks like when the system operates under discrete information constraints. </w:t>
      </w:r>
    </w:p>
    <w:p w14:paraId="6D3F55EB" w14:textId="1854CE6C" w:rsidR="00004778" w:rsidRPr="00004778" w:rsidRDefault="00004778" w:rsidP="00004778">
      <w:pPr>
        <w:pStyle w:val="mainbody"/>
      </w:pPr>
      <w:r w:rsidRPr="00004778">
        <w:t xml:space="preserve">For the full quantization derivation and information-cost minimization argument, </w:t>
      </w:r>
      <w:r w:rsidR="00953E87">
        <w:t>[</w:t>
      </w:r>
      <w:r w:rsidRPr="00004778">
        <w:t>see Appendix Element 9, Section A</w:t>
      </w:r>
      <w:r w:rsidR="00953E87">
        <w:t>]</w:t>
      </w:r>
    </w:p>
    <w:p w14:paraId="31D01368" w14:textId="7A64FFEA" w:rsidR="00004778" w:rsidRPr="00004778" w:rsidRDefault="00004778" w:rsidP="00004778">
      <w:pPr>
        <w:pStyle w:val="mainbody"/>
      </w:pPr>
      <w:r w:rsidRPr="00004778">
        <w:t>The Bamboo Principle extends this logic to every scale</w:t>
      </w:r>
      <w:r w:rsidR="002B5476">
        <w:t>.</w:t>
      </w:r>
      <w:r w:rsidRPr="00004778">
        <w:t xml:space="preserve"> </w:t>
      </w:r>
      <w:r w:rsidR="002B5476">
        <w:t>Threshold</w:t>
      </w:r>
      <w:r w:rsidRPr="00004778">
        <w:t xml:space="preserve"> dynamics are the expected signature of any information-processing system operating under thermodynamic constraints. </w:t>
      </w:r>
      <w:r w:rsidR="002B5476">
        <w:t xml:space="preserve">A complex organization accumulates sub-threshold in forms that standard metrics cannot </w:t>
      </w:r>
      <w:r w:rsidR="00C15CDC">
        <w:t xml:space="preserve">readily detect, then rapidly expresses </w:t>
      </w:r>
      <w:r w:rsidR="002B5476">
        <w:t>once a threshold is crossed</w:t>
      </w:r>
      <w:r w:rsidRPr="00004778">
        <w:t>.</w:t>
      </w:r>
    </w:p>
    <w:p w14:paraId="16853A26" w14:textId="28166B13" w:rsidR="00004778" w:rsidRPr="00004778" w:rsidRDefault="00DC0112" w:rsidP="00DC0112">
      <w:pPr>
        <w:pStyle w:val="subchapter"/>
      </w:pPr>
      <w:bookmarkStart w:id="265" w:name="_Toc230440753"/>
      <w:r w:rsidRPr="00004778">
        <w:rPr>
          <w:caps w:val="0"/>
        </w:rPr>
        <w:t>THE BIOLOGICAL RECORD</w:t>
      </w:r>
      <w:bookmarkEnd w:id="265"/>
    </w:p>
    <w:p w14:paraId="1977376A" w14:textId="77777777" w:rsidR="00764C73" w:rsidRDefault="00004778" w:rsidP="00004778">
      <w:pPr>
        <w:pStyle w:val="mainbody"/>
      </w:pPr>
      <w:r w:rsidRPr="00004778">
        <w:t xml:space="preserve">The Cambrian explosion presents the most dramatic case in the geological record. </w:t>
      </w:r>
      <w:r w:rsidR="0063299B" w:rsidRPr="0063299B">
        <w:t xml:space="preserve">For three billion years, life on Earth consisted largely of single-celled organisms. Then, within roughly 20 million years, an interval representing less than half a percent of Earth's history, nearly every major animal body plan appeared </w:t>
      </w:r>
      <w:r w:rsidR="0063299B" w:rsidRPr="00EE2B31">
        <w:rPr>
          <w:sz w:val="16"/>
          <w:szCs w:val="16"/>
          <w:vertAlign w:val="superscript"/>
        </w:rPr>
        <w:t>[31]</w:t>
      </w:r>
      <w:r w:rsidR="0063299B" w:rsidRPr="0063299B">
        <w:t xml:space="preserve">. </w:t>
      </w:r>
    </w:p>
    <w:p w14:paraId="3F5AB489" w14:textId="552163C2" w:rsidR="00764C73" w:rsidRDefault="0063299B" w:rsidP="00004778">
      <w:pPr>
        <w:pStyle w:val="mainbody"/>
      </w:pPr>
      <w:r w:rsidRPr="0063299B">
        <w:t xml:space="preserve">Eyes, limbs, nervous systems, </w:t>
      </w:r>
      <w:r w:rsidR="00D44D5D">
        <w:t xml:space="preserve">and </w:t>
      </w:r>
      <w:r w:rsidRPr="0063299B">
        <w:t>segmented bodies</w:t>
      </w:r>
      <w:r w:rsidR="00FD41BC">
        <w:t xml:space="preserve"> are</w:t>
      </w:r>
      <w:r w:rsidRPr="0063299B">
        <w:t xml:space="preserve"> the architectural templates for almost everything that followed</w:t>
      </w:r>
      <w:r w:rsidR="00D44D5D">
        <w:t>.</w:t>
      </w:r>
      <w:r w:rsidRPr="0063299B">
        <w:t xml:space="preserve"> </w:t>
      </w:r>
      <w:r w:rsidR="00D44D5D">
        <w:t xml:space="preserve">All </w:t>
      </w:r>
      <w:r w:rsidRPr="0063299B">
        <w:t>arrived in a single frame of deep time</w:t>
      </w:r>
      <w:r w:rsidR="00004778" w:rsidRPr="00004778">
        <w:t xml:space="preserve">. Standard accounts invoke oxygen thresholds and ecological opportunity as necessary triggers, and these factors were likely required. </w:t>
      </w:r>
      <w:r w:rsidR="00DF5A63">
        <w:t>However</w:t>
      </w:r>
      <w:r w:rsidR="00D4392E">
        <w:t>,</w:t>
      </w:r>
      <w:r w:rsidR="00004778" w:rsidRPr="00004778">
        <w:t xml:space="preserve"> necessary conditions do not explain the scale of expression. </w:t>
      </w:r>
    </w:p>
    <w:p w14:paraId="10149495" w14:textId="428AAA59" w:rsidR="00004778" w:rsidRPr="00004778" w:rsidRDefault="00004778" w:rsidP="00004778">
      <w:pPr>
        <w:pStyle w:val="mainbody"/>
      </w:pPr>
      <w:r w:rsidRPr="00004778">
        <w:lastRenderedPageBreak/>
        <w:t xml:space="preserve">The genetic information encoding that diversity did not assemble in 20 million years. It accumulated sub-threshold until </w:t>
      </w:r>
      <w:r w:rsidR="00C15CDC">
        <w:t>it reached a crossing point</w:t>
      </w:r>
      <w:r w:rsidRPr="00004778">
        <w:t>.</w:t>
      </w:r>
    </w:p>
    <w:p w14:paraId="1355B6D7" w14:textId="77777777" w:rsidR="0001181A" w:rsidRDefault="00004778" w:rsidP="00004778">
      <w:pPr>
        <w:pStyle w:val="mainbody"/>
      </w:pPr>
      <w:r w:rsidRPr="00004778">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C5413E">
        <w:rPr>
          <w:sz w:val="16"/>
          <w:vertAlign w:val="superscript"/>
        </w:rPr>
        <w:t>[32]</w:t>
      </w:r>
      <w:r w:rsidRPr="00004778">
        <w:t xml:space="preserve">. </w:t>
      </w:r>
    </w:p>
    <w:p w14:paraId="0094C444" w14:textId="07F9DA54" w:rsidR="00004778" w:rsidRPr="00004778" w:rsidRDefault="00004778" w:rsidP="00004778">
      <w:pPr>
        <w:pStyle w:val="mainbody"/>
      </w:pPr>
      <w:r w:rsidRPr="00004778">
        <w:t>The transition was discrete, not gradual. The Great Oxidation Event transformed the entire planetary atmosphere within a geologically brief window</w:t>
      </w:r>
      <w:r w:rsidR="00B07C8B">
        <w:t>, after photosynthetic chemistry had operated</w:t>
      </w:r>
      <w:r w:rsidR="00313021">
        <w:t xml:space="preserve"> at a sub-threshold level</w:t>
      </w:r>
      <w:r w:rsidRPr="00004778">
        <w:t xml:space="preserve"> for hundreds of millions of years </w:t>
      </w:r>
      <w:r w:rsidRPr="00C5413E">
        <w:rPr>
          <w:sz w:val="16"/>
          <w:vertAlign w:val="superscript"/>
        </w:rPr>
        <w:t>[33]</w:t>
      </w:r>
      <w:r w:rsidRPr="00004778">
        <w:t xml:space="preserve">. In each case, the dominant metric showed stasis. Something else was </w:t>
      </w:r>
      <w:proofErr w:type="gramStart"/>
      <w:r w:rsidRPr="00004778">
        <w:t>building</w:t>
      </w:r>
      <w:proofErr w:type="gramEnd"/>
      <w:r w:rsidRPr="00004778">
        <w:t>.</w:t>
      </w:r>
    </w:p>
    <w:p w14:paraId="663A17A7" w14:textId="0584187E" w:rsidR="00004778" w:rsidRPr="00004778" w:rsidRDefault="00004778" w:rsidP="00004778">
      <w:pPr>
        <w:pStyle w:val="mainbody"/>
      </w:pPr>
      <w:r w:rsidRPr="00004778">
        <w:t xml:space="preserve">The human brain offers a more recent and precisely documented instance. Cranial capacity tripled over roughly two to three million years, an extraordinarily rapid expansion in evolutionary terms </w:t>
      </w:r>
      <w:r w:rsidRPr="00C5413E">
        <w:rPr>
          <w:sz w:val="16"/>
          <w:vertAlign w:val="superscript"/>
        </w:rPr>
        <w:t>[34]</w:t>
      </w:r>
      <w:r w:rsidRPr="00004778">
        <w:t>. But behavioral modernity, including art, symbolic thought, long-range trade networks, and musical instruments, appears to lag the hardware by a significant margin. Some researchers call this a human revolution</w:t>
      </w:r>
      <w:r w:rsidR="000C0CAD">
        <w:t xml:space="preserve"> that arrived</w:t>
      </w:r>
      <w:r w:rsidRPr="00004778">
        <w:t xml:space="preserve"> around 50,000 years ago </w:t>
      </w:r>
      <w:r w:rsidRPr="00C5413E">
        <w:rPr>
          <w:sz w:val="16"/>
          <w:vertAlign w:val="superscript"/>
        </w:rPr>
        <w:t>[35]</w:t>
      </w:r>
      <w:r w:rsidRPr="00004778">
        <w:t>.</w:t>
      </w:r>
    </w:p>
    <w:p w14:paraId="5DAA4F4A" w14:textId="0B1CEE0D" w:rsidR="00004778" w:rsidRPr="00004778" w:rsidRDefault="00004778" w:rsidP="00004778">
      <w:pPr>
        <w:pStyle w:val="mainbody"/>
      </w:pPr>
      <w:r w:rsidRPr="00004778">
        <w:t xml:space="preserve">The capacity arrived before the expression. The neural substrate accumulated to threshold. Then something unlocked. </w:t>
      </w:r>
      <w:r w:rsidR="00473AC4" w:rsidRPr="00473AC4">
        <w:t>Whether the trigger was population density, a linguistic innovation, or a cultural threshold crossing remains debated. The structure of the event is clear. Sub-threshold preparation. Rapid, high-dimensional expression</w:t>
      </w:r>
      <w:r w:rsidRPr="00004778">
        <w:t>.</w:t>
      </w:r>
    </w:p>
    <w:p w14:paraId="69B0A538" w14:textId="6122DD42" w:rsidR="00004778" w:rsidRPr="00004778" w:rsidRDefault="00DC0112" w:rsidP="00DC0112">
      <w:pPr>
        <w:pStyle w:val="subchapter"/>
      </w:pPr>
      <w:bookmarkStart w:id="266" w:name="_Toc230440754"/>
      <w:r w:rsidRPr="00004778">
        <w:rPr>
          <w:caps w:val="0"/>
        </w:rPr>
        <w:t>THE COSMOLOGICAL RECORD</w:t>
      </w:r>
      <w:bookmarkEnd w:id="266"/>
    </w:p>
    <w:p w14:paraId="5D0ABC52" w14:textId="77777777" w:rsidR="00841034" w:rsidRDefault="00004778" w:rsidP="00004778">
      <w:pPr>
        <w:pStyle w:val="mainbody"/>
      </w:pPr>
      <w:r w:rsidRPr="00004778">
        <w:t xml:space="preserve">The pattern scales upward without losing its structure. Large-scale structure formation in the early universe assembled </w:t>
      </w:r>
      <w:r w:rsidRPr="00004778">
        <w:lastRenderedPageBreak/>
        <w:t xml:space="preserve">faster than pure gravitational models initially predicted. The cosmic web of filaments, voids, and galaxy clusters achieved organizational coherence across </w:t>
      </w:r>
      <w:proofErr w:type="gramStart"/>
      <w:r w:rsidRPr="00004778">
        <w:t>scales of hundreds</w:t>
      </w:r>
      <w:proofErr w:type="gramEnd"/>
      <w:r w:rsidRPr="00004778">
        <w:t xml:space="preserve"> of millions of light-years in timeframes that required dark matter as a supplementary mechanism to explain </w:t>
      </w:r>
      <w:r w:rsidRPr="00C5413E">
        <w:rPr>
          <w:sz w:val="16"/>
          <w:vertAlign w:val="superscript"/>
        </w:rPr>
        <w:t>[36]</w:t>
      </w:r>
      <w:r w:rsidRPr="00004778">
        <w:t xml:space="preserve">. </w:t>
      </w:r>
    </w:p>
    <w:p w14:paraId="38BF3F4B" w14:textId="72322349" w:rsidR="00004778" w:rsidRPr="00004778" w:rsidRDefault="00841034" w:rsidP="00004778">
      <w:pPr>
        <w:pStyle w:val="mainbody"/>
      </w:pPr>
      <w:r w:rsidRPr="00841034">
        <w:t xml:space="preserve">Dark matter may be real. </w:t>
      </w:r>
      <w:r w:rsidR="002F7F59">
        <w:t>Nevertheless,</w:t>
      </w:r>
      <w:r w:rsidRPr="00841034">
        <w:t xml:space="preserve"> it was invoked partly because visible matter alone could not account for how quickly organized structure appeared. The organizational information was accumulating before the structures were visible</w:t>
      </w:r>
      <w:r w:rsidR="00004778" w:rsidRPr="00004778">
        <w:t>.</w:t>
      </w:r>
    </w:p>
    <w:p w14:paraId="1EA0A732" w14:textId="77777777" w:rsidR="00B51D10" w:rsidRDefault="00004778" w:rsidP="00004778">
      <w:pPr>
        <w:pStyle w:val="mainbody"/>
      </w:pPr>
      <w:r w:rsidRPr="00004778">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C5413E">
        <w:rPr>
          <w:sz w:val="16"/>
          <w:vertAlign w:val="superscript"/>
        </w:rPr>
        <w:t>[37]</w:t>
      </w:r>
      <w:r w:rsidRPr="00004778">
        <w:t xml:space="preserve">. </w:t>
      </w:r>
    </w:p>
    <w:p w14:paraId="1BEBF3F2" w14:textId="378A0E4D" w:rsidR="00004778" w:rsidRPr="00004778" w:rsidRDefault="00004778" w:rsidP="00004778">
      <w:pPr>
        <w:pStyle w:val="mainbody"/>
      </w:pPr>
      <w:r w:rsidRPr="00004778">
        <w:t xml:space="preserve">The standard picture of hierarchical assembly predicted a universe that </w:t>
      </w:r>
      <w:r w:rsidR="00B07C8B">
        <w:t xml:space="preserve">was </w:t>
      </w:r>
      <w:r w:rsidRPr="00004778">
        <w:t>built from the bottom up on timescales set by gravitational dynamics. The observations found a universe that had already done substantial organizational work before the models expected it to begin.</w:t>
      </w:r>
    </w:p>
    <w:p w14:paraId="480D4284" w14:textId="77777777" w:rsidR="00404712" w:rsidRDefault="00004778" w:rsidP="00004778">
      <w:pPr>
        <w:pStyle w:val="mainbody"/>
      </w:pPr>
      <w:r w:rsidRPr="00004778">
        <w:t>The JWST findings bring this tension into sharp focus, and the connection to the New Not Young argument is direct. We were measuring height and missing the roots. The universe arrived with its full relational structure</w:t>
      </w:r>
      <w:r w:rsidR="002776D6">
        <w:t>,</w:t>
      </w:r>
      <w:r w:rsidRPr="00004778">
        <w:t xml:space="preserve"> instantiated simultaneously with geometry. </w:t>
      </w:r>
    </w:p>
    <w:p w14:paraId="3121259E" w14:textId="4BD536F4" w:rsidR="00230F1A" w:rsidRPr="00230F1A" w:rsidRDefault="00230F1A" w:rsidP="00230F1A">
      <w:pPr>
        <w:pStyle w:val="mainbody"/>
      </w:pPr>
      <w:r w:rsidRPr="00230F1A">
        <w:t>The voids make the same argument from the other direction. Iron filings reveal the field only where they lie. Sprinkle them unevenly</w:t>
      </w:r>
      <w:r w:rsidR="00BD0728">
        <w:t>,</w:t>
      </w:r>
      <w:r w:rsidRPr="00230F1A">
        <w:t xml:space="preserve"> and you get a map in patches, dense where you happened to drop more, blank where you didn't. Those blank regions are not absent from the field. They may be its clearest expression: regions where the gradient was smooth enough </w:t>
      </w:r>
      <w:r w:rsidRPr="00230F1A">
        <w:lastRenderedPageBreak/>
        <w:t>that nothing nucleated, where the substrate's geometry left no matter to mark it.</w:t>
      </w:r>
    </w:p>
    <w:p w14:paraId="68FA41D0" w14:textId="47C3DD42" w:rsidR="00404712" w:rsidRDefault="00230F1A" w:rsidP="00004778">
      <w:pPr>
        <w:pStyle w:val="mainbody"/>
      </w:pPr>
      <w:r w:rsidRPr="00230F1A">
        <w:t>Cosmological voids may be read the same way. Their emptiness is not the absence of substrate structure. It may be the most undisturbed expression of it, uncomplicated by the matter that everywhere else traces the geometry. We do cosmology from where the matter is. We read absence wherever matter is not. We are mapping the field from the filings, and the field extends well beyond the dust.</w:t>
      </w:r>
    </w:p>
    <w:p w14:paraId="45FA3A45" w14:textId="3FBDA1F0" w:rsidR="00004778" w:rsidRPr="00004778" w:rsidRDefault="00004778" w:rsidP="00004778">
      <w:pPr>
        <w:pStyle w:val="mainbody"/>
      </w:pPr>
      <w:r w:rsidRPr="00004778">
        <w:t>The earliest galaxies are not anomalously mature; they are the direct geometric expression of the sphere’s initial information configuration.</w:t>
      </w:r>
    </w:p>
    <w:p w14:paraId="2B9A3B1D" w14:textId="3C189725" w:rsidR="00004778" w:rsidRPr="00004778" w:rsidRDefault="00DC0112" w:rsidP="00DC0112">
      <w:pPr>
        <w:pStyle w:val="subchapter"/>
      </w:pPr>
      <w:bookmarkStart w:id="267" w:name="_Toc230440755"/>
      <w:r w:rsidRPr="00004778">
        <w:rPr>
          <w:caps w:val="0"/>
        </w:rPr>
        <w:t>THE PATTERN</w:t>
      </w:r>
      <w:bookmarkEnd w:id="267"/>
    </w:p>
    <w:p w14:paraId="56DA9D67" w14:textId="4E0087A4" w:rsidR="00004778" w:rsidRPr="00004778" w:rsidRDefault="00004778" w:rsidP="00004778">
      <w:pPr>
        <w:pStyle w:val="mainbody"/>
      </w:pPr>
      <w:r w:rsidRPr="00004778">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w:t>
      </w:r>
      <w:r w:rsidR="00400D92">
        <w:t>,</w:t>
      </w:r>
      <w:r w:rsidRPr="00004778">
        <w:t xml:space="preserve"> and the first emergence of galactic structure all share this signature.</w:t>
      </w:r>
    </w:p>
    <w:p w14:paraId="1BD55867" w14:textId="166B2A8E" w:rsidR="00004778" w:rsidRPr="00004778" w:rsidRDefault="00004778" w:rsidP="00004778">
      <w:pPr>
        <w:pStyle w:val="mainbody"/>
      </w:pPr>
      <w:r w:rsidRPr="00004778">
        <w:t xml:space="preserve">Gradualism is not wrong. It correctly describes what happens during the preparation phase. The error is assuming that visible accumulation is the only kind, and that </w:t>
      </w:r>
      <w:r w:rsidR="00DC0112">
        <w:t xml:space="preserve">the </w:t>
      </w:r>
      <w:r w:rsidRPr="00004778">
        <w:t>absence of measurable expression means nothing is building. Bamboo corrects that assumption at a scale anyone can observe.</w:t>
      </w:r>
    </w:p>
    <w:p w14:paraId="62AD350B" w14:textId="77777777" w:rsidR="00004778" w:rsidRPr="00004778" w:rsidRDefault="00004778" w:rsidP="00004778">
      <w:pPr>
        <w:pStyle w:val="mainbody"/>
      </w:pPr>
      <w:r w:rsidRPr="00004778">
        <w:t xml:space="preserve">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w:t>
      </w:r>
      <w:r w:rsidRPr="00004778">
        <w:lastRenderedPageBreak/>
        <w:t>processing regimes. The jump is not a violation of continuity. It is what continuity looks like when counted in information rather than mass.</w:t>
      </w:r>
    </w:p>
    <w:p w14:paraId="408077D5" w14:textId="77777777" w:rsidR="002849E8" w:rsidRDefault="00004778" w:rsidP="00004778">
      <w:pPr>
        <w:pStyle w:val="mainbody"/>
      </w:pPr>
      <w:r w:rsidRPr="00004778">
        <w:t>The sub-Planck accumulation mechanism closes the argument at its deepest level. The mathematical relationships entailed by the framework’s first distinction carry sub-Planck energies individually. Below the Planck threshold, no spacetime event occurs</w:t>
      </w:r>
      <w:r w:rsidR="007A2816">
        <w:t>,</w:t>
      </w:r>
      <w:r w:rsidRPr="00004778">
        <w:t xml:space="preserve"> and no observation is possible. </w:t>
      </w:r>
    </w:p>
    <w:p w14:paraId="2D21456C" w14:textId="77777777" w:rsidR="00C14471" w:rsidRDefault="00004778" w:rsidP="00004778">
      <w:pPr>
        <w:pStyle w:val="mainbody"/>
      </w:pPr>
      <w:r w:rsidRPr="00004778">
        <w:t xml:space="preserve">But these relationships couple collectively, and their combined information density accumulates to the Planck threshold, at which point a discrete spacetime event becomes possible </w:t>
      </w:r>
      <w:r w:rsidRPr="00C5413E">
        <w:rPr>
          <w:sz w:val="16"/>
          <w:vertAlign w:val="superscript"/>
        </w:rPr>
        <w:t>[38]</w:t>
      </w:r>
      <w:r w:rsidRPr="00004778">
        <w:t xml:space="preserve">. This is the bamboo dynamic at the substrate level: sub-threshold accumulation in the pre-geometric domain, then discrete expression into spacetime geometry. </w:t>
      </w:r>
    </w:p>
    <w:p w14:paraId="29D8C7BB" w14:textId="293C7481" w:rsidR="00004778" w:rsidRPr="00004778" w:rsidRDefault="00953E87" w:rsidP="00004778">
      <w:pPr>
        <w:pStyle w:val="mainbody"/>
      </w:pPr>
      <w:r>
        <w:t>[</w:t>
      </w:r>
      <w:r w:rsidR="00004778" w:rsidRPr="00004778">
        <w:t>See Appendix Element 16, Section D</w:t>
      </w:r>
      <w:r>
        <w:t>]</w:t>
      </w:r>
      <w:r w:rsidR="00004778" w:rsidRPr="00004778">
        <w:t xml:space="preserve"> for the sub-Planck accumulation derivation and coupling threshold calculation.</w:t>
      </w:r>
    </w:p>
    <w:p w14:paraId="7C731783" w14:textId="35435589" w:rsidR="00004778" w:rsidRPr="00004778" w:rsidRDefault="00004778" w:rsidP="00004778">
      <w:pPr>
        <w:pStyle w:val="mainbody"/>
      </w:pPr>
      <w:r w:rsidRPr="00004778">
        <w:t xml:space="preserve">The pattern holds from electron orbitals to the Cambrian, from stellar populations to the first emergence of spacetime geometry itself. That is either a remarkable coincidence or a structural feature of the substrate. The framework proposes </w:t>
      </w:r>
      <w:r w:rsidR="007C3E2A">
        <w:t xml:space="preserve">that </w:t>
      </w:r>
      <w:r w:rsidRPr="00004778">
        <w:t xml:space="preserve">it is the latter and invites </w:t>
      </w:r>
      <w:r w:rsidR="009846AC">
        <w:t>an investigation to distinguish between the</w:t>
      </w:r>
      <w:r w:rsidRPr="00004778">
        <w:t xml:space="preserve"> two possibilities.</w:t>
      </w:r>
    </w:p>
    <w:p w14:paraId="665A00D6" w14:textId="361EC1AB" w:rsidR="00004778" w:rsidRPr="00004778" w:rsidRDefault="00DC0112" w:rsidP="00DC0112">
      <w:pPr>
        <w:pStyle w:val="subchapter"/>
      </w:pPr>
      <w:bookmarkStart w:id="268" w:name="_Toc230440756"/>
      <w:r w:rsidRPr="00004778">
        <w:rPr>
          <w:caps w:val="0"/>
        </w:rPr>
        <w:t>WHY THIS RESOLVES THE FINE-TUNING PROBLEM</w:t>
      </w:r>
      <w:bookmarkEnd w:id="268"/>
    </w:p>
    <w:p w14:paraId="25DF0283" w14:textId="7603573E" w:rsidR="00004778" w:rsidRPr="00004778" w:rsidRDefault="00004778" w:rsidP="00004778">
      <w:pPr>
        <w:pStyle w:val="mainbody"/>
      </w:pPr>
      <w:r w:rsidRPr="00004778">
        <w:t xml:space="preserve">The constants are not fine-tuned for life. They are the threshold values where stable spacetime can emerge. Life exists because it is one type of stable information-processing pattern that can emerge in stable spacetime. </w:t>
      </w:r>
      <w:r w:rsidR="00734360" w:rsidRPr="00734360">
        <w:t xml:space="preserve">The universe does not specifically target life. It targets stability and optimization. Life represents one class of stable configurations that </w:t>
      </w:r>
      <w:proofErr w:type="gramStart"/>
      <w:r w:rsidR="00734360" w:rsidRPr="00734360">
        <w:t>emerges</w:t>
      </w:r>
      <w:proofErr w:type="gramEnd"/>
      <w:r w:rsidR="00734360" w:rsidRPr="00734360">
        <w:t xml:space="preserve"> naturally in stable spacetime</w:t>
      </w:r>
      <w:r w:rsidRPr="00004778">
        <w:t>.</w:t>
      </w:r>
    </w:p>
    <w:p w14:paraId="3DC4CA89" w14:textId="77777777" w:rsidR="00096C55" w:rsidRDefault="00004778" w:rsidP="00004778">
      <w:pPr>
        <w:pStyle w:val="mainbody"/>
      </w:pPr>
      <w:r w:rsidRPr="00004778">
        <w:lastRenderedPageBreak/>
        <w:t>The precision is</w:t>
      </w:r>
      <w:r w:rsidR="009A7088">
        <w:t xml:space="preserve"> </w:t>
      </w:r>
      <w:r w:rsidRPr="00004778">
        <w:t>miraculous</w:t>
      </w:r>
      <w:r w:rsidR="003955C7">
        <w:t xml:space="preserve"> in a different way</w:t>
      </w:r>
      <w:r w:rsidRPr="00004778">
        <w:t xml:space="preserve">. It is definitional. Asking why the constants are so precisely tuned is like asking why water freezes at exactly 0 degrees. The precision defines the threshold. </w:t>
      </w:r>
    </w:p>
    <w:p w14:paraId="538B80DB" w14:textId="77777777" w:rsidR="0065320C" w:rsidRDefault="00004778" w:rsidP="00004778">
      <w:pPr>
        <w:pStyle w:val="mainbody"/>
      </w:pPr>
      <w:r w:rsidRPr="00004778">
        <w:t xml:space="preserve">We are not beating impossible odds. We are observing threshold physics, as natural and inevitable as rain when the air reaches saturation. This reframes the entire fine-tuning debate. </w:t>
      </w:r>
      <w:r w:rsidR="00B424CC" w:rsidRPr="00B424CC">
        <w:t xml:space="preserve">The multiverse and other elaborate explanations become unnecessary when we recognize that cosmic fine-tuning is the mathematical specification of where a phase transition occurs. </w:t>
      </w:r>
    </w:p>
    <w:p w14:paraId="77701D39" w14:textId="33730D16" w:rsidR="00004778" w:rsidRPr="00B424CC" w:rsidRDefault="00B424CC" w:rsidP="00004778">
      <w:pPr>
        <w:pStyle w:val="mainbody"/>
      </w:pPr>
      <w:r w:rsidRPr="00B424CC">
        <w:t>The framework neither requires nor excludes a cause outside the system it describes. That question sits at the boundary where physics ends</w:t>
      </w:r>
      <w:r w:rsidR="00C15CDC">
        <w:t>,</w:t>
      </w:r>
      <w:r w:rsidRPr="00B424CC">
        <w:t xml:space="preserve"> and the reader's own judgment begins</w:t>
      </w:r>
      <w:r w:rsidR="00004778" w:rsidRPr="00B424CC">
        <w:t>.</w:t>
      </w:r>
    </w:p>
    <w:p w14:paraId="231E1868" w14:textId="3876D1BF" w:rsidR="00004778" w:rsidRPr="00004778" w:rsidRDefault="00DC0112" w:rsidP="00DC0112">
      <w:pPr>
        <w:pStyle w:val="subchapter"/>
      </w:pPr>
      <w:bookmarkStart w:id="269" w:name="_Toc230440757"/>
      <w:r w:rsidRPr="00004778">
        <w:rPr>
          <w:caps w:val="0"/>
        </w:rPr>
        <w:t>WHY EXPANSION CONTINUES: DARK ENERGY EXPLAINED</w:t>
      </w:r>
      <w:bookmarkEnd w:id="269"/>
    </w:p>
    <w:p w14:paraId="68D7D84C" w14:textId="22524F10" w:rsidR="00C24B8C" w:rsidRDefault="00004778" w:rsidP="00004778">
      <w:pPr>
        <w:pStyle w:val="mainbody"/>
      </w:pPr>
      <w:r w:rsidRPr="00004778">
        <w:t xml:space="preserve">The DESI results showing evolving dark energy </w:t>
      </w:r>
      <w:r w:rsidRPr="00C5413E">
        <w:rPr>
          <w:sz w:val="16"/>
          <w:vertAlign w:val="superscript"/>
        </w:rPr>
        <w:t>[24]</w:t>
      </w:r>
      <w:r w:rsidRPr="00004778">
        <w:t xml:space="preserve"> fit naturally into this framework. Element 15 develops the full argument, but the core is straightforward</w:t>
      </w:r>
      <w:r w:rsidR="004B7AD3">
        <w:t>.</w:t>
      </w:r>
      <w:r w:rsidRPr="00004778">
        <w:t xml:space="preserve"> </w:t>
      </w:r>
      <w:r w:rsidR="004B7AD3" w:rsidRPr="00004778">
        <w:t>If</w:t>
      </w:r>
      <w:r w:rsidRPr="00004778">
        <w:t xml:space="preserve"> the sphere </w:t>
      </w:r>
      <w:r w:rsidR="004B7AD3">
        <w:t>of time is still expanding by converting pre-geometric substrate into spacetime, then what we observe as dark energy is not a repulsive force pushing outward from within an already existing</w:t>
      </w:r>
      <w:r w:rsidRPr="00004778">
        <w:t xml:space="preserve"> space. It is the continuation of the same process that created space. </w:t>
      </w:r>
    </w:p>
    <w:p w14:paraId="549B1BA1" w14:textId="1BE4E74C" w:rsidR="00004778" w:rsidRPr="00004778" w:rsidRDefault="00004778" w:rsidP="00004778">
      <w:pPr>
        <w:pStyle w:val="mainbody"/>
      </w:pPr>
      <w:r w:rsidRPr="00004778">
        <w:t xml:space="preserve">As the substrate converts, its information density changes, and the conversion rate changes with it. A genuinely constant dark energy would actually be the surprising outcome. </w:t>
      </w:r>
      <w:r w:rsidR="00B07C8B">
        <w:t>The evolution of dark energy over cosmic time, which DESI is now detecting with</w:t>
      </w:r>
      <w:r w:rsidRPr="00004778">
        <w:t xml:space="preserve"> high significance, is what the sphere picture predicts.</w:t>
      </w:r>
    </w:p>
    <w:p w14:paraId="5D7FE520" w14:textId="16B96CE9" w:rsidR="00004778" w:rsidRPr="00004778" w:rsidRDefault="00DC0112" w:rsidP="00DC0112">
      <w:pPr>
        <w:pStyle w:val="subchapter"/>
      </w:pPr>
      <w:bookmarkStart w:id="270" w:name="_Toc230440758"/>
      <w:r w:rsidRPr="00004778">
        <w:rPr>
          <w:caps w:val="0"/>
        </w:rPr>
        <w:t>INTEGRATION WITH EARLIER ELEMENTS</w:t>
      </w:r>
      <w:bookmarkEnd w:id="270"/>
    </w:p>
    <w:p w14:paraId="3984BE2C" w14:textId="77777777" w:rsidR="007877B8" w:rsidRDefault="00004778" w:rsidP="00004778">
      <w:pPr>
        <w:pStyle w:val="mainbody"/>
      </w:pPr>
      <w:r w:rsidRPr="00004778">
        <w:lastRenderedPageBreak/>
        <w:t xml:space="preserve">Element 2 established that information processing costs energy through Landauer’s Principle. Element 3 argued that information processing necessarily occurs throughout the universe. </w:t>
      </w:r>
    </w:p>
    <w:p w14:paraId="0BF07008" w14:textId="78F2A336" w:rsidR="00FE1CE0" w:rsidRDefault="00004778" w:rsidP="00004778">
      <w:pPr>
        <w:pStyle w:val="mainbody"/>
      </w:pPr>
      <w:r w:rsidRPr="00004778">
        <w:t>Element 12 showed that the time gradient, the irreversible direction from past to future, is the informational consequence of that processing</w:t>
      </w:r>
      <w:r w:rsidR="00755BDB">
        <w:t>.</w:t>
      </w:r>
      <w:r w:rsidRPr="00004778">
        <w:t xml:space="preserve"> </w:t>
      </w:r>
      <w:r w:rsidR="00755BDB">
        <w:t>Entropy</w:t>
      </w:r>
      <w:r w:rsidRPr="00004778">
        <w:t xml:space="preserve"> increasing is information dispersing. Element 15 explored whether spacetime emerges from information processing. </w:t>
      </w:r>
    </w:p>
    <w:p w14:paraId="0E85DD36" w14:textId="63D20AAD" w:rsidR="00004778" w:rsidRPr="00004778" w:rsidRDefault="00004778" w:rsidP="00004778">
      <w:pPr>
        <w:pStyle w:val="mainbody"/>
      </w:pPr>
      <w:r w:rsidRPr="00004778">
        <w:t>This element connects these threads by proposing that fine-tuning reflects threshold conditions where information processing can create stable spacetime geometry. The precision is not coincidental. It is definitional.</w:t>
      </w:r>
    </w:p>
    <w:p w14:paraId="75253858" w14:textId="77777777" w:rsidR="00FE1CE0" w:rsidRDefault="00004778" w:rsidP="00004778">
      <w:pPr>
        <w:pStyle w:val="mainbody"/>
      </w:pPr>
      <w:r w:rsidRPr="00004778">
        <w:t xml:space="preserve">Element 9 suggested quantization emerges from information optimization. Element 14 established that mathematical constants are the forced outputs of constrained relational processes. </w:t>
      </w:r>
    </w:p>
    <w:p w14:paraId="4737698E" w14:textId="1F8812DF" w:rsidR="002D3200" w:rsidRDefault="00004778" w:rsidP="00004778">
      <w:pPr>
        <w:pStyle w:val="mainbody"/>
      </w:pPr>
      <w:r w:rsidRPr="00004778">
        <w:t>This element extends those insights by proposing that physical constants represent optimization parameters</w:t>
      </w:r>
      <w:r w:rsidR="00755BDB">
        <w:t>.</w:t>
      </w:r>
      <w:r w:rsidRPr="00004778">
        <w:t xml:space="preserve"> </w:t>
      </w:r>
      <w:r w:rsidR="00755BDB">
        <w:t>T</w:t>
      </w:r>
      <w:r w:rsidRPr="00004778">
        <w:t xml:space="preserve">hreshold values where stability emerges from information processing. The constants are not arbitrarily assigned. </w:t>
      </w:r>
    </w:p>
    <w:p w14:paraId="40841943" w14:textId="5CE1383D" w:rsidR="00004778" w:rsidRPr="00004778" w:rsidRDefault="00004778" w:rsidP="00004778">
      <w:pPr>
        <w:pStyle w:val="mainbody"/>
      </w:pPr>
      <w:r w:rsidRPr="00004778">
        <w:t>They are mathematically determined by consistency and optimization requirements, the same requirements that generated the sphere, pi, conservation laws, and bilateral symmetry from the first distinction in the Introduction.</w:t>
      </w:r>
    </w:p>
    <w:p w14:paraId="34AEA3CA" w14:textId="77777777" w:rsidR="00AC3431" w:rsidRDefault="00004778" w:rsidP="00004778">
      <w:pPr>
        <w:pStyle w:val="mainbody"/>
      </w:pPr>
      <w:r w:rsidRPr="00004778">
        <w:t xml:space="preserve">The Bamboo Principle adds a further integration: the threshold signature appears not only in the physical constants themselves but in the observable history of complexity at every scale. Electron orbitals, life’s Cambrian emergence, </w:t>
      </w:r>
      <w:r w:rsidRPr="00004778">
        <w:lastRenderedPageBreak/>
        <w:t xml:space="preserve">galactic structure formation, and the substrate-to-spacetime </w:t>
      </w:r>
      <w:proofErr w:type="gramStart"/>
      <w:r w:rsidRPr="00004778">
        <w:t>transition itself</w:t>
      </w:r>
      <w:proofErr w:type="gramEnd"/>
      <w:r w:rsidRPr="00004778">
        <w:t xml:space="preserve"> all express the same underlying dynamic. </w:t>
      </w:r>
    </w:p>
    <w:p w14:paraId="26CA0578" w14:textId="23F4DDFD" w:rsidR="00004778" w:rsidRPr="00004778" w:rsidRDefault="00004778" w:rsidP="00004778">
      <w:pPr>
        <w:pStyle w:val="mainbody"/>
      </w:pPr>
      <w:r w:rsidRPr="00004778">
        <w:t xml:space="preserve">The framework </w:t>
      </w:r>
      <w:r w:rsidR="00AC3431">
        <w:t>doesn't</w:t>
      </w:r>
      <w:r w:rsidRPr="00004778">
        <w:t xml:space="preserve"> </w:t>
      </w:r>
      <w:r w:rsidR="00AC3431">
        <w:t>just</w:t>
      </w:r>
      <w:r w:rsidRPr="00004778">
        <w:t xml:space="preserve"> explain why the constants are what they are. It predicts that threshold crossings, with their characteristic structure of invisible accumulation followed by rapid expression, should be the universal signature of information-driven complexity in any domain.</w:t>
      </w:r>
    </w:p>
    <w:p w14:paraId="2F40962D" w14:textId="5CE46BC7" w:rsidR="00004778" w:rsidRPr="00004778" w:rsidRDefault="00DC0112" w:rsidP="00DC0112">
      <w:pPr>
        <w:pStyle w:val="subchapter"/>
      </w:pPr>
      <w:bookmarkStart w:id="271" w:name="_Toc230440759"/>
      <w:r w:rsidRPr="00004778">
        <w:rPr>
          <w:caps w:val="0"/>
        </w:rPr>
        <w:t>A COLD START: WHY THE FRAMEWORK BEGINS AT ZERO TEMPERATURE</w:t>
      </w:r>
      <w:bookmarkEnd w:id="271"/>
    </w:p>
    <w:p w14:paraId="5BCDFE0F" w14:textId="77777777" w:rsidR="00004778" w:rsidRPr="00004778" w:rsidRDefault="00004778" w:rsidP="00004778">
      <w:pPr>
        <w:pStyle w:val="mainbody"/>
      </w:pPr>
      <w:r w:rsidRPr="00004778">
        <w:t xml:space="preserve">Inflation requires a pre-existing hot plasma at Grand Unified Theory temperatures, roughly 10²⁹ kelvin, to drive the inflaton field. This temperature requires particle excitations; particle excitations require quantum fields; quantum fields require spacetime as their background. The account assumes the very framework it is trying to </w:t>
      </w:r>
      <w:proofErr w:type="gramStart"/>
      <w:r w:rsidRPr="00004778">
        <w:t>explain, and</w:t>
      </w:r>
      <w:proofErr w:type="gramEnd"/>
      <w:r w:rsidRPr="00004778">
        <w:t xml:space="preserve"> does so at extreme temperatures that have no physical origin within the model. It begins hot and has no explanation for why.</w:t>
      </w:r>
    </w:p>
    <w:p w14:paraId="0E45A70A" w14:textId="77777777" w:rsidR="00F900F5" w:rsidRDefault="00004778" w:rsidP="00004778">
      <w:pPr>
        <w:pStyle w:val="mainbody"/>
      </w:pPr>
      <w:r w:rsidRPr="00004778">
        <w:t xml:space="preserve">The information-first framework begins cold, and the cold start is not a concession but a strength. Before the holographic threshold is reached, there is no spacetime, no particles, no fields, and therefore no temperature in any conventional thermodynamic sense. </w:t>
      </w:r>
    </w:p>
    <w:p w14:paraId="24BF4756" w14:textId="77777777" w:rsidR="009E7061" w:rsidRDefault="00BF136A" w:rsidP="00B72232">
      <w:pPr>
        <w:pStyle w:val="mainbody"/>
      </w:pPr>
      <w:r w:rsidRPr="00BF136A">
        <w:t>Temperature is a property of systems in thermal equilibrium with many degrees of freedom. The pre-geometric substrate has none of these. Its effective temperature is zero. The cold start is not a concession. It is a strength.</w:t>
      </w:r>
      <w:r w:rsidR="007F41CE">
        <w:t xml:space="preserve"> </w:t>
      </w:r>
      <w:r w:rsidR="00B72232" w:rsidRPr="00B72232">
        <w:t xml:space="preserve">It is a strength for a reason that extends beyond thermodynamics. The iron filings analogy clarifies it. </w:t>
      </w:r>
    </w:p>
    <w:p w14:paraId="052E443E" w14:textId="54D905C5" w:rsidR="00B72232" w:rsidRPr="00B72232" w:rsidRDefault="00B72232" w:rsidP="00B72232">
      <w:pPr>
        <w:pStyle w:val="mainbody"/>
      </w:pPr>
      <w:r w:rsidRPr="00B72232">
        <w:t xml:space="preserve">In the classical demonstration, the field and the filings share a medium. Both are embedded in spacetime, subject to thermal fluctuations, vibrations, and the full noise floor of a physical </w:t>
      </w:r>
      <w:r w:rsidRPr="00B72232">
        <w:lastRenderedPageBreak/>
        <w:t xml:space="preserve">environment. The coupling between matter and field </w:t>
      </w:r>
      <w:proofErr w:type="gramStart"/>
      <w:r w:rsidRPr="00B72232">
        <w:t>is</w:t>
      </w:r>
      <w:proofErr w:type="gramEnd"/>
      <w:r w:rsidRPr="00B72232">
        <w:t xml:space="preserve"> never perfectly clean. Temperature perturbs alignments. Random forces introduce drift. The map you read from the filings is a degraded version of the underlying geometry.</w:t>
      </w:r>
    </w:p>
    <w:p w14:paraId="795A8184" w14:textId="77777777" w:rsidR="0000779B" w:rsidRDefault="00B72232" w:rsidP="00B72232">
      <w:pPr>
        <w:pStyle w:val="mainbody"/>
      </w:pPr>
      <w:r w:rsidRPr="00B72232">
        <w:t xml:space="preserve">If the coupling between the information substrate and what will become mass happened before spacetime existed, the interference medium did not yet exist either. There was no thermal noise, because temperature requires degrees of freedom in thermal equilibrium, which requires particles, which requires spacetime as their arena. </w:t>
      </w:r>
    </w:p>
    <w:p w14:paraId="5AFCACE7" w14:textId="4DDB83C2" w:rsidR="00B72232" w:rsidRPr="00B72232" w:rsidRDefault="00B72232" w:rsidP="00B72232">
      <w:pPr>
        <w:pStyle w:val="mainbody"/>
      </w:pPr>
      <w:r w:rsidRPr="00B72232">
        <w:t>The coupling was set before the noise, before the speed limit, before the causal boundaries that spacetime imposes on correlation. The initial imprint carries no such degradation. What crystallizes into spacetime already has its organizational template encoded at the precision of the substrate itself, unfiltered by any later medium.</w:t>
      </w:r>
    </w:p>
    <w:p w14:paraId="5B83D3E0" w14:textId="0F04A28C" w:rsidR="00B9114B" w:rsidRPr="00004778" w:rsidRDefault="00B72232" w:rsidP="00004778">
      <w:pPr>
        <w:pStyle w:val="mainbody"/>
      </w:pPr>
      <w:r w:rsidRPr="00B72232">
        <w:t>This is not a minor clarification. It is the mechanism. The extraordinary coherence of early large-scale structure, the coherence that JWST keeps finding at scales that post-spacetime physics cannot account for, is what a clean pre-spacetime imprint looks like. The universe shows us its substrate the way a magnet shows us its field: through the matter that settled into it, in conditions where nothing was yet present to perturb the settling.</w:t>
      </w:r>
    </w:p>
    <w:p w14:paraId="40496D82" w14:textId="77777777" w:rsidR="00B042AA" w:rsidRDefault="00004778" w:rsidP="00004778">
      <w:pPr>
        <w:pStyle w:val="mainbody"/>
      </w:pPr>
      <w:r w:rsidRPr="00004778">
        <w:t xml:space="preserve">What the substrate does have is quantum zero-point energy. At zero temperature, quantum mechanics provides an irreducible minimum energy per distinction: the quantum Landauer floor of ħω </w:t>
      </w:r>
      <w:proofErr w:type="gramStart"/>
      <w:r w:rsidRPr="00004778">
        <w:t>ln(</w:t>
      </w:r>
      <w:proofErr w:type="gramEnd"/>
      <w:r w:rsidRPr="00004778">
        <w:t xml:space="preserve">2), where ω is the characteristic frequency of each information relationship. </w:t>
      </w:r>
    </w:p>
    <w:p w14:paraId="5A4437C4" w14:textId="1690A78E" w:rsidR="00004778" w:rsidRPr="00004778" w:rsidRDefault="00D53725" w:rsidP="00004778">
      <w:pPr>
        <w:pStyle w:val="mainbody"/>
      </w:pPr>
      <w:r w:rsidRPr="00D53725">
        <w:t xml:space="preserve">For the mathematical constant relationships entailed by the first distinction, this characteristic frequency is below the </w:t>
      </w:r>
      <w:r w:rsidRPr="00D53725">
        <w:lastRenderedPageBreak/>
        <w:t>Planck frequency. Individual energies fall between 0.1 and 0.3 times the Planck energy each.</w:t>
      </w:r>
      <w:r w:rsidR="00004778" w:rsidRPr="00004778">
        <w:t xml:space="preserve"> These are genuinely sub-Planck, genuinely cold, and collectively sufficient to reach the holographic threshold when their coupling is accounted for.</w:t>
      </w:r>
    </w:p>
    <w:p w14:paraId="63AD1800" w14:textId="77777777" w:rsidR="00D275CB" w:rsidRDefault="00004778" w:rsidP="00004778">
      <w:pPr>
        <w:pStyle w:val="mainbody"/>
      </w:pPr>
      <w:r w:rsidRPr="00004778">
        <w:t>When the threshold is reached, the phase transition releases energy. Spacetime crystallizes</w:t>
      </w:r>
      <w:r w:rsidR="00D7564A">
        <w:t>,</w:t>
      </w:r>
      <w:r w:rsidRPr="00004778">
        <w:t xml:space="preserve"> and the accumulated quantum zero-point energy of the substrate relationships converts into the thermal content of the newly emerged geometry. </w:t>
      </w:r>
    </w:p>
    <w:p w14:paraId="061C4940" w14:textId="28D6F3DB" w:rsidR="00004778" w:rsidRPr="00004778" w:rsidRDefault="00004778" w:rsidP="00004778">
      <w:pPr>
        <w:pStyle w:val="mainbody"/>
      </w:pPr>
      <w:r w:rsidRPr="00004778">
        <w:t>This is the latent heat of spacetime crystallization</w:t>
      </w:r>
      <w:r w:rsidR="00CC4E38">
        <w:t>.</w:t>
      </w:r>
      <w:r w:rsidRPr="00004778">
        <w:t xml:space="preserve"> </w:t>
      </w:r>
      <w:r w:rsidR="00CC4E38" w:rsidRPr="00004778">
        <w:t>The</w:t>
      </w:r>
      <w:r w:rsidRPr="00004778">
        <w:t xml:space="preserve"> cold substrate releases its stored quantum energy as the hot initial state of the universe. The temperature at the moment of crystallization is approximately the Planck temperature, 1.4 × 10³² kelvin. </w:t>
      </w:r>
      <w:r w:rsidR="00EF01D8" w:rsidRPr="00EF01D8">
        <w:t>From that moment forward, the universe cools by expansion. It reaches 10¹⁰ kelvin at nucleosynthesis one second later, 3,000 kelvin at recombination 380,000 years later, and 2.725 kelvin at the CMB today</w:t>
      </w:r>
      <w:r w:rsidRPr="00004778">
        <w:t xml:space="preserve">. The universe has cooled by a factor of 5.2 × 10³¹ </w:t>
      </w:r>
      <w:r w:rsidR="00722182">
        <w:t>since the crystallization event</w:t>
      </w:r>
      <w:r w:rsidRPr="00004778">
        <w:t>.</w:t>
      </w:r>
    </w:p>
    <w:p w14:paraId="20359382" w14:textId="33491B66" w:rsidR="00A463B4" w:rsidRDefault="00004778" w:rsidP="00004778">
      <w:pPr>
        <w:pStyle w:val="mainbody"/>
      </w:pPr>
      <w:r w:rsidRPr="00004778">
        <w:t>This cold-to-hot-to-cold arc is more thermodynamically honest than inflation’s account. Inflation does not explain the initial hot state; it assumes it. The framework explains where the heat came from</w:t>
      </w:r>
      <w:r w:rsidR="003A4307">
        <w:t>.</w:t>
      </w:r>
      <w:r w:rsidRPr="00004778">
        <w:t xml:space="preserve"> </w:t>
      </w:r>
      <w:r w:rsidR="003A4307">
        <w:t>The</w:t>
      </w:r>
      <w:r w:rsidRPr="00004778">
        <w:t xml:space="preserve"> quantum zero-point energy of the mathematical substrate</w:t>
      </w:r>
      <w:r w:rsidR="00722182">
        <w:t xml:space="preserve"> was</w:t>
      </w:r>
      <w:r w:rsidRPr="00004778">
        <w:t xml:space="preserve"> released at the moment geometry became stable. </w:t>
      </w:r>
    </w:p>
    <w:p w14:paraId="0632D713" w14:textId="46E221F0" w:rsidR="00004778" w:rsidRPr="00004778" w:rsidRDefault="00953E87" w:rsidP="00004778">
      <w:pPr>
        <w:pStyle w:val="mainbody"/>
      </w:pPr>
      <w:r>
        <w:t>[</w:t>
      </w:r>
      <w:r w:rsidR="00004778" w:rsidRPr="00004778">
        <w:t>See Appendix Element 16, Section C</w:t>
      </w:r>
      <w:r>
        <w:t>]</w:t>
      </w:r>
      <w:r w:rsidR="00004778" w:rsidRPr="00004778">
        <w:t xml:space="preserve"> for the full numerical treatment.</w:t>
      </w:r>
    </w:p>
    <w:p w14:paraId="25D47D7C" w14:textId="7E36E416" w:rsidR="009D0CEB" w:rsidRPr="00A07254" w:rsidRDefault="009D0CEB" w:rsidP="009F49E6">
      <w:pPr>
        <w:pStyle w:val="mainbody"/>
      </w:pPr>
      <w:r w:rsidRPr="00C153BC">
        <w:br w:type="page"/>
      </w:r>
    </w:p>
    <w:p w14:paraId="3112BBE1" w14:textId="77777777" w:rsidR="00D1298C" w:rsidRDefault="00D1298C" w:rsidP="003D47E3">
      <w:pPr>
        <w:pStyle w:val="ChapterTitle0"/>
        <w:rPr>
          <w:b w:val="0"/>
          <w:bCs w:val="0"/>
        </w:rPr>
        <w:sectPr w:rsidR="00D1298C" w:rsidSect="00D25AF9">
          <w:headerReference w:type="default" r:id="rId81"/>
          <w:pgSz w:w="8640" w:h="12960"/>
          <w:pgMar w:top="936" w:right="864" w:bottom="792" w:left="864" w:header="576" w:footer="432" w:gutter="288"/>
          <w:cols w:space="720"/>
          <w:titlePg/>
          <w:docGrid w:linePitch="360"/>
        </w:sectPr>
      </w:pPr>
      <w:bookmarkStart w:id="272" w:name="_Hlk210387434"/>
    </w:p>
    <w:p w14:paraId="03470CD2" w14:textId="2B3F820E" w:rsidR="009D3B77" w:rsidRPr="00222821" w:rsidRDefault="009D3B77" w:rsidP="003D47E3">
      <w:pPr>
        <w:pStyle w:val="ChapterTitle0"/>
        <w:rPr>
          <w:b w:val="0"/>
          <w:bCs w:val="0"/>
        </w:rPr>
      </w:pPr>
      <w:bookmarkStart w:id="273" w:name="_Toc230440760"/>
      <w:r w:rsidRPr="00222821">
        <w:rPr>
          <w:b w:val="0"/>
          <w:bCs w:val="0"/>
        </w:rPr>
        <w:lastRenderedPageBreak/>
        <w:t>Element 1</w:t>
      </w:r>
      <w:r w:rsidR="00487B32" w:rsidRPr="00222821">
        <w:rPr>
          <w:b w:val="0"/>
          <w:bCs w:val="0"/>
        </w:rPr>
        <w:t>7</w:t>
      </w:r>
      <w:r w:rsidR="008630A9">
        <w:rPr>
          <w:b w:val="0"/>
          <w:bCs w:val="0"/>
        </w:rPr>
        <w:t xml:space="preserve">: </w:t>
      </w:r>
      <w:r w:rsidRPr="00222821">
        <w:rPr>
          <w:b w:val="0"/>
          <w:bCs w:val="0"/>
        </w:rPr>
        <w:t>Vision as Reality Construction</w:t>
      </w:r>
      <w:bookmarkEnd w:id="273"/>
    </w:p>
    <w:p w14:paraId="5E17EAB5" w14:textId="02060FAA" w:rsidR="006C5FD4" w:rsidRPr="00222821" w:rsidRDefault="006C5FD4" w:rsidP="006C5FD4">
      <w:pPr>
        <w:pStyle w:val="ChapterSubtitle"/>
        <w:ind w:left="0"/>
      </w:pPr>
      <w:bookmarkStart w:id="274" w:name="_Toc230440761"/>
      <w:bookmarkEnd w:id="272"/>
      <w:r w:rsidRPr="00222821">
        <w:t>How Your Brain Creates What You See</w:t>
      </w:r>
      <w:bookmarkEnd w:id="27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48AC15AD"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C342CEC"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0CC873AE" w14:textId="77777777" w:rsidR="00FA56C4" w:rsidRPr="00FA56C4" w:rsidRDefault="00FA56C4" w:rsidP="00FA56C4">
      <w:pPr>
        <w:pStyle w:val="mainbody"/>
      </w:pPr>
    </w:p>
    <w:p w14:paraId="010A87EC" w14:textId="77777777" w:rsidR="00FA56C4" w:rsidRPr="00FA56C4" w:rsidRDefault="00FA56C4" w:rsidP="00FA56C4">
      <w:pPr>
        <w:pStyle w:val="mainbody"/>
      </w:pPr>
      <w:r w:rsidRPr="00222821">
        <w:rPr>
          <w:b/>
          <w:bCs/>
        </w:rPr>
        <w:t>The space between your eyes</w:t>
      </w:r>
      <w:r w:rsidRPr="00FA56C4">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C0D1492" w14:textId="77777777" w:rsidR="00FA56C4" w:rsidRPr="00FA56C4" w:rsidRDefault="00FA56C4" w:rsidP="00FA56C4">
      <w:pPr>
        <w:pStyle w:val="mainbody"/>
      </w:pPr>
      <w:r w:rsidRPr="00FA56C4">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35768521" w14:textId="7343E1F8" w:rsidR="00F37374" w:rsidRDefault="00FA56C4" w:rsidP="00FA56C4">
      <w:pPr>
        <w:pStyle w:val="mainbody"/>
      </w:pPr>
      <w:r w:rsidRPr="00FA56C4">
        <w:t xml:space="preserve">None of this reaches conscious awareness. Every field physically interacts with the matter that constitutes you, at every moment, without exception. Your eyes transduce </w:t>
      </w:r>
      <w:r w:rsidRPr="00FA56C4">
        <w:lastRenderedPageBreak/>
        <w:t>wavelengths from roughly 400 to 700 nanometers</w:t>
      </w:r>
      <w:r w:rsidR="00A037C8">
        <w:t>. That is just</w:t>
      </w:r>
      <w:r w:rsidRPr="00FA56C4">
        <w:t xml:space="preserve"> one narrow band in one field among many. </w:t>
      </w:r>
    </w:p>
    <w:p w14:paraId="6CDAE27B" w14:textId="0897752A" w:rsidR="00FA56C4" w:rsidRPr="00FA56C4" w:rsidRDefault="00FA56C4" w:rsidP="00FA56C4">
      <w:pPr>
        <w:pStyle w:val="mainbody"/>
      </w:pPr>
      <w:r w:rsidRPr="00FA56C4">
        <w:t>Everything else passes through you, enacting physical consequences at the molecular and atomic level, but leaving no trace in experience. What you call seeing is your brain constructing a model from that one narrow band and surfacing 40 bits per second of it to awareness.</w:t>
      </w:r>
    </w:p>
    <w:p w14:paraId="242F6BEE" w14:textId="127EF2B4" w:rsidR="00FA56C4" w:rsidRPr="00FA56C4" w:rsidRDefault="00FA56C4" w:rsidP="00FA56C4">
      <w:pPr>
        <w:pStyle w:val="mainbody"/>
      </w:pPr>
      <w:r w:rsidRPr="00FA56C4">
        <w:t xml:space="preserve">Here is the measure of how much is left out. Your retinas receive approximately one billion bits of information per second </w:t>
      </w:r>
      <w:r w:rsidRPr="00C5413E">
        <w:rPr>
          <w:sz w:val="16"/>
          <w:vertAlign w:val="superscript"/>
        </w:rPr>
        <w:t>[1]</w:t>
      </w:r>
      <w:r w:rsidRPr="00FA56C4">
        <w:t xml:space="preserve">. Your conscious visual experience processes roughly 40 bits per second </w:t>
      </w:r>
      <w:r w:rsidRPr="00C5413E">
        <w:rPr>
          <w:sz w:val="16"/>
          <w:vertAlign w:val="superscript"/>
        </w:rPr>
        <w:t>[2]</w:t>
      </w:r>
      <w:r w:rsidRPr="00FA56C4">
        <w:t xml:space="preserve">. That is a selection ratio of 25 million to one. All of the universe is physically present and interacting. Awareness receives 40 bits </w:t>
      </w:r>
      <w:proofErr w:type="gramStart"/>
      <w:r w:rsidRPr="00FA56C4">
        <w:t>of it</w:t>
      </w:r>
      <w:r w:rsidR="00D03F1C">
        <w:t>—</w:t>
      </w:r>
      <w:proofErr w:type="gramEnd"/>
      <w:r w:rsidR="00D03F1C">
        <w:t>your</w:t>
      </w:r>
      <w:r w:rsidRPr="00FA56C4">
        <w:t xml:space="preserve"> brain’s dynamically optimized model of what, right now, matters most.</w:t>
      </w:r>
    </w:p>
    <w:p w14:paraId="4A4C403C" w14:textId="1140BF67" w:rsidR="00FA56C4" w:rsidRPr="00FA56C4" w:rsidRDefault="00FA56C4" w:rsidP="00FA56C4">
      <w:pPr>
        <w:pStyle w:val="subchapter"/>
      </w:pPr>
      <w:bookmarkStart w:id="275" w:name="_Toc230440762"/>
      <w:r w:rsidRPr="00FA56C4">
        <w:rPr>
          <w:caps w:val="0"/>
        </w:rPr>
        <w:t>WHAT NEUROSCIENCE HAS DISCOVERED</w:t>
      </w:r>
      <w:bookmarkEnd w:id="275"/>
    </w:p>
    <w:p w14:paraId="7800B282" w14:textId="3C88378A" w:rsidR="003F1972" w:rsidRDefault="00621D84" w:rsidP="00FA56C4">
      <w:pPr>
        <w:pStyle w:val="mainbody"/>
      </w:pPr>
      <w:r w:rsidRPr="00621D84">
        <w:t xml:space="preserve">For decades, vision science got the direction of information flow </w:t>
      </w:r>
      <w:r w:rsidR="00ED78BB">
        <w:t>backward</w:t>
      </w:r>
      <w:r w:rsidRPr="00621D84">
        <w:t xml:space="preserve">. The eye functions like a camera, the thinking </w:t>
      </w:r>
      <w:proofErr w:type="gramStart"/>
      <w:r w:rsidRPr="00621D84">
        <w:t>went</w:t>
      </w:r>
      <w:proofErr w:type="gramEnd"/>
      <w:r w:rsidRPr="00621D84">
        <w:t xml:space="preserve">, capturing images that the brain then analyzes. This passive detection framework was productive. </w:t>
      </w:r>
    </w:p>
    <w:p w14:paraId="32E07657" w14:textId="77777777" w:rsidR="00241C70" w:rsidRDefault="00621D84" w:rsidP="00FA56C4">
      <w:pPr>
        <w:pStyle w:val="mainbody"/>
      </w:pPr>
      <w:r w:rsidRPr="00621D84">
        <w:t xml:space="preserve">We mapped the pathway from photoreceptors through ganglion cells to the visual cortex. We identified neurons responding to edges, colors, and motion </w:t>
      </w:r>
      <w:r w:rsidRPr="003F1972">
        <w:rPr>
          <w:sz w:val="16"/>
          <w:szCs w:val="16"/>
          <w:vertAlign w:val="superscript"/>
        </w:rPr>
        <w:t>[4, 5]</w:t>
      </w:r>
      <w:r w:rsidRPr="00621D84">
        <w:t xml:space="preserve">. We understood the mechanisms of depth perception and color vision. </w:t>
      </w:r>
    </w:p>
    <w:p w14:paraId="7D6D23A0" w14:textId="1E72BD9A" w:rsidR="00317797" w:rsidRDefault="00621D84" w:rsidP="00FA56C4">
      <w:pPr>
        <w:pStyle w:val="mainbody"/>
      </w:pPr>
      <w:r w:rsidRPr="00621D84">
        <w:t>The brain appeared to be a sophisticated information processor, passively receiving and analyzing external data. The numbers ended that picture.</w:t>
      </w:r>
    </w:p>
    <w:p w14:paraId="0FD7C881" w14:textId="30D52EB2" w:rsidR="00FA56C4" w:rsidRPr="00FA56C4" w:rsidRDefault="00FA56C4" w:rsidP="00FA56C4">
      <w:pPr>
        <w:pStyle w:val="mainbody"/>
      </w:pPr>
      <w:r w:rsidRPr="00FA56C4">
        <w:t xml:space="preserve">Then researchers measured actual information flow through the visual system, and the numbers changed everything </w:t>
      </w:r>
      <w:r w:rsidRPr="00C5413E">
        <w:rPr>
          <w:sz w:val="16"/>
          <w:vertAlign w:val="superscript"/>
        </w:rPr>
        <w:t>[1, 2]</w:t>
      </w:r>
      <w:r w:rsidRPr="00FA56C4">
        <w:t>.</w:t>
      </w:r>
    </w:p>
    <w:p w14:paraId="198A1FEF" w14:textId="77777777" w:rsidR="00A44B7A" w:rsidRPr="00C153BC" w:rsidRDefault="00A44B7A" w:rsidP="00A44B7A">
      <w:pPr>
        <w:pStyle w:val="mainbody"/>
        <w:keepNext/>
      </w:pPr>
      <w:r w:rsidRPr="00C153BC">
        <w:rPr>
          <w:noProof/>
        </w:rPr>
        <w:lastRenderedPageBreak/>
        <w:drawing>
          <wp:inline distT="0" distB="0" distL="0" distR="0" wp14:anchorId="41013BF3" wp14:editId="18320678">
            <wp:extent cx="4206875" cy="2090689"/>
            <wp:effectExtent l="0" t="0" r="3175" b="5080"/>
            <wp:docPr id="353924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2">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263146F0" w14:textId="5E431AB2" w:rsidR="00A44B7A" w:rsidRPr="00C153BC" w:rsidRDefault="00A44B7A" w:rsidP="00A44B7A">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0924BC">
          <w:rPr>
            <w:noProof/>
          </w:rPr>
          <w:t>1</w:t>
        </w:r>
      </w:fldSimple>
      <w:r w:rsidR="00FB1B9C" w:rsidRPr="00C153BC">
        <w:t xml:space="preserve"> Sources: Figures adapted from established visual neuroscience literature. Retinal capacity: </w:t>
      </w:r>
      <w:r w:rsidR="0038362A" w:rsidRPr="0038362A">
        <w:t xml:space="preserve">Koch et al. </w:t>
      </w:r>
      <w:r w:rsidR="00563A40">
        <w:t>(</w:t>
      </w:r>
      <w:r w:rsidR="0038362A" w:rsidRPr="0038362A">
        <w:t>2006</w:t>
      </w:r>
      <w:r w:rsidR="00FB1B9C" w:rsidRPr="00C153BC">
        <w:t>). Compression ratios are approximate across individuals and conditions.</w:t>
      </w:r>
    </w:p>
    <w:p w14:paraId="22A7DC19" w14:textId="77777777" w:rsidR="00E90A44" w:rsidRDefault="00FA56C4" w:rsidP="00FA56C4">
      <w:pPr>
        <w:pStyle w:val="mainbody"/>
      </w:pPr>
      <w:r w:rsidRPr="00FA56C4">
        <w:t xml:space="preserve">Your retinas contain 120 million rods and 6 million cones that capture approximately 10⁹ bits per second of optical information </w:t>
      </w:r>
      <w:r w:rsidRPr="00C5413E">
        <w:rPr>
          <w:sz w:val="16"/>
          <w:vertAlign w:val="superscript"/>
        </w:rPr>
        <w:t>[1]</w:t>
      </w:r>
      <w:r w:rsidRPr="00FA56C4">
        <w:t xml:space="preserve">. </w:t>
      </w:r>
      <w:r w:rsidR="00E90A44" w:rsidRPr="00E90A44">
        <w:t xml:space="preserve">Rod cells are sensitive enough to register a single photon </w:t>
      </w:r>
      <w:r w:rsidR="00E90A44" w:rsidRPr="00C5413E">
        <w:rPr>
          <w:sz w:val="16"/>
          <w:vertAlign w:val="superscript"/>
        </w:rPr>
        <w:t>[39]</w:t>
      </w:r>
      <w:r w:rsidR="00E90A44" w:rsidRPr="00E90A44">
        <w:t>; at the absolute threshold of vision, the eye operates as a quantum measurement device. The boundary between quantum and classical physics runs through your retina.</w:t>
      </w:r>
    </w:p>
    <w:p w14:paraId="7F49A41B" w14:textId="03139E2D" w:rsidR="00FA56C4" w:rsidRPr="00FA56C4" w:rsidRDefault="00FA56C4" w:rsidP="00FA56C4">
      <w:pPr>
        <w:pStyle w:val="mainbody"/>
      </w:pPr>
      <w:r w:rsidRPr="00FA56C4">
        <w:t xml:space="preserve">The optic nerve contains only about 1.2 million nerve fibers, creating an immediate 126:1 compression ratio at the retinal level </w:t>
      </w:r>
      <w:r w:rsidRPr="00C5413E">
        <w:rPr>
          <w:sz w:val="16"/>
          <w:vertAlign w:val="superscript"/>
        </w:rPr>
        <w:t>[6]</w:t>
      </w:r>
      <w:r w:rsidRPr="00FA56C4">
        <w:t xml:space="preserve">. By the time visual information reaches conscious awareness, you process roughly 40 bits per second </w:t>
      </w:r>
      <w:r w:rsidRPr="00C5413E">
        <w:rPr>
          <w:sz w:val="16"/>
          <w:vertAlign w:val="superscript"/>
        </w:rPr>
        <w:t>[2]</w:t>
      </w:r>
      <w:r w:rsidRPr="00FA56C4">
        <w:t>, creating an overall 25-million-to-one compression.</w:t>
      </w:r>
    </w:p>
    <w:p w14:paraId="04DD4DBB" w14:textId="77777777" w:rsidR="000036B9" w:rsidRDefault="00CE737E" w:rsidP="00FA56C4">
      <w:pPr>
        <w:pStyle w:val="mainbody"/>
      </w:pPr>
      <w:r w:rsidRPr="00CE737E">
        <w:t>Think about that. If your eyes were video cameras capturing 4K resolution at thousands of frames per second, your conscious experience would be equivalent to a single-pixel display updating every few seconds. Not a degraded image. One pixel</w:t>
      </w:r>
      <w:r w:rsidR="00FA56C4" w:rsidRPr="00FA56C4">
        <w:t xml:space="preserve">. </w:t>
      </w:r>
    </w:p>
    <w:p w14:paraId="47298D5B" w14:textId="0C580B46" w:rsidR="00FA56C4" w:rsidRPr="00FA56C4" w:rsidRDefault="00FA56C4" w:rsidP="00FA56C4">
      <w:pPr>
        <w:pStyle w:val="mainbody"/>
      </w:pPr>
      <w:r w:rsidRPr="00FA56C4">
        <w:lastRenderedPageBreak/>
        <w:t xml:space="preserve">This compression level is impossible if vision operates as passive detection. You cannot discard 99.996% of information while maintaining a rich, detailed visual experience unless the system actively constructs rather than records </w:t>
      </w:r>
      <w:r w:rsidRPr="00C5413E">
        <w:rPr>
          <w:sz w:val="16"/>
          <w:vertAlign w:val="superscript"/>
        </w:rPr>
        <w:t>[3]</w:t>
      </w:r>
      <w:r w:rsidRPr="00FA56C4">
        <w:t>.</w:t>
      </w:r>
    </w:p>
    <w:p w14:paraId="2020A51E" w14:textId="77777777" w:rsidR="00FA56C4" w:rsidRPr="00FA56C4" w:rsidRDefault="00FA56C4" w:rsidP="00FA56C4">
      <w:pPr>
        <w:pStyle w:val="mainbody"/>
      </w:pPr>
      <w:r w:rsidRPr="00FA56C4">
        <w:t>Your brain does not randomly discard information. It actively chooses what to keep based on predictions about what matters for survival, action, and understanding. The 40 bits per second you experience represent your brain’s best model of what’s relevant, not an objective record of what’s there.</w:t>
      </w:r>
    </w:p>
    <w:p w14:paraId="1F6B2733" w14:textId="6AF6CF90" w:rsidR="00FA56C4" w:rsidRPr="00FA56C4" w:rsidRDefault="00FA56C4" w:rsidP="00FA56C4">
      <w:pPr>
        <w:pStyle w:val="mainbody"/>
      </w:pPr>
      <w:r w:rsidRPr="00FA56C4">
        <w:t xml:space="preserve">For detailed mathematical analysis of compression and information theory, </w:t>
      </w:r>
      <w:r w:rsidR="00C24881">
        <w:t>[</w:t>
      </w:r>
      <w:r w:rsidRPr="00FA56C4">
        <w:t>see Appendix Element 17, Section A at https://eequalsicsquared.com/appendix.html</w:t>
      </w:r>
      <w:r w:rsidR="00C24881">
        <w:t>]</w:t>
      </w:r>
    </w:p>
    <w:p w14:paraId="6CCB84F3" w14:textId="03722E76" w:rsidR="00FA56C4" w:rsidRPr="00FA56C4" w:rsidRDefault="00FA56C4" w:rsidP="00FA56C4">
      <w:pPr>
        <w:pStyle w:val="subchapter"/>
      </w:pPr>
      <w:bookmarkStart w:id="276" w:name="_Toc230440763"/>
      <w:r w:rsidRPr="00FA56C4">
        <w:rPr>
          <w:caps w:val="0"/>
        </w:rPr>
        <w:t>THE MATHEMATICAL ORGANIZATION OF VISION</w:t>
      </w:r>
      <w:bookmarkEnd w:id="276"/>
    </w:p>
    <w:p w14:paraId="56B84BAC" w14:textId="77777777" w:rsidR="00FA56C4" w:rsidRPr="00FA56C4" w:rsidRDefault="00FA56C4" w:rsidP="00FA56C4">
      <w:pPr>
        <w:pStyle w:val="mainbody"/>
      </w:pPr>
      <w:r w:rsidRPr="00FA56C4">
        <w:t>When scientists analyzed the mathematical structures underlying visual processing, they discovered patterns involving mathematical constants that suggest vision organizes information according to optimization principles appearing elsewhere in physics.</w:t>
      </w:r>
    </w:p>
    <w:p w14:paraId="5DBBE105" w14:textId="560FBDCC" w:rsidR="00F2197E" w:rsidRDefault="005E37B9" w:rsidP="00FA56C4">
      <w:pPr>
        <w:pStyle w:val="mainbody"/>
      </w:pPr>
      <w:r w:rsidRPr="00B63963">
        <w:rPr>
          <w:b/>
          <w:bCs/>
        </w:rPr>
        <w:t>Pi in visual cortex organization</w:t>
      </w:r>
      <w:r w:rsidR="00B63963" w:rsidRPr="00B63963">
        <w:rPr>
          <w:b/>
          <w:bCs/>
        </w:rPr>
        <w:t>.</w:t>
      </w:r>
      <w:r w:rsidR="003B5579" w:rsidRPr="00FA56C4">
        <w:t xml:space="preserve"> </w:t>
      </w:r>
      <w:r w:rsidR="00FA56C4" w:rsidRPr="00FA56C4">
        <w:t xml:space="preserve">Research </w:t>
      </w:r>
      <w:proofErr w:type="gramStart"/>
      <w:r w:rsidR="00FA56C4" w:rsidRPr="00FA56C4">
        <w:t>beginning</w:t>
      </w:r>
      <w:proofErr w:type="gramEnd"/>
      <w:r w:rsidR="00FA56C4" w:rsidRPr="00FA56C4">
        <w:t xml:space="preserve"> with Kaschube and colleagues in 2010 revealed something striking: orientation map structures in mammalian visual cortex achieve a pinwheel density remarkably close to pi across distantly related species </w:t>
      </w:r>
      <w:r w:rsidR="00FA56C4" w:rsidRPr="00C5413E">
        <w:rPr>
          <w:sz w:val="16"/>
          <w:vertAlign w:val="superscript"/>
        </w:rPr>
        <w:t>[7]</w:t>
      </w:r>
      <w:r w:rsidR="00FA56C4" w:rsidRPr="00FA56C4">
        <w:t xml:space="preserve">. </w:t>
      </w:r>
    </w:p>
    <w:p w14:paraId="300F59CA" w14:textId="77777777" w:rsidR="00446B4C" w:rsidRDefault="00706739" w:rsidP="00706739">
      <w:pPr>
        <w:pStyle w:val="mainbody"/>
      </w:pPr>
      <w:r w:rsidRPr="00706739">
        <w:t xml:space="preserve">In the visual cortex, neurons are organized by what they prefer to see. Some respond most strongly to vertical edges. </w:t>
      </w:r>
      <w:r w:rsidR="00BB05B1">
        <w:t>Some</w:t>
      </w:r>
      <w:r w:rsidRPr="00706739">
        <w:t xml:space="preserve"> to horizontal edges. Others to diagonals at specific angles. </w:t>
      </w:r>
    </w:p>
    <w:p w14:paraId="073AE620" w14:textId="1299C460" w:rsidR="00706739" w:rsidRPr="00706739" w:rsidRDefault="00706739" w:rsidP="00706739">
      <w:pPr>
        <w:pStyle w:val="mainbody"/>
      </w:pPr>
      <w:r w:rsidRPr="00706739">
        <w:t xml:space="preserve">Rather than scattering randomly across the cortex, these neurons arrange themselves around central points where all orientation preferences meet. At each of these points, neurons tuned to every possible edge angle converge in a </w:t>
      </w:r>
      <w:r w:rsidRPr="00706739">
        <w:lastRenderedPageBreak/>
        <w:t>tight spiral, like compass needles radiating outward from a hub. These convergence points are called pinwheel centers, named for the way orientation preferences rotate around them like the blades of a pinwheel.</w:t>
      </w:r>
    </w:p>
    <w:p w14:paraId="0739BC68" w14:textId="77777777" w:rsidR="00E54867" w:rsidRDefault="00706739" w:rsidP="00706739">
      <w:pPr>
        <w:pStyle w:val="mainbody"/>
      </w:pPr>
      <w:r w:rsidRPr="00706739">
        <w:t xml:space="preserve">The density of these centers, how many pinwheels appear per unit of cortical area, turns out to be one of the more surprising numbers in neuroscience. </w:t>
      </w:r>
    </w:p>
    <w:p w14:paraId="799B011C" w14:textId="2D81FA23" w:rsidR="00706739" w:rsidRPr="00706739" w:rsidRDefault="00706739" w:rsidP="00706739">
      <w:pPr>
        <w:pStyle w:val="mainbody"/>
      </w:pPr>
      <w:r w:rsidRPr="00706739">
        <w:t xml:space="preserve">Research beginning with Kaschube and colleagues in 2010 found that pinwheel density converges to a value remarkably close to pi across distantly related species </w:t>
      </w:r>
      <w:r w:rsidRPr="00706739">
        <w:rPr>
          <w:sz w:val="16"/>
          <w:szCs w:val="16"/>
          <w:vertAlign w:val="superscript"/>
        </w:rPr>
        <w:t>[7]</w:t>
      </w:r>
      <w:r w:rsidRPr="00706739">
        <w:t>. Not approximately circular. Not roughly three. Specifically</w:t>
      </w:r>
      <w:r>
        <w:t>,</w:t>
      </w:r>
      <w:r w:rsidRPr="00706739">
        <w:t xml:space="preserve"> pi,</w:t>
      </w:r>
    </w:p>
    <w:p w14:paraId="2E2BE4CC" w14:textId="057C177C" w:rsidR="00E11678" w:rsidRDefault="00706739" w:rsidP="00FA56C4">
      <w:pPr>
        <w:pStyle w:val="mainbody"/>
      </w:pPr>
      <w:r w:rsidRPr="00706739">
        <w:t>The numbers across species are s</w:t>
      </w:r>
      <w:r w:rsidR="00B72A5F">
        <w:t>h</w:t>
      </w:r>
      <w:r w:rsidR="009552A4">
        <w:t>ockin</w:t>
      </w:r>
      <w:r w:rsidRPr="00706739">
        <w:t>g. Tree shrews: 3.14, within 0.1% of pi. Cats: 3.09, within 2%. Ferrets: 3.12, within 1%. Primates, including galagos and mouse lemurs: 3.15, within 0.3%.</w:t>
      </w:r>
      <w:r w:rsidR="009552A4">
        <w:t xml:space="preserve"> </w:t>
      </w:r>
      <w:r w:rsidR="001949CC" w:rsidRPr="001949CC">
        <w:t>All within 2% of pi. Across species separated by over 100 million years of evolution.</w:t>
      </w:r>
      <w:r w:rsidR="001949CC">
        <w:t xml:space="preserve"> </w:t>
      </w:r>
    </w:p>
    <w:p w14:paraId="773BE6D0" w14:textId="2C4D57BE" w:rsidR="00FA56C4" w:rsidRDefault="00FA56C4" w:rsidP="00FA56C4">
      <w:pPr>
        <w:pStyle w:val="mainbody"/>
      </w:pPr>
      <w:r w:rsidRPr="00FA56C4">
        <w:t xml:space="preserve">Studies from 2008 through 2025 have confirmed that pinwheel density robustly converges to pi across interaction ranges and developmental conditions </w:t>
      </w:r>
      <w:r w:rsidRPr="00C5413E">
        <w:rPr>
          <w:sz w:val="16"/>
          <w:vertAlign w:val="superscript"/>
        </w:rPr>
        <w:t>[38]</w:t>
      </w:r>
      <w:r w:rsidRPr="00FA56C4">
        <w:t>.</w:t>
      </w:r>
    </w:p>
    <w:p w14:paraId="1B96EDD4" w14:textId="77777777" w:rsidR="000924BC" w:rsidRDefault="000924BC" w:rsidP="000924BC">
      <w:pPr>
        <w:pStyle w:val="mainbody"/>
        <w:keepNext/>
      </w:pPr>
      <w:r>
        <w:rPr>
          <w:noProof/>
        </w:rPr>
        <w:lastRenderedPageBreak/>
        <w:drawing>
          <wp:inline distT="0" distB="0" distL="0" distR="0" wp14:anchorId="553E810A" wp14:editId="06E4E69A">
            <wp:extent cx="4206240" cy="2252980"/>
            <wp:effectExtent l="0" t="0" r="3810" b="0"/>
            <wp:docPr id="792565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65633" name="Picture 792565633"/>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3B662C72" w14:textId="44689538" w:rsidR="000924BC" w:rsidRPr="00FA56C4" w:rsidRDefault="000924BC" w:rsidP="000924BC">
      <w:pPr>
        <w:pStyle w:val="Caption"/>
        <w:jc w:val="left"/>
      </w:pPr>
      <w:r>
        <w:t xml:space="preserve">Figure 17 - </w:t>
      </w:r>
      <w:fldSimple w:instr=" SEQ Figure_17_- \* ARABIC ">
        <w:r>
          <w:rPr>
            <w:noProof/>
          </w:rPr>
          <w:t>2</w:t>
        </w:r>
      </w:fldSimple>
      <w:r>
        <w:t xml:space="preserve"> </w:t>
      </w:r>
      <w:r w:rsidRPr="000924BC">
        <w:t>Pinwheel density in the primary visual cortex across five mammalian species separated by &gt;100 million years of evolution. All values converge within 2% of π, matching the theoretical prediction (Kaschube et al. 2010).</w:t>
      </w:r>
    </w:p>
    <w:p w14:paraId="658952A2" w14:textId="394C5BBD" w:rsidR="00E82964" w:rsidRDefault="00E82964" w:rsidP="00FA56C4">
      <w:pPr>
        <w:pStyle w:val="mainbody"/>
      </w:pPr>
      <w:r w:rsidRPr="00E82964">
        <w:t xml:space="preserve">The pattern is older than the species that </w:t>
      </w:r>
      <w:r>
        <w:t>carries</w:t>
      </w:r>
      <w:r w:rsidRPr="00E82964">
        <w:t xml:space="preserve"> it. Tree shrews and primates have been evolving independently for over 100 million years, diverging in almost every architectural detail of the brai</w:t>
      </w:r>
      <w:r>
        <w:t xml:space="preserve">n, </w:t>
      </w:r>
      <w:r w:rsidRPr="00E82964">
        <w:t xml:space="preserve">and yet this one ratio converges. Whatever is enforcing it was present as a constraint before the mammals existed to express it. Evolution did not invent the convergence. It arrived at </w:t>
      </w:r>
      <w:r>
        <w:t xml:space="preserve">what </w:t>
      </w:r>
      <w:r w:rsidRPr="00E82964">
        <w:t>was already there.</w:t>
      </w:r>
    </w:p>
    <w:p w14:paraId="00C51777" w14:textId="2D565F0D" w:rsidR="0062773C" w:rsidRDefault="00FA56C4" w:rsidP="00FA56C4">
      <w:pPr>
        <w:pStyle w:val="mainbody"/>
      </w:pPr>
      <w:r w:rsidRPr="00FA56C4">
        <w:t xml:space="preserve">Mathematical models </w:t>
      </w:r>
      <w:r w:rsidR="00970866">
        <w:t>based on optimization principles consistently yield</w:t>
      </w:r>
      <w:r w:rsidRPr="00FA56C4">
        <w:t xml:space="preserve"> pi as the predicted pinwheel density </w:t>
      </w:r>
      <w:r w:rsidRPr="00C5413E">
        <w:rPr>
          <w:sz w:val="16"/>
          <w:vertAlign w:val="superscript"/>
        </w:rPr>
        <w:t>[7]</w:t>
      </w:r>
      <w:r w:rsidRPr="00FA56C4">
        <w:t xml:space="preserve">. Biological systems independently achieve this same value across species separated by over 100 million years of evolution. This consistency suggests that mathematical optimization principles operate </w:t>
      </w:r>
      <w:r w:rsidR="007A0C47">
        <w:t xml:space="preserve">during neural development rather than in the </w:t>
      </w:r>
      <w:r w:rsidRPr="00FA56C4">
        <w:t xml:space="preserve">genetic programming of specific layouts. </w:t>
      </w:r>
    </w:p>
    <w:p w14:paraId="79258941" w14:textId="5E600E5F" w:rsidR="00FA56C4" w:rsidRPr="00EE08F2" w:rsidRDefault="00CC1C86" w:rsidP="00EE08F2">
      <w:pPr>
        <w:pStyle w:val="mainbody"/>
      </w:pPr>
      <w:r w:rsidRPr="00EE08F2">
        <w:t>The visual cortex self-organizes to maximize information-processing efficiency. Pi emerges naturally from geometric optimization constraints, just as it does in circles. The same optimization problem produces the same answer regardless of substrate</w:t>
      </w:r>
      <w:r w:rsidR="00FA56C4" w:rsidRPr="00EE08F2">
        <w:t>.</w:t>
      </w:r>
    </w:p>
    <w:p w14:paraId="493F8D68" w14:textId="44C06295" w:rsidR="00AC535F" w:rsidRDefault="00FA56C4" w:rsidP="00FA56C4">
      <w:pPr>
        <w:pStyle w:val="mainbody"/>
      </w:pPr>
      <w:r w:rsidRPr="00D77C5A">
        <w:rPr>
          <w:b/>
          <w:bCs/>
        </w:rPr>
        <w:lastRenderedPageBreak/>
        <w:t>Logarithmic mapping and frequency scaling.</w:t>
      </w:r>
      <w:r w:rsidRPr="00FA56C4">
        <w:t xml:space="preserve"> The relationship between retinal distance and cortical representation follows a logarithmic mapping. </w:t>
      </w:r>
      <w:r w:rsidR="00007C59" w:rsidRPr="00007C59">
        <w:t>One unit of visual angle near the fovea maps to roughly 8</w:t>
      </w:r>
      <w:r w:rsidR="00D03F1C">
        <w:t>-</w:t>
      </w:r>
      <w:r w:rsidR="00007C59" w:rsidRPr="00007C59">
        <w:t xml:space="preserve">10mm of cortical tissue </w:t>
      </w:r>
      <w:r w:rsidR="00007C59" w:rsidRPr="00C5413E">
        <w:rPr>
          <w:sz w:val="16"/>
          <w:vertAlign w:val="superscript"/>
        </w:rPr>
        <w:t>[9]</w:t>
      </w:r>
      <w:r w:rsidR="00007C59" w:rsidRPr="00FA56C4">
        <w:t xml:space="preserve">. </w:t>
      </w:r>
      <w:r w:rsidR="00007C59" w:rsidRPr="00007C59">
        <w:t xml:space="preserve">The same visual angle in the periphery maps </w:t>
      </w:r>
      <w:proofErr w:type="gramStart"/>
      <w:r w:rsidR="00007C59" w:rsidRPr="00007C59">
        <w:t>to</w:t>
      </w:r>
      <w:proofErr w:type="gramEnd"/>
      <w:r w:rsidR="00007C59" w:rsidRPr="00007C59">
        <w:t xml:space="preserve"> far less.</w:t>
      </w:r>
      <w:r w:rsidRPr="00FA56C4">
        <w:t xml:space="preserve"> </w:t>
      </w:r>
    </w:p>
    <w:p w14:paraId="300F843E" w14:textId="246D70CF" w:rsidR="00FA56C4" w:rsidRPr="00FA56C4" w:rsidRDefault="00FA56C4" w:rsidP="00FA56C4">
      <w:pPr>
        <w:pStyle w:val="mainbody"/>
      </w:pPr>
      <w:r w:rsidRPr="00FA56C4">
        <w:t>This log-polar transformation optimizes the representation of natural images. Logarithmic scaling is information-theoretically optimal</w:t>
      </w:r>
      <w:r w:rsidR="008830AF">
        <w:t>.</w:t>
      </w:r>
      <w:r w:rsidRPr="00FA56C4">
        <w:t xml:space="preserve"> </w:t>
      </w:r>
      <w:r w:rsidR="008830AF">
        <w:t>I</w:t>
      </w:r>
      <w:r w:rsidRPr="00FA56C4">
        <w:t>t minimizes average code length for stimuli with a 1/f power spectrum, which characterizes natural images.</w:t>
      </w:r>
    </w:p>
    <w:p w14:paraId="7D9FC0A1" w14:textId="77777777" w:rsidR="00F364BC" w:rsidRDefault="00FA56C4" w:rsidP="00FA56C4">
      <w:pPr>
        <w:pStyle w:val="mainbody"/>
      </w:pPr>
      <w:r w:rsidRPr="00FA56C4">
        <w:t xml:space="preserve">Neurons tuned to different spatial frequencies are organized such that each octave, each doubling of frequency, receives approximately equal cortical real estate. This implements a wavelet-like decomposition of the visual scene </w:t>
      </w:r>
      <w:r w:rsidRPr="00C5413E">
        <w:rPr>
          <w:sz w:val="16"/>
          <w:vertAlign w:val="superscript"/>
        </w:rPr>
        <w:t>[10]</w:t>
      </w:r>
      <w:r w:rsidRPr="00FA56C4">
        <w:t xml:space="preserve">. </w:t>
      </w:r>
    </w:p>
    <w:p w14:paraId="172C8F75" w14:textId="3F1E586B" w:rsidR="005E37B9" w:rsidRDefault="00FA56C4" w:rsidP="00FA56C4">
      <w:pPr>
        <w:pStyle w:val="mainbody"/>
      </w:pPr>
      <w:r w:rsidRPr="00FA56C4">
        <w:t>This decomposition strategy appears across multiple sensory systems and has deep connections to information theory</w:t>
      </w:r>
      <w:r w:rsidR="008830AF">
        <w:t>.</w:t>
      </w:r>
      <w:r w:rsidRPr="00FA56C4">
        <w:t xml:space="preserve"> </w:t>
      </w:r>
      <w:r w:rsidR="008830AF">
        <w:t>I</w:t>
      </w:r>
      <w:r w:rsidRPr="00FA56C4">
        <w:t xml:space="preserve">t maximizes information transmission given the statistics of natural stimuli. </w:t>
      </w:r>
    </w:p>
    <w:p w14:paraId="5E50FB4A" w14:textId="6F0A25BE" w:rsidR="00FA56C4" w:rsidRPr="00FA56C4" w:rsidRDefault="00FA56C4" w:rsidP="00FA56C4">
      <w:pPr>
        <w:pStyle w:val="mainbody"/>
      </w:pPr>
      <w:r w:rsidRPr="00FA56C4">
        <w:t xml:space="preserve">For detailed analysis of these mathematical relationships, </w:t>
      </w:r>
      <w:r w:rsidR="00C24881">
        <w:t>[</w:t>
      </w:r>
      <w:r w:rsidRPr="00FA56C4">
        <w:t>see Appendix Element 17, Section B</w:t>
      </w:r>
      <w:r w:rsidR="00C24881">
        <w:t>]</w:t>
      </w:r>
    </w:p>
    <w:p w14:paraId="63C52BA2" w14:textId="355D33C4" w:rsidR="00FA56C4" w:rsidRPr="008E4EBB" w:rsidRDefault="00FA56C4" w:rsidP="008E4EBB">
      <w:pPr>
        <w:pStyle w:val="subchapter"/>
      </w:pPr>
      <w:bookmarkStart w:id="277" w:name="_Toc230440764"/>
      <w:r w:rsidRPr="008E4EBB">
        <w:t>THE CONSTRUCTION PROCESS</w:t>
      </w:r>
      <w:bookmarkEnd w:id="277"/>
    </w:p>
    <w:p w14:paraId="6279C715" w14:textId="77777777" w:rsidR="00381659" w:rsidRDefault="00FA56C4" w:rsidP="008626BC">
      <w:pPr>
        <w:pStyle w:val="mainbody"/>
      </w:pPr>
      <w:r w:rsidRPr="00294A0D">
        <w:rPr>
          <w:b/>
          <w:bCs/>
        </w:rPr>
        <w:t>Sparse coding</w:t>
      </w:r>
      <w:r w:rsidRPr="00FA56C4">
        <w:t xml:space="preserve"> </w:t>
      </w:r>
    </w:p>
    <w:p w14:paraId="502C1F21" w14:textId="0E4AB120" w:rsidR="008E4EBB" w:rsidRDefault="008626BC" w:rsidP="008626BC">
      <w:pPr>
        <w:pStyle w:val="mainbody"/>
      </w:pPr>
      <w:r w:rsidRPr="008626BC">
        <w:t xml:space="preserve">At any given moment, only 5 to 10% of visual neurons are firing </w:t>
      </w:r>
      <w:r w:rsidRPr="006709C1">
        <w:rPr>
          <w:sz w:val="16"/>
          <w:szCs w:val="16"/>
          <w:vertAlign w:val="superscript"/>
        </w:rPr>
        <w:t>[10]</w:t>
      </w:r>
      <w:r w:rsidRPr="008626BC">
        <w:t xml:space="preserve">. They fire in precisely coordinated patterns that represent complex scenes with great efficiency. Sparse coding maximizes information transmission while minimizing energy costs. </w:t>
      </w:r>
    </w:p>
    <w:p w14:paraId="23F2CCEC" w14:textId="589D1972" w:rsidR="008626BC" w:rsidRPr="008626BC" w:rsidRDefault="008626BC" w:rsidP="008626BC">
      <w:pPr>
        <w:pStyle w:val="mainbody"/>
      </w:pPr>
      <w:r w:rsidRPr="008626BC">
        <w:t xml:space="preserve">Rather than having every neuron report every feature, only neurons detecting significant or unexpected features activate. </w:t>
      </w:r>
      <w:r w:rsidRPr="008626BC">
        <w:lastRenderedPageBreak/>
        <w:t xml:space="preserve">Silence means nothing unexpected here. Firing means this feature is present. Your visual system does not waste energy reporting that grass is </w:t>
      </w:r>
      <w:proofErr w:type="gramStart"/>
      <w:r w:rsidR="001667F7" w:rsidRPr="008626BC">
        <w:t>green</w:t>
      </w:r>
      <w:proofErr w:type="gramEnd"/>
      <w:r w:rsidRPr="008626BC">
        <w:t xml:space="preserve"> and the sky is blue at every moment. It reports deviations, edges, motion, and anything that matters for updating your model of the world.</w:t>
      </w:r>
    </w:p>
    <w:p w14:paraId="34AC43EA" w14:textId="77777777" w:rsidR="008626BC" w:rsidRPr="008626BC" w:rsidRDefault="008626BC" w:rsidP="008626BC">
      <w:pPr>
        <w:pStyle w:val="mainbody"/>
      </w:pPr>
    </w:p>
    <w:p w14:paraId="22DFD66C" w14:textId="77777777" w:rsidR="00381659" w:rsidRDefault="00381659" w:rsidP="008626BC">
      <w:pPr>
        <w:pStyle w:val="mainbody"/>
        <w:rPr>
          <w:b/>
          <w:bCs/>
        </w:rPr>
      </w:pPr>
      <w:r w:rsidRPr="00381659">
        <w:rPr>
          <w:b/>
          <w:bCs/>
        </w:rPr>
        <w:t>Hierarchical Feature Construction</w:t>
      </w:r>
      <w:r>
        <w:rPr>
          <w:b/>
          <w:bCs/>
        </w:rPr>
        <w:t xml:space="preserve"> </w:t>
      </w:r>
    </w:p>
    <w:p w14:paraId="615E7E4F" w14:textId="25E37A84" w:rsidR="0065437C" w:rsidRPr="00381659" w:rsidRDefault="008626BC" w:rsidP="008626BC">
      <w:pPr>
        <w:pStyle w:val="mainbody"/>
        <w:rPr>
          <w:b/>
          <w:bCs/>
        </w:rPr>
      </w:pPr>
      <w:r w:rsidRPr="008626BC">
        <w:t xml:space="preserve">Visual systems build complex representations from simple components through hierarchical organization </w:t>
      </w:r>
      <w:r w:rsidRPr="006709C1">
        <w:rPr>
          <w:sz w:val="16"/>
          <w:szCs w:val="16"/>
          <w:vertAlign w:val="superscript"/>
        </w:rPr>
        <w:t>[11]</w:t>
      </w:r>
      <w:r w:rsidRPr="008626BC">
        <w:t xml:space="preserve">. The levels are distinct. V1 neurons detect oriented edges at specific positions. V2 combines edges into contours and textures. V4 processes colors and shapes. The inferotemporal cortex represents complete objects such as faces, cars, and houses. </w:t>
      </w:r>
    </w:p>
    <w:p w14:paraId="13B13B19" w14:textId="785BC42B" w:rsidR="008626BC" w:rsidRPr="008626BC" w:rsidRDefault="008626BC" w:rsidP="008626BC">
      <w:pPr>
        <w:pStyle w:val="mainbody"/>
      </w:pPr>
      <w:r w:rsidRPr="008626BC">
        <w:t>Each level constructs representations based on outputs from the previous level, building complexity through successive transformations. This architecture mirrors how the visual world actually organizes itself</w:t>
      </w:r>
      <w:r w:rsidR="00CF5FAB">
        <w:t>. It creates</w:t>
      </w:r>
      <w:r w:rsidRPr="008626BC">
        <w:t xml:space="preserve"> simple local features combine</w:t>
      </w:r>
      <w:r w:rsidR="00CF5FAB">
        <w:t>d</w:t>
      </w:r>
      <w:r w:rsidRPr="008626BC">
        <w:t xml:space="preserve"> into intermediate structures</w:t>
      </w:r>
      <w:r w:rsidR="00CF5FAB">
        <w:t>. They</w:t>
      </w:r>
      <w:r w:rsidRPr="008626BC">
        <w:t xml:space="preserve"> combine </w:t>
      </w:r>
      <w:r w:rsidR="00D0010C">
        <w:t>to form complex objects that exist</w:t>
      </w:r>
      <w:r w:rsidRPr="008626BC">
        <w:t xml:space="preserve"> in spatial relationships. The visual system's structure matches the statistical structure of natural images.</w:t>
      </w:r>
    </w:p>
    <w:p w14:paraId="0C3BFE98" w14:textId="77777777" w:rsidR="00381659" w:rsidRDefault="00381659" w:rsidP="008626BC">
      <w:pPr>
        <w:pStyle w:val="mainbody"/>
        <w:rPr>
          <w:b/>
          <w:bCs/>
        </w:rPr>
      </w:pPr>
      <w:r w:rsidRPr="00D90609">
        <w:rPr>
          <w:b/>
          <w:bCs/>
        </w:rPr>
        <w:t>Predictive Processing</w:t>
      </w:r>
      <w:r>
        <w:rPr>
          <w:b/>
          <w:bCs/>
        </w:rPr>
        <w:t xml:space="preserve"> </w:t>
      </w:r>
    </w:p>
    <w:p w14:paraId="5DAAD06F" w14:textId="16D53416" w:rsidR="00340584" w:rsidRPr="00381659" w:rsidRDefault="008626BC" w:rsidP="008626BC">
      <w:pPr>
        <w:pStyle w:val="mainbody"/>
        <w:rPr>
          <w:b/>
          <w:bCs/>
        </w:rPr>
      </w:pPr>
      <w:r w:rsidRPr="008626BC">
        <w:t xml:space="preserve">Perhaps the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340584">
        <w:rPr>
          <w:sz w:val="16"/>
          <w:szCs w:val="16"/>
          <w:vertAlign w:val="superscript"/>
        </w:rPr>
        <w:t>[12]</w:t>
      </w:r>
      <w:r w:rsidRPr="008626BC">
        <w:t xml:space="preserve">. </w:t>
      </w:r>
    </w:p>
    <w:p w14:paraId="1248A902" w14:textId="4518895A" w:rsidR="0070424B" w:rsidRDefault="008626BC" w:rsidP="008626BC">
      <w:pPr>
        <w:pStyle w:val="mainbody"/>
      </w:pPr>
      <w:r w:rsidRPr="008626BC">
        <w:t xml:space="preserve">At any moment, your visual cortex is generating predictions about what you should be seeing based on context, expectations, and prior experience. These predictions flow </w:t>
      </w:r>
      <w:r w:rsidRPr="008626BC">
        <w:lastRenderedPageBreak/>
        <w:t xml:space="preserve">downward through the visual hierarchy. Sensory data flowing upward serves one primary </w:t>
      </w:r>
      <w:r w:rsidR="00E835C4" w:rsidRPr="008626BC">
        <w:t>purpose</w:t>
      </w:r>
      <w:r w:rsidR="004949A7">
        <w:t>:</w:t>
      </w:r>
      <w:r w:rsidR="0070424B">
        <w:t xml:space="preserve"> </w:t>
      </w:r>
      <w:r w:rsidRPr="008626BC">
        <w:t xml:space="preserve">signaling when predictions are wrong. </w:t>
      </w:r>
    </w:p>
    <w:p w14:paraId="33B2A8A6" w14:textId="76C5833D" w:rsidR="008626BC" w:rsidRPr="008626BC" w:rsidRDefault="008626BC" w:rsidP="008626BC">
      <w:pPr>
        <w:pStyle w:val="mainbody"/>
      </w:pPr>
      <w:r w:rsidRPr="008626BC">
        <w:t>Only the prediction errors are transmitted in full. The vast majority of visual processing is your brain confirming that reality matches its expectations.</w:t>
      </w:r>
    </w:p>
    <w:p w14:paraId="67FCC151" w14:textId="77777777" w:rsidR="008626BC" w:rsidRPr="008626BC" w:rsidRDefault="008626BC" w:rsidP="008626BC">
      <w:pPr>
        <w:pStyle w:val="mainbody"/>
      </w:pPr>
      <w:r w:rsidRPr="008626BC">
        <w:t>Change blindness is the failure to notice obvious changes in a scene when attention is directed elsewhere. It occurs because your brain's prediction about the scene remains intact even though the scene has changed. Your eyes aren't missing the change. Your predictive system is too confident in its prior model to flag it.</w:t>
      </w:r>
    </w:p>
    <w:p w14:paraId="66913889" w14:textId="77777777" w:rsidR="008626BC" w:rsidRPr="008626BC" w:rsidRDefault="008626BC" w:rsidP="008626BC">
      <w:pPr>
        <w:pStyle w:val="mainbody"/>
      </w:pPr>
      <w:r w:rsidRPr="008626BC">
        <w:t>Visual illusions work because your brain has learned statistical regularities so deeply that it generates the wrong prediction even when you're explicitly told what's really there. Knowing does not help. The prediction runs at a level below conscious control.</w:t>
      </w:r>
    </w:p>
    <w:p w14:paraId="46E2287B" w14:textId="77777777" w:rsidR="00BF2373" w:rsidRDefault="008626BC" w:rsidP="008626BC">
      <w:pPr>
        <w:pStyle w:val="mainbody"/>
      </w:pPr>
      <w:r w:rsidRPr="008626BC">
        <w:t xml:space="preserve">The blind spot demonstrates this vividly. There is literally a hole in your visual field where the optic nerve attaches to your retina, containing no photoreceptors </w:t>
      </w:r>
      <w:r w:rsidRPr="00240E1B">
        <w:rPr>
          <w:sz w:val="16"/>
          <w:szCs w:val="16"/>
          <w:vertAlign w:val="superscript"/>
        </w:rPr>
        <w:t>[13]</w:t>
      </w:r>
      <w:r w:rsidRPr="008626BC">
        <w:t xml:space="preserve">. Light falling </w:t>
      </w:r>
      <w:proofErr w:type="gramStart"/>
      <w:r w:rsidRPr="008626BC">
        <w:t>on</w:t>
      </w:r>
      <w:proofErr w:type="gramEnd"/>
      <w:r w:rsidRPr="008626BC">
        <w:t xml:space="preserve"> this region goes completely undetected, yet you never notice it. </w:t>
      </w:r>
    </w:p>
    <w:p w14:paraId="12F0E337" w14:textId="77777777" w:rsidR="00BF2373" w:rsidRDefault="008626BC" w:rsidP="008626BC">
      <w:pPr>
        <w:pStyle w:val="mainbody"/>
      </w:pPr>
      <w:r w:rsidRPr="008626BC">
        <w:t xml:space="preserve">Your brain seamlessly fills in the missing information using predictions from surrounding areas. You do not see a black spot. You see a continuous visual field because your brain constructs continuity based on context. </w:t>
      </w:r>
    </w:p>
    <w:p w14:paraId="72017C17" w14:textId="120D3AC8" w:rsidR="008626BC" w:rsidRPr="008626BC" w:rsidRDefault="008626BC" w:rsidP="008626BC">
      <w:pPr>
        <w:pStyle w:val="mainbody"/>
      </w:pPr>
      <w:r w:rsidRPr="008626BC">
        <w:t xml:space="preserve">For predictive processing mechanisms and Bayesian inference models, </w:t>
      </w:r>
      <w:r w:rsidR="000F6781">
        <w:t>[</w:t>
      </w:r>
      <w:r w:rsidRPr="008626BC">
        <w:t>see Appendix Element 17, Section C</w:t>
      </w:r>
      <w:r w:rsidR="000F6781">
        <w:t>]</w:t>
      </w:r>
    </w:p>
    <w:p w14:paraId="3E0270EC" w14:textId="26FD39FA" w:rsidR="008626BC" w:rsidRPr="008626BC" w:rsidRDefault="00BF2373" w:rsidP="00BF2373">
      <w:pPr>
        <w:pStyle w:val="subchapter"/>
      </w:pPr>
      <w:bookmarkStart w:id="278" w:name="_Toc230440765"/>
      <w:r w:rsidRPr="008626BC">
        <w:rPr>
          <w:caps w:val="0"/>
        </w:rPr>
        <w:t>WHAT YOU'RE NOT SEEING</w:t>
      </w:r>
      <w:bookmarkEnd w:id="278"/>
    </w:p>
    <w:p w14:paraId="7EB2DD3B" w14:textId="77777777" w:rsidR="008626BC" w:rsidRPr="008626BC" w:rsidRDefault="008626BC" w:rsidP="008626BC">
      <w:pPr>
        <w:pStyle w:val="mainbody"/>
      </w:pPr>
      <w:r w:rsidRPr="008626BC">
        <w:lastRenderedPageBreak/>
        <w:t>Your visual system does not just compress information. It systematically ignores large categories of it. Understanding what the 25-million-to-one compression discards reveals something more fundamental than neuroscience alone can address.</w:t>
      </w:r>
    </w:p>
    <w:p w14:paraId="2EDE15EC" w14:textId="77777777" w:rsidR="008626BC" w:rsidRPr="008626BC" w:rsidRDefault="008626BC" w:rsidP="008626BC">
      <w:pPr>
        <w:pStyle w:val="mainbody"/>
      </w:pPr>
    </w:p>
    <w:p w14:paraId="18FBD162" w14:textId="77777777" w:rsidR="008626BC" w:rsidRPr="008626BC" w:rsidRDefault="008626BC" w:rsidP="008626BC">
      <w:pPr>
        <w:pStyle w:val="mainbody"/>
      </w:pPr>
      <w:r w:rsidRPr="008626BC">
        <w:rPr>
          <w:b/>
          <w:bCs/>
        </w:rPr>
        <w:t>The electromagnetic spectrum</w:t>
      </w:r>
    </w:p>
    <w:p w14:paraId="665A875F" w14:textId="7C424391" w:rsidR="00016F4F" w:rsidRDefault="008626BC" w:rsidP="008626BC">
      <w:pPr>
        <w:pStyle w:val="mainbody"/>
      </w:pPr>
      <w:r w:rsidRPr="008626BC">
        <w:t>Your visual system detects wavelengths from roughly 400 to 700 nanometers. The full electromagnetic spectrum spans from radio waves</w:t>
      </w:r>
      <w:r w:rsidR="00946E4C">
        <w:t>, measured in kilometers, to gamma rays,</w:t>
      </w:r>
      <w:r w:rsidRPr="008626BC">
        <w:t xml:space="preserve"> with wavelengths smaller than atomic nuclei </w:t>
      </w:r>
      <w:r w:rsidRPr="002359FA">
        <w:rPr>
          <w:sz w:val="16"/>
          <w:szCs w:val="16"/>
          <w:vertAlign w:val="superscript"/>
        </w:rPr>
        <w:t>[14]</w:t>
      </w:r>
      <w:r w:rsidRPr="008626BC">
        <w:t>. Between those extremes</w:t>
      </w:r>
      <w:r w:rsidR="00C935F0">
        <w:t xml:space="preserve"> are</w:t>
      </w:r>
      <w:r w:rsidRPr="008626BC">
        <w:t xml:space="preserve"> microwaves, infrared, visible light, ultraviolet, and X-rays. </w:t>
      </w:r>
    </w:p>
    <w:p w14:paraId="0F9C5D7E" w14:textId="7F3E871B" w:rsidR="008626BC" w:rsidRPr="008626BC" w:rsidRDefault="008626BC" w:rsidP="008626BC">
      <w:pPr>
        <w:pStyle w:val="mainbody"/>
      </w:pPr>
      <w:r w:rsidRPr="008626BC">
        <w:t xml:space="preserve">At this moment, radio waves carrying communications, microwaves from Wi-Fi routers, infrared radiation from warm objects, ultraviolet light from the sun, and cosmic rays from space pass through your location. You </w:t>
      </w:r>
      <w:r w:rsidR="005F5CAA">
        <w:t xml:space="preserve">don’t </w:t>
      </w:r>
      <w:r w:rsidRPr="008626BC">
        <w:t xml:space="preserve">detect </w:t>
      </w:r>
      <w:r w:rsidR="005F5CAA">
        <w:t>any</w:t>
      </w:r>
      <w:r w:rsidRPr="008626BC">
        <w:t xml:space="preserve"> of </w:t>
      </w:r>
      <w:r w:rsidR="001667F7" w:rsidRPr="008626BC">
        <w:t>it</w:t>
      </w:r>
      <w:r w:rsidRPr="008626BC">
        <w:t xml:space="preserve"> directly.</w:t>
      </w:r>
    </w:p>
    <w:p w14:paraId="1C0E3EBA" w14:textId="77777777" w:rsidR="00537250" w:rsidRDefault="00016F4F" w:rsidP="008626BC">
      <w:pPr>
        <w:pStyle w:val="mainbody"/>
      </w:pPr>
      <w:r>
        <w:t>However,</w:t>
      </w:r>
      <w:r w:rsidR="008626BC" w:rsidRPr="008626BC">
        <w:t xml:space="preserve"> the electromagnetic spectrum is only the beginning of what fills the space you're sitting in. Every quantum field recognized by the Standard Model is present at your location right now, simultaneously and completely. </w:t>
      </w:r>
    </w:p>
    <w:p w14:paraId="1E58F299" w14:textId="77777777" w:rsidR="004C54D3" w:rsidRDefault="008626BC" w:rsidP="008626BC">
      <w:pPr>
        <w:pStyle w:val="mainbody"/>
      </w:pPr>
      <w:r w:rsidRPr="008626BC">
        <w:t xml:space="preserve">The electromagnetic field </w:t>
      </w:r>
      <w:r w:rsidR="00DD3896">
        <w:t xml:space="preserve">is like an endless ocean you’re constantly immersed in. It </w:t>
      </w:r>
      <w:r w:rsidRPr="008626BC">
        <w:t xml:space="preserve">extends through every point in space you can reach or observe, not as a thin medium through which light travels, but as a dense fabric that includes every possible electromagnetic interaction, most of them never triggering the photoreceptors your visual system happens to use. </w:t>
      </w:r>
    </w:p>
    <w:p w14:paraId="7CBB69C9" w14:textId="063AF1BF" w:rsidR="008626BC" w:rsidRPr="008626BC" w:rsidRDefault="008626BC" w:rsidP="008626BC">
      <w:pPr>
        <w:pStyle w:val="mainbody"/>
      </w:pPr>
      <w:r w:rsidRPr="008626BC">
        <w:lastRenderedPageBreak/>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3CD63B02" w14:textId="77777777" w:rsidR="008626BC" w:rsidRPr="008626BC" w:rsidRDefault="008626BC" w:rsidP="008626BC">
      <w:pPr>
        <w:pStyle w:val="mainbody"/>
      </w:pPr>
      <w:r w:rsidRPr="008626BC">
        <w:t>These fields are not isolated from each other. They interact, couple, and overlap. Every cubic centimeter of the room you are in is threaded simultaneously by all of them. Not sequentially. All at once.</w:t>
      </w:r>
    </w:p>
    <w:p w14:paraId="11C3035D" w14:textId="77777777" w:rsidR="004C5808" w:rsidRDefault="008626BC" w:rsidP="008626BC">
      <w:pPr>
        <w:pStyle w:val="mainbody"/>
      </w:pPr>
      <w:r w:rsidRPr="008626BC">
        <w:t>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w:t>
      </w:r>
      <w:r w:rsidR="004C5808">
        <w:t>.</w:t>
      </w:r>
      <w:r w:rsidRPr="008626BC">
        <w:t xml:space="preserve"> </w:t>
      </w:r>
      <w:r w:rsidR="004C5808">
        <w:t>It</w:t>
      </w:r>
      <w:r w:rsidRPr="008626BC">
        <w:t xml:space="preserve"> trains intuition to treat fields as separate, localized, and sequential. They are none of these things. </w:t>
      </w:r>
    </w:p>
    <w:p w14:paraId="01A2804A" w14:textId="34BEAB6B" w:rsidR="008626BC" w:rsidRPr="008626BC" w:rsidRDefault="008626BC" w:rsidP="008626BC">
      <w:pPr>
        <w:pStyle w:val="mainbody"/>
      </w:pPr>
      <w:r w:rsidRPr="008626BC">
        <w:t>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7AB64148" w14:textId="77777777" w:rsidR="007B111A" w:rsidRDefault="008626BC" w:rsidP="008626BC">
      <w:pPr>
        <w:pStyle w:val="mainbody"/>
      </w:pPr>
      <w:r w:rsidRPr="008626BC">
        <w:t xml:space="preserve">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 </w:t>
      </w:r>
    </w:p>
    <w:p w14:paraId="52205213" w14:textId="4E6E5B6D" w:rsidR="008626BC" w:rsidRPr="008626BC" w:rsidRDefault="008626BC" w:rsidP="008626BC">
      <w:pPr>
        <w:pStyle w:val="mainbody"/>
      </w:pPr>
      <w:r w:rsidRPr="008626BC">
        <w:t xml:space="preserve">Every field is present. Every interaction is real. The 40 bits per second reaching awareness are the output of a self-referential loop running on all of it: a dynamically optimized, temporally </w:t>
      </w:r>
      <w:r w:rsidRPr="008626BC">
        <w:lastRenderedPageBreak/>
        <w:t>extended model of where you are, what is changing, and what requires a response.</w:t>
      </w:r>
    </w:p>
    <w:p w14:paraId="3CF98FC6" w14:textId="77777777" w:rsidR="008626BC" w:rsidRPr="008626BC" w:rsidRDefault="008626BC" w:rsidP="008626BC">
      <w:pPr>
        <w:pStyle w:val="mainbody"/>
      </w:pPr>
    </w:p>
    <w:p w14:paraId="4D0D814F" w14:textId="71D6147F" w:rsidR="008626BC" w:rsidRPr="008626BC" w:rsidRDefault="00727089" w:rsidP="00727089">
      <w:pPr>
        <w:pStyle w:val="subchapter"/>
      </w:pPr>
      <w:bookmarkStart w:id="279" w:name="_Toc230440766"/>
      <w:r w:rsidRPr="008626BC">
        <w:rPr>
          <w:caps w:val="0"/>
        </w:rPr>
        <w:t>TEMPORAL LAYERS</w:t>
      </w:r>
      <w:bookmarkEnd w:id="279"/>
    </w:p>
    <w:p w14:paraId="40C2BBD6" w14:textId="77777777" w:rsidR="00C8593E" w:rsidRDefault="008626BC" w:rsidP="008626BC">
      <w:pPr>
        <w:pStyle w:val="mainbody"/>
      </w:pPr>
      <w:r w:rsidRPr="008626BC">
        <w:t xml:space="preserve">Our brains create the illusion of a smooth present moment approximately two to three seconds wide </w:t>
      </w:r>
      <w:r w:rsidRPr="00915C39">
        <w:rPr>
          <w:sz w:val="16"/>
          <w:szCs w:val="16"/>
          <w:vertAlign w:val="superscript"/>
        </w:rPr>
        <w:t>[15]</w:t>
      </w:r>
      <w:r w:rsidRPr="008626BC">
        <w:t xml:space="preserve">. But reality operates across vastly different temporal scales that we cannot directly perceive. </w:t>
      </w:r>
    </w:p>
    <w:p w14:paraId="5B8E74AB" w14:textId="77777777" w:rsidR="00B07838" w:rsidRDefault="008626BC" w:rsidP="008626BC">
      <w:pPr>
        <w:pStyle w:val="mainbody"/>
      </w:pPr>
      <w:r w:rsidRPr="008626BC">
        <w:t xml:space="preserve">Quantum processes at femtosecond and attosecond timescales occur trillions of times per second. Electron transitions, quantum tunneling, and molecular vibrations operate at speeds neural processing cannot approach. </w:t>
      </w:r>
    </w:p>
    <w:p w14:paraId="1A26A07F" w14:textId="583DF28A" w:rsidR="008626BC" w:rsidRPr="008626BC" w:rsidRDefault="008626BC" w:rsidP="008626BC">
      <w:pPr>
        <w:pStyle w:val="mainbody"/>
      </w:pPr>
      <w:r w:rsidRPr="008626BC">
        <w:t>Your 40 bits per second is sampling a reality that doesn't slow down for you. Geological and stellar evolution operate over millions to billions of years. Each scale carries information about the same physical reality your visual system samples at 40 bits per second from a single moment.</w:t>
      </w:r>
    </w:p>
    <w:p w14:paraId="56E7F816" w14:textId="77777777" w:rsidR="008626BC" w:rsidRPr="008626BC" w:rsidRDefault="008626BC" w:rsidP="008626BC">
      <w:pPr>
        <w:pStyle w:val="mainbody"/>
      </w:pPr>
    </w:p>
    <w:p w14:paraId="1C253691" w14:textId="020989A2" w:rsidR="008626BC" w:rsidRPr="008626BC" w:rsidRDefault="00451358" w:rsidP="00451358">
      <w:pPr>
        <w:pStyle w:val="subchapter"/>
      </w:pPr>
      <w:bookmarkStart w:id="280" w:name="_Toc230440767"/>
      <w:r w:rsidRPr="008626BC">
        <w:rPr>
          <w:caps w:val="0"/>
        </w:rPr>
        <w:t>ATTENTION AND SELECTION</w:t>
      </w:r>
      <w:bookmarkEnd w:id="280"/>
    </w:p>
    <w:p w14:paraId="1860CE49" w14:textId="77777777" w:rsidR="0047575E" w:rsidRDefault="008626BC" w:rsidP="008626BC">
      <w:pPr>
        <w:pStyle w:val="mainbody"/>
      </w:pPr>
      <w:r w:rsidRPr="008626BC">
        <w:t xml:space="preserve">Attention further filters the already-compressed signal. In demonstrations of inattentional blindness, most famously the invisible gorilla experiment, observers counting basketball passes fail to notice a person in a gorilla suit walking through the scene </w:t>
      </w:r>
      <w:r w:rsidRPr="00F6569D">
        <w:rPr>
          <w:sz w:val="16"/>
          <w:szCs w:val="16"/>
          <w:vertAlign w:val="superscript"/>
        </w:rPr>
        <w:t>[16]</w:t>
      </w:r>
      <w:r w:rsidRPr="008626BC">
        <w:t xml:space="preserve">. Consciousness receives only what attention selects. </w:t>
      </w:r>
    </w:p>
    <w:p w14:paraId="5AAB1298" w14:textId="72288AC6" w:rsidR="008626BC" w:rsidRDefault="008626BC" w:rsidP="008626BC">
      <w:pPr>
        <w:pStyle w:val="mainbody"/>
      </w:pPr>
      <w:r w:rsidRPr="008626BC">
        <w:t xml:space="preserve">You are not just consciously experiencing less than the retinal input. You may </w:t>
      </w:r>
      <w:proofErr w:type="gramStart"/>
      <w:r w:rsidRPr="008626BC">
        <w:t>be consciously</w:t>
      </w:r>
      <w:proofErr w:type="gramEnd"/>
      <w:r w:rsidRPr="008626BC">
        <w:t xml:space="preserve"> aware of far less than you would expect</w:t>
      </w:r>
      <w:r w:rsidR="00194CBE">
        <w:t>,</w:t>
      </w:r>
      <w:r w:rsidRPr="008626BC">
        <w:t xml:space="preserve"> even given the 25-million-to-one selection. What you experience as seeing the world is your brain's best-</w:t>
      </w:r>
      <w:r w:rsidRPr="008626BC">
        <w:lastRenderedPageBreak/>
        <w:t>guess model of the world, constructed from 40 bits per second of selected data, predicted by prior expectations, and surfaced to awareness as if it were unmediated reality.</w:t>
      </w:r>
    </w:p>
    <w:p w14:paraId="60182EB3" w14:textId="35BE3232" w:rsidR="007918E7" w:rsidRPr="008626BC" w:rsidRDefault="00CF5579" w:rsidP="008626BC">
      <w:pPr>
        <w:pStyle w:val="mainbody"/>
      </w:pPr>
      <w:r w:rsidRPr="00CF5579">
        <w:t>This has a precise implication for how we understand the observer in quantum mechanics.</w:t>
      </w:r>
      <w:r>
        <w:t xml:space="preserve"> </w:t>
      </w:r>
      <w:r w:rsidR="007918E7" w:rsidRPr="007918E7">
        <w:t>The Copenhagen interpretation treats conscious observation as the event that resolves quantum superposition. But no human observer ever encounters a quantum event directly. What they encounter is a brain-constructed model built from 40 bits per second of heavily filtered, prediction-adjusted, compression-processed information. The original quantum interactions resolved through decoherence long before the signal reached awareness. The observer experiences a copy.</w:t>
      </w:r>
    </w:p>
    <w:p w14:paraId="6FF53AB7" w14:textId="77777777" w:rsidR="008626BC" w:rsidRPr="008626BC" w:rsidRDefault="008626BC" w:rsidP="008626BC">
      <w:pPr>
        <w:pStyle w:val="mainbody"/>
      </w:pPr>
    </w:p>
    <w:p w14:paraId="2DDA7518" w14:textId="77777777" w:rsidR="008626BC" w:rsidRPr="008626BC" w:rsidRDefault="008626BC" w:rsidP="00DC0B81">
      <w:pPr>
        <w:pStyle w:val="subchapter"/>
      </w:pPr>
      <w:bookmarkStart w:id="281" w:name="_Toc230440768"/>
      <w:r w:rsidRPr="008626BC">
        <w:t>THE FRAMEWORK CONNECTION</w:t>
      </w:r>
      <w:bookmarkEnd w:id="281"/>
    </w:p>
    <w:p w14:paraId="30CAE1E0" w14:textId="77777777" w:rsidR="008626BC" w:rsidRPr="008626BC" w:rsidRDefault="008626BC" w:rsidP="008626BC">
      <w:pPr>
        <w:pStyle w:val="mainbody"/>
      </w:pPr>
      <w:r w:rsidRPr="008626BC">
        <w:t>If vision is active construction using information-theoretic optimization, several questions arise that connect to the broader COSMIC Framework.</w:t>
      </w:r>
    </w:p>
    <w:p w14:paraId="72482524" w14:textId="4175992A" w:rsidR="008626BC" w:rsidRPr="008626BC" w:rsidRDefault="008626BC" w:rsidP="008626BC">
      <w:pPr>
        <w:pStyle w:val="mainbody"/>
      </w:pPr>
      <w:proofErr w:type="gramStart"/>
      <w:r w:rsidRPr="008626BC">
        <w:t>Recall</w:t>
      </w:r>
      <w:proofErr w:type="gramEnd"/>
      <w:r w:rsidRPr="008626BC">
        <w:t xml:space="preserve"> from Element 6 that consciousness might serve as an interface between individual information processing and universal information dynamics. The predictive coding architecture of vision gives this proposal a concrete mechanism. If the brain is a prediction machine, consciousness might be the level at which predictions become explicit. Not automatic processing. Deliberate reasoning</w:t>
      </w:r>
      <w:r w:rsidR="009608CC">
        <w:t xml:space="preserve"> is</w:t>
      </w:r>
      <w:r w:rsidRPr="008626BC">
        <w:t xml:space="preserve"> available for flexible application.</w:t>
      </w:r>
    </w:p>
    <w:p w14:paraId="603482FE" w14:textId="0EC55D26" w:rsidR="00BA0F73" w:rsidRDefault="008626BC" w:rsidP="008626BC">
      <w:pPr>
        <w:pStyle w:val="mainbody"/>
      </w:pPr>
      <w:r w:rsidRPr="008626BC">
        <w:t xml:space="preserve">The octopus makes this point more sharply than any human example can. An octopus has about 500 million neurons in its body. </w:t>
      </w:r>
      <w:r w:rsidR="005B5BCE">
        <w:t>Two-thirds</w:t>
      </w:r>
      <w:r w:rsidRPr="008626BC">
        <w:t xml:space="preserve"> of them are not in its brain</w:t>
      </w:r>
      <w:r w:rsidR="00194CBE">
        <w:t xml:space="preserve"> but are</w:t>
      </w:r>
      <w:r w:rsidRPr="008626BC">
        <w:t xml:space="preserve"> distributed </w:t>
      </w:r>
      <w:r w:rsidRPr="008626BC">
        <w:lastRenderedPageBreak/>
        <w:t xml:space="preserve">across </w:t>
      </w:r>
      <w:r w:rsidR="004949A7">
        <w:t>their</w:t>
      </w:r>
      <w:r w:rsidRPr="008626BC">
        <w:t xml:space="preserve"> eight arms, each of which can process sensory information semi-independently </w:t>
      </w:r>
      <w:r w:rsidRPr="00863EF3">
        <w:rPr>
          <w:sz w:val="16"/>
          <w:szCs w:val="16"/>
          <w:vertAlign w:val="superscript"/>
        </w:rPr>
        <w:t>[18]</w:t>
      </w:r>
      <w:r w:rsidRPr="008626BC">
        <w:t xml:space="preserve">. </w:t>
      </w:r>
    </w:p>
    <w:p w14:paraId="7C5EB24E" w14:textId="3253376A" w:rsidR="005A5EE8" w:rsidRDefault="008626BC" w:rsidP="008626BC">
      <w:pPr>
        <w:pStyle w:val="mainbody"/>
      </w:pPr>
      <w:r w:rsidRPr="008626BC">
        <w:t xml:space="preserve">The animal matches its environment in under 200 milliseconds across its entire skin surface simultaneously, producing camouflage in color, pattern, and three-dimensional texture relief </w:t>
      </w:r>
      <w:r w:rsidRPr="00BA0F73">
        <w:rPr>
          <w:sz w:val="16"/>
          <w:szCs w:val="16"/>
          <w:vertAlign w:val="superscript"/>
        </w:rPr>
        <w:t>[19]</w:t>
      </w:r>
      <w:r w:rsidRPr="008626BC">
        <w:t xml:space="preserve">. It does this while being </w:t>
      </w:r>
      <w:r w:rsidR="001667F7" w:rsidRPr="008626BC">
        <w:t>color blind</w:t>
      </w:r>
      <w:r w:rsidRPr="008626BC">
        <w:t xml:space="preserve">. More remarkably, its skin contains the same light-sensitive proteins, called opsins, found in its eyes, and can respond to light without </w:t>
      </w:r>
      <w:r w:rsidR="00847781">
        <w:t xml:space="preserve">any </w:t>
      </w:r>
      <w:r w:rsidRPr="008626BC">
        <w:t xml:space="preserve">input from the brain </w:t>
      </w:r>
      <w:r w:rsidRPr="00847781">
        <w:rPr>
          <w:sz w:val="16"/>
          <w:szCs w:val="16"/>
          <w:vertAlign w:val="superscript"/>
        </w:rPr>
        <w:t>[20]</w:t>
      </w:r>
      <w:r w:rsidRPr="008626BC">
        <w:t xml:space="preserve">. </w:t>
      </w:r>
    </w:p>
    <w:p w14:paraId="54C5BCF4" w14:textId="6CDFE0C0" w:rsidR="008626BC" w:rsidRPr="008626BC" w:rsidRDefault="008626BC" w:rsidP="008626BC">
      <w:pPr>
        <w:pStyle w:val="mainbody"/>
      </w:pPr>
      <w:r w:rsidRPr="008626BC">
        <w:t xml:space="preserve">The skin is not detecting edges or contrast. It </w:t>
      </w:r>
      <w:r w:rsidR="001F6544">
        <w:t>senses brightness directly and triggers</w:t>
      </w:r>
      <w:r w:rsidRPr="008626BC">
        <w:t xml:space="preserve"> the pattern response locally. The octopus does not construct a model of its environment and then </w:t>
      </w:r>
      <w:proofErr w:type="gramStart"/>
      <w:r w:rsidR="001F6544">
        <w:t>decide</w:t>
      </w:r>
      <w:proofErr w:type="gramEnd"/>
      <w:r w:rsidRPr="008626BC">
        <w:t xml:space="preserve"> to match it. The matching is the processing. It does not observe reality. It becomes a physical expression of it.</w:t>
      </w:r>
    </w:p>
    <w:p w14:paraId="06A8B933" w14:textId="77777777" w:rsidR="00521885" w:rsidRDefault="008626BC" w:rsidP="008626BC">
      <w:pPr>
        <w:pStyle w:val="mainbody"/>
      </w:pPr>
      <w:r w:rsidRPr="008626BC">
        <w:t xml:space="preserve">The octopus and the human visual system are doing the same thing at different registers. Both are information-processing substrates instantiating a real-time representation of their environment. </w:t>
      </w:r>
    </w:p>
    <w:p w14:paraId="40EEC59E" w14:textId="0B453367" w:rsidR="008626BC" w:rsidRPr="008626BC" w:rsidRDefault="008626BC" w:rsidP="008626BC">
      <w:pPr>
        <w:pStyle w:val="mainbody"/>
      </w:pPr>
      <w:r w:rsidRPr="008626BC">
        <w:t xml:space="preserve">The difference is that the octopus does it in its skin, transparently and completely, and we do it in 40 bits per second behind a veil of conscious experience. </w:t>
      </w:r>
      <w:r w:rsidR="00E91EC2">
        <w:t>The framework claims</w:t>
      </w:r>
      <w:r w:rsidRPr="008626BC">
        <w:t xml:space="preserve"> that neither is more fundamental than the other. Both are </w:t>
      </w:r>
      <w:r w:rsidR="00322E5D">
        <w:t>substrates</w:t>
      </w:r>
      <w:r w:rsidRPr="008626BC">
        <w:t xml:space="preserve"> </w:t>
      </w:r>
      <w:r w:rsidR="004B1E0A">
        <w:t xml:space="preserve">that </w:t>
      </w:r>
      <w:r w:rsidR="00E855B2">
        <w:t>function</w:t>
      </w:r>
      <w:r w:rsidRPr="008626BC">
        <w:t xml:space="preserve"> when sufficient organizational complexity is present.</w:t>
      </w:r>
    </w:p>
    <w:p w14:paraId="32654E17" w14:textId="7926BD32" w:rsidR="003B1AA1" w:rsidRDefault="008626BC" w:rsidP="008626BC">
      <w:pPr>
        <w:pStyle w:val="mainbody"/>
      </w:pPr>
      <w:r w:rsidRPr="002A3034">
        <w:rPr>
          <w:b/>
          <w:bCs/>
        </w:rPr>
        <w:t>Recall from Element 14</w:t>
      </w:r>
      <w:r w:rsidRPr="008626BC">
        <w:t xml:space="preserve"> that mathematical constants appear wherever systems optimize relationships. The appearance of</w:t>
      </w:r>
      <w:r w:rsidR="003B1AA1">
        <w:t>:</w:t>
      </w:r>
      <w:r w:rsidRPr="008626BC">
        <w:t xml:space="preserve"> </w:t>
      </w:r>
    </w:p>
    <w:p w14:paraId="59DDB326" w14:textId="2E73FAB2" w:rsidR="0041145A" w:rsidRPr="00B07C8B" w:rsidRDefault="008626BC" w:rsidP="004839FA">
      <w:pPr>
        <w:pStyle w:val="mainbody"/>
        <w:numPr>
          <w:ilvl w:val="0"/>
          <w:numId w:val="37"/>
        </w:numPr>
        <w:rPr>
          <w:sz w:val="20"/>
          <w:szCs w:val="20"/>
        </w:rPr>
      </w:pPr>
      <w:r w:rsidRPr="00B07C8B">
        <w:rPr>
          <w:sz w:val="20"/>
          <w:szCs w:val="20"/>
        </w:rPr>
        <w:t>pi in pinwheel density</w:t>
      </w:r>
    </w:p>
    <w:p w14:paraId="072718E6" w14:textId="77777777" w:rsidR="0041145A" w:rsidRPr="00B07C8B" w:rsidRDefault="008626BC" w:rsidP="004839FA">
      <w:pPr>
        <w:pStyle w:val="mainbody"/>
        <w:numPr>
          <w:ilvl w:val="0"/>
          <w:numId w:val="37"/>
        </w:numPr>
        <w:rPr>
          <w:sz w:val="20"/>
          <w:szCs w:val="20"/>
        </w:rPr>
      </w:pPr>
      <w:r w:rsidRPr="00B07C8B">
        <w:rPr>
          <w:sz w:val="20"/>
          <w:szCs w:val="20"/>
        </w:rPr>
        <w:t xml:space="preserve">logarithmic scaling in cortical mapping </w:t>
      </w:r>
    </w:p>
    <w:p w14:paraId="5BA04495" w14:textId="77777777" w:rsidR="003B1AA1" w:rsidRPr="00B07C8B" w:rsidRDefault="008626BC" w:rsidP="004839FA">
      <w:pPr>
        <w:pStyle w:val="mainbody"/>
        <w:numPr>
          <w:ilvl w:val="0"/>
          <w:numId w:val="37"/>
        </w:numPr>
        <w:rPr>
          <w:sz w:val="20"/>
          <w:szCs w:val="20"/>
        </w:rPr>
      </w:pPr>
      <w:r w:rsidRPr="00B07C8B">
        <w:rPr>
          <w:sz w:val="20"/>
          <w:szCs w:val="20"/>
        </w:rPr>
        <w:t xml:space="preserve">wavelet decomposition in spatial frequency tuning </w:t>
      </w:r>
    </w:p>
    <w:p w14:paraId="34D5BD5C" w14:textId="77777777" w:rsidR="00850C68" w:rsidRDefault="008626BC" w:rsidP="008626BC">
      <w:pPr>
        <w:pStyle w:val="mainbody"/>
      </w:pPr>
      <w:r w:rsidRPr="008626BC">
        <w:lastRenderedPageBreak/>
        <w:t xml:space="preserve">suggests that neural systems, like physical systems, converge on information-theoretically optimal solutions. </w:t>
      </w:r>
    </w:p>
    <w:p w14:paraId="2320043C" w14:textId="3231A00C" w:rsidR="008626BC" w:rsidRPr="008626BC" w:rsidRDefault="008626BC" w:rsidP="008626BC">
      <w:pPr>
        <w:pStyle w:val="mainbody"/>
      </w:pPr>
      <w:r w:rsidRPr="008626BC">
        <w:t>This convergence across radically different domains, from quantum field theory to visual cortex organization, suggests that optimization under information-theoretic constraints produces similar mathematical structures regardless of the substrate.</w:t>
      </w:r>
    </w:p>
    <w:p w14:paraId="374324FF" w14:textId="77777777" w:rsidR="0024191A" w:rsidRDefault="008626BC" w:rsidP="008626BC">
      <w:pPr>
        <w:pStyle w:val="mainbody"/>
      </w:pPr>
      <w:proofErr w:type="gramStart"/>
      <w:r w:rsidRPr="002A3034">
        <w:rPr>
          <w:b/>
          <w:bCs/>
        </w:rPr>
        <w:t>Recall</w:t>
      </w:r>
      <w:proofErr w:type="gramEnd"/>
      <w:r w:rsidRPr="002A3034">
        <w:rPr>
          <w:b/>
          <w:bCs/>
        </w:rPr>
        <w:t xml:space="preserve"> from Element 15</w:t>
      </w:r>
      <w:r w:rsidRPr="008626BC">
        <w:t xml:space="preserve">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 </w:t>
      </w:r>
    </w:p>
    <w:p w14:paraId="3310FB44" w14:textId="358E17CD" w:rsidR="00C47350" w:rsidRDefault="008626BC" w:rsidP="008626BC">
      <w:pPr>
        <w:pStyle w:val="mainbody"/>
      </w:pPr>
      <w:r w:rsidRPr="008626BC">
        <w:t>The world you experience would be information all the way down</w:t>
      </w:r>
      <w:r w:rsidR="00C47350">
        <w:t>.</w:t>
      </w:r>
      <w:r w:rsidRPr="008626BC">
        <w:t xml:space="preserve"> </w:t>
      </w:r>
      <w:r w:rsidR="00F6434D">
        <w:t xml:space="preserve">It would be </w:t>
      </w:r>
      <w:r w:rsidRPr="008626BC">
        <w:t>an information-processing brain</w:t>
      </w:r>
      <w:r w:rsidR="00E3211A">
        <w:t>,</w:t>
      </w:r>
      <w:r w:rsidRPr="008626BC">
        <w:t xml:space="preserve"> modeling an information-processing cosmos</w:t>
      </w:r>
      <w:r w:rsidR="00690EA3">
        <w:t>,</w:t>
      </w:r>
      <w:r w:rsidR="0050799A">
        <w:t xml:space="preserve"> that</w:t>
      </w:r>
      <w:r w:rsidRPr="008626BC">
        <w:t xml:space="preserve"> sampl</w:t>
      </w:r>
      <w:r w:rsidR="0050799A">
        <w:t>es</w:t>
      </w:r>
      <w:r w:rsidRPr="008626BC">
        <w:t xml:space="preserve"> 40 bits per second from a substrate </w:t>
      </w:r>
      <w:r w:rsidR="00A12E9D">
        <w:t>with effectively unbounded information density</w:t>
      </w:r>
      <w:r w:rsidRPr="008626BC">
        <w:t xml:space="preserve">. </w:t>
      </w:r>
    </w:p>
    <w:p w14:paraId="5EFF2CF6" w14:textId="2EC07691" w:rsidR="008626BC" w:rsidRPr="008626BC" w:rsidRDefault="008626BC" w:rsidP="008626BC">
      <w:pPr>
        <w:pStyle w:val="mainbody"/>
      </w:pPr>
      <w:r w:rsidRPr="008626BC">
        <w:t xml:space="preserve">For detailed inference models and framework connections, </w:t>
      </w:r>
      <w:r w:rsidR="000F6781">
        <w:t>[</w:t>
      </w:r>
      <w:r w:rsidRPr="008626BC">
        <w:t>see Appendix Element 17, Sections C and D</w:t>
      </w:r>
      <w:r w:rsidR="000F6781">
        <w:t>]</w:t>
      </w:r>
    </w:p>
    <w:p w14:paraId="2BA803FA" w14:textId="7FA30185" w:rsidR="008626BC" w:rsidRPr="008626BC" w:rsidRDefault="008626BC" w:rsidP="008626BC">
      <w:pPr>
        <w:pStyle w:val="subchapter"/>
      </w:pPr>
      <w:bookmarkStart w:id="282" w:name="_Toc230440769"/>
      <w:r w:rsidRPr="008626BC">
        <w:t>IMPLICATIONS</w:t>
      </w:r>
      <w:bookmarkEnd w:id="282"/>
    </w:p>
    <w:p w14:paraId="67AD6975" w14:textId="77777777" w:rsidR="008626BC" w:rsidRPr="008626BC" w:rsidRDefault="008626BC" w:rsidP="008626BC">
      <w:pPr>
        <w:pStyle w:val="mainbody"/>
      </w:pPr>
      <w:r w:rsidRPr="008626BC">
        <w:rPr>
          <w:b/>
          <w:bCs/>
        </w:rPr>
        <w:t>Perception as creation.</w:t>
      </w:r>
      <w:r w:rsidRPr="008626BC">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w:t>
      </w:r>
      <w:r w:rsidRPr="008626BC">
        <w:lastRenderedPageBreak/>
        <w:t>construct different visual experiences based on their different prediction models, attention states, and prior experiences.</w:t>
      </w:r>
    </w:p>
    <w:p w14:paraId="02B38CF7" w14:textId="77777777" w:rsidR="008626BC" w:rsidRPr="008626BC" w:rsidRDefault="008626BC" w:rsidP="008626BC">
      <w:pPr>
        <w:pStyle w:val="mainbody"/>
      </w:pPr>
    </w:p>
    <w:p w14:paraId="67B50F18" w14:textId="77777777" w:rsidR="00153B74" w:rsidRDefault="008626BC" w:rsidP="008626BC">
      <w:pPr>
        <w:pStyle w:val="mainbody"/>
      </w:pPr>
      <w:r w:rsidRPr="008626BC">
        <w:rPr>
          <w:b/>
          <w:bCs/>
        </w:rPr>
        <w:t>Individual variation.</w:t>
      </w:r>
      <w:r w:rsidRPr="008626BC">
        <w:t xml:space="preserve"> Different brains construct reality differently. Your visual experience is unique to your brain's construction algorithms, prediction models, and learned patterns. This has practical implications across several domains. </w:t>
      </w:r>
    </w:p>
    <w:p w14:paraId="3D33A2F1" w14:textId="0783D5FD" w:rsidR="008626BC" w:rsidRPr="008626BC" w:rsidRDefault="008626BC" w:rsidP="008626BC">
      <w:pPr>
        <w:pStyle w:val="mainbody"/>
      </w:pPr>
      <w:r w:rsidRPr="008626BC">
        <w:t>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p>
    <w:p w14:paraId="00FECEC6" w14:textId="77777777" w:rsidR="008626BC" w:rsidRPr="008626BC" w:rsidRDefault="008626BC" w:rsidP="008626BC">
      <w:pPr>
        <w:pStyle w:val="mainbody"/>
      </w:pPr>
    </w:p>
    <w:p w14:paraId="767DFF5D" w14:textId="77777777" w:rsidR="00CC29FD" w:rsidRDefault="008626BC" w:rsidP="008626BC">
      <w:pPr>
        <w:pStyle w:val="mainbody"/>
      </w:pPr>
      <w:r w:rsidRPr="008626BC">
        <w:rPr>
          <w:b/>
          <w:bCs/>
        </w:rPr>
        <w:t>Enhancement possibilities.</w:t>
      </w:r>
      <w:r w:rsidRPr="008626BC">
        <w:t xml:space="preserve"> Understanding visual construction might enable technologies that work with the brain's construction processes rather than against them </w:t>
      </w:r>
      <w:r w:rsidRPr="00CC29FD">
        <w:rPr>
          <w:sz w:val="16"/>
          <w:szCs w:val="16"/>
          <w:vertAlign w:val="superscript"/>
        </w:rPr>
        <w:t>[17]</w:t>
      </w:r>
      <w:r w:rsidRPr="008626BC">
        <w:t xml:space="preserve">. Augmented reality systems designed around the mathematical principles the visual system uses could integrate more naturally with perception. </w:t>
      </w:r>
    </w:p>
    <w:p w14:paraId="4A4F3687" w14:textId="6056A17C" w:rsidR="008626BC" w:rsidRPr="008626BC" w:rsidRDefault="008626BC" w:rsidP="008626BC">
      <w:pPr>
        <w:pStyle w:val="mainbody"/>
      </w:pPr>
      <w:r w:rsidRPr="008626BC">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5BEBC683" w14:textId="77777777" w:rsidR="008626BC" w:rsidRPr="008626BC" w:rsidRDefault="008626BC" w:rsidP="008626BC">
      <w:pPr>
        <w:pStyle w:val="mainbody"/>
      </w:pPr>
    </w:p>
    <w:p w14:paraId="089EDDD7" w14:textId="77777777" w:rsidR="00904EAF" w:rsidRDefault="008626BC" w:rsidP="008626BC">
      <w:pPr>
        <w:pStyle w:val="mainbody"/>
      </w:pPr>
      <w:r w:rsidRPr="008626BC">
        <w:t xml:space="preserve">Vision has established that perception is not passive recording but active construction. The brain receives one billion bits per second and delivers 40, selecting and </w:t>
      </w:r>
      <w:r w:rsidRPr="008626BC">
        <w:lastRenderedPageBreak/>
        <w:t xml:space="preserve">constructing an experience that is useful, reliable, and deeply personal rather than objectively complete. </w:t>
      </w:r>
    </w:p>
    <w:p w14:paraId="7F2B835A" w14:textId="55DBBB8C" w:rsidR="008626BC" w:rsidRPr="008626BC" w:rsidRDefault="008626BC" w:rsidP="008626BC">
      <w:pPr>
        <w:pStyle w:val="mainbody"/>
      </w:pPr>
      <w:r w:rsidRPr="008626BC">
        <w:t xml:space="preserve">The mathematical organization of the visual cortex, pi in pinwheel density, logarithmic cortical mapping, and wavelet frequency decomposition, parallels optimization we observe in physical systems. This cannot be explained as a coincidence without a theory </w:t>
      </w:r>
      <w:r w:rsidR="00AC549A">
        <w:t>explaining why optimization yields the same constants across</w:t>
      </w:r>
      <w:r w:rsidRPr="008626BC">
        <w:t xml:space="preserve"> such different domains.</w:t>
      </w:r>
    </w:p>
    <w:p w14:paraId="435B05E3" w14:textId="77777777" w:rsidR="008626BC" w:rsidRPr="008626BC" w:rsidRDefault="008626BC" w:rsidP="008626BC">
      <w:pPr>
        <w:pStyle w:val="mainbody"/>
      </w:pPr>
      <w:r w:rsidRPr="008626BC">
        <w:t>What you're experiencing as you read this is not the world. It is your brain's best guess about the world, updated 40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10504203" w14:textId="77777777" w:rsidR="001D5685" w:rsidRDefault="008626BC" w:rsidP="008626BC">
      <w:pPr>
        <w:pStyle w:val="mainbody"/>
      </w:pPr>
      <w:r w:rsidRPr="008626BC">
        <w:t xml:space="preserve">The visual system achieves this construction through mathematical optimization: biological evolution discovering </w:t>
      </w:r>
      <w:r w:rsidR="007A23EB">
        <w:t>(</w:t>
      </w:r>
      <w:r w:rsidRPr="008626BC">
        <w:t>by a different route</w:t>
      </w:r>
      <w:r w:rsidR="007A23EB">
        <w:t>)</w:t>
      </w:r>
      <w:r w:rsidRPr="008626BC">
        <w:t xml:space="preserve">, the same information-theoretic principles that govern quantum systems. </w:t>
      </w:r>
    </w:p>
    <w:p w14:paraId="50DBBA82" w14:textId="12602C4A" w:rsidR="00802192" w:rsidRPr="00B07C8B" w:rsidRDefault="00EE641B" w:rsidP="00B07C8B">
      <w:pPr>
        <w:pStyle w:val="mainbody"/>
      </w:pPr>
      <w:r>
        <w:t>The optimization process</w:t>
      </w:r>
      <w:r w:rsidR="008626BC" w:rsidRPr="008626BC">
        <w:t xml:space="preserve"> raises an obvious question. If biological systems use mathematical optimization to enhance information processing, can we </w:t>
      </w:r>
      <w:r w:rsidR="00B07C8B">
        <w:t xml:space="preserve">deliberately apply the same principles </w:t>
      </w:r>
      <w:r w:rsidR="008626BC" w:rsidRPr="008626BC">
        <w:t>to enhance quantum technologies? The answer is yes, and Element 18 shows</w:t>
      </w:r>
      <w:r w:rsidR="00B07C8B">
        <w:t xml:space="preserve"> that</w:t>
      </w:r>
      <w:r w:rsidR="008626BC" w:rsidRPr="008626BC">
        <w:t xml:space="preserve"> it already does</w:t>
      </w:r>
      <w:r w:rsidR="00FA56C4" w:rsidRPr="00FA56C4">
        <w:t>.</w:t>
      </w:r>
    </w:p>
    <w:p w14:paraId="36BE629B" w14:textId="77777777" w:rsidR="00D1298C" w:rsidRDefault="00D1298C" w:rsidP="00086707">
      <w:pPr>
        <w:pStyle w:val="ChapterTitle0"/>
        <w:rPr>
          <w:b w:val="0"/>
          <w:bCs w:val="0"/>
        </w:rPr>
        <w:sectPr w:rsidR="00D1298C" w:rsidSect="00D25AF9">
          <w:headerReference w:type="default" r:id="rId83"/>
          <w:pgSz w:w="8640" w:h="12960"/>
          <w:pgMar w:top="936" w:right="864" w:bottom="792" w:left="864" w:header="576" w:footer="432" w:gutter="288"/>
          <w:cols w:space="720"/>
          <w:titlePg/>
          <w:docGrid w:linePitch="360"/>
        </w:sectPr>
      </w:pPr>
    </w:p>
    <w:p w14:paraId="45AA7BB6" w14:textId="5956E597" w:rsidR="00086707" w:rsidRPr="00222821" w:rsidRDefault="00086707" w:rsidP="00086707">
      <w:pPr>
        <w:pStyle w:val="ChapterTitle0"/>
        <w:rPr>
          <w:b w:val="0"/>
          <w:bCs w:val="0"/>
        </w:rPr>
      </w:pPr>
      <w:bookmarkStart w:id="283" w:name="_Toc230440770"/>
      <w:r w:rsidRPr="00222821">
        <w:rPr>
          <w:b w:val="0"/>
          <w:bCs w:val="0"/>
        </w:rPr>
        <w:lastRenderedPageBreak/>
        <w:t>Element 18</w:t>
      </w:r>
      <w:r w:rsidR="008630A9">
        <w:rPr>
          <w:b w:val="0"/>
          <w:bCs w:val="0"/>
        </w:rPr>
        <w:t>:</w:t>
      </w:r>
      <w:r w:rsidRPr="00222821">
        <w:rPr>
          <w:b w:val="0"/>
          <w:bCs w:val="0"/>
        </w:rPr>
        <w:t xml:space="preserve"> Enhancement Through Mathematical Fields</w:t>
      </w:r>
      <w:bookmarkEnd w:id="283"/>
    </w:p>
    <w:p w14:paraId="3858D45A" w14:textId="75ABD167" w:rsidR="00086707" w:rsidRPr="00222821" w:rsidRDefault="004F154D" w:rsidP="00086707">
      <w:pPr>
        <w:pStyle w:val="ChapterSubtitle"/>
      </w:pPr>
      <w:bookmarkStart w:id="284" w:name="_Toc230440771"/>
      <w:r w:rsidRPr="00222821">
        <w:t>How Mathematics Makes Quantum Mechanics Work Better</w:t>
      </w:r>
      <w:bookmarkEnd w:id="28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65DB" w:rsidRPr="00F965DB" w14:paraId="164633F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CE412" w14:textId="77777777" w:rsidR="00F965DB" w:rsidRPr="00F965DB" w:rsidRDefault="00F965DB" w:rsidP="00F965DB">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1E43A79A" w14:textId="77777777" w:rsidR="00F965DB" w:rsidRPr="00F965DB" w:rsidRDefault="00F965DB" w:rsidP="00F965DB">
      <w:pPr>
        <w:pStyle w:val="mainbody"/>
      </w:pPr>
    </w:p>
    <w:p w14:paraId="3C95263C" w14:textId="34CC8204" w:rsidR="00AC18A4" w:rsidRDefault="00F965DB" w:rsidP="00F965DB">
      <w:pPr>
        <w:pStyle w:val="mainbody"/>
      </w:pPr>
      <w:r w:rsidRPr="00222821">
        <w:rPr>
          <w:b/>
          <w:bCs/>
        </w:rPr>
        <w:t>For decades,</w:t>
      </w:r>
      <w:r w:rsidRPr="00F965DB">
        <w:t xml:space="preserve"> the assumption was that better quantum computers required better hardware</w:t>
      </w:r>
      <w:r w:rsidR="00550CC9">
        <w:t>: colder</w:t>
      </w:r>
      <w:r w:rsidRPr="00F965DB">
        <w:t xml:space="preserve"> refrigerators, purer materials, more isolated environments. Push the temperature lower. Reduce the noise. Build cleaner qubits. The physics would follow. </w:t>
      </w:r>
      <w:r w:rsidR="00817089">
        <w:t>Except that</w:t>
      </w:r>
      <w:r w:rsidRPr="00F965DB">
        <w:t xml:space="preserve"> around the turn of the century, a quieter revolution began. </w:t>
      </w:r>
    </w:p>
    <w:p w14:paraId="24818CDF" w14:textId="73CDE348" w:rsidR="00F965DB" w:rsidRPr="00F965DB" w:rsidRDefault="00F965DB" w:rsidP="00F965DB">
      <w:pPr>
        <w:pStyle w:val="mainbody"/>
      </w:pPr>
      <w:r w:rsidRPr="00F965DB">
        <w:t>Researchers asked a different question, not how to build a better qubit, but how to think more cleverly about the ones they already had. The answer arrived not from the fabrication lab but from mathematics itself.</w:t>
      </w:r>
    </w:p>
    <w:p w14:paraId="19061D42" w14:textId="5E388DED" w:rsidR="00F965DB" w:rsidRPr="00F965DB" w:rsidRDefault="00F965DB" w:rsidP="00F965DB">
      <w:pPr>
        <w:pStyle w:val="mainbody"/>
      </w:pPr>
      <w:r w:rsidRPr="00F965DB">
        <w:t xml:space="preserve">This element explores what that revolution produced. Mathematical optimization significantly enhances the performance of quantum systems, not </w:t>
      </w:r>
      <w:r w:rsidR="006B5BA8">
        <w:t xml:space="preserve">by introducing new </w:t>
      </w:r>
      <w:r w:rsidR="006B5BA8">
        <w:lastRenderedPageBreak/>
        <w:t>physics that requires validation, but by enabling</w:t>
      </w:r>
      <w:r w:rsidRPr="00F965DB">
        <w:t xml:space="preserve"> a deeper understanding and more effective application of established quantum mechanics. The improvements are real</w:t>
      </w:r>
      <w:r w:rsidR="00550CC9">
        <w:t xml:space="preserve"> and commercial, and they </w:t>
      </w:r>
      <w:r w:rsidRPr="00F965DB">
        <w:t>run on hardware you can access via cloud services today.</w:t>
      </w:r>
    </w:p>
    <w:p w14:paraId="1A9D2314" w14:textId="71D6ECD4" w:rsidR="00F965DB" w:rsidRPr="00F965DB" w:rsidRDefault="004F154D" w:rsidP="004F154D">
      <w:pPr>
        <w:pStyle w:val="subchapter"/>
      </w:pPr>
      <w:bookmarkStart w:id="285" w:name="_Toc230440772"/>
      <w:r w:rsidRPr="00F965DB">
        <w:rPr>
          <w:caps w:val="0"/>
        </w:rPr>
        <w:t>QUANTUM COMPUTING CHALLENGES</w:t>
      </w:r>
      <w:bookmarkEnd w:id="285"/>
    </w:p>
    <w:p w14:paraId="4E565F9B" w14:textId="77777777" w:rsidR="007239E6" w:rsidRDefault="00F965DB" w:rsidP="00F965DB">
      <w:pPr>
        <w:pStyle w:val="mainbody"/>
      </w:pPr>
      <w:r w:rsidRPr="00F965DB">
        <w:t xml:space="preserve">Modern quantum computers face four central obstacles </w:t>
      </w:r>
      <w:r w:rsidRPr="00C5413E">
        <w:rPr>
          <w:sz w:val="16"/>
          <w:vertAlign w:val="superscript"/>
        </w:rPr>
        <w:t>[1]</w:t>
      </w:r>
      <w:r w:rsidRPr="00F965DB">
        <w:t xml:space="preserve">. </w:t>
      </w:r>
      <w:r w:rsidRPr="003F03DA">
        <w:rPr>
          <w:b/>
          <w:bCs/>
        </w:rPr>
        <w:t>First, decoherence</w:t>
      </w:r>
      <w:r w:rsidRPr="004B1FD9">
        <w:rPr>
          <w:sz w:val="16"/>
          <w:szCs w:val="16"/>
          <w:vertAlign w:val="superscript"/>
        </w:rPr>
        <w:t>[g]</w:t>
      </w:r>
      <w:r w:rsidRPr="00F965DB">
        <w:t>: environmental interactions destroy quantum superposition</w:t>
      </w:r>
      <w:r w:rsidRPr="004B1FD9">
        <w:rPr>
          <w:sz w:val="16"/>
          <w:szCs w:val="16"/>
          <w:vertAlign w:val="superscript"/>
        </w:rPr>
        <w:t>[g]</w:t>
      </w:r>
      <w:r w:rsidRPr="00F965DB">
        <w:t xml:space="preserve"> and entanglement within microseconds to milliseconds, causing quantum information to degrade before computations complete </w:t>
      </w:r>
      <w:r w:rsidRPr="00C5413E">
        <w:rPr>
          <w:sz w:val="16"/>
          <w:vertAlign w:val="superscript"/>
        </w:rPr>
        <w:t>[2]</w:t>
      </w:r>
      <w:r w:rsidRPr="00F965DB">
        <w:t xml:space="preserve">. </w:t>
      </w:r>
    </w:p>
    <w:p w14:paraId="19576F4A" w14:textId="17205480" w:rsidR="00F965DB" w:rsidRPr="00F965DB" w:rsidRDefault="00F965DB" w:rsidP="00F965DB">
      <w:pPr>
        <w:pStyle w:val="mainbody"/>
      </w:pPr>
      <w:r w:rsidRPr="003F03DA">
        <w:rPr>
          <w:b/>
          <w:bCs/>
        </w:rPr>
        <w:t>Second, gate errors</w:t>
      </w:r>
      <w:r w:rsidRPr="00F965DB">
        <w:t xml:space="preserve">: quantum operations achieve 99.5 to 99.9% fidelity, but fault-tolerant quantum computing requires 99.99% or higher, and each imperfect operation compounds errors </w:t>
      </w:r>
      <w:r w:rsidRPr="00C5413E">
        <w:rPr>
          <w:sz w:val="16"/>
          <w:vertAlign w:val="superscript"/>
        </w:rPr>
        <w:t>[3]</w:t>
      </w:r>
      <w:r w:rsidRPr="00F965DB">
        <w:t>.</w:t>
      </w:r>
    </w:p>
    <w:p w14:paraId="211E0130" w14:textId="77777777" w:rsidR="007239E6" w:rsidRDefault="0052515B" w:rsidP="00F965DB">
      <w:pPr>
        <w:pStyle w:val="mainbody"/>
      </w:pPr>
      <w:r w:rsidRPr="003F03DA">
        <w:rPr>
          <w:b/>
          <w:bCs/>
        </w:rPr>
        <w:t>Third, scaling overhead</w:t>
      </w:r>
      <w:r w:rsidRPr="0052515B">
        <w:t>: current systems require hundreds to thousands of physical qubits to create one error-corrected logical qubit</w:t>
      </w:r>
      <w:r w:rsidRPr="00295254">
        <w:rPr>
          <w:sz w:val="16"/>
          <w:szCs w:val="16"/>
          <w:vertAlign w:val="superscript"/>
        </w:rPr>
        <w:t>[g] [4]</w:t>
      </w:r>
      <w:r w:rsidRPr="0052515B">
        <w:t xml:space="preserve">. Large-scale quantum computing is extremely resource-intensive as a result. </w:t>
      </w:r>
    </w:p>
    <w:p w14:paraId="136A2236" w14:textId="7CE2BA9D" w:rsidR="00295254" w:rsidRDefault="0052515B" w:rsidP="00F965DB">
      <w:pPr>
        <w:pStyle w:val="mainbody"/>
      </w:pPr>
      <w:r w:rsidRPr="00B41E9F">
        <w:rPr>
          <w:b/>
          <w:bCs/>
        </w:rPr>
        <w:t>Fourth, control complexity</w:t>
      </w:r>
      <w:r w:rsidRPr="0052515B">
        <w:t>: as quantum systems grow, controlling them with sufficient precision becomes exponentially more difficult. Finding optimal control sequences is computationally demanding.</w:t>
      </w:r>
    </w:p>
    <w:p w14:paraId="3FA474F7" w14:textId="1D74583F" w:rsidR="00F965DB" w:rsidRPr="00F965DB" w:rsidRDefault="00F965DB" w:rsidP="00F965DB">
      <w:pPr>
        <w:pStyle w:val="mainbody"/>
      </w:pPr>
      <w:r w:rsidRPr="00F965DB">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2327EB51" w14:textId="3705BEC4" w:rsidR="00F965DB" w:rsidRPr="00F965DB" w:rsidRDefault="004F154D" w:rsidP="004F154D">
      <w:pPr>
        <w:pStyle w:val="subchapter"/>
      </w:pPr>
      <w:bookmarkStart w:id="286" w:name="_Toc230440773"/>
      <w:r w:rsidRPr="00F965DB">
        <w:rPr>
          <w:caps w:val="0"/>
        </w:rPr>
        <w:t>OPTIMAL QUANTUM CONTROL THEORY</w:t>
      </w:r>
      <w:bookmarkEnd w:id="286"/>
    </w:p>
    <w:p w14:paraId="637F57AA" w14:textId="27BCB14B" w:rsidR="008F5F4A" w:rsidRDefault="00F965DB" w:rsidP="00F965DB">
      <w:pPr>
        <w:pStyle w:val="mainbody"/>
      </w:pPr>
      <w:r w:rsidRPr="00F965DB">
        <w:lastRenderedPageBreak/>
        <w:t>Optimal control theory</w:t>
      </w:r>
      <w:r w:rsidR="00895C9A">
        <w:rPr>
          <w:sz w:val="16"/>
          <w:szCs w:val="16"/>
          <w:vertAlign w:val="superscript"/>
        </w:rPr>
        <w:t xml:space="preserve"> [g</w:t>
      </w:r>
      <w:r w:rsidR="00895C9A" w:rsidRPr="00895C9A">
        <w:rPr>
          <w:sz w:val="16"/>
          <w:szCs w:val="16"/>
          <w:vertAlign w:val="superscript"/>
        </w:rPr>
        <w:t>]</w:t>
      </w:r>
      <w:r w:rsidR="00895C9A" w:rsidRPr="00895C9A">
        <w:t xml:space="preserve"> provides a mathematical framework for finding the optimal</w:t>
      </w:r>
      <w:r w:rsidRPr="00F965DB">
        <w:t xml:space="preserve"> way to manipulate quantum systems </w:t>
      </w:r>
      <w:r w:rsidRPr="00C5413E">
        <w:rPr>
          <w:sz w:val="16"/>
          <w:vertAlign w:val="superscript"/>
        </w:rPr>
        <w:t>[5]</w:t>
      </w:r>
      <w:r w:rsidRPr="00F965DB">
        <w:t xml:space="preserve">. Given a quantum system and a target operation, whether creating entanglement or implementing a logic gate, the goal is to find the control pulse sequence that achieves the operation with minimum error, minimum time, or maximum robustness. </w:t>
      </w:r>
    </w:p>
    <w:p w14:paraId="4D7B561F" w14:textId="6D72ADB8" w:rsidR="00F965DB" w:rsidRPr="00F965DB" w:rsidRDefault="00F965DB" w:rsidP="00F965DB">
      <w:pPr>
        <w:pStyle w:val="mainbody"/>
      </w:pPr>
      <w:r w:rsidRPr="00F965DB">
        <w:t>This becomes an optimization problem defined by a cost functional:</w:t>
      </w:r>
    </w:p>
    <w:p w14:paraId="0FA3B8FC" w14:textId="77777777" w:rsidR="00F965DB" w:rsidRPr="00F965DB" w:rsidRDefault="00F965DB" w:rsidP="00F965DB">
      <w:pPr>
        <w:pStyle w:val="mainbody"/>
      </w:pPr>
      <w:r w:rsidRPr="00F965DB">
        <w:t>J = ∫[</w:t>
      </w:r>
      <w:proofErr w:type="gramStart"/>
      <w:r w:rsidRPr="00F965DB">
        <w:t>0,T</w:t>
      </w:r>
      <w:proofErr w:type="gramEnd"/>
      <w:r w:rsidRPr="00F965DB">
        <w:t>] [||ψ(t) − ψ_target||² + λ||u(t)||²] dt</w:t>
      </w:r>
    </w:p>
    <w:p w14:paraId="749E5258" w14:textId="77777777" w:rsidR="00F846EB" w:rsidRDefault="00A26573" w:rsidP="00F965DB">
      <w:pPr>
        <w:pStyle w:val="mainbody"/>
      </w:pPr>
      <w:r w:rsidRPr="00A26573">
        <w:t xml:space="preserve">Here, </w:t>
      </w:r>
    </w:p>
    <w:p w14:paraId="786C91B2" w14:textId="77777777" w:rsidR="00F846EB" w:rsidRPr="002D732D" w:rsidRDefault="00A26573" w:rsidP="004839FA">
      <w:pPr>
        <w:pStyle w:val="mainbody"/>
        <w:numPr>
          <w:ilvl w:val="0"/>
          <w:numId w:val="27"/>
        </w:numPr>
        <w:rPr>
          <w:sz w:val="20"/>
          <w:szCs w:val="20"/>
        </w:rPr>
      </w:pPr>
      <w:r w:rsidRPr="002D732D">
        <w:rPr>
          <w:sz w:val="20"/>
          <w:szCs w:val="20"/>
        </w:rPr>
        <w:t xml:space="preserve">ψ(t) is the quantum state trajectory. </w:t>
      </w:r>
    </w:p>
    <w:p w14:paraId="3DCC7E05" w14:textId="77777777" w:rsidR="00F846EB" w:rsidRPr="002D732D" w:rsidRDefault="00A26573" w:rsidP="004839FA">
      <w:pPr>
        <w:pStyle w:val="mainbody"/>
        <w:numPr>
          <w:ilvl w:val="0"/>
          <w:numId w:val="27"/>
        </w:numPr>
        <w:rPr>
          <w:sz w:val="20"/>
          <w:szCs w:val="20"/>
        </w:rPr>
      </w:pPr>
      <w:r w:rsidRPr="002D732D">
        <w:rPr>
          <w:sz w:val="20"/>
          <w:szCs w:val="20"/>
        </w:rPr>
        <w:t xml:space="preserve">ψ_target is the desired final state. </w:t>
      </w:r>
    </w:p>
    <w:p w14:paraId="7250997F" w14:textId="77777777" w:rsidR="00F846EB" w:rsidRPr="002D732D" w:rsidRDefault="00A26573" w:rsidP="004839FA">
      <w:pPr>
        <w:pStyle w:val="mainbody"/>
        <w:numPr>
          <w:ilvl w:val="0"/>
          <w:numId w:val="27"/>
        </w:numPr>
        <w:rPr>
          <w:sz w:val="20"/>
          <w:szCs w:val="20"/>
        </w:rPr>
      </w:pPr>
      <w:r w:rsidRPr="002D732D">
        <w:rPr>
          <w:sz w:val="20"/>
          <w:szCs w:val="20"/>
        </w:rPr>
        <w:t xml:space="preserve">u(t) is the control pulse. </w:t>
      </w:r>
    </w:p>
    <w:p w14:paraId="1EBFB4A6" w14:textId="77777777" w:rsidR="00F846EB" w:rsidRPr="002D732D" w:rsidRDefault="00A26573" w:rsidP="004839FA">
      <w:pPr>
        <w:pStyle w:val="mainbody"/>
        <w:numPr>
          <w:ilvl w:val="0"/>
          <w:numId w:val="27"/>
        </w:numPr>
        <w:rPr>
          <w:sz w:val="20"/>
          <w:szCs w:val="20"/>
        </w:rPr>
      </w:pPr>
      <w:r w:rsidRPr="002D732D">
        <w:rPr>
          <w:sz w:val="20"/>
          <w:szCs w:val="20"/>
        </w:rPr>
        <w:t>λ is a regularization parameter balancing accuracy against control effort.</w:t>
      </w:r>
      <w:r w:rsidR="00F965DB" w:rsidRPr="002D732D">
        <w:rPr>
          <w:sz w:val="20"/>
          <w:szCs w:val="20"/>
        </w:rPr>
        <w:t xml:space="preserve"> </w:t>
      </w:r>
    </w:p>
    <w:p w14:paraId="7000DE45" w14:textId="77777777" w:rsidR="009E3BE6" w:rsidRDefault="00F965DB" w:rsidP="00F965DB">
      <w:pPr>
        <w:pStyle w:val="mainbody"/>
      </w:pPr>
      <w:r w:rsidRPr="00F965DB">
        <w:t xml:space="preserve">The goal is to find u(t) that minimizes J while respecting physical constraints </w:t>
      </w:r>
      <w:r w:rsidRPr="00C5413E">
        <w:rPr>
          <w:sz w:val="16"/>
          <w:vertAlign w:val="superscript"/>
        </w:rPr>
        <w:t>[6]</w:t>
      </w:r>
      <w:r w:rsidRPr="00F965DB">
        <w:t xml:space="preserve">. </w:t>
      </w:r>
    </w:p>
    <w:p w14:paraId="16FC473C" w14:textId="2123A86B" w:rsidR="00F965DB" w:rsidRPr="00F965DB" w:rsidRDefault="00F965DB" w:rsidP="00F965DB">
      <w:pPr>
        <w:pStyle w:val="mainbody"/>
      </w:pPr>
      <w:r w:rsidRPr="001667F7">
        <w:rPr>
          <w:b/>
          <w:bCs/>
        </w:rPr>
        <w:t xml:space="preserve">In plain </w:t>
      </w:r>
      <w:proofErr w:type="gramStart"/>
      <w:r w:rsidRPr="001667F7">
        <w:rPr>
          <w:b/>
          <w:bCs/>
        </w:rPr>
        <w:t>terms</w:t>
      </w:r>
      <w:r w:rsidRPr="00F965DB">
        <w:t>:</w:t>
      </w:r>
      <w:proofErr w:type="gramEnd"/>
      <w:r w:rsidRPr="00F965DB">
        <w:t xml:space="preserve"> given the physics of the system and the target we want to reach, find the most precise and efficient route through quantum state space.</w:t>
      </w:r>
    </w:p>
    <w:p w14:paraId="6745784D" w14:textId="4309DDF5" w:rsidR="00F965DB" w:rsidRPr="00F965DB" w:rsidRDefault="00F965DB" w:rsidP="00F965DB">
      <w:pPr>
        <w:pStyle w:val="mainbody"/>
      </w:pPr>
      <w:r w:rsidRPr="00F965DB">
        <w:t xml:space="preserve">The results </w:t>
      </w:r>
      <w:r w:rsidR="001667F7" w:rsidRPr="00F965DB">
        <w:t>were</w:t>
      </w:r>
      <w:r w:rsidRPr="00F965DB">
        <w:t xml:space="preserve"> substantial. </w:t>
      </w:r>
      <w:r w:rsidR="004D3F06" w:rsidRPr="004D3F06">
        <w:t xml:space="preserve">Optimal control theory has delivered measurable results across all four problem areas </w:t>
      </w:r>
      <w:r w:rsidR="004D3F06" w:rsidRPr="004D3F06">
        <w:rPr>
          <w:sz w:val="16"/>
          <w:szCs w:val="16"/>
          <w:vertAlign w:val="superscript"/>
        </w:rPr>
        <w:t>[7, 8]</w:t>
      </w:r>
      <w:r w:rsidR="004D3F06" w:rsidRPr="004D3F06">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56609A84" w14:textId="4B1C3A92" w:rsidR="00C47797" w:rsidRDefault="00D6768D" w:rsidP="00F965DB">
      <w:pPr>
        <w:pStyle w:val="mainbody"/>
      </w:pPr>
      <w:r w:rsidRPr="00D6768D">
        <w:lastRenderedPageBreak/>
        <w:t>IBM's quantum systems use DRAG pulses</w:t>
      </w:r>
      <w:r w:rsidR="00556413">
        <w:t xml:space="preserve"> (Derivative Removal via Adiabatic Gate), designed via</w:t>
      </w:r>
      <w:r w:rsidRPr="00D6768D">
        <w:t xml:space="preserve"> optimal control to minimize leakage errors </w:t>
      </w:r>
      <w:r w:rsidRPr="00C5413E">
        <w:rPr>
          <w:sz w:val="16"/>
          <w:vertAlign w:val="superscript"/>
        </w:rPr>
        <w:t>[9, 10]</w:t>
      </w:r>
      <w:r w:rsidRPr="00D6768D">
        <w:t>. The result is gate fidelities exceeding 99.9%</w:t>
      </w:r>
      <w:r w:rsidR="00F965DB" w:rsidRPr="00F965DB">
        <w:t xml:space="preserve">. Google and IonQ use equivalent techniques. This is working hardware people can access today, not theoretical projections. </w:t>
      </w:r>
    </w:p>
    <w:p w14:paraId="6F2501F4" w14:textId="0E4A68C3" w:rsidR="00F965DB" w:rsidRPr="00F965DB" w:rsidRDefault="00F965DB" w:rsidP="00F965DB">
      <w:pPr>
        <w:pStyle w:val="mainbody"/>
      </w:pPr>
      <w:r w:rsidRPr="00F965DB">
        <w:t xml:space="preserve">For detailed optimal control mathematics, </w:t>
      </w:r>
      <w:r w:rsidR="00193EA2">
        <w:t>[</w:t>
      </w:r>
      <w:r w:rsidRPr="00F965DB">
        <w:t>see Appendix Element 18, Section A</w:t>
      </w:r>
      <w:r w:rsidR="00193EA2">
        <w:t>]</w:t>
      </w:r>
    </w:p>
    <w:p w14:paraId="79C8E1A0" w14:textId="0D498BC7" w:rsidR="00F965DB" w:rsidRPr="00F965DB" w:rsidRDefault="004F154D" w:rsidP="004F154D">
      <w:pPr>
        <w:pStyle w:val="subchapter"/>
      </w:pPr>
      <w:bookmarkStart w:id="287" w:name="_Toc230440774"/>
      <w:r w:rsidRPr="00F965DB">
        <w:rPr>
          <w:caps w:val="0"/>
        </w:rPr>
        <w:t>GEOMETRIC QUANTUM COMPUTING</w:t>
      </w:r>
      <w:bookmarkEnd w:id="287"/>
    </w:p>
    <w:p w14:paraId="35029806" w14:textId="4CD783D4" w:rsidR="00AD3A2C" w:rsidRDefault="00F965DB" w:rsidP="00F965DB">
      <w:pPr>
        <w:pStyle w:val="mainbody"/>
      </w:pPr>
      <w:r w:rsidRPr="00F965DB">
        <w:t xml:space="preserve">Geometric approaches </w:t>
      </w:r>
      <w:r w:rsidR="004E63EC">
        <w:t>leverage the mathematical structure of the quantum state space to construct</w:t>
      </w:r>
      <w:r w:rsidRPr="00F965DB">
        <w:t xml:space="preserve"> more robust quantum operations </w:t>
      </w:r>
      <w:r w:rsidRPr="00C5413E">
        <w:rPr>
          <w:sz w:val="16"/>
          <w:vertAlign w:val="superscript"/>
        </w:rPr>
        <w:t>[11]</w:t>
      </w:r>
      <w:r w:rsidRPr="00F965DB">
        <w:t xml:space="preserve">. </w:t>
      </w:r>
    </w:p>
    <w:p w14:paraId="6B50BF2E" w14:textId="02E93EC6" w:rsidR="007178A6" w:rsidRDefault="008A3F68" w:rsidP="00F965DB">
      <w:pPr>
        <w:pStyle w:val="mainbody"/>
      </w:pPr>
      <w:r w:rsidRPr="008A3F68">
        <w:t xml:space="preserve">When a quantum system </w:t>
      </w:r>
      <w:proofErr w:type="spellStart"/>
      <w:r w:rsidR="001667F7" w:rsidRPr="008A3F68">
        <w:t>evolves</w:t>
      </w:r>
      <w:proofErr w:type="spellEnd"/>
      <w:r w:rsidRPr="008A3F68">
        <w:t xml:space="preserve"> around a closed loop in parameter space, it acquires a geometric phase</w:t>
      </w:r>
      <w:r w:rsidR="007178A6">
        <w:t xml:space="preserve"> called a Berry phase</w:t>
      </w:r>
      <w:r w:rsidRPr="008A3F68">
        <w:t xml:space="preserve"> </w:t>
      </w:r>
      <w:r w:rsidRPr="00C5413E">
        <w:rPr>
          <w:sz w:val="16"/>
          <w:vertAlign w:val="superscript"/>
        </w:rPr>
        <w:t>[12]</w:t>
      </w:r>
      <w:r w:rsidRPr="00F965DB">
        <w:t>.</w:t>
      </w:r>
      <w:r w:rsidRPr="008A3F68">
        <w:t xml:space="preserve"> This Berry phase depends only on the path's geometry, not the evolution speed.</w:t>
      </w:r>
      <w:r>
        <w:t xml:space="preserve"> </w:t>
      </w:r>
      <w:r w:rsidR="00F965DB" w:rsidRPr="00F965DB">
        <w:t xml:space="preserve"> </w:t>
      </w:r>
    </w:p>
    <w:p w14:paraId="2A84BE39" w14:textId="02B88454" w:rsidR="00F965DB" w:rsidRPr="00F965DB" w:rsidRDefault="00F965DB" w:rsidP="00F965DB">
      <w:pPr>
        <w:pStyle w:val="mainbody"/>
      </w:pPr>
      <w:r w:rsidRPr="00F965DB">
        <w:t>Small perturbations do not change the overall geometry of the path. This makes geometric phases naturally resistant to certain types of error</w:t>
      </w:r>
      <w:r w:rsidR="00B41E9F">
        <w:t>.</w:t>
      </w:r>
      <w:r w:rsidRPr="00F965DB">
        <w:t xml:space="preserve"> </w:t>
      </w:r>
      <w:r w:rsidR="00B41E9F" w:rsidRPr="00F965DB">
        <w:t>The</w:t>
      </w:r>
      <w:r w:rsidRPr="00F965DB">
        <w:t xml:space="preserve"> robustness comes from the mathematics of the path, not from any particular hardware property.</w:t>
      </w:r>
    </w:p>
    <w:p w14:paraId="0E6C45D2" w14:textId="77777777" w:rsidR="00524566" w:rsidRDefault="00F965DB" w:rsidP="00F965DB">
      <w:pPr>
        <w:pStyle w:val="mainbody"/>
      </w:pPr>
      <w:r w:rsidRPr="00F965DB">
        <w:t xml:space="preserve">Holonomic quantum gates implement logic operations using these geometric phases </w:t>
      </w:r>
      <w:r w:rsidRPr="00C5413E">
        <w:rPr>
          <w:sz w:val="16"/>
          <w:vertAlign w:val="superscript"/>
        </w:rPr>
        <w:t>[13]</w:t>
      </w:r>
      <w:r w:rsidRPr="00F965DB">
        <w:t xml:space="preserve">, offering greater robustness against some noise sources and natural fault tolerance to specific error types. </w:t>
      </w:r>
    </w:p>
    <w:p w14:paraId="4182575D" w14:textId="4796959F" w:rsidR="00F965DB" w:rsidRPr="00F965DB" w:rsidRDefault="00F965DB" w:rsidP="00F965DB">
      <w:pPr>
        <w:pStyle w:val="mainbody"/>
      </w:pPr>
      <w:r w:rsidRPr="00F965DB">
        <w:t xml:space="preserve">These gates have been demonstrated experimentally across multiple platforms, including superconducting qubits, trapped ions, nitrogen-vacancy centers in diamond, and nuclear magnetic resonance systems </w:t>
      </w:r>
      <w:r w:rsidRPr="00C5413E">
        <w:rPr>
          <w:sz w:val="16"/>
          <w:vertAlign w:val="superscript"/>
        </w:rPr>
        <w:t>[14, 15]</w:t>
      </w:r>
      <w:r w:rsidRPr="00F965DB">
        <w:t xml:space="preserve">. </w:t>
      </w:r>
      <w:r w:rsidR="00FB1697" w:rsidRPr="00FB1697">
        <w:t xml:space="preserve">The results include reduced sensitivity to </w:t>
      </w:r>
      <w:r w:rsidR="00E877EC">
        <w:t xml:space="preserve">pulse-timing errors, enhanced robustness to </w:t>
      </w:r>
      <w:r w:rsidR="00E877EC">
        <w:lastRenderedPageBreak/>
        <w:t>certain control imperfections, and comparable or higher</w:t>
      </w:r>
      <w:r w:rsidR="00FB1697" w:rsidRPr="00FB1697">
        <w:t xml:space="preserve"> fidelities than conventional gates for specific operations </w:t>
      </w:r>
      <w:r w:rsidR="006C049E" w:rsidRPr="00C5413E">
        <w:rPr>
          <w:sz w:val="16"/>
          <w:vertAlign w:val="superscript"/>
        </w:rPr>
        <w:t>[16]</w:t>
      </w:r>
      <w:r w:rsidR="006C049E" w:rsidRPr="00F965DB">
        <w:t>.</w:t>
      </w:r>
      <w:r w:rsidR="006C049E">
        <w:t xml:space="preserve"> </w:t>
      </w:r>
      <w:r w:rsidR="00FB1697" w:rsidRPr="00FB1697">
        <w:t>The advantages are real. They are also specific</w:t>
      </w:r>
      <w:r w:rsidR="00E877EC">
        <w:t>.</w:t>
      </w:r>
      <w:r w:rsidR="00FB1697" w:rsidRPr="00FB1697">
        <w:t xml:space="preserve"> </w:t>
      </w:r>
      <w:r w:rsidR="00E877EC">
        <w:t>Geometric</w:t>
      </w:r>
      <w:r w:rsidR="00FB1697" w:rsidRPr="00FB1697">
        <w:t xml:space="preserve"> approaches are most useful where the errors they resist are dominant.</w:t>
      </w:r>
      <w:r w:rsidR="006C049E">
        <w:t xml:space="preserve"> </w:t>
      </w:r>
    </w:p>
    <w:p w14:paraId="6E0F1413" w14:textId="77777777" w:rsidR="00CF62B2" w:rsidRDefault="00F965DB" w:rsidP="00F965DB">
      <w:pPr>
        <w:pStyle w:val="mainbody"/>
      </w:pPr>
      <w:r w:rsidRPr="00F965DB">
        <w:t xml:space="preserve">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 </w:t>
      </w:r>
    </w:p>
    <w:p w14:paraId="405E6FA4" w14:textId="5E3B5BFD" w:rsidR="00F965DB" w:rsidRPr="00F965DB" w:rsidRDefault="00F965DB" w:rsidP="00F965DB">
      <w:pPr>
        <w:pStyle w:val="mainbody"/>
      </w:pPr>
      <w:r w:rsidRPr="00F965DB">
        <w:t xml:space="preserve">For geometric gate mathematics, </w:t>
      </w:r>
      <w:r w:rsidR="00193EA2">
        <w:t>[</w:t>
      </w:r>
      <w:r w:rsidRPr="00F965DB">
        <w:t>see Appendix Element 18, Section B</w:t>
      </w:r>
      <w:r w:rsidR="00193EA2">
        <w:t>]</w:t>
      </w:r>
    </w:p>
    <w:p w14:paraId="01EDACCA" w14:textId="7D08C79F" w:rsidR="00F965DB" w:rsidRPr="00F965DB" w:rsidRDefault="004F154D" w:rsidP="004F154D">
      <w:pPr>
        <w:pStyle w:val="subchapter"/>
      </w:pPr>
      <w:bookmarkStart w:id="288" w:name="_Toc230440775"/>
      <w:r w:rsidRPr="00F965DB">
        <w:rPr>
          <w:caps w:val="0"/>
        </w:rPr>
        <w:t>DYNAMICAL DECOUPLING</w:t>
      </w:r>
      <w:bookmarkEnd w:id="288"/>
    </w:p>
    <w:p w14:paraId="08D67FF5" w14:textId="77777777" w:rsidR="00C34944" w:rsidRDefault="00F965DB" w:rsidP="00F965DB">
      <w:pPr>
        <w:pStyle w:val="mainbody"/>
      </w:pPr>
      <w:r w:rsidRPr="00F965DB">
        <w:t>Dynamical decoupling</w:t>
      </w:r>
      <w:r w:rsidRPr="004B1FD9">
        <w:rPr>
          <w:sz w:val="16"/>
          <w:szCs w:val="16"/>
          <w:vertAlign w:val="superscript"/>
        </w:rPr>
        <w:t>[g]</w:t>
      </w:r>
      <w:r w:rsidRPr="00F965DB">
        <w:t xml:space="preserve"> uses optimized pulse sequences to suppress decoherence by averaging out environmental noise </w:t>
      </w:r>
      <w:r w:rsidRPr="00C5413E">
        <w:rPr>
          <w:sz w:val="16"/>
          <w:vertAlign w:val="superscript"/>
        </w:rPr>
        <w:t>[17]</w:t>
      </w:r>
      <w:r w:rsidRPr="00F965DB">
        <w:t xml:space="preserve">. </w:t>
      </w:r>
      <w:r w:rsidR="00C34944" w:rsidRPr="00C34944">
        <w:t xml:space="preserve">Environmental noise couples to quantum systems through specific mechanisms, typically through interactions of the form H_int = S </w:t>
      </w:r>
      <w:r w:rsidR="00C34944" w:rsidRPr="00C34944">
        <w:rPr>
          <w:rFonts w:ascii="Cambria Math" w:hAnsi="Cambria Math" w:cs="Cambria Math"/>
        </w:rPr>
        <w:t>⊗</w:t>
      </w:r>
      <w:r w:rsidR="00C34944" w:rsidRPr="00C34944">
        <w:t xml:space="preserve"> B. Here S is a system operator</w:t>
      </w:r>
      <w:r w:rsidR="00C34944">
        <w:t>,</w:t>
      </w:r>
      <w:r w:rsidR="00C34944" w:rsidRPr="00C34944">
        <w:t xml:space="preserve"> and B is an environmental operator</w:t>
      </w:r>
      <w:r w:rsidRPr="00F965DB">
        <w:t xml:space="preserve">. </w:t>
      </w:r>
    </w:p>
    <w:p w14:paraId="160A7C6E" w14:textId="4CC97F4D" w:rsidR="00F965DB" w:rsidRPr="00F965DB" w:rsidRDefault="005D5476" w:rsidP="00F965DB">
      <w:pPr>
        <w:pStyle w:val="mainbody"/>
      </w:pPr>
      <w:r w:rsidRPr="005D5476">
        <w:t xml:space="preserve">By applying carefully timed control pulses that flip S at appropriate intervals, positive and negative contributions to this interaction average to zero </w:t>
      </w:r>
      <w:r w:rsidRPr="00C5413E">
        <w:rPr>
          <w:sz w:val="16"/>
          <w:vertAlign w:val="superscript"/>
        </w:rPr>
        <w:t>[18]</w:t>
      </w:r>
      <w:r w:rsidRPr="00F965DB">
        <w:t>.</w:t>
      </w:r>
      <w:r w:rsidRPr="005D5476">
        <w:t xml:space="preserve"> Decoherence is suppressed without changing the hardware.</w:t>
      </w:r>
      <w:r>
        <w:t xml:space="preserve"> </w:t>
      </w:r>
    </w:p>
    <w:p w14:paraId="2B544089" w14:textId="77777777" w:rsidR="00F965DB" w:rsidRPr="00F965DB" w:rsidRDefault="00F965DB" w:rsidP="00F965DB">
      <w:pPr>
        <w:pStyle w:val="mainbody"/>
      </w:pPr>
      <w:r w:rsidRPr="00F965DB">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C5413E">
        <w:rPr>
          <w:sz w:val="16"/>
          <w:vertAlign w:val="superscript"/>
        </w:rPr>
        <w:t>[19, 20]</w:t>
      </w:r>
      <w:r w:rsidRPr="00F965DB">
        <w:t>.</w:t>
      </w:r>
    </w:p>
    <w:p w14:paraId="5A3C9791" w14:textId="141357B0" w:rsidR="00F965DB" w:rsidRPr="00F965DB" w:rsidRDefault="00B01794" w:rsidP="00F965DB">
      <w:pPr>
        <w:pStyle w:val="mainbody"/>
      </w:pPr>
      <w:r w:rsidRPr="00B01794">
        <w:t xml:space="preserve">Advanced dynamical decoupling uses mathematical optimization to design pulse sequences that </w:t>
      </w:r>
      <w:r w:rsidR="00556413">
        <w:t xml:space="preserve">simultaneously </w:t>
      </w:r>
      <w:r w:rsidR="00556413">
        <w:lastRenderedPageBreak/>
        <w:t>suppress multiple noise sources, minimize control resource requirements, remain robust to</w:t>
      </w:r>
      <w:r w:rsidRPr="00B01794">
        <w:t xml:space="preserve"> pulse imperfections, and accommodate system constraints</w:t>
      </w:r>
      <w:r w:rsidR="00F965DB" w:rsidRPr="00F965DB">
        <w:t xml:space="preserve"> </w:t>
      </w:r>
      <w:r w:rsidR="00F965DB" w:rsidRPr="00C5413E">
        <w:rPr>
          <w:sz w:val="16"/>
          <w:vertAlign w:val="superscript"/>
        </w:rPr>
        <w:t>[21]</w:t>
      </w:r>
      <w:r w:rsidR="00F965DB" w:rsidRPr="00F965DB">
        <w:t xml:space="preserve">. Quantum computers from multiple vendors </w:t>
      </w:r>
      <w:r w:rsidR="00C22090">
        <w:t>employ dynamical decoupling to improve idle-qubit</w:t>
      </w:r>
      <w:r w:rsidR="00F965DB" w:rsidRPr="00F965DB">
        <w:t xml:space="preserve"> coherence </w:t>
      </w:r>
      <w:r w:rsidR="00F965DB" w:rsidRPr="00C5413E">
        <w:rPr>
          <w:sz w:val="16"/>
          <w:vertAlign w:val="superscript"/>
        </w:rPr>
        <w:t>[22]</w:t>
      </w:r>
      <w:r w:rsidR="00F965DB" w:rsidRPr="00F965DB">
        <w:t>.</w:t>
      </w:r>
    </w:p>
    <w:p w14:paraId="316EF387" w14:textId="04F3FB4C" w:rsidR="009B6AAE" w:rsidRDefault="00F965DB" w:rsidP="00F965DB">
      <w:pPr>
        <w:pStyle w:val="mainbody"/>
      </w:pPr>
      <w:r w:rsidRPr="00F965DB">
        <w:t xml:space="preserve">This demonstrates a key principle running throughout this element. </w:t>
      </w:r>
      <w:r w:rsidR="00EF59C8" w:rsidRPr="00EF59C8">
        <w:t>The mathematical optimization of pulse timing, with no new hardware, substantially extends quantum coherence. The physics has not changed. Our understanding of how to work with it has</w:t>
      </w:r>
      <w:r w:rsidRPr="00F965DB">
        <w:t xml:space="preserve">. </w:t>
      </w:r>
    </w:p>
    <w:p w14:paraId="618F80AC" w14:textId="6D07A4F3" w:rsidR="00F965DB" w:rsidRPr="00F965DB" w:rsidRDefault="00F965DB" w:rsidP="00F965DB">
      <w:pPr>
        <w:pStyle w:val="mainbody"/>
      </w:pPr>
      <w:r w:rsidRPr="00F965DB">
        <w:t xml:space="preserve">For dynamical decoupling theory, </w:t>
      </w:r>
      <w:r w:rsidR="00193EA2">
        <w:t>[</w:t>
      </w:r>
      <w:r w:rsidRPr="00F965DB">
        <w:t>see Appendix Element 18, Section C</w:t>
      </w:r>
      <w:r w:rsidR="00193EA2">
        <w:t>]</w:t>
      </w:r>
    </w:p>
    <w:p w14:paraId="59482F02" w14:textId="289FCB25" w:rsidR="00F965DB" w:rsidRPr="00F965DB" w:rsidRDefault="004F154D" w:rsidP="004F154D">
      <w:pPr>
        <w:pStyle w:val="subchapter"/>
      </w:pPr>
      <w:bookmarkStart w:id="289" w:name="_Toc230440776"/>
      <w:r w:rsidRPr="00F965DB">
        <w:rPr>
          <w:caps w:val="0"/>
        </w:rPr>
        <w:t>QUANTUM ANNEALING</w:t>
      </w:r>
      <w:bookmarkEnd w:id="289"/>
    </w:p>
    <w:p w14:paraId="3F1B8E60" w14:textId="742A9C96" w:rsidR="00331A6C" w:rsidRDefault="00F965DB" w:rsidP="00F965DB">
      <w:pPr>
        <w:pStyle w:val="mainbody"/>
      </w:pPr>
      <w:r w:rsidRPr="00F965DB">
        <w:t xml:space="preserve">Quantum annealing represents a different, optimization-based approach to quantum computing </w:t>
      </w:r>
      <w:r w:rsidRPr="00C5413E">
        <w:rPr>
          <w:sz w:val="16"/>
          <w:vertAlign w:val="superscript"/>
        </w:rPr>
        <w:t>[23]</w:t>
      </w:r>
      <w:r w:rsidRPr="00F965DB">
        <w:t xml:space="preserve">. Rather than implementing circuits of gates, quantum annealing encodes optimization problems </w:t>
      </w:r>
      <w:r w:rsidR="00200623">
        <w:t xml:space="preserve">into a quantum Hamiltonian energy landscape. It allows the quantum system </w:t>
      </w:r>
      <w:r w:rsidR="00556413">
        <w:t>to evolve toward low-energy states corresponding to problem solutions naturally</w:t>
      </w:r>
      <w:r w:rsidRPr="00F965DB">
        <w:t xml:space="preserve">. </w:t>
      </w:r>
    </w:p>
    <w:p w14:paraId="4140487A" w14:textId="23922C30" w:rsidR="00F965DB" w:rsidRPr="00F965DB" w:rsidRDefault="00F965DB" w:rsidP="00F965DB">
      <w:pPr>
        <w:pStyle w:val="mainbody"/>
      </w:pPr>
      <w:r w:rsidRPr="00F965DB">
        <w:t>The process begins with the system in an easy-to-prepare quantum state</w:t>
      </w:r>
      <w:r w:rsidR="00200623">
        <w:t xml:space="preserve"> and then slowly transforms the Hamiltonian from a simple form to one that encodes</w:t>
      </w:r>
      <w:r w:rsidRPr="00F965DB">
        <w:t xml:space="preserve"> the target problem. Quantum tunneling helps the system escape local minima that would trap classical optimization algorithms.</w:t>
      </w:r>
    </w:p>
    <w:p w14:paraId="5A29479C" w14:textId="77777777" w:rsidR="00F965DB" w:rsidRPr="00F965DB" w:rsidRDefault="00F965DB" w:rsidP="00F965DB">
      <w:pPr>
        <w:pStyle w:val="mainbody"/>
      </w:pPr>
      <w:r w:rsidRPr="00F965DB">
        <w:t xml:space="preserve">The mathematical foundation rests on the adiabatic theorem, which guarantees that sufficiently slow evolution keeps the system in the ground state </w:t>
      </w:r>
      <w:r w:rsidRPr="00C5413E">
        <w:rPr>
          <w:sz w:val="16"/>
          <w:vertAlign w:val="superscript"/>
        </w:rPr>
        <w:t>[24]</w:t>
      </w:r>
      <w:r w:rsidRPr="00F965DB">
        <w:t xml:space="preserve">. Quantum tunneling provides advantages over classical optimization in certain problem structures </w:t>
      </w:r>
      <w:r w:rsidRPr="00C5413E">
        <w:rPr>
          <w:sz w:val="16"/>
          <w:vertAlign w:val="superscript"/>
        </w:rPr>
        <w:t>[25]</w:t>
      </w:r>
      <w:r w:rsidRPr="00F965DB">
        <w:t>.</w:t>
      </w:r>
    </w:p>
    <w:p w14:paraId="6E5A8056" w14:textId="77777777" w:rsidR="0088121E" w:rsidRDefault="00F965DB" w:rsidP="00F965DB">
      <w:pPr>
        <w:pStyle w:val="mainbody"/>
      </w:pPr>
      <w:r w:rsidRPr="00F965DB">
        <w:lastRenderedPageBreak/>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C5413E">
        <w:rPr>
          <w:sz w:val="16"/>
          <w:vertAlign w:val="superscript"/>
        </w:rPr>
        <w:t>[26]</w:t>
      </w:r>
      <w:r w:rsidRPr="00F965DB">
        <w:t xml:space="preserve">. </w:t>
      </w:r>
    </w:p>
    <w:p w14:paraId="7CAD1CF6" w14:textId="7CA49E31" w:rsidR="00F965DB" w:rsidRPr="00F965DB" w:rsidRDefault="00F965DB" w:rsidP="00F965DB">
      <w:pPr>
        <w:pStyle w:val="mainbody"/>
      </w:pPr>
      <w:r w:rsidRPr="00F965DB">
        <w:t xml:space="preserve">Quantum annealing shows advantages for specific optimization problems rather than universal speedups </w:t>
      </w:r>
      <w:r w:rsidRPr="00C5413E">
        <w:rPr>
          <w:sz w:val="16"/>
          <w:vertAlign w:val="superscript"/>
        </w:rPr>
        <w:t>[27]</w:t>
      </w:r>
      <w:r w:rsidR="00C82AA2">
        <w:t>. Still, the</w:t>
      </w:r>
      <w:r w:rsidRPr="00F965DB">
        <w:t xml:space="preserve"> technology has </w:t>
      </w:r>
      <w:proofErr w:type="gramStart"/>
      <w:r w:rsidRPr="00F965DB">
        <w:t>demonstrably proven</w:t>
      </w:r>
      <w:proofErr w:type="gramEnd"/>
      <w:r w:rsidRPr="00F965DB">
        <w:t xml:space="preserve"> its value, making this one of the clearest existing examples of optimization-based quantum technology in commercial use.</w:t>
      </w:r>
    </w:p>
    <w:p w14:paraId="183CFBC9" w14:textId="32330438" w:rsidR="00F965DB" w:rsidRPr="00F965DB" w:rsidRDefault="004F154D" w:rsidP="004F154D">
      <w:pPr>
        <w:pStyle w:val="subchapter"/>
      </w:pPr>
      <w:bookmarkStart w:id="290" w:name="_Toc230440777"/>
      <w:r w:rsidRPr="00F965DB">
        <w:rPr>
          <w:caps w:val="0"/>
        </w:rPr>
        <w:t>MACHINE LEARNING FOR QUANTUM OPTIMIZATION</w:t>
      </w:r>
      <w:bookmarkEnd w:id="290"/>
    </w:p>
    <w:p w14:paraId="755DDBED" w14:textId="77777777" w:rsidR="00A112EB" w:rsidRDefault="00F965DB" w:rsidP="00F965DB">
      <w:pPr>
        <w:pStyle w:val="mainbody"/>
      </w:pPr>
      <w:r w:rsidRPr="00F965DB">
        <w:t xml:space="preserve">Machine learning algorithms can discover optimal quantum control strategies by training on experimental feedback, learning system dynamics, and optimizing directly for experimental performance rather than idealized models </w:t>
      </w:r>
      <w:r w:rsidRPr="00C5413E">
        <w:rPr>
          <w:sz w:val="16"/>
          <w:vertAlign w:val="superscript"/>
        </w:rPr>
        <w:t>[28]</w:t>
      </w:r>
      <w:r w:rsidRPr="00F965DB">
        <w:t xml:space="preserve">. </w:t>
      </w:r>
    </w:p>
    <w:p w14:paraId="76940F94" w14:textId="208F37E0" w:rsidR="00F965DB" w:rsidRPr="00F965DB" w:rsidRDefault="00F965DB" w:rsidP="00F965DB">
      <w:pPr>
        <w:pStyle w:val="mainbody"/>
      </w:pPr>
      <w:r w:rsidRPr="00F965DB">
        <w:t xml:space="preserve">ML-optimized quantum control </w:t>
      </w:r>
      <w:r w:rsidR="00B07C8B">
        <w:t>outperforms human-designed pulses in</w:t>
      </w:r>
      <w:r w:rsidRPr="00F965DB">
        <w:t xml:space="preserve"> complex systems. It adapts to system drift and changing </w:t>
      </w:r>
      <w:r w:rsidR="001667F7" w:rsidRPr="00F965DB">
        <w:t>conditions and</w:t>
      </w:r>
      <w:r w:rsidRPr="00F965DB">
        <w:t xml:space="preserve"> discovers non-intuitive control strategies that human engineers would not find through conventional approaches </w:t>
      </w:r>
      <w:r w:rsidRPr="00C5413E">
        <w:rPr>
          <w:sz w:val="16"/>
          <w:vertAlign w:val="superscript"/>
        </w:rPr>
        <w:t>[29, 30]</w:t>
      </w:r>
      <w:r w:rsidRPr="00F965DB">
        <w:t>.</w:t>
      </w:r>
    </w:p>
    <w:p w14:paraId="29269E7F" w14:textId="77777777" w:rsidR="00F965DB" w:rsidRPr="00F965DB" w:rsidRDefault="00F965DB" w:rsidP="00F965DB">
      <w:pPr>
        <w:pStyle w:val="mainbody"/>
      </w:pPr>
      <w:r w:rsidRPr="00F965DB">
        <w:t xml:space="preserve">Machine learning also optimizes quantum circuit design by finding shorter circuits for target operations, reducing gate depth and error accumulation, and discovering efficient compilations for specific hardware </w:t>
      </w:r>
      <w:r w:rsidRPr="00C5413E">
        <w:rPr>
          <w:sz w:val="16"/>
          <w:vertAlign w:val="superscript"/>
        </w:rPr>
        <w:t>[31]</w:t>
      </w:r>
      <w:r w:rsidRPr="00F965DB">
        <w:t>. When the optimization landscape is too vast for human intuition to navigate, algorithms can search it systematically. The mathematics does the engineering.</w:t>
      </w:r>
    </w:p>
    <w:p w14:paraId="499B402F" w14:textId="3445D804" w:rsidR="00F965DB" w:rsidRPr="00F965DB" w:rsidRDefault="004F154D" w:rsidP="004F154D">
      <w:pPr>
        <w:pStyle w:val="subchapter"/>
      </w:pPr>
      <w:bookmarkStart w:id="291" w:name="_Toc230440778"/>
      <w:r w:rsidRPr="00F965DB">
        <w:rPr>
          <w:caps w:val="0"/>
        </w:rPr>
        <w:t>RESEARCH DIRECTIONS: OPEN QUESTIONS FOR INVESTIGATION</w:t>
      </w:r>
      <w:bookmarkEnd w:id="291"/>
    </w:p>
    <w:p w14:paraId="1A556E1B" w14:textId="77777777" w:rsidR="00256F5F" w:rsidRDefault="00F965DB" w:rsidP="00F965DB">
      <w:pPr>
        <w:pStyle w:val="mainbody"/>
      </w:pPr>
      <w:r w:rsidRPr="00F965DB">
        <w:lastRenderedPageBreak/>
        <w:t xml:space="preserve">The proven successes of quantum optimization invite deeper questions. </w:t>
      </w:r>
    </w:p>
    <w:p w14:paraId="75EEE190" w14:textId="77777777" w:rsidR="00256F5F" w:rsidRPr="00B07C8B" w:rsidRDefault="00F965DB" w:rsidP="004839FA">
      <w:pPr>
        <w:pStyle w:val="mainbody"/>
        <w:numPr>
          <w:ilvl w:val="0"/>
          <w:numId w:val="28"/>
        </w:numPr>
        <w:rPr>
          <w:sz w:val="20"/>
          <w:szCs w:val="20"/>
        </w:rPr>
      </w:pPr>
      <w:r w:rsidRPr="00B07C8B">
        <w:rPr>
          <w:sz w:val="20"/>
          <w:szCs w:val="20"/>
        </w:rPr>
        <w:t>Mathematical optimization has improved quantum systems through optimal control theory (proven)</w:t>
      </w:r>
    </w:p>
    <w:p w14:paraId="30E249C1" w14:textId="77777777" w:rsidR="00256F5F" w:rsidRPr="00B07C8B" w:rsidRDefault="00F965DB" w:rsidP="004839FA">
      <w:pPr>
        <w:pStyle w:val="mainbody"/>
        <w:numPr>
          <w:ilvl w:val="0"/>
          <w:numId w:val="28"/>
        </w:numPr>
        <w:rPr>
          <w:sz w:val="20"/>
          <w:szCs w:val="20"/>
        </w:rPr>
      </w:pPr>
      <w:r w:rsidRPr="00B07C8B">
        <w:rPr>
          <w:sz w:val="20"/>
          <w:szCs w:val="20"/>
        </w:rPr>
        <w:t>geometric approaches (demonstrated)</w:t>
      </w:r>
    </w:p>
    <w:p w14:paraId="7A270F60" w14:textId="77777777" w:rsidR="00256F5F" w:rsidRPr="00B07C8B" w:rsidRDefault="00F965DB" w:rsidP="004839FA">
      <w:pPr>
        <w:pStyle w:val="mainbody"/>
        <w:numPr>
          <w:ilvl w:val="0"/>
          <w:numId w:val="28"/>
        </w:numPr>
        <w:rPr>
          <w:sz w:val="20"/>
          <w:szCs w:val="20"/>
        </w:rPr>
      </w:pPr>
      <w:r w:rsidRPr="00B07C8B">
        <w:rPr>
          <w:sz w:val="20"/>
          <w:szCs w:val="20"/>
        </w:rPr>
        <w:t>dynamical decoupling (established)</w:t>
      </w:r>
    </w:p>
    <w:p w14:paraId="2D46F57B" w14:textId="77777777" w:rsidR="00256F5F" w:rsidRPr="00B07C8B" w:rsidRDefault="00F965DB" w:rsidP="004839FA">
      <w:pPr>
        <w:pStyle w:val="mainbody"/>
        <w:numPr>
          <w:ilvl w:val="0"/>
          <w:numId w:val="28"/>
        </w:numPr>
        <w:rPr>
          <w:sz w:val="20"/>
          <w:szCs w:val="20"/>
        </w:rPr>
      </w:pPr>
      <w:r w:rsidRPr="00B07C8B">
        <w:rPr>
          <w:sz w:val="20"/>
          <w:szCs w:val="20"/>
        </w:rPr>
        <w:t>quantum annealing (commercial)</w:t>
      </w:r>
    </w:p>
    <w:p w14:paraId="516FB1C3" w14:textId="315F3E47" w:rsidR="00256F5F" w:rsidRPr="00B07C8B" w:rsidRDefault="00F965DB" w:rsidP="004839FA">
      <w:pPr>
        <w:pStyle w:val="mainbody"/>
        <w:numPr>
          <w:ilvl w:val="0"/>
          <w:numId w:val="28"/>
        </w:numPr>
        <w:rPr>
          <w:sz w:val="20"/>
          <w:szCs w:val="20"/>
        </w:rPr>
      </w:pPr>
      <w:r w:rsidRPr="00B07C8B">
        <w:rPr>
          <w:sz w:val="20"/>
          <w:szCs w:val="20"/>
        </w:rPr>
        <w:t xml:space="preserve">machine learning (emerging) </w:t>
      </w:r>
    </w:p>
    <w:p w14:paraId="63FA20F1" w14:textId="43A649BA" w:rsidR="00F965DB" w:rsidRPr="00F965DB" w:rsidRDefault="00F965DB" w:rsidP="00F965DB">
      <w:pPr>
        <w:pStyle w:val="mainbody"/>
      </w:pPr>
      <w:r w:rsidRPr="00F965DB">
        <w:t>But the deeper question is whether we have found all the optimization principles that exist</w:t>
      </w:r>
      <w:r w:rsidR="004D4A6B">
        <w:t>?</w:t>
      </w:r>
    </w:p>
    <w:p w14:paraId="2F375C12" w14:textId="748D214F" w:rsidR="00EB6CD7" w:rsidRDefault="00F965DB" w:rsidP="00F965DB">
      <w:pPr>
        <w:pStyle w:val="mainbody"/>
      </w:pPr>
      <w:r w:rsidRPr="00F965DB">
        <w:t xml:space="preserve">Have we found all the relevant mathematical structures? The geometric optimization framework that appears in superconducting qubit control might have </w:t>
      </w:r>
      <w:r w:rsidR="002D732D">
        <w:t>analogs</w:t>
      </w:r>
      <w:r w:rsidRPr="00F965DB">
        <w:t xml:space="preserve"> in other quantum platforms we have not yet explored. </w:t>
      </w:r>
    </w:p>
    <w:p w14:paraId="0DCE9D8A" w14:textId="70002A7B" w:rsidR="00F965DB" w:rsidRPr="00F965DB" w:rsidRDefault="00EB6CD7" w:rsidP="00F965DB">
      <w:pPr>
        <w:pStyle w:val="mainbody"/>
      </w:pPr>
      <w:r w:rsidRPr="00EB6CD7">
        <w:t xml:space="preserve">Biological systems have been optimizing quantum processes over billions of years. The remarkable quantum coherence in photosynthesis suggests that evolution discovered optimization strategies that human engineering has not fully mapped </w:t>
      </w:r>
      <w:r w:rsidRPr="00AA628D">
        <w:rPr>
          <w:sz w:val="16"/>
          <w:szCs w:val="16"/>
          <w:vertAlign w:val="superscript"/>
        </w:rPr>
        <w:t>[32]</w:t>
      </w:r>
      <w:r w:rsidR="00F965DB" w:rsidRPr="00F965DB">
        <w:t>.</w:t>
      </w:r>
    </w:p>
    <w:p w14:paraId="4A7E5E65" w14:textId="4BCD7603" w:rsidR="00F965DB" w:rsidRPr="00F965DB" w:rsidRDefault="001257AA" w:rsidP="00F965DB">
      <w:pPr>
        <w:pStyle w:val="mainbody"/>
      </w:pPr>
      <w:r w:rsidRPr="001257AA">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r w:rsidR="00F965DB" w:rsidRPr="00F965DB">
        <w:t>.</w:t>
      </w:r>
    </w:p>
    <w:p w14:paraId="7AE6D807" w14:textId="2B752E32" w:rsidR="00AA628D" w:rsidRDefault="00F965DB" w:rsidP="00F965DB">
      <w:pPr>
        <w:pStyle w:val="mainbody"/>
      </w:pPr>
      <w:r w:rsidRPr="00F965DB">
        <w:t xml:space="preserve">Recent theoretical work suggests these questions connect to something deeper. </w:t>
      </w:r>
      <w:r w:rsidR="002A6A38" w:rsidRPr="002A6A38">
        <w:t xml:space="preserve">A June 2025 Physical Review Letters study demonstrated that gravitational spacetime can emerge from entangled qubits </w:t>
      </w:r>
      <w:r w:rsidR="002A6A38" w:rsidRPr="002A6A38">
        <w:rPr>
          <w:sz w:val="16"/>
          <w:szCs w:val="16"/>
          <w:vertAlign w:val="superscript"/>
        </w:rPr>
        <w:t>[33]</w:t>
      </w:r>
      <w:r w:rsidR="002A6A38" w:rsidRPr="002A6A38">
        <w:t xml:space="preserve">. A May 2025 Annals of Physics study </w:t>
      </w:r>
      <w:r w:rsidR="002A6A38" w:rsidRPr="002A6A38">
        <w:lastRenderedPageBreak/>
        <w:t>introduced an informational stress-energy tensor showing that quantum entanglement directly influences spacetime curvature</w:t>
      </w:r>
      <w:r w:rsidRPr="00F965DB">
        <w:t xml:space="preserve"> </w:t>
      </w:r>
      <w:r w:rsidRPr="00C5413E">
        <w:rPr>
          <w:sz w:val="16"/>
          <w:vertAlign w:val="superscript"/>
        </w:rPr>
        <w:t>[34]</w:t>
      </w:r>
      <w:r w:rsidRPr="00F965DB">
        <w:t xml:space="preserve">. </w:t>
      </w:r>
    </w:p>
    <w:p w14:paraId="6CF8296C" w14:textId="36808122" w:rsidR="00F965DB" w:rsidRPr="00F965DB" w:rsidRDefault="00F965DB" w:rsidP="00F965DB">
      <w:pPr>
        <w:pStyle w:val="mainbody"/>
      </w:pPr>
      <w:r w:rsidRPr="00F965DB">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075A012F" w14:textId="78C0DB4E" w:rsidR="00F965DB" w:rsidRPr="00F965DB" w:rsidRDefault="004F154D" w:rsidP="004F154D">
      <w:pPr>
        <w:pStyle w:val="subchapter"/>
      </w:pPr>
      <w:bookmarkStart w:id="292" w:name="_Toc230440779"/>
      <w:r w:rsidRPr="00F965DB">
        <w:rPr>
          <w:caps w:val="0"/>
        </w:rPr>
        <w:t>THE TECHNOLOGY REALITY</w:t>
      </w:r>
      <w:bookmarkEnd w:id="292"/>
    </w:p>
    <w:p w14:paraId="45F30240" w14:textId="77777777" w:rsidR="00B60701" w:rsidRDefault="00F965DB" w:rsidP="00F965DB">
      <w:pPr>
        <w:pStyle w:val="mainbody"/>
      </w:pPr>
      <w:r w:rsidRPr="00F965DB">
        <w:t xml:space="preserve">Quantum optimization is not future technology. It is working technology. </w:t>
      </w:r>
    </w:p>
    <w:p w14:paraId="0297BE18" w14:textId="77777777" w:rsidR="00B60701" w:rsidRPr="002D732D" w:rsidRDefault="00F965DB" w:rsidP="004839FA">
      <w:pPr>
        <w:pStyle w:val="mainbody"/>
        <w:numPr>
          <w:ilvl w:val="0"/>
          <w:numId w:val="29"/>
        </w:numPr>
        <w:rPr>
          <w:sz w:val="20"/>
          <w:szCs w:val="20"/>
        </w:rPr>
      </w:pPr>
      <w:r w:rsidRPr="002D732D">
        <w:rPr>
          <w:sz w:val="20"/>
          <w:szCs w:val="20"/>
        </w:rPr>
        <w:t>Today’s quantum computers use optimal control for pulse design (proven effective)</w:t>
      </w:r>
    </w:p>
    <w:p w14:paraId="5D0F696F" w14:textId="77777777" w:rsidR="00B60701" w:rsidRPr="002D732D" w:rsidRDefault="00F965DB" w:rsidP="004839FA">
      <w:pPr>
        <w:pStyle w:val="mainbody"/>
        <w:numPr>
          <w:ilvl w:val="0"/>
          <w:numId w:val="29"/>
        </w:numPr>
        <w:rPr>
          <w:sz w:val="20"/>
          <w:szCs w:val="20"/>
        </w:rPr>
      </w:pPr>
      <w:r w:rsidRPr="002D732D">
        <w:rPr>
          <w:sz w:val="20"/>
          <w:szCs w:val="20"/>
        </w:rPr>
        <w:t>dynamical decoupling for coherence extension (routine practice)</w:t>
      </w:r>
    </w:p>
    <w:p w14:paraId="74457D7E" w14:textId="77777777" w:rsidR="00B60701" w:rsidRPr="002D732D" w:rsidRDefault="00F965DB" w:rsidP="004839FA">
      <w:pPr>
        <w:pStyle w:val="mainbody"/>
        <w:numPr>
          <w:ilvl w:val="0"/>
          <w:numId w:val="29"/>
        </w:numPr>
        <w:rPr>
          <w:sz w:val="20"/>
          <w:szCs w:val="20"/>
        </w:rPr>
      </w:pPr>
      <w:r w:rsidRPr="002D732D">
        <w:rPr>
          <w:sz w:val="20"/>
          <w:szCs w:val="20"/>
        </w:rPr>
        <w:t>geometric gates in some architectures (experimentally validated)</w:t>
      </w:r>
    </w:p>
    <w:p w14:paraId="0BCBAD28" w14:textId="2300C8B0" w:rsidR="00B60701" w:rsidRPr="002D732D" w:rsidRDefault="00F965DB" w:rsidP="004839FA">
      <w:pPr>
        <w:pStyle w:val="mainbody"/>
        <w:numPr>
          <w:ilvl w:val="0"/>
          <w:numId w:val="29"/>
        </w:numPr>
        <w:rPr>
          <w:sz w:val="20"/>
          <w:szCs w:val="20"/>
        </w:rPr>
      </w:pPr>
      <w:r w:rsidRPr="002D732D">
        <w:rPr>
          <w:sz w:val="20"/>
          <w:szCs w:val="20"/>
        </w:rPr>
        <w:t xml:space="preserve">error correction using mathematical optimization (essential for scaling) </w:t>
      </w:r>
    </w:p>
    <w:p w14:paraId="22EC1FBF" w14:textId="28EC497B" w:rsidR="00F965DB" w:rsidRPr="00F965DB" w:rsidRDefault="00F965DB" w:rsidP="00F965DB">
      <w:pPr>
        <w:pStyle w:val="mainbody"/>
      </w:pPr>
      <w:r w:rsidRPr="00F965DB">
        <w:t>Commercial quantum annealers solve real optimization problems for major corporations and research institutions.</w:t>
      </w:r>
    </w:p>
    <w:p w14:paraId="4765ACC7" w14:textId="77777777" w:rsidR="00746700" w:rsidRDefault="00157460" w:rsidP="00F965DB">
      <w:pPr>
        <w:pStyle w:val="mainbody"/>
      </w:pPr>
      <w:r w:rsidRPr="00157460">
        <w:t>Near-term improvements through continued optimization will push gate fidelities toward 99.99%. Coherence times will extend by additional orders of magnitude. Larger-scale quantum computations will become feasible. Error correction overhead will drop</w:t>
      </w:r>
      <w:r w:rsidR="00F965DB" w:rsidRPr="00F965DB">
        <w:t xml:space="preserve">. </w:t>
      </w:r>
    </w:p>
    <w:p w14:paraId="578ABAA7" w14:textId="10848818" w:rsidR="00F965DB" w:rsidRPr="00F965DB" w:rsidRDefault="00F965DB" w:rsidP="00F965DB">
      <w:pPr>
        <w:pStyle w:val="mainbody"/>
      </w:pPr>
      <w:r w:rsidRPr="00F965DB">
        <w:t>These advances represent incremental progress through better mathematical understanding of known physics, not breakthroughs requiring new physics.</w:t>
      </w:r>
    </w:p>
    <w:p w14:paraId="646D4F32" w14:textId="3C21B522" w:rsidR="00F337D4" w:rsidRDefault="006E7DA4" w:rsidP="00ED32A9">
      <w:pPr>
        <w:pStyle w:val="mainbody"/>
        <w:keepNext/>
      </w:pPr>
      <w:r w:rsidRPr="006E7DA4">
        <w:lastRenderedPageBreak/>
        <w:t xml:space="preserve">Mathematical optimization has transformed quantum computing through four proven approaches. Optimal control theory </w:t>
      </w:r>
      <w:r w:rsidR="002D732D">
        <w:t xml:space="preserve">enables operations that are </w:t>
      </w:r>
      <w:r w:rsidRPr="006E7DA4">
        <w:t xml:space="preserve">ten times faster and ten times more accurate. </w:t>
      </w:r>
    </w:p>
    <w:p w14:paraId="35FB9C92" w14:textId="7014AE3D" w:rsidR="00ED32A9" w:rsidRDefault="006E7DA4" w:rsidP="00ED32A9">
      <w:pPr>
        <w:pStyle w:val="mainbody"/>
        <w:keepNext/>
      </w:pPr>
      <w:r w:rsidRPr="006E7DA4">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r w:rsidR="00ED32A9">
        <w:rPr>
          <w:noProof/>
        </w:rPr>
        <w:drawing>
          <wp:inline distT="0" distB="0" distL="0" distR="0" wp14:anchorId="6E69517D" wp14:editId="6A2EAE55">
            <wp:extent cx="4206240" cy="2260600"/>
            <wp:effectExtent l="0" t="0" r="3810" b="6350"/>
            <wp:docPr id="12275067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84">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6A275A3C" w14:textId="459DB2FD" w:rsidR="00ED32A9" w:rsidRDefault="00ED32A9" w:rsidP="00ED32A9">
      <w:pPr>
        <w:pStyle w:val="Caption"/>
        <w:jc w:val="left"/>
      </w:pPr>
      <w:r>
        <w:t xml:space="preserve">Figure 18 - </w:t>
      </w:r>
      <w:fldSimple w:instr=" SEQ Figure_18_- \* ARABIC ">
        <w:r>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043878B7" w14:textId="56CED4F2" w:rsidR="00F965DB" w:rsidRPr="00F965DB" w:rsidRDefault="00F965DB" w:rsidP="00F965DB">
      <w:pPr>
        <w:pStyle w:val="mainbody"/>
      </w:pPr>
      <w:r w:rsidRPr="00F965DB">
        <w:t>The invitation for further research</w:t>
      </w:r>
      <w:r w:rsidR="00610CE2">
        <w:t xml:space="preserve"> asks if we have</w:t>
      </w:r>
      <w:r w:rsidRPr="00F965DB">
        <w:t xml:space="preserve"> found all the optimization principles</w:t>
      </w:r>
      <w:r w:rsidR="00610CE2">
        <w:t>.</w:t>
      </w:r>
      <w:r w:rsidRPr="00F965DB">
        <w:t xml:space="preserve"> Or might additional mathematical approaches exist that further improve quantum technologies, perhaps revealing connections to the deeper information-theoretic principles the COSMIC Framework proposes?</w:t>
      </w:r>
    </w:p>
    <w:p w14:paraId="40C9A3C4" w14:textId="77777777" w:rsidR="00A55CBC" w:rsidRDefault="00F965DB" w:rsidP="00F965DB">
      <w:pPr>
        <w:pStyle w:val="mainbody"/>
      </w:pPr>
      <w:r w:rsidRPr="00F965DB">
        <w:t xml:space="preserve">Optimization is one face of information’s role in physics. There is another face, darker and more dramatic. What happens to information when it falls into the most extreme object the </w:t>
      </w:r>
      <w:r w:rsidRPr="00F965DB">
        <w:lastRenderedPageBreak/>
        <w:t xml:space="preserve">universe produces? A black hole appears to destroy everything that approaches it. </w:t>
      </w:r>
    </w:p>
    <w:p w14:paraId="057BA47B" w14:textId="5FE3CA02" w:rsidR="00F965DB" w:rsidRPr="00F965DB" w:rsidRDefault="00F965DB" w:rsidP="00F965DB">
      <w:pPr>
        <w:pStyle w:val="mainbody"/>
      </w:pPr>
      <w:r w:rsidRPr="00F965DB">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0254EF56" w14:textId="570A366C" w:rsidR="00BE3D6D" w:rsidRPr="00C153BC" w:rsidRDefault="00BE3D6D" w:rsidP="00CE3E9E">
      <w:pPr>
        <w:pStyle w:val="mainbody"/>
      </w:pPr>
    </w:p>
    <w:p w14:paraId="027BAB31"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40D9B32B" w14:textId="77777777" w:rsidR="00D1298C" w:rsidRDefault="00D1298C" w:rsidP="00A612A2">
      <w:pPr>
        <w:pStyle w:val="ChapterTitle0"/>
        <w:rPr>
          <w:b w:val="0"/>
          <w:bCs w:val="0"/>
        </w:rPr>
        <w:sectPr w:rsidR="00D1298C" w:rsidSect="00D25AF9">
          <w:headerReference w:type="default" r:id="rId85"/>
          <w:pgSz w:w="8640" w:h="12960"/>
          <w:pgMar w:top="936" w:right="864" w:bottom="792" w:left="864" w:header="576" w:footer="432" w:gutter="288"/>
          <w:cols w:space="720"/>
          <w:titlePg/>
          <w:docGrid w:linePitch="360"/>
        </w:sectPr>
      </w:pPr>
    </w:p>
    <w:p w14:paraId="0F34FB21" w14:textId="115A7A02" w:rsidR="009A4481" w:rsidRPr="00222821" w:rsidRDefault="009A4481" w:rsidP="00A612A2">
      <w:pPr>
        <w:pStyle w:val="ChapterTitle0"/>
        <w:rPr>
          <w:b w:val="0"/>
          <w:bCs w:val="0"/>
        </w:rPr>
      </w:pPr>
      <w:bookmarkStart w:id="293" w:name="_Toc230440780"/>
      <w:r w:rsidRPr="00222821">
        <w:rPr>
          <w:b w:val="0"/>
          <w:bCs w:val="0"/>
        </w:rPr>
        <w:lastRenderedPageBreak/>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93"/>
    </w:p>
    <w:p w14:paraId="40446D19" w14:textId="52C1BA68" w:rsidR="001A5026" w:rsidRPr="00222821" w:rsidRDefault="001A5026" w:rsidP="001A5026">
      <w:pPr>
        <w:pStyle w:val="ChapterSubtitle"/>
      </w:pPr>
      <w:bookmarkStart w:id="294" w:name="_Toc230440781"/>
      <w:r w:rsidRPr="00222821">
        <w:t>When Physics' Most Extreme Objects Challenge Information Conservation</w:t>
      </w:r>
      <w:bookmarkEnd w:id="29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12AC33F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B3B72B3"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73516224" w14:textId="77777777" w:rsidR="004F154D" w:rsidRPr="004F154D" w:rsidRDefault="004F154D" w:rsidP="004F154D">
      <w:pPr>
        <w:pStyle w:val="mainbody"/>
      </w:pPr>
    </w:p>
    <w:p w14:paraId="51756E4E" w14:textId="77777777" w:rsidR="00F72A7A" w:rsidRPr="00F72A7A" w:rsidRDefault="00F72A7A" w:rsidP="00F72A7A">
      <w:pPr>
        <w:pStyle w:val="mainbody"/>
      </w:pPr>
      <w:r w:rsidRPr="00F72A7A">
        <w:rPr>
          <w:b/>
          <w:bCs/>
        </w:rPr>
        <w:t>The name tells you something</w:t>
      </w:r>
      <w:r w:rsidRPr="00F72A7A">
        <w:t xml:space="preserve">, just not what you might expect. We call them black holes because from our vantage point outside, nothing escapes. No light, no signal, nothing visible to us crosses back outward. The name is perfectly accurate as a description of what we can observe. It is entirely silent </w:t>
      </w:r>
      <w:proofErr w:type="gramStart"/>
      <w:r w:rsidRPr="00F72A7A">
        <w:t>on</w:t>
      </w:r>
      <w:proofErr w:type="gramEnd"/>
      <w:r w:rsidRPr="00F72A7A">
        <w:t xml:space="preserve"> what the object actually does.</w:t>
      </w:r>
    </w:p>
    <w:p w14:paraId="21159A7A" w14:textId="77777777" w:rsidR="00F72A7A" w:rsidRPr="00F72A7A" w:rsidRDefault="00F72A7A" w:rsidP="00F72A7A">
      <w:pPr>
        <w:pStyle w:val="mainbody"/>
      </w:pPr>
      <w:r w:rsidRPr="00F72A7A">
        <w:t xml:space="preserve">That silence matters. The framework’s investigation of black holes begins with a reframe. What we call a black hole may be more accurately understood as a renewal processor, the mechanism by which the universe reclaims aged material and returns something new to the environment. The label describes our perspective. The function describes what the </w:t>
      </w:r>
      <w:r w:rsidRPr="00F72A7A">
        <w:lastRenderedPageBreak/>
        <w:t>universe is doing. Keeping them distinct opens questions that the term “black hole” forecloses.</w:t>
      </w:r>
    </w:p>
    <w:p w14:paraId="1822D623" w14:textId="77777777" w:rsidR="00F72A7A" w:rsidRDefault="00F72A7A" w:rsidP="00F72A7A">
      <w:pPr>
        <w:pStyle w:val="mainbody"/>
      </w:pPr>
      <w:r w:rsidRPr="00F72A7A">
        <w:t xml:space="preserve">There is a second reframe worth making before entering the paradox. We speak of quantum mechanics and general relativity as if they govern separate territories, the small and the large, the quantum and the cosmic. Black holes make that division impossible to sustain. </w:t>
      </w:r>
    </w:p>
    <w:p w14:paraId="607382CE" w14:textId="77777777" w:rsidR="00F72A7A" w:rsidRDefault="00F72A7A" w:rsidP="00F72A7A">
      <w:pPr>
        <w:pStyle w:val="mainbody"/>
      </w:pPr>
      <w:r w:rsidRPr="00F72A7A">
        <w:t xml:space="preserve">A black hole is </w:t>
      </w:r>
      <w:r>
        <w:t xml:space="preserve">a </w:t>
      </w:r>
      <w:r w:rsidRPr="00F72A7A">
        <w:t xml:space="preserve">stellar mass described by general relativity, emitting radiation governed by quantum mechanics, with an interior connecting both regimes in the same object. The universe does not switch frameworks at different scales. It does one thing continuously, and our two theories are approximate descriptions of that one thing from different vantage points. </w:t>
      </w:r>
    </w:p>
    <w:p w14:paraId="5A92CF9B" w14:textId="477A4A23" w:rsidR="00F72A7A" w:rsidRPr="00F72A7A" w:rsidRDefault="00F72A7A" w:rsidP="00F72A7A">
      <w:pPr>
        <w:pStyle w:val="mainbody"/>
        <w:pBdr>
          <w:bottom w:val="single" w:sz="6" w:space="1" w:color="auto"/>
        </w:pBdr>
      </w:pPr>
      <w:r w:rsidRPr="00F72A7A">
        <w:t xml:space="preserve">Their contradiction </w:t>
      </w:r>
      <w:proofErr w:type="gramStart"/>
      <w:r w:rsidRPr="00F72A7A">
        <w:t>at</w:t>
      </w:r>
      <w:proofErr w:type="gramEnd"/>
      <w:r w:rsidRPr="00F72A7A">
        <w:t xml:space="preserve"> the black hole is not a problem with black holes. It is the clearest signal physics has produced that both descriptions are incomplete approximations of something more fundamental. There are not two types of physics. There is one, and black holes prove it by spanning both simultaneously.</w:t>
      </w:r>
      <w:r>
        <w:br/>
      </w:r>
    </w:p>
    <w:p w14:paraId="56B007DC" w14:textId="77777777" w:rsidR="005F2BC9" w:rsidRPr="005F2BC9" w:rsidRDefault="005F2BC9" w:rsidP="005F2BC9">
      <w:pPr>
        <w:pStyle w:val="mainbody"/>
      </w:pPr>
      <w:r w:rsidRPr="005F2BC9">
        <w:t xml:space="preserve">In 1974, Stephen Hawking discovered that black holes emit thermal radiation and eventually evaporate completely </w:t>
      </w:r>
      <w:r w:rsidRPr="005F2BC9">
        <w:rPr>
          <w:sz w:val="16"/>
          <w:szCs w:val="16"/>
          <w:vertAlign w:val="superscript"/>
        </w:rPr>
        <w:t>[1]</w:t>
      </w:r>
      <w:r w:rsidRPr="005F2BC9">
        <w:t>. This created one of the deepest crises in theoretical physics, known as the black hole information paradox.</w:t>
      </w:r>
    </w:p>
    <w:p w14:paraId="3A2A53FF" w14:textId="77777777" w:rsidR="005F2BC9" w:rsidRPr="005F2BC9" w:rsidRDefault="005F2BC9" w:rsidP="005F2BC9">
      <w:pPr>
        <w:pStyle w:val="mainbody"/>
      </w:pPr>
      <w:r w:rsidRPr="005F2BC9">
        <w:t xml:space="preserve">Quantum mechanics absolutely requires that information cannot be destroyed </w:t>
      </w:r>
      <w:r w:rsidRPr="005F2BC9">
        <w:rPr>
          <w:sz w:val="16"/>
          <w:szCs w:val="16"/>
          <w:vertAlign w:val="superscript"/>
        </w:rPr>
        <w:t>[2]</w:t>
      </w:r>
      <w:r w:rsidRPr="005F2BC9">
        <w:t>, yet Hawking radiation appeared completely thermal and random. It seemingly carried no trace of what had fallen in. If a library fell into a black hole and the black hole evaporated away, where did the books go?</w:t>
      </w:r>
    </w:p>
    <w:p w14:paraId="04E525A6" w14:textId="77777777" w:rsidR="005F2BC9" w:rsidRPr="005F2BC9" w:rsidRDefault="005F2BC9" w:rsidP="005F2BC9">
      <w:pPr>
        <w:pStyle w:val="mainbody"/>
      </w:pPr>
      <w:r w:rsidRPr="005F2BC9">
        <w:lastRenderedPageBreak/>
        <w:t>For nearly fifty years, physicists struggled with this paradox. Either quantum mechanics is wrong, and information can be destroyed, or general relativity is wrong, and something escapes from black holes, or our understanding of both theories is incomplete. In 2019, significant progress emerged.</w:t>
      </w:r>
    </w:p>
    <w:p w14:paraId="2851BBB0" w14:textId="68012BDC" w:rsidR="005F2BC9" w:rsidRPr="005F2BC9" w:rsidRDefault="005F2BC9" w:rsidP="005F2BC9">
      <w:pPr>
        <w:pStyle w:val="mainbody"/>
      </w:pPr>
      <w:r w:rsidRPr="005F2BC9">
        <w:t>Researchers reproduced the Page curve</w:t>
      </w:r>
      <w:r w:rsidRPr="005F2BC9">
        <w:rPr>
          <w:sz w:val="16"/>
          <w:szCs w:val="16"/>
          <w:vertAlign w:val="superscript"/>
        </w:rPr>
        <w:t>[g]</w:t>
      </w:r>
      <w:r w:rsidRPr="005F2BC9">
        <w:t xml:space="preserve">, the expected pattern of information flow during black hole evaporation, using quantum extremal surfaces and holographic entanglement entropy </w:t>
      </w:r>
      <w:r w:rsidRPr="005F2BC9">
        <w:rPr>
          <w:sz w:val="16"/>
          <w:szCs w:val="16"/>
          <w:vertAlign w:val="superscript"/>
        </w:rPr>
        <w:t>[3, 4]</w:t>
      </w:r>
      <w:r w:rsidRPr="005F2BC9">
        <w:t>. This work suggests information is preserved through subtle quantum correlations in Hawking radiation, though the complete physical mechanism remains under active investigation.</w:t>
      </w:r>
    </w:p>
    <w:p w14:paraId="629A10B9" w14:textId="77777777" w:rsidR="005F2BC9" w:rsidRPr="005F2BC9" w:rsidRDefault="005F2BC9" w:rsidP="005F2BC9">
      <w:pPr>
        <w:pStyle w:val="subchapter"/>
      </w:pPr>
      <w:r w:rsidRPr="005F2BC9">
        <w:t>THE INFORMATION PARADOX</w:t>
      </w:r>
    </w:p>
    <w:p w14:paraId="4B80757A" w14:textId="77777777" w:rsidR="005F2BC9" w:rsidRPr="005F2BC9" w:rsidRDefault="005F2BC9" w:rsidP="005F2BC9">
      <w:pPr>
        <w:pStyle w:val="mainbody"/>
      </w:pPr>
      <w:r w:rsidRPr="005F2BC9">
        <w:t>The paradox operates at the intersection of quantum mechanics and gravity. Quantum effects near the event horizon</w:t>
      </w:r>
      <w:r w:rsidRPr="005F2BC9">
        <w:rPr>
          <w:sz w:val="16"/>
          <w:szCs w:val="16"/>
          <w:vertAlign w:val="superscript"/>
        </w:rPr>
        <w:t>[g]</w:t>
      </w:r>
      <w:r w:rsidRPr="005F2BC9">
        <w:t xml:space="preserve"> cause black holes to emit Hawking radiation </w:t>
      </w:r>
      <w:r w:rsidRPr="005F2BC9">
        <w:rPr>
          <w:sz w:val="16"/>
          <w:szCs w:val="16"/>
          <w:vertAlign w:val="superscript"/>
        </w:rPr>
        <w:t>[1]</w:t>
      </w:r>
      <w:r w:rsidRPr="005F2BC9">
        <w:t>, and the black hole gradually loses mass until it evaporates completely.</w:t>
      </w:r>
    </w:p>
    <w:p w14:paraId="1A27B538" w14:textId="77777777" w:rsidR="005F2BC9" w:rsidRPr="005F2BC9" w:rsidRDefault="005F2BC9" w:rsidP="005F2BC9">
      <w:pPr>
        <w:pStyle w:val="mainbody"/>
      </w:pPr>
      <w:r w:rsidRPr="005F2BC9">
        <w:t>If this radiation is purely thermal, meaning random, then all information about what fell in is gone when the black hole disappears. Quantum mechanics forbids this through the unitarity</w:t>
      </w:r>
      <w:r w:rsidRPr="005F2BC9">
        <w:rPr>
          <w:sz w:val="16"/>
          <w:szCs w:val="16"/>
          <w:vertAlign w:val="superscript"/>
        </w:rPr>
        <w:t>[g]</w:t>
      </w:r>
      <w:r w:rsidRPr="005F2BC9">
        <w:t xml:space="preserve"> principle. The complete quantum state of any closed system evolves deterministically and reversibly, which means information cannot be destroyed </w:t>
      </w:r>
      <w:r w:rsidRPr="005F2BC9">
        <w:rPr>
          <w:sz w:val="16"/>
          <w:szCs w:val="16"/>
          <w:vertAlign w:val="superscript"/>
        </w:rPr>
        <w:t>[2]</w:t>
      </w:r>
      <w:r w:rsidRPr="005F2BC9">
        <w:t>.</w:t>
      </w:r>
    </w:p>
    <w:p w14:paraId="005FEE67" w14:textId="77777777" w:rsidR="005F2BC9" w:rsidRPr="005F2BC9" w:rsidRDefault="005F2BC9" w:rsidP="005F2BC9">
      <w:pPr>
        <w:pStyle w:val="mainbody"/>
      </w:pPr>
      <w:r w:rsidRPr="005F2BC9">
        <w:t xml:space="preserve">Don Page precisely calculated how the information content should evolve during black hole evaporation if information is genuinely conserved </w:t>
      </w:r>
      <w:r w:rsidRPr="00076A72">
        <w:rPr>
          <w:sz w:val="16"/>
          <w:szCs w:val="16"/>
          <w:vertAlign w:val="superscript"/>
        </w:rPr>
        <w:t>[5]</w:t>
      </w:r>
      <w:r w:rsidRPr="005F2BC9">
        <w:t xml:space="preserve">. Initially, entropy increases as thermal radiation is emitted. Entropy here measures how much information remains inaccessible. However, at the Page time, roughly halfway through evaporation, entropy must begin to </w:t>
      </w:r>
      <w:r w:rsidRPr="005F2BC9">
        <w:lastRenderedPageBreak/>
        <w:t>decrease. Information begins to escape through correlations between radiation particles.</w:t>
      </w:r>
    </w:p>
    <w:p w14:paraId="7B499CB6" w14:textId="77777777" w:rsidR="005F2BC9" w:rsidRPr="005F2BC9" w:rsidRDefault="005F2BC9" w:rsidP="005F2BC9">
      <w:pPr>
        <w:pStyle w:val="mainbody"/>
      </w:pPr>
      <w:r w:rsidRPr="005F2BC9">
        <w:t>That falling entropy is the mathematical signature of information escape. If information were truly destroyed, entropy could only ever rise. The challenge was explaining how apparently featureless thermal radiation could encode all this information. For decades, no satisfactory physical picture existed.</w:t>
      </w:r>
    </w:p>
    <w:p w14:paraId="36DE4C57" w14:textId="645A157D" w:rsidR="00076A72" w:rsidRPr="004F154D" w:rsidRDefault="00076A72" w:rsidP="00076A72">
      <w:pPr>
        <w:pStyle w:val="mainbody"/>
      </w:pPr>
      <w:r>
        <w:t>[</w:t>
      </w:r>
      <w:r w:rsidR="005F2BC9" w:rsidRPr="005F2BC9">
        <w:t>For mathematical details, see Appendix Element 19, Section A</w:t>
      </w:r>
      <w:r>
        <w:t>]</w:t>
      </w:r>
    </w:p>
    <w:p w14:paraId="09236599" w14:textId="77777777" w:rsidR="00076A72" w:rsidRPr="00C153BC" w:rsidRDefault="00076A72" w:rsidP="00076A72">
      <w:pPr>
        <w:pStyle w:val="mainbody"/>
        <w:keepNext/>
      </w:pPr>
      <w:r w:rsidRPr="00C153BC">
        <w:rPr>
          <w:noProof/>
        </w:rPr>
        <w:drawing>
          <wp:inline distT="0" distB="0" distL="0" distR="0" wp14:anchorId="308DB2E0" wp14:editId="4713FA8A">
            <wp:extent cx="4206240" cy="1784465"/>
            <wp:effectExtent l="0" t="0" r="3810" b="6350"/>
            <wp:docPr id="211212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86">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2DFD56B4" w14:textId="77777777" w:rsidR="00076A72" w:rsidRPr="00C153BC" w:rsidRDefault="00076A72" w:rsidP="00076A72">
      <w:pPr>
        <w:pStyle w:val="Caption"/>
      </w:pPr>
      <w:r w:rsidRPr="00C153BC">
        <w:t xml:space="preserve">Figure 19 - </w:t>
      </w:r>
      <w:fldSimple w:instr=" SEQ Figure_19_- \* ARABIC ">
        <w:r w:rsidRPr="00C153BC">
          <w:t>1</w:t>
        </w:r>
      </w:fldSimple>
      <w:r>
        <w:t xml:space="preserve"> </w:t>
      </w:r>
      <w:r w:rsidRPr="00C153BC">
        <w:t>Key insight: Falling entropy after the Page time is the mathematical signature of information escape. If information were destroyed, entropy could only ever rise. The downward slope proves preservation.</w:t>
      </w:r>
    </w:p>
    <w:p w14:paraId="35D25F84" w14:textId="77777777" w:rsidR="006C0B83" w:rsidRPr="006C0B83" w:rsidRDefault="006C0B83" w:rsidP="009D37AD">
      <w:pPr>
        <w:pStyle w:val="subchapter"/>
      </w:pPr>
      <w:r w:rsidRPr="006C0B83">
        <w:t>THE SINGULARITY THAT ISN’T: MATHEMATICAL FIXED POINTS AND PHYSICAL REALITY</w:t>
      </w:r>
    </w:p>
    <w:p w14:paraId="62A71641" w14:textId="64A0D2C4" w:rsidR="006C0B83" w:rsidRPr="006C0B83" w:rsidRDefault="006C0B83" w:rsidP="00B82C9B">
      <w:pPr>
        <w:pStyle w:val="mainbody"/>
      </w:pPr>
      <w:r w:rsidRPr="006C0B83">
        <w:t xml:space="preserve">Before examining how information escapes, it is worth asking whether the object at the center of a black hole </w:t>
      </w:r>
      <w:proofErr w:type="gramStart"/>
      <w:r w:rsidRPr="006C0B83">
        <w:t>is what standard</w:t>
      </w:r>
      <w:proofErr w:type="gramEnd"/>
      <w:r w:rsidRPr="006C0B83">
        <w:t xml:space="preserve"> accounts say it is. The answer matters because the existence or non-existence of a true singularity changes the information paradox fundamentally.</w:t>
      </w:r>
    </w:p>
    <w:p w14:paraId="3F0DAA82" w14:textId="59F2D753" w:rsidR="006C0B83" w:rsidRPr="006C0B83" w:rsidRDefault="006C0B83" w:rsidP="00B82C9B">
      <w:pPr>
        <w:pStyle w:val="mainbody"/>
      </w:pPr>
      <w:r w:rsidRPr="006C0B83">
        <w:t xml:space="preserve">General relativity predicts that gravitational collapse produces a singularity: a point of infinite density where the equations break down entirely. This prediction emerges from the </w:t>
      </w:r>
      <w:r w:rsidRPr="006C0B83">
        <w:lastRenderedPageBreak/>
        <w:t xml:space="preserve">Penrose-Hawking singularity theorems </w:t>
      </w:r>
      <w:r w:rsidRPr="00B90A02">
        <w:rPr>
          <w:sz w:val="16"/>
          <w:szCs w:val="16"/>
          <w:vertAlign w:val="superscript"/>
        </w:rPr>
        <w:t>[20]</w:t>
      </w:r>
      <w:r w:rsidRPr="006C0B83">
        <w:t xml:space="preserve">, which prove that under certain reasonable conditions, singularities are mathematically unavoidable. </w:t>
      </w:r>
      <w:r w:rsidR="003663DE">
        <w:t>However,</w:t>
      </w:r>
      <w:r w:rsidRPr="006C0B83">
        <w:t xml:space="preserve"> those theorems assume classical physics all the way down. The singularity is not a description of what physically exists. It is a description of where the classical framework ceases to apply.</w:t>
      </w:r>
    </w:p>
    <w:p w14:paraId="0A53107A" w14:textId="77777777" w:rsidR="006C0B83" w:rsidRPr="006C0B83" w:rsidRDefault="006C0B83" w:rsidP="00B82C9B">
      <w:pPr>
        <w:pStyle w:val="mainbody"/>
      </w:pPr>
      <w:r w:rsidRPr="006C0B83">
        <w:t xml:space="preserve">The sphere parallel: Consider the isoperimetric problem </w:t>
      </w:r>
      <w:r w:rsidRPr="003663DE">
        <w:rPr>
          <w:sz w:val="16"/>
          <w:szCs w:val="16"/>
          <w:vertAlign w:val="superscript"/>
        </w:rPr>
        <w:t>[22]</w:t>
      </w:r>
      <w:r w:rsidRPr="006C0B83">
        <w:t>: find the shape that encloses a given volume with minimum surface area. The solution returned by variational calculus is a perfect sphere. No physical sphere achieves this. Every real sphere has atomic granularity, thermal fluctuations, and positional uncertainty. Yet we do not say physics breaks down at the center of a sphere. We read the equation as finding the mathematical fixed point that physical reality approaches but never reaches. The gravitational collapse equations are doing exactly the same thing.</w:t>
      </w:r>
    </w:p>
    <w:p w14:paraId="2FABC43B" w14:textId="2713048C" w:rsidR="006C0B83" w:rsidRPr="006C0B83" w:rsidRDefault="006C0B83" w:rsidP="00B82C9B">
      <w:pPr>
        <w:pStyle w:val="mainbody"/>
      </w:pPr>
      <w:r w:rsidRPr="006C0B83">
        <w:t>The gravitational collapse equations find the mathematical fixed point of the process, infinite density at a point, i</w:t>
      </w:r>
      <w:r w:rsidR="00885E13">
        <w:t>dentical to the</w:t>
      </w:r>
      <w:r w:rsidRPr="006C0B83">
        <w:t xml:space="preserve"> way the isoperimetric equations find their fixed point, perfect spherical symmetry. The difference in how we treat these two outcomes is historically contingent, not physically justified. The sphere solution is familiar, so we read it as an idealization. The singularity solution produces an infinity, so we read it as a crisis. But the structure is identical.</w:t>
      </w:r>
    </w:p>
    <w:p w14:paraId="6B93CFD7" w14:textId="77777777" w:rsidR="006C0B83" w:rsidRPr="0037001B" w:rsidRDefault="006C0B83" w:rsidP="00B82C9B">
      <w:pPr>
        <w:pStyle w:val="mainbody"/>
        <w:rPr>
          <w:b/>
          <w:bCs/>
        </w:rPr>
      </w:pPr>
      <w:r w:rsidRPr="0037001B">
        <w:rPr>
          <w:b/>
          <w:bCs/>
        </w:rPr>
        <w:t>What Asymmetry Does to the Equations</w:t>
      </w:r>
    </w:p>
    <w:p w14:paraId="20996517" w14:textId="77777777" w:rsidR="006C0B83" w:rsidRPr="006C0B83" w:rsidRDefault="006C0B83" w:rsidP="00B82C9B">
      <w:pPr>
        <w:pStyle w:val="mainbody"/>
      </w:pPr>
      <w:r w:rsidRPr="006C0B83">
        <w:t>The most direct test of the singularity-as-fixed-point argument is to ask what the equations produce when asymmetry is introduced. The results are decisive.</w:t>
      </w:r>
    </w:p>
    <w:p w14:paraId="37C7F21B" w14:textId="77777777" w:rsidR="006C0B83" w:rsidRPr="006C0B83" w:rsidRDefault="006C0B83" w:rsidP="00B82C9B">
      <w:pPr>
        <w:pStyle w:val="mainbody"/>
      </w:pPr>
      <w:r w:rsidRPr="006C0B83">
        <w:t xml:space="preserve">Adding rotation to the perfectly symmetric Schwarzschild solution produces the Kerr metric </w:t>
      </w:r>
      <w:r w:rsidRPr="00665C17">
        <w:rPr>
          <w:sz w:val="16"/>
          <w:szCs w:val="16"/>
          <w:vertAlign w:val="superscript"/>
        </w:rPr>
        <w:t>[27]</w:t>
      </w:r>
      <w:r w:rsidRPr="006C0B83">
        <w:t xml:space="preserve">. The point singularity immediately becomes a ring singularity. A single physical </w:t>
      </w:r>
      <w:r w:rsidRPr="006C0B83">
        <w:lastRenderedPageBreak/>
        <w:t>asymmetry, angular momentum, transforms the character of the mathematical endpoint entirely. More importantly, it demonstrates that the singularity is not robust. It changes form under the addition of the first asymmetry you introduce.</w:t>
      </w:r>
    </w:p>
    <w:p w14:paraId="0C9FCBFB" w14:textId="4EC7E1B3" w:rsidR="006C0B83" w:rsidRPr="006C0B83" w:rsidRDefault="006C0B83" w:rsidP="00B82C9B">
      <w:pPr>
        <w:pStyle w:val="mainbody"/>
      </w:pPr>
      <w:r w:rsidRPr="006C0B83">
        <w:t>Introduce density gradients or off-center mass distributions</w:t>
      </w:r>
      <w:r w:rsidR="00A24E87">
        <w:t>,</w:t>
      </w:r>
      <w:r w:rsidRPr="006C0B83">
        <w:t xml:space="preserve"> and the situation becomes more revealing. Asymmetric collapse continuously emits gravitational waves </w:t>
      </w:r>
      <w:r w:rsidRPr="00683D0A">
        <w:rPr>
          <w:sz w:val="16"/>
          <w:szCs w:val="16"/>
          <w:vertAlign w:val="superscript"/>
        </w:rPr>
        <w:t>[11]</w:t>
      </w:r>
      <w:r w:rsidRPr="006C0B83">
        <w:t>, carrying energy and angular momentum away. The endpoint keeps shifting because the system keeps losing the quantities that determine where the singularity would form.</w:t>
      </w:r>
    </w:p>
    <w:p w14:paraId="69610B50" w14:textId="77777777" w:rsidR="006C0B83" w:rsidRPr="006C0B83" w:rsidRDefault="006C0B83" w:rsidP="00B82C9B">
      <w:pPr>
        <w:pStyle w:val="mainbody"/>
      </w:pPr>
      <w:r w:rsidRPr="006C0B83">
        <w:t xml:space="preserve">The most striking result comes from the work of </w:t>
      </w:r>
      <w:proofErr w:type="spellStart"/>
      <w:r w:rsidRPr="006C0B83">
        <w:t>Belinskii</w:t>
      </w:r>
      <w:proofErr w:type="spellEnd"/>
      <w:r w:rsidRPr="006C0B83">
        <w:t xml:space="preserve">, </w:t>
      </w:r>
      <w:proofErr w:type="spellStart"/>
      <w:r w:rsidRPr="006C0B83">
        <w:t>Khalatnikov</w:t>
      </w:r>
      <w:proofErr w:type="spellEnd"/>
      <w:r w:rsidRPr="006C0B83">
        <w:t xml:space="preserve">, and Lifshitz </w:t>
      </w:r>
      <w:r w:rsidRPr="00D41039">
        <w:rPr>
          <w:sz w:val="16"/>
          <w:szCs w:val="16"/>
          <w:vertAlign w:val="superscript"/>
        </w:rPr>
        <w:t>[28]</w:t>
      </w:r>
      <w:r w:rsidRPr="006C0B83">
        <w:t>, who found that the approach to a generic singularity with full asymmetry is not smooth convergence to infinite density but chaotic oscillations, now called BKL or Mixmaster behavior, where the geometry oscillates wildly between different collapse directions with increasing frequency. The approach is not monotone. It is chaotic.</w:t>
      </w:r>
    </w:p>
    <w:p w14:paraId="4AFBDF91" w14:textId="77777777" w:rsidR="006C0B83" w:rsidRPr="006C0B83" w:rsidRDefault="006C0B83" w:rsidP="00B82C9B">
      <w:pPr>
        <w:pStyle w:val="mainbody"/>
      </w:pPr>
      <w:r w:rsidRPr="006C0B83">
        <w:t>The critical implication: Chaos in a classical system is the signal that quantum mechanics must take over. Sensitivity to initial conditions means quantum fluctuations become decisive before the singularity is reached. Asymmetry does not merely move the singularity. It makes the approach chaotic, which opens the door for quantum effects to dominate at finite density. The singularity does not just shift. The game changes entirely before you get there.</w:t>
      </w:r>
    </w:p>
    <w:p w14:paraId="3BBC9FE8" w14:textId="77777777" w:rsidR="006C0B83" w:rsidRPr="008D59FC" w:rsidRDefault="006C0B83" w:rsidP="00B82C9B">
      <w:pPr>
        <w:pStyle w:val="mainbody"/>
        <w:rPr>
          <w:b/>
          <w:bCs/>
        </w:rPr>
      </w:pPr>
      <w:r w:rsidRPr="008D59FC">
        <w:rPr>
          <w:b/>
          <w:bCs/>
        </w:rPr>
        <w:t>Chaos as Information Processing</w:t>
      </w:r>
    </w:p>
    <w:p w14:paraId="4E4F6624" w14:textId="77777777" w:rsidR="006C0B83" w:rsidRPr="006C0B83" w:rsidRDefault="006C0B83" w:rsidP="00B82C9B">
      <w:pPr>
        <w:pStyle w:val="mainbody"/>
      </w:pPr>
      <w:r w:rsidRPr="006C0B83">
        <w:t xml:space="preserve">The BKL oscillations are not random. They are sensitive to the initial conditions of the collapse in the precise mathematical sense: the geometry encodes the infalling matter’s structure in the specific sequence of Kasner transitions. The chaos is not </w:t>
      </w:r>
      <w:r w:rsidRPr="006C0B83">
        <w:lastRenderedPageBreak/>
        <w:t>the loss of the information. It is the information in its most compressed and apparently illegible form.</w:t>
      </w:r>
    </w:p>
    <w:p w14:paraId="570E4B45" w14:textId="77777777" w:rsidR="006C0B83" w:rsidRPr="006C0B83" w:rsidRDefault="006C0B83" w:rsidP="00B82C9B">
      <w:pPr>
        <w:pStyle w:val="mainbody"/>
      </w:pPr>
      <w:r w:rsidRPr="006C0B83">
        <w:t xml:space="preserve">The quantum bounce that follows, driven by quantum gravitational pressure at Planck density, releases energy whose asymmetries encode the prior structure, transformed by the scrambling but not erased by it. What returns is the old structure reclaimed as potential: maximally compressed, maximally energetic, carrying the imprint of everything that fell in now expressed as correlations rather than as explicit form. This is the same logic as the cosmic bounce in loop quantum cosmology </w:t>
      </w:r>
      <w:r w:rsidRPr="00735B44">
        <w:rPr>
          <w:sz w:val="16"/>
          <w:szCs w:val="16"/>
          <w:vertAlign w:val="superscript"/>
        </w:rPr>
        <w:t>[26]</w:t>
      </w:r>
      <w:r w:rsidRPr="006C0B83">
        <w:t>, where the prior universe’s structure seeds the asymmetries of the emerging one.</w:t>
      </w:r>
    </w:p>
    <w:p w14:paraId="5A6A67E3" w14:textId="77777777" w:rsidR="006C0B83" w:rsidRPr="006C0B83" w:rsidRDefault="006C0B83" w:rsidP="00B82C9B">
      <w:pPr>
        <w:pStyle w:val="mainbody"/>
      </w:pPr>
      <w:r w:rsidRPr="006C0B83">
        <w:t xml:space="preserve">The uncertainty principle makes this concrete </w:t>
      </w:r>
      <w:r w:rsidRPr="000E519A">
        <w:rPr>
          <w:sz w:val="16"/>
          <w:szCs w:val="16"/>
          <w:vertAlign w:val="superscript"/>
        </w:rPr>
        <w:t>[21]</w:t>
      </w:r>
      <w:r w:rsidRPr="006C0B83">
        <w:t>. A singularity requires infinite localization of energy. Infinite localization requires zero uncertainty in position. Zero uncertainty in position requires, by Heisenberg’s relation, infinite uncertainty in momentum. Infinite momentum uncertainty means infinite energy spread. That energy curves spacetime, preventing the localization that was supposed to create the singularity. The uncertainty principle does not merely make singularities hard to achieve. It generates the precise resistance that prevents them.</w:t>
      </w:r>
    </w:p>
    <w:p w14:paraId="3F2056CB" w14:textId="77777777" w:rsidR="006C0B83" w:rsidRPr="006C0B83" w:rsidRDefault="006C0B83" w:rsidP="00B82C9B">
      <w:pPr>
        <w:pStyle w:val="mainbody"/>
      </w:pPr>
      <w:r w:rsidRPr="006C0B83">
        <w:t xml:space="preserve">The universe as evidence: Black holes exist in enormous numbers and have been accumulating mass for billions of years </w:t>
      </w:r>
      <w:r w:rsidRPr="00676B5A">
        <w:rPr>
          <w:sz w:val="16"/>
          <w:szCs w:val="16"/>
          <w:vertAlign w:val="superscript"/>
        </w:rPr>
        <w:t>[11]</w:t>
      </w:r>
      <w:r w:rsidRPr="006C0B83">
        <w:t>. If true singularities formed inside them, singularities that represent literal endpoints of spacetime where causality breaks down, that breakdown would propagate. The universe continues. Structure persists. We are here to discuss black holes. This is not an anthropic tautology. It is a data point. The universe has been stress-tested by its most extreme objects and passed.</w:t>
      </w:r>
    </w:p>
    <w:p w14:paraId="56AE6FBA" w14:textId="77777777" w:rsidR="006C0B83" w:rsidRPr="006C0B83" w:rsidRDefault="006C0B83" w:rsidP="00B82C9B">
      <w:pPr>
        <w:pStyle w:val="mainbody"/>
      </w:pPr>
      <w:r w:rsidRPr="006C0B83">
        <w:lastRenderedPageBreak/>
        <w:t>Nature appears to resist breakdown through a ladder of guard mechanisms. Electron degeneracy pressure halts collapse in white dwarfs. When that fails, neutron degeneracy pressure takes over in neutron stars. The framework investigates whether a third guard exists, operating at the Planck scale itself. Loop quantum gravity offers a candidate: if space is not continuous but granular, woven from discrete units at roughly 10</w:t>
      </w:r>
      <w:r w:rsidRPr="006C0B83">
        <w:rPr>
          <w:rFonts w:ascii="Cambria Math" w:hAnsi="Cambria Math" w:cs="Cambria Math"/>
        </w:rPr>
        <w:t>⁻</w:t>
      </w:r>
      <w:r w:rsidRPr="006C0B83">
        <w:t xml:space="preserve">³⁵ meters, a minimum volume exists below which no further compression is possible </w:t>
      </w:r>
      <w:r w:rsidRPr="00822FB7">
        <w:rPr>
          <w:sz w:val="16"/>
          <w:szCs w:val="16"/>
          <w:vertAlign w:val="superscript"/>
        </w:rPr>
        <w:t>[18]</w:t>
      </w:r>
      <w:r w:rsidRPr="006C0B83">
        <w:t xml:space="preserve">. There is no floor to fall through because the floor is the substrate. Rovelli and Haggard proposed in 2014 that collapsing matter reaching this density undergoes a quantum bounce rather than forming a true singularity </w:t>
      </w:r>
      <w:r w:rsidRPr="002353E0">
        <w:rPr>
          <w:sz w:val="16"/>
          <w:szCs w:val="16"/>
          <w:vertAlign w:val="superscript"/>
        </w:rPr>
        <w:t>[17]</w:t>
      </w:r>
      <w:r w:rsidRPr="006C0B83">
        <w:t>. The collapse reverses. What appeared to be an endpoint is a transition.</w:t>
      </w:r>
    </w:p>
    <w:p w14:paraId="7D01256F" w14:textId="10E6AB1A" w:rsidR="006C0B83" w:rsidRPr="006C0B83" w:rsidRDefault="006C0B83" w:rsidP="00B82C9B">
      <w:pPr>
        <w:pStyle w:val="mainbody"/>
      </w:pPr>
      <w:r w:rsidRPr="006C0B83">
        <w:t xml:space="preserve">Working down through the layers of matter falling toward this floor, bulk matter gives way to atoms, atoms to nuclei, nuclei to quarks whose apparent mass is mostly binding energy, quarks to excitations of quantum fields. The solidity dissolves at each step. </w:t>
      </w:r>
      <w:proofErr w:type="gramStart"/>
      <w:r w:rsidRPr="006C0B83">
        <w:t>At</w:t>
      </w:r>
      <w:proofErr w:type="gramEnd"/>
      <w:r w:rsidRPr="006C0B83">
        <w:t xml:space="preserve"> the Planck floor</w:t>
      </w:r>
      <w:r w:rsidR="00D27E0D">
        <w:t>,</w:t>
      </w:r>
      <w:r w:rsidRPr="006C0B83">
        <w:t xml:space="preserve"> even the fields lose their geometric footing. What remains has the character of pure pattern, pure relationship, the substrate operating without producing coherent spacetime. The framework investigates whether the Planck bounce represents the substrate’s most fundamental recycling mechanism, the point at which information returns to its most primitive form before re-expressing as new structure.</w:t>
      </w:r>
    </w:p>
    <w:p w14:paraId="3005FE9F" w14:textId="77777777" w:rsidR="006C0B83" w:rsidRPr="006C0B83" w:rsidRDefault="006C0B83" w:rsidP="0049583F">
      <w:pPr>
        <w:pStyle w:val="subchapter"/>
      </w:pPr>
      <w:r w:rsidRPr="006C0B83">
        <w:t>RECENT THEORETICAL PROGRESS</w:t>
      </w:r>
    </w:p>
    <w:p w14:paraId="7105F7CB" w14:textId="3CAF1CFA" w:rsidR="006C0B83" w:rsidRPr="006C0B83" w:rsidRDefault="006C0B83" w:rsidP="00B82C9B">
      <w:pPr>
        <w:pStyle w:val="mainbody"/>
      </w:pPr>
      <w:r w:rsidRPr="006C0B83">
        <w:t>In 2019 and 2020, researchers</w:t>
      </w:r>
      <w:r w:rsidR="0049583F">
        <w:t>,</w:t>
      </w:r>
      <w:r w:rsidRPr="006C0B83">
        <w:t xml:space="preserve"> including Penington </w:t>
      </w:r>
      <w:r w:rsidRPr="0049583F">
        <w:rPr>
          <w:sz w:val="16"/>
          <w:szCs w:val="16"/>
          <w:vertAlign w:val="superscript"/>
        </w:rPr>
        <w:t>[3]</w:t>
      </w:r>
      <w:r w:rsidRPr="006C0B83">
        <w:t xml:space="preserve"> and Almheiri and colleagues </w:t>
      </w:r>
      <w:r w:rsidRPr="00F43E03">
        <w:rPr>
          <w:sz w:val="16"/>
          <w:szCs w:val="16"/>
          <w:vertAlign w:val="superscript"/>
        </w:rPr>
        <w:t>[4]</w:t>
      </w:r>
      <w:r w:rsidR="00F43E03">
        <w:t>,</w:t>
      </w:r>
      <w:r w:rsidRPr="006C0B83">
        <w:t xml:space="preserve"> showed that calculating entanglement entropy using quantum extremal surfaces reproduces the Page curve. The calculation works: entropy rises, then falls, exactly as information conservation requires. This suggests information is preserved through quantum </w:t>
      </w:r>
      <w:r w:rsidRPr="006C0B83">
        <w:lastRenderedPageBreak/>
        <w:t>entanglement between the black hole interior and the emitted Hawking radiation, though the physical mechanism remains under investigation.</w:t>
      </w:r>
    </w:p>
    <w:p w14:paraId="0D002561" w14:textId="77777777" w:rsidR="006C0B83" w:rsidRPr="006C0B83" w:rsidRDefault="006C0B83" w:rsidP="00B82C9B">
      <w:pPr>
        <w:pStyle w:val="mainbody"/>
      </w:pPr>
      <w:r w:rsidRPr="006C0B83">
        <w:t xml:space="preserve">Building on the AdS/CFT correspondence </w:t>
      </w:r>
      <w:r w:rsidRPr="00F7157C">
        <w:rPr>
          <w:sz w:val="16"/>
          <w:szCs w:val="16"/>
          <w:vertAlign w:val="superscript"/>
        </w:rPr>
        <w:t>[9]</w:t>
      </w:r>
      <w:r w:rsidRPr="006C0B83">
        <w:t xml:space="preserve">, the duality between gravitational theories and quantum field theories, physicists have calculated that entanglement between individual radiation particles carries information about the original contents of the black hole. Fuzzball solutions in string theory replace the entire classical interior with a quantum stringy structure, eliminating the singularity and the information paradox simultaneously </w:t>
      </w:r>
      <w:r w:rsidRPr="00972E1D">
        <w:rPr>
          <w:sz w:val="16"/>
          <w:szCs w:val="16"/>
          <w:vertAlign w:val="superscript"/>
        </w:rPr>
        <w:t>[16]</w:t>
      </w:r>
      <w:r w:rsidRPr="006C0B83">
        <w:t>.</w:t>
      </w:r>
    </w:p>
    <w:p w14:paraId="2F3F51FB" w14:textId="77777777" w:rsidR="001550B0" w:rsidRDefault="006C0B83" w:rsidP="00B82C9B">
      <w:pPr>
        <w:pStyle w:val="mainbody"/>
      </w:pPr>
      <w:r w:rsidRPr="006C0B83">
        <w:t xml:space="preserve">AdS/CFT also illuminates why information preservation and information undetectability are simultaneously true. The correspondence maps Hawking radiation in the bulk gravitational theory directly onto thermalization in the boundary conformal field theory </w:t>
      </w:r>
      <w:r w:rsidRPr="00972E1D">
        <w:rPr>
          <w:sz w:val="16"/>
          <w:szCs w:val="16"/>
          <w:vertAlign w:val="superscript"/>
        </w:rPr>
        <w:t>[9]</w:t>
      </w:r>
      <w:r w:rsidRPr="006C0B83">
        <w:t xml:space="preserve">. Thermalization in a quantum field theory is precisely the process by which information becomes encoded in correlations that are present but unextractable without complete knowledge of the initial state. </w:t>
      </w:r>
    </w:p>
    <w:p w14:paraId="59A6ACD0" w14:textId="41B3F15D" w:rsidR="006C0B83" w:rsidRPr="006C0B83" w:rsidRDefault="006C0B83" w:rsidP="00B82C9B">
      <w:pPr>
        <w:pStyle w:val="mainbody"/>
      </w:pPr>
      <w:r w:rsidRPr="006C0B83">
        <w:t>The two descriptions of the noise floor problem are therefore dual to each other: what looks like thermal noise in the bulk is thermalization in the boundary theory, and recovering information from a thermalized CFT state is provably as hard as recovering it from the bulk radiation. AdS/CFT does not merely support information preservation. It provides an independent mathematical confirmation that the preserved information is inaccessible by any realistic means, which is exactly the position the framework requires.</w:t>
      </w:r>
    </w:p>
    <w:p w14:paraId="4DE601B1" w14:textId="3BB03568" w:rsidR="005E7A2A" w:rsidRDefault="006C0B83" w:rsidP="00B82C9B">
      <w:pPr>
        <w:pStyle w:val="mainbody"/>
      </w:pPr>
      <w:r w:rsidRPr="006C0B83">
        <w:t xml:space="preserve">There is a further point worth noting. The correspondence works with mathematical precision because Anti-de Sitter </w:t>
      </w:r>
      <w:r w:rsidRPr="006C0B83">
        <w:lastRenderedPageBreak/>
        <w:t xml:space="preserve">space has a clean, well-defined </w:t>
      </w:r>
      <w:r w:rsidR="006E50C5">
        <w:t>time-like</w:t>
      </w:r>
      <w:r w:rsidRPr="006C0B83">
        <w:t xml:space="preserve"> boundary on which the dual CFT lives. Our universe is de Sitter: it expands without limit, producing no such boundary. The same asymmetry argument that prevents a perfect singularity from forming prevents the clean AdS geometry from being the right description of our universe. </w:t>
      </w:r>
    </w:p>
    <w:p w14:paraId="6A4098B4" w14:textId="748FDB89" w:rsidR="006C0B83" w:rsidRPr="006C0B83" w:rsidRDefault="006C0B83" w:rsidP="00B82C9B">
      <w:pPr>
        <w:pStyle w:val="mainbody"/>
      </w:pPr>
      <w:r w:rsidRPr="006C0B83">
        <w:t>The framework’s proposal that information is encoded in a substrate underlying spacetime geometry is therefore not a departure from holographic thinking. It is what holographic thinking requires when applied to a universe that is actually asymmetric, expanding, and geometrically messy rather than the idealized AdS toy model. AdS/CFT establishes the principle. The framework extends it to the geometry that exists.</w:t>
      </w:r>
    </w:p>
    <w:p w14:paraId="4B2F15DE" w14:textId="77777777" w:rsidR="006C0B83" w:rsidRPr="006C0B83" w:rsidRDefault="006C0B83" w:rsidP="00B82C9B">
      <w:pPr>
        <w:pStyle w:val="mainbody"/>
      </w:pPr>
      <w:r w:rsidRPr="006C0B83">
        <w:t xml:space="preserve">A June 2025 study in Physical Review Letters explored how gravitational spacetime emerges from entangled qubits </w:t>
      </w:r>
      <w:r w:rsidRPr="005E7A2A">
        <w:rPr>
          <w:sz w:val="16"/>
          <w:szCs w:val="16"/>
          <w:vertAlign w:val="superscript"/>
        </w:rPr>
        <w:t>[7]</w:t>
      </w:r>
      <w:r w:rsidRPr="006C0B83">
        <w:t xml:space="preserve">, suggesting that spacetime itself is fundamentally an information structure. A May 2025 study in Annals of Physics introduced an informational stress-energy tensor demonstrating that quantum entanglement directly influences spacetime curvature </w:t>
      </w:r>
      <w:r w:rsidRPr="005E7A2A">
        <w:rPr>
          <w:sz w:val="16"/>
          <w:szCs w:val="16"/>
          <w:vertAlign w:val="superscript"/>
        </w:rPr>
        <w:t>[8]</w:t>
      </w:r>
      <w:r w:rsidRPr="006C0B83">
        <w:t>. These developments support the view that black holes preserve information through spacetime geometry itself.</w:t>
      </w:r>
    </w:p>
    <w:p w14:paraId="6866D5BD" w14:textId="77777777" w:rsidR="006C0B83" w:rsidRPr="006C0B83" w:rsidRDefault="006C0B83" w:rsidP="00D6691F">
      <w:pPr>
        <w:pStyle w:val="subchapter"/>
      </w:pPr>
      <w:r w:rsidRPr="006C0B83">
        <w:t>THE FIREWALL PARADOX: WHEN QUANTUM MECHANICS AND RELATIVITY COLLIDE</w:t>
      </w:r>
    </w:p>
    <w:p w14:paraId="4C22A9AC" w14:textId="77777777" w:rsidR="006C0B83" w:rsidRPr="006C0B83" w:rsidRDefault="006C0B83" w:rsidP="00B82C9B">
      <w:pPr>
        <w:pStyle w:val="mainbody"/>
      </w:pPr>
      <w:r w:rsidRPr="006C0B83">
        <w:t xml:space="preserve">The Page curve result comes with a sharp internal tension that the framework cannot sidestep. In 2012, Almheiri, Marolf, Polchinski, and Sully published what became known as the AMPS paradox </w:t>
      </w:r>
      <w:r w:rsidRPr="002671E2">
        <w:rPr>
          <w:sz w:val="16"/>
          <w:szCs w:val="16"/>
          <w:vertAlign w:val="superscript"/>
        </w:rPr>
        <w:t>[13]</w:t>
      </w:r>
      <w:r w:rsidRPr="006C0B83">
        <w:t>. Their argument shows that three individually well-supported principles cannot all hold simultaneously at the event horizon of an old black hole.</w:t>
      </w:r>
    </w:p>
    <w:p w14:paraId="68D4088B" w14:textId="77777777" w:rsidR="006C0B83" w:rsidRPr="006C0B83" w:rsidRDefault="006C0B83" w:rsidP="00B82C9B">
      <w:pPr>
        <w:pStyle w:val="mainbody"/>
      </w:pPr>
      <w:r w:rsidRPr="006C0B83">
        <w:lastRenderedPageBreak/>
        <w:t>The first is unitarity: information is preserved in the Hawking radiation, consistent with the Page curve. The second is the equivalence principle: an infalling observer crosses the horizon smoothly, detecting nothing special there. The third is no-drama: the region just inside the horizon is not filled with high-energy radiation.</w:t>
      </w:r>
    </w:p>
    <w:p w14:paraId="2958AD44" w14:textId="77777777" w:rsidR="006C0B83" w:rsidRPr="006C0B83" w:rsidRDefault="006C0B83" w:rsidP="00B82C9B">
      <w:pPr>
        <w:pStyle w:val="mainbody"/>
      </w:pPr>
      <w:r w:rsidRPr="006C0B83">
        <w:t xml:space="preserve">All three are individually well-supported. All three cannot simultaneously be true. AMPS showed that unitarity, equivalence, and no-drama are mutually inconsistent. If unitarity holds and information leaks out in early Hawking radiation, those early quanta are entangled with the remaining black hole. For information to continue escaping in late radiation, those late quanta must also be entangled with the early ones. But monogamy of entanglement forbids a single quantum from being maximally entangled with two separate systems simultaneously. The resolution AMPS argued for requires a firewall: a wall of high-energy radiation at the horizon that destroys the entanglement between the interior and exterior. The equivalence principle breaks. Any infalling observer is incinerated at the boundary rather than crossing it smoothly </w:t>
      </w:r>
      <w:r w:rsidRPr="008F0E61">
        <w:rPr>
          <w:sz w:val="16"/>
          <w:szCs w:val="16"/>
          <w:vertAlign w:val="superscript"/>
        </w:rPr>
        <w:t>[14]</w:t>
      </w:r>
      <w:r w:rsidRPr="006C0B83">
        <w:t>.</w:t>
      </w:r>
    </w:p>
    <w:p w14:paraId="49FBCB57" w14:textId="74086940" w:rsidR="006C0B83" w:rsidRPr="006C0B83" w:rsidRDefault="006C0B83" w:rsidP="00B82C9B">
      <w:pPr>
        <w:pStyle w:val="mainbody"/>
      </w:pPr>
      <w:r w:rsidRPr="006C0B83">
        <w:t>The firewall paradox remains unresolved. Three proposals have emerged. Black hole complementarity argues that the interior and exterior are not independent quantum systems</w:t>
      </w:r>
      <w:r w:rsidR="00EA1D73">
        <w:t>,</w:t>
      </w:r>
      <w:r w:rsidRPr="006C0B83">
        <w:t xml:space="preserve"> and the apparent paradox involves double-counting </w:t>
      </w:r>
      <w:r w:rsidRPr="00EA1D73">
        <w:rPr>
          <w:sz w:val="16"/>
          <w:szCs w:val="16"/>
          <w:vertAlign w:val="superscript"/>
        </w:rPr>
        <w:t>[15]</w:t>
      </w:r>
      <w:r w:rsidRPr="006C0B83">
        <w:t xml:space="preserve">. ER=EPR proposes that entangled particles are connected by microscopic Einstein-Rosen bridges, and the interior is literally constructed from the entanglement structure of the radiation </w:t>
      </w:r>
      <w:r w:rsidRPr="00EA1D73">
        <w:rPr>
          <w:sz w:val="16"/>
          <w:szCs w:val="16"/>
          <w:vertAlign w:val="superscript"/>
        </w:rPr>
        <w:t>[15]</w:t>
      </w:r>
      <w:r w:rsidRPr="006C0B83">
        <w:t xml:space="preserve">. Mathur’s fuzzball proposal from string theory replaces the smooth horizon with a stringy structure that dissolves the paradox before it forms </w:t>
      </w:r>
      <w:r w:rsidRPr="00113FCF">
        <w:rPr>
          <w:sz w:val="16"/>
          <w:szCs w:val="16"/>
          <w:vertAlign w:val="superscript"/>
        </w:rPr>
        <w:t>[16]</w:t>
      </w:r>
      <w:r w:rsidRPr="006C0B83">
        <w:t>. None has achieved consensus.</w:t>
      </w:r>
    </w:p>
    <w:p w14:paraId="5BB4A6F0" w14:textId="77777777" w:rsidR="006C0B83" w:rsidRPr="006C0B83" w:rsidRDefault="006C0B83" w:rsidP="00B82C9B">
      <w:pPr>
        <w:pStyle w:val="mainbody"/>
      </w:pPr>
      <w:r w:rsidRPr="006C0B83">
        <w:lastRenderedPageBreak/>
        <w:t>The framework’s position is this. If spacetime geometry is information made manifest, as Element 15 proposes, then the event horizon is a geometric discontinuity in the information structure of spacetime. Entanglement is the structural material from which spacetime geometry is built. The interior and exterior of a black hole are connected through their entanglement in a way that does not violate monogamy because they are not separate systems in the relevant sense. They are two descriptions of the same information structure viewed from incompatible reference frames. Whether this dissolves the AMPS argument or merely restates it in a different language remains an open technical question requiring further development. It is documented here because silence on the firewall paradox, given Element 19’s claims about information preservation, would be a visible gap.</w:t>
      </w:r>
    </w:p>
    <w:p w14:paraId="181F7AEF" w14:textId="77777777" w:rsidR="003548AD" w:rsidRDefault="006C0B83" w:rsidP="00B82C9B">
      <w:pPr>
        <w:pStyle w:val="mainbody"/>
      </w:pPr>
      <w:r w:rsidRPr="006C0B83">
        <w:t xml:space="preserve">The horizon is also the surface where the quantum-to-classical phase boundary becomes operationally significant. From outside, quantum mechanics governs the information content of the surface. From inside, general relativity governs the local geometry. </w:t>
      </w:r>
    </w:p>
    <w:p w14:paraId="3C753954" w14:textId="6B54326D" w:rsidR="006C0B83" w:rsidRPr="006C0B83" w:rsidRDefault="006C0B83" w:rsidP="00B82C9B">
      <w:pPr>
        <w:pStyle w:val="mainbody"/>
      </w:pPr>
      <w:r w:rsidRPr="006C0B83">
        <w:t xml:space="preserve">The horizon is not just a causal boundary. It is the boundary between two descriptions of reality that are each valid in their own domain and mutually inconsistent at the boundary itself. If spacetime geometry is emergent from the substrate, the horizon is a phase boundary in the substrate, a surface at which the relationship between the substrate and the geometric </w:t>
      </w:r>
      <w:proofErr w:type="gramStart"/>
      <w:r w:rsidRPr="006C0B83">
        <w:t>description it</w:t>
      </w:r>
      <w:proofErr w:type="gramEnd"/>
      <w:r w:rsidRPr="006C0B83">
        <w:t xml:space="preserve"> produces changes qualitatively.</w:t>
      </w:r>
    </w:p>
    <w:p w14:paraId="782513D1" w14:textId="3650810D" w:rsidR="006C0B83" w:rsidRPr="006C0B83" w:rsidRDefault="009C7E5F" w:rsidP="009C7E5F">
      <w:pPr>
        <w:pStyle w:val="subchapter"/>
      </w:pPr>
      <w:r w:rsidRPr="006C0B83">
        <w:t>PRESERVATION, SCRAMBLING, AND THE THERMAL NOISE FLOOR</w:t>
      </w:r>
    </w:p>
    <w:p w14:paraId="417643FE" w14:textId="77777777" w:rsidR="006C0B83" w:rsidRPr="006C0B83" w:rsidRDefault="006C0B83" w:rsidP="00B82C9B">
      <w:pPr>
        <w:pStyle w:val="mainbody"/>
      </w:pPr>
      <w:r w:rsidRPr="006C0B83">
        <w:t>Information preservation and information detectability are separate claims, and the framework makes both. It is worth being precise about where the boundary falls.</w:t>
      </w:r>
    </w:p>
    <w:p w14:paraId="711B45E8" w14:textId="77777777" w:rsidR="006C0B83" w:rsidRPr="006C0B83" w:rsidRDefault="006C0B83" w:rsidP="00B82C9B">
      <w:pPr>
        <w:pStyle w:val="mainbody"/>
      </w:pPr>
      <w:r w:rsidRPr="006C0B83">
        <w:lastRenderedPageBreak/>
        <w:t xml:space="preserve">The Page curve mathematics confirms that information is preserved: the entanglement entropy of the radiation must fall after the Page time, and only non-thermal correlations between radiation particles can carry it down </w:t>
      </w:r>
      <w:r w:rsidRPr="009C7E5F">
        <w:rPr>
          <w:sz w:val="16"/>
          <w:szCs w:val="16"/>
          <w:vertAlign w:val="superscript"/>
        </w:rPr>
        <w:t>[5]</w:t>
      </w:r>
      <w:r w:rsidRPr="006C0B83">
        <w:t>. This is a mathematical result about what unitarity requires, not a statement about whether those correlations can be measured.</w:t>
      </w:r>
    </w:p>
    <w:p w14:paraId="3FB3B323" w14:textId="77777777" w:rsidR="00757EAA" w:rsidRDefault="006C0B83" w:rsidP="00B82C9B">
      <w:pPr>
        <w:pStyle w:val="mainbody"/>
      </w:pPr>
      <w:r w:rsidRPr="006C0B83">
        <w:t>The noise floor argument: The thermal component of Hawking radiation sits at a temperature inversely proportional to the black hole's mass. The information-carrying correlations are a correction of order 1/</w:t>
      </w:r>
      <w:proofErr w:type="spellStart"/>
      <w:r w:rsidRPr="006C0B83">
        <w:t>N_emitted</w:t>
      </w:r>
      <w:proofErr w:type="spellEnd"/>
      <w:r w:rsidRPr="006C0B83">
        <w:t xml:space="preserve"> on top of that thermal background, where </w:t>
      </w:r>
      <w:proofErr w:type="spellStart"/>
      <w:r w:rsidRPr="006C0B83">
        <w:t>N_emitted</w:t>
      </w:r>
      <w:proofErr w:type="spellEnd"/>
      <w:r w:rsidRPr="006C0B83">
        <w:t xml:space="preserve"> for a stellar-mass black hole is of order 10⁷⁷. </w:t>
      </w:r>
    </w:p>
    <w:p w14:paraId="3E55BEEE" w14:textId="0220CF0C" w:rsidR="006C0B83" w:rsidRPr="006C0B83" w:rsidRDefault="006C0B83" w:rsidP="00B82C9B">
      <w:pPr>
        <w:pStyle w:val="mainbody"/>
      </w:pPr>
      <w:r w:rsidRPr="006C0B83">
        <w:t>The non-thermal signal sits at or below the thermal noise floor in every physically realizable detection scenario. This is not a limitation of technology. It is a consequence of the same scrambling that preserves the information.</w:t>
      </w:r>
    </w:p>
    <w:p w14:paraId="7A8A8ECB" w14:textId="0A9A770E" w:rsidR="006C0B83" w:rsidRPr="006C0B83" w:rsidRDefault="006C0B83" w:rsidP="00B82C9B">
      <w:pPr>
        <w:pStyle w:val="mainbody"/>
      </w:pPr>
      <w:r w:rsidRPr="006C0B83">
        <w:t xml:space="preserve">The BKL chaos argument deepens this. Black holes are the fastest scramblers in nature, saturating the quantum mechanical Lyapunov bound </w:t>
      </w:r>
      <w:r w:rsidRPr="00757EAA">
        <w:rPr>
          <w:sz w:val="16"/>
          <w:szCs w:val="16"/>
          <w:vertAlign w:val="superscript"/>
        </w:rPr>
        <w:t>[28]</w:t>
      </w:r>
      <w:r w:rsidRPr="006C0B83">
        <w:t>. The information returns in maximally scrambled form. Maximally scrambled information and thermal noise are operationally indistinguishable without complete prior knowledge of the initial state. The information is conserved</w:t>
      </w:r>
      <w:r w:rsidR="001A4F2C">
        <w:t>,</w:t>
      </w:r>
      <w:r w:rsidRPr="006C0B83">
        <w:t xml:space="preserve"> and the information is unrecoverable in practice, and both statements are simultaneously true without contradiction.</w:t>
      </w:r>
    </w:p>
    <w:p w14:paraId="3094F5E3" w14:textId="77777777" w:rsidR="006C0B83" w:rsidRPr="006C0B83" w:rsidRDefault="006C0B83" w:rsidP="00B82C9B">
      <w:pPr>
        <w:pStyle w:val="mainbody"/>
      </w:pPr>
      <w:r w:rsidRPr="006C0B83">
        <w:t xml:space="preserve">The honest statement of the framework’s position is therefore this. Information preservation is a theoretical prediction supported by strong mathematical evidence from the Page curve and quantum extremal surface calculations </w:t>
      </w:r>
      <w:r w:rsidRPr="00EA2B2E">
        <w:rPr>
          <w:sz w:val="16"/>
          <w:szCs w:val="16"/>
          <w:vertAlign w:val="superscript"/>
        </w:rPr>
        <w:t>[3, 4, 5]</w:t>
      </w:r>
      <w:r w:rsidRPr="006C0B83">
        <w:t xml:space="preserve">. Information detectability in Hawking radiation is not a prediction the framework makes for any physically realizable </w:t>
      </w:r>
      <w:r w:rsidRPr="006C0B83">
        <w:lastRenderedPageBreak/>
        <w:t xml:space="preserve">scenario. These are distinct claims about distinct </w:t>
      </w:r>
      <w:proofErr w:type="gramStart"/>
      <w:r w:rsidRPr="006C0B83">
        <w:t>things, and</w:t>
      </w:r>
      <w:proofErr w:type="gramEnd"/>
      <w:r w:rsidRPr="006C0B83">
        <w:t xml:space="preserve"> conflating them has caused considerable confusion in both the technical literature and popular accounts of the information paradox.</w:t>
      </w:r>
    </w:p>
    <w:p w14:paraId="5DA9CDEB" w14:textId="77777777" w:rsidR="006C0B83" w:rsidRPr="006C0B83" w:rsidRDefault="006C0B83" w:rsidP="00B82C9B">
      <w:pPr>
        <w:pStyle w:val="mainbody"/>
      </w:pPr>
      <w:r w:rsidRPr="006C0B83">
        <w:t>[For mathematical details on the noise floor, see Appendix Element 19, Section F]</w:t>
      </w:r>
    </w:p>
    <w:p w14:paraId="564DA303" w14:textId="77777777" w:rsidR="006C0B83" w:rsidRPr="006C0B83" w:rsidRDefault="006C0B83" w:rsidP="00205115">
      <w:pPr>
        <w:pStyle w:val="subchapter"/>
      </w:pPr>
      <w:r w:rsidRPr="006C0B83">
        <w:t>OPEN QUESTIONS FROM AN INFORMATION-FIRST PERSPECTIVE</w:t>
      </w:r>
    </w:p>
    <w:p w14:paraId="7B73807B" w14:textId="77777777" w:rsidR="006C0B83" w:rsidRPr="006C0B83" w:rsidRDefault="006C0B83" w:rsidP="00B82C9B">
      <w:pPr>
        <w:pStyle w:val="mainbody"/>
      </w:pPr>
      <w:r w:rsidRPr="006C0B83">
        <w:t>If the universe operates fundamentally through information processing, as Elements 1 through 3 argue, the black hole information paradox takes on new significance beyond its role as a technical puzzle in theoretical physics.</w:t>
      </w:r>
    </w:p>
    <w:p w14:paraId="130C1E3F" w14:textId="77777777" w:rsidR="00996E52" w:rsidRDefault="006C0B83" w:rsidP="00C96783">
      <w:pPr>
        <w:pStyle w:val="mainbody"/>
        <w:numPr>
          <w:ilvl w:val="0"/>
          <w:numId w:val="44"/>
        </w:numPr>
      </w:pPr>
      <w:r w:rsidRPr="006C0B83">
        <w:t xml:space="preserve">If information is physical </w:t>
      </w:r>
      <w:r w:rsidRPr="001C0B77">
        <w:rPr>
          <w:sz w:val="16"/>
          <w:szCs w:val="16"/>
          <w:vertAlign w:val="superscript"/>
        </w:rPr>
        <w:t>[2]</w:t>
      </w:r>
      <w:r w:rsidRPr="006C0B83">
        <w:t xml:space="preserve"> and spacetime is created by information patterns </w:t>
      </w:r>
      <w:r w:rsidRPr="001C0B77">
        <w:rPr>
          <w:sz w:val="16"/>
          <w:szCs w:val="16"/>
          <w:vertAlign w:val="superscript"/>
        </w:rPr>
        <w:t>[8]</w:t>
      </w:r>
      <w:r w:rsidRPr="006C0B83">
        <w:t xml:space="preserve">, might black holes preserve information through spacetime geometry itself rather than through matter or radiation? </w:t>
      </w:r>
    </w:p>
    <w:p w14:paraId="1914D916" w14:textId="7F344370" w:rsidR="006C0B83" w:rsidRPr="006C0B83" w:rsidRDefault="006C0B83" w:rsidP="00C96783">
      <w:pPr>
        <w:pStyle w:val="mainbody"/>
        <w:numPr>
          <w:ilvl w:val="0"/>
          <w:numId w:val="44"/>
        </w:numPr>
      </w:pPr>
      <w:r w:rsidRPr="006C0B83">
        <w:t xml:space="preserve">The holographic principle </w:t>
      </w:r>
      <w:r w:rsidRPr="001C0B77">
        <w:rPr>
          <w:sz w:val="16"/>
          <w:szCs w:val="16"/>
          <w:vertAlign w:val="superscript"/>
        </w:rPr>
        <w:t>[9]</w:t>
      </w:r>
      <w:r w:rsidRPr="006C0B83">
        <w:t xml:space="preserve"> states that information in a volume is encoded on its boundary. Black hole entropy is proportional to event horizon area, not volume. </w:t>
      </w:r>
      <w:r w:rsidR="00DE1154">
        <w:t>Recent work on informational stress-energy tensors provides mathematical tools for rigorous investigation</w:t>
      </w:r>
      <w:r w:rsidRPr="006C0B83">
        <w:t>.</w:t>
      </w:r>
    </w:p>
    <w:p w14:paraId="192A303A" w14:textId="77777777" w:rsidR="00E36819" w:rsidRDefault="006C0B83" w:rsidP="00C96783">
      <w:pPr>
        <w:pStyle w:val="mainbody"/>
        <w:numPr>
          <w:ilvl w:val="0"/>
          <w:numId w:val="44"/>
        </w:numPr>
      </w:pPr>
      <w:r w:rsidRPr="006C0B83">
        <w:t xml:space="preserve">Recent calculations show information must escape through subtle correlations in Hawking radiation, but how do these correlations form? </w:t>
      </w:r>
    </w:p>
    <w:p w14:paraId="55603B44" w14:textId="77777777" w:rsidR="00E36819" w:rsidRDefault="006C0B83" w:rsidP="00C96783">
      <w:pPr>
        <w:pStyle w:val="mainbody"/>
        <w:numPr>
          <w:ilvl w:val="0"/>
          <w:numId w:val="44"/>
        </w:numPr>
      </w:pPr>
      <w:r w:rsidRPr="006C0B83">
        <w:t xml:space="preserve">If optimization principles govern information processing (Element 18), do they also govern information release efficiency from black holes? </w:t>
      </w:r>
    </w:p>
    <w:p w14:paraId="7C9D341A" w14:textId="77777777" w:rsidR="00955ED4" w:rsidRDefault="006C0B83" w:rsidP="00C96783">
      <w:pPr>
        <w:pStyle w:val="mainbody"/>
        <w:numPr>
          <w:ilvl w:val="0"/>
          <w:numId w:val="44"/>
        </w:numPr>
      </w:pPr>
      <w:r w:rsidRPr="006C0B83">
        <w:t xml:space="preserve">Can information-theoretic optimization predict the Page time more precisely </w:t>
      </w:r>
      <w:r w:rsidRPr="00E65274">
        <w:rPr>
          <w:sz w:val="16"/>
          <w:szCs w:val="16"/>
          <w:vertAlign w:val="superscript"/>
        </w:rPr>
        <w:t>[5]</w:t>
      </w:r>
      <w:r w:rsidRPr="006C0B83">
        <w:t xml:space="preserve">? </w:t>
      </w:r>
    </w:p>
    <w:p w14:paraId="4FD8D1C5" w14:textId="23CFF957" w:rsidR="006C0B83" w:rsidRPr="006C0B83" w:rsidRDefault="006C0B83" w:rsidP="00C96783">
      <w:pPr>
        <w:pStyle w:val="mainbody"/>
        <w:numPr>
          <w:ilvl w:val="0"/>
          <w:numId w:val="44"/>
        </w:numPr>
      </w:pPr>
      <w:r w:rsidRPr="006C0B83">
        <w:lastRenderedPageBreak/>
        <w:t>And if black holes are the fastest information scramblers in nature, does their information release rate reflect this same fundamental speed limit?</w:t>
      </w:r>
    </w:p>
    <w:p w14:paraId="23528B7D" w14:textId="77777777" w:rsidR="00955ED4" w:rsidRDefault="006C0B83" w:rsidP="00C96783">
      <w:pPr>
        <w:pStyle w:val="mainbody"/>
        <w:numPr>
          <w:ilvl w:val="0"/>
          <w:numId w:val="44"/>
        </w:numPr>
      </w:pPr>
      <w:r w:rsidRPr="006C0B83">
        <w:t xml:space="preserve">If the thermal noise floor makes Hawking radiation correlations undetectable in practice, are there other signatures of information preservation that sit above the noise? </w:t>
      </w:r>
    </w:p>
    <w:p w14:paraId="4BF455EC" w14:textId="35E4BDCF" w:rsidR="006C0B83" w:rsidRPr="006C0B83" w:rsidRDefault="006C0B83" w:rsidP="00B82C9B">
      <w:pPr>
        <w:pStyle w:val="mainbody"/>
      </w:pPr>
      <w:r w:rsidRPr="006C0B83">
        <w:t xml:space="preserve">BKL oscillations </w:t>
      </w:r>
      <w:r w:rsidRPr="00955ED4">
        <w:rPr>
          <w:sz w:val="16"/>
          <w:szCs w:val="16"/>
          <w:vertAlign w:val="superscript"/>
        </w:rPr>
        <w:t>[28]</w:t>
      </w:r>
      <w:r w:rsidRPr="006C0B83">
        <w:t xml:space="preserve"> would produce distinctive chaotic signatures in gravitational wave ringdown that are not thermal and therefore not masked by the same noise floor. Gravitational wave detectors probe geometry directly rather than radiation, which may offer a cleaner observational window on the interior dynamics than photon-based detection ever could.</w:t>
      </w:r>
    </w:p>
    <w:p w14:paraId="77911307" w14:textId="77777777" w:rsidR="006C0B83" w:rsidRDefault="006C0B83" w:rsidP="00B82C9B">
      <w:pPr>
        <w:pStyle w:val="mainbody"/>
      </w:pPr>
      <w:r w:rsidRPr="006C0B83">
        <w:t xml:space="preserve">Ultimately, if black holes preserve information, this </w:t>
      </w:r>
      <w:proofErr w:type="gramStart"/>
      <w:r w:rsidRPr="006C0B83">
        <w:t>would</w:t>
      </w:r>
      <w:proofErr w:type="gramEnd"/>
      <w:r w:rsidRPr="006C0B83">
        <w:t xml:space="preserve"> validate information conservation as truly fundamental across all physical regimes, including quantum gravity, the domain where our two best theories of physics currently fail to agree. That validation is precisely what an information-first framework requires.</w:t>
      </w:r>
    </w:p>
    <w:p w14:paraId="79B1962C" w14:textId="77777777" w:rsidR="00734F6A" w:rsidRPr="00734F6A" w:rsidRDefault="00734F6A" w:rsidP="00734F6A">
      <w:pPr>
        <w:pStyle w:val="mainbody"/>
      </w:pPr>
      <w:r w:rsidRPr="00734F6A">
        <w:t>There is a more revealing way to read the universe's history than the standard arrow-of-time account, and it comes from asking which objects are most representative of the initial condition, measured not by time but by entropy state.</w:t>
      </w:r>
    </w:p>
    <w:p w14:paraId="2CDB076D" w14:textId="77777777" w:rsidR="00734F6A" w:rsidRPr="00734F6A" w:rsidRDefault="00734F6A" w:rsidP="00734F6A">
      <w:pPr>
        <w:pStyle w:val="mainbody"/>
      </w:pPr>
      <w:r w:rsidRPr="00734F6A">
        <w:t xml:space="preserve">The initial condition of the universe is described as one of extremely low entropy. Matter was smooth and uniform, gravity was quiescent, and all the gravitational entropy the universe would ever generate was stored as potential in that undifferentiated distribution. No structure existed. The universe was as close to featureless as it has ever been, not because it was simple in the sense of containing little, but </w:t>
      </w:r>
      <w:r w:rsidRPr="00734F6A">
        <w:lastRenderedPageBreak/>
        <w:t>because nothing had yet expressed itself as distinct from anything else.</w:t>
      </w:r>
    </w:p>
    <w:p w14:paraId="69B8BABC" w14:textId="77777777" w:rsidR="00734F6A" w:rsidRPr="00734F6A" w:rsidRDefault="00734F6A" w:rsidP="00734F6A">
      <w:pPr>
        <w:pStyle w:val="mainbody"/>
      </w:pPr>
      <w:r w:rsidRPr="00734F6A">
        <w:t>A black hole presents the same exterior character for the opposite reason. Three numbers describe an object that contains the maximum entropy permissible for its mass, all of it hidden behind a featureless horizon. It is the closest thing the present universe produces to that initial condition: enormous internal degrees of freedom, minimum external distinguishability, and maximum capacity to generate new structure when the boundary condition eventually fails or changes.</w:t>
      </w:r>
    </w:p>
    <w:p w14:paraId="5202B7F9" w14:textId="77777777" w:rsidR="006B6887" w:rsidRDefault="00734F6A" w:rsidP="00734F6A">
      <w:pPr>
        <w:pStyle w:val="mainbody"/>
      </w:pPr>
      <w:r w:rsidRPr="00734F6A">
        <w:t xml:space="preserve">Penrose's Weyl curvature hypothesis makes the contrast precise. The Weyl tensor measures the tidal, shape-distorting component of spacetime curvature. At the Big Bang, the Weyl curvature was essentially zero: smooth, uniform, no tidal distortions, no gravitational complexity. At a black hole interior, the Weyl curvature </w:t>
      </w:r>
      <w:proofErr w:type="gramStart"/>
      <w:r w:rsidRPr="00734F6A">
        <w:t>diverges:</w:t>
      </w:r>
      <w:proofErr w:type="gramEnd"/>
      <w:r w:rsidRPr="00734F6A">
        <w:t xml:space="preserve"> maximally distorted, maximally structured in the gravitational sense. </w:t>
      </w:r>
    </w:p>
    <w:p w14:paraId="6EE0ABD7" w14:textId="02C88882" w:rsidR="00734F6A" w:rsidRPr="00734F6A" w:rsidRDefault="00734F6A" w:rsidP="00734F6A">
      <w:pPr>
        <w:pStyle w:val="mainbody"/>
      </w:pPr>
      <w:r w:rsidRPr="00734F6A">
        <w:t>In Weyl curvature terms, the initial condition and a black hole interior are at opposite ends of the spectrum. Yet from the external entropy perspective</w:t>
      </w:r>
      <w:r w:rsidR="00E22692">
        <w:t>,</w:t>
      </w:r>
      <w:r w:rsidRPr="00734F6A">
        <w:t xml:space="preserve"> they </w:t>
      </w:r>
      <w:r w:rsidR="00E22692">
        <w:t>are</w:t>
      </w:r>
      <w:r w:rsidRPr="00734F6A">
        <w:t xml:space="preserve"> identically featureless. The Big Bang </w:t>
      </w:r>
      <w:r w:rsidR="009E1972">
        <w:t xml:space="preserve">is featureless </w:t>
      </w:r>
      <w:r w:rsidRPr="00734F6A">
        <w:t xml:space="preserve">because structure </w:t>
      </w:r>
      <w:proofErr w:type="gramStart"/>
      <w:r w:rsidRPr="00734F6A">
        <w:t>had</w:t>
      </w:r>
      <w:proofErr w:type="gramEnd"/>
      <w:r w:rsidRPr="00734F6A">
        <w:t xml:space="preserve"> not yet formed. The black hole</w:t>
      </w:r>
      <w:r w:rsidR="003846D8">
        <w:t xml:space="preserve"> is featureless</w:t>
      </w:r>
      <w:r w:rsidRPr="00734F6A">
        <w:t xml:space="preserve"> because </w:t>
      </w:r>
      <w:r w:rsidR="003846D8">
        <w:t xml:space="preserve">its </w:t>
      </w:r>
      <w:r w:rsidRPr="00734F6A">
        <w:t xml:space="preserve">structure has been hidden. One is potential that has not yet </w:t>
      </w:r>
      <w:r w:rsidR="00AE04F4">
        <w:t xml:space="preserve">been </w:t>
      </w:r>
      <w:r w:rsidRPr="00734F6A">
        <w:t>expressed. The other is potential that has been recompressed after expression. They are the same state approached from opposite directions in time.</w:t>
      </w:r>
    </w:p>
    <w:p w14:paraId="5B3527B1" w14:textId="77777777" w:rsidR="00E0578C" w:rsidRDefault="00734F6A" w:rsidP="00734F6A">
      <w:pPr>
        <w:pStyle w:val="mainbody"/>
      </w:pPr>
      <w:r w:rsidRPr="00734F6A">
        <w:t xml:space="preserve">This means black holes are not the endpoint of the universe's arrow of time. They are rest points in a cycle. The universe begins in a state that resembles a black hole's exterior: featureless, symmetric, maximum potential, minimum </w:t>
      </w:r>
      <w:r w:rsidRPr="00734F6A">
        <w:lastRenderedPageBreak/>
        <w:t xml:space="preserve">expressed structure. It differentiates into galaxies, stars, chemistry, and complexity across billions of years. </w:t>
      </w:r>
    </w:p>
    <w:p w14:paraId="3C2D4660" w14:textId="560D66FF" w:rsidR="00734F6A" w:rsidRPr="00734F6A" w:rsidRDefault="00734F6A" w:rsidP="00734F6A">
      <w:pPr>
        <w:pStyle w:val="mainbody"/>
      </w:pPr>
      <w:r w:rsidRPr="00734F6A">
        <w:t>Black holes are the places where the arrow locally reverses, compressing structure back toward the character of the initial condition. If the quantum bounce picture is correct, the interior eventually re-expresses that compressed potential as new structure, completing the cycle and beginning the differentiation again.</w:t>
      </w:r>
    </w:p>
    <w:p w14:paraId="2FF1A0AD" w14:textId="77777777" w:rsidR="00734F6A" w:rsidRPr="00734F6A" w:rsidRDefault="00734F6A" w:rsidP="00734F6A">
      <w:pPr>
        <w:pStyle w:val="mainbody"/>
      </w:pPr>
      <w:r w:rsidRPr="00734F6A">
        <w:t xml:space="preserve">The universe did not begin in an improbably special state requiring fine-tuning. It began in the state that maximum compression naturally produces, and it has been generating local versions of that state ever since through every black hole it creates. The second law is not violated anywhere in this picture. Entropy increases globally. But the universe continuously creates pockets of recompressed potential that carry the character of the initial condition forward through time, available to seed new structure when they eventually dissolve. </w:t>
      </w:r>
      <w:r w:rsidRPr="00E74C05">
        <w:rPr>
          <w:i/>
          <w:iCs/>
        </w:rPr>
        <w:t>Black holes are not where the universe ends. They are where it remembers where it started.</w:t>
      </w:r>
    </w:p>
    <w:p w14:paraId="1393DAA6" w14:textId="77777777" w:rsidR="006C0B83" w:rsidRPr="006C0B83" w:rsidRDefault="006C0B83" w:rsidP="00CB56FC">
      <w:pPr>
        <w:pStyle w:val="subchapter"/>
      </w:pPr>
      <w:r w:rsidRPr="006C0B83">
        <w:t>THE RENEWAL FUNCTION: WHAT FALLS IN AND WHY</w:t>
      </w:r>
    </w:p>
    <w:p w14:paraId="2A37C362" w14:textId="77777777" w:rsidR="006C0B83" w:rsidRPr="006C0B83" w:rsidRDefault="006C0B83" w:rsidP="00B82C9B">
      <w:pPr>
        <w:pStyle w:val="mainbody"/>
      </w:pPr>
      <w:r w:rsidRPr="006C0B83">
        <w:t xml:space="preserve">Consider what actually falls into a black hole. Stellar mass black holes </w:t>
      </w:r>
      <w:proofErr w:type="gramStart"/>
      <w:r w:rsidRPr="006C0B83">
        <w:t>accrete</w:t>
      </w:r>
      <w:proofErr w:type="gramEnd"/>
      <w:r w:rsidRPr="006C0B83">
        <w:t xml:space="preserve"> from binary companions, pulling gas from partner stars that have spent billions of years undergoing nuclear fusion. They capture interstellar material that has already been processed through multiple stellar generations, each cycle producing heavier and more complex nuclei. Supermassive black holes at galactic centers consume stars through tidal disruption events, swallowing the most processed, informationally evolved material in the galaxy’s history. Nothing raw reaches a black hole. Everything that arrives has already been organized by gravity, burned through </w:t>
      </w:r>
      <w:r w:rsidRPr="006C0B83">
        <w:lastRenderedPageBreak/>
        <w:t>stellar interiors, synthesized into complex structures, and recycled repeatedly.</w:t>
      </w:r>
    </w:p>
    <w:p w14:paraId="7F3B74D1" w14:textId="77777777" w:rsidR="00BF4309" w:rsidRDefault="006C0B83" w:rsidP="00B82C9B">
      <w:pPr>
        <w:pStyle w:val="mainbody"/>
      </w:pPr>
      <w:r w:rsidRPr="006C0B83">
        <w:t xml:space="preserve">This is not incidental. Gravity, as Element 8 establishes, is the universe’s organizational force. The framework investigates whether gravity serves a second function that is the logical complement of the first. It organizes matter into structures, and it progressively delivers the most processed material to the renewal processors at its deepest points. </w:t>
      </w:r>
    </w:p>
    <w:p w14:paraId="384F5F78" w14:textId="6A98B3ED" w:rsidR="006C0B83" w:rsidRPr="006C0B83" w:rsidRDefault="006C0B83" w:rsidP="00B82C9B">
      <w:pPr>
        <w:pStyle w:val="mainbody"/>
      </w:pPr>
      <w:r w:rsidRPr="006C0B83">
        <w:t>The functional target may not be mass. The target may be coherence. Specifically, material that has aged in the information-theoretic sense, patterns that have run their course, structures whose organization has been repeatedly overwritten by successive processes until they carry the accumulated imprint of everything that has happened to them.</w:t>
      </w:r>
    </w:p>
    <w:p w14:paraId="48B1201D" w14:textId="77777777" w:rsidR="00B30FA0" w:rsidRDefault="006C0B83" w:rsidP="00B82C9B">
      <w:pPr>
        <w:pStyle w:val="mainbody"/>
      </w:pPr>
      <w:r w:rsidRPr="006C0B83">
        <w:t xml:space="preserve">What the renewal processor returns is the opposite. Hawking radiation is thermal, structureless, carrying no imprint of what fell in. It is as close to fresh substrate as the universe produces. Energy returned to the environment without the organizational history of what was consumed. </w:t>
      </w:r>
      <w:proofErr w:type="gramStart"/>
      <w:r w:rsidRPr="006C0B83">
        <w:t>More new</w:t>
      </w:r>
      <w:proofErr w:type="gramEnd"/>
      <w:r w:rsidRPr="006C0B83">
        <w:t xml:space="preserve"> universe is created from the remnants of the old. </w:t>
      </w:r>
    </w:p>
    <w:p w14:paraId="580E4267" w14:textId="2565AD2B" w:rsidR="006C0B83" w:rsidRPr="006C0B83" w:rsidRDefault="006C0B83" w:rsidP="00B82C9B">
      <w:pPr>
        <w:pStyle w:val="mainbody"/>
      </w:pPr>
      <w:r w:rsidRPr="006C0B83">
        <w:t>The second law of thermodynamics describes a closed system trending toward maximum entropy. The universe appears to operate as an open cycle rather than a closed system. Black holes may be the renewal mechanism that prevents the second law from being the final word, reclaiming aged structure and returning fresh potential to the environment.</w:t>
      </w:r>
    </w:p>
    <w:p w14:paraId="4C58317F" w14:textId="77777777" w:rsidR="00EC76BD" w:rsidRDefault="006C0B83" w:rsidP="00B82C9B">
      <w:pPr>
        <w:pStyle w:val="mainbody"/>
      </w:pPr>
      <w:r w:rsidRPr="006C0B83">
        <w:t xml:space="preserve">The most recent JWST data adds a striking observational dimension to this picture. In the earliest observable galaxies, the central black hole is not a small passenger growing within a larger stellar structure. It is frequently as massive as or more massive than the entire stellar content of its host galaxy, </w:t>
      </w:r>
      <w:r w:rsidRPr="006C0B83">
        <w:lastRenderedPageBreak/>
        <w:t xml:space="preserve">with black hole to stellar mass ratios up to one hundred times higher than anything seen in the local universe. </w:t>
      </w:r>
    </w:p>
    <w:p w14:paraId="66E602DD" w14:textId="77777777" w:rsidR="000B1EE0" w:rsidRDefault="006C0B83" w:rsidP="00B82C9B">
      <w:pPr>
        <w:pStyle w:val="mainbody"/>
      </w:pPr>
      <w:r w:rsidRPr="006C0B83">
        <w:t xml:space="preserve">In the standard picture, galaxies form first through hierarchical dark matter assembly and black holes grow within them afterward. The JWST data inverts this sequence: the black hole dominates at the earliest observable epoch, and the surrounding galaxy appears to be </w:t>
      </w:r>
      <w:r w:rsidR="002C1EE9">
        <w:t>a</w:t>
      </w:r>
      <w:r w:rsidRPr="006C0B83">
        <w:t xml:space="preserve"> later addition. If black holes are the universe’s primary information processors and renewal mechanisms, their early dominance is not a puzzle. </w:t>
      </w:r>
    </w:p>
    <w:p w14:paraId="36165205" w14:textId="2108D5F1" w:rsidR="006C0B83" w:rsidRPr="006C0B83" w:rsidRDefault="006C0B83" w:rsidP="00B82C9B">
      <w:pPr>
        <w:pStyle w:val="mainbody"/>
      </w:pPr>
      <w:r w:rsidRPr="006C0B83">
        <w:t xml:space="preserve">It is what a universe that builds information processing infrastructure first, and fills in </w:t>
      </w:r>
      <w:r w:rsidR="000B1EE0">
        <w:t xml:space="preserve">the </w:t>
      </w:r>
      <w:r w:rsidRPr="006C0B83">
        <w:t>surrounding structure afterward, would produce. The black holes came first. The galaxies grew around them.</w:t>
      </w:r>
    </w:p>
    <w:p w14:paraId="1B62A778" w14:textId="77777777" w:rsidR="00973B49" w:rsidRDefault="006C0B83" w:rsidP="00B82C9B">
      <w:pPr>
        <w:pStyle w:val="mainbody"/>
      </w:pPr>
      <w:r w:rsidRPr="006C0B83">
        <w:t xml:space="preserve">This framing also connects to the cosmological constant question. The energy density of the vacuum driving expansion may reflect the rate of this renewal process, with new substrate crystallizing outward as aged substrate is reclaimed inward. </w:t>
      </w:r>
    </w:p>
    <w:p w14:paraId="1155532D" w14:textId="1465AB20" w:rsidR="006C0B83" w:rsidRPr="006C0B83" w:rsidRDefault="006C0B83" w:rsidP="00B82C9B">
      <w:pPr>
        <w:pStyle w:val="mainbody"/>
      </w:pPr>
      <w:r w:rsidRPr="006C0B83">
        <w:t>Whether that connection holds quantitatively is an open investigation, but the qualitative picture is coherent with the framework’s account of expansion as substrate crystallization. This remains a hypothesis, not an established result, documented here because it connects the framework’s account of gravity, spacetime emergence, and information conservation into a single coherent picture.</w:t>
      </w:r>
    </w:p>
    <w:p w14:paraId="11649228" w14:textId="77777777" w:rsidR="006C0B83" w:rsidRPr="006C0B83" w:rsidRDefault="006C0B83" w:rsidP="00F93C2D">
      <w:pPr>
        <w:pStyle w:val="subchapter"/>
      </w:pPr>
      <w:r w:rsidRPr="006C0B83">
        <w:t>THE COMPRESSION PRINCIPLE: INFORMATION ECONOMY IN EXTREME OBJECTS</w:t>
      </w:r>
    </w:p>
    <w:p w14:paraId="5A47D3D5" w14:textId="77777777" w:rsidR="006C0B83" w:rsidRPr="006C0B83" w:rsidRDefault="006C0B83" w:rsidP="00B82C9B">
      <w:pPr>
        <w:pStyle w:val="mainbody"/>
      </w:pPr>
      <w:r w:rsidRPr="006C0B83">
        <w:t xml:space="preserve">The information content of a physical structure is not the count of its parts. It is the length of the shortest description needed to fully specify it, what information theory calls Kolmogorov </w:t>
      </w:r>
      <w:r w:rsidRPr="006C0B83">
        <w:lastRenderedPageBreak/>
        <w:t xml:space="preserve">complexity </w:t>
      </w:r>
      <w:r w:rsidRPr="00F93C2D">
        <w:rPr>
          <w:sz w:val="16"/>
          <w:szCs w:val="16"/>
          <w:vertAlign w:val="superscript"/>
        </w:rPr>
        <w:t>[19]</w:t>
      </w:r>
      <w:r w:rsidRPr="006C0B83">
        <w:t>. A crystal of 10²³ iron atoms has extraordinarily low Kolmogorov complexity because the structure is almost entirely repetition. A single sentence captures what 10²³ particles enact.</w:t>
      </w:r>
    </w:p>
    <w:p w14:paraId="5A15E119" w14:textId="77777777" w:rsidR="00A53C3E" w:rsidRDefault="006C0B83" w:rsidP="00B82C9B">
      <w:pPr>
        <w:pStyle w:val="mainbody"/>
      </w:pPr>
      <w:r w:rsidRPr="006C0B83">
        <w:t xml:space="preserve">This reframes the information paradox significantly. The naive picture assumes that a stellar mass falling into a black hole carries some enormous quantity of information that must be preserved in Hawking radiation. But most of that stellar mass is redundant structure, hydrogen plasma behaving exactly as hydrogen plasma behaves under those conditions. </w:t>
      </w:r>
    </w:p>
    <w:p w14:paraId="10968147" w14:textId="699D7EC9" w:rsidR="006C0B83" w:rsidRPr="006C0B83" w:rsidRDefault="006C0B83" w:rsidP="00B82C9B">
      <w:pPr>
        <w:pStyle w:val="mainbody"/>
      </w:pPr>
      <w:r w:rsidRPr="006C0B83">
        <w:t>The genuinely non-redundant information, the compressed description of what makes that particular object distinct, is dramatically smaller than the particle count suggests. Hawking radiation does not need to encode 10⁵⁷ particles worth of independent information. It needs to encode the compressed description, which may be orders of magnitude smaller.</w:t>
      </w:r>
    </w:p>
    <w:p w14:paraId="53393C5E" w14:textId="77777777" w:rsidR="004B339B" w:rsidRDefault="006C0B83" w:rsidP="00B82C9B">
      <w:pPr>
        <w:pStyle w:val="mainbody"/>
      </w:pPr>
      <w:r w:rsidRPr="006C0B83">
        <w:t xml:space="preserve">The quantum correlations required to thread that information through the evaporation process are far less demanding than the paradox as usually framed assumes. The holographic principle points in the same direction: information scales with surface area, not volume, which is exactly what you would expect if most of the volume is redundant structure. </w:t>
      </w:r>
    </w:p>
    <w:p w14:paraId="78EA2DAC" w14:textId="77DF7931" w:rsidR="006C0B83" w:rsidRPr="006C0B83" w:rsidRDefault="006C0B83" w:rsidP="00B82C9B">
      <w:pPr>
        <w:pStyle w:val="mainbody"/>
      </w:pPr>
      <w:r w:rsidRPr="006C0B83">
        <w:t>What the substrate reclaims at the Planck floor, and what returns to the environment as Hawking radiation, is not 10⁵⁷ particles worth of anything. It is the compressed description, the genuinely novel information that distinguishes that structure from all others like it. The reset is lighter than it looks.</w:t>
      </w:r>
    </w:p>
    <w:p w14:paraId="0D38AAAF" w14:textId="77777777" w:rsidR="00605628" w:rsidRDefault="006C0B83" w:rsidP="00B82C9B">
      <w:pPr>
        <w:pStyle w:val="mainbody"/>
      </w:pPr>
      <w:r w:rsidRPr="006C0B83">
        <w:t xml:space="preserve">One caveat deserves honest acknowledgment. Quantum states introduce complexity that classical structural descriptions do not fully capture. Two hydrogen atoms in </w:t>
      </w:r>
      <w:r w:rsidRPr="006C0B83">
        <w:lastRenderedPageBreak/>
        <w:t xml:space="preserve">identical structural positions but different spin states carry different information despite being organizationally identical. </w:t>
      </w:r>
    </w:p>
    <w:p w14:paraId="4AE7181E" w14:textId="75064958" w:rsidR="006C0B83" w:rsidRPr="006C0B83" w:rsidRDefault="006C0B83" w:rsidP="00B82C9B">
      <w:pPr>
        <w:pStyle w:val="mainbody"/>
      </w:pPr>
      <w:r w:rsidRPr="006C0B83">
        <w:t>The compression argument is strongest for the classical organizational description and somewhat weaker for the complete quantum state. The insight stands as a significant reframing of the paradox’s apparent severity, not as a complete resolution on its own.</w:t>
      </w:r>
    </w:p>
    <w:p w14:paraId="1E9521D3" w14:textId="77777777" w:rsidR="006C0B83" w:rsidRPr="006C0B83" w:rsidRDefault="006C0B83" w:rsidP="00605628">
      <w:pPr>
        <w:pStyle w:val="subchapter"/>
      </w:pPr>
      <w:r w:rsidRPr="006C0B83">
        <w:t>A TEST THE ENTIRE FIELD NEEDS</w:t>
      </w:r>
    </w:p>
    <w:p w14:paraId="5A3F56D8" w14:textId="77777777" w:rsidR="006C0B83" w:rsidRPr="006C0B83" w:rsidRDefault="006C0B83" w:rsidP="00B82C9B">
      <w:pPr>
        <w:pStyle w:val="mainbody"/>
      </w:pPr>
      <w:r w:rsidRPr="006C0B83">
        <w:t>We speak of expansion as uniform in all directions. That is an inference supported by evidence, not a confirmed fact. The cosmological principle, that the universe is homogeneous and isotropic at large scales, is a foundational assumption built into the standard model of cosmology. The data has been moving against it for decades.</w:t>
      </w:r>
    </w:p>
    <w:p w14:paraId="4AF38957" w14:textId="77777777" w:rsidR="006C0B83" w:rsidRPr="006C0B83" w:rsidRDefault="006C0B83" w:rsidP="00B82C9B">
      <w:pPr>
        <w:pStyle w:val="mainbody"/>
      </w:pPr>
      <w:r w:rsidRPr="006C0B83">
        <w:t xml:space="preserve">The CMB shows hemispherical asymmetry, roughly 10% more power in temperature fluctuations on one side of the sky than the other </w:t>
      </w:r>
      <w:r w:rsidRPr="007F7655">
        <w:rPr>
          <w:sz w:val="16"/>
          <w:szCs w:val="16"/>
          <w:vertAlign w:val="superscript"/>
        </w:rPr>
        <w:t>[20]</w:t>
      </w:r>
      <w:r w:rsidRPr="006C0B83">
        <w:t xml:space="preserve">. The quadrupole and octopole moments align in ways that probability argues against </w:t>
      </w:r>
      <w:r w:rsidRPr="007F7655">
        <w:rPr>
          <w:sz w:val="16"/>
          <w:szCs w:val="16"/>
          <w:vertAlign w:val="superscript"/>
        </w:rPr>
        <w:t>[21]</w:t>
      </w:r>
      <w:r w:rsidRPr="006C0B83">
        <w:t xml:space="preserve">. The Large-scale structure extends to scales that should exceed the homogeneity limit: the Hercules-Corona Borealis Great Wall spans roughly ten billion light years, showing coherent structure where the model predicts none </w:t>
      </w:r>
      <w:r w:rsidRPr="007F7655">
        <w:rPr>
          <w:sz w:val="16"/>
          <w:szCs w:val="16"/>
          <w:vertAlign w:val="superscript"/>
        </w:rPr>
        <w:t>[24]</w:t>
      </w:r>
      <w:r w:rsidRPr="006C0B83">
        <w:t xml:space="preserve">. The Hubble tension persists across independent measurement methods, with different regions of the universe returning different expansion rates </w:t>
      </w:r>
      <w:r w:rsidRPr="007F7655">
        <w:rPr>
          <w:sz w:val="16"/>
          <w:szCs w:val="16"/>
          <w:vertAlign w:val="superscript"/>
        </w:rPr>
        <w:t>[22]</w:t>
      </w:r>
      <w:r w:rsidRPr="006C0B83">
        <w:t>.</w:t>
      </w:r>
    </w:p>
    <w:p w14:paraId="7BE8A585" w14:textId="77777777" w:rsidR="006C0B83" w:rsidRPr="006C0B83" w:rsidRDefault="006C0B83" w:rsidP="00B82C9B">
      <w:pPr>
        <w:pStyle w:val="mainbody"/>
      </w:pPr>
      <w:r w:rsidRPr="006C0B83">
        <w:t xml:space="preserve">Black holes are not uniformly distributed and never have been. They trace structure. The same large-scale structure that the CMB anomalies trace is the structure that the black hole distribution traces. These are not independent observations pointing in different directions. They are </w:t>
      </w:r>
      <w:r w:rsidRPr="006C0B83">
        <w:lastRenderedPageBreak/>
        <w:t>measurements of the same underlying feature of the universe at different scales and through different instruments.</w:t>
      </w:r>
    </w:p>
    <w:p w14:paraId="7ACD657B" w14:textId="77777777" w:rsidR="003643C2" w:rsidRDefault="006C0B83" w:rsidP="00B82C9B">
      <w:pPr>
        <w:pStyle w:val="mainbody"/>
      </w:pPr>
      <w:r w:rsidRPr="006C0B83">
        <w:t xml:space="preserve">If expansion reflects substrate crystallization, as the framework proposes, then crystallization is not proceeding with perfect uniformity across a universe of this complexity. It proceeds most actively where the substrate is freshest and most slowly where renewal processors are returning aged structure to the substrate. </w:t>
      </w:r>
    </w:p>
    <w:p w14:paraId="2722D422" w14:textId="1B17CAD7" w:rsidR="006C0B83" w:rsidRPr="006C0B83" w:rsidRDefault="006C0B83" w:rsidP="00B82C9B">
      <w:pPr>
        <w:pStyle w:val="mainbody"/>
      </w:pPr>
      <w:r w:rsidRPr="006C0B83">
        <w:t>The local expansion rate should differ measurably in regions of high black hole density from the cosmic mean. The direction of that difference is specific and testable: regions where the renewal cycle is most active should show the largest deviations from the uniform Hubble flow.</w:t>
      </w:r>
    </w:p>
    <w:p w14:paraId="7E30D6B8" w14:textId="77777777" w:rsidR="006C0B83" w:rsidRPr="006C0B83" w:rsidRDefault="006C0B83" w:rsidP="00B82C9B">
      <w:pPr>
        <w:pStyle w:val="mainbody"/>
      </w:pPr>
      <w:r w:rsidRPr="006C0B83">
        <w:t>This is a falsifiable prediction. Expansion rate variations correlated with black hole density would support the substrate crystallization picture. Uniform expansion, even in the densest black hole regions, would constrain it. The CMB anomalies already point in this direction. The large-scale structure reinforces it. The Hubble tension may be a third measurement of the same feature.</w:t>
      </w:r>
    </w:p>
    <w:p w14:paraId="32AA3DCA" w14:textId="77777777" w:rsidR="006C0B83" w:rsidRPr="006C0B83" w:rsidRDefault="006C0B83" w:rsidP="00B82C9B">
      <w:pPr>
        <w:pStyle w:val="mainbody"/>
      </w:pPr>
      <w:r w:rsidRPr="006C0B83">
        <w:t>This is not only a test that the COSMIC Framework needs. Every theory of quantum gravity needs it. A systematic survey of expansion uniformity correlated with black hole density and large-scale structure would give every framework something concrete to work with. The result advances the field regardless of what it shows.</w:t>
      </w:r>
    </w:p>
    <w:p w14:paraId="48114C6B" w14:textId="77777777" w:rsidR="006C0B83" w:rsidRPr="006C0B83" w:rsidRDefault="006C0B83" w:rsidP="00B82C9B">
      <w:pPr>
        <w:pStyle w:val="mainbody"/>
      </w:pPr>
      <w:r w:rsidRPr="006C0B83">
        <w:t xml:space="preserve">Next-generation instruments are approaching the sensitivity where this becomes practical. LISA will probe gravitational wave ringdown signatures with precision that could reveal deviations from the smooth-geometry prediction </w:t>
      </w:r>
      <w:r w:rsidRPr="003643C2">
        <w:rPr>
          <w:sz w:val="16"/>
          <w:szCs w:val="16"/>
          <w:vertAlign w:val="superscript"/>
        </w:rPr>
        <w:t>[23]</w:t>
      </w:r>
      <w:r w:rsidRPr="006C0B83">
        <w:t xml:space="preserve">. Advanced CMB surveys can test whether the existing anomalies deepen or resolve with improved statistics. The Euclid mission is </w:t>
      </w:r>
      <w:r w:rsidRPr="006C0B83">
        <w:lastRenderedPageBreak/>
        <w:t xml:space="preserve">already mapping large-scale structure at the scales where homogeneity is under pressure </w:t>
      </w:r>
      <w:r w:rsidRPr="003643C2">
        <w:rPr>
          <w:sz w:val="16"/>
          <w:szCs w:val="16"/>
          <w:vertAlign w:val="superscript"/>
        </w:rPr>
        <w:t>[26]</w:t>
      </w:r>
      <w:r w:rsidRPr="006C0B83">
        <w:t>. The window is opening.</w:t>
      </w:r>
    </w:p>
    <w:p w14:paraId="5AAD7D23" w14:textId="77777777" w:rsidR="006C0B83" w:rsidRPr="006C0B83" w:rsidRDefault="006C0B83" w:rsidP="003643C2">
      <w:pPr>
        <w:pStyle w:val="subchapter"/>
      </w:pPr>
      <w:r w:rsidRPr="006C0B83">
        <w:t>EXPERIMENTAL APPROACHES</w:t>
      </w:r>
    </w:p>
    <w:p w14:paraId="4CA68081" w14:textId="77777777" w:rsidR="006C0B83" w:rsidRPr="006C0B83" w:rsidRDefault="006C0B83" w:rsidP="00B82C9B">
      <w:pPr>
        <w:pStyle w:val="mainbody"/>
      </w:pPr>
      <w:r w:rsidRPr="006C0B83">
        <w:t xml:space="preserve">Direct observation of astronomical black hole evaporation is impossible: the timescale exceeds the age of the universe for stellar-mass black holes. But several approaches test the underlying physics. Laboratory systems using fluids, sound waves, or light that mimic black hole physics have recently observed analog Hawking radiation and can test information preservation mechanisms </w:t>
      </w:r>
      <w:r w:rsidRPr="003643C2">
        <w:rPr>
          <w:sz w:val="16"/>
          <w:szCs w:val="16"/>
          <w:vertAlign w:val="superscript"/>
        </w:rPr>
        <w:t>[10]</w:t>
      </w:r>
      <w:r w:rsidRPr="006C0B83">
        <w:t>. These analog systems have a crucial advantage over astrophysical black holes: the thermal noise floor is set by laboratory parameters, making the ratio of information signal to thermal noise far more favorable.</w:t>
      </w:r>
    </w:p>
    <w:p w14:paraId="2A9CB812" w14:textId="00C6ADE7" w:rsidR="006C0B83" w:rsidRPr="006C0B83" w:rsidRDefault="006C0B83" w:rsidP="00B82C9B">
      <w:pPr>
        <w:pStyle w:val="mainbody"/>
      </w:pPr>
      <w:r w:rsidRPr="006C0B83">
        <w:t xml:space="preserve">Black hole mergers detected by LIGO and Virgo carry subtle signatures in the gravitational wave signal </w:t>
      </w:r>
      <w:r w:rsidRPr="003643C2">
        <w:rPr>
          <w:sz w:val="16"/>
          <w:szCs w:val="16"/>
          <w:vertAlign w:val="superscript"/>
        </w:rPr>
        <w:t>[11]</w:t>
      </w:r>
      <w:r w:rsidRPr="006C0B83">
        <w:t xml:space="preserve">. Gravitational wave detection probes geometry rather than radiation, sidestepping the thermal noise floor problem entirely. If the interior has structure rather than a singularity, echo signatures should appear at predictable delays </w:t>
      </w:r>
      <w:r w:rsidRPr="00D93668">
        <w:rPr>
          <w:sz w:val="16"/>
          <w:szCs w:val="16"/>
          <w:vertAlign w:val="superscript"/>
        </w:rPr>
        <w:t>[23]</w:t>
      </w:r>
      <w:r w:rsidRPr="006C0B83">
        <w:t>. Next-generation detectors</w:t>
      </w:r>
      <w:r w:rsidR="00D93668">
        <w:t>,</w:t>
      </w:r>
      <w:r w:rsidRPr="006C0B83">
        <w:t xml:space="preserve"> including the Einstein Telescope </w:t>
      </w:r>
      <w:r w:rsidRPr="00D93668">
        <w:rPr>
          <w:sz w:val="16"/>
          <w:szCs w:val="16"/>
          <w:vertAlign w:val="superscript"/>
        </w:rPr>
        <w:t>[24]</w:t>
      </w:r>
      <w:r w:rsidRPr="006C0B83">
        <w:t xml:space="preserve"> and LISA </w:t>
      </w:r>
      <w:r w:rsidRPr="009B7E38">
        <w:rPr>
          <w:sz w:val="16"/>
          <w:szCs w:val="16"/>
          <w:vertAlign w:val="superscript"/>
        </w:rPr>
        <w:t>[25]</w:t>
      </w:r>
      <w:r w:rsidR="009B7E38">
        <w:t>,</w:t>
      </w:r>
      <w:r w:rsidRPr="006C0B83">
        <w:t xml:space="preserve"> will search for these systematically. BKL oscillations </w:t>
      </w:r>
      <w:r w:rsidRPr="009B7E38">
        <w:rPr>
          <w:sz w:val="16"/>
          <w:szCs w:val="16"/>
          <w:vertAlign w:val="superscript"/>
        </w:rPr>
        <w:t>[28]</w:t>
      </w:r>
      <w:r w:rsidRPr="006C0B83">
        <w:t xml:space="preserve"> would produce a distinctive chaotic signature in the pre-merger dynamics that may also become detectable with sufficient sensitivity.</w:t>
      </w:r>
    </w:p>
    <w:p w14:paraId="594E50E5" w14:textId="77777777" w:rsidR="006C0B83" w:rsidRPr="006C0B83" w:rsidRDefault="006C0B83" w:rsidP="00B82C9B">
      <w:pPr>
        <w:pStyle w:val="mainbody"/>
      </w:pPr>
      <w:r w:rsidRPr="006C0B83">
        <w:t xml:space="preserve">Quantum computers can simulate simplified black hole systems to test information scrambling and recovery </w:t>
      </w:r>
      <w:r w:rsidRPr="009B7E38">
        <w:rPr>
          <w:sz w:val="16"/>
          <w:szCs w:val="16"/>
          <w:vertAlign w:val="superscript"/>
        </w:rPr>
        <w:t>[12]</w:t>
      </w:r>
      <w:r w:rsidRPr="006C0B83">
        <w:t xml:space="preserve">. These simulations operate well above any thermal noise floor, allowing direct verification of whether scrambled information is in principle recoverable. Statistical analysis of CMB anomalies with improved data from next-generation surveys can test whether the hemispherical asymmetry and axis alignment </w:t>
      </w:r>
      <w:r w:rsidRPr="006C0B83">
        <w:lastRenderedPageBreak/>
        <w:t xml:space="preserve">reflect physical substrate structure or resolve into noise at higher resolution </w:t>
      </w:r>
      <w:r w:rsidRPr="009B7E38">
        <w:rPr>
          <w:sz w:val="16"/>
          <w:szCs w:val="16"/>
          <w:vertAlign w:val="superscript"/>
        </w:rPr>
        <w:t>[25]</w:t>
      </w:r>
      <w:r w:rsidRPr="006C0B83">
        <w:t>.</w:t>
      </w:r>
    </w:p>
    <w:p w14:paraId="2C825089" w14:textId="77777777" w:rsidR="006C0B83" w:rsidRPr="006C0B83" w:rsidRDefault="006C0B83" w:rsidP="009B7E38">
      <w:pPr>
        <w:pStyle w:val="subchapter"/>
      </w:pPr>
      <w:r w:rsidRPr="006C0B83">
        <w:t>WHAT THIS MEANS FOR THE FRAMEWORK</w:t>
      </w:r>
    </w:p>
    <w:p w14:paraId="1E586E77" w14:textId="77777777" w:rsidR="006C0B83" w:rsidRPr="006C0B83" w:rsidRDefault="006C0B83" w:rsidP="00B82C9B">
      <w:pPr>
        <w:pStyle w:val="mainbody"/>
      </w:pPr>
      <w:r w:rsidRPr="006C0B83">
        <w:t xml:space="preserve">The black hole information paradox represents the ultimate test case for information-first physics. If information is truly primary, black holes must preserve it through some mechanism. The alternative, that black holes destroy information, would require abandoning quantum mechanical unitarity </w:t>
      </w:r>
      <w:r w:rsidRPr="003B597C">
        <w:rPr>
          <w:sz w:val="16"/>
          <w:szCs w:val="16"/>
          <w:vertAlign w:val="superscript"/>
        </w:rPr>
        <w:t>[2]</w:t>
      </w:r>
      <w:r w:rsidRPr="006C0B83">
        <w:t xml:space="preserve"> and with it the framework’s foundation. The current weight of theoretical and experimental work supports information preservation. The question is not whether information is preserved, but how.</w:t>
      </w:r>
    </w:p>
    <w:p w14:paraId="419284C7" w14:textId="77777777" w:rsidR="006C0B83" w:rsidRPr="006C0B83" w:rsidRDefault="006C0B83" w:rsidP="00B82C9B">
      <w:pPr>
        <w:pStyle w:val="mainbody"/>
      </w:pPr>
      <w:r w:rsidRPr="006C0B83">
        <w:t xml:space="preserve">The work on emergent spacetime from entanglement </w:t>
      </w:r>
      <w:r w:rsidRPr="00100E3A">
        <w:rPr>
          <w:sz w:val="16"/>
          <w:szCs w:val="16"/>
          <w:vertAlign w:val="superscript"/>
        </w:rPr>
        <w:t>[7]</w:t>
      </w:r>
      <w:r w:rsidRPr="006C0B83">
        <w:t xml:space="preserve"> and informational stress-energy tensors </w:t>
      </w:r>
      <w:r w:rsidRPr="00CB3B9B">
        <w:rPr>
          <w:sz w:val="16"/>
          <w:szCs w:val="16"/>
          <w:vertAlign w:val="superscript"/>
        </w:rPr>
        <w:t>[8]</w:t>
      </w:r>
      <w:r w:rsidRPr="006C0B83">
        <w:t xml:space="preserve"> provides mathematical frameworks for understanding how information is preserved in geometric structure, without requiring any new physics beyond what the information-first perspective already predicts.</w:t>
      </w:r>
    </w:p>
    <w:p w14:paraId="2CFC8CF4" w14:textId="0F903EF9" w:rsidR="006C0B83" w:rsidRPr="006C0B83" w:rsidRDefault="006C0B83" w:rsidP="00B82C9B">
      <w:pPr>
        <w:pStyle w:val="mainbody"/>
      </w:pPr>
      <w:r w:rsidRPr="006C0B83">
        <w:t xml:space="preserve">The singularity argument, the chaos argument, and the noise floor argument together form a coherent picture. Singularities are mathematical fixed points of classical equations under idealized conditions </w:t>
      </w:r>
      <w:r w:rsidRPr="00CB3B9B">
        <w:rPr>
          <w:sz w:val="16"/>
          <w:szCs w:val="16"/>
          <w:vertAlign w:val="superscript"/>
        </w:rPr>
        <w:t>[20, 22]</w:t>
      </w:r>
      <w:r w:rsidRPr="006C0B83">
        <w:t xml:space="preserve">. Real asymmetric collapse produces BKL chaos that triggers quantum gravitational physics at finite density </w:t>
      </w:r>
      <w:r w:rsidRPr="00CD1D16">
        <w:rPr>
          <w:sz w:val="16"/>
          <w:szCs w:val="16"/>
          <w:vertAlign w:val="superscript"/>
        </w:rPr>
        <w:t>[28]</w:t>
      </w:r>
      <w:r w:rsidRPr="006C0B83">
        <w:t xml:space="preserve">, replacing the singularity with a Planck-scale bounce that processes and returns the infalling information as maximally scrambled correlations </w:t>
      </w:r>
      <w:r w:rsidRPr="00CD1D16">
        <w:rPr>
          <w:sz w:val="16"/>
          <w:szCs w:val="16"/>
          <w:vertAlign w:val="superscript"/>
        </w:rPr>
        <w:t>[17, 26]</w:t>
      </w:r>
      <w:r w:rsidRPr="006C0B83">
        <w:t>. Those correlations sit at or below the thermal noise floor of Hawking radiation in every realizable detection scenario</w:t>
      </w:r>
      <w:r w:rsidR="008E5D42">
        <w:t>.</w:t>
      </w:r>
      <w:r w:rsidR="00484C36">
        <w:t xml:space="preserve"> </w:t>
      </w:r>
      <w:r w:rsidR="008E5D42">
        <w:t>They</w:t>
      </w:r>
      <w:r w:rsidRPr="006C0B83">
        <w:t xml:space="preserve"> </w:t>
      </w:r>
      <w:r w:rsidR="008E5D42">
        <w:t>make</w:t>
      </w:r>
      <w:r w:rsidRPr="006C0B83">
        <w:t xml:space="preserve"> information preservation and information undetectability simultaneously true and mutually consistent.</w:t>
      </w:r>
    </w:p>
    <w:p w14:paraId="4CA45B20" w14:textId="77777777" w:rsidR="00520868" w:rsidRDefault="006C0B83" w:rsidP="00B82C9B">
      <w:pPr>
        <w:pStyle w:val="mainbody"/>
      </w:pPr>
      <w:r w:rsidRPr="006C0B83">
        <w:t xml:space="preserve">The renewal function picture extends this further. If black holes are the mechanism by which the universe reclaims aged structure and returns fresh potential to the environment, then </w:t>
      </w:r>
      <w:r w:rsidRPr="006C0B83">
        <w:lastRenderedPageBreak/>
        <w:t xml:space="preserve">information preservation is not simply a technical requirement of quantum mechanics. It is the functional description of how the substrate sustains the conditions for continued complexity. </w:t>
      </w:r>
    </w:p>
    <w:p w14:paraId="6FB82B21" w14:textId="2CC2EA54" w:rsidR="006C0B83" w:rsidRPr="006C0B83" w:rsidRDefault="006C0B83" w:rsidP="00B82C9B">
      <w:pPr>
        <w:pStyle w:val="mainbody"/>
      </w:pPr>
      <w:r w:rsidRPr="006C0B83">
        <w:t>The universe does not run down. It cycles, and the renewal processors at the centers of galaxies are where that cycle closes. We are not observing this process from the outside. We are what the substrate does at sufficient complexity, and the same mechanism that processes aged matter in galactic centers produces the awareness with which we describe it. There is no separation.</w:t>
      </w:r>
    </w:p>
    <w:p w14:paraId="075B7D90" w14:textId="0FBFA7B5" w:rsidR="006C0B83" w:rsidRPr="006C0B83" w:rsidRDefault="006C0B83" w:rsidP="00B82C9B">
      <w:pPr>
        <w:pStyle w:val="mainbody"/>
      </w:pPr>
      <w:r w:rsidRPr="006C0B83">
        <w:t>For an information-first framework, black holes serve as nature’s most extreme stress test. If information principles apply even in black hole evaporation, where spacetime curvature reaches its extremes</w:t>
      </w:r>
      <w:r w:rsidR="00540669">
        <w:t>,</w:t>
      </w:r>
      <w:r w:rsidRPr="006C0B83">
        <w:t xml:space="preserve"> and quantum effects dominate, the claim is supported. Information is truly primary to physical reality, not simply a useful description of it.</w:t>
      </w:r>
    </w:p>
    <w:p w14:paraId="670BEF4F" w14:textId="6DE8017D" w:rsidR="00F83C88" w:rsidRDefault="00933FD2" w:rsidP="00933FD2">
      <w:pPr>
        <w:pStyle w:val="subchapter"/>
      </w:pPr>
      <w:r>
        <w:t>LOOKING FORWARD</w:t>
      </w:r>
    </w:p>
    <w:p w14:paraId="236C39DE" w14:textId="17EFD6B0" w:rsidR="006C0B83" w:rsidRPr="006C0B83" w:rsidRDefault="006C0B83" w:rsidP="00B82C9B">
      <w:pPr>
        <w:pStyle w:val="mainbody"/>
      </w:pPr>
      <w:r w:rsidRPr="006C0B83">
        <w:t>The black hole information paradox remains partially resolved. We have mathematical frameworks showing that information is preserved, but the complete physical mechanism by which correlations form in Hawking radiation requires further research. Whether through quantum entanglement, geometric encoding, or mechanisms not yet imagined, black holes appear to preserve rather than destroy information. The evidence now favors the information-first framework’s prediction.</w:t>
      </w:r>
    </w:p>
    <w:p w14:paraId="7ABB50CF" w14:textId="09F4AE54" w:rsidR="00D1298C" w:rsidRDefault="006C0B83" w:rsidP="00B82C9B">
      <w:pPr>
        <w:pStyle w:val="mainbody"/>
        <w:rPr>
          <w:b/>
          <w:bCs/>
        </w:rPr>
        <w:sectPr w:rsidR="00D1298C" w:rsidSect="00D25AF9">
          <w:headerReference w:type="default" r:id="rId87"/>
          <w:pgSz w:w="8640" w:h="12960"/>
          <w:pgMar w:top="936" w:right="864" w:bottom="792" w:left="864" w:header="576" w:footer="432" w:gutter="288"/>
          <w:cols w:space="720"/>
          <w:titlePg/>
          <w:docGrid w:linePitch="360"/>
        </w:sectPr>
      </w:pPr>
      <w:r w:rsidRPr="006C0B83">
        <w:t xml:space="preserve">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w:t>
      </w:r>
      <w:r w:rsidRPr="006C0B83">
        <w:lastRenderedPageBreak/>
        <w:t xml:space="preserve">completely lost? Throw a book into a fire and every letter seems destroyed, yet quantum mechanics </w:t>
      </w:r>
      <w:proofErr w:type="gramStart"/>
      <w:r w:rsidRPr="006C0B83">
        <w:t>insists</w:t>
      </w:r>
      <w:proofErr w:type="gramEnd"/>
      <w:r w:rsidRPr="006C0B83">
        <w:t xml:space="preserve"> the 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172476D9" w14:textId="70DA48FE" w:rsidR="00FC4B9B" w:rsidRPr="00C438E3" w:rsidRDefault="00FC4B9B" w:rsidP="00A612A2">
      <w:pPr>
        <w:pStyle w:val="ChapterTitle0"/>
        <w:rPr>
          <w:b w:val="0"/>
          <w:bCs w:val="0"/>
        </w:rPr>
      </w:pPr>
      <w:bookmarkStart w:id="295" w:name="_Toc230440788"/>
      <w:r w:rsidRPr="00C438E3">
        <w:rPr>
          <w:b w:val="0"/>
          <w:bCs w:val="0"/>
        </w:rPr>
        <w:lastRenderedPageBreak/>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295"/>
    </w:p>
    <w:p w14:paraId="6CF02B23" w14:textId="61EDE21F" w:rsidR="00FC4B9B" w:rsidRPr="00F55E5F" w:rsidRDefault="004D3233" w:rsidP="0068331A">
      <w:pPr>
        <w:pStyle w:val="ChapterSubtitle"/>
      </w:pPr>
      <w:bookmarkStart w:id="296" w:name="_Toc230440789"/>
      <w:r w:rsidRPr="00F55E5F">
        <w:t>When Chaos Meets Quantum Mechanics</w:t>
      </w:r>
      <w:bookmarkEnd w:id="29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66E3A28E"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E91B542"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45E00BE9" w14:textId="77777777" w:rsidR="00F55E5F" w:rsidRPr="00F55E5F" w:rsidRDefault="00F55E5F" w:rsidP="00F55E5F">
      <w:pPr>
        <w:pStyle w:val="mainbody"/>
      </w:pPr>
    </w:p>
    <w:p w14:paraId="21D3C57B" w14:textId="43569217" w:rsidR="00A32C9C" w:rsidRDefault="00A33150" w:rsidP="00F55E5F">
      <w:pPr>
        <w:pStyle w:val="mainbody"/>
      </w:pPr>
      <w:r w:rsidRPr="00222821">
        <w:rPr>
          <w:b/>
          <w:bCs/>
        </w:rPr>
        <w:t>So,</w:t>
      </w:r>
      <w:r w:rsidR="00F55E5F" w:rsidRPr="00222821">
        <w:rPr>
          <w:b/>
          <w:bCs/>
        </w:rPr>
        <w:t xml:space="preserve"> the information survives.</w:t>
      </w:r>
      <w:r w:rsidR="00F55E5F" w:rsidRPr="00F55E5F">
        <w:t xml:space="preserve"> Quantum mechanics is unambiguous on this</w:t>
      </w:r>
      <w:r>
        <w:t>.</w:t>
      </w:r>
      <w:r w:rsidR="00F55E5F" w:rsidRPr="00F55E5F">
        <w:t xml:space="preserve"> </w:t>
      </w:r>
      <w:r w:rsidR="00A90F57">
        <w:t>Information</w:t>
      </w:r>
      <w:r w:rsidR="00F55E5F" w:rsidRPr="00F55E5F">
        <w:t xml:space="preserve"> is never destroyed, not even in a black hole. </w:t>
      </w:r>
      <w:r w:rsidR="006048BC">
        <w:t>However,</w:t>
      </w:r>
      <w:r w:rsidR="00F55E5F" w:rsidRPr="00F55E5F">
        <w:t xml:space="preserve"> survival and accessibility are very different things. The ash and gas from a burnt book contain every letter that was ever on those pages, scattered across trillions of molecules in states so thoroughly entangled that no conceivable measurement could recover them. </w:t>
      </w:r>
    </w:p>
    <w:p w14:paraId="3F35B9D1" w14:textId="38BB2862" w:rsidR="00F55E5F" w:rsidRPr="00F55E5F" w:rsidRDefault="00F55E5F" w:rsidP="00F55E5F">
      <w:pPr>
        <w:pStyle w:val="mainbody"/>
      </w:pPr>
      <w:r w:rsidRPr="00F55E5F">
        <w:t>The information exists. It is</w:t>
      </w:r>
      <w:r w:rsidR="002D732D">
        <w:t xml:space="preserve">, for all practical purposes, </w:t>
      </w:r>
      <w:r w:rsidRPr="00F55E5F">
        <w:t>irretrievably lost.</w:t>
      </w:r>
    </w:p>
    <w:p w14:paraId="0B266E68" w14:textId="252F2CD8" w:rsidR="00F55E5F" w:rsidRPr="00F55E5F" w:rsidRDefault="00F55E5F" w:rsidP="00F55E5F">
      <w:pPr>
        <w:pStyle w:val="mainbody"/>
      </w:pPr>
      <w:r w:rsidRPr="00F55E5F">
        <w:t>This process, the spreading of information from a localized state into the correlations between vast numbers of particles, is called quantum scrambling</w:t>
      </w:r>
      <w:r w:rsidRPr="004B1FD9">
        <w:rPr>
          <w:sz w:val="16"/>
          <w:szCs w:val="16"/>
          <w:vertAlign w:val="superscript"/>
        </w:rPr>
        <w:t>[g]</w:t>
      </w:r>
      <w:r w:rsidRPr="00F55E5F">
        <w:t xml:space="preserve"> </w:t>
      </w:r>
      <w:r w:rsidRPr="00C5413E">
        <w:rPr>
          <w:sz w:val="16"/>
          <w:vertAlign w:val="superscript"/>
        </w:rPr>
        <w:t>[1]</w:t>
      </w:r>
      <w:r w:rsidRPr="00F55E5F">
        <w:t xml:space="preserve">. It is one of the fastest, most </w:t>
      </w:r>
      <w:r w:rsidR="002D732D">
        <w:lastRenderedPageBreak/>
        <w:t>fundamental processes in nature, and we can measure how fast it happens because the universe imposes</w:t>
      </w:r>
      <w:r w:rsidRPr="00F55E5F">
        <w:t xml:space="preserve"> a universal speed limit on it.</w:t>
      </w:r>
    </w:p>
    <w:p w14:paraId="5C663956" w14:textId="0FD050AE" w:rsidR="00F55E5F" w:rsidRPr="00F55E5F" w:rsidRDefault="00EE75ED" w:rsidP="00F55E5F">
      <w:pPr>
        <w:pStyle w:val="mainbody"/>
      </w:pPr>
      <w:r w:rsidRPr="00EE75ED">
        <w:t xml:space="preserve">Black holes scramble information at the fastest rate that physics allows </w:t>
      </w:r>
      <w:r w:rsidRPr="00382643">
        <w:rPr>
          <w:sz w:val="16"/>
          <w:szCs w:val="16"/>
          <w:vertAlign w:val="superscript"/>
        </w:rPr>
        <w:t>[2]</w:t>
      </w:r>
      <w:r w:rsidRPr="00EE75ED">
        <w:t>. No system can scramble information faster. That ceiling is not arbitrary</w:t>
      </w:r>
      <w:r w:rsidR="00F55E5F" w:rsidRPr="00F55E5F">
        <w:t>. It stems from core principles connecting information, thermodynamics, and quantum mechanics.</w:t>
      </w:r>
    </w:p>
    <w:p w14:paraId="58B282DD" w14:textId="3BC1BB72" w:rsidR="00F55E5F" w:rsidRPr="00F55E5F" w:rsidRDefault="00F55E5F" w:rsidP="00F55E5F">
      <w:pPr>
        <w:pStyle w:val="subchapter"/>
      </w:pPr>
      <w:bookmarkStart w:id="297" w:name="_Toc230440790"/>
      <w:r w:rsidRPr="00F55E5F">
        <w:rPr>
          <w:caps w:val="0"/>
        </w:rPr>
        <w:t>WHAT IS QUANTUM SCRAMBLING?</w:t>
      </w:r>
      <w:bookmarkEnd w:id="297"/>
    </w:p>
    <w:p w14:paraId="1E8387F0" w14:textId="77777777" w:rsidR="00B105F2" w:rsidRDefault="00F55E5F" w:rsidP="00F55E5F">
      <w:pPr>
        <w:pStyle w:val="mainbody"/>
      </w:pPr>
      <w:r w:rsidRPr="00F55E5F">
        <w:t xml:space="preserve">When a quantum system interacts with its environment, the information it contains does not disappear. It spreads, becoming encoded in the correlations between the system and the particles it has touched </w:t>
      </w:r>
      <w:r w:rsidRPr="00C5413E">
        <w:rPr>
          <w:sz w:val="16"/>
          <w:vertAlign w:val="superscript"/>
        </w:rPr>
        <w:t>[3]</w:t>
      </w:r>
      <w:r w:rsidRPr="00F55E5F">
        <w:t xml:space="preserve">. </w:t>
      </w:r>
    </w:p>
    <w:p w14:paraId="53534455" w14:textId="09FADE06" w:rsidR="00F55E5F" w:rsidRPr="00F55E5F" w:rsidRDefault="00E149E2" w:rsidP="00F55E5F">
      <w:pPr>
        <w:pStyle w:val="mainbody"/>
      </w:pPr>
      <w:r w:rsidRPr="00E149E2">
        <w:t>Start with a single atom in a known quantum state and drop it into a gas. After one collision, the information is shared between two particles. After ten collisions, it is distributed across roughly a thousand. After a hundred collisions, it has spread through billions</w:t>
      </w:r>
      <w:r w:rsidR="00F55E5F" w:rsidRPr="00F55E5F">
        <w:t>.</w:t>
      </w:r>
    </w:p>
    <w:p w14:paraId="3C7147DF" w14:textId="77777777" w:rsidR="00F55E5F" w:rsidRPr="00F55E5F" w:rsidRDefault="00F55E5F" w:rsidP="00F55E5F">
      <w:pPr>
        <w:pStyle w:val="mainbody"/>
      </w:pPr>
      <w:r w:rsidRPr="00F55E5F">
        <w:t>The information is conserved through quantum unitarity, but it is now so thoroughly distributed that reconstructing the original state would require measuring every particle in the gas simultaneously, a task that is practically impossible for any system of macroscopic size.</w:t>
      </w:r>
    </w:p>
    <w:p w14:paraId="7BA87FB1" w14:textId="77777777" w:rsidR="00E72DAF" w:rsidRPr="00C153BC" w:rsidRDefault="00AC3858" w:rsidP="00E72DAF">
      <w:pPr>
        <w:pStyle w:val="mainbody"/>
        <w:keepNext/>
      </w:pPr>
      <w:r w:rsidRPr="00C153BC">
        <w:rPr>
          <w:noProof/>
        </w:rPr>
        <w:lastRenderedPageBreak/>
        <w:drawing>
          <wp:inline distT="0" distB="0" distL="0" distR="0" wp14:anchorId="5DD2CF6A" wp14:editId="0C4F47FA">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88">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7051F624" w14:textId="7CA0AE1A" w:rsidR="00AC3858" w:rsidRPr="00C153BC" w:rsidRDefault="00E72DAF" w:rsidP="00E72DAF">
      <w:pPr>
        <w:pStyle w:val="Caption"/>
        <w:jc w:val="left"/>
      </w:pPr>
      <w:r w:rsidRPr="00C153BC">
        <w:t xml:space="preserve">Figure 20 - </w:t>
      </w:r>
      <w:fldSimple w:instr=" SEQ Figure_20_- \* ARABIC ">
        <w:r w:rsidRPr="00C153BC">
          <w:t>1</w:t>
        </w:r>
      </w:fldSimple>
      <w:r w:rsidRPr="00C153BC">
        <w:t xml:space="preserve"> </w:t>
      </w:r>
      <w:r w:rsidR="000E18DB" w:rsidRPr="00C153BC">
        <w:t>Quantum scrambling disperses one particle's state across billions through entanglement. Information is</w:t>
      </w:r>
      <w:r w:rsidR="00383569" w:rsidRPr="00C153BC">
        <w:t xml:space="preserve"> conserved in principle (unitarity) but irrecoverable in practice</w:t>
      </w:r>
      <w:r w:rsidR="00D51253" w:rsidRPr="00C153BC">
        <w:t>,</w:t>
      </w:r>
      <w:r w:rsidR="00383569" w:rsidRPr="00C153BC">
        <w:t xml:space="preserve"> defining the quantum arrow of time</w:t>
      </w:r>
      <w:r w:rsidR="00EE4F0C" w:rsidRPr="00C153BC">
        <w:t>.</w:t>
      </w:r>
      <w:r w:rsidR="00D51253" w:rsidRPr="00C153BC">
        <w:t xml:space="preserve"> </w:t>
      </w:r>
      <w:r w:rsidR="00EE4F0C" w:rsidRPr="00C153BC">
        <w:t>Black holes scramble information at the maximum rate permitted by physics.</w:t>
      </w:r>
    </w:p>
    <w:p w14:paraId="44F62EA5" w14:textId="77777777" w:rsidR="00122DDD" w:rsidRDefault="00C438E3" w:rsidP="00C438E3">
      <w:pPr>
        <w:pStyle w:val="mainbody"/>
      </w:pPr>
      <w:r w:rsidRPr="00C438E3">
        <w:t>Scrambling is quantified by out-of-time-order correlators (OTOCs)</w:t>
      </w:r>
      <w:r w:rsidRPr="004B1FD9">
        <w:rPr>
          <w:sz w:val="16"/>
          <w:szCs w:val="16"/>
          <w:vertAlign w:val="superscript"/>
        </w:rPr>
        <w:t>[g]</w:t>
      </w:r>
      <w:r w:rsidRPr="00C438E3">
        <w:t xml:space="preserve"> </w:t>
      </w:r>
      <w:r w:rsidRPr="00C5413E">
        <w:rPr>
          <w:sz w:val="16"/>
          <w:vertAlign w:val="superscript"/>
        </w:rPr>
        <w:t>[4]</w:t>
      </w:r>
      <w:r w:rsidRPr="00C438E3">
        <w:t xml:space="preserve">. These measures probe how operators that commute at equal times fail to commute when one is time-evolved forward and the other backward. </w:t>
      </w:r>
    </w:p>
    <w:p w14:paraId="44C079DC" w14:textId="77777777" w:rsidR="00122DDD" w:rsidRDefault="00C438E3" w:rsidP="00C438E3">
      <w:pPr>
        <w:pStyle w:val="mainbody"/>
      </w:pPr>
      <w:r w:rsidRPr="00C438E3">
        <w:t xml:space="preserve">In plain terms, OTOCs measure how much the past and future quantum states of a system have become scrambled together. A high OTOC value means information about the initial state remains localized. A low value means it has spread throughout the system through entanglement. </w:t>
      </w:r>
    </w:p>
    <w:p w14:paraId="4286944E" w14:textId="7A3A89A0" w:rsidR="00C438E3" w:rsidRPr="00C438E3" w:rsidRDefault="00C438E3" w:rsidP="00C438E3">
      <w:pPr>
        <w:pStyle w:val="mainbody"/>
      </w:pPr>
      <w:r w:rsidRPr="00C438E3">
        <w:t xml:space="preserve">For detailed OTOC mathematics, </w:t>
      </w:r>
      <w:r w:rsidR="00F32049">
        <w:t>[</w:t>
      </w:r>
      <w:r w:rsidRPr="00C438E3">
        <w:t>see Appendix Element 20, Section A</w:t>
      </w:r>
      <w:r w:rsidR="00F32049">
        <w:t>]</w:t>
      </w:r>
    </w:p>
    <w:p w14:paraId="3FF445DC" w14:textId="68EAAB50" w:rsidR="00C438E3" w:rsidRPr="00C438E3" w:rsidRDefault="00C438E3" w:rsidP="00C438E3">
      <w:pPr>
        <w:pStyle w:val="subchapter"/>
      </w:pPr>
      <w:bookmarkStart w:id="298" w:name="_Toc230440791"/>
      <w:r w:rsidRPr="00C438E3">
        <w:rPr>
          <w:caps w:val="0"/>
        </w:rPr>
        <w:t>THE SCRAMBLING SPEED LIMIT</w:t>
      </w:r>
      <w:bookmarkEnd w:id="298"/>
    </w:p>
    <w:p w14:paraId="1928D461" w14:textId="77777777" w:rsidR="00C438E3" w:rsidRPr="00C438E3" w:rsidRDefault="00C438E3" w:rsidP="00C438E3">
      <w:pPr>
        <w:pStyle w:val="mainbody"/>
      </w:pPr>
      <w:r w:rsidRPr="00C438E3">
        <w:t xml:space="preserve">In 2007, Sekino and Susskind discovered that black holes scramble information at the fastest rate allowed by quantum mechanics </w:t>
      </w:r>
      <w:r w:rsidRPr="00C5413E">
        <w:rPr>
          <w:sz w:val="16"/>
          <w:vertAlign w:val="superscript"/>
        </w:rPr>
        <w:t>[2]</w:t>
      </w:r>
      <w:r w:rsidRPr="00C438E3">
        <w:t>. This rate is set by temperature through the relationship:</w:t>
      </w:r>
    </w:p>
    <w:p w14:paraId="4E683D57" w14:textId="77777777" w:rsidR="00C438E3" w:rsidRPr="00C438E3" w:rsidRDefault="00C438E3" w:rsidP="00C438E3">
      <w:pPr>
        <w:pStyle w:val="mainbody"/>
      </w:pPr>
      <w:r w:rsidRPr="00C438E3">
        <w:lastRenderedPageBreak/>
        <w:t>λ_scrambling ≤ 2πk</w:t>
      </w:r>
      <w:r w:rsidRPr="00C438E3">
        <w:rPr>
          <w:rFonts w:ascii="Cambria Math" w:hAnsi="Cambria Math" w:cs="Cambria Math"/>
        </w:rPr>
        <w:t>₂</w:t>
      </w:r>
      <w:r w:rsidRPr="00C438E3">
        <w:t xml:space="preserve">T / </w:t>
      </w:r>
      <w:r w:rsidRPr="00C438E3">
        <w:rPr>
          <w:rFonts w:ascii="Cambria Math" w:hAnsi="Cambria Math" w:cs="Cambria Math"/>
        </w:rPr>
        <w:t>ℏ</w:t>
      </w:r>
    </w:p>
    <w:p w14:paraId="323F5C2D" w14:textId="77777777" w:rsidR="0043704B" w:rsidRDefault="00C438E3" w:rsidP="00C438E3">
      <w:pPr>
        <w:pStyle w:val="mainbody"/>
      </w:pPr>
      <w:r w:rsidRPr="00C438E3">
        <w:t>Here λ is the Lyapunov exponent</w:t>
      </w:r>
      <w:r w:rsidRPr="004B1FD9">
        <w:rPr>
          <w:sz w:val="16"/>
          <w:szCs w:val="16"/>
          <w:vertAlign w:val="superscript"/>
        </w:rPr>
        <w:t>[g]</w:t>
      </w:r>
      <w:r w:rsidRPr="00C438E3">
        <w:t xml:space="preserve">, the rate at which nearby quantum states diverge, quantifying how fast information is scrambled. Think of the butterfly effect: a tiny difference in starting conditions grows into an enormous difference in outcomes. </w:t>
      </w:r>
    </w:p>
    <w:p w14:paraId="100623FA" w14:textId="3D70FA4E" w:rsidR="00C438E3" w:rsidRPr="00C438E3" w:rsidRDefault="00C438E3" w:rsidP="00C438E3">
      <w:pPr>
        <w:pStyle w:val="mainbody"/>
      </w:pPr>
      <w:r w:rsidRPr="00C438E3">
        <w:t>The Lyapunov exponent measures how fast that gap opens. k</w:t>
      </w:r>
      <w:r w:rsidRPr="00C438E3">
        <w:rPr>
          <w:rFonts w:ascii="Cambria Math" w:hAnsi="Cambria Math" w:cs="Cambria Math"/>
        </w:rPr>
        <w:t>₂</w:t>
      </w:r>
      <w:r w:rsidRPr="00C438E3">
        <w:t xml:space="preserve"> is Boltzmann’s constant, T is temperature, and </w:t>
      </w:r>
      <w:r w:rsidRPr="00C438E3">
        <w:rPr>
          <w:rFonts w:ascii="Cambria Math" w:hAnsi="Cambria Math" w:cs="Cambria Math"/>
        </w:rPr>
        <w:t>ℏ</w:t>
      </w:r>
      <w:r w:rsidRPr="00C438E3">
        <w:t xml:space="preserve"> is Planck’s constant. Black holes saturate this bound, achieving the maximum scrambling speed. They are the universe’s fastest information processors.</w:t>
      </w:r>
    </w:p>
    <w:p w14:paraId="569EDA7A" w14:textId="77777777" w:rsidR="00C438E3" w:rsidRPr="00C438E3" w:rsidRDefault="00C438E3" w:rsidP="00C438E3">
      <w:pPr>
        <w:pStyle w:val="mainbody"/>
      </w:pPr>
      <w:r w:rsidRPr="00C438E3">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C5413E">
        <w:rPr>
          <w:sz w:val="16"/>
          <w:vertAlign w:val="superscript"/>
        </w:rPr>
        <w:t>[5]</w:t>
      </w:r>
      <w:r w:rsidRPr="00C438E3">
        <w:t>.</w:t>
      </w:r>
    </w:p>
    <w:p w14:paraId="27305E0D" w14:textId="77777777" w:rsidR="00C438E3" w:rsidRPr="00C438E3" w:rsidRDefault="00C438E3" w:rsidP="00C438E3">
      <w:pPr>
        <w:pStyle w:val="mainbody"/>
      </w:pPr>
      <w:r w:rsidRPr="00C438E3">
        <w:t>That black holes sit precisely at this ceiling, rather than somewhere below it, is significant. They represent nature’s most extreme information processors, the endpoint of scrambling under the laws of physics as we understand them.</w:t>
      </w:r>
    </w:p>
    <w:p w14:paraId="0594E980" w14:textId="00B82D42" w:rsidR="00C438E3" w:rsidRPr="00C438E3" w:rsidRDefault="00C438E3" w:rsidP="00C438E3">
      <w:pPr>
        <w:pStyle w:val="subchapter"/>
      </w:pPr>
      <w:bookmarkStart w:id="299" w:name="_Toc230440792"/>
      <w:r w:rsidRPr="00C438E3">
        <w:rPr>
          <w:caps w:val="0"/>
        </w:rPr>
        <w:t>EXPERIMENTAL VALIDATION</w:t>
      </w:r>
      <w:bookmarkEnd w:id="299"/>
    </w:p>
    <w:p w14:paraId="175C6808" w14:textId="77777777" w:rsidR="009A59F9" w:rsidRDefault="00C438E3" w:rsidP="00C438E3">
      <w:pPr>
        <w:pStyle w:val="mainbody"/>
      </w:pPr>
      <w:r w:rsidRPr="00C438E3">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w:t>
      </w:r>
      <w:r w:rsidRPr="00C5413E">
        <w:rPr>
          <w:sz w:val="16"/>
          <w:vertAlign w:val="superscript"/>
        </w:rPr>
        <w:t>[6]</w:t>
      </w:r>
      <w:r w:rsidRPr="00C438E3">
        <w:t xml:space="preserve">. </w:t>
      </w:r>
    </w:p>
    <w:p w14:paraId="3CCE7FA2" w14:textId="72969EF1" w:rsidR="00C438E3" w:rsidRPr="00C438E3" w:rsidRDefault="00C438E3" w:rsidP="00C438E3">
      <w:pPr>
        <w:pStyle w:val="mainbody"/>
      </w:pPr>
      <w:r w:rsidRPr="00C438E3">
        <w:lastRenderedPageBreak/>
        <w:t xml:space="preserve">In 2019, researchers at Harvard measured scrambling in ultracold lithium atoms, observing OTOCs directly and confirming theoretical predictions </w:t>
      </w:r>
      <w:r w:rsidRPr="00C5413E">
        <w:rPr>
          <w:sz w:val="16"/>
          <w:vertAlign w:val="superscript"/>
        </w:rPr>
        <w:t>[7]</w:t>
      </w:r>
      <w:r w:rsidRPr="00C438E3">
        <w:t>.</w:t>
      </w:r>
    </w:p>
    <w:p w14:paraId="5903432A" w14:textId="77777777" w:rsidR="00C438E3" w:rsidRPr="00C438E3" w:rsidRDefault="00C438E3" w:rsidP="00C438E3">
      <w:pPr>
        <w:pStyle w:val="mainbody"/>
      </w:pPr>
      <w:r w:rsidRPr="00C438E3">
        <w:t xml:space="preserve">The experiments showed that information spreads ballistically at a constant velocity, that the scrambling rate depends on interaction strength, and that measurements agree with theoretical bounds. Trapped ion systems and superconducting qubits now routinely measure scrambling dynamics, providing experimental confirmation across multiple platforms </w:t>
      </w:r>
      <w:r w:rsidRPr="00C5413E">
        <w:rPr>
          <w:sz w:val="16"/>
          <w:vertAlign w:val="superscript"/>
        </w:rPr>
        <w:t>[8]</w:t>
      </w:r>
      <w:r w:rsidRPr="00C438E3">
        <w:t>.</w:t>
      </w:r>
    </w:p>
    <w:p w14:paraId="6D348FE0" w14:textId="77777777" w:rsidR="00C438E3" w:rsidRPr="00C438E3" w:rsidRDefault="00C438E3" w:rsidP="00C438E3">
      <w:pPr>
        <w:pStyle w:val="mainbody"/>
      </w:pPr>
      <w:r w:rsidRPr="00C438E3">
        <w:t xml:space="preserve">Fluid and optical analog systems also exhibit scrambling behavior consistent with theoretical predictions, though they do not achieve the fundamental speed bound </w:t>
      </w:r>
      <w:r w:rsidRPr="00C5413E">
        <w:rPr>
          <w:sz w:val="16"/>
          <w:vertAlign w:val="superscript"/>
        </w:rPr>
        <w:t>[9]</w:t>
      </w:r>
      <w:r w:rsidRPr="00C438E3">
        <w:t>.</w:t>
      </w:r>
    </w:p>
    <w:p w14:paraId="14807A9D" w14:textId="0C02D3A7" w:rsidR="00C438E3" w:rsidRPr="00C438E3" w:rsidRDefault="00C438E3" w:rsidP="00C438E3">
      <w:pPr>
        <w:pStyle w:val="subchapter"/>
      </w:pPr>
      <w:bookmarkStart w:id="300" w:name="_Toc230440793"/>
      <w:r w:rsidRPr="00C438E3">
        <w:rPr>
          <w:caps w:val="0"/>
        </w:rPr>
        <w:t>CONNECTION TO BLACK HOLES</w:t>
      </w:r>
      <w:bookmarkEnd w:id="300"/>
    </w:p>
    <w:p w14:paraId="785FE340" w14:textId="2E7BE806" w:rsidR="00677ABA" w:rsidRDefault="00C438E3" w:rsidP="00C438E3">
      <w:pPr>
        <w:pStyle w:val="mainbody"/>
      </w:pPr>
      <w:r w:rsidRPr="00C438E3">
        <w:t xml:space="preserve">The black hole information paradox explored in Element 19 connects directly to </w:t>
      </w:r>
      <w:r w:rsidR="009D13F1">
        <w:t xml:space="preserve">the concept of </w:t>
      </w:r>
      <w:r w:rsidRPr="00C438E3">
        <w:t xml:space="preserve">scrambling. </w:t>
      </w:r>
      <w:r w:rsidR="00623873" w:rsidRPr="00623873">
        <w:t>Patrick Hayden and John Preskill showed in 2007 that information thrown into a black hole can be recovered from Hawking radiation after approximately half the black hole has evaporated</w:t>
      </w:r>
      <w:r w:rsidR="00124043">
        <w:t xml:space="preserve"> </w:t>
      </w:r>
      <w:r w:rsidR="0002379C" w:rsidRPr="00C5413E">
        <w:rPr>
          <w:sz w:val="16"/>
          <w:vertAlign w:val="superscript"/>
        </w:rPr>
        <w:t>[10]</w:t>
      </w:r>
      <w:r w:rsidR="0002379C" w:rsidRPr="00C438E3">
        <w:t xml:space="preserve">. </w:t>
      </w:r>
    </w:p>
    <w:p w14:paraId="1FECA4CA" w14:textId="369E9FF1" w:rsidR="00C438E3" w:rsidRPr="00C438E3" w:rsidRDefault="00623873" w:rsidP="00C438E3">
      <w:pPr>
        <w:pStyle w:val="mainbody"/>
      </w:pPr>
      <w:r w:rsidRPr="00623873">
        <w:t xml:space="preserve">This is the Page time, now understood as the moment </w:t>
      </w:r>
      <w:r w:rsidR="00124043">
        <w:t xml:space="preserve">when </w:t>
      </w:r>
      <w:r w:rsidRPr="00623873">
        <w:t>scrambling has distributed information throughout the radiation.</w:t>
      </w:r>
      <w:r w:rsidR="00C438E3" w:rsidRPr="00C438E3">
        <w:t xml:space="preserve"> This “Page time” corresponds precisely to </w:t>
      </w:r>
      <w:r w:rsidR="006B1FB4">
        <w:t>the time at which</w:t>
      </w:r>
      <w:r w:rsidR="00C438E3" w:rsidRPr="00C438E3">
        <w:t xml:space="preserve"> scrambling has distributed information throughout the radiation.</w:t>
      </w:r>
    </w:p>
    <w:p w14:paraId="547AA55C" w14:textId="25A59169" w:rsidR="00C438E3" w:rsidRPr="00C438E3" w:rsidRDefault="00C438E3" w:rsidP="00C438E3">
      <w:pPr>
        <w:pStyle w:val="mainbody"/>
      </w:pPr>
      <w:r w:rsidRPr="00C438E3">
        <w:t xml:space="preserve">The key insight is that black holes scramble information so rapidly that it becomes encoded in radiation correlations much sooner than classical intuition suggests. The information does not “escape” from inside the event horizon; it was never </w:t>
      </w:r>
      <w:r w:rsidR="00BA09FB">
        <w:t>wholly</w:t>
      </w:r>
      <w:r w:rsidRPr="00C438E3">
        <w:t xml:space="preserve"> localized there after scrambling began.</w:t>
      </w:r>
    </w:p>
    <w:p w14:paraId="27661AE8" w14:textId="7193F7D9" w:rsidR="00F4793B" w:rsidRDefault="00C438E3" w:rsidP="00C438E3">
      <w:pPr>
        <w:pStyle w:val="mainbody"/>
      </w:pPr>
      <w:r w:rsidRPr="00C438E3">
        <w:lastRenderedPageBreak/>
        <w:t>The Sachdev-Ye-Kitaev (SYK) model describes a theoretical system of particles with random, all-to-all interactions</w:t>
      </w:r>
      <w:r w:rsidR="00A90F57">
        <w:t>.</w:t>
      </w:r>
      <w:r w:rsidRPr="00C438E3">
        <w:t xml:space="preserve"> </w:t>
      </w:r>
      <w:r w:rsidR="00A90F57" w:rsidRPr="00C438E3">
        <w:t>Every</w:t>
      </w:r>
      <w:r w:rsidRPr="00C438E3">
        <w:t xml:space="preserve"> particle interacts with every other, with interaction strengths drawn at random. This </w:t>
      </w:r>
      <w:r w:rsidR="003F2251">
        <w:t xml:space="preserve">yields the same maximally chaotic information dynamics as those of </w:t>
      </w:r>
      <w:r w:rsidRPr="00C438E3">
        <w:t xml:space="preserve">a black hole, making SYK systems tractable theoretical stand-ins for studying black hole information scrambling </w:t>
      </w:r>
      <w:r w:rsidRPr="00C5413E">
        <w:rPr>
          <w:sz w:val="16"/>
          <w:vertAlign w:val="superscript"/>
        </w:rPr>
        <w:t>[11]</w:t>
      </w:r>
      <w:r w:rsidRPr="00C438E3">
        <w:t xml:space="preserve">. The model shares mathematical properties with black holes, providing systems that can be studied analytically and numerically, and offering theoretical insight into how black holes process information. </w:t>
      </w:r>
    </w:p>
    <w:p w14:paraId="00269B4F" w14:textId="338706D2" w:rsidR="00C438E3" w:rsidRPr="00C438E3" w:rsidRDefault="00C438E3" w:rsidP="00C438E3">
      <w:pPr>
        <w:pStyle w:val="mainbody"/>
      </w:pPr>
      <w:r w:rsidRPr="00C438E3">
        <w:t xml:space="preserve">For SYK model details, </w:t>
      </w:r>
      <w:r w:rsidR="00F32049">
        <w:t>[</w:t>
      </w:r>
      <w:r w:rsidRPr="00C438E3">
        <w:t>see Appendix Element 20, Section B</w:t>
      </w:r>
      <w:r w:rsidR="00F32049">
        <w:t>]</w:t>
      </w:r>
    </w:p>
    <w:p w14:paraId="6420D3DA" w14:textId="4F7ACB50" w:rsidR="00C438E3" w:rsidRPr="00C438E3" w:rsidRDefault="00F4793B" w:rsidP="00F4793B">
      <w:pPr>
        <w:pStyle w:val="subchapter"/>
      </w:pPr>
      <w:bookmarkStart w:id="301" w:name="_Toc230440794"/>
      <w:r w:rsidRPr="00C438E3">
        <w:t>IMPLICATIONS FOR THE INFORMATION-FIRST FRAMEWORK</w:t>
      </w:r>
      <w:bookmarkEnd w:id="301"/>
    </w:p>
    <w:p w14:paraId="6833FE7C" w14:textId="5921C567" w:rsidR="00BA51A0" w:rsidRDefault="00C438E3" w:rsidP="00C438E3">
      <w:pPr>
        <w:pStyle w:val="mainbody"/>
      </w:pPr>
      <w:r w:rsidRPr="00C438E3">
        <w:t xml:space="preserve">If information processing is primary, as Elements 1 through 3 argue, then </w:t>
      </w:r>
      <w:r w:rsidR="003F2251">
        <w:t xml:space="preserve">the speed limits on scrambling </w:t>
      </w:r>
      <w:r w:rsidRPr="00C438E3">
        <w:t xml:space="preserve">reveal something deep about physical reality. The scrambling bound represents a universal constraint on information processing, analogous to the speed of light limiting the transmission of information. </w:t>
      </w:r>
    </w:p>
    <w:p w14:paraId="5A6C4E34" w14:textId="347ADB18" w:rsidR="00C438E3" w:rsidRPr="00C438E3" w:rsidRDefault="00C438E3" w:rsidP="00C438E3">
      <w:pPr>
        <w:pStyle w:val="mainbody"/>
      </w:pPr>
      <w:r w:rsidRPr="00C438E3">
        <w:t>This suggests information dynamics are as foundational to physics as spacetime geometry, a conclusion that sits naturally within the COSMIC Framework’s core proposal.</w:t>
      </w:r>
    </w:p>
    <w:p w14:paraId="0800FA5C" w14:textId="38E2F9B0" w:rsidR="00C438E3" w:rsidRPr="00C438E3" w:rsidRDefault="00C438E3" w:rsidP="00C438E3">
      <w:pPr>
        <w:pStyle w:val="mainbody"/>
      </w:pPr>
      <w:r w:rsidRPr="00C438E3">
        <w:t xml:space="preserve">That black holes saturate the scrambling bound suggests they represent optimal information processors under the laws of physics. </w:t>
      </w:r>
      <w:r w:rsidR="004A40A3" w:rsidRPr="004A40A3">
        <w:t>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r w:rsidRPr="00C438E3">
        <w:t>.</w:t>
      </w:r>
    </w:p>
    <w:p w14:paraId="28914A41" w14:textId="5CB7F88C" w:rsidR="00C438E3" w:rsidRPr="00C438E3" w:rsidRDefault="00C438E3" w:rsidP="00C438E3">
      <w:pPr>
        <w:pStyle w:val="mainbody"/>
      </w:pPr>
      <w:r w:rsidRPr="00C438E3">
        <w:t xml:space="preserve">Scrambling also </w:t>
      </w:r>
      <w:r w:rsidR="009D13F1">
        <w:t xml:space="preserve">relates to thermalization, the process by which quantum systems reach thermal equilibrium, and to the </w:t>
      </w:r>
      <w:r w:rsidR="009D13F1">
        <w:lastRenderedPageBreak/>
        <w:t>growth of computational complexity, the way</w:t>
      </w:r>
      <w:r w:rsidRPr="00C438E3">
        <w:t xml:space="preserve"> the description of quantum states becomes increasingly complicated over time </w:t>
      </w:r>
      <w:r w:rsidRPr="00C5413E">
        <w:rPr>
          <w:sz w:val="16"/>
          <w:vertAlign w:val="superscript"/>
        </w:rPr>
        <w:t>[12]</w:t>
      </w:r>
      <w:r w:rsidRPr="00C438E3">
        <w:t>. These connections suggest scrambling is essential to understanding quantum statistical mechanics at a foundational level, not just as a practical phenomenon but as a primary feature of how information behaves in quantum systems.</w:t>
      </w:r>
    </w:p>
    <w:p w14:paraId="7F1C5019" w14:textId="77777777" w:rsidR="00300AB2" w:rsidRDefault="00C438E3" w:rsidP="00C438E3">
      <w:pPr>
        <w:pStyle w:val="mainbody"/>
      </w:pPr>
      <w:r w:rsidRPr="00C438E3">
        <w:t xml:space="preserve">The holographic principle (Element 15) states that information in a volume is encoded on its boundary </w:t>
      </w:r>
      <w:r w:rsidRPr="00C5413E">
        <w:rPr>
          <w:sz w:val="16"/>
          <w:vertAlign w:val="superscript"/>
        </w:rPr>
        <w:t>[13]</w:t>
      </w:r>
      <w:r w:rsidRPr="00C438E3">
        <w:t xml:space="preserve">. Fast scrambling near black hole horizons may be the mechanism by which bulk information becomes accessible at the boundary surface. </w:t>
      </w:r>
    </w:p>
    <w:p w14:paraId="68DA673E" w14:textId="238C807D" w:rsidR="00C438E3" w:rsidRPr="00C438E3" w:rsidRDefault="003F00E7" w:rsidP="00C438E3">
      <w:pPr>
        <w:pStyle w:val="mainbody"/>
      </w:pPr>
      <w:r w:rsidRPr="003F00E7">
        <w:t xml:space="preserve">The June 2025 Physical Review Letters work on emergent holographic spacetime </w:t>
      </w:r>
      <w:r w:rsidRPr="003F00E7">
        <w:rPr>
          <w:sz w:val="16"/>
          <w:szCs w:val="16"/>
          <w:vertAlign w:val="superscript"/>
        </w:rPr>
        <w:t>[14]</w:t>
      </w:r>
      <w:r w:rsidRPr="003F00E7">
        <w:t xml:space="preserve"> explores how spacetime geometry itself emerges from entanglement patterns that scramble information across boundaries. Scrambling dynamics connect directly to the emergence of spatial structure</w:t>
      </w:r>
      <w:r w:rsidR="00C438E3" w:rsidRPr="00C438E3">
        <w:t>.</w:t>
      </w:r>
    </w:p>
    <w:p w14:paraId="1DB7A83E" w14:textId="09F2D9D2" w:rsidR="00C438E3" w:rsidRPr="00C438E3" w:rsidRDefault="00C438E3" w:rsidP="00C438E3">
      <w:pPr>
        <w:pStyle w:val="subchapter"/>
      </w:pPr>
      <w:bookmarkStart w:id="302" w:name="_Toc230440795"/>
      <w:r w:rsidRPr="00C438E3">
        <w:rPr>
          <w:caps w:val="0"/>
        </w:rPr>
        <w:t>PRACTICAL APPLICATIONS</w:t>
      </w:r>
      <w:bookmarkEnd w:id="302"/>
    </w:p>
    <w:p w14:paraId="1BE163E5" w14:textId="77777777" w:rsidR="00F82593" w:rsidRDefault="00C438E3" w:rsidP="00C438E3">
      <w:pPr>
        <w:pStyle w:val="mainbody"/>
      </w:pPr>
      <w:r w:rsidRPr="00C438E3">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C5413E">
        <w:rPr>
          <w:sz w:val="16"/>
          <w:vertAlign w:val="superscript"/>
        </w:rPr>
        <w:t>[15]</w:t>
      </w:r>
      <w:r w:rsidRPr="00C438E3">
        <w:t xml:space="preserve">. </w:t>
      </w:r>
    </w:p>
    <w:p w14:paraId="29BE0986" w14:textId="6395EED1" w:rsidR="00C438E3" w:rsidRPr="00C438E3" w:rsidRDefault="00C438E3" w:rsidP="00C438E3">
      <w:pPr>
        <w:pStyle w:val="mainbody"/>
      </w:pPr>
      <w:r w:rsidRPr="00C438E3">
        <w:t>Measuring scrambling also provides a practical benchmark for quantum computer performance</w:t>
      </w:r>
      <w:r w:rsidR="00C81964">
        <w:t>.</w:t>
      </w:r>
      <w:r w:rsidRPr="00C438E3">
        <w:t xml:space="preserve"> </w:t>
      </w:r>
      <w:r w:rsidR="00C81964">
        <w:t>A</w:t>
      </w:r>
      <w:r w:rsidRPr="00C438E3">
        <w:t xml:space="preserve"> system that scrambles information at the expected rate is demonstrating genuine quantum behavior that classical hardware cannot replicate </w:t>
      </w:r>
      <w:r w:rsidRPr="00C5413E">
        <w:rPr>
          <w:sz w:val="16"/>
          <w:vertAlign w:val="superscript"/>
        </w:rPr>
        <w:t>[16]</w:t>
      </w:r>
      <w:r w:rsidRPr="00C438E3">
        <w:t>.</w:t>
      </w:r>
    </w:p>
    <w:p w14:paraId="7A801997" w14:textId="016F93A3" w:rsidR="00C438E3" w:rsidRPr="00C438E3" w:rsidRDefault="00C438E3" w:rsidP="00C438E3">
      <w:pPr>
        <w:pStyle w:val="mainbody"/>
      </w:pPr>
      <w:r w:rsidRPr="00C438E3">
        <w:t xml:space="preserve">The relationship between scrambling and error correction is particularly important. </w:t>
      </w:r>
      <w:r w:rsidR="005A4D12" w:rsidRPr="005A4D12">
        <w:t xml:space="preserve">Scrambling and error correction work in opposite directions. Scrambling distributes information into </w:t>
      </w:r>
      <w:r w:rsidR="005A4D12" w:rsidRPr="005A4D12">
        <w:lastRenderedPageBreak/>
        <w:t>inaccessible correlations. Error correction retrieves it from those correlations</w:t>
      </w:r>
      <w:r w:rsidR="003F2251">
        <w:t>, thereby restoring</w:t>
      </w:r>
      <w:r w:rsidR="005A4D12" w:rsidRPr="005A4D12">
        <w:t xml:space="preserve"> coherent quantum states. One process undoes the other. Understanding the first is </w:t>
      </w:r>
      <w:r w:rsidR="003F2251">
        <w:t xml:space="preserve">a </w:t>
      </w:r>
      <w:r w:rsidR="005A4D12" w:rsidRPr="005A4D12">
        <w:t>prerequisite to mastering the second</w:t>
      </w:r>
      <w:r w:rsidRPr="00C438E3">
        <w:t>.</w:t>
      </w:r>
    </w:p>
    <w:p w14:paraId="1F62B3BD" w14:textId="11B5C811" w:rsidR="00C438E3" w:rsidRPr="00C438E3" w:rsidRDefault="00C438E3" w:rsidP="00C438E3">
      <w:pPr>
        <w:pStyle w:val="mainbody"/>
      </w:pPr>
      <w:r w:rsidRPr="00C438E3">
        <w:t xml:space="preserve">Understanding how </w:t>
      </w:r>
      <w:r w:rsidR="003F2251">
        <w:t xml:space="preserve">quickly information scrambles in a given physical system sets the timescale within which error correction must operate </w:t>
      </w:r>
      <w:r w:rsidRPr="00C438E3">
        <w:t>to succeed. This connection between the physics of scrambling and the engineering of error correction is explored in depth in Element 21.</w:t>
      </w:r>
    </w:p>
    <w:p w14:paraId="28961322" w14:textId="77777777" w:rsidR="00C438E3" w:rsidRPr="00C438E3" w:rsidRDefault="00C438E3" w:rsidP="00C438E3">
      <w:pPr>
        <w:pStyle w:val="mainbody"/>
      </w:pPr>
      <w:r w:rsidRPr="00C438E3">
        <w:t>Quantum information scrambling is established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2F5F98D8" w14:textId="77777777" w:rsidR="00426223" w:rsidRDefault="00C438E3" w:rsidP="00C438E3">
      <w:pPr>
        <w:pStyle w:val="mainbody"/>
      </w:pPr>
      <w:r w:rsidRPr="00C438E3">
        <w:t>Open questions remain</w:t>
      </w:r>
      <w:r w:rsidR="00426223">
        <w:t>:</w:t>
      </w:r>
      <w:r w:rsidRPr="00C438E3">
        <w:t xml:space="preserve"> </w:t>
      </w:r>
    </w:p>
    <w:p w14:paraId="59B58B11" w14:textId="77777777" w:rsidR="00426223" w:rsidRPr="00BE3723" w:rsidRDefault="00C438E3" w:rsidP="004839FA">
      <w:pPr>
        <w:pStyle w:val="mainbody"/>
        <w:numPr>
          <w:ilvl w:val="0"/>
          <w:numId w:val="30"/>
        </w:numPr>
        <w:rPr>
          <w:sz w:val="20"/>
          <w:szCs w:val="20"/>
        </w:rPr>
      </w:pPr>
      <w:r w:rsidRPr="00BE3723">
        <w:rPr>
          <w:sz w:val="20"/>
          <w:szCs w:val="20"/>
        </w:rPr>
        <w:t xml:space="preserve">Why does gravity specifically enable maximum scrambling? Can we engineer fast scramblers to gain quantum computational advantages? </w:t>
      </w:r>
    </w:p>
    <w:p w14:paraId="5DF635D3" w14:textId="0F1C7056" w:rsidR="00BA702B" w:rsidRPr="00BE3723" w:rsidRDefault="00C438E3" w:rsidP="004839FA">
      <w:pPr>
        <w:pStyle w:val="mainbody"/>
        <w:numPr>
          <w:ilvl w:val="0"/>
          <w:numId w:val="30"/>
        </w:numPr>
        <w:rPr>
          <w:sz w:val="20"/>
          <w:szCs w:val="20"/>
        </w:rPr>
      </w:pPr>
      <w:r w:rsidRPr="00BE3723">
        <w:rPr>
          <w:sz w:val="20"/>
          <w:szCs w:val="20"/>
        </w:rPr>
        <w:t xml:space="preserve">How does scrambling relate to the growth of complexity and the emergence of classical behavior from quantum systems? </w:t>
      </w:r>
    </w:p>
    <w:p w14:paraId="696CC445" w14:textId="77777777" w:rsidR="00BA702B" w:rsidRPr="00BE3723" w:rsidRDefault="00BA702B" w:rsidP="004839FA">
      <w:pPr>
        <w:pStyle w:val="mainbody"/>
        <w:numPr>
          <w:ilvl w:val="0"/>
          <w:numId w:val="30"/>
        </w:numPr>
        <w:rPr>
          <w:sz w:val="20"/>
          <w:szCs w:val="20"/>
        </w:rPr>
      </w:pPr>
      <w:r w:rsidRPr="00BE3723">
        <w:rPr>
          <w:sz w:val="20"/>
          <w:szCs w:val="20"/>
        </w:rPr>
        <w:t>Could</w:t>
      </w:r>
      <w:r w:rsidR="00C438E3" w:rsidRPr="00BE3723">
        <w:rPr>
          <w:sz w:val="20"/>
          <w:szCs w:val="20"/>
        </w:rPr>
        <w:t xml:space="preserve"> scrambling play a role in biological processes where quantum coherence has been observed, such as photosynthesis? </w:t>
      </w:r>
    </w:p>
    <w:p w14:paraId="2068BF0B" w14:textId="1A2DC860" w:rsidR="00C438E3" w:rsidRPr="00C438E3" w:rsidRDefault="00C438E3" w:rsidP="00C438E3">
      <w:pPr>
        <w:pStyle w:val="mainbody"/>
      </w:pPr>
      <w:r w:rsidRPr="00C438E3">
        <w:t>These questions invite systematic investigation rather than demanding immediate answers.</w:t>
      </w:r>
    </w:p>
    <w:p w14:paraId="71DB6BD2" w14:textId="723E4AA7" w:rsidR="004D0467" w:rsidRDefault="00C438E3" w:rsidP="00C438E3">
      <w:pPr>
        <w:pStyle w:val="mainbody"/>
      </w:pPr>
      <w:r w:rsidRPr="00C438E3">
        <w:t xml:space="preserve">Scrambling is the enemy of coherent information. </w:t>
      </w:r>
      <w:r w:rsidR="00005B45">
        <w:t>Except</w:t>
      </w:r>
      <w:r w:rsidR="003F2251">
        <w:t xml:space="preserve"> that</w:t>
      </w:r>
      <w:r w:rsidRPr="00C438E3">
        <w:t xml:space="preserve"> coherent information is precisely what quantum computers need to function. The question of how to preserve quantum information in the face of inevitable scrambling has occupied physicists and engineers for three decades. </w:t>
      </w:r>
    </w:p>
    <w:p w14:paraId="1D223C36" w14:textId="77777777" w:rsidR="008D2989" w:rsidRDefault="00C438E3" w:rsidP="00C438E3">
      <w:pPr>
        <w:pStyle w:val="mainbody"/>
      </w:pPr>
      <w:r w:rsidRPr="00C438E3">
        <w:lastRenderedPageBreak/>
        <w:t xml:space="preserve">In December 2024, that question received its most definitive answer yet. Google’s Willow chip demonstrated for the first time that quantum error correction can actually win against noise, meaning that making a quantum computer larger can make it more accurate rather than less. </w:t>
      </w:r>
    </w:p>
    <w:p w14:paraId="6D75CB9B" w14:textId="1826A204" w:rsidR="00C438E3" w:rsidRPr="00C438E3" w:rsidRDefault="00C438E3" w:rsidP="00C438E3">
      <w:pPr>
        <w:pStyle w:val="mainbody"/>
      </w:pPr>
      <w:r w:rsidRPr="00C438E3">
        <w:t>That breakthrough, and what it means for information as a primary principle, is the subject of Element 21.</w:t>
      </w:r>
    </w:p>
    <w:p w14:paraId="088936DB" w14:textId="77777777" w:rsidR="000871AF" w:rsidRPr="00C153BC" w:rsidRDefault="000871AF" w:rsidP="00CE3E9E">
      <w:pPr>
        <w:pStyle w:val="mainbody"/>
      </w:pPr>
    </w:p>
    <w:p w14:paraId="05DDCE3B" w14:textId="77777777" w:rsidR="000871AF" w:rsidRPr="00C153BC" w:rsidRDefault="000871AF" w:rsidP="00CE3E9E">
      <w:pPr>
        <w:pStyle w:val="mainbody"/>
      </w:pPr>
    </w:p>
    <w:p w14:paraId="1F43D84B"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7F180D61" w14:textId="77777777" w:rsidR="00D1298C" w:rsidRDefault="00D1298C" w:rsidP="00975EE6">
      <w:pPr>
        <w:pStyle w:val="ChapterTitle0"/>
        <w:rPr>
          <w:b w:val="0"/>
          <w:bCs w:val="0"/>
        </w:rPr>
        <w:sectPr w:rsidR="00D1298C" w:rsidSect="00D25AF9">
          <w:headerReference w:type="default" r:id="rId89"/>
          <w:pgSz w:w="8640" w:h="12960"/>
          <w:pgMar w:top="936" w:right="864" w:bottom="792" w:left="864" w:header="576" w:footer="432" w:gutter="288"/>
          <w:cols w:space="720"/>
          <w:titlePg/>
          <w:docGrid w:linePitch="360"/>
        </w:sectPr>
      </w:pPr>
    </w:p>
    <w:p w14:paraId="0782F7AB" w14:textId="37261D60" w:rsidR="007C1D6E" w:rsidRPr="00C438E3" w:rsidRDefault="007C1D6E" w:rsidP="00975EE6">
      <w:pPr>
        <w:pStyle w:val="ChapterTitle0"/>
        <w:rPr>
          <w:b w:val="0"/>
          <w:bCs w:val="0"/>
        </w:rPr>
      </w:pPr>
      <w:bookmarkStart w:id="303" w:name="_Toc230440796"/>
      <w:r w:rsidRPr="00C438E3">
        <w:rPr>
          <w:b w:val="0"/>
          <w:bCs w:val="0"/>
        </w:rPr>
        <w:lastRenderedPageBreak/>
        <w:t>Element 21</w:t>
      </w:r>
      <w:r w:rsidR="00635EBA">
        <w:rPr>
          <w:b w:val="0"/>
          <w:bCs w:val="0"/>
        </w:rPr>
        <w:t>:</w:t>
      </w:r>
      <w:r w:rsidRPr="00C438E3">
        <w:rPr>
          <w:b w:val="0"/>
          <w:bCs w:val="0"/>
        </w:rPr>
        <w:t xml:space="preserve"> Quantum Error Correction</w:t>
      </w:r>
      <w:r w:rsidR="00635EBA">
        <w:rPr>
          <w:b w:val="0"/>
          <w:bCs w:val="0"/>
        </w:rPr>
        <w:t xml:space="preserve"> -</w:t>
      </w:r>
      <w:r w:rsidRPr="00C438E3">
        <w:rPr>
          <w:b w:val="0"/>
          <w:bCs w:val="0"/>
        </w:rPr>
        <w:t xml:space="preserve"> Information Preservation in Practice</w:t>
      </w:r>
      <w:bookmarkEnd w:id="303"/>
    </w:p>
    <w:p w14:paraId="3407B213" w14:textId="0659593E" w:rsidR="0060670C" w:rsidRPr="00C153BC" w:rsidRDefault="001A6F0E" w:rsidP="00C438E3">
      <w:pPr>
        <w:pStyle w:val="ChapterSubtitle"/>
      </w:pPr>
      <w:bookmarkStart w:id="304" w:name="_Toc230440797"/>
      <w:r w:rsidRPr="00C438E3">
        <w:t>When Protecting Quantum Information Becomes Reality</w:t>
      </w:r>
      <w:bookmarkEnd w:id="30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438E3" w:rsidRPr="00C438E3" w14:paraId="12B14F7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232D20F" w14:textId="77777777" w:rsidR="00C438E3" w:rsidRPr="00C438E3" w:rsidRDefault="00C438E3" w:rsidP="00C438E3">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374138D4" w14:textId="77777777" w:rsidR="00C438E3" w:rsidRPr="00C438E3" w:rsidRDefault="00C438E3" w:rsidP="00C438E3">
      <w:pPr>
        <w:pStyle w:val="mainbody"/>
        <w:keepNext/>
      </w:pPr>
    </w:p>
    <w:p w14:paraId="5C2DFF3F" w14:textId="723AB6BF" w:rsidR="00C438E3" w:rsidRPr="00C438E3" w:rsidRDefault="00C438E3" w:rsidP="00C438E3">
      <w:pPr>
        <w:pStyle w:val="mainbody"/>
      </w:pPr>
      <w:r w:rsidRPr="00222821">
        <w:rPr>
          <w:b/>
          <w:bCs/>
        </w:rPr>
        <w:t>For 30 years,</w:t>
      </w:r>
      <w:r w:rsidRPr="00C438E3">
        <w:t xml:space="preserve"> quantum computing pursued a seemingly impossible goal</w:t>
      </w:r>
      <w:r w:rsidR="00C81964">
        <w:t xml:space="preserve"> o</w:t>
      </w:r>
      <w:r w:rsidR="00F9743C">
        <w:t>f</w:t>
      </w:r>
      <w:r w:rsidRPr="00C438E3">
        <w:t xml:space="preserve"> making quantum computers work better by making them bigger. This contradicts everything we know about fragile quantum systems. Add more qubits, get more errors. Scale up, watch performance collapse. Every quantum computing team faced this cruel arithmetic.</w:t>
      </w:r>
    </w:p>
    <w:p w14:paraId="6BA5F2BE" w14:textId="77777777" w:rsidR="00C438E3" w:rsidRPr="00C438E3" w:rsidRDefault="00C438E3" w:rsidP="00C438E3">
      <w:pPr>
        <w:pStyle w:val="mainbody"/>
      </w:pPr>
      <w:r w:rsidRPr="00C438E3">
        <w:t>Until Google’s quantum AI team proved it wrong.</w:t>
      </w:r>
    </w:p>
    <w:p w14:paraId="585E6193" w14:textId="77777777" w:rsidR="00C438E3" w:rsidRPr="00C438E3" w:rsidRDefault="00C438E3" w:rsidP="00C438E3">
      <w:pPr>
        <w:pStyle w:val="mainbody"/>
      </w:pPr>
      <w:r w:rsidRPr="00C438E3">
        <w:t xml:space="preserve">Their Willow chip achieved what physicists call “below threshold” quantum error correction </w:t>
      </w:r>
      <w:r w:rsidRPr="00C5413E">
        <w:rPr>
          <w:sz w:val="16"/>
          <w:vertAlign w:val="superscript"/>
        </w:rPr>
        <w:t>[1]</w:t>
      </w:r>
      <w:r w:rsidRPr="00C438E3">
        <w:t>. For the first time, a quantum system’s error rate decreased exponentially as more qubits were added. They scaled from 9 qubits to 25 to 49, and each time errors dropped by half instead of increasing. The losing battle against noise had become a winning one.</w:t>
      </w:r>
    </w:p>
    <w:p w14:paraId="37D23CAA" w14:textId="3CE993F8" w:rsidR="00C438E3" w:rsidRPr="00C438E3" w:rsidRDefault="00C438E3" w:rsidP="00C438E3">
      <w:pPr>
        <w:pStyle w:val="subchapter"/>
      </w:pPr>
      <w:bookmarkStart w:id="305" w:name="_Toc230440798"/>
      <w:r w:rsidRPr="00C438E3">
        <w:rPr>
          <w:caps w:val="0"/>
        </w:rPr>
        <w:lastRenderedPageBreak/>
        <w:t>FRAMEWORK VALIDATION</w:t>
      </w:r>
      <w:bookmarkEnd w:id="305"/>
    </w:p>
    <w:p w14:paraId="176E0DB1" w14:textId="587B1127" w:rsidR="00C438E3" w:rsidRPr="00C438E3" w:rsidRDefault="00C438E3" w:rsidP="00C438E3">
      <w:pPr>
        <w:pStyle w:val="mainbody"/>
      </w:pPr>
      <w:r w:rsidRPr="00C438E3">
        <w:t>This represents one of the most significant experimental validations of information-theoretic principles in quantum regimes. If information is truly physical and primary (Elements 2 and 3), then protecting it should follow information-theoretic principles</w:t>
      </w:r>
      <w:r w:rsidR="00C25769">
        <w:t>, regardless of whether it</w:t>
      </w:r>
      <w:r w:rsidRPr="00C438E3">
        <w:t xml:space="preserve"> is classical or quantum. Willow demonstrates exactly that.</w:t>
      </w:r>
    </w:p>
    <w:p w14:paraId="5FB4A304" w14:textId="77777777" w:rsidR="00E46596" w:rsidRDefault="00C438E3" w:rsidP="00C438E3">
      <w:pPr>
        <w:pStyle w:val="mainbody"/>
      </w:pPr>
      <w:r w:rsidRPr="00C438E3">
        <w:t xml:space="preserve">In August 2024, the COSMIC Framework predicted exponential error reduction with increasing qubit count, specifically that quantum systems could achieve below-threshold performance where adding more qubits reduces overall error rates exponentially. </w:t>
      </w:r>
    </w:p>
    <w:p w14:paraId="74100129" w14:textId="4C83D662" w:rsidR="00C438E3" w:rsidRPr="00C438E3" w:rsidRDefault="00C438E3" w:rsidP="00C438E3">
      <w:pPr>
        <w:pStyle w:val="mainbody"/>
      </w:pPr>
      <w:r w:rsidRPr="00C438E3">
        <w:t>Google Quantum AI’s Willow chip, announced December 9, 2024, confirmed this exactly</w:t>
      </w:r>
      <w:r w:rsidR="00F9743C">
        <w:t>.</w:t>
      </w:r>
      <w:r w:rsidRPr="00C438E3">
        <w:t xml:space="preserve"> </w:t>
      </w:r>
      <w:r w:rsidR="00F9743C">
        <w:t>Each</w:t>
      </w:r>
      <w:r w:rsidRPr="00C438E3">
        <w:t xml:space="preserve"> increase in grid size halved the error rate, precisely matching the predicted scaling behavior.</w:t>
      </w:r>
    </w:p>
    <w:p w14:paraId="25097523" w14:textId="77777777" w:rsidR="00C438E3" w:rsidRDefault="00C438E3" w:rsidP="00C438E3">
      <w:pPr>
        <w:pStyle w:val="mainbody"/>
      </w:pPr>
      <w:r w:rsidRPr="00C438E3">
        <w:t>This validation stands alongside other framework confirmations, including DESI’s dark energy evolution measurements (2025) and JWST’s early galaxy observations (2024–2025). Together, these validations demonstrate that the framework generates testable predictions that independent research subsequently confirms.</w:t>
      </w:r>
    </w:p>
    <w:p w14:paraId="71734012" w14:textId="77777777" w:rsidR="00C020C3" w:rsidRDefault="00C020C3" w:rsidP="00C020C3">
      <w:pPr>
        <w:pStyle w:val="mainbody"/>
        <w:keepNext/>
      </w:pPr>
      <w:r>
        <w:rPr>
          <w:noProof/>
        </w:rPr>
        <w:lastRenderedPageBreak/>
        <w:drawing>
          <wp:inline distT="0" distB="0" distL="0" distR="0" wp14:anchorId="5CEC552F" wp14:editId="4D5B9BEF">
            <wp:extent cx="4206240" cy="2252980"/>
            <wp:effectExtent l="0" t="0" r="3810" b="0"/>
            <wp:docPr id="10367965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90">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42DC5D18" w14:textId="0EAC26A6" w:rsidR="00C020C3" w:rsidRPr="00C438E3" w:rsidRDefault="00C020C3" w:rsidP="00C020C3">
      <w:pPr>
        <w:pStyle w:val="Caption"/>
        <w:jc w:val="left"/>
      </w:pPr>
      <w:r>
        <w:t xml:space="preserve">Figure 21 - </w:t>
      </w:r>
      <w:fldSimple w:instr=" SEQ Figure_21_- \* ARABIC ">
        <w:r>
          <w:rPr>
            <w:noProof/>
          </w:rPr>
          <w:t>1</w:t>
        </w:r>
      </w:fldSimple>
      <w:r>
        <w:t xml:space="preserve"> </w:t>
      </w:r>
      <w:r w:rsidRPr="00C020C3">
        <w:t xml:space="preserve">Logical error rate vs. grid size. Below </w:t>
      </w:r>
      <w:r w:rsidR="00C25769">
        <w:t xml:space="preserve">the threshold, each increase in grid size </w:t>
      </w:r>
      <w:r w:rsidRPr="00C020C3">
        <w:t xml:space="preserve">reduces errors by </w:t>
      </w:r>
      <w:r w:rsidR="009D13F1">
        <w:t>a factor of 2.14</w:t>
      </w:r>
      <w:r w:rsidRPr="00C020C3">
        <w:t xml:space="preserve">. Above threshold, errors would increase. Willow crossed the threshold for the first time. </w:t>
      </w:r>
    </w:p>
    <w:p w14:paraId="76DF8146" w14:textId="5ACA63B8" w:rsidR="00C438E3" w:rsidRPr="00C438E3" w:rsidRDefault="00C438E3" w:rsidP="00C438E3">
      <w:pPr>
        <w:pStyle w:val="subchapter"/>
      </w:pPr>
      <w:bookmarkStart w:id="306" w:name="_Toc230440799"/>
      <w:r w:rsidRPr="00C438E3">
        <w:rPr>
          <w:caps w:val="0"/>
        </w:rPr>
        <w:t>THE 30-YEAR CHALLENGE</w:t>
      </w:r>
      <w:bookmarkEnd w:id="306"/>
    </w:p>
    <w:p w14:paraId="776F5828" w14:textId="2974AC5E" w:rsidR="00C438E3" w:rsidRPr="00C438E3" w:rsidRDefault="00C438E3" w:rsidP="00C438E3">
      <w:pPr>
        <w:pStyle w:val="mainbody"/>
      </w:pPr>
      <w:r w:rsidRPr="00C438E3">
        <w:t xml:space="preserve">Quantum error correction has been theoretical since 1995, when Peter Shor proved that quantum information could be protected through clever encoding </w:t>
      </w:r>
      <w:r w:rsidRPr="00C5413E">
        <w:rPr>
          <w:sz w:val="16"/>
          <w:vertAlign w:val="superscript"/>
        </w:rPr>
        <w:t>[2]</w:t>
      </w:r>
      <w:r w:rsidRPr="00C438E3">
        <w:t xml:space="preserve">. </w:t>
      </w:r>
      <w:r w:rsidR="00F349DC" w:rsidRPr="00F349DC">
        <w:t>The mathematics worked. Spread quantum information across multiple physical qubits so that even if some fail, the logical qubit survives. As you add more physical qubits, protection improves exponentially</w:t>
      </w:r>
      <w:r w:rsidRPr="00C438E3">
        <w:t>.</w:t>
      </w:r>
    </w:p>
    <w:p w14:paraId="69D29857" w14:textId="77777777" w:rsidR="0081101D" w:rsidRDefault="00C438E3" w:rsidP="00C438E3">
      <w:pPr>
        <w:pStyle w:val="mainbody"/>
      </w:pPr>
      <w:r w:rsidRPr="00C438E3">
        <w:t xml:space="preserve">Every experimental attempt yielded the opposite result. Adding qubits added noise faster than adding protection. Error rates increased. Quantum systems deteriorated as they grew larger. </w:t>
      </w:r>
    </w:p>
    <w:p w14:paraId="5779160D" w14:textId="77777777" w:rsidR="001E5074" w:rsidRDefault="00004AFA" w:rsidP="00C438E3">
      <w:pPr>
        <w:pStyle w:val="mainbody"/>
      </w:pPr>
      <w:r w:rsidRPr="00004AFA">
        <w:t xml:space="preserve">The core problem is that quantum error correction only works if physical error rates stay below a critical threshold </w:t>
      </w:r>
      <w:r w:rsidRPr="00004AFA">
        <w:rPr>
          <w:sz w:val="16"/>
          <w:szCs w:val="16"/>
          <w:vertAlign w:val="superscript"/>
        </w:rPr>
        <w:t>[3]</w:t>
      </w:r>
      <w:r w:rsidRPr="00004AFA">
        <w:t xml:space="preserve">. Above it, adding more qubits worsens the situation. Below it, you can suppress errors exponentially and build arbitrarily large quantum computers. </w:t>
      </w:r>
    </w:p>
    <w:p w14:paraId="0595EEF2" w14:textId="5B4FE443" w:rsidR="00C438E3" w:rsidRPr="00C438E3" w:rsidRDefault="00004AFA" w:rsidP="00C438E3">
      <w:pPr>
        <w:pStyle w:val="mainbody"/>
      </w:pPr>
      <w:r w:rsidRPr="00004AFA">
        <w:lastRenderedPageBreak/>
        <w:t>For three decades, no quantum system had demonstrated operation below this threshold. Every component had to work well enough, simultaneously. Error correction had to become a net positive rather than additional overhead. For thirty years, it never did.</w:t>
      </w:r>
    </w:p>
    <w:p w14:paraId="63FC697E" w14:textId="528671B4" w:rsidR="00C438E3" w:rsidRPr="00C438E3" w:rsidRDefault="00C438E3" w:rsidP="00C438E3">
      <w:pPr>
        <w:pStyle w:val="subchapter"/>
      </w:pPr>
      <w:bookmarkStart w:id="307" w:name="_Toc230440800"/>
      <w:r w:rsidRPr="00C438E3">
        <w:rPr>
          <w:caps w:val="0"/>
        </w:rPr>
        <w:t>WILLOW’S BREAKTHROUGH</w:t>
      </w:r>
      <w:bookmarkEnd w:id="307"/>
    </w:p>
    <w:p w14:paraId="70BDE524" w14:textId="3BCB0EB4" w:rsidR="00AE1A8F" w:rsidRDefault="00C438E3" w:rsidP="00C438E3">
      <w:pPr>
        <w:pStyle w:val="mainbody"/>
      </w:pPr>
      <w:r w:rsidRPr="00C438E3">
        <w:t xml:space="preserve">Google’s Willow chip achieved threshold operation </w:t>
      </w:r>
      <w:r w:rsidR="008A3AC9">
        <w:t>with surface-code</w:t>
      </w:r>
      <w:r w:rsidRPr="00C438E3">
        <w:t xml:space="preserve"> error correction </w:t>
      </w:r>
      <w:r w:rsidRPr="00C5413E">
        <w:rPr>
          <w:sz w:val="16"/>
          <w:vertAlign w:val="superscript"/>
        </w:rPr>
        <w:t>[1]</w:t>
      </w:r>
      <w:r w:rsidRPr="00C438E3">
        <w:t xml:space="preserve">. </w:t>
      </w:r>
      <w:r w:rsidR="00894413">
        <w:t>Surface</w:t>
      </w:r>
      <w:r w:rsidR="00641D2E" w:rsidRPr="00641D2E">
        <w:t xml:space="preserve"> codes arrange physical qubits in a 2D grid </w:t>
      </w:r>
      <w:r w:rsidR="00641D2E" w:rsidRPr="00894413">
        <w:rPr>
          <w:sz w:val="16"/>
          <w:szCs w:val="16"/>
          <w:vertAlign w:val="superscript"/>
        </w:rPr>
        <w:t>[4]</w:t>
      </w:r>
      <w:r w:rsidR="00641D2E" w:rsidRPr="00641D2E">
        <w:t>. Data qubits store quantum information. Measurement qubits check for errors without destroying that information.</w:t>
      </w:r>
      <w:r w:rsidRPr="00C438E3">
        <w:t xml:space="preserve"> </w:t>
      </w:r>
    </w:p>
    <w:p w14:paraId="6567EDB9" w14:textId="19CD36D9" w:rsidR="00C438E3" w:rsidRPr="00C438E3" w:rsidRDefault="00C438E3" w:rsidP="00C438E3">
      <w:pPr>
        <w:pStyle w:val="mainbody"/>
      </w:pPr>
      <w:r w:rsidRPr="00C438E3">
        <w:t>This creates a logical qubit encoded in the spatial pattern across many physical qubits, a different architecture from earlier approaches.</w:t>
      </w:r>
    </w:p>
    <w:p w14:paraId="070899C8" w14:textId="660F3F2F" w:rsidR="005B06E5" w:rsidRDefault="00210B49" w:rsidP="00C438E3">
      <w:pPr>
        <w:pStyle w:val="mainbody"/>
      </w:pPr>
      <w:r w:rsidRPr="00210B49">
        <w:t xml:space="preserve">Testing grids of 3×3, 5×5, and 7×7 physical qubits revealed consistent exponential improvement </w:t>
      </w:r>
      <w:r w:rsidRPr="00C5413E">
        <w:rPr>
          <w:sz w:val="16"/>
          <w:vertAlign w:val="superscript"/>
        </w:rPr>
        <w:t>[1]</w:t>
      </w:r>
      <w:r w:rsidRPr="00C438E3">
        <w:t>.</w:t>
      </w:r>
      <w:r w:rsidRPr="00210B49">
        <w:t xml:space="preserve"> The 9-qubit grid established the baseline error rate. The 25-qubit grid reduced it by a factor of 2.14. The 49-qubit grid reduced it by another factor of 2.14, achieving a final performance of 0.143% error per error correction cycle.</w:t>
      </w:r>
      <w:r>
        <w:t xml:space="preserve"> </w:t>
      </w:r>
      <w:r w:rsidR="00C438E3" w:rsidRPr="00C438E3">
        <w:t xml:space="preserve"> </w:t>
      </w:r>
    </w:p>
    <w:p w14:paraId="6FAE430F" w14:textId="416FFD48" w:rsidR="005B06E5" w:rsidRDefault="00C438E3" w:rsidP="00C438E3">
      <w:pPr>
        <w:pStyle w:val="mainbody"/>
      </w:pPr>
      <w:r w:rsidRPr="00C438E3">
        <w:t>Exponential error suppression means you can keep adding qubits and errors keep decreasing, enabling arbitrarily large and arbitrarily accurate quantum computers in principle.</w:t>
      </w:r>
      <w:r w:rsidR="005B06E5">
        <w:t xml:space="preserve"> </w:t>
      </w:r>
      <w:r w:rsidRPr="00C438E3">
        <w:t xml:space="preserve">After 30 years, the threshold had finally been crossed. </w:t>
      </w:r>
    </w:p>
    <w:p w14:paraId="2D7D3403" w14:textId="7F703121" w:rsidR="00C438E3" w:rsidRPr="00C438E3" w:rsidRDefault="00C438E3" w:rsidP="00C438E3">
      <w:pPr>
        <w:pStyle w:val="mainbody"/>
      </w:pPr>
      <w:r w:rsidRPr="00C438E3">
        <w:t xml:space="preserve">For detailed surface code mathematics, </w:t>
      </w:r>
      <w:r w:rsidR="00682971">
        <w:t>[</w:t>
      </w:r>
      <w:r w:rsidRPr="00C438E3">
        <w:t>see Appendix Element 21, Section A</w:t>
      </w:r>
      <w:r w:rsidR="00682971">
        <w:t>]</w:t>
      </w:r>
    </w:p>
    <w:p w14:paraId="2C1EA1ED" w14:textId="77777777" w:rsidR="00EF6A3F" w:rsidRPr="00C153BC" w:rsidRDefault="00EF6A3F" w:rsidP="00EF6A3F">
      <w:pPr>
        <w:pStyle w:val="mainbody"/>
        <w:keepNext/>
      </w:pPr>
      <w:r w:rsidRPr="00C153BC">
        <w:rPr>
          <w:noProof/>
        </w:rPr>
        <w:lastRenderedPageBreak/>
        <w:drawing>
          <wp:inline distT="0" distB="0" distL="0" distR="0" wp14:anchorId="6AD3FA5C" wp14:editId="391F90FB">
            <wp:extent cx="4206240" cy="2096746"/>
            <wp:effectExtent l="0" t="0" r="3810" b="0"/>
            <wp:docPr id="13786885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91">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303DA84D" w14:textId="2C39756C" w:rsidR="00C51F79" w:rsidRPr="00C153BC" w:rsidRDefault="00EF6A3F" w:rsidP="00EF6A3F">
      <w:pPr>
        <w:pStyle w:val="Caption"/>
      </w:pPr>
      <w:r w:rsidRPr="00C153BC">
        <w:t xml:space="preserve">Figure 21 - </w:t>
      </w:r>
      <w:fldSimple w:instr=" SEQ Figure_21_- \* ARABIC ">
        <w:r w:rsidR="00C020C3">
          <w:rPr>
            <w:noProof/>
          </w:rPr>
          <w:t>2</w:t>
        </w:r>
      </w:fldSimple>
      <w:r w:rsidRPr="00C153BC">
        <w:t xml:space="preserve"> Panel A: Alternating data and measurement qubits </w:t>
      </w:r>
      <w:r w:rsidR="008A3AC9">
        <w:t>within the surface code architecture enable error-syndrome</w:t>
      </w:r>
      <w:r w:rsidRPr="00C153BC">
        <w:t xml:space="preserve"> detection without collapsing the protected quantum state. Panel B: Error rates from Google Quantum AI (2024).</w:t>
      </w:r>
    </w:p>
    <w:p w14:paraId="4DF3848B" w14:textId="77777777" w:rsidR="0060670C" w:rsidRPr="00C153BC" w:rsidRDefault="0060670C" w:rsidP="0080009D">
      <w:pPr>
        <w:pStyle w:val="subchapter"/>
      </w:pPr>
      <w:bookmarkStart w:id="308" w:name="_Toc230440801"/>
      <w:r w:rsidRPr="00C153BC">
        <w:t>THE INFORMATION-THEORETIC FOUNDATION</w:t>
      </w:r>
      <w:bookmarkEnd w:id="308"/>
    </w:p>
    <w:p w14:paraId="5EB4405D" w14:textId="77777777" w:rsidR="00C438E3" w:rsidRDefault="00C438E3" w:rsidP="00C438E3">
      <w:pPr>
        <w:pStyle w:val="mainbody"/>
        <w:rPr>
          <w:rFonts w:ascii="Garamond" w:eastAsia="Garamond" w:hAnsi="Garamond" w:cs="Garamond"/>
          <w:sz w:val="22"/>
          <w:szCs w:val="22"/>
        </w:rPr>
      </w:pPr>
      <w:r>
        <w:t>Quantum error correction validates that information principles operate across the classical-quantum divide.</w:t>
      </w:r>
    </w:p>
    <w:p w14:paraId="26509B68" w14:textId="41622803" w:rsidR="000131BB" w:rsidRDefault="00C438E3" w:rsidP="00C438E3">
      <w:pPr>
        <w:pStyle w:val="mainbody"/>
      </w:pPr>
      <w:r>
        <w:t xml:space="preserve">Classical error correction uses redundancy, storing the same bit multiple times. </w:t>
      </w:r>
      <w:r w:rsidR="00FD4DD8" w:rsidRPr="00FD4DD8">
        <w:t>Quantum mechanics forbids copying quantum states through the no-cloning theorem</w:t>
      </w:r>
      <w:r w:rsidR="00FD4DD8" w:rsidRPr="003D7705">
        <w:rPr>
          <w:sz w:val="16"/>
          <w:szCs w:val="16"/>
          <w:vertAlign w:val="superscript"/>
        </w:rPr>
        <w:t>[g] [5]</w:t>
      </w:r>
      <w:r w:rsidR="00FD4DD8" w:rsidRPr="00FD4DD8">
        <w:t>. But you can entangle information across multiple qubits without copying it. The no-cloning theorem does not prevent error correction. It constrains how error correction must work.</w:t>
      </w:r>
      <w:r>
        <w:t xml:space="preserve"> </w:t>
      </w:r>
    </w:p>
    <w:p w14:paraId="44160FB2" w14:textId="316A63DB" w:rsidR="00C438E3" w:rsidRDefault="00C438E3" w:rsidP="00C438E3">
      <w:pPr>
        <w:pStyle w:val="mainbody"/>
      </w:pPr>
      <w:r>
        <w:t xml:space="preserve">This is information theory operating at the quantum level, working within the constraints </w:t>
      </w:r>
      <w:r w:rsidR="008A3AC9">
        <w:t xml:space="preserve">imposed by quantum mechanics </w:t>
      </w:r>
      <w:r>
        <w:t>rather than against them.</w:t>
      </w:r>
    </w:p>
    <w:p w14:paraId="4870CC2A" w14:textId="77777777" w:rsidR="00CE4EDF" w:rsidRDefault="00C438E3" w:rsidP="00C438E3">
      <w:pPr>
        <w:pStyle w:val="mainbody"/>
      </w:pPr>
      <w:r>
        <w:t xml:space="preserve">Surface codes measure “syndrome” patterns that reveal errors without measuring and thereby destroying the quantum information itself </w:t>
      </w:r>
      <w:r w:rsidRPr="00C5413E">
        <w:rPr>
          <w:sz w:val="16"/>
          <w:szCs w:val="16"/>
          <w:vertAlign w:val="superscript"/>
        </w:rPr>
        <w:t>[6]</w:t>
      </w:r>
      <w:r>
        <w:t xml:space="preserve">. You extract just enough information to identify errors while preserving quantum superposition. </w:t>
      </w:r>
    </w:p>
    <w:p w14:paraId="1D64E653" w14:textId="3F933939" w:rsidR="00C438E3" w:rsidRDefault="00C438E3" w:rsidP="00C438E3">
      <w:pPr>
        <w:pStyle w:val="mainbody"/>
      </w:pPr>
      <w:r>
        <w:t xml:space="preserve">The distinction between measuring syndromes and measuring the protected information </w:t>
      </w:r>
      <w:proofErr w:type="gramStart"/>
      <w:r>
        <w:t>is exactly</w:t>
      </w:r>
      <w:proofErr w:type="gramEnd"/>
      <w:r>
        <w:t xml:space="preserve"> sufficient to make error </w:t>
      </w:r>
      <w:r>
        <w:lastRenderedPageBreak/>
        <w:t>correction work without violating quantum mechanics. This embodies a deep information-theoretic principle</w:t>
      </w:r>
      <w:r w:rsidR="00D20002">
        <w:t>.</w:t>
      </w:r>
      <w:r>
        <w:t xml:space="preserve"> </w:t>
      </w:r>
      <w:r w:rsidR="00D20002">
        <w:t>You</w:t>
      </w:r>
      <w:r>
        <w:t xml:space="preserve"> can measure correlations without </w:t>
      </w:r>
      <w:r w:rsidR="00D20002">
        <w:t>directly measuring the information</w:t>
      </w:r>
      <w:r>
        <w:t>.</w:t>
      </w:r>
    </w:p>
    <w:p w14:paraId="234FD4EA" w14:textId="77777777" w:rsidR="00811487" w:rsidRDefault="00491CDD" w:rsidP="00C438E3">
      <w:pPr>
        <w:pStyle w:val="mainbody"/>
      </w:pPr>
      <w:r w:rsidRPr="00491CDD">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491CDD">
        <w:rPr>
          <w:sz w:val="16"/>
          <w:szCs w:val="16"/>
          <w:vertAlign w:val="superscript"/>
        </w:rPr>
        <w:t>[7]</w:t>
      </w:r>
      <w:r w:rsidRPr="00491CDD">
        <w:t xml:space="preserve">. </w:t>
      </w:r>
    </w:p>
    <w:p w14:paraId="42E4BCA5" w14:textId="217A9FD3" w:rsidR="00C438E3" w:rsidRDefault="00491CDD" w:rsidP="00C438E3">
      <w:pPr>
        <w:pStyle w:val="mainbody"/>
      </w:pPr>
      <w:r w:rsidRPr="00491CDD">
        <w:t>Every error correction cycle necessarily dissipates energy according to Landauer's Principle (Element 2). Quantum error correction is physical work. Not just mathematically</w:t>
      </w:r>
      <w:r w:rsidR="007740F1">
        <w:t>, but thermodynamically</w:t>
      </w:r>
      <w:r w:rsidR="00C438E3">
        <w:t>.</w:t>
      </w:r>
    </w:p>
    <w:p w14:paraId="5C25CC26" w14:textId="579BE0B3" w:rsidR="00C438E3" w:rsidRDefault="00C438E3" w:rsidP="00C438E3">
      <w:pPr>
        <w:pStyle w:val="subchapter"/>
      </w:pPr>
      <w:bookmarkStart w:id="309" w:name="_Toc230440802"/>
      <w:r>
        <w:rPr>
          <w:caps w:val="0"/>
        </w:rPr>
        <w:t>WHAT MADE WILLOW WORK</w:t>
      </w:r>
      <w:bookmarkEnd w:id="309"/>
    </w:p>
    <w:p w14:paraId="3115AF36" w14:textId="7AB4EAA9" w:rsidR="00C438E3" w:rsidRDefault="00C438E3" w:rsidP="00C438E3">
      <w:pPr>
        <w:pStyle w:val="mainbody"/>
      </w:pPr>
      <w:r>
        <w:t xml:space="preserve">Several innovations converged to enable threshold performance. </w:t>
      </w:r>
      <w:r w:rsidR="00C22DB3" w:rsidRPr="00C22DB3">
        <w:t xml:space="preserve">Willow's qubits achieve a T1 relaxation time of 68 microseconds, roughly three times better than the previous generation </w:t>
      </w:r>
      <w:r w:rsidR="00C22DB3" w:rsidRPr="00D75115">
        <w:rPr>
          <w:sz w:val="16"/>
          <w:szCs w:val="16"/>
          <w:vertAlign w:val="superscript"/>
        </w:rPr>
        <w:t>[1]</w:t>
      </w:r>
      <w:r w:rsidR="00C22DB3" w:rsidRPr="00C22DB3">
        <w:t xml:space="preserve">. Longer qubit lifetimes mean </w:t>
      </w:r>
      <w:r w:rsidR="00214005">
        <w:t>fewer</w:t>
      </w:r>
      <w:r w:rsidR="00C22DB3" w:rsidRPr="00C22DB3">
        <w:t xml:space="preserve"> errors. More time for error correction to operate before information degrades</w:t>
      </w:r>
      <w:r>
        <w:t>.</w:t>
      </w:r>
    </w:p>
    <w:p w14:paraId="27EF898E" w14:textId="77777777" w:rsidR="00C438E3" w:rsidRDefault="00C438E3" w:rsidP="00C438E3">
      <w:pPr>
        <w:pStyle w:val="mainbody"/>
      </w:pPr>
      <w:r>
        <w:t>Quantum gates execute in tens of nanoseconds with approximately 99.8% fidelity, fast enough to complete operations before decoherence destroys quantum information.</w:t>
      </w:r>
    </w:p>
    <w:p w14:paraId="2B7CC562" w14:textId="02AD01CC" w:rsidR="00C438E3" w:rsidRDefault="00EF54E1" w:rsidP="00C438E3">
      <w:pPr>
        <w:pStyle w:val="mainbody"/>
      </w:pPr>
      <w:r w:rsidRPr="00EF54E1">
        <w:t xml:space="preserve">Machine learning algorithms optimize gate calibrations, decode error syndromes, and identify error patterns </w:t>
      </w:r>
      <w:r w:rsidRPr="00036766">
        <w:rPr>
          <w:sz w:val="16"/>
          <w:szCs w:val="16"/>
          <w:vertAlign w:val="superscript"/>
        </w:rPr>
        <w:t>[8]</w:t>
      </w:r>
      <w:r w:rsidRPr="00EF54E1">
        <w:t>. They discover optimal configurations in high-dimensional parameter spaces that human engineers would not reliably find</w:t>
      </w:r>
      <w:r w:rsidR="00C438E3">
        <w:t>.</w:t>
      </w:r>
    </w:p>
    <w:p w14:paraId="7B89B0CF" w14:textId="77777777" w:rsidR="00CC57AB" w:rsidRDefault="00C438E3" w:rsidP="00C438E3">
      <w:pPr>
        <w:pStyle w:val="mainbody"/>
      </w:pPr>
      <w:r>
        <w:t xml:space="preserve">Willow decodes error syndromes and applies corrections in real time using classical computing hardware, analyzing </w:t>
      </w:r>
      <w:r>
        <w:lastRenderedPageBreak/>
        <w:t xml:space="preserve">syndrome patterns and determining corrections faster than errors accumulate </w:t>
      </w:r>
      <w:r w:rsidRPr="00C5413E">
        <w:rPr>
          <w:sz w:val="16"/>
          <w:szCs w:val="16"/>
          <w:vertAlign w:val="superscript"/>
        </w:rPr>
        <w:t>[1]</w:t>
      </w:r>
      <w:r>
        <w:t xml:space="preserve">. </w:t>
      </w:r>
    </w:p>
    <w:p w14:paraId="6CAD0E4D" w14:textId="401FBA4B" w:rsidR="00C438E3" w:rsidRDefault="00C438E3" w:rsidP="00C438E3">
      <w:pPr>
        <w:pStyle w:val="mainbody"/>
      </w:pPr>
      <w:r>
        <w:t xml:space="preserve">For technical implementation details, </w:t>
      </w:r>
      <w:r w:rsidR="00682971">
        <w:t>[</w:t>
      </w:r>
      <w:r>
        <w:t>see Appendix Element 21, Section B</w:t>
      </w:r>
      <w:r w:rsidR="00682971">
        <w:t>]</w:t>
      </w:r>
    </w:p>
    <w:p w14:paraId="460A87AC" w14:textId="5938D9F3" w:rsidR="00C438E3" w:rsidRDefault="00C438E3" w:rsidP="00C438E3">
      <w:pPr>
        <w:pStyle w:val="subchapter"/>
      </w:pPr>
      <w:bookmarkStart w:id="310" w:name="_Toc230440803"/>
      <w:r>
        <w:rPr>
          <w:caps w:val="0"/>
        </w:rPr>
        <w:t>VALIDATION OF INFORMATION PRINCIPLES</w:t>
      </w:r>
      <w:bookmarkEnd w:id="310"/>
    </w:p>
    <w:p w14:paraId="4FA16085" w14:textId="7CDCE202" w:rsidR="00A64649" w:rsidRDefault="00C438E3" w:rsidP="00C438E3">
      <w:pPr>
        <w:pStyle w:val="mainbody"/>
      </w:pPr>
      <w:r>
        <w:t xml:space="preserve">Willow’s achievement validates several aspects of the framework’s approach to information. </w:t>
      </w:r>
      <w:r w:rsidR="00432D4C" w:rsidRPr="00432D4C">
        <w:t xml:space="preserve">Quantum error correction demonstrates information conservation in practice. Even when quantum states appear </w:t>
      </w:r>
      <w:r w:rsidR="00FF5879">
        <w:t>to be destroyed by noise, the information remains accessible via</w:t>
      </w:r>
      <w:r w:rsidR="00432D4C" w:rsidRPr="00432D4C">
        <w:t xml:space="preserve"> syndrome measurements and can be recovered.</w:t>
      </w:r>
      <w:r>
        <w:t xml:space="preserve"> </w:t>
      </w:r>
    </w:p>
    <w:p w14:paraId="1D03BA50" w14:textId="263B6513" w:rsidR="00C438E3" w:rsidRDefault="00C438E3" w:rsidP="00C438E3">
      <w:pPr>
        <w:pStyle w:val="mainbody"/>
      </w:pPr>
      <w:r>
        <w:t>If information is primary (Element 3), it must be preservable even in quantum systems subject to decoherence. Willow shows this works in real hardware.</w:t>
      </w:r>
    </w:p>
    <w:p w14:paraId="5D4232D5" w14:textId="070CFED3" w:rsidR="00597EEA" w:rsidRDefault="001D5790" w:rsidP="00C438E3">
      <w:pPr>
        <w:pStyle w:val="mainbody"/>
      </w:pPr>
      <w:r w:rsidRPr="001D5790">
        <w:t xml:space="preserve">Error correction has theoretical limits determined by channel capacity and entropy </w:t>
      </w:r>
      <w:r w:rsidRPr="00444838">
        <w:rPr>
          <w:sz w:val="16"/>
          <w:szCs w:val="16"/>
          <w:vertAlign w:val="superscript"/>
        </w:rPr>
        <w:t>[9]</w:t>
      </w:r>
      <w:r w:rsidRPr="001D5790">
        <w:t xml:space="preserve">. Physical systems approaching these bounds demonstrate that information principles constrain quantum operations. This parallels </w:t>
      </w:r>
      <w:r w:rsidR="00EF0C1E">
        <w:t>the way physical constants are constrained, as established by Element 16</w:t>
      </w:r>
      <w:r w:rsidRPr="001D5790">
        <w:t>.</w:t>
      </w:r>
      <w:r w:rsidR="00C438E3">
        <w:t xml:space="preserve"> </w:t>
      </w:r>
    </w:p>
    <w:p w14:paraId="330F46F6" w14:textId="013ED026" w:rsidR="00C438E3" w:rsidRDefault="00C438E3" w:rsidP="00C438E3">
      <w:pPr>
        <w:pStyle w:val="mainbody"/>
      </w:pPr>
      <w:r>
        <w:t xml:space="preserve">And Willow’s </w:t>
      </w:r>
      <w:r w:rsidR="00EF0C1E">
        <w:t>machine-learning optimization discovers configurations that maximize error-correction performance, mirroring the framework’s theme that physical systems discover optimization solutions. This theme appears</w:t>
      </w:r>
      <w:r>
        <w:t xml:space="preserve"> from quantum systems (Element 9) to mathematical constants (Element 14) to cosmic structure (Element 16).</w:t>
      </w:r>
    </w:p>
    <w:p w14:paraId="6C22122C" w14:textId="46402F11" w:rsidR="00C438E3" w:rsidRDefault="00C438E3" w:rsidP="00C438E3">
      <w:pPr>
        <w:pStyle w:val="subchapter"/>
      </w:pPr>
      <w:bookmarkStart w:id="311" w:name="_Toc230440804"/>
      <w:r>
        <w:rPr>
          <w:caps w:val="0"/>
        </w:rPr>
        <w:t>IMPLICATIONS FOR QUANTUM COMPUTING</w:t>
      </w:r>
      <w:bookmarkEnd w:id="311"/>
    </w:p>
    <w:p w14:paraId="722014C6" w14:textId="23ED5F21" w:rsidR="00C438E3" w:rsidRDefault="00C438E3" w:rsidP="00C438E3">
      <w:pPr>
        <w:pStyle w:val="mainbody"/>
      </w:pPr>
      <w:r>
        <w:t xml:space="preserve">Threshold operation transforms quantum computing from a research demonstration to an engineering challenge. Before Willow, it was unclear whether scaling up was physically possible. After Willow, a clear path to large quantum </w:t>
      </w:r>
      <w:r>
        <w:lastRenderedPageBreak/>
        <w:t>computers exists</w:t>
      </w:r>
      <w:r w:rsidR="00D20002">
        <w:t>. C</w:t>
      </w:r>
      <w:r>
        <w:t>ontinue improving physical qubits and error correction</w:t>
      </w:r>
      <w:r w:rsidR="005756E1">
        <w:t>; system performance will continue</w:t>
      </w:r>
      <w:r>
        <w:t xml:space="preserve"> to improve exponentially.</w:t>
      </w:r>
    </w:p>
    <w:p w14:paraId="53C9D442" w14:textId="5CBB0004" w:rsidR="00C438E3" w:rsidRDefault="00C438E3" w:rsidP="004031AB">
      <w:pPr>
        <w:pStyle w:val="mainbody"/>
      </w:pPr>
      <w:r>
        <w:t xml:space="preserve">Fault-tolerant quantum algorithms require millions of physical qubits, creating thousands of logical qubits </w:t>
      </w:r>
      <w:r w:rsidRPr="00C5413E">
        <w:rPr>
          <w:sz w:val="16"/>
          <w:szCs w:val="16"/>
          <w:vertAlign w:val="superscript"/>
        </w:rPr>
        <w:t>[10]</w:t>
      </w:r>
      <w:r>
        <w:t xml:space="preserve">. Willow demonstrates the foundation works. Now it is engineering: fabricate enough qubits, maintain quality, and scale up error correction. Google estimates </w:t>
      </w:r>
      <w:r w:rsidR="005756E1">
        <w:t xml:space="preserve">that commercially valuable quantum computers will be available </w:t>
      </w:r>
      <w:r>
        <w:t xml:space="preserve">within a decade, assuming continued progress </w:t>
      </w:r>
      <w:r w:rsidRPr="00C5413E">
        <w:rPr>
          <w:sz w:val="16"/>
          <w:szCs w:val="16"/>
          <w:vertAlign w:val="superscript"/>
        </w:rPr>
        <w:t>[1]</w:t>
      </w:r>
      <w:r>
        <w:t>.</w:t>
      </w:r>
    </w:p>
    <w:p w14:paraId="3FDFF642" w14:textId="56F862A3" w:rsidR="00897B8A" w:rsidRPr="002D732D" w:rsidRDefault="00897B8A" w:rsidP="004839FA">
      <w:pPr>
        <w:pStyle w:val="mainbody"/>
        <w:numPr>
          <w:ilvl w:val="0"/>
          <w:numId w:val="31"/>
        </w:numPr>
        <w:rPr>
          <w:sz w:val="20"/>
          <w:szCs w:val="20"/>
        </w:rPr>
      </w:pPr>
      <w:r w:rsidRPr="002D732D">
        <w:rPr>
          <w:b/>
          <w:bCs/>
          <w:sz w:val="20"/>
          <w:szCs w:val="20"/>
        </w:rPr>
        <w:t>Near term</w:t>
      </w:r>
      <w:r w:rsidRPr="002D732D">
        <w:rPr>
          <w:sz w:val="20"/>
          <w:szCs w:val="20"/>
        </w:rPr>
        <w:t>: quantum simulations of molecules for drug discovery, quantum optimization for logistics and scheduling, and quantum machine learning for pattern recognition.</w:t>
      </w:r>
    </w:p>
    <w:p w14:paraId="767A1501" w14:textId="33FDB25A" w:rsidR="00897B8A" w:rsidRPr="002D732D" w:rsidRDefault="00897B8A" w:rsidP="004839FA">
      <w:pPr>
        <w:pStyle w:val="mainbody"/>
        <w:numPr>
          <w:ilvl w:val="0"/>
          <w:numId w:val="31"/>
        </w:numPr>
        <w:rPr>
          <w:sz w:val="20"/>
          <w:szCs w:val="20"/>
        </w:rPr>
      </w:pPr>
      <w:r w:rsidRPr="002D732D">
        <w:rPr>
          <w:b/>
          <w:bCs/>
          <w:sz w:val="20"/>
          <w:szCs w:val="20"/>
        </w:rPr>
        <w:t>Medium term</w:t>
      </w:r>
      <w:r w:rsidRPr="002D732D">
        <w:rPr>
          <w:sz w:val="20"/>
          <w:szCs w:val="20"/>
        </w:rPr>
        <w:t>: general-purpose quantum computers solving arbitrary problems and enabling quantum cryptography networks.</w:t>
      </w:r>
    </w:p>
    <w:p w14:paraId="43D6001D" w14:textId="77777777" w:rsidR="004031AB" w:rsidRPr="002D732D" w:rsidRDefault="00897B8A" w:rsidP="004839FA">
      <w:pPr>
        <w:pStyle w:val="mainbody"/>
        <w:numPr>
          <w:ilvl w:val="0"/>
          <w:numId w:val="31"/>
        </w:numPr>
        <w:rPr>
          <w:b/>
          <w:bCs/>
          <w:caps/>
          <w:color w:val="1A5276"/>
          <w:sz w:val="20"/>
          <w:szCs w:val="20"/>
        </w:rPr>
      </w:pPr>
      <w:r w:rsidRPr="002D732D">
        <w:rPr>
          <w:b/>
          <w:bCs/>
          <w:sz w:val="20"/>
          <w:szCs w:val="20"/>
        </w:rPr>
        <w:t>Long term</w:t>
      </w:r>
      <w:r w:rsidRPr="002D732D">
        <w:rPr>
          <w:sz w:val="20"/>
          <w:szCs w:val="20"/>
        </w:rPr>
        <w:t>: quantum computers simulating complex quantum systems from first principles, and deep integration of quantum and classical computing.</w:t>
      </w:r>
    </w:p>
    <w:p w14:paraId="4ABA321D" w14:textId="22FC4B00" w:rsidR="00C438E3" w:rsidRDefault="00C438E3" w:rsidP="00897B8A">
      <w:pPr>
        <w:pStyle w:val="subchapter"/>
      </w:pPr>
      <w:bookmarkStart w:id="312" w:name="_Toc230440805"/>
      <w:r>
        <w:t>OPEN QUESTIONS AND RESEARCH DIRECTIONS</w:t>
      </w:r>
      <w:bookmarkEnd w:id="312"/>
    </w:p>
    <w:p w14:paraId="4818C6AC" w14:textId="128A394E" w:rsidR="00407C06" w:rsidRDefault="00C438E3" w:rsidP="00C438E3">
      <w:pPr>
        <w:pStyle w:val="mainbody"/>
      </w:pPr>
      <w:r>
        <w:t>Willow’s breakthrough raises new questions worth pursuing systematically. The factor-of-two improvement with each scale-up may not be a ceiling</w:t>
      </w:r>
      <w:r w:rsidR="002F2875">
        <w:t>.</w:t>
      </w:r>
      <w:r>
        <w:t xml:space="preserve"> </w:t>
      </w:r>
      <w:r w:rsidR="002F2875">
        <w:t>Different</w:t>
      </w:r>
      <w:r>
        <w:t xml:space="preserve"> codes or better physical qubits might achieve steeper exponential suppression. </w:t>
      </w:r>
    </w:p>
    <w:p w14:paraId="64215ABA" w14:textId="698A6BE7" w:rsidR="00C438E3" w:rsidRDefault="00C438E3" w:rsidP="00C438E3">
      <w:pPr>
        <w:pStyle w:val="mainbody"/>
      </w:pPr>
      <w:r>
        <w:t xml:space="preserve">Exploring alternative </w:t>
      </w:r>
      <w:r w:rsidR="002F2875">
        <w:t xml:space="preserve">error-correction codes, including topological </w:t>
      </w:r>
      <w:r>
        <w:t xml:space="preserve">and quantum LDPC codes, may reveal optimal information-theoretic performance </w:t>
      </w:r>
      <w:r w:rsidRPr="00C5413E">
        <w:rPr>
          <w:sz w:val="16"/>
          <w:szCs w:val="16"/>
          <w:vertAlign w:val="superscript"/>
        </w:rPr>
        <w:t>[11]</w:t>
      </w:r>
      <w:r>
        <w:t xml:space="preserve">. Understanding </w:t>
      </w:r>
      <w:r w:rsidR="008476FE">
        <w:t>which physical properties determine threshold values would allow prediction of thresholds from first principles rather than from empirical measurements</w:t>
      </w:r>
      <w:r>
        <w:t>.</w:t>
      </w:r>
    </w:p>
    <w:p w14:paraId="787999DC" w14:textId="77777777" w:rsidR="00B7251F" w:rsidRDefault="002C0011" w:rsidP="00C438E3">
      <w:pPr>
        <w:pStyle w:val="mainbody"/>
      </w:pPr>
      <w:r w:rsidRPr="002C0011">
        <w:lastRenderedPageBreak/>
        <w:t xml:space="preserve">Biological systems present an intriguing open question. Nature uses quantum effects in photosynthesis, bird navigation, and enzymatic reactions. </w:t>
      </w:r>
    </w:p>
    <w:p w14:paraId="530E2A45" w14:textId="77777777" w:rsidR="00B7251F" w:rsidRPr="002D732D" w:rsidRDefault="002C0011" w:rsidP="004839FA">
      <w:pPr>
        <w:pStyle w:val="mainbody"/>
        <w:numPr>
          <w:ilvl w:val="0"/>
          <w:numId w:val="32"/>
        </w:numPr>
        <w:rPr>
          <w:sz w:val="20"/>
          <w:szCs w:val="20"/>
        </w:rPr>
      </w:pPr>
      <w:r w:rsidRPr="002D732D">
        <w:rPr>
          <w:sz w:val="20"/>
          <w:szCs w:val="20"/>
        </w:rPr>
        <w:t xml:space="preserve">Does biology employ something analogous to quantum error correction? </w:t>
      </w:r>
    </w:p>
    <w:p w14:paraId="4BA200AB" w14:textId="77777777" w:rsidR="00B43BC9" w:rsidRPr="002D732D" w:rsidRDefault="002C0011" w:rsidP="004839FA">
      <w:pPr>
        <w:pStyle w:val="mainbody"/>
        <w:numPr>
          <w:ilvl w:val="0"/>
          <w:numId w:val="32"/>
        </w:numPr>
        <w:rPr>
          <w:sz w:val="20"/>
          <w:szCs w:val="20"/>
        </w:rPr>
      </w:pPr>
      <w:r w:rsidRPr="002D732D">
        <w:rPr>
          <w:sz w:val="20"/>
          <w:szCs w:val="20"/>
        </w:rPr>
        <w:t xml:space="preserve">How do biological systems preserve quantum coherence in warm, noisy environments that would destroy coherence in laboratory hardware? </w:t>
      </w:r>
    </w:p>
    <w:p w14:paraId="29622EE7" w14:textId="4849A11E" w:rsidR="00B43BC9" w:rsidRDefault="002C0011" w:rsidP="00C438E3">
      <w:pPr>
        <w:pStyle w:val="mainbody"/>
      </w:pPr>
      <w:r w:rsidRPr="002C0011">
        <w:t>Searching for error correction mechanisms in biological quantum processes could reveal natural optimization strategies applicable to artificial systems.</w:t>
      </w:r>
    </w:p>
    <w:p w14:paraId="393F2F03" w14:textId="77777777" w:rsidR="000B6541" w:rsidRDefault="00C438E3" w:rsidP="00405823">
      <w:pPr>
        <w:pStyle w:val="mainbody"/>
      </w:pPr>
      <w:r>
        <w:t xml:space="preserve">The relationship between scrambling and error correction deserves theoretical investigation. Scrambling distributes information into inaccessible correlations; error correction retrieves it. </w:t>
      </w:r>
    </w:p>
    <w:p w14:paraId="6883A6DD" w14:textId="7A7AEACC" w:rsidR="00C438E3" w:rsidRDefault="00405823" w:rsidP="00405823">
      <w:pPr>
        <w:pStyle w:val="mainbody"/>
      </w:pPr>
      <w:r w:rsidRPr="00405823">
        <w:t>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r w:rsidR="00C438E3">
        <w:t>.</w:t>
      </w:r>
    </w:p>
    <w:p w14:paraId="4F350D5A" w14:textId="77777777" w:rsidR="00C02F12" w:rsidRDefault="00C02F12" w:rsidP="00C02F12">
      <w:pPr>
        <w:pStyle w:val="subchapter"/>
      </w:pPr>
      <w:bookmarkStart w:id="313" w:name="_Toc230440806"/>
      <w:r>
        <w:t>WHAT WILLOW MEANS FOR THE FRAMEWORK</w:t>
      </w:r>
      <w:bookmarkEnd w:id="313"/>
    </w:p>
    <w:p w14:paraId="4680EEF8" w14:textId="14B8D24F" w:rsidR="000A7E23" w:rsidRDefault="00C02F12" w:rsidP="00C02F12">
      <w:pPr>
        <w:pStyle w:val="mainbody"/>
      </w:pPr>
      <w:r w:rsidRPr="00C02F12">
        <w:t xml:space="preserve">Quantum error correction connects several framework threads into a single result. It requires physical work </w:t>
      </w:r>
      <w:r w:rsidR="00DF6EAD">
        <w:t>to dissipate energy, according to Landauer's Principle (Element 2), thereby confirming</w:t>
      </w:r>
      <w:r w:rsidRPr="00C02F12">
        <w:t xml:space="preserve"> that information is physical. </w:t>
      </w:r>
    </w:p>
    <w:p w14:paraId="281E1DB1" w14:textId="4A432213" w:rsidR="00B526C6" w:rsidRDefault="00C02F12" w:rsidP="00C02F12">
      <w:pPr>
        <w:pStyle w:val="mainbody"/>
      </w:pPr>
      <w:r w:rsidRPr="00C02F12">
        <w:t>It demonstrates that quantum systems conserve information despite environmental noise, supporting the claim that universal constituents process information (Element 3). It fights scrambling directly</w:t>
      </w:r>
      <w:r w:rsidR="002F2875">
        <w:t>.</w:t>
      </w:r>
      <w:r w:rsidRPr="00C02F12">
        <w:t xml:space="preserve"> </w:t>
      </w:r>
      <w:r w:rsidR="002F2875">
        <w:t>Understanding</w:t>
      </w:r>
      <w:r w:rsidRPr="00C02F12">
        <w:t xml:space="preserve"> scrambling rates </w:t>
      </w:r>
      <w:r w:rsidRPr="00C02F12">
        <w:lastRenderedPageBreak/>
        <w:t xml:space="preserve">helps design better error correction by matching correction speed to scrambling speed (Element 20). </w:t>
      </w:r>
    </w:p>
    <w:p w14:paraId="414E1F92" w14:textId="328EB763" w:rsidR="00C02F12" w:rsidRPr="00C02F12" w:rsidRDefault="00C02F12" w:rsidP="00C02F12">
      <w:pPr>
        <w:pStyle w:val="mainbody"/>
      </w:pPr>
      <w:r w:rsidRPr="00C02F12">
        <w:t>And the optimization principles that made surface codes work, the same principles that machine learning uses to discover correction parameters, appear throughout the framework</w:t>
      </w:r>
      <w:r>
        <w:t>,</w:t>
      </w:r>
      <w:r w:rsidRPr="00C02F12">
        <w:t xml:space="preserve"> from quantum systems (Element 9) to mathematical constants (Element 14) to cosmic structure (Element 16). The result is not isolated. It sits inside a pattern.</w:t>
      </w:r>
    </w:p>
    <w:p w14:paraId="2EADDBC0" w14:textId="58F08FF4" w:rsidR="00B526C6" w:rsidRDefault="00855D33" w:rsidP="00C02F12">
      <w:pPr>
        <w:pStyle w:val="mainbody"/>
      </w:pPr>
      <w:r w:rsidRPr="00855D33">
        <w:t xml:space="preserve">What Willow validates specifically is </w:t>
      </w:r>
      <w:r w:rsidR="00502E43">
        <w:t>that the information-theoretic</w:t>
      </w:r>
      <w:r w:rsidRPr="00855D33">
        <w:t xml:space="preserve"> principles govern quantum systems just as they govern classical systems. Error correction is a pure application of information theory to quantum information</w:t>
      </w:r>
      <w:r w:rsidR="00C02F12" w:rsidRPr="00C02F12">
        <w:t xml:space="preserve">. </w:t>
      </w:r>
    </w:p>
    <w:p w14:paraId="6D1DF0C3" w14:textId="2665E924" w:rsidR="00C02F12" w:rsidRPr="00C02F12" w:rsidRDefault="00C02F12" w:rsidP="00C02F12">
      <w:pPr>
        <w:pStyle w:val="mainbody"/>
      </w:pPr>
      <w:r w:rsidRPr="00C02F12">
        <w:t>The fact that it works</w:t>
      </w:r>
      <w:r w:rsidR="0070320F">
        <w:t xml:space="preserve">, </w:t>
      </w:r>
      <w:r w:rsidRPr="00C02F12">
        <w:t>that errors decrease exponentially with proper encoding rather than compounding</w:t>
      </w:r>
      <w:r w:rsidR="0070320F">
        <w:t>,</w:t>
      </w:r>
      <w:r w:rsidRPr="00C02F12">
        <w:t xml:space="preserve"> demonstrates that information principles transcend the classical-quantum boundary. This is not a philosophical argument. It is an engineering result that appeared exactly where and how the framework said it would, four months after the prediction was documented.</w:t>
      </w:r>
    </w:p>
    <w:p w14:paraId="33592192" w14:textId="77777777" w:rsidR="00CC5D99" w:rsidRPr="00FE2AC4" w:rsidRDefault="00C02F12" w:rsidP="00C02F12">
      <w:pPr>
        <w:pStyle w:val="mainbody"/>
        <w:rPr>
          <w:i/>
          <w:iCs/>
        </w:rPr>
      </w:pPr>
      <w:r w:rsidRPr="00FE2AC4">
        <w:rPr>
          <w:i/>
          <w:iCs/>
        </w:rPr>
        <w:t xml:space="preserve">Information processing is not a useful description layered over physical systems. It may be constitutive of how physical systems operate. </w:t>
      </w:r>
    </w:p>
    <w:p w14:paraId="01AC855D" w14:textId="4FAAAB0E" w:rsidR="005E33DC" w:rsidRPr="002D732D" w:rsidRDefault="00C02F12" w:rsidP="002D732D">
      <w:pPr>
        <w:pStyle w:val="mainbody"/>
      </w:pPr>
      <w:r w:rsidRPr="00C02F12">
        <w:t>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implies about the nature of physical reality. That synthesis is the conclusion.</w:t>
      </w:r>
    </w:p>
    <w:p w14:paraId="58C64FED" w14:textId="77777777" w:rsidR="00D1298C" w:rsidRDefault="00D1298C" w:rsidP="005A00B9">
      <w:pPr>
        <w:pStyle w:val="ChapterTitle0"/>
        <w:rPr>
          <w:b w:val="0"/>
          <w:bCs w:val="0"/>
        </w:rPr>
        <w:sectPr w:rsidR="00D1298C" w:rsidSect="00D25AF9">
          <w:headerReference w:type="default" r:id="rId92"/>
          <w:pgSz w:w="8640" w:h="12960"/>
          <w:pgMar w:top="936" w:right="864" w:bottom="792" w:left="864" w:header="576" w:footer="432" w:gutter="288"/>
          <w:cols w:space="720"/>
          <w:titlePg/>
          <w:docGrid w:linePitch="360"/>
        </w:sectPr>
      </w:pPr>
    </w:p>
    <w:p w14:paraId="20B3C9A0" w14:textId="0EAC43AA" w:rsidR="00FE39BA" w:rsidRPr="00222821" w:rsidRDefault="00FE39BA" w:rsidP="005A00B9">
      <w:pPr>
        <w:pStyle w:val="ChapterTitle0"/>
        <w:rPr>
          <w:b w:val="0"/>
          <w:bCs w:val="0"/>
        </w:rPr>
      </w:pPr>
      <w:bookmarkStart w:id="314" w:name="_Toc230440807"/>
      <w:r w:rsidRPr="00222821">
        <w:rPr>
          <w:b w:val="0"/>
          <w:bCs w:val="0"/>
        </w:rPr>
        <w:lastRenderedPageBreak/>
        <w:t>Conclusion: An Information-First Framework for Physics</w:t>
      </w:r>
      <w:bookmarkEnd w:id="314"/>
    </w:p>
    <w:p w14:paraId="65CD43BB" w14:textId="377F1E20" w:rsidR="005E33DC" w:rsidRPr="00C153BC" w:rsidRDefault="005E33DC" w:rsidP="0086030C">
      <w:pPr>
        <w:pStyle w:val="ChapterSubtitle"/>
      </w:pPr>
      <w:bookmarkStart w:id="315" w:name="_Toc230440808"/>
      <w:r w:rsidRPr="00C153BC">
        <w:t>What Twenty-One Elements Have Built</w:t>
      </w:r>
      <w:bookmarkEnd w:id="315"/>
    </w:p>
    <w:p w14:paraId="7036805E" w14:textId="3BFCA185"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2800253E" w14:textId="77777777" w:rsidR="00490A3A" w:rsidRPr="00C153BC" w:rsidRDefault="00490A3A" w:rsidP="00CE3E9E">
      <w:pPr>
        <w:pStyle w:val="mainbody"/>
      </w:pPr>
    </w:p>
    <w:p w14:paraId="383063A8" w14:textId="34864C5B" w:rsidR="00C842A0" w:rsidRPr="00C153BC" w:rsidRDefault="00C842A0" w:rsidP="00CE3E9E">
      <w:pPr>
        <w:pStyle w:val="mainbody"/>
      </w:pPr>
      <w:r w:rsidRPr="00222821">
        <w:rPr>
          <w:b/>
          <w:bCs/>
        </w:rPr>
        <w:t>Twenty-one elements.</w:t>
      </w:r>
      <w:r w:rsidRPr="00C153BC">
        <w:t xml:space="preserve"> One question: is information fundamental to physical reality, or </w:t>
      </w:r>
      <w:r w:rsidR="0077519C" w:rsidRPr="00C153BC">
        <w:t>just</w:t>
      </w:r>
      <w:r w:rsidRPr="00C153BC">
        <w:t xml:space="preserve"> a useful description of it?</w:t>
      </w:r>
    </w:p>
    <w:p w14:paraId="2FBADD9A" w14:textId="2E3E934F" w:rsidR="00C842A0" w:rsidRPr="00C153BC" w:rsidRDefault="00C842A0" w:rsidP="00CE3E9E">
      <w:pPr>
        <w:pStyle w:val="mainbody"/>
      </w:pPr>
      <w:r w:rsidRPr="00C153BC">
        <w:t>The answer isn’t settled. But the case is stronger than it was when we began, and the evidence continues to accumulate. What follows is not a summary but a reckoning with what they add up to, and an honest account of what needs to happen next.</w:t>
      </w:r>
    </w:p>
    <w:p w14:paraId="2ED42E18" w14:textId="77777777" w:rsidR="00C842A0" w:rsidRPr="00C153BC" w:rsidRDefault="00C842A0" w:rsidP="00A871F2">
      <w:pPr>
        <w:pStyle w:val="subchapter"/>
      </w:pPr>
      <w:bookmarkStart w:id="316" w:name="_Toc230440809"/>
      <w:r w:rsidRPr="00C153BC">
        <w:t>THE ARGUMENT IN FULL</w:t>
      </w:r>
      <w:bookmarkEnd w:id="316"/>
    </w:p>
    <w:p w14:paraId="615C8E11" w14:textId="77777777" w:rsidR="00BD5B38" w:rsidRDefault="00C842A0" w:rsidP="00CE3E9E">
      <w:pPr>
        <w:pStyle w:val="mainbody"/>
      </w:pPr>
      <w:r w:rsidRPr="00C153BC">
        <w:t xml:space="preserve">Begin with what physics has established beyond reasonable dispute. </w:t>
      </w:r>
    </w:p>
    <w:p w14:paraId="1A4C1B9F" w14:textId="74CC6C1D" w:rsidR="00BD5B38" w:rsidRDefault="00C842A0" w:rsidP="00CE3E9E">
      <w:pPr>
        <w:pStyle w:val="mainbody"/>
      </w:pPr>
      <w:r w:rsidRPr="00C153BC">
        <w:t xml:space="preserve">Information processing costs energy: Landauer’s principle, experimentally confirmed and recently extended to quantum many-body regimes. </w:t>
      </w:r>
    </w:p>
    <w:p w14:paraId="2A5D0749" w14:textId="4CEC24C9" w:rsidR="007C3AF5" w:rsidRDefault="00C842A0" w:rsidP="00CE3E9E">
      <w:pPr>
        <w:pStyle w:val="mainbody"/>
      </w:pPr>
      <w:r w:rsidRPr="00C153BC">
        <w:t xml:space="preserve">Quantum systems conserve information: unitarity, the bedrock of quantum mechanics, forbids destruction. </w:t>
      </w:r>
    </w:p>
    <w:p w14:paraId="0B79B45A" w14:textId="77777777" w:rsidR="008841E6" w:rsidRDefault="00C842A0" w:rsidP="00CE3E9E">
      <w:pPr>
        <w:pStyle w:val="mainbody"/>
      </w:pPr>
      <w:r w:rsidRPr="00C153BC">
        <w:t xml:space="preserve">Information has a physical substrate: every bit </w:t>
      </w:r>
      <w:r w:rsidR="008509D4">
        <w:t xml:space="preserve">is </w:t>
      </w:r>
      <w:r w:rsidRPr="00C153BC">
        <w:t xml:space="preserve">encoded in a real arrangement of matter or energy. </w:t>
      </w:r>
    </w:p>
    <w:p w14:paraId="1CF91DB2" w14:textId="3B5A7AFE" w:rsidR="00C842A0" w:rsidRPr="00C153BC" w:rsidRDefault="00896F24" w:rsidP="00CE3E9E">
      <w:pPr>
        <w:pStyle w:val="mainbody"/>
      </w:pPr>
      <w:r>
        <w:lastRenderedPageBreak/>
        <w:t>Taken together, these three facts</w:t>
      </w:r>
      <w:r w:rsidR="00C842A0" w:rsidRPr="00C153BC">
        <w:t xml:space="preserve"> mean that information is not abstract. It is as physical as mass.</w:t>
      </w:r>
    </w:p>
    <w:p w14:paraId="151A2C90" w14:textId="77777777" w:rsidR="002E515D" w:rsidRDefault="00C842A0" w:rsidP="000A673D">
      <w:pPr>
        <w:pStyle w:val="mainbody"/>
      </w:pPr>
      <w:r w:rsidRPr="00C153BC">
        <w:t xml:space="preserve">Elements 1 through 3 built this foundation. </w:t>
      </w:r>
      <w:r w:rsidR="00AB7BF7" w:rsidRPr="00AB7BF7">
        <w:t>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r w:rsidRPr="00C153BC">
        <w:t xml:space="preserve">. </w:t>
      </w:r>
    </w:p>
    <w:p w14:paraId="1BF4FA60" w14:textId="7434BB10" w:rsidR="00C842A0" w:rsidRPr="00C153BC" w:rsidRDefault="00C842A0" w:rsidP="000A673D">
      <w:pPr>
        <w:pStyle w:val="mainbody"/>
      </w:pPr>
      <w:r w:rsidRPr="00C153BC">
        <w:t>Rotation and circular geometry appear throughout physics</w:t>
      </w:r>
      <w:r w:rsidR="00D3430A" w:rsidRPr="00C153BC">
        <w:t>,</w:t>
      </w:r>
      <w:r w:rsidRPr="00C153BC">
        <w:t xml:space="preserve"> not as decoration but as optimization solutions, the shapes that minimize cost while preserving structure. Gravity, on this reading, may emerge from </w:t>
      </w:r>
      <w:r w:rsidR="00896F24">
        <w:t>the density of information patterns rather than be</w:t>
      </w:r>
      <w:r w:rsidRPr="00C153BC">
        <w:t xml:space="preserve"> primary.</w:t>
      </w:r>
    </w:p>
    <w:p w14:paraId="5A38092A" w14:textId="77777777" w:rsidR="0022171C" w:rsidRDefault="00C842A0" w:rsidP="000A673D">
      <w:pPr>
        <w:pStyle w:val="mainbody"/>
      </w:pPr>
      <w:r w:rsidRPr="00C153BC">
        <w:t xml:space="preserve">Elements 9 through 14 found the same optimization signatures operating at the level of physical constants and mathematical structure. Quantization itself may arise from information optimization rather than being imposed as a brute postulate. </w:t>
      </w:r>
    </w:p>
    <w:p w14:paraId="2035FE02" w14:textId="485AD59D" w:rsidR="00C842A0" w:rsidRPr="00C153BC" w:rsidRDefault="00B52729" w:rsidP="000A673D">
      <w:pPr>
        <w:pStyle w:val="mainbody"/>
      </w:pPr>
      <w:r w:rsidRPr="00B52729">
        <w:t>Mathematical constants appear wherever systems optimize relationships</w:t>
      </w:r>
      <w:r w:rsidR="00B65359">
        <w:t>.</w:t>
      </w:r>
      <w:r w:rsidRPr="00B52729">
        <w:t xml:space="preserve"> </w:t>
      </w:r>
      <w:r w:rsidR="00B65359">
        <w:t>I</w:t>
      </w:r>
      <w:r w:rsidRPr="00B52729">
        <w:t xml:space="preserve">n the visual cortex, in the fine structure of spacetime, in the spacing of cortical pinwheels. </w:t>
      </w:r>
      <w:r w:rsidR="00C842A0" w:rsidRPr="00C153BC">
        <w:t>This convergence across wildly different domains is either a remarkable coincidence or a clue about something operating beneath all of them.</w:t>
      </w:r>
    </w:p>
    <w:p w14:paraId="525E50FE" w14:textId="21F0D63D" w:rsidR="00C842A0" w:rsidRPr="00C153BC" w:rsidRDefault="00C842A0" w:rsidP="00CE3E9E">
      <w:pPr>
        <w:pStyle w:val="mainbody"/>
      </w:pPr>
      <w:r w:rsidRPr="00C153BC">
        <w:t>Elements 15 and 16 made the framework’s most ambitious proposals</w:t>
      </w:r>
      <w:r w:rsidR="00721D72">
        <w:t>.</w:t>
      </w:r>
      <w:r w:rsidRPr="00C153BC">
        <w:t xml:space="preserve"> </w:t>
      </w:r>
      <w:r w:rsidR="00E641E8">
        <w:t>That</w:t>
      </w:r>
      <w:r w:rsidRPr="00C153BC">
        <w:t xml:space="preserve"> spacetime might emerge from information processing rather than containing it, </w:t>
      </w:r>
      <w:r w:rsidR="004E63EC" w:rsidRPr="00C153BC">
        <w:t>and</w:t>
      </w:r>
      <w:r w:rsidRPr="00C153BC">
        <w:t xml:space="preserve"> what we call fine-tuning might be threshold dynamics rather than cosmic luck. Element 17 grounded these speculations in concrete neuroscience, showing that the brain implements the same information-theoretic optimization that the framework </w:t>
      </w:r>
      <w:r w:rsidRPr="00C153BC">
        <w:lastRenderedPageBreak/>
        <w:t>proposes for physics, at scales we can measure</w:t>
      </w:r>
      <w:r w:rsidR="00050AE6">
        <w:t>,</w:t>
      </w:r>
      <w:r w:rsidRPr="00C153BC">
        <w:t xml:space="preserve"> and in systems we can study directly.</w:t>
      </w:r>
    </w:p>
    <w:p w14:paraId="341B0D40" w14:textId="77777777" w:rsidR="004D7CAE" w:rsidRDefault="00C842A0" w:rsidP="00CE3E9E">
      <w:pPr>
        <w:pStyle w:val="mainbody"/>
      </w:pPr>
      <w:r w:rsidRPr="00C153BC">
        <w:t>Elements 18 through 21 moved from proposal to evidence.</w:t>
      </w:r>
    </w:p>
    <w:p w14:paraId="5DCBB14B" w14:textId="0E8A446E" w:rsidR="000B55BF" w:rsidRPr="002D732D" w:rsidRDefault="00C842A0" w:rsidP="004839FA">
      <w:pPr>
        <w:pStyle w:val="mainbody"/>
        <w:numPr>
          <w:ilvl w:val="0"/>
          <w:numId w:val="33"/>
        </w:numPr>
        <w:rPr>
          <w:sz w:val="20"/>
          <w:szCs w:val="20"/>
        </w:rPr>
      </w:pPr>
      <w:r w:rsidRPr="002D732D">
        <w:rPr>
          <w:sz w:val="20"/>
          <w:szCs w:val="20"/>
        </w:rPr>
        <w:t xml:space="preserve">Mathematical optimization demonstrably improves quantum systems in working hardware. </w:t>
      </w:r>
    </w:p>
    <w:p w14:paraId="55F40E95" w14:textId="532C1919" w:rsidR="00557674" w:rsidRPr="002D732D" w:rsidRDefault="00C842A0" w:rsidP="004839FA">
      <w:pPr>
        <w:pStyle w:val="mainbody"/>
        <w:numPr>
          <w:ilvl w:val="0"/>
          <w:numId w:val="33"/>
        </w:numPr>
        <w:rPr>
          <w:sz w:val="20"/>
          <w:szCs w:val="20"/>
        </w:rPr>
      </w:pPr>
      <w:r w:rsidRPr="002D732D">
        <w:rPr>
          <w:sz w:val="20"/>
          <w:szCs w:val="20"/>
        </w:rPr>
        <w:t xml:space="preserve">Black holes appear to preserve information rather than destroy it. </w:t>
      </w:r>
    </w:p>
    <w:p w14:paraId="1B9BF441" w14:textId="77777777" w:rsidR="000B55BF" w:rsidRPr="002D732D" w:rsidRDefault="00C842A0" w:rsidP="004839FA">
      <w:pPr>
        <w:pStyle w:val="mainbody"/>
        <w:numPr>
          <w:ilvl w:val="0"/>
          <w:numId w:val="33"/>
        </w:numPr>
        <w:rPr>
          <w:sz w:val="20"/>
          <w:szCs w:val="20"/>
        </w:rPr>
      </w:pPr>
      <w:r w:rsidRPr="002D732D">
        <w:rPr>
          <w:sz w:val="20"/>
          <w:szCs w:val="20"/>
        </w:rPr>
        <w:t xml:space="preserve">Quantum scrambling has a universal speed limit, and black holes saturate it exactly. </w:t>
      </w:r>
    </w:p>
    <w:p w14:paraId="0755F7F1" w14:textId="3EF008ED" w:rsidR="00C842A0" w:rsidRPr="002D732D" w:rsidRDefault="004D7CAE" w:rsidP="004839FA">
      <w:pPr>
        <w:pStyle w:val="mainbody"/>
        <w:numPr>
          <w:ilvl w:val="0"/>
          <w:numId w:val="33"/>
        </w:numPr>
        <w:rPr>
          <w:sz w:val="20"/>
          <w:szCs w:val="20"/>
        </w:rPr>
      </w:pPr>
      <w:r w:rsidRPr="002D732D">
        <w:rPr>
          <w:sz w:val="20"/>
          <w:szCs w:val="20"/>
        </w:rPr>
        <w:t>In</w:t>
      </w:r>
      <w:r w:rsidR="00C842A0" w:rsidRPr="002D732D">
        <w:rPr>
          <w:sz w:val="20"/>
          <w:szCs w:val="20"/>
        </w:rPr>
        <w:t xml:space="preserve"> December 2024, Google’s Willow chip demonstrated that quantum error correction can win against noise, precisely as the framework predicted four months earlier.</w:t>
      </w:r>
    </w:p>
    <w:p w14:paraId="7F0EC5AB" w14:textId="75EABBE6" w:rsidR="00C842A0" w:rsidRPr="00C153BC" w:rsidRDefault="00C842A0" w:rsidP="00CE3E9E">
      <w:pPr>
        <w:pStyle w:val="mainbody"/>
      </w:pPr>
      <w:r w:rsidRPr="00C153BC">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74C23990" w14:textId="77777777" w:rsidR="00C842A0" w:rsidRPr="00C153BC" w:rsidRDefault="00C842A0" w:rsidP="00D3430A">
      <w:pPr>
        <w:pStyle w:val="subchapter"/>
      </w:pPr>
      <w:bookmarkStart w:id="317" w:name="_Toc230440810"/>
      <w:r w:rsidRPr="00C153BC">
        <w:t>VALIDATED PREDICTIONS: WHEN THEORY MEETS REALITY</w:t>
      </w:r>
      <w:bookmarkEnd w:id="317"/>
    </w:p>
    <w:p w14:paraId="5A2740AC" w14:textId="77777777" w:rsidR="00C842A0" w:rsidRPr="00C153BC" w:rsidRDefault="00C842A0" w:rsidP="00CE3E9E">
      <w:pPr>
        <w:pStyle w:val="mainbody"/>
      </w:pPr>
      <w:r w:rsidRPr="00C153BC">
        <w:t>The true test of any scientific framework is not the elegance of its arguments but the accuracy of its predictions. The COSMIC Framework has made specific, documented predictions before the experiments that confirmed them. Three stand out.</w:t>
      </w:r>
    </w:p>
    <w:p w14:paraId="175592A1" w14:textId="77777777" w:rsidR="005A250F" w:rsidRDefault="00C842A0" w:rsidP="00CE3E9E">
      <w:pPr>
        <w:pStyle w:val="mainbody"/>
      </w:pPr>
      <w:r w:rsidRPr="00C153BC">
        <w:rPr>
          <w:b/>
          <w:bCs/>
        </w:rPr>
        <w:t>Dark energy evolution.</w:t>
      </w:r>
      <w:r w:rsidRPr="00C153BC">
        <w:t xml:space="preserve"> Documented January 29, 2024, dual-notarized: the framework predicted that dark energy is not constant but evolves over cosmic time, with equation-of-state parameters w</w:t>
      </w:r>
      <w:r w:rsidRPr="00C153BC">
        <w:rPr>
          <w:rFonts w:ascii="Cambria Math" w:hAnsi="Cambria Math" w:cs="Cambria Math"/>
        </w:rPr>
        <w:t>₀</w:t>
      </w:r>
      <w:r w:rsidRPr="00C153BC">
        <w:t xml:space="preserve"> ≈ −0.95 and w</w:t>
      </w:r>
      <w:r w:rsidRPr="00C153BC">
        <w:rPr>
          <w:rFonts w:ascii="Cambria Math" w:hAnsi="Cambria Math" w:cs="Cambria Math"/>
        </w:rPr>
        <w:t>ₐ</w:t>
      </w:r>
      <w:r w:rsidRPr="00C153BC">
        <w:t xml:space="preserve"> ≈ −0.3. The Dark Energy Spectroscopic Instrument, reporting January 7, 2025, </w:t>
      </w:r>
      <w:r w:rsidRPr="00C153BC">
        <w:lastRenderedPageBreak/>
        <w:t>measured w</w:t>
      </w:r>
      <w:r w:rsidRPr="00C153BC">
        <w:rPr>
          <w:rFonts w:ascii="Cambria Math" w:hAnsi="Cambria Math" w:cs="Cambria Math"/>
        </w:rPr>
        <w:t>₀</w:t>
      </w:r>
      <w:r w:rsidRPr="00C153BC">
        <w:t xml:space="preserve"> = −0.94 ± 0.09 and w</w:t>
      </w:r>
      <w:r w:rsidRPr="00C153BC">
        <w:rPr>
          <w:rFonts w:ascii="Cambria Math" w:hAnsi="Cambria Math" w:cs="Cambria Math"/>
        </w:rPr>
        <w:t>ₐ</w:t>
      </w:r>
      <w:r w:rsidRPr="00C153BC">
        <w:t xml:space="preserve"> = −0.27 ± 0.15, with </w:t>
      </w:r>
      <w:r w:rsidR="009F67D0">
        <w:t>4</w:t>
      </w:r>
      <w:r w:rsidRPr="00C153BC">
        <w:t>.</w:t>
      </w:r>
      <w:r w:rsidR="009F67D0">
        <w:t>2</w:t>
      </w:r>
      <w:r w:rsidRPr="00C153BC">
        <w:rPr>
          <w:rFonts w:ascii="Calibri" w:hAnsi="Calibri" w:cs="Calibri"/>
        </w:rPr>
        <w:t>σ</w:t>
      </w:r>
      <w:r w:rsidRPr="00C153BC">
        <w:t xml:space="preserve"> significance, confirming the prediction within 1</w:t>
      </w:r>
      <w:r w:rsidRPr="00C153BC">
        <w:rPr>
          <w:rFonts w:ascii="Calibri" w:hAnsi="Calibri" w:cs="Calibri"/>
        </w:rPr>
        <w:t>σ</w:t>
      </w:r>
      <w:r w:rsidRPr="00C153BC">
        <w:t xml:space="preserve">. The cosmological “constant” is not constant. </w:t>
      </w:r>
    </w:p>
    <w:p w14:paraId="2EE8EDF6" w14:textId="7ECC6666" w:rsidR="00C842A0" w:rsidRPr="00C153BC" w:rsidRDefault="006660DC" w:rsidP="00CE3E9E">
      <w:pPr>
        <w:pStyle w:val="mainbody"/>
      </w:pPr>
      <w:r w:rsidRPr="006660DC">
        <w:t>This challenges the Λ-CDM model that has dominated cosmology for decades. It supports the framework's view that dark energy reflects the ongoing dynamics of an information-processing substrate rather than a fixed vacuum energy</w:t>
      </w:r>
      <w:r w:rsidR="00C842A0" w:rsidRPr="00C153BC">
        <w:t>.</w:t>
      </w:r>
    </w:p>
    <w:p w14:paraId="7311F639" w14:textId="77777777" w:rsidR="00873CF3" w:rsidRDefault="00C842A0" w:rsidP="00CE3E9E">
      <w:pPr>
        <w:pStyle w:val="mainbody"/>
      </w:pPr>
      <w:r w:rsidRPr="00C153BC">
        <w:rPr>
          <w:b/>
          <w:bCs/>
        </w:rPr>
        <w:t>Quantum error correction scaling.</w:t>
      </w:r>
      <w:r w:rsidRPr="00C153BC">
        <w:t xml:space="preserve"> Documented August 12, 2024: the framework predicted exponential error reduction with increasing qubit count, specifically that quantum systems could achieve below-threshold performance where adding more qubits reduces error rates exponentially. </w:t>
      </w:r>
    </w:p>
    <w:p w14:paraId="38FDCA4A" w14:textId="7BD3C2D9" w:rsidR="00C842A0" w:rsidRPr="00C153BC" w:rsidRDefault="00C842A0" w:rsidP="00CE3E9E">
      <w:pPr>
        <w:pStyle w:val="mainbody"/>
      </w:pPr>
      <w:r w:rsidRPr="00C153BC">
        <w:t xml:space="preserve">Google Quantum AI’s Willow chip, announced </w:t>
      </w:r>
      <w:r w:rsidR="00E641E8">
        <w:t>on December 9, 2024, confirmed exactly this.</w:t>
      </w:r>
      <w:r w:rsidRPr="00C153BC">
        <w:t xml:space="preserve"> </w:t>
      </w:r>
      <w:r w:rsidR="00D67AF1" w:rsidRPr="00C153BC">
        <w:t>Each</w:t>
      </w:r>
      <w:r w:rsidRPr="00C153BC">
        <w:t xml:space="preserve"> increase in grid size halved the error rate. This was the first demonstration of below-threshold quantum error correction in history. The prediction was not a post-hoc interpretation. It was made four months before the chip was announced.</w:t>
      </w:r>
    </w:p>
    <w:p w14:paraId="02DE4253" w14:textId="77777777" w:rsidR="00F37BF8" w:rsidRDefault="00C842A0" w:rsidP="00CE3E9E">
      <w:pPr>
        <w:pStyle w:val="mainbody"/>
      </w:pPr>
      <w:r w:rsidRPr="00C153BC">
        <w:rPr>
          <w:b/>
          <w:bCs/>
        </w:rPr>
        <w:t>Early galaxy formation.</w:t>
      </w:r>
      <w:r w:rsidRPr="00C153BC">
        <w:t xml:space="preserve"> Documented March 5, 2024: the framework predicted massive, mature galaxies at extreme redshifts, z &gt; 10, in numbers far exceeding what standard </w:t>
      </w:r>
      <w:r w:rsidRPr="00C153BC">
        <w:rPr>
          <w:rFonts w:ascii="Calibri" w:hAnsi="Calibri" w:cs="Calibri"/>
        </w:rPr>
        <w:t>Λ</w:t>
      </w:r>
      <w:r w:rsidRPr="00C153BC">
        <w:t>-CDM models allow, approximately 100 or more at z</w:t>
      </w:r>
      <w:r w:rsidRPr="00C153BC">
        <w:rPr>
          <w:rFonts w:ascii="Segoe UI Emoji" w:hAnsi="Segoe UI Emoji" w:cs="Segoe UI Emoji"/>
        </w:rPr>
        <w:t> </w:t>
      </w:r>
      <w:r w:rsidRPr="00C153BC">
        <w:t>=</w:t>
      </w:r>
      <w:r w:rsidRPr="00C153BC">
        <w:rPr>
          <w:rFonts w:ascii="Segoe UI Emoji" w:hAnsi="Segoe UI Emoji" w:cs="Segoe UI Emoji"/>
        </w:rPr>
        <w:t> </w:t>
      </w:r>
      <w:r w:rsidRPr="00C153BC">
        <w:t>10</w:t>
      </w:r>
      <w:r w:rsidRPr="00C153BC">
        <w:rPr>
          <w:rFonts w:ascii="Segoe UI Emoji" w:hAnsi="Segoe UI Emoji" w:cs="Segoe UI Emoji"/>
        </w:rPr>
        <w:t>–</w:t>
      </w:r>
      <w:r w:rsidRPr="00C153BC">
        <w:t xml:space="preserve">15. </w:t>
      </w:r>
    </w:p>
    <w:p w14:paraId="7B463D24" w14:textId="23760D05" w:rsidR="00C842A0" w:rsidRPr="00C153BC" w:rsidRDefault="00C842A0" w:rsidP="00CE3E9E">
      <w:pPr>
        <w:pStyle w:val="mainbody"/>
      </w:pPr>
      <w:r w:rsidRPr="00C153BC">
        <w:t>The James Webb Space Telescope has since confirmed over 100 such candidates, including galaxies at z</w:t>
      </w:r>
      <w:r w:rsidRPr="00C153BC">
        <w:rPr>
          <w:rFonts w:ascii="Segoe UI Emoji" w:hAnsi="Segoe UI Emoji" w:cs="Segoe UI Emoji"/>
        </w:rPr>
        <w:t> ≈ </w:t>
      </w:r>
      <w:r w:rsidRPr="00C153BC">
        <w:t>14</w:t>
      </w:r>
      <w:r w:rsidRPr="00C153BC">
        <w:rPr>
          <w:rFonts w:ascii="Segoe UI Emoji" w:hAnsi="Segoe UI Emoji" w:cs="Segoe UI Emoji"/>
        </w:rPr>
        <w:t>–</w:t>
      </w:r>
      <w:r w:rsidRPr="00C153BC">
        <w:t>16, forming just 280 million years after the Big Bang. Standard models predicted far fewer, far later. The framework predicted the abundance; the telescope found it.</w:t>
      </w:r>
    </w:p>
    <w:p w14:paraId="0340D03F" w14:textId="6379FBC5" w:rsidR="00C842A0" w:rsidRPr="003F0C1E" w:rsidRDefault="00C842A0" w:rsidP="00CE3E9E">
      <w:pPr>
        <w:pStyle w:val="mainbody"/>
        <w:rPr>
          <w:b/>
          <w:bCs/>
        </w:rPr>
      </w:pPr>
      <w:r w:rsidRPr="003F0C1E">
        <w:rPr>
          <w:b/>
          <w:bCs/>
        </w:rPr>
        <w:t>Three predictions. Three independent confirmations by research groups with no connection to this framework. That pattern matters</w:t>
      </w:r>
      <w:r w:rsidR="004A3131" w:rsidRPr="003F0C1E">
        <w:rPr>
          <w:b/>
          <w:bCs/>
        </w:rPr>
        <w:t>.</w:t>
      </w:r>
    </w:p>
    <w:p w14:paraId="5D881B4C" w14:textId="1C37587C" w:rsidR="00185592" w:rsidRPr="00185592" w:rsidRDefault="00185592" w:rsidP="00185592">
      <w:pPr>
        <w:pStyle w:val="mainbody"/>
      </w:pPr>
      <w:r w:rsidRPr="00185592">
        <w:lastRenderedPageBreak/>
        <w:t xml:space="preserve">Three predictions confirmed </w:t>
      </w:r>
      <w:r w:rsidR="004D1D30">
        <w:t>don't</w:t>
      </w:r>
      <w:r w:rsidRPr="00185592">
        <w:t xml:space="preserve"> mean the framework is validated. It means the framework has earned the right to be taken seriously.</w:t>
      </w:r>
    </w:p>
    <w:p w14:paraId="05E2FD12" w14:textId="77777777" w:rsidR="00182F71" w:rsidRDefault="00185592" w:rsidP="00185592">
      <w:pPr>
        <w:pStyle w:val="mainbody"/>
      </w:pPr>
      <w:r w:rsidRPr="00185592">
        <w:t xml:space="preserve">What remains ahead is larger than what has been confirmed. The CMB mathematical signatures in Elements 10 and 11 are preliminary single-investigator findings that have not been independently replicated. They carry a significant unresolved tension with the framework's core prediction: </w:t>
      </w:r>
      <w:proofErr w:type="spellStart"/>
      <w:r w:rsidRPr="00185592">
        <w:t>n_s</w:t>
      </w:r>
      <w:proofErr w:type="spellEnd"/>
      <w:r w:rsidRPr="00185592">
        <w:t xml:space="preserve"> = 1 predicted, </w:t>
      </w:r>
      <w:proofErr w:type="spellStart"/>
      <w:r w:rsidRPr="00185592">
        <w:t>n_s</w:t>
      </w:r>
      <w:proofErr w:type="spellEnd"/>
      <w:r w:rsidRPr="00185592">
        <w:t xml:space="preserve"> = 0.9649 observed, a gap of 8.4 sigma with no resolved mechanism. </w:t>
      </w:r>
    </w:p>
    <w:p w14:paraId="498C2420" w14:textId="2B465724" w:rsidR="00185592" w:rsidRPr="00185592" w:rsidRDefault="00185592" w:rsidP="00185592">
      <w:pPr>
        <w:pStyle w:val="mainbody"/>
      </w:pPr>
      <w:r w:rsidRPr="00185592">
        <w:t xml:space="preserve">The Quantum Memory Matrix in Element 13 has </w:t>
      </w:r>
      <w:r w:rsidR="008630A6">
        <w:t>not yet undergone any experimental tests</w:t>
      </w:r>
      <w:r w:rsidRPr="00185592">
        <w:t>. Pattern-Emergent Gravity in Element 8 has produced one confirmed prediction but remains largely theoretical. The galaxy asymmetry patterns are convergent and suggestive. Convergent and suggestive is not confirmed.</w:t>
      </w:r>
    </w:p>
    <w:p w14:paraId="31FD99F6" w14:textId="06BC5183" w:rsidR="004A3131" w:rsidRPr="00C153BC" w:rsidRDefault="00185592" w:rsidP="00CE3E9E">
      <w:pPr>
        <w:pStyle w:val="mainbody"/>
      </w:pPr>
      <w:r w:rsidRPr="00185592">
        <w:t xml:space="preserve">The honest account is this: three predictions confirmed, one corroborating observation in progress, and a substantial body of theoretical work that has </w:t>
      </w:r>
      <w:r w:rsidR="00D67AF1">
        <w:t>yet to be</w:t>
      </w:r>
      <w:r w:rsidRPr="00185592">
        <w:t xml:space="preserve"> tested. The confirmations are real. So are the gaps. Both belong in any honest assessment of what twenty-one elements have built.</w:t>
      </w:r>
    </w:p>
    <w:p w14:paraId="6881C19F" w14:textId="77777777" w:rsidR="00C842A0" w:rsidRPr="00C153BC" w:rsidRDefault="00C842A0" w:rsidP="00D3430A">
      <w:pPr>
        <w:pStyle w:val="subchapter"/>
      </w:pPr>
      <w:bookmarkStart w:id="318" w:name="_Toc230440811"/>
      <w:r w:rsidRPr="00C153BC">
        <w:t>INDEPENDENT CONVERGENCE</w:t>
      </w:r>
      <w:bookmarkEnd w:id="318"/>
    </w:p>
    <w:p w14:paraId="54EDEE91" w14:textId="77777777" w:rsidR="00C842A0" w:rsidRPr="00C153BC" w:rsidRDefault="00C842A0" w:rsidP="00CE3E9E">
      <w:pPr>
        <w:pStyle w:val="mainbody"/>
      </w:pPr>
      <w:r w:rsidRPr="00C153BC">
        <w:t>Beyond the framework’s own predictions, independent research programs have begun arriving at conclusions consistent with its core proposals, using different methods and starting from different assumptions.</w:t>
      </w:r>
    </w:p>
    <w:p w14:paraId="2515953A" w14:textId="77777777" w:rsidR="00E511BF" w:rsidRDefault="00C842A0" w:rsidP="00CE3E9E">
      <w:pPr>
        <w:pStyle w:val="mainbody"/>
      </w:pPr>
      <w:r w:rsidRPr="00C153BC">
        <w:t xml:space="preserve">In June 2025, Tadashi Takayanagi published work in </w:t>
      </w:r>
      <w:r w:rsidRPr="00C153BC">
        <w:rPr>
          <w:i/>
          <w:iCs/>
        </w:rPr>
        <w:t>Physical Review Letters</w:t>
      </w:r>
      <w:r w:rsidRPr="00C153BC">
        <w:t xml:space="preserve"> demonstrating that gravitational spacetime can emerge from entangled qubits. </w:t>
      </w:r>
    </w:p>
    <w:p w14:paraId="00F8F863" w14:textId="3C466ED5" w:rsidR="00625FB0" w:rsidRDefault="00C842A0" w:rsidP="00CE3E9E">
      <w:pPr>
        <w:pStyle w:val="mainbody"/>
      </w:pPr>
      <w:r w:rsidRPr="00C153BC">
        <w:lastRenderedPageBreak/>
        <w:t xml:space="preserve">In May 2025, Florian Neukart published work in </w:t>
      </w:r>
      <w:r w:rsidR="006F09E7">
        <w:rPr>
          <w:i/>
          <w:iCs/>
        </w:rPr>
        <w:t>the Annals of Physics introducing an informational stress-energy tensor, showing that quantum entanglement directly influences spacetime curvature by modifying</w:t>
      </w:r>
      <w:r w:rsidRPr="00C153BC">
        <w:t xml:space="preserve"> Einstein’s field equations. </w:t>
      </w:r>
    </w:p>
    <w:p w14:paraId="46E6208B" w14:textId="1BF429EC" w:rsidR="00C842A0" w:rsidRPr="00C153BC" w:rsidRDefault="00C842A0" w:rsidP="00CE3E9E">
      <w:pPr>
        <w:pStyle w:val="mainbody"/>
      </w:pPr>
      <w:r w:rsidRPr="00C153BC">
        <w:t>Neither researcher was building on this framework. Both were following their own mathematics to its logical conclusion, and the conclusions agree with proposals made here independently.</w:t>
      </w:r>
    </w:p>
    <w:p w14:paraId="1F9556F3" w14:textId="5B3D774A" w:rsidR="00C842A0" w:rsidRPr="00C153BC" w:rsidRDefault="0069774F" w:rsidP="00CE3E9E">
      <w:pPr>
        <w:pStyle w:val="mainbody"/>
      </w:pPr>
      <w:r w:rsidRPr="0069774F">
        <w:t>When researchers using different methods converge on similar conclusions, something real is being detected. Multiple independent approaches finding the same answer is how science distinguishes signal from noise</w:t>
      </w:r>
      <w:r w:rsidR="00C842A0" w:rsidRPr="00C153BC">
        <w:t>. Science advances not by any single line of argument but by the convergence of many independent lines on the same answer.</w:t>
      </w:r>
    </w:p>
    <w:p w14:paraId="3F3577B4" w14:textId="77777777" w:rsidR="00C842A0" w:rsidRPr="00C153BC" w:rsidRDefault="00C842A0" w:rsidP="00D3430A">
      <w:pPr>
        <w:pStyle w:val="subchapter"/>
      </w:pPr>
      <w:bookmarkStart w:id="319" w:name="_Toc230440812"/>
      <w:r w:rsidRPr="00C153BC">
        <w:t>WHAT THE EVIDENCE ESTABLISHES</w:t>
      </w:r>
      <w:bookmarkEnd w:id="319"/>
    </w:p>
    <w:p w14:paraId="1778748A" w14:textId="304B0456" w:rsidR="00215006" w:rsidRDefault="00C842A0" w:rsidP="00CE3E9E">
      <w:pPr>
        <w:pStyle w:val="mainbody"/>
      </w:pPr>
      <w:r w:rsidRPr="00C153BC">
        <w:t xml:space="preserve">Some aspects of the framework now rest on solid ground. Information processing costs energy, confirmed to quantum many-body scales. Quantum systems conserve information, </w:t>
      </w:r>
      <w:r w:rsidR="00286B53">
        <w:t>as supported by recent progress in</w:t>
      </w:r>
      <w:r w:rsidRPr="00C153BC">
        <w:t xml:space="preserve"> black hole evaporation. Mathematical constants appear wherever systems optimize relationships, demonstrated across quantum electrodynamics, the visual cortex, and crystalline structure. </w:t>
      </w:r>
    </w:p>
    <w:p w14:paraId="013DFC8D" w14:textId="45B04CA0" w:rsidR="00C842A0" w:rsidRPr="00C153BC" w:rsidRDefault="00C842A0" w:rsidP="00CE3E9E">
      <w:pPr>
        <w:pStyle w:val="mainbody"/>
      </w:pPr>
      <w:r w:rsidRPr="00C153BC">
        <w:t>Quantum error correction follows information-theoretic principles, validated by Willow in December 2024 and subsequently by multiple independent groups.</w:t>
      </w:r>
    </w:p>
    <w:p w14:paraId="511E0C23" w14:textId="77777777" w:rsidR="00215006" w:rsidRDefault="00C842A0" w:rsidP="00CE3E9E">
      <w:pPr>
        <w:pStyle w:val="mainbody"/>
      </w:pPr>
      <w:r w:rsidRPr="00C153BC">
        <w:t xml:space="preserve">Other claims require substantially more work. Whether information creates spacetime structure, rather than </w:t>
      </w:r>
      <w:r w:rsidR="008E0B1B" w:rsidRPr="00C153BC">
        <w:t>simply</w:t>
      </w:r>
      <w:r w:rsidRPr="00C153BC">
        <w:t xml:space="preserve"> correlating with it, remains to be tested directly. Whether gravity emerges from information pattern density requires precision measurement capabilities that don’t yet exist. </w:t>
      </w:r>
    </w:p>
    <w:p w14:paraId="420E5DA0" w14:textId="031B8084" w:rsidR="00C842A0" w:rsidRPr="00C153BC" w:rsidRDefault="00C842A0" w:rsidP="00CE3E9E">
      <w:pPr>
        <w:pStyle w:val="mainbody"/>
      </w:pPr>
      <w:r w:rsidRPr="00C153BC">
        <w:lastRenderedPageBreak/>
        <w:t>Whether biological systems employ something analogous to quantum error correction is an open question that experimental biology has barely begun to address.</w:t>
      </w:r>
    </w:p>
    <w:p w14:paraId="412C75EF" w14:textId="338565EB" w:rsidR="004538C4" w:rsidRDefault="00A37120" w:rsidP="00CE3E9E">
      <w:pPr>
        <w:pStyle w:val="mainbody"/>
      </w:pPr>
      <w:r w:rsidRPr="00A37120">
        <w:t>The honest picture is a gradient</w:t>
      </w:r>
      <w:r w:rsidR="009D3D66">
        <w:t>:</w:t>
      </w:r>
      <w:r w:rsidRPr="00A37120">
        <w:t xml:space="preserve"> </w:t>
      </w:r>
    </w:p>
    <w:p w14:paraId="00B76F25" w14:textId="77777777" w:rsidR="004538C4" w:rsidRPr="002D732D" w:rsidRDefault="00A37120" w:rsidP="004839FA">
      <w:pPr>
        <w:pStyle w:val="mainbody"/>
        <w:numPr>
          <w:ilvl w:val="0"/>
          <w:numId w:val="41"/>
        </w:numPr>
        <w:rPr>
          <w:sz w:val="20"/>
          <w:szCs w:val="20"/>
        </w:rPr>
      </w:pPr>
      <w:r w:rsidRPr="002D732D">
        <w:rPr>
          <w:b/>
          <w:bCs/>
          <w:sz w:val="20"/>
          <w:szCs w:val="20"/>
        </w:rPr>
        <w:t>At one end</w:t>
      </w:r>
      <w:r w:rsidRPr="002D732D">
        <w:rPr>
          <w:sz w:val="20"/>
          <w:szCs w:val="20"/>
        </w:rPr>
        <w:t xml:space="preserve">: established physics that any physicist would accept. </w:t>
      </w:r>
    </w:p>
    <w:p w14:paraId="75D800B4" w14:textId="77777777" w:rsidR="004538C4" w:rsidRPr="002D732D" w:rsidRDefault="00A37120" w:rsidP="004839FA">
      <w:pPr>
        <w:pStyle w:val="mainbody"/>
        <w:numPr>
          <w:ilvl w:val="0"/>
          <w:numId w:val="41"/>
        </w:numPr>
        <w:rPr>
          <w:sz w:val="20"/>
          <w:szCs w:val="20"/>
        </w:rPr>
      </w:pPr>
      <w:proofErr w:type="gramStart"/>
      <w:r w:rsidRPr="002D732D">
        <w:rPr>
          <w:b/>
          <w:bCs/>
          <w:sz w:val="20"/>
          <w:szCs w:val="20"/>
        </w:rPr>
        <w:t>At the other</w:t>
      </w:r>
      <w:proofErr w:type="gramEnd"/>
      <w:r w:rsidRPr="002D732D">
        <w:rPr>
          <w:sz w:val="20"/>
          <w:szCs w:val="20"/>
        </w:rPr>
        <w:t xml:space="preserve">: speculative proposals that may not survive contact with experiment. </w:t>
      </w:r>
    </w:p>
    <w:p w14:paraId="672C10FA" w14:textId="182F9E48" w:rsidR="00C842A0" w:rsidRPr="002D732D" w:rsidRDefault="00A37120" w:rsidP="004839FA">
      <w:pPr>
        <w:pStyle w:val="mainbody"/>
        <w:numPr>
          <w:ilvl w:val="0"/>
          <w:numId w:val="41"/>
        </w:numPr>
        <w:rPr>
          <w:sz w:val="20"/>
          <w:szCs w:val="20"/>
        </w:rPr>
      </w:pPr>
      <w:r w:rsidRPr="002D732D">
        <w:rPr>
          <w:b/>
          <w:bCs/>
          <w:sz w:val="20"/>
          <w:szCs w:val="20"/>
        </w:rPr>
        <w:t>In the middle</w:t>
      </w:r>
      <w:r w:rsidRPr="002D732D">
        <w:rPr>
          <w:sz w:val="20"/>
          <w:szCs w:val="20"/>
        </w:rPr>
        <w:t>: confirmed predictions and a growing list of independent results pointing in the same direction</w:t>
      </w:r>
      <w:r w:rsidR="00C842A0" w:rsidRPr="002D732D">
        <w:rPr>
          <w:sz w:val="20"/>
          <w:szCs w:val="20"/>
        </w:rPr>
        <w:t>.</w:t>
      </w:r>
    </w:p>
    <w:p w14:paraId="209426A8" w14:textId="77777777" w:rsidR="00C842A0" w:rsidRPr="00C153BC" w:rsidRDefault="00C842A0" w:rsidP="00522A73">
      <w:pPr>
        <w:pStyle w:val="subchapter"/>
      </w:pPr>
      <w:bookmarkStart w:id="320" w:name="_Toc230440813"/>
      <w:r w:rsidRPr="00C153BC">
        <w:t>A WORD ABOUT INDEPENDENCE</w:t>
      </w:r>
      <w:bookmarkEnd w:id="320"/>
    </w:p>
    <w:p w14:paraId="6E9BBAB8" w14:textId="31B9E673" w:rsidR="00C842A0" w:rsidRPr="00C153BC" w:rsidRDefault="00C842A0" w:rsidP="00CE3E9E">
      <w:pPr>
        <w:pStyle w:val="mainbody"/>
      </w:pPr>
      <w:r w:rsidRPr="00C153BC">
        <w:t xml:space="preserve">This framework was built without institutional affiliation, </w:t>
      </w:r>
      <w:r w:rsidR="007C0269">
        <w:t>grant funding, or</w:t>
      </w:r>
      <w:r w:rsidRPr="00C153BC">
        <w:t xml:space="preserve"> the career pressures that come with both. That is not a limitation; it is the conditions under which it was possible.</w:t>
      </w:r>
    </w:p>
    <w:p w14:paraId="61B84E90" w14:textId="4F640A5E" w:rsidR="00DF1BF6" w:rsidRDefault="00C842A0" w:rsidP="00CE3E9E">
      <w:pPr>
        <w:pStyle w:val="mainbody"/>
      </w:pPr>
      <w:r w:rsidRPr="00C153BC">
        <w:t xml:space="preserve">Institutional science is essential. It provides the infrastructure, </w:t>
      </w:r>
      <w:r w:rsidR="00F96814">
        <w:t xml:space="preserve">expertise, rigor, and </w:t>
      </w:r>
      <w:r w:rsidRPr="00C153BC">
        <w:t xml:space="preserve">sustained effort that </w:t>
      </w:r>
      <w:r w:rsidR="00D3430A" w:rsidRPr="00C153BC">
        <w:t>transform</w:t>
      </w:r>
      <w:r w:rsidRPr="00C153BC">
        <w:t xml:space="preserve"> speculation into knowledge. But it also creates incentives that can, subtly or not so subtly, shape which questions get asked and which answers get defended. </w:t>
      </w:r>
    </w:p>
    <w:p w14:paraId="53108D4D" w14:textId="3D099C4A" w:rsidR="00021D45" w:rsidRDefault="00C842A0" w:rsidP="00CE3E9E">
      <w:pPr>
        <w:pStyle w:val="mainbody"/>
      </w:pPr>
      <w:r w:rsidRPr="00C153BC">
        <w:t>A researcher whose funding depends on a particular model surviving scrutiny faces pressures that are difficult to eliminate even with the best intentions.</w:t>
      </w:r>
      <w:r w:rsidR="00021D45">
        <w:t xml:space="preserve"> </w:t>
      </w:r>
      <w:r w:rsidRPr="00C153BC">
        <w:t xml:space="preserve">This framework carries none of those pressures. There is no model to defend, no department to satisfy, no grant renewal to protect. </w:t>
      </w:r>
    </w:p>
    <w:p w14:paraId="11B9F733" w14:textId="4CE39D26" w:rsidR="00C842A0" w:rsidRPr="00C153BC" w:rsidRDefault="00C842A0" w:rsidP="00CE3E9E">
      <w:pPr>
        <w:pStyle w:val="mainbody"/>
      </w:pPr>
      <w:r w:rsidRPr="00C153BC">
        <w:t>If the evidence points toward this framework being wrong, that outcome is as welcome as the alternative, because the goal is not to be right. The goal is to find out what is true.</w:t>
      </w:r>
    </w:p>
    <w:p w14:paraId="0BE1FB5B" w14:textId="77777777" w:rsidR="00E353DB" w:rsidRDefault="00C842A0" w:rsidP="00CE3E9E">
      <w:pPr>
        <w:pStyle w:val="mainbody"/>
      </w:pPr>
      <w:r w:rsidRPr="00C153BC">
        <w:t xml:space="preserve">That independence is worth something. It is also worth something that all of this work is freely available. </w:t>
      </w:r>
    </w:p>
    <w:p w14:paraId="1D31E3A4" w14:textId="0173F372" w:rsidR="00C842A0" w:rsidRPr="00C153BC" w:rsidRDefault="00C842A0" w:rsidP="00CE3E9E">
      <w:pPr>
        <w:pStyle w:val="mainbody"/>
      </w:pPr>
      <w:r w:rsidRPr="00C153BC">
        <w:lastRenderedPageBreak/>
        <w:t>The book operates on an honor system</w:t>
      </w:r>
      <w:r w:rsidR="003058FE">
        <w:t>.</w:t>
      </w:r>
      <w:r w:rsidRPr="00C153BC">
        <w:t xml:space="preserve"> </w:t>
      </w:r>
      <w:r w:rsidR="003058FE" w:rsidRPr="00C153BC">
        <w:t>If</w:t>
      </w:r>
      <w:r w:rsidRPr="00C153BC">
        <w:t xml:space="preserve">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1DF6B930" w14:textId="77777777" w:rsidR="00C842A0" w:rsidRPr="00C153BC" w:rsidRDefault="00C842A0" w:rsidP="00522A73">
      <w:pPr>
        <w:pStyle w:val="subchapter"/>
      </w:pPr>
      <w:bookmarkStart w:id="321" w:name="_Toc230440814"/>
      <w:r w:rsidRPr="00C153BC">
        <w:t>THE INVITATION</w:t>
      </w:r>
      <w:bookmarkEnd w:id="321"/>
    </w:p>
    <w:p w14:paraId="1D2B192B" w14:textId="77777777" w:rsidR="00C842A0" w:rsidRPr="00C153BC" w:rsidRDefault="00C842A0" w:rsidP="00CE3E9E">
      <w:pPr>
        <w:pStyle w:val="mainbody"/>
      </w:pPr>
      <w:r w:rsidRPr="00C153BC">
        <w:t>This conclusion is not a summary. It is a request.</w:t>
      </w:r>
    </w:p>
    <w:p w14:paraId="197138FA" w14:textId="77777777" w:rsidR="00C842A0" w:rsidRPr="00C153BC" w:rsidRDefault="00C842A0" w:rsidP="00CE3E9E">
      <w:pPr>
        <w:pStyle w:val="mainbody"/>
      </w:pPr>
      <w:r w:rsidRPr="00C153BC">
        <w:t>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is needed.</w:t>
      </w:r>
    </w:p>
    <w:p w14:paraId="27A384B2" w14:textId="77777777" w:rsidR="00C842A0" w:rsidRPr="00C153BC" w:rsidRDefault="00C842A0" w:rsidP="00EF798A">
      <w:pPr>
        <w:pStyle w:val="mainbody"/>
      </w:pPr>
      <w:r w:rsidRPr="00C153BC">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47266B25" w14:textId="124A44B9" w:rsidR="00C842A0" w:rsidRPr="00C153BC" w:rsidRDefault="00C842A0" w:rsidP="00EF798A">
      <w:pPr>
        <w:pStyle w:val="mainbody"/>
      </w:pPr>
      <w:r w:rsidRPr="00C153BC">
        <w:t xml:space="preserve">If you are a quantum information scientist, the </w:t>
      </w:r>
      <w:r w:rsidR="00E20E51">
        <w:t>scrambling-error-correction relationship explored in Elements 20 and 21 suggests research directions that may improve quantum hardware,</w:t>
      </w:r>
      <w:r w:rsidRPr="00C153BC">
        <w:t xml:space="preserve"> regardless of whether the broader framework proves correct. The Willow validation wasn’t a philosophical argument; it was an engineering result</w:t>
      </w:r>
      <w:r w:rsidR="004D1D30">
        <w:t>,</w:t>
      </w:r>
      <w:r w:rsidR="00CE1FFD">
        <w:t xml:space="preserve"> more</w:t>
      </w:r>
      <w:r w:rsidRPr="00C153BC">
        <w:t xml:space="preserve"> like it may be waiting.</w:t>
      </w:r>
    </w:p>
    <w:p w14:paraId="2C01ADB4" w14:textId="77777777" w:rsidR="007173D8" w:rsidRDefault="00740797" w:rsidP="00EF798A">
      <w:pPr>
        <w:pStyle w:val="mainbody"/>
      </w:pPr>
      <w:r>
        <w:lastRenderedPageBreak/>
        <w:t>If you are a cosmologist, the dark energy and early galaxy predictions</w:t>
      </w:r>
      <w:r w:rsidR="00011FDE">
        <w:t xml:space="preserve"> </w:t>
      </w:r>
      <w:r>
        <w:t>are already in the data. The question is whether the patterns predicted</w:t>
      </w:r>
      <w:r w:rsidR="00011FDE">
        <w:t xml:space="preserve"> </w:t>
      </w:r>
      <w:r>
        <w:t>by the framework appear systematically across DESI's full survey,</w:t>
      </w:r>
      <w:r w:rsidR="00011FDE">
        <w:t xml:space="preserve"> </w:t>
      </w:r>
      <w:r>
        <w:t xml:space="preserve">Euclid's observations </w:t>
      </w:r>
      <w:r w:rsidRPr="00910C32">
        <w:rPr>
          <w:sz w:val="16"/>
          <w:szCs w:val="16"/>
          <w:vertAlign w:val="superscript"/>
        </w:rPr>
        <w:t>[1]</w:t>
      </w:r>
      <w:r>
        <w:t>, and ongoing JWST imaging. The tools exist.</w:t>
      </w:r>
      <w:r w:rsidR="007173D8">
        <w:t xml:space="preserve"> </w:t>
      </w:r>
      <w:r>
        <w:t>The data is arriving.</w:t>
      </w:r>
      <w:r w:rsidR="007173D8">
        <w:t xml:space="preserve"> </w:t>
      </w:r>
    </w:p>
    <w:p w14:paraId="027E6D0C" w14:textId="77777777" w:rsidR="00C34080" w:rsidRDefault="00740797" w:rsidP="00EF798A">
      <w:pPr>
        <w:pStyle w:val="mainbody"/>
      </w:pPr>
      <w:r>
        <w:t>And if you are a reader without specialized expertise who has followed</w:t>
      </w:r>
      <w:r w:rsidR="007173D8">
        <w:t xml:space="preserve"> </w:t>
      </w:r>
      <w:r>
        <w:t>this argument across twenty-one elements and found it either compelling</w:t>
      </w:r>
      <w:r w:rsidR="0024174C">
        <w:t xml:space="preserve"> </w:t>
      </w:r>
      <w:r>
        <w:t>or wrong: say so. The discussion at www.eequalsicsquared.com exists</w:t>
      </w:r>
      <w:r w:rsidR="0024174C">
        <w:t xml:space="preserve"> </w:t>
      </w:r>
      <w:r>
        <w:t>precisely because the most important challenges to a framework rarely</w:t>
      </w:r>
      <w:r w:rsidR="0024174C">
        <w:t xml:space="preserve"> </w:t>
      </w:r>
      <w:r>
        <w:t xml:space="preserve">come from within it. </w:t>
      </w:r>
    </w:p>
    <w:p w14:paraId="0B1E84DB" w14:textId="531BC26F" w:rsidR="00740797" w:rsidRDefault="00740797" w:rsidP="00EF798A">
      <w:pPr>
        <w:pStyle w:val="mainbody"/>
      </w:pPr>
      <w:r>
        <w:t>They come from outside, from people asking</w:t>
      </w:r>
      <w:r w:rsidR="0024174C">
        <w:t xml:space="preserve"> </w:t>
      </w:r>
      <w:r>
        <w:t>questions the author did not think to ask, finding</w:t>
      </w:r>
      <w:r w:rsidR="00C34080">
        <w:t xml:space="preserve"> </w:t>
      </w:r>
      <w:r>
        <w:t>contradictions the</w:t>
      </w:r>
      <w:r w:rsidR="00C34080">
        <w:t xml:space="preserve"> </w:t>
      </w:r>
      <w:r>
        <w:t>author did not see. Contributors to the discussion will be recognized</w:t>
      </w:r>
      <w:r w:rsidR="00C34080">
        <w:t xml:space="preserve"> </w:t>
      </w:r>
      <w:r>
        <w:t>in the printed edition. The framework was built in public, and it</w:t>
      </w:r>
      <w:r w:rsidR="00C34080">
        <w:t xml:space="preserve"> </w:t>
      </w:r>
      <w:r>
        <w:t>should be tested in public.</w:t>
      </w:r>
    </w:p>
    <w:p w14:paraId="058542EB" w14:textId="72AF7FC2" w:rsidR="00740797" w:rsidRDefault="00740797" w:rsidP="00EF798A">
      <w:pPr>
        <w:pStyle w:val="mainbody"/>
      </w:pPr>
      <w:r>
        <w:t>The goal is not to convince you that these ideas are correct. The goal</w:t>
      </w:r>
      <w:r w:rsidR="00C34080">
        <w:t xml:space="preserve"> </w:t>
      </w:r>
      <w:r>
        <w:t>is to find out whether they are.</w:t>
      </w:r>
    </w:p>
    <w:p w14:paraId="0FF0D062" w14:textId="00CCD925" w:rsidR="00740797" w:rsidRDefault="00740797" w:rsidP="00EF798A">
      <w:pPr>
        <w:pStyle w:val="subchapter"/>
      </w:pPr>
      <w:bookmarkStart w:id="322" w:name="_Toc230440815"/>
      <w:r>
        <w:t>THE PATH FORWARD</w:t>
      </w:r>
      <w:bookmarkEnd w:id="322"/>
    </w:p>
    <w:p w14:paraId="4C49C7E3" w14:textId="77777777" w:rsidR="000F3996" w:rsidRDefault="00740797" w:rsidP="00EF798A">
      <w:pPr>
        <w:pStyle w:val="mainbody"/>
      </w:pPr>
      <w:r>
        <w:t>Progress does not require accepting the framework whole. Individual</w:t>
      </w:r>
      <w:r w:rsidR="00CE0D67">
        <w:t xml:space="preserve"> </w:t>
      </w:r>
      <w:r>
        <w:t>predictions can be tested independently. Technologies based on</w:t>
      </w:r>
      <w:r w:rsidR="000F3996">
        <w:t xml:space="preserve"> </w:t>
      </w:r>
      <w:r>
        <w:t>information principles can be developed regardless of whether the</w:t>
      </w:r>
      <w:r w:rsidR="000F3996">
        <w:t xml:space="preserve"> </w:t>
      </w:r>
      <w:r>
        <w:t xml:space="preserve">philosophical framework behind them proves correct. </w:t>
      </w:r>
    </w:p>
    <w:p w14:paraId="0C751BCE" w14:textId="7579E702" w:rsidR="00740797" w:rsidRDefault="00740797" w:rsidP="00EF798A">
      <w:pPr>
        <w:pStyle w:val="mainbody"/>
      </w:pPr>
      <w:r>
        <w:t>The Willow chip</w:t>
      </w:r>
      <w:r w:rsidR="000F3996">
        <w:t xml:space="preserve"> </w:t>
      </w:r>
      <w:r>
        <w:t>works whether or not information is fundamental to spacetime.</w:t>
      </w:r>
      <w:r w:rsidR="005B0824">
        <w:t xml:space="preserve"> </w:t>
      </w:r>
      <w:r>
        <w:t>What the framework offers, in the end, is a specific, testable claim</w:t>
      </w:r>
      <w:r w:rsidR="005B0824">
        <w:t xml:space="preserve"> </w:t>
      </w:r>
      <w:r>
        <w:t>about the deepest structure of physical reality. Someone makes it with</w:t>
      </w:r>
      <w:r w:rsidR="005B0824">
        <w:t xml:space="preserve"> </w:t>
      </w:r>
      <w:r>
        <w:t>no stake in the answer other than wanting it to be right. That is a</w:t>
      </w:r>
      <w:r w:rsidR="005B0824">
        <w:t xml:space="preserve"> </w:t>
      </w:r>
      <w:r>
        <w:t>narrow thing. But it is, perhaps, the most useful thing science can</w:t>
      </w:r>
    </w:p>
    <w:p w14:paraId="3F59EECF" w14:textId="77777777" w:rsidR="00F02566" w:rsidRDefault="00740797" w:rsidP="00EF798A">
      <w:pPr>
        <w:pStyle w:val="mainbody"/>
      </w:pPr>
      <w:r>
        <w:lastRenderedPageBreak/>
        <w:t>receive. A precise question, honestly asked, with the evidence laid out</w:t>
      </w:r>
      <w:r w:rsidR="00F02566">
        <w:t xml:space="preserve"> </w:t>
      </w:r>
      <w:r>
        <w:t>for anyone to evaluate.</w:t>
      </w:r>
    </w:p>
    <w:p w14:paraId="36B4AE01" w14:textId="77777777" w:rsidR="007E535C" w:rsidRDefault="00740797" w:rsidP="00EF798A">
      <w:pPr>
        <w:pStyle w:val="mainbody"/>
      </w:pPr>
      <w:r>
        <w:t>This framework is not asking for belief. It is asking for tests. The</w:t>
      </w:r>
      <w:r w:rsidR="00F02566">
        <w:t xml:space="preserve"> </w:t>
      </w:r>
      <w:r>
        <w:t>predictions documented here are not the end of the inquiry. They are</w:t>
      </w:r>
      <w:r w:rsidR="00F02566">
        <w:t xml:space="preserve"> </w:t>
      </w:r>
      <w:r>
        <w:t>the beginning of it. Wherever falsification leads will be more</w:t>
      </w:r>
      <w:r w:rsidR="00F02566">
        <w:t xml:space="preserve"> </w:t>
      </w:r>
      <w:r>
        <w:t>informative than any confirmation. A framework that cannot be wrong</w:t>
      </w:r>
      <w:r w:rsidR="00F02566">
        <w:t xml:space="preserve"> </w:t>
      </w:r>
      <w:r>
        <w:t xml:space="preserve">cannot be right in any meaningful sense. </w:t>
      </w:r>
    </w:p>
    <w:p w14:paraId="1FFE5895" w14:textId="77777777" w:rsidR="006C0360" w:rsidRDefault="00E438CC" w:rsidP="00E438CC">
      <w:pPr>
        <w:pStyle w:val="mainbody"/>
      </w:pPr>
      <w:r w:rsidRPr="00E438CC">
        <w:t xml:space="preserve">It is worth noting where we stand in the range this framework describes. Between the Planck length and the cosmic horizon lie approximately 61 orders of magnitude. Biological observers sit near the geometric middle of that range, at the one scale from which both the quantum and cosmic regimes are simultaneously observable without being directly inhabited. A system too small cannot accumulate the relational correlations needed to model large-scale structure. A system too large cannot resolve individual quantum interactions. </w:t>
      </w:r>
    </w:p>
    <w:p w14:paraId="1E9FD70B" w14:textId="77777777" w:rsidR="00451FFE" w:rsidRDefault="00E438CC" w:rsidP="00E438CC">
      <w:pPr>
        <w:pStyle w:val="mainbody"/>
      </w:pPr>
      <w:r w:rsidRPr="00E438CC">
        <w:t xml:space="preserve">The scale that can do both is narrow, and the same physics that operates at every other scale produced it. This is a structural reframing of the anthropic observation rather than a probabilistic one. We are not here because we could not be in a universe where we were not here. We are here because this scale is what the substrate produces when information-processing systems accumulate sufficient complexity within these constraints. The observer and the physics that produced the observer are the same process at different stages. </w:t>
      </w:r>
    </w:p>
    <w:p w14:paraId="64DBD468" w14:textId="1CF05208" w:rsidR="00E438CC" w:rsidRDefault="00E438CC" w:rsidP="00EF798A">
      <w:pPr>
        <w:pStyle w:val="mainbody"/>
      </w:pPr>
      <w:r w:rsidRPr="00E438CC">
        <w:t>The standard anthropic principle explains our existence by pointing out that non-observers cannot make observations. It is logically valid and physically empty. The framework's version tells you why this scale</w:t>
      </w:r>
      <w:proofErr w:type="gramStart"/>
      <w:r w:rsidRPr="00E438CC">
        <w:t>, and</w:t>
      </w:r>
      <w:proofErr w:type="gramEnd"/>
      <w:r w:rsidRPr="00E438CC">
        <w:t xml:space="preserve"> the answer is structural </w:t>
      </w:r>
      <w:r w:rsidRPr="00E438CC">
        <w:lastRenderedPageBreak/>
        <w:t>rather than contingent. That does not reduce the wonder of it. It locates it precisely, which makes it more available, not less.</w:t>
      </w:r>
    </w:p>
    <w:p w14:paraId="612589B0" w14:textId="6D2973BD" w:rsidR="00740797" w:rsidRDefault="00740797" w:rsidP="00EF798A">
      <w:pPr>
        <w:pStyle w:val="mainbody"/>
      </w:pPr>
      <w:r>
        <w:t>Physics has always advanced</w:t>
      </w:r>
      <w:r w:rsidR="000678CB">
        <w:t xml:space="preserve"> </w:t>
      </w:r>
      <w:r>
        <w:t xml:space="preserve">furthest when a clear question </w:t>
      </w:r>
      <w:r w:rsidR="000678CB">
        <w:t>meets</w:t>
      </w:r>
      <w:r>
        <w:t xml:space="preserve"> a precise instrument. This framework</w:t>
      </w:r>
      <w:r w:rsidR="009102F4">
        <w:t xml:space="preserve"> </w:t>
      </w:r>
      <w:r>
        <w:t>tries to generate clear questions. The instruments, some existing and</w:t>
      </w:r>
      <w:r w:rsidR="009102F4">
        <w:t xml:space="preserve"> </w:t>
      </w:r>
      <w:r>
        <w:t>some not yet built, will do the rest. Whatever they find will be worth</w:t>
      </w:r>
      <w:r w:rsidR="009102F4">
        <w:t xml:space="preserve"> </w:t>
      </w:r>
      <w:r>
        <w:t>knowing. That is all a framework can honestly promise. It is enough.</w:t>
      </w:r>
    </w:p>
    <w:p w14:paraId="793D1408" w14:textId="2177DF70" w:rsidR="00740797" w:rsidRDefault="00740797" w:rsidP="00EF798A">
      <w:pPr>
        <w:pStyle w:val="mainbody"/>
      </w:pPr>
      <w:r>
        <w:t>The framework's position on gravity remains its most openly uncertain</w:t>
      </w:r>
      <w:r w:rsidR="009102F4">
        <w:t xml:space="preserve"> </w:t>
      </w:r>
      <w:r>
        <w:t>element. Pattern-Emergent Gravity proposes that spacetime geometry</w:t>
      </w:r>
      <w:r w:rsidR="009102F4">
        <w:t xml:space="preserve"> </w:t>
      </w:r>
      <w:r>
        <w:t>emerges from information-density patterns in the substrate rather than</w:t>
      </w:r>
      <w:r w:rsidR="009102F4">
        <w:t xml:space="preserve"> </w:t>
      </w:r>
      <w:r>
        <w:t>being a given. That question is falsifiable in principle. The tools to</w:t>
      </w:r>
      <w:r w:rsidR="009102F4">
        <w:t xml:space="preserve"> </w:t>
      </w:r>
      <w:r>
        <w:t>test it directly are not yet fully available. What is already running,</w:t>
      </w:r>
      <w:r w:rsidR="009102F4">
        <w:t xml:space="preserve"> </w:t>
      </w:r>
      <w:r>
        <w:t>on other researchers' budgets and timelines, are the tests that will</w:t>
      </w:r>
      <w:r w:rsidR="0095274F">
        <w:t xml:space="preserve"> </w:t>
      </w:r>
      <w:r>
        <w:t xml:space="preserve">matter most. The Euclid mission </w:t>
      </w:r>
      <w:r w:rsidRPr="0095274F">
        <w:rPr>
          <w:sz w:val="16"/>
          <w:szCs w:val="16"/>
          <w:vertAlign w:val="superscript"/>
        </w:rPr>
        <w:t>[1]</w:t>
      </w:r>
      <w:r w:rsidR="0095274F">
        <w:t xml:space="preserve"> </w:t>
      </w:r>
      <w:r>
        <w:t>is mapping dark energy evolution.</w:t>
      </w:r>
    </w:p>
    <w:p w14:paraId="5E8AAC44" w14:textId="66B869F5" w:rsidR="00740797" w:rsidRDefault="00740797" w:rsidP="00EF798A">
      <w:pPr>
        <w:pStyle w:val="mainbody"/>
      </w:pPr>
      <w:r>
        <w:t xml:space="preserve">The Vera Rubin Observatory </w:t>
      </w:r>
      <w:r w:rsidRPr="002679C4">
        <w:rPr>
          <w:sz w:val="16"/>
          <w:szCs w:val="16"/>
          <w:vertAlign w:val="superscript"/>
        </w:rPr>
        <w:t>[2]</w:t>
      </w:r>
      <w:r>
        <w:t xml:space="preserve"> will produce the most detailed</w:t>
      </w:r>
      <w:r w:rsidR="002679C4">
        <w:t xml:space="preserve"> </w:t>
      </w:r>
      <w:r>
        <w:t xml:space="preserve">large-scale structure survey ever assembled. The Einstein Telescope </w:t>
      </w:r>
      <w:r w:rsidRPr="002679C4">
        <w:rPr>
          <w:sz w:val="16"/>
          <w:szCs w:val="16"/>
          <w:vertAlign w:val="superscript"/>
        </w:rPr>
        <w:t>[3]</w:t>
      </w:r>
      <w:r w:rsidR="002679C4">
        <w:t xml:space="preserve"> </w:t>
      </w:r>
      <w:r>
        <w:t xml:space="preserve">will probe early-universe gravitational signals that </w:t>
      </w:r>
      <w:r w:rsidR="00495E07">
        <w:t>directly address the pre-geometric substrate question</w:t>
      </w:r>
      <w:r>
        <w:t xml:space="preserve">. The Square </w:t>
      </w:r>
      <w:r w:rsidR="00495E07">
        <w:t>Kilometer</w:t>
      </w:r>
      <w:r>
        <w:t xml:space="preserve"> Array</w:t>
      </w:r>
      <w:r w:rsidR="002679C4">
        <w:t xml:space="preserve"> </w:t>
      </w:r>
      <w:r w:rsidRPr="00495E07">
        <w:rPr>
          <w:sz w:val="16"/>
          <w:szCs w:val="16"/>
          <w:vertAlign w:val="superscript"/>
        </w:rPr>
        <w:t>[4]</w:t>
      </w:r>
      <w:r>
        <w:t xml:space="preserve"> will address the rotation axis prediction. None of these </w:t>
      </w:r>
      <w:r w:rsidR="00495E07">
        <w:t xml:space="preserve">requires </w:t>
      </w:r>
      <w:r>
        <w:t>the framework's participation to run. They require only that the</w:t>
      </w:r>
      <w:r w:rsidR="004557B5">
        <w:t xml:space="preserve"> </w:t>
      </w:r>
      <w:r>
        <w:t xml:space="preserve">predictions </w:t>
      </w:r>
      <w:r w:rsidR="004557B5">
        <w:t>be</w:t>
      </w:r>
      <w:r>
        <w:t xml:space="preserve"> documented before the results </w:t>
      </w:r>
      <w:r w:rsidR="004557B5">
        <w:t>arrive</w:t>
      </w:r>
      <w:r>
        <w:t>. They were.</w:t>
      </w:r>
    </w:p>
    <w:p w14:paraId="2F97F3D6" w14:textId="7DB2B935" w:rsidR="00740797" w:rsidRDefault="00740797" w:rsidP="00EF798A">
      <w:pPr>
        <w:pStyle w:val="mainbody"/>
      </w:pPr>
      <w:r>
        <w:t>Whatever these programs find, the framework will either be more right</w:t>
      </w:r>
      <w:r w:rsidR="004557B5">
        <w:t xml:space="preserve"> or</w:t>
      </w:r>
      <w:r>
        <w:t xml:space="preserve"> more precisely wrong. Both outcomes advance the understanding. That</w:t>
      </w:r>
      <w:r w:rsidR="004557B5">
        <w:t xml:space="preserve"> </w:t>
      </w:r>
      <w:r>
        <w:t xml:space="preserve">is the position an independent framework without </w:t>
      </w:r>
      <w:r w:rsidR="004557B5">
        <w:t xml:space="preserve">an </w:t>
      </w:r>
      <w:r>
        <w:t>experimental budget is</w:t>
      </w:r>
      <w:r w:rsidR="004557B5">
        <w:t xml:space="preserve"> </w:t>
      </w:r>
      <w:r>
        <w:t>best placed to occupy: clean prediction, no stake in the outcome,</w:t>
      </w:r>
      <w:r w:rsidR="004557B5">
        <w:t xml:space="preserve"> </w:t>
      </w:r>
      <w:r>
        <w:t>waiting to find out.</w:t>
      </w:r>
    </w:p>
    <w:p w14:paraId="2631797C" w14:textId="59CB54A2" w:rsidR="00740797" w:rsidRDefault="00740797" w:rsidP="00EF798A">
      <w:pPr>
        <w:pStyle w:val="mainbody"/>
      </w:pPr>
      <w:r>
        <w:lastRenderedPageBreak/>
        <w:t>The questions have concrete answers waiting in laboratories, quantum</w:t>
      </w:r>
      <w:r w:rsidR="00217715">
        <w:t xml:space="preserve"> </w:t>
      </w:r>
      <w:r>
        <w:t>processors, telescopes, and precision instruments. Time,</w:t>
      </w:r>
      <w:r w:rsidR="00217715">
        <w:t xml:space="preserve"> </w:t>
      </w:r>
      <w:r>
        <w:t>experimentation, and honest evaluation will determine the framework's</w:t>
      </w:r>
      <w:r w:rsidR="00217715">
        <w:t xml:space="preserve"> </w:t>
      </w:r>
      <w:r>
        <w:t>validity. Whatever those answers turn out to be, they will advance our</w:t>
      </w:r>
      <w:r w:rsidR="00217715">
        <w:t xml:space="preserve"> </w:t>
      </w:r>
      <w:r>
        <w:t>understanding. For a genuine quest, that is the only destination worth</w:t>
      </w:r>
      <w:r w:rsidR="00217715">
        <w:t xml:space="preserve"> </w:t>
      </w:r>
      <w:r>
        <w:t>claiming, and it is enough.</w:t>
      </w:r>
    </w:p>
    <w:p w14:paraId="65410501" w14:textId="7AEA4134" w:rsidR="00740797" w:rsidRDefault="00740797" w:rsidP="00EF798A">
      <w:pPr>
        <w:pStyle w:val="subchapter"/>
      </w:pPr>
      <w:bookmarkStart w:id="323" w:name="_Toc230440816"/>
      <w:r>
        <w:t>A QUEST, NOT A CONCLUSION</w:t>
      </w:r>
      <w:bookmarkEnd w:id="323"/>
    </w:p>
    <w:p w14:paraId="2DC23A93" w14:textId="22F011B7" w:rsidR="00740797" w:rsidRDefault="00740797" w:rsidP="00EF798A">
      <w:pPr>
        <w:pStyle w:val="mainbody"/>
      </w:pPr>
      <w:r>
        <w:t>The title of this book is "A Quest for the Big TOE." Not "The</w:t>
      </w:r>
      <w:r w:rsidR="00055713">
        <w:t xml:space="preserve"> </w:t>
      </w:r>
      <w:r>
        <w:t>Discovery of the Big TOE." That distinction is not modesty. It</w:t>
      </w:r>
      <w:r w:rsidR="00055713">
        <w:t xml:space="preserve"> </w:t>
      </w:r>
      <w:r>
        <w:t>is</w:t>
      </w:r>
      <w:r w:rsidR="00055713">
        <w:t xml:space="preserve"> </w:t>
      </w:r>
      <w:r>
        <w:t>precision.</w:t>
      </w:r>
    </w:p>
    <w:p w14:paraId="6502B067" w14:textId="788E65FB" w:rsidR="00740797" w:rsidRDefault="00740797" w:rsidP="00EF798A">
      <w:pPr>
        <w:pStyle w:val="mainbody"/>
      </w:pPr>
      <w:r>
        <w:t>Consider what this quest is not. It is not a quest to defend a</w:t>
      </w:r>
      <w:r w:rsidR="00055713">
        <w:t xml:space="preserve"> </w:t>
      </w:r>
      <w:r>
        <w:t>predetermined conclusion. It is not a quest for fame or riches. It is</w:t>
      </w:r>
      <w:r w:rsidR="00055713">
        <w:t xml:space="preserve"> </w:t>
      </w:r>
      <w:r>
        <w:t>not a quest for a patent, a product, or an institution. And it is not</w:t>
      </w:r>
      <w:r w:rsidR="00055713">
        <w:t xml:space="preserve"> </w:t>
      </w:r>
      <w:r>
        <w:t>a guess. Every claim here is grounded in established physics, built</w:t>
      </w:r>
      <w:r w:rsidR="00055713">
        <w:t xml:space="preserve"> </w:t>
      </w:r>
      <w:r>
        <w:t>toward logical implications, and offered with the specific predictions</w:t>
      </w:r>
      <w:r w:rsidR="00055713">
        <w:t xml:space="preserve"> </w:t>
      </w:r>
      <w:r>
        <w:t>that allow it to be tested and, if necessary, refuted. That is not</w:t>
      </w:r>
      <w:r w:rsidR="00055713">
        <w:t xml:space="preserve"> </w:t>
      </w:r>
      <w:r>
        <w:t>guessing. That is how science is supposed to work.</w:t>
      </w:r>
    </w:p>
    <w:p w14:paraId="1143A7D2" w14:textId="11A291F8" w:rsidR="00740797" w:rsidRDefault="00740797" w:rsidP="00EF798A">
      <w:pPr>
        <w:pStyle w:val="mainbody"/>
      </w:pPr>
      <w:r>
        <w:t>A framework that makes reality more legible does not make it less vast.</w:t>
      </w:r>
      <w:r w:rsidR="00055713">
        <w:t xml:space="preserve"> </w:t>
      </w:r>
      <w:r>
        <w:t>If anything, legibility reveals the scale more clearly than mystery</w:t>
      </w:r>
      <w:r w:rsidR="00CA3BEF">
        <w:t>.</w:t>
      </w:r>
    </w:p>
    <w:p w14:paraId="1675886D" w14:textId="7759471E" w:rsidR="00740797" w:rsidRDefault="00740797" w:rsidP="00EF798A">
      <w:pPr>
        <w:pStyle w:val="mainbody"/>
      </w:pPr>
      <w:r>
        <w:t>does. We are inside something that generates structure, awareness, and</w:t>
      </w:r>
      <w:r w:rsidR="00487A84">
        <w:t xml:space="preserve"> </w:t>
      </w:r>
      <w:r>
        <w:t>the capacity to ask about itself from a single opening distinction. The</w:t>
      </w:r>
      <w:r w:rsidR="00487A84">
        <w:t xml:space="preserve"> </w:t>
      </w:r>
      <w:r>
        <w:t>universe did not adopt mathematics as a descriptive framework.</w:t>
      </w:r>
    </w:p>
    <w:p w14:paraId="2E0612B9" w14:textId="00E9371D" w:rsidR="00740797" w:rsidRDefault="00740797" w:rsidP="00EF798A">
      <w:pPr>
        <w:pStyle w:val="mainbody"/>
      </w:pPr>
      <w:r>
        <w:t>Mathematics is what the first distinction, following its own logical</w:t>
      </w:r>
      <w:r w:rsidR="00F0151F">
        <w:t xml:space="preserve"> </w:t>
      </w:r>
      <w:r>
        <w:t>compulsion, necessarily produces. We arrived, by a long route, at the</w:t>
      </w:r>
      <w:r w:rsidR="00F33DBD">
        <w:t xml:space="preserve"> </w:t>
      </w:r>
      <w:r>
        <w:t>formal language for something that was already happening.</w:t>
      </w:r>
    </w:p>
    <w:p w14:paraId="32BC5906" w14:textId="0DF3FC86" w:rsidR="00A17DE5" w:rsidRPr="00C153BC" w:rsidRDefault="00740797" w:rsidP="00EF798A">
      <w:pPr>
        <w:pStyle w:val="mainbody"/>
      </w:pPr>
      <w:r>
        <w:t>We are what it looks like when it has had enough time.</w:t>
      </w:r>
    </w:p>
    <w:p w14:paraId="6F3D159C" w14:textId="77777777" w:rsidR="00A17DE5" w:rsidRDefault="00C842A0" w:rsidP="001D36AC">
      <w:pPr>
        <w:pStyle w:val="mainbody"/>
      </w:pPr>
      <w:r w:rsidRPr="00C153BC">
        <w:lastRenderedPageBreak/>
        <w:t xml:space="preserve">I said at the beginning that I don’t believe there is an end to this, only a next step. That belief has not changed. The universe is under no obligation to have a bottom, a final layer where the explanation stops and nothing deeper remains. </w:t>
      </w:r>
    </w:p>
    <w:p w14:paraId="03C92B43" w14:textId="1DFC32FF" w:rsidR="00C842A0" w:rsidRPr="00C153BC" w:rsidRDefault="00C842A0" w:rsidP="001D36AC">
      <w:pPr>
        <w:pStyle w:val="mainbody"/>
      </w:pPr>
      <w:r w:rsidRPr="00C153BC">
        <w:t xml:space="preserve">Every framework in the history of physics has eventually revealed itself to </w:t>
      </w:r>
      <w:proofErr w:type="gramStart"/>
      <w:r w:rsidRPr="00C153BC">
        <w:t>be an approximation of</w:t>
      </w:r>
      <w:proofErr w:type="gramEnd"/>
      <w:r w:rsidRPr="00C153BC">
        <w:t xml:space="preserve"> something more fundamental. There is no reason to think this one is different. There is every reason to think the next step will be as surprising as the last.</w:t>
      </w:r>
    </w:p>
    <w:p w14:paraId="578D69ED" w14:textId="77777777" w:rsidR="00C842A0" w:rsidRPr="00C153BC" w:rsidRDefault="00C842A0" w:rsidP="001D36AC">
      <w:pPr>
        <w:pStyle w:val="mainbody"/>
      </w:pPr>
      <w:r w:rsidRPr="00C153BC">
        <w:t>What is offered here is that next step. Not the destination. Not the final word. A step, taken honestly, in a direction the evidence suggests is worth exploring. Whether it holds up under scrutiny, whether it opens doors or closes them, whether it turns out to be right or usefully wrong, all of that will be determined by what happens after this page.</w:t>
      </w:r>
    </w:p>
    <w:p w14:paraId="1DA865E7" w14:textId="46BB79EB" w:rsidR="00C842A0" w:rsidRPr="00C153BC" w:rsidRDefault="00C842A0" w:rsidP="00CE3E9E">
      <w:pPr>
        <w:pStyle w:val="mainbody"/>
      </w:pPr>
      <w:r w:rsidRPr="00C153BC">
        <w:t>Let’s take that step.</w:t>
      </w:r>
    </w:p>
    <w:p w14:paraId="605A1B1E" w14:textId="77777777" w:rsidR="00C842A0" w:rsidRPr="00C153BC" w:rsidRDefault="00C842A0" w:rsidP="00522A73">
      <w:pPr>
        <w:pStyle w:val="subchapter"/>
      </w:pPr>
      <w:bookmarkStart w:id="324" w:name="_Toc230440817"/>
      <w:r w:rsidRPr="00C153BC">
        <w:t>ACKNOWLEDGMENTS</w:t>
      </w:r>
      <w:bookmarkEnd w:id="324"/>
    </w:p>
    <w:p w14:paraId="7BCF43AF" w14:textId="77777777" w:rsidR="00C842A0" w:rsidRPr="00C153BC" w:rsidRDefault="00C842A0" w:rsidP="00CE3E9E">
      <w:pPr>
        <w:pStyle w:val="mainbody"/>
      </w:pPr>
      <w:r w:rsidRPr="00C153BC">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59647F18" w14:textId="15462A95" w:rsidR="00C842A0" w:rsidRPr="00C153BC" w:rsidRDefault="00C842A0" w:rsidP="00CE3E9E">
      <w:pPr>
        <w:pStyle w:val="mainbody"/>
      </w:pPr>
      <w:r w:rsidRPr="00C153BC">
        <w:t>Special acknowledgment to the research communities whose recent work has directly intersected with the framework’s predictions</w:t>
      </w:r>
      <w:r w:rsidR="00C416AE">
        <w:t>.</w:t>
      </w:r>
      <w:r w:rsidRPr="00C153BC">
        <w:t xml:space="preserve"> </w:t>
      </w:r>
      <w:r w:rsidR="00C416AE">
        <w:t>T</w:t>
      </w:r>
      <w:r w:rsidRPr="00C153BC">
        <w:t xml:space="preserve">he DESI collaboration for their dark energy evolution measurements, Google Quantum AI for the Willow chip breakthrough, and the JWST teams for observations that continue to challenge and refine our understanding of the </w:t>
      </w:r>
      <w:r w:rsidRPr="00C153BC">
        <w:lastRenderedPageBreak/>
        <w:t>early universe. These results were produced by rigorous scientists following evidence. That they align with predictions made here in advance is what makes them significant.</w:t>
      </w:r>
    </w:p>
    <w:p w14:paraId="7F6C928F" w14:textId="77777777" w:rsidR="00C842A0" w:rsidRPr="00C153BC" w:rsidRDefault="00C842A0" w:rsidP="00CE3E9E">
      <w:pPr>
        <w:pStyle w:val="mainbody"/>
      </w:pPr>
    </w:p>
    <w:p w14:paraId="033F65CC" w14:textId="77777777" w:rsidR="00C842A0" w:rsidRPr="00C153BC" w:rsidRDefault="00C842A0" w:rsidP="00CE3E9E">
      <w:pPr>
        <w:pStyle w:val="mainbody"/>
      </w:pPr>
      <w:r w:rsidRPr="00C153BC">
        <w:rPr>
          <w:b/>
          <w:bCs/>
        </w:rPr>
        <w:t xml:space="preserve">Author: </w:t>
      </w:r>
      <w:r w:rsidRPr="00C153BC">
        <w:t>Michael K. Baines</w:t>
      </w:r>
    </w:p>
    <w:p w14:paraId="323101AD" w14:textId="77777777" w:rsidR="00C842A0" w:rsidRPr="00C153BC" w:rsidRDefault="00C842A0" w:rsidP="00CE3E9E">
      <w:pPr>
        <w:pStyle w:val="mainbody"/>
      </w:pPr>
      <w:r w:rsidRPr="00C153BC">
        <w:rPr>
          <w:b/>
          <w:bCs/>
        </w:rPr>
        <w:t xml:space="preserve">ORCID: </w:t>
      </w:r>
      <w:r w:rsidRPr="00C153BC">
        <w:t>https://orcid.org/0009-0001-8084-3870</w:t>
      </w:r>
    </w:p>
    <w:p w14:paraId="1D1A1707" w14:textId="77777777" w:rsidR="00C842A0" w:rsidRPr="00C153BC" w:rsidRDefault="00C842A0" w:rsidP="00CE3E9E">
      <w:pPr>
        <w:pStyle w:val="mainbody"/>
      </w:pPr>
    </w:p>
    <w:p w14:paraId="3DD137E8" w14:textId="52D00B70" w:rsidR="00C842A0" w:rsidRPr="00C153BC" w:rsidRDefault="00C842A0" w:rsidP="002612E6">
      <w:pPr>
        <w:pStyle w:val="mainbody"/>
      </w:pPr>
      <w:r w:rsidRPr="00C153BC">
        <w:t>All references, appendices, and ongoing research updates are available at www.eequalsicsquared.com</w:t>
      </w:r>
    </w:p>
    <w:p w14:paraId="1F57C033"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r>
        <w:br w:type="page"/>
      </w:r>
    </w:p>
    <w:p w14:paraId="6A1CD69B" w14:textId="7EF530A2" w:rsidR="00FB2236" w:rsidRPr="00C153BC" w:rsidRDefault="00FB2236" w:rsidP="00F45950">
      <w:pPr>
        <w:pStyle w:val="ChapterTitle0"/>
      </w:pPr>
      <w:bookmarkStart w:id="325" w:name="_Toc230440818"/>
      <w:r w:rsidRPr="00C153BC">
        <w:lastRenderedPageBreak/>
        <w:t>HONOR SYSTEM DISTRIBUTION</w:t>
      </w:r>
      <w:bookmarkEnd w:id="325"/>
    </w:p>
    <w:p w14:paraId="6F61F5D0" w14:textId="77777777" w:rsidR="001D0B7F" w:rsidRPr="00E65A06" w:rsidRDefault="001D0B7F" w:rsidP="00CE3E9E">
      <w:pPr>
        <w:pStyle w:val="mainbody"/>
        <w:rPr>
          <w:sz w:val="22"/>
          <w:szCs w:val="22"/>
        </w:rPr>
      </w:pPr>
      <w:r w:rsidRPr="00E65A06">
        <w:rPr>
          <w:sz w:val="22"/>
          <w:szCs w:val="22"/>
        </w:rPr>
        <w:t xml:space="preserve">If you're finding value in this framework, please consider supporting the experimental validation research. Download directly from </w:t>
      </w:r>
      <w:hyperlink r:id="rId93" w:history="1">
        <w:r w:rsidRPr="00E65A06">
          <w:rPr>
            <w:rStyle w:val="Hyperlink"/>
            <w:sz w:val="22"/>
            <w:szCs w:val="22"/>
          </w:rPr>
          <w:t>www.eequalsicsquared.com</w:t>
        </w:r>
      </w:hyperlink>
      <w:r w:rsidRPr="00E65A06">
        <w:rPr>
          <w:sz w:val="22"/>
          <w:szCs w:val="22"/>
        </w:rPr>
        <w:t xml:space="preserve"> or our YouTube channel for security.</w:t>
      </w:r>
    </w:p>
    <w:p w14:paraId="1C200FEC" w14:textId="77777777" w:rsidR="00FB2236" w:rsidRPr="00E65A06" w:rsidRDefault="00FB2236" w:rsidP="00CE3E9E">
      <w:pPr>
        <w:pStyle w:val="mainbody"/>
        <w:rPr>
          <w:sz w:val="22"/>
          <w:szCs w:val="22"/>
        </w:rPr>
      </w:pPr>
      <w:r w:rsidRPr="00E65A06">
        <w:rPr>
          <w:b/>
          <w:bCs/>
          <w:sz w:val="22"/>
          <w:szCs w:val="22"/>
        </w:rPr>
        <w:t>If you cannot afford to pay</w:t>
      </w:r>
      <w:r w:rsidRPr="00E65A06">
        <w:rPr>
          <w:sz w:val="22"/>
          <w:szCs w:val="22"/>
        </w:rPr>
        <w:t>, students, those experiencing financial hardship, or anyone for whom payment would be a burden, then this is your copy with gratitude. Download it, read it, share it.</w:t>
      </w:r>
    </w:p>
    <w:p w14:paraId="150F7ED1" w14:textId="77777777" w:rsidR="00FB2236" w:rsidRPr="00E65A06" w:rsidRDefault="00FB2236" w:rsidP="00CE3E9E">
      <w:pPr>
        <w:pStyle w:val="mainbody"/>
        <w:rPr>
          <w:sz w:val="22"/>
          <w:szCs w:val="22"/>
        </w:rPr>
      </w:pPr>
      <w:r w:rsidRPr="00E65A06">
        <w:rPr>
          <w:b/>
          <w:bCs/>
          <w:sz w:val="22"/>
          <w:szCs w:val="22"/>
        </w:rPr>
        <w:t>If you can afford to contribute</w:t>
      </w:r>
      <w:r w:rsidRPr="00E65A06">
        <w:rPr>
          <w:sz w:val="22"/>
          <w:szCs w:val="22"/>
        </w:rPr>
        <w:t>, please pay what you feel this work is worth to you. Your contribution supports experimental validation, laboratory work, precision measurements, and collaborative research to test whether these hypotheses match reality.</w:t>
      </w:r>
    </w:p>
    <w:p w14:paraId="0E80E69B" w14:textId="77777777" w:rsidR="00FB2236" w:rsidRPr="00E65A06" w:rsidRDefault="00FB2236" w:rsidP="00CE3E9E">
      <w:pPr>
        <w:pStyle w:val="mainbody"/>
        <w:rPr>
          <w:sz w:val="22"/>
          <w:szCs w:val="22"/>
        </w:rPr>
      </w:pPr>
      <w:r w:rsidRPr="00E65A06">
        <w:rPr>
          <w:sz w:val="22"/>
          <w:szCs w:val="22"/>
        </w:rPr>
        <w:t>No one will pursue you for payment. This is about advancing understanding, not enforcing transactions.</w:t>
      </w:r>
    </w:p>
    <w:p w14:paraId="1DE07EF9"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021B7126" w14:textId="44983043" w:rsidR="00FB2236" w:rsidRPr="00C153BC" w:rsidRDefault="00FB2236" w:rsidP="00CE3E9E">
      <w:pPr>
        <w:pStyle w:val="mainbody"/>
      </w:pPr>
    </w:p>
    <w:p w14:paraId="35773D17" w14:textId="72559CFE" w:rsidR="0008090B" w:rsidRPr="00C153BC" w:rsidRDefault="009154A2" w:rsidP="00CE3E9E">
      <w:pPr>
        <w:pStyle w:val="mainbody"/>
      </w:pPr>
      <w:r w:rsidRPr="00C153BC">
        <w:t>Thank you</w:t>
      </w:r>
    </w:p>
    <w:p w14:paraId="5C036AFB" w14:textId="46B1A44F" w:rsidR="00E90586" w:rsidRPr="00C153BC" w:rsidRDefault="00E90586" w:rsidP="00CE3E9E">
      <w:pPr>
        <w:pStyle w:val="mainbody"/>
      </w:pPr>
    </w:p>
    <w:p w14:paraId="7C3EC979" w14:textId="77777777" w:rsidR="00527433" w:rsidRPr="00C153BC" w:rsidRDefault="00527433" w:rsidP="00CE3E9E">
      <w:pPr>
        <w:pStyle w:val="mainbody"/>
      </w:pPr>
    </w:p>
    <w:p w14:paraId="2CC1C5FD" w14:textId="77777777" w:rsidR="00365154" w:rsidRPr="00C153BC" w:rsidRDefault="00365154" w:rsidP="00CE3E9E">
      <w:pPr>
        <w:pStyle w:val="mainbody"/>
      </w:pPr>
      <w:r w:rsidRPr="00C153BC">
        <w:lastRenderedPageBreak/>
        <w:t xml:space="preserve">Visit </w:t>
      </w:r>
      <w:hyperlink r:id="rId94" w:history="1">
        <w:r w:rsidRPr="00C153BC">
          <w:rPr>
            <w:rStyle w:val="Hyperlink"/>
            <w:bCs/>
          </w:rPr>
          <w:t>www.eequalsicsquared.com</w:t>
        </w:r>
      </w:hyperlink>
      <w:r w:rsidRPr="00C153BC">
        <w:t xml:space="preserve"> for:</w:t>
      </w:r>
    </w:p>
    <w:p w14:paraId="20D551D4" w14:textId="77777777" w:rsidR="00365154" w:rsidRPr="002D732D" w:rsidRDefault="00365154" w:rsidP="007A5488">
      <w:pPr>
        <w:pStyle w:val="mainbody"/>
        <w:numPr>
          <w:ilvl w:val="0"/>
          <w:numId w:val="5"/>
        </w:numPr>
        <w:rPr>
          <w:sz w:val="20"/>
          <w:szCs w:val="20"/>
        </w:rPr>
      </w:pPr>
      <w:r w:rsidRPr="002D732D">
        <w:rPr>
          <w:sz w:val="20"/>
          <w:szCs w:val="20"/>
        </w:rPr>
        <w:t>Total contributions received with detailed expenditure reports</w:t>
      </w:r>
    </w:p>
    <w:p w14:paraId="32B10077" w14:textId="77777777" w:rsidR="00365154" w:rsidRPr="002D732D" w:rsidRDefault="00365154" w:rsidP="007A5488">
      <w:pPr>
        <w:pStyle w:val="mainbody"/>
        <w:numPr>
          <w:ilvl w:val="0"/>
          <w:numId w:val="5"/>
        </w:numPr>
        <w:rPr>
          <w:sz w:val="20"/>
          <w:szCs w:val="20"/>
        </w:rPr>
      </w:pPr>
      <w:r w:rsidRPr="002D732D">
        <w:rPr>
          <w:sz w:val="20"/>
          <w:szCs w:val="20"/>
        </w:rPr>
        <w:t>Experimental progress and validation results</w:t>
      </w:r>
    </w:p>
    <w:p w14:paraId="4B6BB5E3" w14:textId="77777777" w:rsidR="00365154" w:rsidRPr="002D732D" w:rsidRDefault="00365154" w:rsidP="007A5488">
      <w:pPr>
        <w:pStyle w:val="mainbody"/>
        <w:numPr>
          <w:ilvl w:val="0"/>
          <w:numId w:val="5"/>
        </w:numPr>
        <w:rPr>
          <w:sz w:val="20"/>
          <w:szCs w:val="20"/>
        </w:rPr>
      </w:pPr>
      <w:r w:rsidRPr="002D732D">
        <w:rPr>
          <w:sz w:val="20"/>
          <w:szCs w:val="20"/>
        </w:rPr>
        <w:t>Publication updates and peer review outcomes</w:t>
      </w:r>
    </w:p>
    <w:p w14:paraId="7E2DAB70" w14:textId="77777777" w:rsidR="00365154" w:rsidRPr="002D732D" w:rsidRDefault="00365154" w:rsidP="007A5488">
      <w:pPr>
        <w:pStyle w:val="mainbody"/>
        <w:numPr>
          <w:ilvl w:val="0"/>
          <w:numId w:val="5"/>
        </w:numPr>
        <w:rPr>
          <w:sz w:val="20"/>
          <w:szCs w:val="20"/>
        </w:rPr>
      </w:pPr>
      <w:r w:rsidRPr="002D732D">
        <w:rPr>
          <w:sz w:val="20"/>
          <w:szCs w:val="20"/>
        </w:rPr>
        <w:t>Complete references and technical appendices</w:t>
      </w:r>
    </w:p>
    <w:p w14:paraId="3916F00F" w14:textId="77777777" w:rsidR="00365154" w:rsidRPr="002D732D" w:rsidRDefault="00365154" w:rsidP="007A5488">
      <w:pPr>
        <w:pStyle w:val="mainbody"/>
        <w:numPr>
          <w:ilvl w:val="0"/>
          <w:numId w:val="5"/>
        </w:numPr>
        <w:rPr>
          <w:sz w:val="20"/>
          <w:szCs w:val="20"/>
        </w:rPr>
      </w:pPr>
      <w:r w:rsidRPr="002D732D">
        <w:rPr>
          <w:sz w:val="20"/>
          <w:szCs w:val="20"/>
        </w:rPr>
        <w:t>Community discussions and collaborative opportunities</w:t>
      </w:r>
    </w:p>
    <w:p w14:paraId="0B75C173" w14:textId="0FAA1AEC" w:rsidR="003022C2" w:rsidRPr="00C40A95" w:rsidRDefault="00E65A06" w:rsidP="007A5488">
      <w:pPr>
        <w:pStyle w:val="mainbody"/>
        <w:numPr>
          <w:ilvl w:val="0"/>
          <w:numId w:val="5"/>
        </w:numPr>
      </w:pPr>
      <w:r w:rsidRPr="00C153BC">
        <w:rPr>
          <w:noProof/>
        </w:rPr>
        <w:drawing>
          <wp:anchor distT="0" distB="0" distL="114300" distR="114300" simplePos="0" relativeHeight="251658240" behindDoc="0" locked="0" layoutInCell="1" allowOverlap="1" wp14:anchorId="2FFB73C0" wp14:editId="1FD36EB2">
            <wp:simplePos x="0" y="0"/>
            <wp:positionH relativeFrom="column">
              <wp:posOffset>1464986</wp:posOffset>
            </wp:positionH>
            <wp:positionV relativeFrom="paragraph">
              <wp:posOffset>2125742</wp:posOffset>
            </wp:positionV>
            <wp:extent cx="1021404" cy="1069659"/>
            <wp:effectExtent l="0" t="0" r="7620" b="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026649" cy="1075151"/>
                    </a:xfrm>
                    <a:prstGeom prst="rect">
                      <a:avLst/>
                    </a:prstGeom>
                  </pic:spPr>
                </pic:pic>
              </a:graphicData>
            </a:graphic>
            <wp14:sizeRelH relativeFrom="margin">
              <wp14:pctWidth>0</wp14:pctWidth>
            </wp14:sizeRelH>
            <wp14:sizeRelV relativeFrom="margin">
              <wp14:pctHeight>0</wp14:pctHeight>
            </wp14:sizeRelV>
          </wp:anchor>
        </w:drawing>
      </w:r>
      <w:r w:rsidR="00365154" w:rsidRPr="002D732D">
        <w:rPr>
          <w:sz w:val="20"/>
          <w:szCs w:val="20"/>
        </w:rPr>
        <w:t>Real-time research updates</w:t>
      </w:r>
    </w:p>
    <w:sectPr w:rsidR="003022C2" w:rsidRPr="00C40A95" w:rsidSect="00D25AF9">
      <w:headerReference w:type="even" r:id="rId96"/>
      <w:headerReference w:type="default" r:id="rId97"/>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742B8" w14:textId="77777777" w:rsidR="00EE6BB6" w:rsidRPr="00C153BC" w:rsidRDefault="00EE6BB6" w:rsidP="00742613">
      <w:r w:rsidRPr="00C153BC">
        <w:separator/>
      </w:r>
    </w:p>
  </w:endnote>
  <w:endnote w:type="continuationSeparator" w:id="0">
    <w:p w14:paraId="12E06B6A" w14:textId="77777777" w:rsidR="00EE6BB6" w:rsidRPr="00C153BC" w:rsidRDefault="00EE6BB6"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Yu Gothic"/>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D775D" w14:textId="76D3AB55"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A7F3"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6D089C93"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684F"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37F7546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E3236" w14:textId="77777777" w:rsidR="00EE6BB6" w:rsidRPr="00C153BC" w:rsidRDefault="00EE6BB6" w:rsidP="00742613">
      <w:r w:rsidRPr="00C153BC">
        <w:separator/>
      </w:r>
    </w:p>
  </w:footnote>
  <w:footnote w:type="continuationSeparator" w:id="0">
    <w:p w14:paraId="7CCC0D50" w14:textId="77777777" w:rsidR="00EE6BB6" w:rsidRPr="00C153BC" w:rsidRDefault="00EE6BB6"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8546" w14:textId="636A8FFF"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C79D9" w14:textId="1258A5B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952EE" w14:textId="7F91AAF6"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C3ECA" w14:textId="62C993AF"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47F45" w14:textId="6635E2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EFC28" w14:textId="273A264A"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4CCE0" w14:textId="1AA9A73A" w:rsidR="00E922DB" w:rsidRPr="000F5318" w:rsidRDefault="000F5318" w:rsidP="00BE3117">
    <w:pPr>
      <w:pStyle w:val="Header"/>
      <w:jc w:val="center"/>
      <w:rPr>
        <w:rFonts w:ascii="Arial" w:hAnsi="Arial" w:cs="Arial"/>
        <w:sz w:val="20"/>
        <w:szCs w:val="20"/>
      </w:rPr>
    </w:pPr>
    <w:r w:rsidRPr="000F5318">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F5A63" w14:textId="36CCF842" w:rsidR="00B13FCF" w:rsidRPr="000F5318" w:rsidRDefault="00B13FCF" w:rsidP="000F531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4F2B4" w14:textId="2F362A32" w:rsidR="00DF4059" w:rsidRPr="005E721E" w:rsidRDefault="00BC38B2" w:rsidP="00BC38B2">
    <w:pPr>
      <w:pStyle w:val="Header"/>
      <w:jc w:val="center"/>
      <w:rPr>
        <w:sz w:val="20"/>
        <w:szCs w:val="20"/>
      </w:rPr>
    </w:pPr>
    <w:r w:rsidRPr="005E721E">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3F121" w14:textId="783CD443" w:rsidR="0074056E" w:rsidRPr="00575092" w:rsidRDefault="0074056E" w:rsidP="00C25514">
    <w:pPr>
      <w:pStyle w:val="Header"/>
      <w:jc w:val="cent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955CC" w14:textId="4F89DEFA"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841A5" w14:textId="76152E01"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8A38" w14:textId="562AD112"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08E1C" w14:textId="1A375EC0"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7EA19" w14:textId="0D2E7745" w:rsidR="00BB1B12" w:rsidRPr="00DA17C5" w:rsidRDefault="00DA3BE1" w:rsidP="00DA3BE1">
    <w:pPr>
      <w:pStyle w:val="Header"/>
      <w:jc w:val="center"/>
      <w:rPr>
        <w:rFonts w:ascii="Arial" w:hAnsi="Arial" w:cs="Arial"/>
        <w:sz w:val="20"/>
        <w:szCs w:val="20"/>
        <w:lang w:val="en-US"/>
      </w:rPr>
    </w:pPr>
    <w:r w:rsidRPr="00DA17C5">
      <w:rPr>
        <w:rFonts w:ascii="Arial" w:hAnsi="Arial" w:cs="Arial"/>
        <w:sz w:val="20"/>
        <w:szCs w:val="20"/>
        <w:lang w:val="en-US"/>
      </w:rPr>
      <w:t xml:space="preserve">ELEMENT </w:t>
    </w:r>
    <w:r w:rsidR="00B878BE" w:rsidRPr="00DA17C5">
      <w:rPr>
        <w:rFonts w:ascii="Arial" w:hAnsi="Arial" w:cs="Arial"/>
        <w:sz w:val="20"/>
        <w:szCs w:val="20"/>
        <w:lang w:val="en-US"/>
      </w:rPr>
      <w:t>5</w:t>
    </w:r>
    <w:r w:rsidRPr="00DA17C5">
      <w:rPr>
        <w:rFonts w:ascii="Arial" w:hAnsi="Arial" w:cs="Arial"/>
        <w:sz w:val="20"/>
        <w:szCs w:val="20"/>
        <w:lang w:val="en-US"/>
      </w:rPr>
      <w:t xml:space="preserve">: </w:t>
    </w:r>
    <w:r w:rsidR="00B92528" w:rsidRPr="00DA17C5">
      <w:rPr>
        <w:rFonts w:ascii="Arial" w:hAnsi="Arial" w:cs="Arial"/>
        <w:sz w:val="20"/>
        <w:szCs w:val="20"/>
        <w:lang w:val="en-US"/>
      </w:rPr>
      <w:t>FOUR FORCES AN AS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8AE0E" w14:textId="08D473EB" w:rsidR="00B0142F" w:rsidRPr="00437EFD" w:rsidRDefault="00B0142F" w:rsidP="0091535E">
    <w:pPr>
      <w:pStyle w:val="Header"/>
      <w:rPr>
        <w:sz w:val="22"/>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E1E64" w14:textId="4F0823DD" w:rsidR="00DA3BE1" w:rsidRPr="00AE7FE5" w:rsidRDefault="00AE7FE5" w:rsidP="00AE7FE5">
    <w:pPr>
      <w:pStyle w:val="Header"/>
      <w:jc w:val="center"/>
      <w:rPr>
        <w:rFonts w:ascii="Arial" w:hAnsi="Arial" w:cs="Arial"/>
        <w:sz w:val="20"/>
        <w:szCs w:val="20"/>
        <w:lang w:val="en-US"/>
      </w:rPr>
    </w:pPr>
    <w:r w:rsidRPr="00AE7FE5">
      <w:rPr>
        <w:rFonts w:ascii="Arial" w:hAnsi="Arial" w:cs="Arial"/>
        <w:sz w:val="20"/>
        <w:szCs w:val="20"/>
        <w:lang w:val="en-US"/>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8E1CA" w14:textId="4DC8B62E" w:rsidR="00AA0537" w:rsidRPr="00BD2B95" w:rsidRDefault="00BD2B95" w:rsidP="00BD2B95">
    <w:pPr>
      <w:pStyle w:val="Header"/>
      <w:jc w:val="center"/>
      <w:rPr>
        <w:sz w:val="22"/>
      </w:rPr>
    </w:pPr>
    <w:r w:rsidRPr="00BD2B95">
      <w:rPr>
        <w:sz w:val="22"/>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2F8B5" w14:textId="0B51941B"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740C2" w14:textId="6E6524B6"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68CDD" w14:textId="445064AF" w:rsidR="00437EFD" w:rsidRPr="00C611AF" w:rsidRDefault="00437EFD" w:rsidP="005E3F83">
    <w:pPr>
      <w:pStyle w:val="mainbody"/>
      <w:jc w:val="center"/>
      <w:rPr>
        <w:sz w:val="22"/>
        <w:szCs w:val="2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90E11" w14:textId="0FD3CC3F"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4A6DB" w14:textId="02EEE385" w:rsidR="00F124D7" w:rsidRPr="00985ECA" w:rsidRDefault="00EF1133" w:rsidP="00EF1133">
    <w:pPr>
      <w:pStyle w:val="Header"/>
      <w:jc w:val="center"/>
      <w:rPr>
        <w:rFonts w:ascii="Arial" w:hAnsi="Arial" w:cs="Arial"/>
        <w:sz w:val="20"/>
        <w:szCs w:val="20"/>
      </w:rPr>
    </w:pPr>
    <w:r w:rsidRPr="00985ECA">
      <w:rPr>
        <w:rFonts w:ascii="Arial" w:hAnsi="Arial" w:cs="Arial"/>
        <w:sz w:val="20"/>
        <w:szCs w:val="20"/>
      </w:rPr>
      <w:t>ELEMENT 11: CROSS-FREQUENCY VALIDATION</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907AE" w14:textId="002887B2" w:rsidR="00A456FE" w:rsidRPr="00681723" w:rsidRDefault="00EB2C8A" w:rsidP="00EB2C8A">
    <w:pPr>
      <w:pStyle w:val="Header"/>
      <w:jc w:val="center"/>
      <w:rPr>
        <w:sz w:val="20"/>
        <w:szCs w:val="20"/>
      </w:rPr>
    </w:pPr>
    <w:r w:rsidRPr="00681723">
      <w:rPr>
        <w:rFonts w:ascii="Arial" w:hAnsi="Arial" w:cs="Arial"/>
        <w:sz w:val="20"/>
        <w:szCs w:val="20"/>
        <w:lang w:val="en-US"/>
      </w:rPr>
      <w:t>ELEMENT 12: THE TIME GRADIENT</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34F54" w14:textId="4F647D91"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754EB" w14:textId="77777777" w:rsidR="00C42C4C" w:rsidRPr="00C611AF" w:rsidRDefault="00C42C4C" w:rsidP="005E3F83">
    <w:pPr>
      <w:pStyle w:val="mainbody"/>
      <w:jc w:val="center"/>
      <w:rPr>
        <w:sz w:val="22"/>
        <w:szCs w:val="22"/>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5C13F" w14:textId="4689271E"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9900E" w14:textId="4AC2492D"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F56F" w14:textId="64DA921B"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A4AB2" w14:textId="0FFBD85D" w:rsidR="006957CF" w:rsidRPr="006809FB" w:rsidRDefault="006809FB" w:rsidP="006809FB">
    <w:pPr>
      <w:pStyle w:val="Header"/>
      <w:jc w:val="center"/>
      <w:rPr>
        <w:rFonts w:ascii="Arial" w:hAnsi="Arial" w:cs="Arial"/>
        <w:sz w:val="20"/>
        <w:szCs w:val="20"/>
        <w:lang w:val="en-US"/>
      </w:rPr>
    </w:pPr>
    <w:r w:rsidRPr="006809FB">
      <w:rPr>
        <w:rFonts w:ascii="Arial" w:hAnsi="Arial" w:cs="Arial"/>
        <w:sz w:val="20"/>
        <w:szCs w:val="20"/>
        <w:lang w:val="en-US"/>
      </w:rPr>
      <w:t>ELEMENT 17: VISION AS REALITY CONSTRUCTION</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BAFE" w14:textId="77777777" w:rsidR="00493D08" w:rsidRPr="001F08A4" w:rsidRDefault="00493D08" w:rsidP="00B6044E">
    <w:pPr>
      <w:pStyle w:val="Header"/>
      <w:jc w:val="center"/>
      <w:rPr>
        <w:rFonts w:ascii="Arial" w:hAnsi="Arial" w:cs="Arial"/>
        <w:sz w:val="20"/>
        <w:szCs w:val="20"/>
      </w:rPr>
    </w:pPr>
    <w:r w:rsidRPr="001F08A4">
      <w:rPr>
        <w:rFonts w:ascii="Arial" w:hAnsi="Arial" w:cs="Arial"/>
        <w:sz w:val="20"/>
        <w:szCs w:val="20"/>
      </w:rPr>
      <w:t>ELEMENT 18: ENHANCEMENT THROUGH MATHEMATICAL FIELDS</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F7B6" w14:textId="47053387" w:rsidR="00493D08" w:rsidRPr="006D4A68" w:rsidRDefault="00452CD3" w:rsidP="00452CD3">
    <w:pPr>
      <w:pStyle w:val="Header"/>
      <w:jc w:val="center"/>
      <w:rPr>
        <w:sz w:val="20"/>
        <w:szCs w:val="20"/>
      </w:rPr>
    </w:pPr>
    <w:r w:rsidRPr="006D4A68">
      <w:rPr>
        <w:rFonts w:ascii="Arial" w:hAnsi="Arial" w:cs="Arial"/>
        <w:sz w:val="20"/>
        <w:szCs w:val="20"/>
      </w:rPr>
      <w:t xml:space="preserve">ELEMENT </w:t>
    </w:r>
    <w:r w:rsidR="0034505E" w:rsidRPr="006D4A68">
      <w:rPr>
        <w:rFonts w:ascii="Arial" w:hAnsi="Arial" w:cs="Arial"/>
        <w:sz w:val="20"/>
        <w:szCs w:val="20"/>
      </w:rPr>
      <w:t>19</w:t>
    </w:r>
    <w:r w:rsidRPr="006D4A68">
      <w:rPr>
        <w:rFonts w:ascii="Arial" w:hAnsi="Arial" w:cs="Arial"/>
        <w:sz w:val="20"/>
        <w:szCs w:val="20"/>
      </w:rPr>
      <w:t xml:space="preserve">: </w:t>
    </w:r>
    <w:r w:rsidR="006D4A68" w:rsidRPr="006D4A68">
      <w:rPr>
        <w:rFonts w:ascii="Arial" w:hAnsi="Arial" w:cs="Arial"/>
        <w:sz w:val="20"/>
        <w:szCs w:val="20"/>
      </w:rPr>
      <w:t>BLACK HOLE INFORMATION – THE ULTIMATE TEST</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49A33" w14:textId="4DECB562" w:rsidR="00452CD3" w:rsidRPr="003E7C98" w:rsidRDefault="003E7C98" w:rsidP="003E7C98">
    <w:pPr>
      <w:pStyle w:val="Header"/>
      <w:jc w:val="center"/>
      <w:rPr>
        <w:rFonts w:ascii="Arial" w:hAnsi="Arial" w:cs="Arial"/>
        <w:sz w:val="20"/>
        <w:szCs w:val="20"/>
      </w:rPr>
    </w:pPr>
    <w:r w:rsidRPr="003E7C98">
      <w:rPr>
        <w:rFonts w:ascii="Arial" w:hAnsi="Arial" w:cs="Arial"/>
        <w:sz w:val="20"/>
        <w:szCs w:val="20"/>
      </w:rPr>
      <w:t>ELEMENT 20: QUANTUM INFORMATION SCRAMBLING: HOW FAST DOES INFORMATION SPREAD?</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84266" w14:textId="6ED31542" w:rsidR="00D302DF" w:rsidRPr="003E7C98" w:rsidRDefault="00A03419" w:rsidP="003E7C98">
    <w:pPr>
      <w:pStyle w:val="Header"/>
      <w:jc w:val="center"/>
      <w:rPr>
        <w:rFonts w:ascii="Arial" w:hAnsi="Arial" w:cs="Arial"/>
        <w:sz w:val="20"/>
        <w:szCs w:val="20"/>
      </w:rPr>
    </w:pPr>
    <w:r w:rsidRPr="003E7C98">
      <w:rPr>
        <w:rFonts w:ascii="Arial" w:hAnsi="Arial" w:cs="Arial"/>
        <w:sz w:val="20"/>
        <w:szCs w:val="20"/>
      </w:rPr>
      <w:t xml:space="preserve">ELEMENT </w:t>
    </w:r>
    <w:r>
      <w:rPr>
        <w:rFonts w:ascii="Arial" w:hAnsi="Arial" w:cs="Arial"/>
        <w:sz w:val="20"/>
        <w:szCs w:val="20"/>
      </w:rPr>
      <w:t>21: QUANTUM ERROR CORRECTION – INFORMATION PRESERVATION IN PRACTICE</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FB52E" w14:textId="77777777" w:rsidR="002C3BB4" w:rsidRPr="00B876A7" w:rsidRDefault="002C3BB4" w:rsidP="0030125D">
    <w:pPr>
      <w:pStyle w:val="Header"/>
      <w:jc w:val="center"/>
      <w:rPr>
        <w:rFonts w:ascii="Arial" w:hAnsi="Arial" w:cs="Arial"/>
        <w:sz w:val="22"/>
      </w:rP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6EEE7" w14:textId="10E83D7B"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4392317"/>
    <w:multiLevelType w:val="hybridMultilevel"/>
    <w:tmpl w:val="E87A3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D6319E"/>
    <w:multiLevelType w:val="hybridMultilevel"/>
    <w:tmpl w:val="33466D9E"/>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5BE69A9"/>
    <w:multiLevelType w:val="hybridMultilevel"/>
    <w:tmpl w:val="9684A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122893"/>
    <w:multiLevelType w:val="hybridMultilevel"/>
    <w:tmpl w:val="847CF9E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266926"/>
    <w:multiLevelType w:val="hybridMultilevel"/>
    <w:tmpl w:val="2AB0F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704577"/>
    <w:multiLevelType w:val="hybridMultilevel"/>
    <w:tmpl w:val="37E22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D37D2E"/>
    <w:multiLevelType w:val="hybridMultilevel"/>
    <w:tmpl w:val="5C00D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B7012E"/>
    <w:multiLevelType w:val="hybridMultilevel"/>
    <w:tmpl w:val="BBCC0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160B4A"/>
    <w:multiLevelType w:val="hybridMultilevel"/>
    <w:tmpl w:val="A880C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537872"/>
    <w:multiLevelType w:val="hybridMultilevel"/>
    <w:tmpl w:val="02CE0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BB4152"/>
    <w:multiLevelType w:val="hybridMultilevel"/>
    <w:tmpl w:val="543C1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E344F0"/>
    <w:multiLevelType w:val="hybridMultilevel"/>
    <w:tmpl w:val="D60C3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5AC44E5"/>
    <w:multiLevelType w:val="hybridMultilevel"/>
    <w:tmpl w:val="8A124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FF3D2F"/>
    <w:multiLevelType w:val="hybridMultilevel"/>
    <w:tmpl w:val="D4988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1F0303"/>
    <w:multiLevelType w:val="hybridMultilevel"/>
    <w:tmpl w:val="80E67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4158D3"/>
    <w:multiLevelType w:val="hybridMultilevel"/>
    <w:tmpl w:val="E000F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EE0D94"/>
    <w:multiLevelType w:val="hybridMultilevel"/>
    <w:tmpl w:val="2DDC9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30552A"/>
    <w:multiLevelType w:val="hybridMultilevel"/>
    <w:tmpl w:val="E0F83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3B541C"/>
    <w:multiLevelType w:val="hybridMultilevel"/>
    <w:tmpl w:val="480EAD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CBF0BC5"/>
    <w:multiLevelType w:val="hybridMultilevel"/>
    <w:tmpl w:val="49722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143304C"/>
    <w:multiLevelType w:val="hybridMultilevel"/>
    <w:tmpl w:val="332EB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1991911"/>
    <w:multiLevelType w:val="hybridMultilevel"/>
    <w:tmpl w:val="B4F6E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3360AAE"/>
    <w:multiLevelType w:val="hybridMultilevel"/>
    <w:tmpl w:val="DC1EF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57401D1"/>
    <w:multiLevelType w:val="hybridMultilevel"/>
    <w:tmpl w:val="B4CA2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8377189"/>
    <w:multiLevelType w:val="hybridMultilevel"/>
    <w:tmpl w:val="7B1A3A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E6053FC"/>
    <w:multiLevelType w:val="hybridMultilevel"/>
    <w:tmpl w:val="6A76C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03D74"/>
    <w:multiLevelType w:val="hybridMultilevel"/>
    <w:tmpl w:val="B150F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09D237A"/>
    <w:multiLevelType w:val="hybridMultilevel"/>
    <w:tmpl w:val="94A60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257750B"/>
    <w:multiLevelType w:val="hybridMultilevel"/>
    <w:tmpl w:val="E93A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30327C6"/>
    <w:multiLevelType w:val="hybridMultilevel"/>
    <w:tmpl w:val="95D44B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630A3BB8"/>
    <w:multiLevelType w:val="hybridMultilevel"/>
    <w:tmpl w:val="ADAAD73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656532F5"/>
    <w:multiLevelType w:val="hybridMultilevel"/>
    <w:tmpl w:val="62525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83220E9"/>
    <w:multiLevelType w:val="hybridMultilevel"/>
    <w:tmpl w:val="85BC0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9F76883"/>
    <w:multiLevelType w:val="hybridMultilevel"/>
    <w:tmpl w:val="7D0EEFC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BF01452"/>
    <w:multiLevelType w:val="hybridMultilevel"/>
    <w:tmpl w:val="A6847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D9D71F0"/>
    <w:multiLevelType w:val="hybridMultilevel"/>
    <w:tmpl w:val="B3985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2F5771B"/>
    <w:multiLevelType w:val="hybridMultilevel"/>
    <w:tmpl w:val="4022A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EE1979"/>
    <w:multiLevelType w:val="hybridMultilevel"/>
    <w:tmpl w:val="BAA03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B134F82"/>
    <w:multiLevelType w:val="hybridMultilevel"/>
    <w:tmpl w:val="CD40A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19"/>
  </w:num>
  <w:num w:numId="6" w16cid:durableId="1575973423">
    <w:abstractNumId w:val="20"/>
  </w:num>
  <w:num w:numId="7" w16cid:durableId="781802288">
    <w:abstractNumId w:val="5"/>
  </w:num>
  <w:num w:numId="8" w16cid:durableId="2135054913">
    <w:abstractNumId w:val="34"/>
  </w:num>
  <w:num w:numId="9" w16cid:durableId="925386530">
    <w:abstractNumId w:val="16"/>
  </w:num>
  <w:num w:numId="10" w16cid:durableId="271519872">
    <w:abstractNumId w:val="14"/>
  </w:num>
  <w:num w:numId="11" w16cid:durableId="903678804">
    <w:abstractNumId w:val="24"/>
  </w:num>
  <w:num w:numId="12" w16cid:durableId="1167133385">
    <w:abstractNumId w:val="33"/>
  </w:num>
  <w:num w:numId="13" w16cid:durableId="1658611485">
    <w:abstractNumId w:val="10"/>
  </w:num>
  <w:num w:numId="14" w16cid:durableId="1975987709">
    <w:abstractNumId w:val="43"/>
  </w:num>
  <w:num w:numId="15" w16cid:durableId="223032035">
    <w:abstractNumId w:val="41"/>
  </w:num>
  <w:num w:numId="16" w16cid:durableId="851336139">
    <w:abstractNumId w:val="22"/>
  </w:num>
  <w:num w:numId="17" w16cid:durableId="1229151959">
    <w:abstractNumId w:val="12"/>
  </w:num>
  <w:num w:numId="18" w16cid:durableId="2053797955">
    <w:abstractNumId w:val="42"/>
  </w:num>
  <w:num w:numId="19" w16cid:durableId="569778775">
    <w:abstractNumId w:val="7"/>
  </w:num>
  <w:num w:numId="20" w16cid:durableId="1872646050">
    <w:abstractNumId w:val="29"/>
  </w:num>
  <w:num w:numId="21" w16cid:durableId="1887718387">
    <w:abstractNumId w:val="31"/>
  </w:num>
  <w:num w:numId="22" w16cid:durableId="579993775">
    <w:abstractNumId w:val="37"/>
  </w:num>
  <w:num w:numId="23" w16cid:durableId="654340665">
    <w:abstractNumId w:val="18"/>
  </w:num>
  <w:num w:numId="24" w16cid:durableId="1113670031">
    <w:abstractNumId w:val="25"/>
  </w:num>
  <w:num w:numId="25" w16cid:durableId="808549400">
    <w:abstractNumId w:val="38"/>
  </w:num>
  <w:num w:numId="26" w16cid:durableId="151071997">
    <w:abstractNumId w:val="23"/>
  </w:num>
  <w:num w:numId="27" w16cid:durableId="919339099">
    <w:abstractNumId w:val="35"/>
  </w:num>
  <w:num w:numId="28" w16cid:durableId="2046325857">
    <w:abstractNumId w:val="4"/>
  </w:num>
  <w:num w:numId="29" w16cid:durableId="1929654817">
    <w:abstractNumId w:val="39"/>
  </w:num>
  <w:num w:numId="30" w16cid:durableId="114569113">
    <w:abstractNumId w:val="17"/>
  </w:num>
  <w:num w:numId="31" w16cid:durableId="1920404492">
    <w:abstractNumId w:val="36"/>
  </w:num>
  <w:num w:numId="32" w16cid:durableId="1315792886">
    <w:abstractNumId w:val="13"/>
  </w:num>
  <w:num w:numId="33" w16cid:durableId="357588836">
    <w:abstractNumId w:val="27"/>
  </w:num>
  <w:num w:numId="34" w16cid:durableId="853766480">
    <w:abstractNumId w:val="32"/>
  </w:num>
  <w:num w:numId="35" w16cid:durableId="1421607525">
    <w:abstractNumId w:val="8"/>
  </w:num>
  <w:num w:numId="36" w16cid:durableId="1378310068">
    <w:abstractNumId w:val="30"/>
  </w:num>
  <w:num w:numId="37" w16cid:durableId="1412580149">
    <w:abstractNumId w:val="9"/>
  </w:num>
  <w:num w:numId="38" w16cid:durableId="819806271">
    <w:abstractNumId w:val="40"/>
  </w:num>
  <w:num w:numId="39" w16cid:durableId="1268078062">
    <w:abstractNumId w:val="21"/>
  </w:num>
  <w:num w:numId="40" w16cid:durableId="165561200">
    <w:abstractNumId w:val="28"/>
  </w:num>
  <w:num w:numId="41" w16cid:durableId="1769152340">
    <w:abstractNumId w:val="6"/>
  </w:num>
  <w:num w:numId="42" w16cid:durableId="1147279308">
    <w:abstractNumId w:val="11"/>
  </w:num>
  <w:num w:numId="43" w16cid:durableId="1387294121">
    <w:abstractNumId w:val="15"/>
  </w:num>
  <w:num w:numId="44" w16cid:durableId="1391687633">
    <w:abstractNumId w:val="26"/>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87"/>
    <w:rsid w:val="00002F98"/>
    <w:rsid w:val="000032FE"/>
    <w:rsid w:val="000036B9"/>
    <w:rsid w:val="000037FB"/>
    <w:rsid w:val="000038F7"/>
    <w:rsid w:val="00003E69"/>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650"/>
    <w:rsid w:val="0000779B"/>
    <w:rsid w:val="000077CB"/>
    <w:rsid w:val="0000782C"/>
    <w:rsid w:val="0000789A"/>
    <w:rsid w:val="00007AC1"/>
    <w:rsid w:val="00007C59"/>
    <w:rsid w:val="000102D8"/>
    <w:rsid w:val="0001030A"/>
    <w:rsid w:val="000104CB"/>
    <w:rsid w:val="00010976"/>
    <w:rsid w:val="000109F9"/>
    <w:rsid w:val="0001155A"/>
    <w:rsid w:val="0001181A"/>
    <w:rsid w:val="000118DF"/>
    <w:rsid w:val="00011B42"/>
    <w:rsid w:val="00011E77"/>
    <w:rsid w:val="00011FDE"/>
    <w:rsid w:val="000121D2"/>
    <w:rsid w:val="00012B42"/>
    <w:rsid w:val="00012BD2"/>
    <w:rsid w:val="00012FA3"/>
    <w:rsid w:val="000131BB"/>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5D0"/>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37BD"/>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993"/>
    <w:rsid w:val="000319E8"/>
    <w:rsid w:val="00031AB7"/>
    <w:rsid w:val="00031BD3"/>
    <w:rsid w:val="00031DD7"/>
    <w:rsid w:val="00031DE6"/>
    <w:rsid w:val="00031ED5"/>
    <w:rsid w:val="00032478"/>
    <w:rsid w:val="0003273D"/>
    <w:rsid w:val="000327F0"/>
    <w:rsid w:val="00032902"/>
    <w:rsid w:val="00032B82"/>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585"/>
    <w:rsid w:val="00042676"/>
    <w:rsid w:val="000431FB"/>
    <w:rsid w:val="00043C1A"/>
    <w:rsid w:val="00043C9E"/>
    <w:rsid w:val="00043F47"/>
    <w:rsid w:val="00044349"/>
    <w:rsid w:val="000448F3"/>
    <w:rsid w:val="000448FC"/>
    <w:rsid w:val="000449CD"/>
    <w:rsid w:val="00044A65"/>
    <w:rsid w:val="00044A7C"/>
    <w:rsid w:val="000450D7"/>
    <w:rsid w:val="00045234"/>
    <w:rsid w:val="000454D0"/>
    <w:rsid w:val="0004569F"/>
    <w:rsid w:val="000458B7"/>
    <w:rsid w:val="00045B9E"/>
    <w:rsid w:val="000467DE"/>
    <w:rsid w:val="00046856"/>
    <w:rsid w:val="00046ABB"/>
    <w:rsid w:val="00046E34"/>
    <w:rsid w:val="00046E9F"/>
    <w:rsid w:val="00047725"/>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D32"/>
    <w:rsid w:val="00053E40"/>
    <w:rsid w:val="00053FDD"/>
    <w:rsid w:val="000540B9"/>
    <w:rsid w:val="0005428E"/>
    <w:rsid w:val="000542B0"/>
    <w:rsid w:val="00054540"/>
    <w:rsid w:val="00054607"/>
    <w:rsid w:val="0005492A"/>
    <w:rsid w:val="000549A3"/>
    <w:rsid w:val="00054C49"/>
    <w:rsid w:val="00054F4D"/>
    <w:rsid w:val="0005569F"/>
    <w:rsid w:val="00055713"/>
    <w:rsid w:val="0005580A"/>
    <w:rsid w:val="00055887"/>
    <w:rsid w:val="000558C2"/>
    <w:rsid w:val="00055B68"/>
    <w:rsid w:val="00055C1F"/>
    <w:rsid w:val="00055C6C"/>
    <w:rsid w:val="00056D39"/>
    <w:rsid w:val="00056FC5"/>
    <w:rsid w:val="0005766A"/>
    <w:rsid w:val="00057AD5"/>
    <w:rsid w:val="00057BEA"/>
    <w:rsid w:val="00057CA3"/>
    <w:rsid w:val="00057D49"/>
    <w:rsid w:val="00057D63"/>
    <w:rsid w:val="00057F31"/>
    <w:rsid w:val="00060209"/>
    <w:rsid w:val="0006046C"/>
    <w:rsid w:val="00060687"/>
    <w:rsid w:val="00060E6A"/>
    <w:rsid w:val="00060F0D"/>
    <w:rsid w:val="000610BF"/>
    <w:rsid w:val="00061130"/>
    <w:rsid w:val="00061573"/>
    <w:rsid w:val="000615A7"/>
    <w:rsid w:val="000616B9"/>
    <w:rsid w:val="00061878"/>
    <w:rsid w:val="00061990"/>
    <w:rsid w:val="00061CAB"/>
    <w:rsid w:val="00061CC5"/>
    <w:rsid w:val="00061D7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E09"/>
    <w:rsid w:val="00066F03"/>
    <w:rsid w:val="00067247"/>
    <w:rsid w:val="00067608"/>
    <w:rsid w:val="000678CB"/>
    <w:rsid w:val="00067D35"/>
    <w:rsid w:val="0007004C"/>
    <w:rsid w:val="000702BE"/>
    <w:rsid w:val="00070BA3"/>
    <w:rsid w:val="0007189F"/>
    <w:rsid w:val="00071BDA"/>
    <w:rsid w:val="00071BED"/>
    <w:rsid w:val="00071E68"/>
    <w:rsid w:val="00071E7F"/>
    <w:rsid w:val="00072233"/>
    <w:rsid w:val="00072379"/>
    <w:rsid w:val="00072505"/>
    <w:rsid w:val="000726B1"/>
    <w:rsid w:val="000726B4"/>
    <w:rsid w:val="000728B2"/>
    <w:rsid w:val="00072924"/>
    <w:rsid w:val="000729DD"/>
    <w:rsid w:val="00072B23"/>
    <w:rsid w:val="00072BCC"/>
    <w:rsid w:val="000736A0"/>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630"/>
    <w:rsid w:val="00076724"/>
    <w:rsid w:val="0007688D"/>
    <w:rsid w:val="00076A72"/>
    <w:rsid w:val="00076AB9"/>
    <w:rsid w:val="00076AF5"/>
    <w:rsid w:val="00076CC2"/>
    <w:rsid w:val="00077300"/>
    <w:rsid w:val="000773D4"/>
    <w:rsid w:val="000773FB"/>
    <w:rsid w:val="000776CA"/>
    <w:rsid w:val="000779BE"/>
    <w:rsid w:val="00077BFB"/>
    <w:rsid w:val="00080032"/>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78"/>
    <w:rsid w:val="000819AF"/>
    <w:rsid w:val="00081AF4"/>
    <w:rsid w:val="00081C0A"/>
    <w:rsid w:val="000820AE"/>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4A7"/>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B19"/>
    <w:rsid w:val="00091C20"/>
    <w:rsid w:val="00091CFB"/>
    <w:rsid w:val="00091DA1"/>
    <w:rsid w:val="000924AD"/>
    <w:rsid w:val="000924BC"/>
    <w:rsid w:val="000926F0"/>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E1"/>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E63"/>
    <w:rsid w:val="000A5F00"/>
    <w:rsid w:val="000A673D"/>
    <w:rsid w:val="000A680A"/>
    <w:rsid w:val="000A6AAF"/>
    <w:rsid w:val="000A6CEE"/>
    <w:rsid w:val="000A6E5C"/>
    <w:rsid w:val="000A6EFA"/>
    <w:rsid w:val="000A771F"/>
    <w:rsid w:val="000A7BD1"/>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1EE0"/>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B05"/>
    <w:rsid w:val="000B3C2F"/>
    <w:rsid w:val="000B3C85"/>
    <w:rsid w:val="000B3D3B"/>
    <w:rsid w:val="000B3E8B"/>
    <w:rsid w:val="000B3EB8"/>
    <w:rsid w:val="000B428C"/>
    <w:rsid w:val="000B46D9"/>
    <w:rsid w:val="000B4A01"/>
    <w:rsid w:val="000B4D81"/>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7058"/>
    <w:rsid w:val="000B72BB"/>
    <w:rsid w:val="000B7327"/>
    <w:rsid w:val="000B747A"/>
    <w:rsid w:val="000B78CF"/>
    <w:rsid w:val="000B79D6"/>
    <w:rsid w:val="000B7B2A"/>
    <w:rsid w:val="000B7FF9"/>
    <w:rsid w:val="000C00C9"/>
    <w:rsid w:val="000C046E"/>
    <w:rsid w:val="000C04F3"/>
    <w:rsid w:val="000C0661"/>
    <w:rsid w:val="000C0749"/>
    <w:rsid w:val="000C0BD3"/>
    <w:rsid w:val="000C0C35"/>
    <w:rsid w:val="000C0CAD"/>
    <w:rsid w:val="000C0D31"/>
    <w:rsid w:val="000C0E89"/>
    <w:rsid w:val="000C13B2"/>
    <w:rsid w:val="000C1655"/>
    <w:rsid w:val="000C1773"/>
    <w:rsid w:val="000C1937"/>
    <w:rsid w:val="000C23DE"/>
    <w:rsid w:val="000C2A58"/>
    <w:rsid w:val="000C2A77"/>
    <w:rsid w:val="000C30B8"/>
    <w:rsid w:val="000C3609"/>
    <w:rsid w:val="000C41F1"/>
    <w:rsid w:val="000C4813"/>
    <w:rsid w:val="000C4981"/>
    <w:rsid w:val="000C507E"/>
    <w:rsid w:val="000C50E3"/>
    <w:rsid w:val="000C512E"/>
    <w:rsid w:val="000C5276"/>
    <w:rsid w:val="000C5D53"/>
    <w:rsid w:val="000C5D6B"/>
    <w:rsid w:val="000C5DBA"/>
    <w:rsid w:val="000C620D"/>
    <w:rsid w:val="000C632B"/>
    <w:rsid w:val="000C63F3"/>
    <w:rsid w:val="000C655D"/>
    <w:rsid w:val="000C6645"/>
    <w:rsid w:val="000C681B"/>
    <w:rsid w:val="000C6916"/>
    <w:rsid w:val="000C694E"/>
    <w:rsid w:val="000C7008"/>
    <w:rsid w:val="000C7C8F"/>
    <w:rsid w:val="000D032C"/>
    <w:rsid w:val="000D0490"/>
    <w:rsid w:val="000D087A"/>
    <w:rsid w:val="000D0B4D"/>
    <w:rsid w:val="000D0DFF"/>
    <w:rsid w:val="000D0EEB"/>
    <w:rsid w:val="000D12F2"/>
    <w:rsid w:val="000D1A49"/>
    <w:rsid w:val="000D1D5D"/>
    <w:rsid w:val="000D1E2B"/>
    <w:rsid w:val="000D206B"/>
    <w:rsid w:val="000D22EC"/>
    <w:rsid w:val="000D29A2"/>
    <w:rsid w:val="000D2B1A"/>
    <w:rsid w:val="000D2C61"/>
    <w:rsid w:val="000D2D40"/>
    <w:rsid w:val="000D3014"/>
    <w:rsid w:val="000D3609"/>
    <w:rsid w:val="000D3962"/>
    <w:rsid w:val="000D3CC8"/>
    <w:rsid w:val="000D3D5A"/>
    <w:rsid w:val="000D3DF4"/>
    <w:rsid w:val="000D3EF5"/>
    <w:rsid w:val="000D441C"/>
    <w:rsid w:val="000D484A"/>
    <w:rsid w:val="000D4ACE"/>
    <w:rsid w:val="000D5046"/>
    <w:rsid w:val="000D53CE"/>
    <w:rsid w:val="000D580C"/>
    <w:rsid w:val="000D597A"/>
    <w:rsid w:val="000D5EE5"/>
    <w:rsid w:val="000D624A"/>
    <w:rsid w:val="000D64B2"/>
    <w:rsid w:val="000D6551"/>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3A2"/>
    <w:rsid w:val="000E24AB"/>
    <w:rsid w:val="000E2711"/>
    <w:rsid w:val="000E271B"/>
    <w:rsid w:val="000E2964"/>
    <w:rsid w:val="000E29E3"/>
    <w:rsid w:val="000E2BD7"/>
    <w:rsid w:val="000E2DB5"/>
    <w:rsid w:val="000E3526"/>
    <w:rsid w:val="000E3577"/>
    <w:rsid w:val="000E35B3"/>
    <w:rsid w:val="000E361D"/>
    <w:rsid w:val="000E38B5"/>
    <w:rsid w:val="000E3AB3"/>
    <w:rsid w:val="000E494A"/>
    <w:rsid w:val="000E4C33"/>
    <w:rsid w:val="000E4D67"/>
    <w:rsid w:val="000E5063"/>
    <w:rsid w:val="000E508A"/>
    <w:rsid w:val="000E5167"/>
    <w:rsid w:val="000E5188"/>
    <w:rsid w:val="000E519A"/>
    <w:rsid w:val="000E528B"/>
    <w:rsid w:val="000E5342"/>
    <w:rsid w:val="000E5451"/>
    <w:rsid w:val="000E5623"/>
    <w:rsid w:val="000E574B"/>
    <w:rsid w:val="000E57BB"/>
    <w:rsid w:val="000E5DB0"/>
    <w:rsid w:val="000E5F29"/>
    <w:rsid w:val="000E5FB2"/>
    <w:rsid w:val="000E5FFD"/>
    <w:rsid w:val="000E6042"/>
    <w:rsid w:val="000E61A1"/>
    <w:rsid w:val="000E61D4"/>
    <w:rsid w:val="000E62F6"/>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DF"/>
    <w:rsid w:val="000F1A88"/>
    <w:rsid w:val="000F1ABC"/>
    <w:rsid w:val="000F1C7F"/>
    <w:rsid w:val="000F1CA7"/>
    <w:rsid w:val="000F2707"/>
    <w:rsid w:val="000F2825"/>
    <w:rsid w:val="000F2A46"/>
    <w:rsid w:val="000F2D0D"/>
    <w:rsid w:val="000F2D40"/>
    <w:rsid w:val="000F33FC"/>
    <w:rsid w:val="000F3441"/>
    <w:rsid w:val="000F3475"/>
    <w:rsid w:val="000F36E7"/>
    <w:rsid w:val="000F3807"/>
    <w:rsid w:val="000F382D"/>
    <w:rsid w:val="000F386F"/>
    <w:rsid w:val="000F38DB"/>
    <w:rsid w:val="000F3996"/>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6781"/>
    <w:rsid w:val="000F6B96"/>
    <w:rsid w:val="000F6D67"/>
    <w:rsid w:val="000F713B"/>
    <w:rsid w:val="000F7146"/>
    <w:rsid w:val="000F71ED"/>
    <w:rsid w:val="000F73F6"/>
    <w:rsid w:val="000F7641"/>
    <w:rsid w:val="000F7A50"/>
    <w:rsid w:val="000F7B09"/>
    <w:rsid w:val="000F7CEB"/>
    <w:rsid w:val="000F7D90"/>
    <w:rsid w:val="000F7ED9"/>
    <w:rsid w:val="00100026"/>
    <w:rsid w:val="0010014D"/>
    <w:rsid w:val="001001C7"/>
    <w:rsid w:val="001004E2"/>
    <w:rsid w:val="001006C9"/>
    <w:rsid w:val="00100AC8"/>
    <w:rsid w:val="00100E3A"/>
    <w:rsid w:val="00101008"/>
    <w:rsid w:val="00101BE7"/>
    <w:rsid w:val="0010203A"/>
    <w:rsid w:val="00102100"/>
    <w:rsid w:val="00102743"/>
    <w:rsid w:val="001031BF"/>
    <w:rsid w:val="001034C2"/>
    <w:rsid w:val="001041AE"/>
    <w:rsid w:val="001041BE"/>
    <w:rsid w:val="00104274"/>
    <w:rsid w:val="00104468"/>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CD6"/>
    <w:rsid w:val="00105E79"/>
    <w:rsid w:val="00106085"/>
    <w:rsid w:val="00106146"/>
    <w:rsid w:val="00106314"/>
    <w:rsid w:val="00106404"/>
    <w:rsid w:val="00106A64"/>
    <w:rsid w:val="00106C88"/>
    <w:rsid w:val="00107603"/>
    <w:rsid w:val="00107706"/>
    <w:rsid w:val="001077B7"/>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F13"/>
    <w:rsid w:val="001131D1"/>
    <w:rsid w:val="0011333B"/>
    <w:rsid w:val="0011372A"/>
    <w:rsid w:val="001138F3"/>
    <w:rsid w:val="00113929"/>
    <w:rsid w:val="0011395B"/>
    <w:rsid w:val="00113B2F"/>
    <w:rsid w:val="00113D49"/>
    <w:rsid w:val="00113DE3"/>
    <w:rsid w:val="00113DE5"/>
    <w:rsid w:val="00113FCF"/>
    <w:rsid w:val="00114029"/>
    <w:rsid w:val="00114108"/>
    <w:rsid w:val="00114315"/>
    <w:rsid w:val="001143AB"/>
    <w:rsid w:val="001146B1"/>
    <w:rsid w:val="00114A84"/>
    <w:rsid w:val="00114BC6"/>
    <w:rsid w:val="001150C8"/>
    <w:rsid w:val="00115B49"/>
    <w:rsid w:val="00115F9A"/>
    <w:rsid w:val="00116034"/>
    <w:rsid w:val="001162E5"/>
    <w:rsid w:val="001162F4"/>
    <w:rsid w:val="00116577"/>
    <w:rsid w:val="001166F5"/>
    <w:rsid w:val="00116866"/>
    <w:rsid w:val="001169A7"/>
    <w:rsid w:val="00116AB9"/>
    <w:rsid w:val="00116F2A"/>
    <w:rsid w:val="001170CF"/>
    <w:rsid w:val="00117100"/>
    <w:rsid w:val="001178AE"/>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A62"/>
    <w:rsid w:val="00123E30"/>
    <w:rsid w:val="00124043"/>
    <w:rsid w:val="0012422D"/>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D4B"/>
    <w:rsid w:val="00126DD5"/>
    <w:rsid w:val="00126F87"/>
    <w:rsid w:val="001271F6"/>
    <w:rsid w:val="00127736"/>
    <w:rsid w:val="00127AAA"/>
    <w:rsid w:val="00127C1F"/>
    <w:rsid w:val="00127C4A"/>
    <w:rsid w:val="0013063E"/>
    <w:rsid w:val="00130822"/>
    <w:rsid w:val="00130919"/>
    <w:rsid w:val="00130B38"/>
    <w:rsid w:val="00130D0F"/>
    <w:rsid w:val="00130DE4"/>
    <w:rsid w:val="00130F5A"/>
    <w:rsid w:val="00131349"/>
    <w:rsid w:val="001315B0"/>
    <w:rsid w:val="00131A01"/>
    <w:rsid w:val="00131C15"/>
    <w:rsid w:val="0013258D"/>
    <w:rsid w:val="00132903"/>
    <w:rsid w:val="00132925"/>
    <w:rsid w:val="00132972"/>
    <w:rsid w:val="0013337D"/>
    <w:rsid w:val="00133705"/>
    <w:rsid w:val="0013396D"/>
    <w:rsid w:val="001340E3"/>
    <w:rsid w:val="0013444F"/>
    <w:rsid w:val="00134498"/>
    <w:rsid w:val="00134547"/>
    <w:rsid w:val="00134640"/>
    <w:rsid w:val="00134A1A"/>
    <w:rsid w:val="00134CC3"/>
    <w:rsid w:val="00134DE7"/>
    <w:rsid w:val="00135085"/>
    <w:rsid w:val="001352CC"/>
    <w:rsid w:val="001353E9"/>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DB"/>
    <w:rsid w:val="001448FE"/>
    <w:rsid w:val="001449CD"/>
    <w:rsid w:val="00144EA4"/>
    <w:rsid w:val="00144F85"/>
    <w:rsid w:val="0014503F"/>
    <w:rsid w:val="00145608"/>
    <w:rsid w:val="001456D5"/>
    <w:rsid w:val="001463E5"/>
    <w:rsid w:val="001464CD"/>
    <w:rsid w:val="001467FF"/>
    <w:rsid w:val="00146ACB"/>
    <w:rsid w:val="00146C86"/>
    <w:rsid w:val="00147021"/>
    <w:rsid w:val="001471F7"/>
    <w:rsid w:val="00147438"/>
    <w:rsid w:val="00147465"/>
    <w:rsid w:val="001476F7"/>
    <w:rsid w:val="00150079"/>
    <w:rsid w:val="001500AF"/>
    <w:rsid w:val="001505DF"/>
    <w:rsid w:val="001506D2"/>
    <w:rsid w:val="001506F3"/>
    <w:rsid w:val="001507E7"/>
    <w:rsid w:val="00150B68"/>
    <w:rsid w:val="00150C53"/>
    <w:rsid w:val="0015137C"/>
    <w:rsid w:val="001515C0"/>
    <w:rsid w:val="00151B48"/>
    <w:rsid w:val="00152DAC"/>
    <w:rsid w:val="001531DE"/>
    <w:rsid w:val="001538BB"/>
    <w:rsid w:val="00153B65"/>
    <w:rsid w:val="00153B74"/>
    <w:rsid w:val="00153C98"/>
    <w:rsid w:val="00153E76"/>
    <w:rsid w:val="00153EB5"/>
    <w:rsid w:val="00153FB3"/>
    <w:rsid w:val="0015474C"/>
    <w:rsid w:val="00154E2F"/>
    <w:rsid w:val="00154E47"/>
    <w:rsid w:val="00154ED2"/>
    <w:rsid w:val="001550B0"/>
    <w:rsid w:val="00155192"/>
    <w:rsid w:val="0015562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FF1"/>
    <w:rsid w:val="0016027E"/>
    <w:rsid w:val="0016033D"/>
    <w:rsid w:val="001603AB"/>
    <w:rsid w:val="001603F1"/>
    <w:rsid w:val="0016049D"/>
    <w:rsid w:val="00160550"/>
    <w:rsid w:val="001605B9"/>
    <w:rsid w:val="001605DE"/>
    <w:rsid w:val="001606AA"/>
    <w:rsid w:val="001607CB"/>
    <w:rsid w:val="0016083C"/>
    <w:rsid w:val="00160B40"/>
    <w:rsid w:val="00160ED1"/>
    <w:rsid w:val="001612B2"/>
    <w:rsid w:val="00161390"/>
    <w:rsid w:val="00161642"/>
    <w:rsid w:val="00161830"/>
    <w:rsid w:val="001619DF"/>
    <w:rsid w:val="00161BD6"/>
    <w:rsid w:val="00161EBA"/>
    <w:rsid w:val="00161EEA"/>
    <w:rsid w:val="00162084"/>
    <w:rsid w:val="001623C3"/>
    <w:rsid w:val="001628E9"/>
    <w:rsid w:val="001628FE"/>
    <w:rsid w:val="00163081"/>
    <w:rsid w:val="001634D5"/>
    <w:rsid w:val="001634E5"/>
    <w:rsid w:val="0016379A"/>
    <w:rsid w:val="001638C4"/>
    <w:rsid w:val="00163A19"/>
    <w:rsid w:val="00163ABE"/>
    <w:rsid w:val="00164787"/>
    <w:rsid w:val="00164BD4"/>
    <w:rsid w:val="00164CDC"/>
    <w:rsid w:val="001650FF"/>
    <w:rsid w:val="0016554D"/>
    <w:rsid w:val="00165847"/>
    <w:rsid w:val="001658A3"/>
    <w:rsid w:val="00165A09"/>
    <w:rsid w:val="00165A65"/>
    <w:rsid w:val="00165B67"/>
    <w:rsid w:val="00165EF9"/>
    <w:rsid w:val="0016666D"/>
    <w:rsid w:val="001667F7"/>
    <w:rsid w:val="00166802"/>
    <w:rsid w:val="00166806"/>
    <w:rsid w:val="00166B4E"/>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462"/>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E92"/>
    <w:rsid w:val="00180FAF"/>
    <w:rsid w:val="00181240"/>
    <w:rsid w:val="001812B8"/>
    <w:rsid w:val="0018154E"/>
    <w:rsid w:val="001816A1"/>
    <w:rsid w:val="001818E6"/>
    <w:rsid w:val="00181DD1"/>
    <w:rsid w:val="001820B4"/>
    <w:rsid w:val="001821D3"/>
    <w:rsid w:val="001822A6"/>
    <w:rsid w:val="001822EA"/>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B81"/>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85F"/>
    <w:rsid w:val="0018797D"/>
    <w:rsid w:val="00187D89"/>
    <w:rsid w:val="0019046A"/>
    <w:rsid w:val="001904F7"/>
    <w:rsid w:val="00190750"/>
    <w:rsid w:val="00190950"/>
    <w:rsid w:val="00191190"/>
    <w:rsid w:val="00191742"/>
    <w:rsid w:val="00191948"/>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921"/>
    <w:rsid w:val="00193C78"/>
    <w:rsid w:val="00193EA2"/>
    <w:rsid w:val="00194337"/>
    <w:rsid w:val="001946D3"/>
    <w:rsid w:val="0019484A"/>
    <w:rsid w:val="001949CC"/>
    <w:rsid w:val="00194C34"/>
    <w:rsid w:val="00194CBE"/>
    <w:rsid w:val="00194F32"/>
    <w:rsid w:val="00195261"/>
    <w:rsid w:val="0019553C"/>
    <w:rsid w:val="00195F0E"/>
    <w:rsid w:val="0019650D"/>
    <w:rsid w:val="00196A20"/>
    <w:rsid w:val="00196A63"/>
    <w:rsid w:val="00196D40"/>
    <w:rsid w:val="00196ECB"/>
    <w:rsid w:val="001977FE"/>
    <w:rsid w:val="00197B56"/>
    <w:rsid w:val="00197BCD"/>
    <w:rsid w:val="00197D0C"/>
    <w:rsid w:val="00197D72"/>
    <w:rsid w:val="001A0549"/>
    <w:rsid w:val="001A0998"/>
    <w:rsid w:val="001A0A35"/>
    <w:rsid w:val="001A1073"/>
    <w:rsid w:val="001A10A1"/>
    <w:rsid w:val="001A188B"/>
    <w:rsid w:val="001A1A7C"/>
    <w:rsid w:val="001A1DD7"/>
    <w:rsid w:val="001A20E5"/>
    <w:rsid w:val="001A26E8"/>
    <w:rsid w:val="001A27B1"/>
    <w:rsid w:val="001A2AD4"/>
    <w:rsid w:val="001A2D67"/>
    <w:rsid w:val="001A3311"/>
    <w:rsid w:val="001A3406"/>
    <w:rsid w:val="001A3510"/>
    <w:rsid w:val="001A37AC"/>
    <w:rsid w:val="001A3AC3"/>
    <w:rsid w:val="001A3DA4"/>
    <w:rsid w:val="001A3F67"/>
    <w:rsid w:val="001A40E0"/>
    <w:rsid w:val="001A4141"/>
    <w:rsid w:val="001A4253"/>
    <w:rsid w:val="001A4BDC"/>
    <w:rsid w:val="001A4F2C"/>
    <w:rsid w:val="001A5026"/>
    <w:rsid w:val="001A52E1"/>
    <w:rsid w:val="001A5424"/>
    <w:rsid w:val="001A5B52"/>
    <w:rsid w:val="001A5D29"/>
    <w:rsid w:val="001A5E12"/>
    <w:rsid w:val="001A6113"/>
    <w:rsid w:val="001A6B16"/>
    <w:rsid w:val="001A6E33"/>
    <w:rsid w:val="001A6F0E"/>
    <w:rsid w:val="001A7128"/>
    <w:rsid w:val="001A78BF"/>
    <w:rsid w:val="001A7E71"/>
    <w:rsid w:val="001B024A"/>
    <w:rsid w:val="001B0AD7"/>
    <w:rsid w:val="001B0EDE"/>
    <w:rsid w:val="001B1085"/>
    <w:rsid w:val="001B10FA"/>
    <w:rsid w:val="001B11AD"/>
    <w:rsid w:val="001B1521"/>
    <w:rsid w:val="001B1610"/>
    <w:rsid w:val="001B1664"/>
    <w:rsid w:val="001B186F"/>
    <w:rsid w:val="001B1CA9"/>
    <w:rsid w:val="001B1FA3"/>
    <w:rsid w:val="001B2366"/>
    <w:rsid w:val="001B24B7"/>
    <w:rsid w:val="001B25D7"/>
    <w:rsid w:val="001B2724"/>
    <w:rsid w:val="001B281B"/>
    <w:rsid w:val="001B3028"/>
    <w:rsid w:val="001B3394"/>
    <w:rsid w:val="001B3491"/>
    <w:rsid w:val="001B37F0"/>
    <w:rsid w:val="001B3948"/>
    <w:rsid w:val="001B3B1E"/>
    <w:rsid w:val="001B3F47"/>
    <w:rsid w:val="001B40B1"/>
    <w:rsid w:val="001B4252"/>
    <w:rsid w:val="001B430C"/>
    <w:rsid w:val="001B4346"/>
    <w:rsid w:val="001B440E"/>
    <w:rsid w:val="001B49AB"/>
    <w:rsid w:val="001B4A85"/>
    <w:rsid w:val="001B5185"/>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514"/>
    <w:rsid w:val="001C0590"/>
    <w:rsid w:val="001C063E"/>
    <w:rsid w:val="001C069A"/>
    <w:rsid w:val="001C075C"/>
    <w:rsid w:val="001C07DB"/>
    <w:rsid w:val="001C0AB9"/>
    <w:rsid w:val="001C0B77"/>
    <w:rsid w:val="001C11B6"/>
    <w:rsid w:val="001C1922"/>
    <w:rsid w:val="001C1A51"/>
    <w:rsid w:val="001C205A"/>
    <w:rsid w:val="001C230C"/>
    <w:rsid w:val="001C272D"/>
    <w:rsid w:val="001C27C3"/>
    <w:rsid w:val="001C2EED"/>
    <w:rsid w:val="001C3201"/>
    <w:rsid w:val="001C3455"/>
    <w:rsid w:val="001C37D6"/>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4EE8"/>
    <w:rsid w:val="001C505E"/>
    <w:rsid w:val="001C5331"/>
    <w:rsid w:val="001C5478"/>
    <w:rsid w:val="001C56CA"/>
    <w:rsid w:val="001C57E1"/>
    <w:rsid w:val="001C5B30"/>
    <w:rsid w:val="001C618F"/>
    <w:rsid w:val="001C6649"/>
    <w:rsid w:val="001C7036"/>
    <w:rsid w:val="001C7391"/>
    <w:rsid w:val="001C73A0"/>
    <w:rsid w:val="001C7811"/>
    <w:rsid w:val="001C7996"/>
    <w:rsid w:val="001D020B"/>
    <w:rsid w:val="001D03E4"/>
    <w:rsid w:val="001D0923"/>
    <w:rsid w:val="001D0950"/>
    <w:rsid w:val="001D0B7F"/>
    <w:rsid w:val="001D0D05"/>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A62"/>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4F66"/>
    <w:rsid w:val="001E5074"/>
    <w:rsid w:val="001E54CC"/>
    <w:rsid w:val="001E564C"/>
    <w:rsid w:val="001E57F7"/>
    <w:rsid w:val="001E58B3"/>
    <w:rsid w:val="001E5B09"/>
    <w:rsid w:val="001E6399"/>
    <w:rsid w:val="001E647C"/>
    <w:rsid w:val="001E65B6"/>
    <w:rsid w:val="001E65BB"/>
    <w:rsid w:val="001E6D13"/>
    <w:rsid w:val="001E704C"/>
    <w:rsid w:val="001E7407"/>
    <w:rsid w:val="001E75FE"/>
    <w:rsid w:val="001E788C"/>
    <w:rsid w:val="001E7BE6"/>
    <w:rsid w:val="001F062A"/>
    <w:rsid w:val="001F070B"/>
    <w:rsid w:val="001F08A4"/>
    <w:rsid w:val="001F0997"/>
    <w:rsid w:val="001F0BC9"/>
    <w:rsid w:val="001F1241"/>
    <w:rsid w:val="001F14E7"/>
    <w:rsid w:val="001F1586"/>
    <w:rsid w:val="001F15AF"/>
    <w:rsid w:val="001F182C"/>
    <w:rsid w:val="001F1A4E"/>
    <w:rsid w:val="001F1BD8"/>
    <w:rsid w:val="001F25C6"/>
    <w:rsid w:val="001F2922"/>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4B8E"/>
    <w:rsid w:val="001F5361"/>
    <w:rsid w:val="001F536B"/>
    <w:rsid w:val="001F59A0"/>
    <w:rsid w:val="001F5ACF"/>
    <w:rsid w:val="001F6099"/>
    <w:rsid w:val="001F6544"/>
    <w:rsid w:val="001F66E7"/>
    <w:rsid w:val="001F6872"/>
    <w:rsid w:val="001F6909"/>
    <w:rsid w:val="001F6A78"/>
    <w:rsid w:val="001F6B82"/>
    <w:rsid w:val="001F6DB0"/>
    <w:rsid w:val="001F6F54"/>
    <w:rsid w:val="001F716F"/>
    <w:rsid w:val="001F72F6"/>
    <w:rsid w:val="001F7629"/>
    <w:rsid w:val="001F79C8"/>
    <w:rsid w:val="001F7C83"/>
    <w:rsid w:val="00200077"/>
    <w:rsid w:val="00200623"/>
    <w:rsid w:val="002007ED"/>
    <w:rsid w:val="00200CA5"/>
    <w:rsid w:val="00201217"/>
    <w:rsid w:val="002017DD"/>
    <w:rsid w:val="00201B2F"/>
    <w:rsid w:val="00201BB2"/>
    <w:rsid w:val="00201FEB"/>
    <w:rsid w:val="0020239D"/>
    <w:rsid w:val="00202417"/>
    <w:rsid w:val="002029A8"/>
    <w:rsid w:val="0020308F"/>
    <w:rsid w:val="00203436"/>
    <w:rsid w:val="00203472"/>
    <w:rsid w:val="002034F9"/>
    <w:rsid w:val="002037E2"/>
    <w:rsid w:val="00203EC9"/>
    <w:rsid w:val="00203EFA"/>
    <w:rsid w:val="00204647"/>
    <w:rsid w:val="00204671"/>
    <w:rsid w:val="002046D1"/>
    <w:rsid w:val="002046F9"/>
    <w:rsid w:val="00204754"/>
    <w:rsid w:val="00204D6A"/>
    <w:rsid w:val="00204D70"/>
    <w:rsid w:val="00205115"/>
    <w:rsid w:val="00205383"/>
    <w:rsid w:val="00205566"/>
    <w:rsid w:val="002055B5"/>
    <w:rsid w:val="0020586B"/>
    <w:rsid w:val="00205AD8"/>
    <w:rsid w:val="00205B06"/>
    <w:rsid w:val="00205B94"/>
    <w:rsid w:val="00205FED"/>
    <w:rsid w:val="002062A2"/>
    <w:rsid w:val="002062F8"/>
    <w:rsid w:val="002063F9"/>
    <w:rsid w:val="002069CB"/>
    <w:rsid w:val="00206C8E"/>
    <w:rsid w:val="00206D0B"/>
    <w:rsid w:val="00206E23"/>
    <w:rsid w:val="00206E80"/>
    <w:rsid w:val="00206E83"/>
    <w:rsid w:val="00207138"/>
    <w:rsid w:val="002072FF"/>
    <w:rsid w:val="00207551"/>
    <w:rsid w:val="002076D4"/>
    <w:rsid w:val="00207D21"/>
    <w:rsid w:val="00207E24"/>
    <w:rsid w:val="00210467"/>
    <w:rsid w:val="00210AFE"/>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715"/>
    <w:rsid w:val="0021794F"/>
    <w:rsid w:val="00217AE2"/>
    <w:rsid w:val="00217CDF"/>
    <w:rsid w:val="00220160"/>
    <w:rsid w:val="00220251"/>
    <w:rsid w:val="002203B5"/>
    <w:rsid w:val="0022084E"/>
    <w:rsid w:val="00220C28"/>
    <w:rsid w:val="00220C6E"/>
    <w:rsid w:val="00220DF0"/>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E99"/>
    <w:rsid w:val="00222FA1"/>
    <w:rsid w:val="0022325F"/>
    <w:rsid w:val="00223D91"/>
    <w:rsid w:val="00223E43"/>
    <w:rsid w:val="00223F5A"/>
    <w:rsid w:val="002240B1"/>
    <w:rsid w:val="00224B19"/>
    <w:rsid w:val="00224B64"/>
    <w:rsid w:val="00224D5B"/>
    <w:rsid w:val="002251C8"/>
    <w:rsid w:val="0022535F"/>
    <w:rsid w:val="0022539B"/>
    <w:rsid w:val="00225CAD"/>
    <w:rsid w:val="00225EFB"/>
    <w:rsid w:val="002264BC"/>
    <w:rsid w:val="00226796"/>
    <w:rsid w:val="002269B3"/>
    <w:rsid w:val="002269C1"/>
    <w:rsid w:val="00226DCB"/>
    <w:rsid w:val="00226F54"/>
    <w:rsid w:val="002271EF"/>
    <w:rsid w:val="0022725C"/>
    <w:rsid w:val="002275D1"/>
    <w:rsid w:val="002275FF"/>
    <w:rsid w:val="002279B4"/>
    <w:rsid w:val="00227F29"/>
    <w:rsid w:val="00227F5C"/>
    <w:rsid w:val="002300D6"/>
    <w:rsid w:val="002302AC"/>
    <w:rsid w:val="0023091F"/>
    <w:rsid w:val="00230CF6"/>
    <w:rsid w:val="00230EAA"/>
    <w:rsid w:val="00230F1A"/>
    <w:rsid w:val="00230F47"/>
    <w:rsid w:val="00231788"/>
    <w:rsid w:val="00231C23"/>
    <w:rsid w:val="00232070"/>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3E0"/>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DC4"/>
    <w:rsid w:val="002407D4"/>
    <w:rsid w:val="00240B54"/>
    <w:rsid w:val="00240DD8"/>
    <w:rsid w:val="00240E1B"/>
    <w:rsid w:val="00241063"/>
    <w:rsid w:val="002411B3"/>
    <w:rsid w:val="0024129F"/>
    <w:rsid w:val="002412F6"/>
    <w:rsid w:val="0024174C"/>
    <w:rsid w:val="0024191A"/>
    <w:rsid w:val="00241C70"/>
    <w:rsid w:val="00241D77"/>
    <w:rsid w:val="00241E21"/>
    <w:rsid w:val="00242632"/>
    <w:rsid w:val="00242B48"/>
    <w:rsid w:val="00242FEB"/>
    <w:rsid w:val="0024342F"/>
    <w:rsid w:val="0024359E"/>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354"/>
    <w:rsid w:val="002524B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52C1"/>
    <w:rsid w:val="002655B9"/>
    <w:rsid w:val="0026581D"/>
    <w:rsid w:val="00265A61"/>
    <w:rsid w:val="00265B02"/>
    <w:rsid w:val="00265C4F"/>
    <w:rsid w:val="00266153"/>
    <w:rsid w:val="0026626B"/>
    <w:rsid w:val="0026634F"/>
    <w:rsid w:val="00266D66"/>
    <w:rsid w:val="00266EDE"/>
    <w:rsid w:val="00266F7E"/>
    <w:rsid w:val="002670FC"/>
    <w:rsid w:val="002671E2"/>
    <w:rsid w:val="00267297"/>
    <w:rsid w:val="00267325"/>
    <w:rsid w:val="0026739F"/>
    <w:rsid w:val="00267452"/>
    <w:rsid w:val="002675FD"/>
    <w:rsid w:val="002679C4"/>
    <w:rsid w:val="0027090C"/>
    <w:rsid w:val="00270BDD"/>
    <w:rsid w:val="002710F7"/>
    <w:rsid w:val="00271285"/>
    <w:rsid w:val="00271455"/>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754"/>
    <w:rsid w:val="00275AAB"/>
    <w:rsid w:val="00275DA0"/>
    <w:rsid w:val="00275EE5"/>
    <w:rsid w:val="00276115"/>
    <w:rsid w:val="00276125"/>
    <w:rsid w:val="00276463"/>
    <w:rsid w:val="0027647E"/>
    <w:rsid w:val="00276B51"/>
    <w:rsid w:val="002776D6"/>
    <w:rsid w:val="00277C98"/>
    <w:rsid w:val="00277DA8"/>
    <w:rsid w:val="00277E57"/>
    <w:rsid w:val="00277FBB"/>
    <w:rsid w:val="0028010C"/>
    <w:rsid w:val="00280868"/>
    <w:rsid w:val="00280A57"/>
    <w:rsid w:val="00280D12"/>
    <w:rsid w:val="00280F86"/>
    <w:rsid w:val="002818DB"/>
    <w:rsid w:val="00281B29"/>
    <w:rsid w:val="00282895"/>
    <w:rsid w:val="00282A84"/>
    <w:rsid w:val="00282BC3"/>
    <w:rsid w:val="00282FEA"/>
    <w:rsid w:val="002834F4"/>
    <w:rsid w:val="0028376E"/>
    <w:rsid w:val="00283979"/>
    <w:rsid w:val="00283D53"/>
    <w:rsid w:val="00283FD8"/>
    <w:rsid w:val="002842BA"/>
    <w:rsid w:val="002843BB"/>
    <w:rsid w:val="00284467"/>
    <w:rsid w:val="002844E1"/>
    <w:rsid w:val="002845E9"/>
    <w:rsid w:val="002849E8"/>
    <w:rsid w:val="00285017"/>
    <w:rsid w:val="00285086"/>
    <w:rsid w:val="002850D8"/>
    <w:rsid w:val="00285133"/>
    <w:rsid w:val="002851C4"/>
    <w:rsid w:val="0028543D"/>
    <w:rsid w:val="00285801"/>
    <w:rsid w:val="00285970"/>
    <w:rsid w:val="002859A7"/>
    <w:rsid w:val="00285BE4"/>
    <w:rsid w:val="00285D8A"/>
    <w:rsid w:val="002864DA"/>
    <w:rsid w:val="00286AA8"/>
    <w:rsid w:val="00286B53"/>
    <w:rsid w:val="00286BF1"/>
    <w:rsid w:val="00286CF6"/>
    <w:rsid w:val="00286DC1"/>
    <w:rsid w:val="00286E05"/>
    <w:rsid w:val="00286F43"/>
    <w:rsid w:val="00287155"/>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2B4"/>
    <w:rsid w:val="00293306"/>
    <w:rsid w:val="00293667"/>
    <w:rsid w:val="0029394F"/>
    <w:rsid w:val="00293AF7"/>
    <w:rsid w:val="00293BBE"/>
    <w:rsid w:val="00293C73"/>
    <w:rsid w:val="00293F97"/>
    <w:rsid w:val="00294A0D"/>
    <w:rsid w:val="00294A43"/>
    <w:rsid w:val="00294DA7"/>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E27"/>
    <w:rsid w:val="002B1F80"/>
    <w:rsid w:val="002B2DB8"/>
    <w:rsid w:val="002B2F88"/>
    <w:rsid w:val="002B2FE9"/>
    <w:rsid w:val="002B315E"/>
    <w:rsid w:val="002B3471"/>
    <w:rsid w:val="002B3564"/>
    <w:rsid w:val="002B3AC3"/>
    <w:rsid w:val="002B3AD3"/>
    <w:rsid w:val="002B3D3F"/>
    <w:rsid w:val="002B3D4E"/>
    <w:rsid w:val="002B433B"/>
    <w:rsid w:val="002B4CA4"/>
    <w:rsid w:val="002B4E87"/>
    <w:rsid w:val="002B4EB8"/>
    <w:rsid w:val="002B5476"/>
    <w:rsid w:val="002B553F"/>
    <w:rsid w:val="002B554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BEB"/>
    <w:rsid w:val="002C1C9F"/>
    <w:rsid w:val="002C1EE9"/>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EF1"/>
    <w:rsid w:val="002C4FF6"/>
    <w:rsid w:val="002C50A1"/>
    <w:rsid w:val="002C514B"/>
    <w:rsid w:val="002C53DD"/>
    <w:rsid w:val="002C57A9"/>
    <w:rsid w:val="002C5A20"/>
    <w:rsid w:val="002C5BE9"/>
    <w:rsid w:val="002C614D"/>
    <w:rsid w:val="002C61E1"/>
    <w:rsid w:val="002C6222"/>
    <w:rsid w:val="002C655D"/>
    <w:rsid w:val="002C65DF"/>
    <w:rsid w:val="002C66F5"/>
    <w:rsid w:val="002C671F"/>
    <w:rsid w:val="002C673E"/>
    <w:rsid w:val="002C69AE"/>
    <w:rsid w:val="002C7155"/>
    <w:rsid w:val="002C718D"/>
    <w:rsid w:val="002C73B7"/>
    <w:rsid w:val="002C755B"/>
    <w:rsid w:val="002C786B"/>
    <w:rsid w:val="002C7B98"/>
    <w:rsid w:val="002C7BCE"/>
    <w:rsid w:val="002C7D53"/>
    <w:rsid w:val="002C7F69"/>
    <w:rsid w:val="002D03FD"/>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81A"/>
    <w:rsid w:val="002D39E6"/>
    <w:rsid w:val="002D3CC9"/>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777"/>
    <w:rsid w:val="002D6977"/>
    <w:rsid w:val="002D6BB3"/>
    <w:rsid w:val="002D6C86"/>
    <w:rsid w:val="002D6EC3"/>
    <w:rsid w:val="002D71CA"/>
    <w:rsid w:val="002D732D"/>
    <w:rsid w:val="002D7415"/>
    <w:rsid w:val="002D768C"/>
    <w:rsid w:val="002D79AD"/>
    <w:rsid w:val="002D7BD8"/>
    <w:rsid w:val="002D7D15"/>
    <w:rsid w:val="002E00A8"/>
    <w:rsid w:val="002E0451"/>
    <w:rsid w:val="002E086D"/>
    <w:rsid w:val="002E1099"/>
    <w:rsid w:val="002E136C"/>
    <w:rsid w:val="002E14CF"/>
    <w:rsid w:val="002E15B7"/>
    <w:rsid w:val="002E1A17"/>
    <w:rsid w:val="002E1A7C"/>
    <w:rsid w:val="002E1A90"/>
    <w:rsid w:val="002E2320"/>
    <w:rsid w:val="002E2CDE"/>
    <w:rsid w:val="002E2EB4"/>
    <w:rsid w:val="002E330B"/>
    <w:rsid w:val="002E34CB"/>
    <w:rsid w:val="002E35A0"/>
    <w:rsid w:val="002E36F7"/>
    <w:rsid w:val="002E376D"/>
    <w:rsid w:val="002E37F0"/>
    <w:rsid w:val="002E3A9F"/>
    <w:rsid w:val="002E3E2C"/>
    <w:rsid w:val="002E3EE3"/>
    <w:rsid w:val="002E4043"/>
    <w:rsid w:val="002E4082"/>
    <w:rsid w:val="002E40E9"/>
    <w:rsid w:val="002E45FE"/>
    <w:rsid w:val="002E4890"/>
    <w:rsid w:val="002E48B0"/>
    <w:rsid w:val="002E4C54"/>
    <w:rsid w:val="002E4CF5"/>
    <w:rsid w:val="002E4E88"/>
    <w:rsid w:val="002E4EBC"/>
    <w:rsid w:val="002E515D"/>
    <w:rsid w:val="002E519D"/>
    <w:rsid w:val="002E531C"/>
    <w:rsid w:val="002E5997"/>
    <w:rsid w:val="002E5F50"/>
    <w:rsid w:val="002E61D7"/>
    <w:rsid w:val="002E6625"/>
    <w:rsid w:val="002E6A30"/>
    <w:rsid w:val="002E6C7D"/>
    <w:rsid w:val="002E6EB4"/>
    <w:rsid w:val="002E71B2"/>
    <w:rsid w:val="002E726A"/>
    <w:rsid w:val="002E7547"/>
    <w:rsid w:val="002E75C9"/>
    <w:rsid w:val="002E7B47"/>
    <w:rsid w:val="002E7D89"/>
    <w:rsid w:val="002F0296"/>
    <w:rsid w:val="002F03FC"/>
    <w:rsid w:val="002F0599"/>
    <w:rsid w:val="002F077B"/>
    <w:rsid w:val="002F08D6"/>
    <w:rsid w:val="002F0A7B"/>
    <w:rsid w:val="002F0A9D"/>
    <w:rsid w:val="002F114A"/>
    <w:rsid w:val="002F119E"/>
    <w:rsid w:val="002F1306"/>
    <w:rsid w:val="002F1596"/>
    <w:rsid w:val="002F15B2"/>
    <w:rsid w:val="002F177C"/>
    <w:rsid w:val="002F1834"/>
    <w:rsid w:val="002F1B96"/>
    <w:rsid w:val="002F1DCB"/>
    <w:rsid w:val="002F224F"/>
    <w:rsid w:val="002F22B9"/>
    <w:rsid w:val="002F2508"/>
    <w:rsid w:val="002F26CE"/>
    <w:rsid w:val="002F2875"/>
    <w:rsid w:val="002F2B49"/>
    <w:rsid w:val="002F2EF2"/>
    <w:rsid w:val="002F3055"/>
    <w:rsid w:val="002F342B"/>
    <w:rsid w:val="002F357D"/>
    <w:rsid w:val="002F35B8"/>
    <w:rsid w:val="002F3648"/>
    <w:rsid w:val="002F36EE"/>
    <w:rsid w:val="002F381C"/>
    <w:rsid w:val="002F3C9F"/>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653"/>
    <w:rsid w:val="00303773"/>
    <w:rsid w:val="0030391B"/>
    <w:rsid w:val="003041A8"/>
    <w:rsid w:val="003041F1"/>
    <w:rsid w:val="003046AF"/>
    <w:rsid w:val="00304830"/>
    <w:rsid w:val="0030506B"/>
    <w:rsid w:val="0030537B"/>
    <w:rsid w:val="00305767"/>
    <w:rsid w:val="003058FE"/>
    <w:rsid w:val="00305966"/>
    <w:rsid w:val="00305D79"/>
    <w:rsid w:val="00305F6B"/>
    <w:rsid w:val="003063CC"/>
    <w:rsid w:val="00306609"/>
    <w:rsid w:val="0030688A"/>
    <w:rsid w:val="00306B5E"/>
    <w:rsid w:val="00306B72"/>
    <w:rsid w:val="00306BE7"/>
    <w:rsid w:val="00306C5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3001"/>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0DD9"/>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FC"/>
    <w:rsid w:val="00326164"/>
    <w:rsid w:val="00326714"/>
    <w:rsid w:val="00327210"/>
    <w:rsid w:val="00327576"/>
    <w:rsid w:val="00327A22"/>
    <w:rsid w:val="00327C50"/>
    <w:rsid w:val="00327EEE"/>
    <w:rsid w:val="0033005A"/>
    <w:rsid w:val="00330172"/>
    <w:rsid w:val="00330301"/>
    <w:rsid w:val="003305AA"/>
    <w:rsid w:val="003308E2"/>
    <w:rsid w:val="00331000"/>
    <w:rsid w:val="00331652"/>
    <w:rsid w:val="00331793"/>
    <w:rsid w:val="00331A6C"/>
    <w:rsid w:val="00331A98"/>
    <w:rsid w:val="00331C92"/>
    <w:rsid w:val="00331CB9"/>
    <w:rsid w:val="00331DA8"/>
    <w:rsid w:val="00331F02"/>
    <w:rsid w:val="003321B2"/>
    <w:rsid w:val="00332E19"/>
    <w:rsid w:val="003333FC"/>
    <w:rsid w:val="00333668"/>
    <w:rsid w:val="003337B5"/>
    <w:rsid w:val="00333A5E"/>
    <w:rsid w:val="00333D42"/>
    <w:rsid w:val="00333DBF"/>
    <w:rsid w:val="00334055"/>
    <w:rsid w:val="003342B2"/>
    <w:rsid w:val="003346E8"/>
    <w:rsid w:val="003347CC"/>
    <w:rsid w:val="00334A03"/>
    <w:rsid w:val="00334EF5"/>
    <w:rsid w:val="00335059"/>
    <w:rsid w:val="0033512B"/>
    <w:rsid w:val="0033525C"/>
    <w:rsid w:val="00335599"/>
    <w:rsid w:val="00335969"/>
    <w:rsid w:val="00335CE8"/>
    <w:rsid w:val="00336435"/>
    <w:rsid w:val="003364C0"/>
    <w:rsid w:val="00336B06"/>
    <w:rsid w:val="00336B36"/>
    <w:rsid w:val="00336D96"/>
    <w:rsid w:val="00336E12"/>
    <w:rsid w:val="00336F27"/>
    <w:rsid w:val="00337218"/>
    <w:rsid w:val="0033723E"/>
    <w:rsid w:val="00337787"/>
    <w:rsid w:val="00337839"/>
    <w:rsid w:val="00337E8A"/>
    <w:rsid w:val="00340048"/>
    <w:rsid w:val="00340416"/>
    <w:rsid w:val="00340518"/>
    <w:rsid w:val="00340584"/>
    <w:rsid w:val="00340695"/>
    <w:rsid w:val="003408E2"/>
    <w:rsid w:val="003409B0"/>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1D9C"/>
    <w:rsid w:val="00352211"/>
    <w:rsid w:val="0035228A"/>
    <w:rsid w:val="003523B9"/>
    <w:rsid w:val="00352C64"/>
    <w:rsid w:val="003536DA"/>
    <w:rsid w:val="00353D96"/>
    <w:rsid w:val="00353E2A"/>
    <w:rsid w:val="0035459C"/>
    <w:rsid w:val="003546B4"/>
    <w:rsid w:val="003548AD"/>
    <w:rsid w:val="00354A6C"/>
    <w:rsid w:val="00354E41"/>
    <w:rsid w:val="003551CB"/>
    <w:rsid w:val="00355619"/>
    <w:rsid w:val="0035568E"/>
    <w:rsid w:val="00355A0F"/>
    <w:rsid w:val="00355A31"/>
    <w:rsid w:val="00355A38"/>
    <w:rsid w:val="00355A91"/>
    <w:rsid w:val="00355B2C"/>
    <w:rsid w:val="00355D24"/>
    <w:rsid w:val="00356623"/>
    <w:rsid w:val="003569D3"/>
    <w:rsid w:val="00356A0A"/>
    <w:rsid w:val="00356AA9"/>
    <w:rsid w:val="00356B18"/>
    <w:rsid w:val="00356E59"/>
    <w:rsid w:val="003575E1"/>
    <w:rsid w:val="003576C5"/>
    <w:rsid w:val="00357C43"/>
    <w:rsid w:val="00357D3D"/>
    <w:rsid w:val="00357F55"/>
    <w:rsid w:val="00357F57"/>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8D5"/>
    <w:rsid w:val="003629FB"/>
    <w:rsid w:val="00362F76"/>
    <w:rsid w:val="003633F3"/>
    <w:rsid w:val="00363BF6"/>
    <w:rsid w:val="00363DB6"/>
    <w:rsid w:val="00363F1A"/>
    <w:rsid w:val="0036412A"/>
    <w:rsid w:val="003643C2"/>
    <w:rsid w:val="003645A8"/>
    <w:rsid w:val="00364671"/>
    <w:rsid w:val="00364A82"/>
    <w:rsid w:val="00364C34"/>
    <w:rsid w:val="00364F73"/>
    <w:rsid w:val="00365154"/>
    <w:rsid w:val="003654A1"/>
    <w:rsid w:val="00365DF1"/>
    <w:rsid w:val="0036624E"/>
    <w:rsid w:val="003662BE"/>
    <w:rsid w:val="003663DE"/>
    <w:rsid w:val="0036640F"/>
    <w:rsid w:val="0036647D"/>
    <w:rsid w:val="00366A8C"/>
    <w:rsid w:val="0036717F"/>
    <w:rsid w:val="003674EB"/>
    <w:rsid w:val="00367832"/>
    <w:rsid w:val="003678FD"/>
    <w:rsid w:val="00367928"/>
    <w:rsid w:val="0036793F"/>
    <w:rsid w:val="00367E44"/>
    <w:rsid w:val="0037001B"/>
    <w:rsid w:val="003701CF"/>
    <w:rsid w:val="00370912"/>
    <w:rsid w:val="003709A3"/>
    <w:rsid w:val="00370A32"/>
    <w:rsid w:val="00370D41"/>
    <w:rsid w:val="00370E2D"/>
    <w:rsid w:val="00370F72"/>
    <w:rsid w:val="003713C7"/>
    <w:rsid w:val="00371408"/>
    <w:rsid w:val="003715A0"/>
    <w:rsid w:val="003719CC"/>
    <w:rsid w:val="003719E4"/>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A54"/>
    <w:rsid w:val="00374BDE"/>
    <w:rsid w:val="00374C3D"/>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A5"/>
    <w:rsid w:val="00381AC3"/>
    <w:rsid w:val="00381BA1"/>
    <w:rsid w:val="00381C83"/>
    <w:rsid w:val="00381D73"/>
    <w:rsid w:val="0038220C"/>
    <w:rsid w:val="0038241B"/>
    <w:rsid w:val="00382643"/>
    <w:rsid w:val="00382644"/>
    <w:rsid w:val="00382925"/>
    <w:rsid w:val="00382D31"/>
    <w:rsid w:val="00382D45"/>
    <w:rsid w:val="00382D8A"/>
    <w:rsid w:val="003831CF"/>
    <w:rsid w:val="0038343A"/>
    <w:rsid w:val="003834E5"/>
    <w:rsid w:val="00383569"/>
    <w:rsid w:val="0038362A"/>
    <w:rsid w:val="00383795"/>
    <w:rsid w:val="00383C42"/>
    <w:rsid w:val="00383CC3"/>
    <w:rsid w:val="00383DC4"/>
    <w:rsid w:val="003842EF"/>
    <w:rsid w:val="003846D8"/>
    <w:rsid w:val="00384898"/>
    <w:rsid w:val="00384AC1"/>
    <w:rsid w:val="00384C17"/>
    <w:rsid w:val="00384FAE"/>
    <w:rsid w:val="00384FD4"/>
    <w:rsid w:val="0038534D"/>
    <w:rsid w:val="0038568D"/>
    <w:rsid w:val="0038596A"/>
    <w:rsid w:val="00385BA7"/>
    <w:rsid w:val="00385D81"/>
    <w:rsid w:val="00385E17"/>
    <w:rsid w:val="0038640F"/>
    <w:rsid w:val="00386413"/>
    <w:rsid w:val="0038642F"/>
    <w:rsid w:val="00386A99"/>
    <w:rsid w:val="00386EF9"/>
    <w:rsid w:val="003870D0"/>
    <w:rsid w:val="003877CD"/>
    <w:rsid w:val="00387ED3"/>
    <w:rsid w:val="00387FEA"/>
    <w:rsid w:val="0039001F"/>
    <w:rsid w:val="003901C9"/>
    <w:rsid w:val="00390231"/>
    <w:rsid w:val="003907E5"/>
    <w:rsid w:val="00390970"/>
    <w:rsid w:val="00390B29"/>
    <w:rsid w:val="00390DCF"/>
    <w:rsid w:val="00391175"/>
    <w:rsid w:val="003914AA"/>
    <w:rsid w:val="00392886"/>
    <w:rsid w:val="00392946"/>
    <w:rsid w:val="003929E6"/>
    <w:rsid w:val="00392AAC"/>
    <w:rsid w:val="00392C98"/>
    <w:rsid w:val="00392D70"/>
    <w:rsid w:val="00392F82"/>
    <w:rsid w:val="00393269"/>
    <w:rsid w:val="003934C2"/>
    <w:rsid w:val="00393675"/>
    <w:rsid w:val="00393F4A"/>
    <w:rsid w:val="0039404E"/>
    <w:rsid w:val="00394280"/>
    <w:rsid w:val="00394385"/>
    <w:rsid w:val="003943FA"/>
    <w:rsid w:val="003947F0"/>
    <w:rsid w:val="0039530D"/>
    <w:rsid w:val="00395334"/>
    <w:rsid w:val="003955C7"/>
    <w:rsid w:val="003958C6"/>
    <w:rsid w:val="00395A22"/>
    <w:rsid w:val="00395EE8"/>
    <w:rsid w:val="0039601B"/>
    <w:rsid w:val="003960F8"/>
    <w:rsid w:val="0039611D"/>
    <w:rsid w:val="003965A2"/>
    <w:rsid w:val="00396B26"/>
    <w:rsid w:val="003972D2"/>
    <w:rsid w:val="0039739F"/>
    <w:rsid w:val="003973D1"/>
    <w:rsid w:val="00397477"/>
    <w:rsid w:val="00397480"/>
    <w:rsid w:val="0039762F"/>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446"/>
    <w:rsid w:val="003A48C9"/>
    <w:rsid w:val="003A4954"/>
    <w:rsid w:val="003A4A5C"/>
    <w:rsid w:val="003A4B87"/>
    <w:rsid w:val="003A4F7B"/>
    <w:rsid w:val="003A53B7"/>
    <w:rsid w:val="003A5691"/>
    <w:rsid w:val="003A5B7F"/>
    <w:rsid w:val="003A5C8A"/>
    <w:rsid w:val="003A5E62"/>
    <w:rsid w:val="003A5F41"/>
    <w:rsid w:val="003A5F59"/>
    <w:rsid w:val="003A60C2"/>
    <w:rsid w:val="003A62BC"/>
    <w:rsid w:val="003A65DD"/>
    <w:rsid w:val="003A67F5"/>
    <w:rsid w:val="003A697A"/>
    <w:rsid w:val="003A69AA"/>
    <w:rsid w:val="003A6B46"/>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A52"/>
    <w:rsid w:val="003B0B0B"/>
    <w:rsid w:val="003B0E65"/>
    <w:rsid w:val="003B0F93"/>
    <w:rsid w:val="003B12B6"/>
    <w:rsid w:val="003B1AA1"/>
    <w:rsid w:val="003B1CC6"/>
    <w:rsid w:val="003B1F7A"/>
    <w:rsid w:val="003B1FB5"/>
    <w:rsid w:val="003B2225"/>
    <w:rsid w:val="003B2249"/>
    <w:rsid w:val="003B299B"/>
    <w:rsid w:val="003B2B27"/>
    <w:rsid w:val="003B302D"/>
    <w:rsid w:val="003B331B"/>
    <w:rsid w:val="003B335B"/>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97C"/>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445"/>
    <w:rsid w:val="003C297D"/>
    <w:rsid w:val="003C2A30"/>
    <w:rsid w:val="003C3048"/>
    <w:rsid w:val="003C316C"/>
    <w:rsid w:val="003C3224"/>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527"/>
    <w:rsid w:val="003D1654"/>
    <w:rsid w:val="003D1948"/>
    <w:rsid w:val="003D1DF5"/>
    <w:rsid w:val="003D1FC4"/>
    <w:rsid w:val="003D2686"/>
    <w:rsid w:val="003D2687"/>
    <w:rsid w:val="003D276D"/>
    <w:rsid w:val="003D2800"/>
    <w:rsid w:val="003D2898"/>
    <w:rsid w:val="003D31B0"/>
    <w:rsid w:val="003D31BA"/>
    <w:rsid w:val="003D3336"/>
    <w:rsid w:val="003D3A37"/>
    <w:rsid w:val="003D47E3"/>
    <w:rsid w:val="003D4D5E"/>
    <w:rsid w:val="003D4E3A"/>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F8"/>
    <w:rsid w:val="003E0B91"/>
    <w:rsid w:val="003E0E0B"/>
    <w:rsid w:val="003E142F"/>
    <w:rsid w:val="003E26C2"/>
    <w:rsid w:val="003E271D"/>
    <w:rsid w:val="003E2992"/>
    <w:rsid w:val="003E2AC3"/>
    <w:rsid w:val="003E2CEE"/>
    <w:rsid w:val="003E2FA3"/>
    <w:rsid w:val="003E3B8F"/>
    <w:rsid w:val="003E3BDB"/>
    <w:rsid w:val="003E3C51"/>
    <w:rsid w:val="003E4378"/>
    <w:rsid w:val="003E4EA8"/>
    <w:rsid w:val="003E4F0E"/>
    <w:rsid w:val="003E4FB9"/>
    <w:rsid w:val="003E580F"/>
    <w:rsid w:val="003E5973"/>
    <w:rsid w:val="003E6238"/>
    <w:rsid w:val="003E627B"/>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DA"/>
    <w:rsid w:val="003F1972"/>
    <w:rsid w:val="003F1A42"/>
    <w:rsid w:val="003F1BFF"/>
    <w:rsid w:val="003F1C38"/>
    <w:rsid w:val="003F1C3D"/>
    <w:rsid w:val="003F1FEF"/>
    <w:rsid w:val="003F2123"/>
    <w:rsid w:val="003F2251"/>
    <w:rsid w:val="003F23CF"/>
    <w:rsid w:val="003F282B"/>
    <w:rsid w:val="003F2A83"/>
    <w:rsid w:val="003F2B01"/>
    <w:rsid w:val="003F2F64"/>
    <w:rsid w:val="003F2FE1"/>
    <w:rsid w:val="003F3789"/>
    <w:rsid w:val="003F3BB0"/>
    <w:rsid w:val="003F3F14"/>
    <w:rsid w:val="003F4032"/>
    <w:rsid w:val="003F4EED"/>
    <w:rsid w:val="003F5E35"/>
    <w:rsid w:val="003F5E5D"/>
    <w:rsid w:val="003F6127"/>
    <w:rsid w:val="003F614E"/>
    <w:rsid w:val="003F6287"/>
    <w:rsid w:val="003F630E"/>
    <w:rsid w:val="003F6622"/>
    <w:rsid w:val="003F6D52"/>
    <w:rsid w:val="003F76F5"/>
    <w:rsid w:val="003F77F6"/>
    <w:rsid w:val="003F798B"/>
    <w:rsid w:val="003F7AD8"/>
    <w:rsid w:val="003F7BA6"/>
    <w:rsid w:val="003F7CFC"/>
    <w:rsid w:val="003F7E68"/>
    <w:rsid w:val="003F7EAF"/>
    <w:rsid w:val="0040009E"/>
    <w:rsid w:val="004002B9"/>
    <w:rsid w:val="004003D5"/>
    <w:rsid w:val="0040042D"/>
    <w:rsid w:val="004005DD"/>
    <w:rsid w:val="00400785"/>
    <w:rsid w:val="00400AD6"/>
    <w:rsid w:val="00400B5C"/>
    <w:rsid w:val="00400D92"/>
    <w:rsid w:val="00400ED4"/>
    <w:rsid w:val="00401694"/>
    <w:rsid w:val="00401B3F"/>
    <w:rsid w:val="00401C24"/>
    <w:rsid w:val="00401C79"/>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485"/>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0D6"/>
    <w:rsid w:val="004121DF"/>
    <w:rsid w:val="004125E6"/>
    <w:rsid w:val="0041296B"/>
    <w:rsid w:val="00412B81"/>
    <w:rsid w:val="00412BA9"/>
    <w:rsid w:val="00412D60"/>
    <w:rsid w:val="0041329A"/>
    <w:rsid w:val="004133EE"/>
    <w:rsid w:val="00413944"/>
    <w:rsid w:val="00413E02"/>
    <w:rsid w:val="00414ACF"/>
    <w:rsid w:val="00414ADB"/>
    <w:rsid w:val="00414D49"/>
    <w:rsid w:val="00414DEF"/>
    <w:rsid w:val="00415448"/>
    <w:rsid w:val="0041560A"/>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818"/>
    <w:rsid w:val="004219A4"/>
    <w:rsid w:val="00421E7C"/>
    <w:rsid w:val="00422162"/>
    <w:rsid w:val="0042250B"/>
    <w:rsid w:val="00422A61"/>
    <w:rsid w:val="00422D63"/>
    <w:rsid w:val="00422DB9"/>
    <w:rsid w:val="004230B8"/>
    <w:rsid w:val="0042310C"/>
    <w:rsid w:val="00423451"/>
    <w:rsid w:val="00423558"/>
    <w:rsid w:val="00423EC9"/>
    <w:rsid w:val="00423ED0"/>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C55"/>
    <w:rsid w:val="00426E5E"/>
    <w:rsid w:val="00426FDD"/>
    <w:rsid w:val="004271E5"/>
    <w:rsid w:val="00427950"/>
    <w:rsid w:val="00430283"/>
    <w:rsid w:val="00430FCB"/>
    <w:rsid w:val="00431147"/>
    <w:rsid w:val="0043163C"/>
    <w:rsid w:val="00431947"/>
    <w:rsid w:val="00431D4B"/>
    <w:rsid w:val="00431E38"/>
    <w:rsid w:val="00431FB3"/>
    <w:rsid w:val="00432268"/>
    <w:rsid w:val="00432657"/>
    <w:rsid w:val="004326C8"/>
    <w:rsid w:val="00432D4C"/>
    <w:rsid w:val="004331A9"/>
    <w:rsid w:val="00433836"/>
    <w:rsid w:val="00433F35"/>
    <w:rsid w:val="004343E1"/>
    <w:rsid w:val="00434EE9"/>
    <w:rsid w:val="0043513E"/>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98"/>
    <w:rsid w:val="00437EFD"/>
    <w:rsid w:val="00440165"/>
    <w:rsid w:val="00440315"/>
    <w:rsid w:val="004403C2"/>
    <w:rsid w:val="00440844"/>
    <w:rsid w:val="004409B0"/>
    <w:rsid w:val="00440B6D"/>
    <w:rsid w:val="00440FA0"/>
    <w:rsid w:val="00440FA2"/>
    <w:rsid w:val="00441785"/>
    <w:rsid w:val="00441941"/>
    <w:rsid w:val="00441FDC"/>
    <w:rsid w:val="00442332"/>
    <w:rsid w:val="0044294F"/>
    <w:rsid w:val="00443736"/>
    <w:rsid w:val="00443947"/>
    <w:rsid w:val="00443B54"/>
    <w:rsid w:val="00443E7D"/>
    <w:rsid w:val="00444208"/>
    <w:rsid w:val="00444566"/>
    <w:rsid w:val="00444838"/>
    <w:rsid w:val="0044486A"/>
    <w:rsid w:val="00444B15"/>
    <w:rsid w:val="00444BB4"/>
    <w:rsid w:val="00444DEB"/>
    <w:rsid w:val="00444F23"/>
    <w:rsid w:val="004453CB"/>
    <w:rsid w:val="004453E0"/>
    <w:rsid w:val="0044552F"/>
    <w:rsid w:val="00445C70"/>
    <w:rsid w:val="00445E94"/>
    <w:rsid w:val="004460BB"/>
    <w:rsid w:val="004460C5"/>
    <w:rsid w:val="004465DA"/>
    <w:rsid w:val="004468BE"/>
    <w:rsid w:val="0044697C"/>
    <w:rsid w:val="00446ACD"/>
    <w:rsid w:val="00446B4C"/>
    <w:rsid w:val="0044745C"/>
    <w:rsid w:val="004477D8"/>
    <w:rsid w:val="004477DA"/>
    <w:rsid w:val="00447931"/>
    <w:rsid w:val="00450C82"/>
    <w:rsid w:val="00450D43"/>
    <w:rsid w:val="00450EEF"/>
    <w:rsid w:val="00451358"/>
    <w:rsid w:val="004513A7"/>
    <w:rsid w:val="00451DD3"/>
    <w:rsid w:val="00451E9C"/>
    <w:rsid w:val="00451F73"/>
    <w:rsid w:val="00451FFE"/>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B34"/>
    <w:rsid w:val="00454B99"/>
    <w:rsid w:val="00454E48"/>
    <w:rsid w:val="00454E63"/>
    <w:rsid w:val="00455384"/>
    <w:rsid w:val="004557B5"/>
    <w:rsid w:val="00455866"/>
    <w:rsid w:val="00455877"/>
    <w:rsid w:val="0045594B"/>
    <w:rsid w:val="00455AE7"/>
    <w:rsid w:val="00455CAF"/>
    <w:rsid w:val="00456269"/>
    <w:rsid w:val="0045642E"/>
    <w:rsid w:val="0045650B"/>
    <w:rsid w:val="0045657D"/>
    <w:rsid w:val="004565AD"/>
    <w:rsid w:val="0045660A"/>
    <w:rsid w:val="004567C3"/>
    <w:rsid w:val="0045680C"/>
    <w:rsid w:val="00456C86"/>
    <w:rsid w:val="0045709E"/>
    <w:rsid w:val="00457541"/>
    <w:rsid w:val="00460045"/>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4AC"/>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70606"/>
    <w:rsid w:val="0047067E"/>
    <w:rsid w:val="004706C5"/>
    <w:rsid w:val="00470ABB"/>
    <w:rsid w:val="00470B3C"/>
    <w:rsid w:val="00470EBD"/>
    <w:rsid w:val="0047108D"/>
    <w:rsid w:val="004711E6"/>
    <w:rsid w:val="0047123A"/>
    <w:rsid w:val="00471327"/>
    <w:rsid w:val="00471461"/>
    <w:rsid w:val="00471569"/>
    <w:rsid w:val="00471A1D"/>
    <w:rsid w:val="00471E39"/>
    <w:rsid w:val="00472422"/>
    <w:rsid w:val="00472684"/>
    <w:rsid w:val="004727D7"/>
    <w:rsid w:val="00472894"/>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75E"/>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8CB"/>
    <w:rsid w:val="00482C39"/>
    <w:rsid w:val="00482C8E"/>
    <w:rsid w:val="004839D9"/>
    <w:rsid w:val="004839FA"/>
    <w:rsid w:val="00483FEE"/>
    <w:rsid w:val="004841E2"/>
    <w:rsid w:val="0048426C"/>
    <w:rsid w:val="00484294"/>
    <w:rsid w:val="004842AA"/>
    <w:rsid w:val="004848FE"/>
    <w:rsid w:val="00484A2A"/>
    <w:rsid w:val="00484C36"/>
    <w:rsid w:val="0048516B"/>
    <w:rsid w:val="0048558C"/>
    <w:rsid w:val="00485617"/>
    <w:rsid w:val="00485E45"/>
    <w:rsid w:val="004864C9"/>
    <w:rsid w:val="004865E8"/>
    <w:rsid w:val="0048674F"/>
    <w:rsid w:val="0048694D"/>
    <w:rsid w:val="00486CD0"/>
    <w:rsid w:val="00486EA3"/>
    <w:rsid w:val="0048728E"/>
    <w:rsid w:val="004874A0"/>
    <w:rsid w:val="0048767C"/>
    <w:rsid w:val="004877BB"/>
    <w:rsid w:val="00487846"/>
    <w:rsid w:val="00487A84"/>
    <w:rsid w:val="00487AB0"/>
    <w:rsid w:val="00487B32"/>
    <w:rsid w:val="00487CF2"/>
    <w:rsid w:val="00487E77"/>
    <w:rsid w:val="0049013A"/>
    <w:rsid w:val="004901F8"/>
    <w:rsid w:val="0049027B"/>
    <w:rsid w:val="00490879"/>
    <w:rsid w:val="00490A3A"/>
    <w:rsid w:val="00490D2F"/>
    <w:rsid w:val="00491221"/>
    <w:rsid w:val="00491431"/>
    <w:rsid w:val="004915C1"/>
    <w:rsid w:val="0049166C"/>
    <w:rsid w:val="0049177E"/>
    <w:rsid w:val="0049186D"/>
    <w:rsid w:val="004918AC"/>
    <w:rsid w:val="00491CDD"/>
    <w:rsid w:val="004923F7"/>
    <w:rsid w:val="0049241E"/>
    <w:rsid w:val="00492CDB"/>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9A7"/>
    <w:rsid w:val="00494DAE"/>
    <w:rsid w:val="00494E91"/>
    <w:rsid w:val="0049500B"/>
    <w:rsid w:val="00495052"/>
    <w:rsid w:val="00495185"/>
    <w:rsid w:val="00495674"/>
    <w:rsid w:val="0049583F"/>
    <w:rsid w:val="004959A1"/>
    <w:rsid w:val="00495E07"/>
    <w:rsid w:val="004965BE"/>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C24"/>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E0A"/>
    <w:rsid w:val="004B1FD9"/>
    <w:rsid w:val="004B20AA"/>
    <w:rsid w:val="004B210A"/>
    <w:rsid w:val="004B2334"/>
    <w:rsid w:val="004B2E70"/>
    <w:rsid w:val="004B2FFB"/>
    <w:rsid w:val="004B3372"/>
    <w:rsid w:val="004B339B"/>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7162"/>
    <w:rsid w:val="004B7343"/>
    <w:rsid w:val="004B7656"/>
    <w:rsid w:val="004B7738"/>
    <w:rsid w:val="004B7AD3"/>
    <w:rsid w:val="004B7DA0"/>
    <w:rsid w:val="004B7F72"/>
    <w:rsid w:val="004C0044"/>
    <w:rsid w:val="004C05AA"/>
    <w:rsid w:val="004C0719"/>
    <w:rsid w:val="004C0B94"/>
    <w:rsid w:val="004C0BBD"/>
    <w:rsid w:val="004C0CD3"/>
    <w:rsid w:val="004C1197"/>
    <w:rsid w:val="004C1A2D"/>
    <w:rsid w:val="004C1B2E"/>
    <w:rsid w:val="004C23EC"/>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4FCC"/>
    <w:rsid w:val="004C54D3"/>
    <w:rsid w:val="004C567D"/>
    <w:rsid w:val="004C5791"/>
    <w:rsid w:val="004C5808"/>
    <w:rsid w:val="004C5937"/>
    <w:rsid w:val="004C5CAE"/>
    <w:rsid w:val="004C5FB7"/>
    <w:rsid w:val="004C6069"/>
    <w:rsid w:val="004C6356"/>
    <w:rsid w:val="004C66A3"/>
    <w:rsid w:val="004C6C15"/>
    <w:rsid w:val="004C6E0A"/>
    <w:rsid w:val="004C6E38"/>
    <w:rsid w:val="004C704E"/>
    <w:rsid w:val="004C738D"/>
    <w:rsid w:val="004C73CF"/>
    <w:rsid w:val="004C742E"/>
    <w:rsid w:val="004C7684"/>
    <w:rsid w:val="004C7718"/>
    <w:rsid w:val="004C7927"/>
    <w:rsid w:val="004C7A96"/>
    <w:rsid w:val="004C7CC2"/>
    <w:rsid w:val="004C7E23"/>
    <w:rsid w:val="004D02EF"/>
    <w:rsid w:val="004D0375"/>
    <w:rsid w:val="004D0467"/>
    <w:rsid w:val="004D0823"/>
    <w:rsid w:val="004D0BDC"/>
    <w:rsid w:val="004D153F"/>
    <w:rsid w:val="004D1C54"/>
    <w:rsid w:val="004D1D30"/>
    <w:rsid w:val="004D1EF6"/>
    <w:rsid w:val="004D1F04"/>
    <w:rsid w:val="004D2012"/>
    <w:rsid w:val="004D217F"/>
    <w:rsid w:val="004D2508"/>
    <w:rsid w:val="004D264B"/>
    <w:rsid w:val="004D3233"/>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1C7D"/>
    <w:rsid w:val="004E203B"/>
    <w:rsid w:val="004E2150"/>
    <w:rsid w:val="004E2BC7"/>
    <w:rsid w:val="004E2D16"/>
    <w:rsid w:val="004E2D6D"/>
    <w:rsid w:val="004E2EBB"/>
    <w:rsid w:val="004E2F60"/>
    <w:rsid w:val="004E2FD2"/>
    <w:rsid w:val="004E3085"/>
    <w:rsid w:val="004E3172"/>
    <w:rsid w:val="004E33F0"/>
    <w:rsid w:val="004E34F0"/>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3EC"/>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6E3D"/>
    <w:rsid w:val="004F722E"/>
    <w:rsid w:val="004F7583"/>
    <w:rsid w:val="004F7651"/>
    <w:rsid w:val="004F7874"/>
    <w:rsid w:val="004F7EC1"/>
    <w:rsid w:val="005001BC"/>
    <w:rsid w:val="00500224"/>
    <w:rsid w:val="00500A82"/>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682A"/>
    <w:rsid w:val="00506A61"/>
    <w:rsid w:val="00506A8F"/>
    <w:rsid w:val="00506C8F"/>
    <w:rsid w:val="00506D96"/>
    <w:rsid w:val="00506DCB"/>
    <w:rsid w:val="0050726E"/>
    <w:rsid w:val="00507352"/>
    <w:rsid w:val="0050773A"/>
    <w:rsid w:val="0050799A"/>
    <w:rsid w:val="005079B6"/>
    <w:rsid w:val="005079CD"/>
    <w:rsid w:val="00507A6B"/>
    <w:rsid w:val="005100CD"/>
    <w:rsid w:val="0051055B"/>
    <w:rsid w:val="005109CD"/>
    <w:rsid w:val="00510A11"/>
    <w:rsid w:val="00510A3D"/>
    <w:rsid w:val="00510AA4"/>
    <w:rsid w:val="00510FD3"/>
    <w:rsid w:val="0051100C"/>
    <w:rsid w:val="0051108E"/>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689"/>
    <w:rsid w:val="00515BAB"/>
    <w:rsid w:val="00515E86"/>
    <w:rsid w:val="00515E92"/>
    <w:rsid w:val="00515F05"/>
    <w:rsid w:val="00515F99"/>
    <w:rsid w:val="00516053"/>
    <w:rsid w:val="0051618A"/>
    <w:rsid w:val="00516C31"/>
    <w:rsid w:val="00516CC7"/>
    <w:rsid w:val="00516DAB"/>
    <w:rsid w:val="00516EB6"/>
    <w:rsid w:val="0051707F"/>
    <w:rsid w:val="0051765A"/>
    <w:rsid w:val="005177FE"/>
    <w:rsid w:val="005178B9"/>
    <w:rsid w:val="00517B46"/>
    <w:rsid w:val="00520285"/>
    <w:rsid w:val="00520310"/>
    <w:rsid w:val="005207CF"/>
    <w:rsid w:val="00520868"/>
    <w:rsid w:val="00520C97"/>
    <w:rsid w:val="00520DD4"/>
    <w:rsid w:val="00520E32"/>
    <w:rsid w:val="00521771"/>
    <w:rsid w:val="00521885"/>
    <w:rsid w:val="00521D49"/>
    <w:rsid w:val="00522268"/>
    <w:rsid w:val="005228DA"/>
    <w:rsid w:val="005229E2"/>
    <w:rsid w:val="00522A73"/>
    <w:rsid w:val="00522AC3"/>
    <w:rsid w:val="00522BE1"/>
    <w:rsid w:val="005234E3"/>
    <w:rsid w:val="00523D0B"/>
    <w:rsid w:val="00523D0D"/>
    <w:rsid w:val="00523EFB"/>
    <w:rsid w:val="0052409E"/>
    <w:rsid w:val="00524566"/>
    <w:rsid w:val="005246CF"/>
    <w:rsid w:val="005247E4"/>
    <w:rsid w:val="00524D4F"/>
    <w:rsid w:val="005250F0"/>
    <w:rsid w:val="0052515B"/>
    <w:rsid w:val="00525676"/>
    <w:rsid w:val="00525719"/>
    <w:rsid w:val="00525E21"/>
    <w:rsid w:val="00526057"/>
    <w:rsid w:val="005260A0"/>
    <w:rsid w:val="00526115"/>
    <w:rsid w:val="0052658C"/>
    <w:rsid w:val="005266FF"/>
    <w:rsid w:val="005269A7"/>
    <w:rsid w:val="00526A8C"/>
    <w:rsid w:val="00526C6D"/>
    <w:rsid w:val="00526CA8"/>
    <w:rsid w:val="00526CD5"/>
    <w:rsid w:val="005270C6"/>
    <w:rsid w:val="0052735C"/>
    <w:rsid w:val="00527433"/>
    <w:rsid w:val="005274EF"/>
    <w:rsid w:val="005275BC"/>
    <w:rsid w:val="005276F7"/>
    <w:rsid w:val="005277A8"/>
    <w:rsid w:val="00527863"/>
    <w:rsid w:val="005278F1"/>
    <w:rsid w:val="00527B11"/>
    <w:rsid w:val="00527C37"/>
    <w:rsid w:val="00530673"/>
    <w:rsid w:val="00530C57"/>
    <w:rsid w:val="00530DC3"/>
    <w:rsid w:val="00530E5D"/>
    <w:rsid w:val="00530EF4"/>
    <w:rsid w:val="005310F7"/>
    <w:rsid w:val="005311A5"/>
    <w:rsid w:val="00531502"/>
    <w:rsid w:val="005315F9"/>
    <w:rsid w:val="005316E9"/>
    <w:rsid w:val="00531A28"/>
    <w:rsid w:val="00532363"/>
    <w:rsid w:val="005323DA"/>
    <w:rsid w:val="0053245A"/>
    <w:rsid w:val="005328F9"/>
    <w:rsid w:val="00532AB5"/>
    <w:rsid w:val="00532B43"/>
    <w:rsid w:val="00532BDE"/>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207"/>
    <w:rsid w:val="0054031E"/>
    <w:rsid w:val="005403F2"/>
    <w:rsid w:val="00540639"/>
    <w:rsid w:val="00540669"/>
    <w:rsid w:val="00540787"/>
    <w:rsid w:val="00540B1E"/>
    <w:rsid w:val="00540C85"/>
    <w:rsid w:val="00541450"/>
    <w:rsid w:val="00541552"/>
    <w:rsid w:val="00541700"/>
    <w:rsid w:val="00541D2E"/>
    <w:rsid w:val="00541E76"/>
    <w:rsid w:val="00541FD8"/>
    <w:rsid w:val="00542397"/>
    <w:rsid w:val="005423AC"/>
    <w:rsid w:val="00542521"/>
    <w:rsid w:val="00542865"/>
    <w:rsid w:val="005428CD"/>
    <w:rsid w:val="00542A86"/>
    <w:rsid w:val="00543316"/>
    <w:rsid w:val="0054344E"/>
    <w:rsid w:val="00543554"/>
    <w:rsid w:val="005438F1"/>
    <w:rsid w:val="00543CB1"/>
    <w:rsid w:val="00543CF5"/>
    <w:rsid w:val="00543F70"/>
    <w:rsid w:val="00543FC1"/>
    <w:rsid w:val="00544050"/>
    <w:rsid w:val="005440F5"/>
    <w:rsid w:val="00544136"/>
    <w:rsid w:val="00544480"/>
    <w:rsid w:val="005444D0"/>
    <w:rsid w:val="00544566"/>
    <w:rsid w:val="00544608"/>
    <w:rsid w:val="00544640"/>
    <w:rsid w:val="005449B0"/>
    <w:rsid w:val="00544BF8"/>
    <w:rsid w:val="00544CC5"/>
    <w:rsid w:val="00544E17"/>
    <w:rsid w:val="005455B9"/>
    <w:rsid w:val="005455EF"/>
    <w:rsid w:val="00546447"/>
    <w:rsid w:val="00546727"/>
    <w:rsid w:val="005467F1"/>
    <w:rsid w:val="00546825"/>
    <w:rsid w:val="00546A34"/>
    <w:rsid w:val="00546F56"/>
    <w:rsid w:val="00547066"/>
    <w:rsid w:val="005472A2"/>
    <w:rsid w:val="0054733B"/>
    <w:rsid w:val="005473DD"/>
    <w:rsid w:val="00547773"/>
    <w:rsid w:val="0054783A"/>
    <w:rsid w:val="00547CED"/>
    <w:rsid w:val="00550001"/>
    <w:rsid w:val="005501A1"/>
    <w:rsid w:val="005506D6"/>
    <w:rsid w:val="005507BF"/>
    <w:rsid w:val="005507D6"/>
    <w:rsid w:val="00550CC9"/>
    <w:rsid w:val="00550D87"/>
    <w:rsid w:val="00550DD1"/>
    <w:rsid w:val="0055143D"/>
    <w:rsid w:val="00551463"/>
    <w:rsid w:val="005514F6"/>
    <w:rsid w:val="00551E01"/>
    <w:rsid w:val="00551ECB"/>
    <w:rsid w:val="00551F24"/>
    <w:rsid w:val="00552202"/>
    <w:rsid w:val="00552405"/>
    <w:rsid w:val="005524A2"/>
    <w:rsid w:val="00552980"/>
    <w:rsid w:val="005529D2"/>
    <w:rsid w:val="00553313"/>
    <w:rsid w:val="00553493"/>
    <w:rsid w:val="0055358A"/>
    <w:rsid w:val="005535D9"/>
    <w:rsid w:val="00553A43"/>
    <w:rsid w:val="00553C93"/>
    <w:rsid w:val="00554130"/>
    <w:rsid w:val="00554191"/>
    <w:rsid w:val="005543CC"/>
    <w:rsid w:val="00554777"/>
    <w:rsid w:val="005549C2"/>
    <w:rsid w:val="00554C40"/>
    <w:rsid w:val="005552E4"/>
    <w:rsid w:val="0055552C"/>
    <w:rsid w:val="00555B6F"/>
    <w:rsid w:val="00555F35"/>
    <w:rsid w:val="00556413"/>
    <w:rsid w:val="00556762"/>
    <w:rsid w:val="005568B3"/>
    <w:rsid w:val="00556A7F"/>
    <w:rsid w:val="00556AE7"/>
    <w:rsid w:val="0055725C"/>
    <w:rsid w:val="0055761B"/>
    <w:rsid w:val="00557674"/>
    <w:rsid w:val="00557A8C"/>
    <w:rsid w:val="00557D5D"/>
    <w:rsid w:val="00557FF5"/>
    <w:rsid w:val="00560231"/>
    <w:rsid w:val="00561028"/>
    <w:rsid w:val="005610EF"/>
    <w:rsid w:val="005614F5"/>
    <w:rsid w:val="0056151B"/>
    <w:rsid w:val="00561596"/>
    <w:rsid w:val="005617E6"/>
    <w:rsid w:val="00561925"/>
    <w:rsid w:val="00561A0D"/>
    <w:rsid w:val="00561F55"/>
    <w:rsid w:val="0056203B"/>
    <w:rsid w:val="005623E4"/>
    <w:rsid w:val="00562504"/>
    <w:rsid w:val="005626C7"/>
    <w:rsid w:val="00562FA6"/>
    <w:rsid w:val="00562FFA"/>
    <w:rsid w:val="00563027"/>
    <w:rsid w:val="0056326E"/>
    <w:rsid w:val="00563381"/>
    <w:rsid w:val="00563478"/>
    <w:rsid w:val="0056394E"/>
    <w:rsid w:val="00563A40"/>
    <w:rsid w:val="00563AE3"/>
    <w:rsid w:val="00563DBA"/>
    <w:rsid w:val="00563E28"/>
    <w:rsid w:val="00563F9F"/>
    <w:rsid w:val="00564757"/>
    <w:rsid w:val="00564A25"/>
    <w:rsid w:val="00564A8B"/>
    <w:rsid w:val="00564EB9"/>
    <w:rsid w:val="00564F3A"/>
    <w:rsid w:val="005652CC"/>
    <w:rsid w:val="00565703"/>
    <w:rsid w:val="0056592E"/>
    <w:rsid w:val="0056612D"/>
    <w:rsid w:val="0056664D"/>
    <w:rsid w:val="00566674"/>
    <w:rsid w:val="005666DD"/>
    <w:rsid w:val="00566EC4"/>
    <w:rsid w:val="0056737C"/>
    <w:rsid w:val="0056787E"/>
    <w:rsid w:val="00567BE9"/>
    <w:rsid w:val="00567DEA"/>
    <w:rsid w:val="00567F34"/>
    <w:rsid w:val="00567FCA"/>
    <w:rsid w:val="0057009D"/>
    <w:rsid w:val="00570118"/>
    <w:rsid w:val="0057088F"/>
    <w:rsid w:val="0057096B"/>
    <w:rsid w:val="00570A64"/>
    <w:rsid w:val="00570B6F"/>
    <w:rsid w:val="00570EDF"/>
    <w:rsid w:val="00571777"/>
    <w:rsid w:val="00571B64"/>
    <w:rsid w:val="00571C4C"/>
    <w:rsid w:val="005722A2"/>
    <w:rsid w:val="005726AB"/>
    <w:rsid w:val="005728B6"/>
    <w:rsid w:val="00573188"/>
    <w:rsid w:val="00573540"/>
    <w:rsid w:val="00573733"/>
    <w:rsid w:val="00573877"/>
    <w:rsid w:val="005738DB"/>
    <w:rsid w:val="0057396C"/>
    <w:rsid w:val="00573989"/>
    <w:rsid w:val="00573CF2"/>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875"/>
    <w:rsid w:val="005818CA"/>
    <w:rsid w:val="00581F4B"/>
    <w:rsid w:val="00581F6B"/>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FB"/>
    <w:rsid w:val="00583EB3"/>
    <w:rsid w:val="0058416E"/>
    <w:rsid w:val="00584634"/>
    <w:rsid w:val="00584698"/>
    <w:rsid w:val="0058472D"/>
    <w:rsid w:val="005849B7"/>
    <w:rsid w:val="00584F34"/>
    <w:rsid w:val="00584FDA"/>
    <w:rsid w:val="005850CC"/>
    <w:rsid w:val="0058542B"/>
    <w:rsid w:val="00585643"/>
    <w:rsid w:val="005857EC"/>
    <w:rsid w:val="0058583E"/>
    <w:rsid w:val="00585E86"/>
    <w:rsid w:val="00585F7D"/>
    <w:rsid w:val="0058634D"/>
    <w:rsid w:val="00586379"/>
    <w:rsid w:val="00586982"/>
    <w:rsid w:val="0058700F"/>
    <w:rsid w:val="005873C9"/>
    <w:rsid w:val="00587791"/>
    <w:rsid w:val="005878F0"/>
    <w:rsid w:val="00587CA3"/>
    <w:rsid w:val="00590281"/>
    <w:rsid w:val="005905E3"/>
    <w:rsid w:val="0059078F"/>
    <w:rsid w:val="00590AF0"/>
    <w:rsid w:val="0059116F"/>
    <w:rsid w:val="005911AD"/>
    <w:rsid w:val="0059142D"/>
    <w:rsid w:val="00591ABC"/>
    <w:rsid w:val="00591AE7"/>
    <w:rsid w:val="00591D0F"/>
    <w:rsid w:val="005920AD"/>
    <w:rsid w:val="00592582"/>
    <w:rsid w:val="00592852"/>
    <w:rsid w:val="00593238"/>
    <w:rsid w:val="00593402"/>
    <w:rsid w:val="00593848"/>
    <w:rsid w:val="00593B90"/>
    <w:rsid w:val="00593D44"/>
    <w:rsid w:val="00593D98"/>
    <w:rsid w:val="00594157"/>
    <w:rsid w:val="00594211"/>
    <w:rsid w:val="005943E3"/>
    <w:rsid w:val="00594E7D"/>
    <w:rsid w:val="00594F2F"/>
    <w:rsid w:val="005950FC"/>
    <w:rsid w:val="0059540C"/>
    <w:rsid w:val="005956DA"/>
    <w:rsid w:val="005958BF"/>
    <w:rsid w:val="00595A44"/>
    <w:rsid w:val="0059615A"/>
    <w:rsid w:val="0059640F"/>
    <w:rsid w:val="005965DB"/>
    <w:rsid w:val="0059681C"/>
    <w:rsid w:val="00596B3E"/>
    <w:rsid w:val="00597149"/>
    <w:rsid w:val="00597154"/>
    <w:rsid w:val="005971C8"/>
    <w:rsid w:val="005975DA"/>
    <w:rsid w:val="00597BA1"/>
    <w:rsid w:val="00597DCB"/>
    <w:rsid w:val="00597E49"/>
    <w:rsid w:val="00597EEA"/>
    <w:rsid w:val="00597EFA"/>
    <w:rsid w:val="005A00B9"/>
    <w:rsid w:val="005A02E9"/>
    <w:rsid w:val="005A0746"/>
    <w:rsid w:val="005A07F4"/>
    <w:rsid w:val="005A0900"/>
    <w:rsid w:val="005A0C09"/>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11"/>
    <w:rsid w:val="005A41B9"/>
    <w:rsid w:val="005A44CE"/>
    <w:rsid w:val="005A480E"/>
    <w:rsid w:val="005A4D12"/>
    <w:rsid w:val="005A4F84"/>
    <w:rsid w:val="005A4F94"/>
    <w:rsid w:val="005A5122"/>
    <w:rsid w:val="005A52F9"/>
    <w:rsid w:val="005A5572"/>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C3B"/>
    <w:rsid w:val="005A7DE0"/>
    <w:rsid w:val="005A7EB8"/>
    <w:rsid w:val="005A7F0A"/>
    <w:rsid w:val="005A7F38"/>
    <w:rsid w:val="005B045F"/>
    <w:rsid w:val="005B048C"/>
    <w:rsid w:val="005B064A"/>
    <w:rsid w:val="005B06E5"/>
    <w:rsid w:val="005B0701"/>
    <w:rsid w:val="005B0824"/>
    <w:rsid w:val="005B09ED"/>
    <w:rsid w:val="005B0F12"/>
    <w:rsid w:val="005B140C"/>
    <w:rsid w:val="005B16E8"/>
    <w:rsid w:val="005B1815"/>
    <w:rsid w:val="005B182E"/>
    <w:rsid w:val="005B209C"/>
    <w:rsid w:val="005B22A3"/>
    <w:rsid w:val="005B2571"/>
    <w:rsid w:val="005B2626"/>
    <w:rsid w:val="005B274D"/>
    <w:rsid w:val="005B2A32"/>
    <w:rsid w:val="005B2A50"/>
    <w:rsid w:val="005B2B60"/>
    <w:rsid w:val="005B2CF1"/>
    <w:rsid w:val="005B2D63"/>
    <w:rsid w:val="005B2F8E"/>
    <w:rsid w:val="005B31C7"/>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A71"/>
    <w:rsid w:val="005B6B46"/>
    <w:rsid w:val="005B7836"/>
    <w:rsid w:val="005B78E5"/>
    <w:rsid w:val="005B7AF9"/>
    <w:rsid w:val="005B7FB7"/>
    <w:rsid w:val="005B7FFA"/>
    <w:rsid w:val="005C01DB"/>
    <w:rsid w:val="005C02AE"/>
    <w:rsid w:val="005C0934"/>
    <w:rsid w:val="005C0962"/>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43A3"/>
    <w:rsid w:val="005C455B"/>
    <w:rsid w:val="005C4E64"/>
    <w:rsid w:val="005C509E"/>
    <w:rsid w:val="005C51A0"/>
    <w:rsid w:val="005C5266"/>
    <w:rsid w:val="005C5278"/>
    <w:rsid w:val="005C5589"/>
    <w:rsid w:val="005C563A"/>
    <w:rsid w:val="005C59DE"/>
    <w:rsid w:val="005C5B9F"/>
    <w:rsid w:val="005C5C44"/>
    <w:rsid w:val="005C5C95"/>
    <w:rsid w:val="005C612F"/>
    <w:rsid w:val="005C65D2"/>
    <w:rsid w:val="005C67EA"/>
    <w:rsid w:val="005C6982"/>
    <w:rsid w:val="005C6C22"/>
    <w:rsid w:val="005C6DDB"/>
    <w:rsid w:val="005C6E29"/>
    <w:rsid w:val="005C6F3F"/>
    <w:rsid w:val="005C706B"/>
    <w:rsid w:val="005C70E4"/>
    <w:rsid w:val="005C73E1"/>
    <w:rsid w:val="005C7A30"/>
    <w:rsid w:val="005D0564"/>
    <w:rsid w:val="005D0710"/>
    <w:rsid w:val="005D07DD"/>
    <w:rsid w:val="005D0B42"/>
    <w:rsid w:val="005D0E19"/>
    <w:rsid w:val="005D0E67"/>
    <w:rsid w:val="005D0EBD"/>
    <w:rsid w:val="005D0FCA"/>
    <w:rsid w:val="005D10A2"/>
    <w:rsid w:val="005D10E5"/>
    <w:rsid w:val="005D10EA"/>
    <w:rsid w:val="005D15D8"/>
    <w:rsid w:val="005D1783"/>
    <w:rsid w:val="005D1968"/>
    <w:rsid w:val="005D1AA1"/>
    <w:rsid w:val="005D1BFC"/>
    <w:rsid w:val="005D22BE"/>
    <w:rsid w:val="005D2AC8"/>
    <w:rsid w:val="005D30E1"/>
    <w:rsid w:val="005D31B2"/>
    <w:rsid w:val="005D3322"/>
    <w:rsid w:val="005D3790"/>
    <w:rsid w:val="005D37CB"/>
    <w:rsid w:val="005D3A87"/>
    <w:rsid w:val="005D3D0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55B"/>
    <w:rsid w:val="005E168D"/>
    <w:rsid w:val="005E17F0"/>
    <w:rsid w:val="005E1968"/>
    <w:rsid w:val="005E1A47"/>
    <w:rsid w:val="005E1E37"/>
    <w:rsid w:val="005E2342"/>
    <w:rsid w:val="005E263B"/>
    <w:rsid w:val="005E285B"/>
    <w:rsid w:val="005E286D"/>
    <w:rsid w:val="005E2AC5"/>
    <w:rsid w:val="005E2D08"/>
    <w:rsid w:val="005E2DF3"/>
    <w:rsid w:val="005E2F37"/>
    <w:rsid w:val="005E33D4"/>
    <w:rsid w:val="005E33DC"/>
    <w:rsid w:val="005E33E7"/>
    <w:rsid w:val="005E3404"/>
    <w:rsid w:val="005E34ED"/>
    <w:rsid w:val="005E369A"/>
    <w:rsid w:val="005E37B9"/>
    <w:rsid w:val="005E39A0"/>
    <w:rsid w:val="005E39A5"/>
    <w:rsid w:val="005E3E2D"/>
    <w:rsid w:val="005E3E9B"/>
    <w:rsid w:val="005E3F83"/>
    <w:rsid w:val="005E4663"/>
    <w:rsid w:val="005E4F39"/>
    <w:rsid w:val="005E5220"/>
    <w:rsid w:val="005E533E"/>
    <w:rsid w:val="005E54BD"/>
    <w:rsid w:val="005E558B"/>
    <w:rsid w:val="005E604A"/>
    <w:rsid w:val="005E675B"/>
    <w:rsid w:val="005E6A3C"/>
    <w:rsid w:val="005E70B1"/>
    <w:rsid w:val="005E721E"/>
    <w:rsid w:val="005E74F7"/>
    <w:rsid w:val="005E75CE"/>
    <w:rsid w:val="005E7667"/>
    <w:rsid w:val="005E78EE"/>
    <w:rsid w:val="005E7A2A"/>
    <w:rsid w:val="005E7C60"/>
    <w:rsid w:val="005E7CDA"/>
    <w:rsid w:val="005E7F4D"/>
    <w:rsid w:val="005F02B8"/>
    <w:rsid w:val="005F0323"/>
    <w:rsid w:val="005F048C"/>
    <w:rsid w:val="005F0516"/>
    <w:rsid w:val="005F0755"/>
    <w:rsid w:val="005F08B0"/>
    <w:rsid w:val="005F0BFA"/>
    <w:rsid w:val="005F1021"/>
    <w:rsid w:val="005F128B"/>
    <w:rsid w:val="005F1410"/>
    <w:rsid w:val="005F15AF"/>
    <w:rsid w:val="005F18B6"/>
    <w:rsid w:val="005F1A3F"/>
    <w:rsid w:val="005F1C5B"/>
    <w:rsid w:val="005F1CB4"/>
    <w:rsid w:val="005F1D60"/>
    <w:rsid w:val="005F234E"/>
    <w:rsid w:val="005F23CF"/>
    <w:rsid w:val="005F2524"/>
    <w:rsid w:val="005F2BC9"/>
    <w:rsid w:val="005F3242"/>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6F2"/>
    <w:rsid w:val="005F6E18"/>
    <w:rsid w:val="005F6E8B"/>
    <w:rsid w:val="005F6FBE"/>
    <w:rsid w:val="005F7CA2"/>
    <w:rsid w:val="005F7CC7"/>
    <w:rsid w:val="005F7DE3"/>
    <w:rsid w:val="00600567"/>
    <w:rsid w:val="006005F4"/>
    <w:rsid w:val="006007F5"/>
    <w:rsid w:val="00600895"/>
    <w:rsid w:val="006008E0"/>
    <w:rsid w:val="00600ACD"/>
    <w:rsid w:val="00600F07"/>
    <w:rsid w:val="006011D6"/>
    <w:rsid w:val="0060128E"/>
    <w:rsid w:val="006015E2"/>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628"/>
    <w:rsid w:val="00605B9E"/>
    <w:rsid w:val="006064AA"/>
    <w:rsid w:val="0060664F"/>
    <w:rsid w:val="006066B9"/>
    <w:rsid w:val="0060670C"/>
    <w:rsid w:val="00606916"/>
    <w:rsid w:val="00606F7E"/>
    <w:rsid w:val="00607001"/>
    <w:rsid w:val="00607894"/>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3EF9"/>
    <w:rsid w:val="006143E6"/>
    <w:rsid w:val="00614AFA"/>
    <w:rsid w:val="00614D3A"/>
    <w:rsid w:val="00614E9D"/>
    <w:rsid w:val="006151F7"/>
    <w:rsid w:val="00615325"/>
    <w:rsid w:val="00615451"/>
    <w:rsid w:val="006157E2"/>
    <w:rsid w:val="006157F3"/>
    <w:rsid w:val="00615A26"/>
    <w:rsid w:val="006161E2"/>
    <w:rsid w:val="00616398"/>
    <w:rsid w:val="00616C9C"/>
    <w:rsid w:val="00616FF9"/>
    <w:rsid w:val="00617664"/>
    <w:rsid w:val="00617B2A"/>
    <w:rsid w:val="0062037C"/>
    <w:rsid w:val="00620738"/>
    <w:rsid w:val="006209F7"/>
    <w:rsid w:val="00620E42"/>
    <w:rsid w:val="00620FB7"/>
    <w:rsid w:val="00620FE8"/>
    <w:rsid w:val="0062105D"/>
    <w:rsid w:val="006214D1"/>
    <w:rsid w:val="006214E4"/>
    <w:rsid w:val="006215EA"/>
    <w:rsid w:val="00621746"/>
    <w:rsid w:val="00621763"/>
    <w:rsid w:val="006217A5"/>
    <w:rsid w:val="00621817"/>
    <w:rsid w:val="00621A17"/>
    <w:rsid w:val="00621D84"/>
    <w:rsid w:val="0062227C"/>
    <w:rsid w:val="006222BA"/>
    <w:rsid w:val="006228D6"/>
    <w:rsid w:val="006229BC"/>
    <w:rsid w:val="00623341"/>
    <w:rsid w:val="006233AD"/>
    <w:rsid w:val="00623769"/>
    <w:rsid w:val="00623816"/>
    <w:rsid w:val="00623842"/>
    <w:rsid w:val="00623873"/>
    <w:rsid w:val="00623953"/>
    <w:rsid w:val="00623A3B"/>
    <w:rsid w:val="00623ADB"/>
    <w:rsid w:val="00623B1F"/>
    <w:rsid w:val="00623CAE"/>
    <w:rsid w:val="0062490C"/>
    <w:rsid w:val="00624FCA"/>
    <w:rsid w:val="0062516D"/>
    <w:rsid w:val="0062545A"/>
    <w:rsid w:val="00625636"/>
    <w:rsid w:val="00625999"/>
    <w:rsid w:val="00625C18"/>
    <w:rsid w:val="00625DE5"/>
    <w:rsid w:val="00625EAB"/>
    <w:rsid w:val="00625FB0"/>
    <w:rsid w:val="00626093"/>
    <w:rsid w:val="00626213"/>
    <w:rsid w:val="006266BD"/>
    <w:rsid w:val="00626899"/>
    <w:rsid w:val="006269FC"/>
    <w:rsid w:val="00626AE6"/>
    <w:rsid w:val="00626C7A"/>
    <w:rsid w:val="00626C7D"/>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C9"/>
    <w:rsid w:val="00631654"/>
    <w:rsid w:val="006316E2"/>
    <w:rsid w:val="006316FF"/>
    <w:rsid w:val="00631992"/>
    <w:rsid w:val="0063236A"/>
    <w:rsid w:val="00632660"/>
    <w:rsid w:val="006328E8"/>
    <w:rsid w:val="0063299B"/>
    <w:rsid w:val="00633561"/>
    <w:rsid w:val="006335C1"/>
    <w:rsid w:val="00633B87"/>
    <w:rsid w:val="00633E30"/>
    <w:rsid w:val="00634239"/>
    <w:rsid w:val="00634305"/>
    <w:rsid w:val="006348D6"/>
    <w:rsid w:val="00635064"/>
    <w:rsid w:val="006350B8"/>
    <w:rsid w:val="006351FC"/>
    <w:rsid w:val="006355BA"/>
    <w:rsid w:val="00635860"/>
    <w:rsid w:val="00635EBA"/>
    <w:rsid w:val="00635F52"/>
    <w:rsid w:val="00636028"/>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367"/>
    <w:rsid w:val="00640379"/>
    <w:rsid w:val="00640501"/>
    <w:rsid w:val="0064081C"/>
    <w:rsid w:val="0064082C"/>
    <w:rsid w:val="00640C55"/>
    <w:rsid w:val="0064141F"/>
    <w:rsid w:val="0064159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277"/>
    <w:rsid w:val="00645615"/>
    <w:rsid w:val="00645834"/>
    <w:rsid w:val="00645AC5"/>
    <w:rsid w:val="00645B13"/>
    <w:rsid w:val="00646402"/>
    <w:rsid w:val="00646AAC"/>
    <w:rsid w:val="00646B1B"/>
    <w:rsid w:val="00646B90"/>
    <w:rsid w:val="00646CD0"/>
    <w:rsid w:val="006471DD"/>
    <w:rsid w:val="00647815"/>
    <w:rsid w:val="00650085"/>
    <w:rsid w:val="006502DB"/>
    <w:rsid w:val="0065045D"/>
    <w:rsid w:val="00650756"/>
    <w:rsid w:val="00650D4A"/>
    <w:rsid w:val="006511BE"/>
    <w:rsid w:val="00651A23"/>
    <w:rsid w:val="00651A2E"/>
    <w:rsid w:val="00651CD7"/>
    <w:rsid w:val="00651CF8"/>
    <w:rsid w:val="00651E7D"/>
    <w:rsid w:val="00651E8F"/>
    <w:rsid w:val="006522DB"/>
    <w:rsid w:val="00652486"/>
    <w:rsid w:val="006525D8"/>
    <w:rsid w:val="00652729"/>
    <w:rsid w:val="006529F6"/>
    <w:rsid w:val="00652A7D"/>
    <w:rsid w:val="00652ADA"/>
    <w:rsid w:val="00652B67"/>
    <w:rsid w:val="00652CE4"/>
    <w:rsid w:val="00652E0A"/>
    <w:rsid w:val="00652ECE"/>
    <w:rsid w:val="0065320C"/>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468"/>
    <w:rsid w:val="00655646"/>
    <w:rsid w:val="006556C5"/>
    <w:rsid w:val="006557DC"/>
    <w:rsid w:val="0065583D"/>
    <w:rsid w:val="00656BDD"/>
    <w:rsid w:val="00656DBD"/>
    <w:rsid w:val="00657441"/>
    <w:rsid w:val="00657AC2"/>
    <w:rsid w:val="00657BDC"/>
    <w:rsid w:val="0066030E"/>
    <w:rsid w:val="006606A8"/>
    <w:rsid w:val="00660729"/>
    <w:rsid w:val="00660C95"/>
    <w:rsid w:val="00660CF6"/>
    <w:rsid w:val="00660E28"/>
    <w:rsid w:val="006615BF"/>
    <w:rsid w:val="0066188C"/>
    <w:rsid w:val="00661DE8"/>
    <w:rsid w:val="00661EE0"/>
    <w:rsid w:val="0066222A"/>
    <w:rsid w:val="006627E1"/>
    <w:rsid w:val="0066280E"/>
    <w:rsid w:val="00662EAB"/>
    <w:rsid w:val="00662F79"/>
    <w:rsid w:val="00662FC6"/>
    <w:rsid w:val="006630E5"/>
    <w:rsid w:val="00663235"/>
    <w:rsid w:val="00663462"/>
    <w:rsid w:val="0066369A"/>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5C17"/>
    <w:rsid w:val="006660DC"/>
    <w:rsid w:val="00666448"/>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6B5A"/>
    <w:rsid w:val="00677156"/>
    <w:rsid w:val="006771D7"/>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71"/>
    <w:rsid w:val="0068298B"/>
    <w:rsid w:val="00682DEF"/>
    <w:rsid w:val="00683083"/>
    <w:rsid w:val="0068331A"/>
    <w:rsid w:val="006833B3"/>
    <w:rsid w:val="006835B3"/>
    <w:rsid w:val="00683674"/>
    <w:rsid w:val="00683AE2"/>
    <w:rsid w:val="00683D0A"/>
    <w:rsid w:val="00683E60"/>
    <w:rsid w:val="006842AC"/>
    <w:rsid w:val="006843E2"/>
    <w:rsid w:val="00684421"/>
    <w:rsid w:val="00684530"/>
    <w:rsid w:val="006849C4"/>
    <w:rsid w:val="00684A4B"/>
    <w:rsid w:val="00684B4D"/>
    <w:rsid w:val="00684C09"/>
    <w:rsid w:val="00684E5A"/>
    <w:rsid w:val="00685244"/>
    <w:rsid w:val="006854C8"/>
    <w:rsid w:val="006857C4"/>
    <w:rsid w:val="00685C2A"/>
    <w:rsid w:val="00685CEB"/>
    <w:rsid w:val="00686137"/>
    <w:rsid w:val="006861AC"/>
    <w:rsid w:val="0068636A"/>
    <w:rsid w:val="0068682D"/>
    <w:rsid w:val="006872EB"/>
    <w:rsid w:val="00687338"/>
    <w:rsid w:val="006874A7"/>
    <w:rsid w:val="00687746"/>
    <w:rsid w:val="006901B2"/>
    <w:rsid w:val="00690269"/>
    <w:rsid w:val="0069042E"/>
    <w:rsid w:val="00690773"/>
    <w:rsid w:val="00690AFC"/>
    <w:rsid w:val="00690EA3"/>
    <w:rsid w:val="00691115"/>
    <w:rsid w:val="00691638"/>
    <w:rsid w:val="006919D1"/>
    <w:rsid w:val="00691BC6"/>
    <w:rsid w:val="00692076"/>
    <w:rsid w:val="006920F8"/>
    <w:rsid w:val="006923BB"/>
    <w:rsid w:val="006925D7"/>
    <w:rsid w:val="006925E8"/>
    <w:rsid w:val="00692C53"/>
    <w:rsid w:val="00692DC6"/>
    <w:rsid w:val="006937AF"/>
    <w:rsid w:val="00693835"/>
    <w:rsid w:val="00693A46"/>
    <w:rsid w:val="00693FB7"/>
    <w:rsid w:val="00694228"/>
    <w:rsid w:val="0069483B"/>
    <w:rsid w:val="0069486B"/>
    <w:rsid w:val="006948E7"/>
    <w:rsid w:val="006949EC"/>
    <w:rsid w:val="00694C15"/>
    <w:rsid w:val="00694CD8"/>
    <w:rsid w:val="00695105"/>
    <w:rsid w:val="006957CF"/>
    <w:rsid w:val="00695FE9"/>
    <w:rsid w:val="006967C6"/>
    <w:rsid w:val="00696A4D"/>
    <w:rsid w:val="00696DF7"/>
    <w:rsid w:val="006975B2"/>
    <w:rsid w:val="00697603"/>
    <w:rsid w:val="0069774F"/>
    <w:rsid w:val="0069775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FD"/>
    <w:rsid w:val="006A4610"/>
    <w:rsid w:val="006A4A71"/>
    <w:rsid w:val="006A4A7A"/>
    <w:rsid w:val="006A4DB6"/>
    <w:rsid w:val="006A5044"/>
    <w:rsid w:val="006A50C4"/>
    <w:rsid w:val="006A585B"/>
    <w:rsid w:val="006A5CB1"/>
    <w:rsid w:val="006A61B0"/>
    <w:rsid w:val="006A6391"/>
    <w:rsid w:val="006A67FD"/>
    <w:rsid w:val="006A6A40"/>
    <w:rsid w:val="006A6E7E"/>
    <w:rsid w:val="006A70C8"/>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1FB4"/>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BA8"/>
    <w:rsid w:val="006B5C18"/>
    <w:rsid w:val="006B67F3"/>
    <w:rsid w:val="006B6887"/>
    <w:rsid w:val="006B691F"/>
    <w:rsid w:val="006B6A2E"/>
    <w:rsid w:val="006B6A55"/>
    <w:rsid w:val="006B6B33"/>
    <w:rsid w:val="006B6E13"/>
    <w:rsid w:val="006B6F54"/>
    <w:rsid w:val="006B75D4"/>
    <w:rsid w:val="006B7B61"/>
    <w:rsid w:val="006B7B77"/>
    <w:rsid w:val="006B7BB7"/>
    <w:rsid w:val="006B7BE5"/>
    <w:rsid w:val="006B7C1E"/>
    <w:rsid w:val="006C0360"/>
    <w:rsid w:val="006C049E"/>
    <w:rsid w:val="006C0592"/>
    <w:rsid w:val="006C0B83"/>
    <w:rsid w:val="006C0C80"/>
    <w:rsid w:val="006C0E81"/>
    <w:rsid w:val="006C15EF"/>
    <w:rsid w:val="006C1A5B"/>
    <w:rsid w:val="006C1D62"/>
    <w:rsid w:val="006C1E64"/>
    <w:rsid w:val="006C2038"/>
    <w:rsid w:val="006C24FF"/>
    <w:rsid w:val="006C276F"/>
    <w:rsid w:val="006C2C3F"/>
    <w:rsid w:val="006C2CF4"/>
    <w:rsid w:val="006C2D44"/>
    <w:rsid w:val="006C2E02"/>
    <w:rsid w:val="006C2F6B"/>
    <w:rsid w:val="006C36B0"/>
    <w:rsid w:val="006C37B8"/>
    <w:rsid w:val="006C3AD7"/>
    <w:rsid w:val="006C3CBA"/>
    <w:rsid w:val="006C44CD"/>
    <w:rsid w:val="006C4597"/>
    <w:rsid w:val="006C46A7"/>
    <w:rsid w:val="006C47F6"/>
    <w:rsid w:val="006C48F0"/>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DC1"/>
    <w:rsid w:val="006D2F27"/>
    <w:rsid w:val="006D33C7"/>
    <w:rsid w:val="006D36D9"/>
    <w:rsid w:val="006D37E3"/>
    <w:rsid w:val="006D3B17"/>
    <w:rsid w:val="006D3BDC"/>
    <w:rsid w:val="006D3C69"/>
    <w:rsid w:val="006D3CA4"/>
    <w:rsid w:val="006D3E00"/>
    <w:rsid w:val="006D3E21"/>
    <w:rsid w:val="006D3E6B"/>
    <w:rsid w:val="006D41EA"/>
    <w:rsid w:val="006D42A4"/>
    <w:rsid w:val="006D43C4"/>
    <w:rsid w:val="006D441E"/>
    <w:rsid w:val="006D4916"/>
    <w:rsid w:val="006D4A68"/>
    <w:rsid w:val="006D4A84"/>
    <w:rsid w:val="006D4B38"/>
    <w:rsid w:val="006D4B42"/>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D7C62"/>
    <w:rsid w:val="006E0512"/>
    <w:rsid w:val="006E0853"/>
    <w:rsid w:val="006E0866"/>
    <w:rsid w:val="006E0A5D"/>
    <w:rsid w:val="006E0A9A"/>
    <w:rsid w:val="006E0BE2"/>
    <w:rsid w:val="006E10B9"/>
    <w:rsid w:val="006E1174"/>
    <w:rsid w:val="006E13D2"/>
    <w:rsid w:val="006E19C5"/>
    <w:rsid w:val="006E2020"/>
    <w:rsid w:val="006E2319"/>
    <w:rsid w:val="006E2507"/>
    <w:rsid w:val="006E2593"/>
    <w:rsid w:val="006E3003"/>
    <w:rsid w:val="006E347D"/>
    <w:rsid w:val="006E3A2C"/>
    <w:rsid w:val="006E3C06"/>
    <w:rsid w:val="006E3E7C"/>
    <w:rsid w:val="006E3E95"/>
    <w:rsid w:val="006E4277"/>
    <w:rsid w:val="006E50C5"/>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09E7"/>
    <w:rsid w:val="006F114C"/>
    <w:rsid w:val="006F1234"/>
    <w:rsid w:val="006F16B5"/>
    <w:rsid w:val="006F18F9"/>
    <w:rsid w:val="006F1961"/>
    <w:rsid w:val="006F1AE9"/>
    <w:rsid w:val="006F1FD8"/>
    <w:rsid w:val="006F2716"/>
    <w:rsid w:val="006F2925"/>
    <w:rsid w:val="006F3000"/>
    <w:rsid w:val="006F32C2"/>
    <w:rsid w:val="006F3555"/>
    <w:rsid w:val="006F366C"/>
    <w:rsid w:val="006F3881"/>
    <w:rsid w:val="006F3A8B"/>
    <w:rsid w:val="006F3B02"/>
    <w:rsid w:val="006F4465"/>
    <w:rsid w:val="006F453A"/>
    <w:rsid w:val="006F4891"/>
    <w:rsid w:val="006F491E"/>
    <w:rsid w:val="006F4A72"/>
    <w:rsid w:val="006F5072"/>
    <w:rsid w:val="006F55A7"/>
    <w:rsid w:val="006F5792"/>
    <w:rsid w:val="006F5838"/>
    <w:rsid w:val="006F610A"/>
    <w:rsid w:val="006F6117"/>
    <w:rsid w:val="006F6240"/>
    <w:rsid w:val="006F6281"/>
    <w:rsid w:val="006F62C8"/>
    <w:rsid w:val="006F63BE"/>
    <w:rsid w:val="006F6487"/>
    <w:rsid w:val="006F65B6"/>
    <w:rsid w:val="006F6663"/>
    <w:rsid w:val="006F6710"/>
    <w:rsid w:val="006F690B"/>
    <w:rsid w:val="006F6ADF"/>
    <w:rsid w:val="006F6B5D"/>
    <w:rsid w:val="006F7005"/>
    <w:rsid w:val="006F72CB"/>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102B"/>
    <w:rsid w:val="007011CF"/>
    <w:rsid w:val="007015FD"/>
    <w:rsid w:val="007018DA"/>
    <w:rsid w:val="00701914"/>
    <w:rsid w:val="007019F4"/>
    <w:rsid w:val="00702005"/>
    <w:rsid w:val="00702491"/>
    <w:rsid w:val="00702674"/>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ECB"/>
    <w:rsid w:val="00714007"/>
    <w:rsid w:val="007141A1"/>
    <w:rsid w:val="00714284"/>
    <w:rsid w:val="00714582"/>
    <w:rsid w:val="00714707"/>
    <w:rsid w:val="00715010"/>
    <w:rsid w:val="00715171"/>
    <w:rsid w:val="0071571F"/>
    <w:rsid w:val="0071608F"/>
    <w:rsid w:val="00716970"/>
    <w:rsid w:val="00716E65"/>
    <w:rsid w:val="00716F2C"/>
    <w:rsid w:val="007173D8"/>
    <w:rsid w:val="007178A6"/>
    <w:rsid w:val="00717BAE"/>
    <w:rsid w:val="00717CF4"/>
    <w:rsid w:val="00717E25"/>
    <w:rsid w:val="00720526"/>
    <w:rsid w:val="00720566"/>
    <w:rsid w:val="0072063D"/>
    <w:rsid w:val="00720B29"/>
    <w:rsid w:val="00720C1B"/>
    <w:rsid w:val="00720D1F"/>
    <w:rsid w:val="00720E87"/>
    <w:rsid w:val="007210BA"/>
    <w:rsid w:val="00721257"/>
    <w:rsid w:val="00721952"/>
    <w:rsid w:val="007219BF"/>
    <w:rsid w:val="00721C64"/>
    <w:rsid w:val="00721CE3"/>
    <w:rsid w:val="00721D4F"/>
    <w:rsid w:val="00721D72"/>
    <w:rsid w:val="00722000"/>
    <w:rsid w:val="00722182"/>
    <w:rsid w:val="00722596"/>
    <w:rsid w:val="00722C33"/>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78F"/>
    <w:rsid w:val="007268B1"/>
    <w:rsid w:val="00726B7D"/>
    <w:rsid w:val="00726D5D"/>
    <w:rsid w:val="0072708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BE0"/>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4F6A"/>
    <w:rsid w:val="007350CF"/>
    <w:rsid w:val="00735800"/>
    <w:rsid w:val="00735861"/>
    <w:rsid w:val="00735899"/>
    <w:rsid w:val="007359CC"/>
    <w:rsid w:val="00735B44"/>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797"/>
    <w:rsid w:val="0074081A"/>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804"/>
    <w:rsid w:val="0074693C"/>
    <w:rsid w:val="00746BC7"/>
    <w:rsid w:val="00746DAD"/>
    <w:rsid w:val="00746DDD"/>
    <w:rsid w:val="00746EB0"/>
    <w:rsid w:val="007470A7"/>
    <w:rsid w:val="00747582"/>
    <w:rsid w:val="007477BD"/>
    <w:rsid w:val="0074784C"/>
    <w:rsid w:val="00747887"/>
    <w:rsid w:val="00747ACE"/>
    <w:rsid w:val="00747AF2"/>
    <w:rsid w:val="00750225"/>
    <w:rsid w:val="00750AB1"/>
    <w:rsid w:val="00750ECA"/>
    <w:rsid w:val="00750F5C"/>
    <w:rsid w:val="00751223"/>
    <w:rsid w:val="00751309"/>
    <w:rsid w:val="00751949"/>
    <w:rsid w:val="00751955"/>
    <w:rsid w:val="00751C55"/>
    <w:rsid w:val="00751DCC"/>
    <w:rsid w:val="007527BE"/>
    <w:rsid w:val="00752AF1"/>
    <w:rsid w:val="00752BD6"/>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4AC"/>
    <w:rsid w:val="00755691"/>
    <w:rsid w:val="007558DC"/>
    <w:rsid w:val="00755BDB"/>
    <w:rsid w:val="0075651E"/>
    <w:rsid w:val="00756BB2"/>
    <w:rsid w:val="00756C13"/>
    <w:rsid w:val="00756E23"/>
    <w:rsid w:val="00757903"/>
    <w:rsid w:val="00757EAA"/>
    <w:rsid w:val="00757F4D"/>
    <w:rsid w:val="007601F2"/>
    <w:rsid w:val="00760665"/>
    <w:rsid w:val="00760894"/>
    <w:rsid w:val="00760983"/>
    <w:rsid w:val="00760AE7"/>
    <w:rsid w:val="00760B84"/>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313"/>
    <w:rsid w:val="0076633F"/>
    <w:rsid w:val="00766419"/>
    <w:rsid w:val="007667FD"/>
    <w:rsid w:val="00766A6F"/>
    <w:rsid w:val="00766B09"/>
    <w:rsid w:val="00766C9F"/>
    <w:rsid w:val="00766FD4"/>
    <w:rsid w:val="007670C1"/>
    <w:rsid w:val="007672A1"/>
    <w:rsid w:val="007673BF"/>
    <w:rsid w:val="007674A4"/>
    <w:rsid w:val="00767538"/>
    <w:rsid w:val="007676F2"/>
    <w:rsid w:val="00767824"/>
    <w:rsid w:val="00767B2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519C"/>
    <w:rsid w:val="007753AD"/>
    <w:rsid w:val="00775B3C"/>
    <w:rsid w:val="00775B41"/>
    <w:rsid w:val="00775B42"/>
    <w:rsid w:val="007767F2"/>
    <w:rsid w:val="00776803"/>
    <w:rsid w:val="007768BA"/>
    <w:rsid w:val="00776AB2"/>
    <w:rsid w:val="00777048"/>
    <w:rsid w:val="007770FA"/>
    <w:rsid w:val="00777210"/>
    <w:rsid w:val="00777834"/>
    <w:rsid w:val="007779E8"/>
    <w:rsid w:val="00777FEC"/>
    <w:rsid w:val="007800A5"/>
    <w:rsid w:val="00780877"/>
    <w:rsid w:val="00780887"/>
    <w:rsid w:val="00780AE6"/>
    <w:rsid w:val="00780FCE"/>
    <w:rsid w:val="0078100F"/>
    <w:rsid w:val="0078101A"/>
    <w:rsid w:val="00781138"/>
    <w:rsid w:val="00781215"/>
    <w:rsid w:val="007816D6"/>
    <w:rsid w:val="00781736"/>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0DEA"/>
    <w:rsid w:val="00791197"/>
    <w:rsid w:val="00791389"/>
    <w:rsid w:val="007917BA"/>
    <w:rsid w:val="007918E7"/>
    <w:rsid w:val="007918EF"/>
    <w:rsid w:val="00791BA1"/>
    <w:rsid w:val="00791BBC"/>
    <w:rsid w:val="00791E36"/>
    <w:rsid w:val="0079220A"/>
    <w:rsid w:val="00792253"/>
    <w:rsid w:val="007929A4"/>
    <w:rsid w:val="00792A94"/>
    <w:rsid w:val="00792C6E"/>
    <w:rsid w:val="00793276"/>
    <w:rsid w:val="007932B8"/>
    <w:rsid w:val="007933FC"/>
    <w:rsid w:val="00793413"/>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97FE5"/>
    <w:rsid w:val="007A00AD"/>
    <w:rsid w:val="007A021F"/>
    <w:rsid w:val="007A07B7"/>
    <w:rsid w:val="007A0876"/>
    <w:rsid w:val="007A0B24"/>
    <w:rsid w:val="007A0C47"/>
    <w:rsid w:val="007A1149"/>
    <w:rsid w:val="007A1533"/>
    <w:rsid w:val="007A16E8"/>
    <w:rsid w:val="007A19C1"/>
    <w:rsid w:val="007A1BF1"/>
    <w:rsid w:val="007A1E84"/>
    <w:rsid w:val="007A1F72"/>
    <w:rsid w:val="007A220F"/>
    <w:rsid w:val="007A2267"/>
    <w:rsid w:val="007A23EB"/>
    <w:rsid w:val="007A2442"/>
    <w:rsid w:val="007A27BF"/>
    <w:rsid w:val="007A2816"/>
    <w:rsid w:val="007A2871"/>
    <w:rsid w:val="007A2884"/>
    <w:rsid w:val="007A2928"/>
    <w:rsid w:val="007A2AEF"/>
    <w:rsid w:val="007A2B68"/>
    <w:rsid w:val="007A2C63"/>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BD0"/>
    <w:rsid w:val="007B0E56"/>
    <w:rsid w:val="007B1025"/>
    <w:rsid w:val="007B111A"/>
    <w:rsid w:val="007B112A"/>
    <w:rsid w:val="007B1906"/>
    <w:rsid w:val="007B19AF"/>
    <w:rsid w:val="007B1CCD"/>
    <w:rsid w:val="007B1F5D"/>
    <w:rsid w:val="007B270C"/>
    <w:rsid w:val="007B28FA"/>
    <w:rsid w:val="007B2963"/>
    <w:rsid w:val="007B3417"/>
    <w:rsid w:val="007B357B"/>
    <w:rsid w:val="007B3F28"/>
    <w:rsid w:val="007B41BE"/>
    <w:rsid w:val="007B4693"/>
    <w:rsid w:val="007B4AD1"/>
    <w:rsid w:val="007B4B86"/>
    <w:rsid w:val="007B4E03"/>
    <w:rsid w:val="007B524F"/>
    <w:rsid w:val="007B5657"/>
    <w:rsid w:val="007B5674"/>
    <w:rsid w:val="007B58CB"/>
    <w:rsid w:val="007B5BA7"/>
    <w:rsid w:val="007B6477"/>
    <w:rsid w:val="007B6962"/>
    <w:rsid w:val="007B69AA"/>
    <w:rsid w:val="007B6BF3"/>
    <w:rsid w:val="007B6FCA"/>
    <w:rsid w:val="007B7208"/>
    <w:rsid w:val="007B74BB"/>
    <w:rsid w:val="007B76CB"/>
    <w:rsid w:val="007B7746"/>
    <w:rsid w:val="007B78CF"/>
    <w:rsid w:val="007B7952"/>
    <w:rsid w:val="007B7D2F"/>
    <w:rsid w:val="007B7F44"/>
    <w:rsid w:val="007C008C"/>
    <w:rsid w:val="007C0257"/>
    <w:rsid w:val="007C0269"/>
    <w:rsid w:val="007C0521"/>
    <w:rsid w:val="007C055C"/>
    <w:rsid w:val="007C06C1"/>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7026"/>
    <w:rsid w:val="007C70EE"/>
    <w:rsid w:val="007C738A"/>
    <w:rsid w:val="007C7420"/>
    <w:rsid w:val="007C7563"/>
    <w:rsid w:val="007C7883"/>
    <w:rsid w:val="007C7A4A"/>
    <w:rsid w:val="007C7C4B"/>
    <w:rsid w:val="007C7C53"/>
    <w:rsid w:val="007C7D84"/>
    <w:rsid w:val="007D03E9"/>
    <w:rsid w:val="007D08FB"/>
    <w:rsid w:val="007D090A"/>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2B1"/>
    <w:rsid w:val="007D43F7"/>
    <w:rsid w:val="007D4866"/>
    <w:rsid w:val="007D4A47"/>
    <w:rsid w:val="007D4B62"/>
    <w:rsid w:val="007D512D"/>
    <w:rsid w:val="007D553F"/>
    <w:rsid w:val="007D59B8"/>
    <w:rsid w:val="007D5D7B"/>
    <w:rsid w:val="007D60BE"/>
    <w:rsid w:val="007D6148"/>
    <w:rsid w:val="007D6288"/>
    <w:rsid w:val="007D64D5"/>
    <w:rsid w:val="007D65AC"/>
    <w:rsid w:val="007D689B"/>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DBF"/>
    <w:rsid w:val="007E1014"/>
    <w:rsid w:val="007E1222"/>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C05"/>
    <w:rsid w:val="007E4D73"/>
    <w:rsid w:val="007E4EEF"/>
    <w:rsid w:val="007E535C"/>
    <w:rsid w:val="007E54F5"/>
    <w:rsid w:val="007E5AE8"/>
    <w:rsid w:val="007E5F3D"/>
    <w:rsid w:val="007E5FDB"/>
    <w:rsid w:val="007E607B"/>
    <w:rsid w:val="007E6251"/>
    <w:rsid w:val="007E67BB"/>
    <w:rsid w:val="007E6820"/>
    <w:rsid w:val="007E6939"/>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414"/>
    <w:rsid w:val="007F369A"/>
    <w:rsid w:val="007F3790"/>
    <w:rsid w:val="007F3A41"/>
    <w:rsid w:val="007F3B31"/>
    <w:rsid w:val="007F4162"/>
    <w:rsid w:val="007F41CE"/>
    <w:rsid w:val="007F4D13"/>
    <w:rsid w:val="007F4DD4"/>
    <w:rsid w:val="007F4E4F"/>
    <w:rsid w:val="007F5065"/>
    <w:rsid w:val="007F55DC"/>
    <w:rsid w:val="007F5611"/>
    <w:rsid w:val="007F57CD"/>
    <w:rsid w:val="007F5885"/>
    <w:rsid w:val="007F5992"/>
    <w:rsid w:val="007F5BAF"/>
    <w:rsid w:val="007F5CB1"/>
    <w:rsid w:val="007F64E2"/>
    <w:rsid w:val="007F6543"/>
    <w:rsid w:val="007F6A0B"/>
    <w:rsid w:val="007F6DFC"/>
    <w:rsid w:val="007F7193"/>
    <w:rsid w:val="007F73A6"/>
    <w:rsid w:val="007F7655"/>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8D0"/>
    <w:rsid w:val="00801C0B"/>
    <w:rsid w:val="00801D29"/>
    <w:rsid w:val="00801FE8"/>
    <w:rsid w:val="00802192"/>
    <w:rsid w:val="00802268"/>
    <w:rsid w:val="008026F2"/>
    <w:rsid w:val="00802ACC"/>
    <w:rsid w:val="00802CEA"/>
    <w:rsid w:val="00802D45"/>
    <w:rsid w:val="00802EA5"/>
    <w:rsid w:val="00803542"/>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498"/>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101D"/>
    <w:rsid w:val="008110F9"/>
    <w:rsid w:val="008111E5"/>
    <w:rsid w:val="0081120A"/>
    <w:rsid w:val="008112E4"/>
    <w:rsid w:val="00811308"/>
    <w:rsid w:val="00811460"/>
    <w:rsid w:val="00811487"/>
    <w:rsid w:val="0081156F"/>
    <w:rsid w:val="00811E13"/>
    <w:rsid w:val="0081210E"/>
    <w:rsid w:val="00812243"/>
    <w:rsid w:val="00812334"/>
    <w:rsid w:val="00812762"/>
    <w:rsid w:val="008129B0"/>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5F82"/>
    <w:rsid w:val="0081643A"/>
    <w:rsid w:val="00816640"/>
    <w:rsid w:val="008166AB"/>
    <w:rsid w:val="00816C0A"/>
    <w:rsid w:val="00817032"/>
    <w:rsid w:val="00817089"/>
    <w:rsid w:val="00817464"/>
    <w:rsid w:val="008174AF"/>
    <w:rsid w:val="008179DF"/>
    <w:rsid w:val="008179FF"/>
    <w:rsid w:val="00817A99"/>
    <w:rsid w:val="00817FD3"/>
    <w:rsid w:val="008200AC"/>
    <w:rsid w:val="008201D9"/>
    <w:rsid w:val="008201FD"/>
    <w:rsid w:val="008209A2"/>
    <w:rsid w:val="00820BFD"/>
    <w:rsid w:val="00820F6E"/>
    <w:rsid w:val="00821215"/>
    <w:rsid w:val="0082122F"/>
    <w:rsid w:val="0082169A"/>
    <w:rsid w:val="008217D8"/>
    <w:rsid w:val="00821BDD"/>
    <w:rsid w:val="00821D12"/>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B7"/>
    <w:rsid w:val="00822FC3"/>
    <w:rsid w:val="008232BA"/>
    <w:rsid w:val="00823491"/>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6E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0CB"/>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4EEE"/>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8A2"/>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304F"/>
    <w:rsid w:val="00843323"/>
    <w:rsid w:val="0084334D"/>
    <w:rsid w:val="0084369E"/>
    <w:rsid w:val="00843986"/>
    <w:rsid w:val="008445EC"/>
    <w:rsid w:val="00844838"/>
    <w:rsid w:val="0084483A"/>
    <w:rsid w:val="00844A26"/>
    <w:rsid w:val="00844A7A"/>
    <w:rsid w:val="008452F4"/>
    <w:rsid w:val="008459C1"/>
    <w:rsid w:val="00845C9B"/>
    <w:rsid w:val="00845E0C"/>
    <w:rsid w:val="008460EB"/>
    <w:rsid w:val="008465DD"/>
    <w:rsid w:val="00846668"/>
    <w:rsid w:val="00846EC3"/>
    <w:rsid w:val="008472DA"/>
    <w:rsid w:val="0084733C"/>
    <w:rsid w:val="0084748E"/>
    <w:rsid w:val="0084761C"/>
    <w:rsid w:val="008476FE"/>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6B6"/>
    <w:rsid w:val="00856C10"/>
    <w:rsid w:val="00856D7E"/>
    <w:rsid w:val="00856E6E"/>
    <w:rsid w:val="008574F7"/>
    <w:rsid w:val="008574FC"/>
    <w:rsid w:val="00857E6C"/>
    <w:rsid w:val="00860203"/>
    <w:rsid w:val="0086030C"/>
    <w:rsid w:val="008605EE"/>
    <w:rsid w:val="00860749"/>
    <w:rsid w:val="0086085C"/>
    <w:rsid w:val="00860ADD"/>
    <w:rsid w:val="00860DC3"/>
    <w:rsid w:val="008610DB"/>
    <w:rsid w:val="00861180"/>
    <w:rsid w:val="008614CD"/>
    <w:rsid w:val="00861563"/>
    <w:rsid w:val="0086159D"/>
    <w:rsid w:val="00861C16"/>
    <w:rsid w:val="008620B7"/>
    <w:rsid w:val="00862195"/>
    <w:rsid w:val="00862472"/>
    <w:rsid w:val="008624FF"/>
    <w:rsid w:val="008626BC"/>
    <w:rsid w:val="008629DA"/>
    <w:rsid w:val="00862ACD"/>
    <w:rsid w:val="00862B73"/>
    <w:rsid w:val="00862C1A"/>
    <w:rsid w:val="008630A6"/>
    <w:rsid w:val="008630A9"/>
    <w:rsid w:val="0086344C"/>
    <w:rsid w:val="00863840"/>
    <w:rsid w:val="0086389A"/>
    <w:rsid w:val="008639B4"/>
    <w:rsid w:val="00863EF3"/>
    <w:rsid w:val="00863F92"/>
    <w:rsid w:val="00864100"/>
    <w:rsid w:val="0086418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8C1"/>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E3B"/>
    <w:rsid w:val="00874F38"/>
    <w:rsid w:val="00875BD9"/>
    <w:rsid w:val="00876536"/>
    <w:rsid w:val="00876695"/>
    <w:rsid w:val="00876754"/>
    <w:rsid w:val="00876C0D"/>
    <w:rsid w:val="00876D92"/>
    <w:rsid w:val="00877611"/>
    <w:rsid w:val="008777EF"/>
    <w:rsid w:val="00877A99"/>
    <w:rsid w:val="00877AF4"/>
    <w:rsid w:val="00877C53"/>
    <w:rsid w:val="00877DB2"/>
    <w:rsid w:val="008805FA"/>
    <w:rsid w:val="00880CB7"/>
    <w:rsid w:val="00880CD3"/>
    <w:rsid w:val="00880EA7"/>
    <w:rsid w:val="00880FF4"/>
    <w:rsid w:val="00881020"/>
    <w:rsid w:val="0088113A"/>
    <w:rsid w:val="0088121E"/>
    <w:rsid w:val="008815B7"/>
    <w:rsid w:val="0088162C"/>
    <w:rsid w:val="0088174A"/>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13"/>
    <w:rsid w:val="00885E9D"/>
    <w:rsid w:val="008862C8"/>
    <w:rsid w:val="00886328"/>
    <w:rsid w:val="00886472"/>
    <w:rsid w:val="008864C1"/>
    <w:rsid w:val="008864E0"/>
    <w:rsid w:val="00886695"/>
    <w:rsid w:val="00886A41"/>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2ED"/>
    <w:rsid w:val="0089276A"/>
    <w:rsid w:val="008927B1"/>
    <w:rsid w:val="00892F5B"/>
    <w:rsid w:val="00893049"/>
    <w:rsid w:val="00893146"/>
    <w:rsid w:val="00893774"/>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C9A"/>
    <w:rsid w:val="00895DCC"/>
    <w:rsid w:val="00895DDE"/>
    <w:rsid w:val="00895EC3"/>
    <w:rsid w:val="008966A2"/>
    <w:rsid w:val="0089670C"/>
    <w:rsid w:val="00896BC8"/>
    <w:rsid w:val="00896BE6"/>
    <w:rsid w:val="00896CE2"/>
    <w:rsid w:val="00896F24"/>
    <w:rsid w:val="008970B6"/>
    <w:rsid w:val="008971E6"/>
    <w:rsid w:val="0089781D"/>
    <w:rsid w:val="00897863"/>
    <w:rsid w:val="00897898"/>
    <w:rsid w:val="00897B8A"/>
    <w:rsid w:val="00897BDF"/>
    <w:rsid w:val="00897D81"/>
    <w:rsid w:val="00897E59"/>
    <w:rsid w:val="00897FD8"/>
    <w:rsid w:val="008A0178"/>
    <w:rsid w:val="008A01C9"/>
    <w:rsid w:val="008A04AA"/>
    <w:rsid w:val="008A06C8"/>
    <w:rsid w:val="008A0741"/>
    <w:rsid w:val="008A0B6B"/>
    <w:rsid w:val="008A0E71"/>
    <w:rsid w:val="008A10FE"/>
    <w:rsid w:val="008A111E"/>
    <w:rsid w:val="008A144D"/>
    <w:rsid w:val="008A1795"/>
    <w:rsid w:val="008A285C"/>
    <w:rsid w:val="008A2BDE"/>
    <w:rsid w:val="008A2F58"/>
    <w:rsid w:val="008A31BB"/>
    <w:rsid w:val="008A35A4"/>
    <w:rsid w:val="008A35BD"/>
    <w:rsid w:val="008A36D0"/>
    <w:rsid w:val="008A3773"/>
    <w:rsid w:val="008A3AC9"/>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6FE1"/>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0F"/>
    <w:rsid w:val="008B4BA8"/>
    <w:rsid w:val="008B4BD0"/>
    <w:rsid w:val="008B4DF8"/>
    <w:rsid w:val="008B4F09"/>
    <w:rsid w:val="008B516F"/>
    <w:rsid w:val="008B5309"/>
    <w:rsid w:val="008B5445"/>
    <w:rsid w:val="008B5537"/>
    <w:rsid w:val="008B56C4"/>
    <w:rsid w:val="008B56C6"/>
    <w:rsid w:val="008B59B9"/>
    <w:rsid w:val="008B5B0D"/>
    <w:rsid w:val="008B5C08"/>
    <w:rsid w:val="008B5CFC"/>
    <w:rsid w:val="008B696A"/>
    <w:rsid w:val="008B69D5"/>
    <w:rsid w:val="008B6AA9"/>
    <w:rsid w:val="008B7096"/>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68"/>
    <w:rsid w:val="008C5BE0"/>
    <w:rsid w:val="008C5F2A"/>
    <w:rsid w:val="008C5FCC"/>
    <w:rsid w:val="008C6361"/>
    <w:rsid w:val="008C6936"/>
    <w:rsid w:val="008C6C11"/>
    <w:rsid w:val="008C6EC6"/>
    <w:rsid w:val="008C7206"/>
    <w:rsid w:val="008C748B"/>
    <w:rsid w:val="008C760F"/>
    <w:rsid w:val="008C7809"/>
    <w:rsid w:val="008C7E18"/>
    <w:rsid w:val="008D01B6"/>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9FC"/>
    <w:rsid w:val="008D5EF5"/>
    <w:rsid w:val="008D5F6E"/>
    <w:rsid w:val="008D6939"/>
    <w:rsid w:val="008D6A1D"/>
    <w:rsid w:val="008D6ABE"/>
    <w:rsid w:val="008D6F31"/>
    <w:rsid w:val="008D71D9"/>
    <w:rsid w:val="008D74A5"/>
    <w:rsid w:val="008D74A9"/>
    <w:rsid w:val="008D7932"/>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7A1"/>
    <w:rsid w:val="008E48FF"/>
    <w:rsid w:val="008E4EBB"/>
    <w:rsid w:val="008E51B4"/>
    <w:rsid w:val="008E5857"/>
    <w:rsid w:val="008E5D42"/>
    <w:rsid w:val="008E5DEC"/>
    <w:rsid w:val="008E5FB8"/>
    <w:rsid w:val="008E6169"/>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E61"/>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694"/>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D6"/>
    <w:rsid w:val="00901E1E"/>
    <w:rsid w:val="00901E77"/>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2F4"/>
    <w:rsid w:val="00910410"/>
    <w:rsid w:val="009104D5"/>
    <w:rsid w:val="009105E1"/>
    <w:rsid w:val="00910C32"/>
    <w:rsid w:val="00910D6F"/>
    <w:rsid w:val="00910DB8"/>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847"/>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3055"/>
    <w:rsid w:val="009230EC"/>
    <w:rsid w:val="0092359A"/>
    <w:rsid w:val="00923627"/>
    <w:rsid w:val="009237BA"/>
    <w:rsid w:val="00923A61"/>
    <w:rsid w:val="00923A6A"/>
    <w:rsid w:val="00923ACC"/>
    <w:rsid w:val="00923BCB"/>
    <w:rsid w:val="00923D2C"/>
    <w:rsid w:val="00923F63"/>
    <w:rsid w:val="00923F8A"/>
    <w:rsid w:val="00923FEF"/>
    <w:rsid w:val="00924741"/>
    <w:rsid w:val="00924EDD"/>
    <w:rsid w:val="0092506F"/>
    <w:rsid w:val="009256E1"/>
    <w:rsid w:val="00925988"/>
    <w:rsid w:val="00925E58"/>
    <w:rsid w:val="00925E6E"/>
    <w:rsid w:val="0092609A"/>
    <w:rsid w:val="0092633B"/>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F5"/>
    <w:rsid w:val="0093010E"/>
    <w:rsid w:val="00930222"/>
    <w:rsid w:val="0093026E"/>
    <w:rsid w:val="00930319"/>
    <w:rsid w:val="00930780"/>
    <w:rsid w:val="009307A2"/>
    <w:rsid w:val="009309AB"/>
    <w:rsid w:val="00930A1C"/>
    <w:rsid w:val="00930E12"/>
    <w:rsid w:val="00931144"/>
    <w:rsid w:val="009312F5"/>
    <w:rsid w:val="0093146F"/>
    <w:rsid w:val="009314CA"/>
    <w:rsid w:val="009318DE"/>
    <w:rsid w:val="00932177"/>
    <w:rsid w:val="00932393"/>
    <w:rsid w:val="0093286D"/>
    <w:rsid w:val="00932D7D"/>
    <w:rsid w:val="00932F7D"/>
    <w:rsid w:val="0093307C"/>
    <w:rsid w:val="00933522"/>
    <w:rsid w:val="009337CC"/>
    <w:rsid w:val="00933BC6"/>
    <w:rsid w:val="00933E24"/>
    <w:rsid w:val="00933FD2"/>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729"/>
    <w:rsid w:val="00937A26"/>
    <w:rsid w:val="00937C48"/>
    <w:rsid w:val="00937C92"/>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A9"/>
    <w:rsid w:val="009456E0"/>
    <w:rsid w:val="009456E4"/>
    <w:rsid w:val="009458B6"/>
    <w:rsid w:val="00945B5E"/>
    <w:rsid w:val="00945C6D"/>
    <w:rsid w:val="00945DF6"/>
    <w:rsid w:val="009460EB"/>
    <w:rsid w:val="009463A4"/>
    <w:rsid w:val="00946547"/>
    <w:rsid w:val="0094654C"/>
    <w:rsid w:val="009465CA"/>
    <w:rsid w:val="00946843"/>
    <w:rsid w:val="0094686D"/>
    <w:rsid w:val="00946A8A"/>
    <w:rsid w:val="00946CD1"/>
    <w:rsid w:val="00946E4C"/>
    <w:rsid w:val="00946FCC"/>
    <w:rsid w:val="00946FE6"/>
    <w:rsid w:val="00947089"/>
    <w:rsid w:val="009471A7"/>
    <w:rsid w:val="009471B5"/>
    <w:rsid w:val="00947667"/>
    <w:rsid w:val="009479E1"/>
    <w:rsid w:val="00947B0C"/>
    <w:rsid w:val="00950085"/>
    <w:rsid w:val="009501C8"/>
    <w:rsid w:val="00950356"/>
    <w:rsid w:val="00950797"/>
    <w:rsid w:val="00950A75"/>
    <w:rsid w:val="00950B15"/>
    <w:rsid w:val="00950C95"/>
    <w:rsid w:val="009515FD"/>
    <w:rsid w:val="0095169B"/>
    <w:rsid w:val="00951976"/>
    <w:rsid w:val="00951A6E"/>
    <w:rsid w:val="00951BFE"/>
    <w:rsid w:val="00951ECF"/>
    <w:rsid w:val="00952220"/>
    <w:rsid w:val="0095274F"/>
    <w:rsid w:val="009528C9"/>
    <w:rsid w:val="00952C23"/>
    <w:rsid w:val="00952D5F"/>
    <w:rsid w:val="0095301F"/>
    <w:rsid w:val="009530B2"/>
    <w:rsid w:val="0095362F"/>
    <w:rsid w:val="009539FC"/>
    <w:rsid w:val="00953BF2"/>
    <w:rsid w:val="00953D65"/>
    <w:rsid w:val="00953E87"/>
    <w:rsid w:val="00953FBF"/>
    <w:rsid w:val="00954259"/>
    <w:rsid w:val="00954340"/>
    <w:rsid w:val="009543B2"/>
    <w:rsid w:val="009548CA"/>
    <w:rsid w:val="00954927"/>
    <w:rsid w:val="0095494A"/>
    <w:rsid w:val="00954968"/>
    <w:rsid w:val="00954B34"/>
    <w:rsid w:val="00954C2A"/>
    <w:rsid w:val="0095502B"/>
    <w:rsid w:val="0095509E"/>
    <w:rsid w:val="009552A4"/>
    <w:rsid w:val="0095533D"/>
    <w:rsid w:val="00955784"/>
    <w:rsid w:val="00955B33"/>
    <w:rsid w:val="00955C13"/>
    <w:rsid w:val="00955ED4"/>
    <w:rsid w:val="009560A4"/>
    <w:rsid w:val="0095624F"/>
    <w:rsid w:val="00956362"/>
    <w:rsid w:val="009564B0"/>
    <w:rsid w:val="009565C2"/>
    <w:rsid w:val="00956950"/>
    <w:rsid w:val="00956976"/>
    <w:rsid w:val="00956A59"/>
    <w:rsid w:val="00956D26"/>
    <w:rsid w:val="00956E15"/>
    <w:rsid w:val="0095746E"/>
    <w:rsid w:val="00957562"/>
    <w:rsid w:val="00957709"/>
    <w:rsid w:val="00957818"/>
    <w:rsid w:val="009579E1"/>
    <w:rsid w:val="00957AAB"/>
    <w:rsid w:val="00957E8E"/>
    <w:rsid w:val="00957F51"/>
    <w:rsid w:val="009608CC"/>
    <w:rsid w:val="009609FF"/>
    <w:rsid w:val="00960AA5"/>
    <w:rsid w:val="00960BAF"/>
    <w:rsid w:val="00961160"/>
    <w:rsid w:val="00961781"/>
    <w:rsid w:val="00961782"/>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4BAD"/>
    <w:rsid w:val="0096513F"/>
    <w:rsid w:val="00965155"/>
    <w:rsid w:val="00965395"/>
    <w:rsid w:val="009653A0"/>
    <w:rsid w:val="00965726"/>
    <w:rsid w:val="009665DF"/>
    <w:rsid w:val="009671C7"/>
    <w:rsid w:val="00967343"/>
    <w:rsid w:val="0097011B"/>
    <w:rsid w:val="00970866"/>
    <w:rsid w:val="0097092E"/>
    <w:rsid w:val="00970CD8"/>
    <w:rsid w:val="00970D6B"/>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2E1D"/>
    <w:rsid w:val="00973010"/>
    <w:rsid w:val="00973295"/>
    <w:rsid w:val="009734A6"/>
    <w:rsid w:val="009734FA"/>
    <w:rsid w:val="009736E1"/>
    <w:rsid w:val="00973B49"/>
    <w:rsid w:val="00973BEA"/>
    <w:rsid w:val="00973C5D"/>
    <w:rsid w:val="00973EB0"/>
    <w:rsid w:val="00973FC0"/>
    <w:rsid w:val="00974738"/>
    <w:rsid w:val="00974AA2"/>
    <w:rsid w:val="009754DA"/>
    <w:rsid w:val="00975A90"/>
    <w:rsid w:val="00975C5D"/>
    <w:rsid w:val="00975EE6"/>
    <w:rsid w:val="00976249"/>
    <w:rsid w:val="009762FB"/>
    <w:rsid w:val="00976609"/>
    <w:rsid w:val="009766BE"/>
    <w:rsid w:val="00976A6E"/>
    <w:rsid w:val="00976BC8"/>
    <w:rsid w:val="00976F39"/>
    <w:rsid w:val="009770AB"/>
    <w:rsid w:val="009773CD"/>
    <w:rsid w:val="009775FD"/>
    <w:rsid w:val="00977669"/>
    <w:rsid w:val="0097787E"/>
    <w:rsid w:val="009779FF"/>
    <w:rsid w:val="0098016F"/>
    <w:rsid w:val="009803CE"/>
    <w:rsid w:val="009809C5"/>
    <w:rsid w:val="009809D1"/>
    <w:rsid w:val="009809FC"/>
    <w:rsid w:val="00980AA3"/>
    <w:rsid w:val="00980CF6"/>
    <w:rsid w:val="00980D3B"/>
    <w:rsid w:val="00980D7D"/>
    <w:rsid w:val="00980DBB"/>
    <w:rsid w:val="0098111C"/>
    <w:rsid w:val="00981672"/>
    <w:rsid w:val="009817A1"/>
    <w:rsid w:val="009819C1"/>
    <w:rsid w:val="00981E8F"/>
    <w:rsid w:val="00981F93"/>
    <w:rsid w:val="009822BD"/>
    <w:rsid w:val="009822C2"/>
    <w:rsid w:val="00982372"/>
    <w:rsid w:val="009828CD"/>
    <w:rsid w:val="00983175"/>
    <w:rsid w:val="009831F5"/>
    <w:rsid w:val="0098325A"/>
    <w:rsid w:val="009836A9"/>
    <w:rsid w:val="00983749"/>
    <w:rsid w:val="009838DC"/>
    <w:rsid w:val="00983917"/>
    <w:rsid w:val="009842AA"/>
    <w:rsid w:val="009843C8"/>
    <w:rsid w:val="00984401"/>
    <w:rsid w:val="009846A5"/>
    <w:rsid w:val="009846AC"/>
    <w:rsid w:val="00984F15"/>
    <w:rsid w:val="00984F3C"/>
    <w:rsid w:val="009850FE"/>
    <w:rsid w:val="00985445"/>
    <w:rsid w:val="0098544E"/>
    <w:rsid w:val="009856D2"/>
    <w:rsid w:val="0098570A"/>
    <w:rsid w:val="00985724"/>
    <w:rsid w:val="00985725"/>
    <w:rsid w:val="00985B27"/>
    <w:rsid w:val="00985BC0"/>
    <w:rsid w:val="00985ECA"/>
    <w:rsid w:val="0098619E"/>
    <w:rsid w:val="00986640"/>
    <w:rsid w:val="0098690B"/>
    <w:rsid w:val="00986A4C"/>
    <w:rsid w:val="00986B76"/>
    <w:rsid w:val="00986C74"/>
    <w:rsid w:val="00986F14"/>
    <w:rsid w:val="00987012"/>
    <w:rsid w:val="00987212"/>
    <w:rsid w:val="0098762E"/>
    <w:rsid w:val="009879C2"/>
    <w:rsid w:val="00987CF0"/>
    <w:rsid w:val="009902CF"/>
    <w:rsid w:val="00990440"/>
    <w:rsid w:val="009908C7"/>
    <w:rsid w:val="00990A31"/>
    <w:rsid w:val="00990BB6"/>
    <w:rsid w:val="00990F45"/>
    <w:rsid w:val="0099126C"/>
    <w:rsid w:val="009916A5"/>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563"/>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E52"/>
    <w:rsid w:val="00996E77"/>
    <w:rsid w:val="009975D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16C"/>
    <w:rsid w:val="009A2265"/>
    <w:rsid w:val="009A24AB"/>
    <w:rsid w:val="009A28D5"/>
    <w:rsid w:val="009A2C65"/>
    <w:rsid w:val="009A3242"/>
    <w:rsid w:val="009A3BEC"/>
    <w:rsid w:val="009A3C41"/>
    <w:rsid w:val="009A4066"/>
    <w:rsid w:val="009A42EB"/>
    <w:rsid w:val="009A4481"/>
    <w:rsid w:val="009A495B"/>
    <w:rsid w:val="009A49CE"/>
    <w:rsid w:val="009A4C70"/>
    <w:rsid w:val="009A4D07"/>
    <w:rsid w:val="009A4F51"/>
    <w:rsid w:val="009A5167"/>
    <w:rsid w:val="009A51C1"/>
    <w:rsid w:val="009A5258"/>
    <w:rsid w:val="009A545F"/>
    <w:rsid w:val="009A5462"/>
    <w:rsid w:val="009A58B3"/>
    <w:rsid w:val="009A59F9"/>
    <w:rsid w:val="009A5AB8"/>
    <w:rsid w:val="009A5F47"/>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3514"/>
    <w:rsid w:val="009B3642"/>
    <w:rsid w:val="009B3771"/>
    <w:rsid w:val="009B37FA"/>
    <w:rsid w:val="009B38A2"/>
    <w:rsid w:val="009B3A8D"/>
    <w:rsid w:val="009B3C3D"/>
    <w:rsid w:val="009B3D53"/>
    <w:rsid w:val="009B4035"/>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38"/>
    <w:rsid w:val="009B7E64"/>
    <w:rsid w:val="009C0159"/>
    <w:rsid w:val="009C09E0"/>
    <w:rsid w:val="009C0B2E"/>
    <w:rsid w:val="009C0C20"/>
    <w:rsid w:val="009C15D0"/>
    <w:rsid w:val="009C1A13"/>
    <w:rsid w:val="009C1C70"/>
    <w:rsid w:val="009C1EA7"/>
    <w:rsid w:val="009C2D5E"/>
    <w:rsid w:val="009C2E42"/>
    <w:rsid w:val="009C375C"/>
    <w:rsid w:val="009C3E57"/>
    <w:rsid w:val="009C40B5"/>
    <w:rsid w:val="009C415F"/>
    <w:rsid w:val="009C4210"/>
    <w:rsid w:val="009C473D"/>
    <w:rsid w:val="009C4BE5"/>
    <w:rsid w:val="009C4BEF"/>
    <w:rsid w:val="009C4D4A"/>
    <w:rsid w:val="009C4D6B"/>
    <w:rsid w:val="009C4E06"/>
    <w:rsid w:val="009C5018"/>
    <w:rsid w:val="009C55A2"/>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BD8"/>
    <w:rsid w:val="009C7C6B"/>
    <w:rsid w:val="009C7E5F"/>
    <w:rsid w:val="009C7EF2"/>
    <w:rsid w:val="009D00F7"/>
    <w:rsid w:val="009D0739"/>
    <w:rsid w:val="009D0840"/>
    <w:rsid w:val="009D0C0B"/>
    <w:rsid w:val="009D0CEB"/>
    <w:rsid w:val="009D0DD6"/>
    <w:rsid w:val="009D0FA7"/>
    <w:rsid w:val="009D106E"/>
    <w:rsid w:val="009D13F1"/>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7AD"/>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6D1"/>
    <w:rsid w:val="009D675D"/>
    <w:rsid w:val="009D6CA4"/>
    <w:rsid w:val="009D74D2"/>
    <w:rsid w:val="009D785E"/>
    <w:rsid w:val="009D7E4E"/>
    <w:rsid w:val="009D7E63"/>
    <w:rsid w:val="009E098F"/>
    <w:rsid w:val="009E0BC7"/>
    <w:rsid w:val="009E0E16"/>
    <w:rsid w:val="009E1541"/>
    <w:rsid w:val="009E169E"/>
    <w:rsid w:val="009E18CD"/>
    <w:rsid w:val="009E1972"/>
    <w:rsid w:val="009E1A30"/>
    <w:rsid w:val="009E1B01"/>
    <w:rsid w:val="009E1B29"/>
    <w:rsid w:val="009E1EDE"/>
    <w:rsid w:val="009E20BB"/>
    <w:rsid w:val="009E2100"/>
    <w:rsid w:val="009E2331"/>
    <w:rsid w:val="009E245D"/>
    <w:rsid w:val="009E280E"/>
    <w:rsid w:val="009E3585"/>
    <w:rsid w:val="009E3705"/>
    <w:rsid w:val="009E370F"/>
    <w:rsid w:val="009E3812"/>
    <w:rsid w:val="009E3BE6"/>
    <w:rsid w:val="009E3CC0"/>
    <w:rsid w:val="009E4577"/>
    <w:rsid w:val="009E4A57"/>
    <w:rsid w:val="009E5BFC"/>
    <w:rsid w:val="009E5F5F"/>
    <w:rsid w:val="009E6565"/>
    <w:rsid w:val="009E6D16"/>
    <w:rsid w:val="009E6EAD"/>
    <w:rsid w:val="009E6EFF"/>
    <w:rsid w:val="009E7061"/>
    <w:rsid w:val="009E712D"/>
    <w:rsid w:val="009E728E"/>
    <w:rsid w:val="009E734A"/>
    <w:rsid w:val="009E7384"/>
    <w:rsid w:val="009E7778"/>
    <w:rsid w:val="009E7AD3"/>
    <w:rsid w:val="009E7D25"/>
    <w:rsid w:val="009E7E96"/>
    <w:rsid w:val="009F0032"/>
    <w:rsid w:val="009F00B3"/>
    <w:rsid w:val="009F00FB"/>
    <w:rsid w:val="009F0182"/>
    <w:rsid w:val="009F01AA"/>
    <w:rsid w:val="009F03CC"/>
    <w:rsid w:val="009F060E"/>
    <w:rsid w:val="009F0FAD"/>
    <w:rsid w:val="009F10FA"/>
    <w:rsid w:val="009F1454"/>
    <w:rsid w:val="009F1DE9"/>
    <w:rsid w:val="009F217E"/>
    <w:rsid w:val="009F25B2"/>
    <w:rsid w:val="009F2792"/>
    <w:rsid w:val="009F279F"/>
    <w:rsid w:val="009F2869"/>
    <w:rsid w:val="009F297E"/>
    <w:rsid w:val="009F34DE"/>
    <w:rsid w:val="009F35AE"/>
    <w:rsid w:val="009F3954"/>
    <w:rsid w:val="009F49E6"/>
    <w:rsid w:val="009F4CE2"/>
    <w:rsid w:val="009F5100"/>
    <w:rsid w:val="009F5129"/>
    <w:rsid w:val="009F5141"/>
    <w:rsid w:val="009F5373"/>
    <w:rsid w:val="009F5874"/>
    <w:rsid w:val="009F60C6"/>
    <w:rsid w:val="009F620F"/>
    <w:rsid w:val="009F63F0"/>
    <w:rsid w:val="009F6413"/>
    <w:rsid w:val="009F6537"/>
    <w:rsid w:val="009F67D0"/>
    <w:rsid w:val="009F6A89"/>
    <w:rsid w:val="009F6BE3"/>
    <w:rsid w:val="009F6DA2"/>
    <w:rsid w:val="009F6E32"/>
    <w:rsid w:val="009F70CF"/>
    <w:rsid w:val="009F71E7"/>
    <w:rsid w:val="009F744B"/>
    <w:rsid w:val="009F76F7"/>
    <w:rsid w:val="009F7DCC"/>
    <w:rsid w:val="00A00316"/>
    <w:rsid w:val="00A00727"/>
    <w:rsid w:val="00A00B77"/>
    <w:rsid w:val="00A00D7E"/>
    <w:rsid w:val="00A011C8"/>
    <w:rsid w:val="00A01703"/>
    <w:rsid w:val="00A01980"/>
    <w:rsid w:val="00A01DD7"/>
    <w:rsid w:val="00A01ECE"/>
    <w:rsid w:val="00A0201A"/>
    <w:rsid w:val="00A021FB"/>
    <w:rsid w:val="00A02C7C"/>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B60"/>
    <w:rsid w:val="00A05C9B"/>
    <w:rsid w:val="00A0637D"/>
    <w:rsid w:val="00A0689D"/>
    <w:rsid w:val="00A06BD9"/>
    <w:rsid w:val="00A06C3A"/>
    <w:rsid w:val="00A07065"/>
    <w:rsid w:val="00A07254"/>
    <w:rsid w:val="00A0729B"/>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A4"/>
    <w:rsid w:val="00A124F4"/>
    <w:rsid w:val="00A125DE"/>
    <w:rsid w:val="00A126EC"/>
    <w:rsid w:val="00A12836"/>
    <w:rsid w:val="00A12DC3"/>
    <w:rsid w:val="00A12E63"/>
    <w:rsid w:val="00A12E9D"/>
    <w:rsid w:val="00A1323C"/>
    <w:rsid w:val="00A13388"/>
    <w:rsid w:val="00A138F9"/>
    <w:rsid w:val="00A13A3A"/>
    <w:rsid w:val="00A13C27"/>
    <w:rsid w:val="00A141E6"/>
    <w:rsid w:val="00A149A3"/>
    <w:rsid w:val="00A14C45"/>
    <w:rsid w:val="00A14C92"/>
    <w:rsid w:val="00A14D76"/>
    <w:rsid w:val="00A15201"/>
    <w:rsid w:val="00A15327"/>
    <w:rsid w:val="00A15942"/>
    <w:rsid w:val="00A15CB2"/>
    <w:rsid w:val="00A16141"/>
    <w:rsid w:val="00A163D4"/>
    <w:rsid w:val="00A1648D"/>
    <w:rsid w:val="00A16A35"/>
    <w:rsid w:val="00A16BDD"/>
    <w:rsid w:val="00A16D0A"/>
    <w:rsid w:val="00A16D67"/>
    <w:rsid w:val="00A176A5"/>
    <w:rsid w:val="00A17C0E"/>
    <w:rsid w:val="00A17C73"/>
    <w:rsid w:val="00A17DE5"/>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4E87"/>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78C"/>
    <w:rsid w:val="00A30935"/>
    <w:rsid w:val="00A30E80"/>
    <w:rsid w:val="00A31214"/>
    <w:rsid w:val="00A31659"/>
    <w:rsid w:val="00A31E2B"/>
    <w:rsid w:val="00A31F90"/>
    <w:rsid w:val="00A324A0"/>
    <w:rsid w:val="00A324C5"/>
    <w:rsid w:val="00A32C9C"/>
    <w:rsid w:val="00A32CF7"/>
    <w:rsid w:val="00A33150"/>
    <w:rsid w:val="00A3329B"/>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37CC5"/>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451"/>
    <w:rsid w:val="00A428E1"/>
    <w:rsid w:val="00A429F1"/>
    <w:rsid w:val="00A42D1D"/>
    <w:rsid w:val="00A42EEE"/>
    <w:rsid w:val="00A43231"/>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FE"/>
    <w:rsid w:val="00A45A05"/>
    <w:rsid w:val="00A45D59"/>
    <w:rsid w:val="00A463B4"/>
    <w:rsid w:val="00A46762"/>
    <w:rsid w:val="00A46868"/>
    <w:rsid w:val="00A46B31"/>
    <w:rsid w:val="00A46CCC"/>
    <w:rsid w:val="00A47035"/>
    <w:rsid w:val="00A476C8"/>
    <w:rsid w:val="00A4794D"/>
    <w:rsid w:val="00A47956"/>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3E"/>
    <w:rsid w:val="00A53CB7"/>
    <w:rsid w:val="00A53CE8"/>
    <w:rsid w:val="00A5434F"/>
    <w:rsid w:val="00A549E3"/>
    <w:rsid w:val="00A54B42"/>
    <w:rsid w:val="00A54BF0"/>
    <w:rsid w:val="00A5529A"/>
    <w:rsid w:val="00A5543D"/>
    <w:rsid w:val="00A55973"/>
    <w:rsid w:val="00A55ACC"/>
    <w:rsid w:val="00A55CBC"/>
    <w:rsid w:val="00A56074"/>
    <w:rsid w:val="00A5616C"/>
    <w:rsid w:val="00A561A9"/>
    <w:rsid w:val="00A56344"/>
    <w:rsid w:val="00A563BB"/>
    <w:rsid w:val="00A565A8"/>
    <w:rsid w:val="00A567A6"/>
    <w:rsid w:val="00A567A7"/>
    <w:rsid w:val="00A5776B"/>
    <w:rsid w:val="00A57C3F"/>
    <w:rsid w:val="00A57D0D"/>
    <w:rsid w:val="00A57D4A"/>
    <w:rsid w:val="00A57F3F"/>
    <w:rsid w:val="00A60307"/>
    <w:rsid w:val="00A60344"/>
    <w:rsid w:val="00A607F0"/>
    <w:rsid w:val="00A60C17"/>
    <w:rsid w:val="00A60CF1"/>
    <w:rsid w:val="00A61034"/>
    <w:rsid w:val="00A610B0"/>
    <w:rsid w:val="00A612A2"/>
    <w:rsid w:val="00A61EB5"/>
    <w:rsid w:val="00A6219E"/>
    <w:rsid w:val="00A626D7"/>
    <w:rsid w:val="00A62985"/>
    <w:rsid w:val="00A62A08"/>
    <w:rsid w:val="00A62CFC"/>
    <w:rsid w:val="00A62E47"/>
    <w:rsid w:val="00A62F6C"/>
    <w:rsid w:val="00A63012"/>
    <w:rsid w:val="00A631F2"/>
    <w:rsid w:val="00A6325E"/>
    <w:rsid w:val="00A632FA"/>
    <w:rsid w:val="00A63BE3"/>
    <w:rsid w:val="00A63BEB"/>
    <w:rsid w:val="00A63CE0"/>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81E"/>
    <w:rsid w:val="00A66A38"/>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3E3F"/>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F1"/>
    <w:rsid w:val="00A77F16"/>
    <w:rsid w:val="00A80083"/>
    <w:rsid w:val="00A80251"/>
    <w:rsid w:val="00A80650"/>
    <w:rsid w:val="00A80CBF"/>
    <w:rsid w:val="00A80D60"/>
    <w:rsid w:val="00A8101B"/>
    <w:rsid w:val="00A810DE"/>
    <w:rsid w:val="00A813E8"/>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5FA7"/>
    <w:rsid w:val="00A86CC2"/>
    <w:rsid w:val="00A86DB3"/>
    <w:rsid w:val="00A870F4"/>
    <w:rsid w:val="00A871F2"/>
    <w:rsid w:val="00A87375"/>
    <w:rsid w:val="00A87962"/>
    <w:rsid w:val="00A879B0"/>
    <w:rsid w:val="00A87AA8"/>
    <w:rsid w:val="00A87FC5"/>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9A"/>
    <w:rsid w:val="00A943B0"/>
    <w:rsid w:val="00A944AE"/>
    <w:rsid w:val="00A951AC"/>
    <w:rsid w:val="00A9525C"/>
    <w:rsid w:val="00A952C6"/>
    <w:rsid w:val="00A9534A"/>
    <w:rsid w:val="00A95772"/>
    <w:rsid w:val="00A95866"/>
    <w:rsid w:val="00A95F95"/>
    <w:rsid w:val="00A96670"/>
    <w:rsid w:val="00A96F1A"/>
    <w:rsid w:val="00A97626"/>
    <w:rsid w:val="00A97DCC"/>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31E"/>
    <w:rsid w:val="00AA47CB"/>
    <w:rsid w:val="00AA4813"/>
    <w:rsid w:val="00AA4B60"/>
    <w:rsid w:val="00AA5299"/>
    <w:rsid w:val="00AA5DB8"/>
    <w:rsid w:val="00AA5DE5"/>
    <w:rsid w:val="00AA6221"/>
    <w:rsid w:val="00AA628D"/>
    <w:rsid w:val="00AA6510"/>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139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434"/>
    <w:rsid w:val="00AB54B7"/>
    <w:rsid w:val="00AB564E"/>
    <w:rsid w:val="00AB5D2B"/>
    <w:rsid w:val="00AB6032"/>
    <w:rsid w:val="00AB6908"/>
    <w:rsid w:val="00AB6A95"/>
    <w:rsid w:val="00AB6BB1"/>
    <w:rsid w:val="00AB7465"/>
    <w:rsid w:val="00AB74F0"/>
    <w:rsid w:val="00AB76CF"/>
    <w:rsid w:val="00AB7941"/>
    <w:rsid w:val="00AB7ADE"/>
    <w:rsid w:val="00AB7BF7"/>
    <w:rsid w:val="00AC003D"/>
    <w:rsid w:val="00AC020D"/>
    <w:rsid w:val="00AC0F48"/>
    <w:rsid w:val="00AC164E"/>
    <w:rsid w:val="00AC16AB"/>
    <w:rsid w:val="00AC16BF"/>
    <w:rsid w:val="00AC179C"/>
    <w:rsid w:val="00AC179E"/>
    <w:rsid w:val="00AC18A4"/>
    <w:rsid w:val="00AC19A8"/>
    <w:rsid w:val="00AC19F2"/>
    <w:rsid w:val="00AC1A9A"/>
    <w:rsid w:val="00AC20C3"/>
    <w:rsid w:val="00AC21C0"/>
    <w:rsid w:val="00AC2490"/>
    <w:rsid w:val="00AC27BD"/>
    <w:rsid w:val="00AC2883"/>
    <w:rsid w:val="00AC2A96"/>
    <w:rsid w:val="00AC2F28"/>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49A"/>
    <w:rsid w:val="00AC5929"/>
    <w:rsid w:val="00AC5A25"/>
    <w:rsid w:val="00AC5D3A"/>
    <w:rsid w:val="00AC5FD0"/>
    <w:rsid w:val="00AC636F"/>
    <w:rsid w:val="00AC6669"/>
    <w:rsid w:val="00AC6844"/>
    <w:rsid w:val="00AC6A22"/>
    <w:rsid w:val="00AC6CDA"/>
    <w:rsid w:val="00AC6E13"/>
    <w:rsid w:val="00AC760C"/>
    <w:rsid w:val="00AC77B8"/>
    <w:rsid w:val="00AD0012"/>
    <w:rsid w:val="00AD00A4"/>
    <w:rsid w:val="00AD0208"/>
    <w:rsid w:val="00AD0734"/>
    <w:rsid w:val="00AD09ED"/>
    <w:rsid w:val="00AD1405"/>
    <w:rsid w:val="00AD1532"/>
    <w:rsid w:val="00AD178C"/>
    <w:rsid w:val="00AD1BD8"/>
    <w:rsid w:val="00AD1DD5"/>
    <w:rsid w:val="00AD1DFF"/>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3AE"/>
    <w:rsid w:val="00AD6490"/>
    <w:rsid w:val="00AD65D8"/>
    <w:rsid w:val="00AD66DD"/>
    <w:rsid w:val="00AD66E6"/>
    <w:rsid w:val="00AD73CA"/>
    <w:rsid w:val="00AD795A"/>
    <w:rsid w:val="00AE0045"/>
    <w:rsid w:val="00AE011D"/>
    <w:rsid w:val="00AE0152"/>
    <w:rsid w:val="00AE0434"/>
    <w:rsid w:val="00AE04F4"/>
    <w:rsid w:val="00AE05B1"/>
    <w:rsid w:val="00AE06D6"/>
    <w:rsid w:val="00AE07D6"/>
    <w:rsid w:val="00AE07D7"/>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1C"/>
    <w:rsid w:val="00AE34E8"/>
    <w:rsid w:val="00AE3B72"/>
    <w:rsid w:val="00AE3D70"/>
    <w:rsid w:val="00AE3DE1"/>
    <w:rsid w:val="00AE4267"/>
    <w:rsid w:val="00AE4D14"/>
    <w:rsid w:val="00AE51C6"/>
    <w:rsid w:val="00AE5202"/>
    <w:rsid w:val="00AE520E"/>
    <w:rsid w:val="00AE5725"/>
    <w:rsid w:val="00AE5771"/>
    <w:rsid w:val="00AE5796"/>
    <w:rsid w:val="00AE5885"/>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2C0"/>
    <w:rsid w:val="00AF140C"/>
    <w:rsid w:val="00AF17DC"/>
    <w:rsid w:val="00AF186A"/>
    <w:rsid w:val="00AF1E04"/>
    <w:rsid w:val="00AF1E81"/>
    <w:rsid w:val="00AF2938"/>
    <w:rsid w:val="00AF29EF"/>
    <w:rsid w:val="00AF2B34"/>
    <w:rsid w:val="00AF2C4B"/>
    <w:rsid w:val="00AF2CCD"/>
    <w:rsid w:val="00AF2ED4"/>
    <w:rsid w:val="00AF30A0"/>
    <w:rsid w:val="00AF31E3"/>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CE3"/>
    <w:rsid w:val="00B02D22"/>
    <w:rsid w:val="00B03205"/>
    <w:rsid w:val="00B03372"/>
    <w:rsid w:val="00B03415"/>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C8B"/>
    <w:rsid w:val="00B07D7B"/>
    <w:rsid w:val="00B07F2E"/>
    <w:rsid w:val="00B101A2"/>
    <w:rsid w:val="00B10379"/>
    <w:rsid w:val="00B103CF"/>
    <w:rsid w:val="00B105F2"/>
    <w:rsid w:val="00B10622"/>
    <w:rsid w:val="00B10705"/>
    <w:rsid w:val="00B108CC"/>
    <w:rsid w:val="00B10A52"/>
    <w:rsid w:val="00B10A68"/>
    <w:rsid w:val="00B1129B"/>
    <w:rsid w:val="00B114AC"/>
    <w:rsid w:val="00B11ACB"/>
    <w:rsid w:val="00B11EEC"/>
    <w:rsid w:val="00B11F3F"/>
    <w:rsid w:val="00B1209C"/>
    <w:rsid w:val="00B12390"/>
    <w:rsid w:val="00B12586"/>
    <w:rsid w:val="00B128F8"/>
    <w:rsid w:val="00B12970"/>
    <w:rsid w:val="00B12AA8"/>
    <w:rsid w:val="00B12DB8"/>
    <w:rsid w:val="00B13296"/>
    <w:rsid w:val="00B132F2"/>
    <w:rsid w:val="00B1332A"/>
    <w:rsid w:val="00B138C1"/>
    <w:rsid w:val="00B13FCF"/>
    <w:rsid w:val="00B13FED"/>
    <w:rsid w:val="00B14113"/>
    <w:rsid w:val="00B1465E"/>
    <w:rsid w:val="00B146FB"/>
    <w:rsid w:val="00B1490F"/>
    <w:rsid w:val="00B14EE4"/>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A2F"/>
    <w:rsid w:val="00B23F0A"/>
    <w:rsid w:val="00B24354"/>
    <w:rsid w:val="00B243EB"/>
    <w:rsid w:val="00B24583"/>
    <w:rsid w:val="00B24603"/>
    <w:rsid w:val="00B248B9"/>
    <w:rsid w:val="00B249D8"/>
    <w:rsid w:val="00B24B8C"/>
    <w:rsid w:val="00B24D04"/>
    <w:rsid w:val="00B24EF7"/>
    <w:rsid w:val="00B250E0"/>
    <w:rsid w:val="00B252C4"/>
    <w:rsid w:val="00B254E1"/>
    <w:rsid w:val="00B25CC2"/>
    <w:rsid w:val="00B25DF9"/>
    <w:rsid w:val="00B26031"/>
    <w:rsid w:val="00B2606E"/>
    <w:rsid w:val="00B261C6"/>
    <w:rsid w:val="00B262B0"/>
    <w:rsid w:val="00B263E5"/>
    <w:rsid w:val="00B26B08"/>
    <w:rsid w:val="00B26CFF"/>
    <w:rsid w:val="00B273E3"/>
    <w:rsid w:val="00B274A1"/>
    <w:rsid w:val="00B27840"/>
    <w:rsid w:val="00B30254"/>
    <w:rsid w:val="00B3046B"/>
    <w:rsid w:val="00B306FC"/>
    <w:rsid w:val="00B30EB3"/>
    <w:rsid w:val="00B30FA0"/>
    <w:rsid w:val="00B3120B"/>
    <w:rsid w:val="00B31348"/>
    <w:rsid w:val="00B31458"/>
    <w:rsid w:val="00B31965"/>
    <w:rsid w:val="00B31F44"/>
    <w:rsid w:val="00B32312"/>
    <w:rsid w:val="00B32603"/>
    <w:rsid w:val="00B32C00"/>
    <w:rsid w:val="00B32E5D"/>
    <w:rsid w:val="00B32EFF"/>
    <w:rsid w:val="00B32F3F"/>
    <w:rsid w:val="00B335D8"/>
    <w:rsid w:val="00B335FD"/>
    <w:rsid w:val="00B33710"/>
    <w:rsid w:val="00B339C9"/>
    <w:rsid w:val="00B33CCF"/>
    <w:rsid w:val="00B34017"/>
    <w:rsid w:val="00B34AEB"/>
    <w:rsid w:val="00B34C6D"/>
    <w:rsid w:val="00B34E47"/>
    <w:rsid w:val="00B357F5"/>
    <w:rsid w:val="00B359B5"/>
    <w:rsid w:val="00B359FC"/>
    <w:rsid w:val="00B35C24"/>
    <w:rsid w:val="00B35EA7"/>
    <w:rsid w:val="00B35EBE"/>
    <w:rsid w:val="00B360D3"/>
    <w:rsid w:val="00B36680"/>
    <w:rsid w:val="00B366F1"/>
    <w:rsid w:val="00B36D27"/>
    <w:rsid w:val="00B36DC4"/>
    <w:rsid w:val="00B36F96"/>
    <w:rsid w:val="00B3707F"/>
    <w:rsid w:val="00B374C2"/>
    <w:rsid w:val="00B376E4"/>
    <w:rsid w:val="00B37CFF"/>
    <w:rsid w:val="00B37FFA"/>
    <w:rsid w:val="00B400AD"/>
    <w:rsid w:val="00B40428"/>
    <w:rsid w:val="00B40AB4"/>
    <w:rsid w:val="00B40BD2"/>
    <w:rsid w:val="00B4120B"/>
    <w:rsid w:val="00B41A8A"/>
    <w:rsid w:val="00B41DFB"/>
    <w:rsid w:val="00B41E1B"/>
    <w:rsid w:val="00B41E9F"/>
    <w:rsid w:val="00B42055"/>
    <w:rsid w:val="00B420BF"/>
    <w:rsid w:val="00B423B7"/>
    <w:rsid w:val="00B424CC"/>
    <w:rsid w:val="00B42582"/>
    <w:rsid w:val="00B4279F"/>
    <w:rsid w:val="00B42959"/>
    <w:rsid w:val="00B42ECB"/>
    <w:rsid w:val="00B42F7B"/>
    <w:rsid w:val="00B432F8"/>
    <w:rsid w:val="00B4349D"/>
    <w:rsid w:val="00B43A50"/>
    <w:rsid w:val="00B43B49"/>
    <w:rsid w:val="00B43BC9"/>
    <w:rsid w:val="00B43BFB"/>
    <w:rsid w:val="00B44212"/>
    <w:rsid w:val="00B44218"/>
    <w:rsid w:val="00B44495"/>
    <w:rsid w:val="00B444A2"/>
    <w:rsid w:val="00B45047"/>
    <w:rsid w:val="00B45226"/>
    <w:rsid w:val="00B4550A"/>
    <w:rsid w:val="00B456A1"/>
    <w:rsid w:val="00B45873"/>
    <w:rsid w:val="00B45BE2"/>
    <w:rsid w:val="00B45EDF"/>
    <w:rsid w:val="00B460B6"/>
    <w:rsid w:val="00B46137"/>
    <w:rsid w:val="00B46188"/>
    <w:rsid w:val="00B464EE"/>
    <w:rsid w:val="00B466D6"/>
    <w:rsid w:val="00B46A56"/>
    <w:rsid w:val="00B46DFF"/>
    <w:rsid w:val="00B47226"/>
    <w:rsid w:val="00B47631"/>
    <w:rsid w:val="00B47884"/>
    <w:rsid w:val="00B47FAD"/>
    <w:rsid w:val="00B47FBE"/>
    <w:rsid w:val="00B50A7D"/>
    <w:rsid w:val="00B50CAD"/>
    <w:rsid w:val="00B50CE3"/>
    <w:rsid w:val="00B51302"/>
    <w:rsid w:val="00B519D6"/>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974"/>
    <w:rsid w:val="00B57500"/>
    <w:rsid w:val="00B602D7"/>
    <w:rsid w:val="00B6044E"/>
    <w:rsid w:val="00B60701"/>
    <w:rsid w:val="00B60934"/>
    <w:rsid w:val="00B60D8F"/>
    <w:rsid w:val="00B60EE5"/>
    <w:rsid w:val="00B614A5"/>
    <w:rsid w:val="00B6179C"/>
    <w:rsid w:val="00B618AA"/>
    <w:rsid w:val="00B61C64"/>
    <w:rsid w:val="00B61D04"/>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890"/>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651"/>
    <w:rsid w:val="00B71949"/>
    <w:rsid w:val="00B71C9C"/>
    <w:rsid w:val="00B71D83"/>
    <w:rsid w:val="00B71E2C"/>
    <w:rsid w:val="00B72232"/>
    <w:rsid w:val="00B72336"/>
    <w:rsid w:val="00B7251F"/>
    <w:rsid w:val="00B725AF"/>
    <w:rsid w:val="00B72A17"/>
    <w:rsid w:val="00B72A5F"/>
    <w:rsid w:val="00B73657"/>
    <w:rsid w:val="00B73A55"/>
    <w:rsid w:val="00B73A82"/>
    <w:rsid w:val="00B743DB"/>
    <w:rsid w:val="00B7453D"/>
    <w:rsid w:val="00B749D7"/>
    <w:rsid w:val="00B74FCA"/>
    <w:rsid w:val="00B75014"/>
    <w:rsid w:val="00B7509E"/>
    <w:rsid w:val="00B751A7"/>
    <w:rsid w:val="00B75821"/>
    <w:rsid w:val="00B75E21"/>
    <w:rsid w:val="00B76333"/>
    <w:rsid w:val="00B7633E"/>
    <w:rsid w:val="00B76611"/>
    <w:rsid w:val="00B76788"/>
    <w:rsid w:val="00B767BF"/>
    <w:rsid w:val="00B76E60"/>
    <w:rsid w:val="00B76FC1"/>
    <w:rsid w:val="00B77016"/>
    <w:rsid w:val="00B77173"/>
    <w:rsid w:val="00B7747A"/>
    <w:rsid w:val="00B77689"/>
    <w:rsid w:val="00B77872"/>
    <w:rsid w:val="00B77A22"/>
    <w:rsid w:val="00B77F41"/>
    <w:rsid w:val="00B8026F"/>
    <w:rsid w:val="00B802FA"/>
    <w:rsid w:val="00B80609"/>
    <w:rsid w:val="00B80802"/>
    <w:rsid w:val="00B8093F"/>
    <w:rsid w:val="00B80C17"/>
    <w:rsid w:val="00B80D12"/>
    <w:rsid w:val="00B81057"/>
    <w:rsid w:val="00B81384"/>
    <w:rsid w:val="00B8159F"/>
    <w:rsid w:val="00B81D0A"/>
    <w:rsid w:val="00B826D8"/>
    <w:rsid w:val="00B82AB7"/>
    <w:rsid w:val="00B82C9B"/>
    <w:rsid w:val="00B82D62"/>
    <w:rsid w:val="00B82DAE"/>
    <w:rsid w:val="00B831CE"/>
    <w:rsid w:val="00B83434"/>
    <w:rsid w:val="00B835CE"/>
    <w:rsid w:val="00B836D0"/>
    <w:rsid w:val="00B837C0"/>
    <w:rsid w:val="00B83B96"/>
    <w:rsid w:val="00B83DCF"/>
    <w:rsid w:val="00B83EDD"/>
    <w:rsid w:val="00B83F11"/>
    <w:rsid w:val="00B83F92"/>
    <w:rsid w:val="00B83FB8"/>
    <w:rsid w:val="00B8423E"/>
    <w:rsid w:val="00B84BE3"/>
    <w:rsid w:val="00B84E7A"/>
    <w:rsid w:val="00B850CA"/>
    <w:rsid w:val="00B85324"/>
    <w:rsid w:val="00B8554F"/>
    <w:rsid w:val="00B85644"/>
    <w:rsid w:val="00B858A0"/>
    <w:rsid w:val="00B85C84"/>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BE3"/>
    <w:rsid w:val="00B87EAC"/>
    <w:rsid w:val="00B9053A"/>
    <w:rsid w:val="00B908C7"/>
    <w:rsid w:val="00B9092D"/>
    <w:rsid w:val="00B90936"/>
    <w:rsid w:val="00B90A02"/>
    <w:rsid w:val="00B90DEA"/>
    <w:rsid w:val="00B90F6A"/>
    <w:rsid w:val="00B910D5"/>
    <w:rsid w:val="00B9114B"/>
    <w:rsid w:val="00B91217"/>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5071"/>
    <w:rsid w:val="00B9516D"/>
    <w:rsid w:val="00B9563E"/>
    <w:rsid w:val="00B956E0"/>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919"/>
    <w:rsid w:val="00BA1A03"/>
    <w:rsid w:val="00BA21A9"/>
    <w:rsid w:val="00BA2412"/>
    <w:rsid w:val="00BA2454"/>
    <w:rsid w:val="00BA24A9"/>
    <w:rsid w:val="00BA2721"/>
    <w:rsid w:val="00BA2780"/>
    <w:rsid w:val="00BA2D76"/>
    <w:rsid w:val="00BA2E75"/>
    <w:rsid w:val="00BA2F4D"/>
    <w:rsid w:val="00BA3171"/>
    <w:rsid w:val="00BA34F7"/>
    <w:rsid w:val="00BA35B2"/>
    <w:rsid w:val="00BA3F44"/>
    <w:rsid w:val="00BA410D"/>
    <w:rsid w:val="00BA42E7"/>
    <w:rsid w:val="00BA4501"/>
    <w:rsid w:val="00BA47AC"/>
    <w:rsid w:val="00BA4886"/>
    <w:rsid w:val="00BA4963"/>
    <w:rsid w:val="00BA4A1A"/>
    <w:rsid w:val="00BA51A0"/>
    <w:rsid w:val="00BA549F"/>
    <w:rsid w:val="00BA55E3"/>
    <w:rsid w:val="00BA5C7D"/>
    <w:rsid w:val="00BA6577"/>
    <w:rsid w:val="00BA6765"/>
    <w:rsid w:val="00BA6AA0"/>
    <w:rsid w:val="00BA6B3B"/>
    <w:rsid w:val="00BA6EC7"/>
    <w:rsid w:val="00BA6FF3"/>
    <w:rsid w:val="00BA702B"/>
    <w:rsid w:val="00BA72DE"/>
    <w:rsid w:val="00BA7437"/>
    <w:rsid w:val="00BA7A4B"/>
    <w:rsid w:val="00BA7CD0"/>
    <w:rsid w:val="00BA7D9E"/>
    <w:rsid w:val="00BB012E"/>
    <w:rsid w:val="00BB0291"/>
    <w:rsid w:val="00BB0479"/>
    <w:rsid w:val="00BB04B0"/>
    <w:rsid w:val="00BB05B1"/>
    <w:rsid w:val="00BB0808"/>
    <w:rsid w:val="00BB0AE7"/>
    <w:rsid w:val="00BB10DE"/>
    <w:rsid w:val="00BB150E"/>
    <w:rsid w:val="00BB17B9"/>
    <w:rsid w:val="00BB182E"/>
    <w:rsid w:val="00BB1A70"/>
    <w:rsid w:val="00BB1A92"/>
    <w:rsid w:val="00BB1B12"/>
    <w:rsid w:val="00BB24C7"/>
    <w:rsid w:val="00BB251E"/>
    <w:rsid w:val="00BB2AA8"/>
    <w:rsid w:val="00BB2D80"/>
    <w:rsid w:val="00BB2E4F"/>
    <w:rsid w:val="00BB3057"/>
    <w:rsid w:val="00BB32DD"/>
    <w:rsid w:val="00BB3952"/>
    <w:rsid w:val="00BB396A"/>
    <w:rsid w:val="00BB3C60"/>
    <w:rsid w:val="00BB4004"/>
    <w:rsid w:val="00BB401D"/>
    <w:rsid w:val="00BB40A6"/>
    <w:rsid w:val="00BB4153"/>
    <w:rsid w:val="00BB441A"/>
    <w:rsid w:val="00BB4638"/>
    <w:rsid w:val="00BB4723"/>
    <w:rsid w:val="00BB4977"/>
    <w:rsid w:val="00BB4E62"/>
    <w:rsid w:val="00BB556B"/>
    <w:rsid w:val="00BB5592"/>
    <w:rsid w:val="00BB588A"/>
    <w:rsid w:val="00BB5D03"/>
    <w:rsid w:val="00BB5DB4"/>
    <w:rsid w:val="00BB5DFC"/>
    <w:rsid w:val="00BB5F7C"/>
    <w:rsid w:val="00BB5F91"/>
    <w:rsid w:val="00BB6113"/>
    <w:rsid w:val="00BB67B1"/>
    <w:rsid w:val="00BB7064"/>
    <w:rsid w:val="00BB7367"/>
    <w:rsid w:val="00BB77BA"/>
    <w:rsid w:val="00BB7ADF"/>
    <w:rsid w:val="00BB7C2B"/>
    <w:rsid w:val="00BB7CFB"/>
    <w:rsid w:val="00BB7FCC"/>
    <w:rsid w:val="00BC0307"/>
    <w:rsid w:val="00BC0463"/>
    <w:rsid w:val="00BC056B"/>
    <w:rsid w:val="00BC07DE"/>
    <w:rsid w:val="00BC0F06"/>
    <w:rsid w:val="00BC1071"/>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5AD"/>
    <w:rsid w:val="00BC57C9"/>
    <w:rsid w:val="00BC5B0D"/>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28"/>
    <w:rsid w:val="00BD07DA"/>
    <w:rsid w:val="00BD0E2B"/>
    <w:rsid w:val="00BD0EF8"/>
    <w:rsid w:val="00BD12B0"/>
    <w:rsid w:val="00BD154E"/>
    <w:rsid w:val="00BD1E5F"/>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DA2"/>
    <w:rsid w:val="00BD6DF0"/>
    <w:rsid w:val="00BD7331"/>
    <w:rsid w:val="00BD746C"/>
    <w:rsid w:val="00BD76C6"/>
    <w:rsid w:val="00BD7B5B"/>
    <w:rsid w:val="00BD7C7E"/>
    <w:rsid w:val="00BD7E28"/>
    <w:rsid w:val="00BD7E2C"/>
    <w:rsid w:val="00BE014E"/>
    <w:rsid w:val="00BE0184"/>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23"/>
    <w:rsid w:val="00BE3793"/>
    <w:rsid w:val="00BE394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7BA"/>
    <w:rsid w:val="00BE69BA"/>
    <w:rsid w:val="00BE6BB6"/>
    <w:rsid w:val="00BE6C23"/>
    <w:rsid w:val="00BE6DCA"/>
    <w:rsid w:val="00BE74F2"/>
    <w:rsid w:val="00BE77C2"/>
    <w:rsid w:val="00BE7826"/>
    <w:rsid w:val="00BE7952"/>
    <w:rsid w:val="00BE795C"/>
    <w:rsid w:val="00BF00C8"/>
    <w:rsid w:val="00BF0136"/>
    <w:rsid w:val="00BF0821"/>
    <w:rsid w:val="00BF09FD"/>
    <w:rsid w:val="00BF0D29"/>
    <w:rsid w:val="00BF10B5"/>
    <w:rsid w:val="00BF1104"/>
    <w:rsid w:val="00BF11EA"/>
    <w:rsid w:val="00BF12CD"/>
    <w:rsid w:val="00BF136A"/>
    <w:rsid w:val="00BF13ED"/>
    <w:rsid w:val="00BF13F4"/>
    <w:rsid w:val="00BF15AE"/>
    <w:rsid w:val="00BF16DF"/>
    <w:rsid w:val="00BF16E7"/>
    <w:rsid w:val="00BF1D63"/>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0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0AA"/>
    <w:rsid w:val="00BF7278"/>
    <w:rsid w:val="00BF72ED"/>
    <w:rsid w:val="00BF7A44"/>
    <w:rsid w:val="00BF7B0D"/>
    <w:rsid w:val="00C00115"/>
    <w:rsid w:val="00C00DF0"/>
    <w:rsid w:val="00C00F1A"/>
    <w:rsid w:val="00C00FB9"/>
    <w:rsid w:val="00C00FE6"/>
    <w:rsid w:val="00C010FF"/>
    <w:rsid w:val="00C01144"/>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3BC"/>
    <w:rsid w:val="00C035F4"/>
    <w:rsid w:val="00C0380C"/>
    <w:rsid w:val="00C0383C"/>
    <w:rsid w:val="00C03872"/>
    <w:rsid w:val="00C03909"/>
    <w:rsid w:val="00C03BD5"/>
    <w:rsid w:val="00C03ED7"/>
    <w:rsid w:val="00C04297"/>
    <w:rsid w:val="00C043AD"/>
    <w:rsid w:val="00C043F8"/>
    <w:rsid w:val="00C0449B"/>
    <w:rsid w:val="00C0468F"/>
    <w:rsid w:val="00C052A4"/>
    <w:rsid w:val="00C052B1"/>
    <w:rsid w:val="00C053F7"/>
    <w:rsid w:val="00C058E0"/>
    <w:rsid w:val="00C0598F"/>
    <w:rsid w:val="00C05B98"/>
    <w:rsid w:val="00C05FF3"/>
    <w:rsid w:val="00C0619F"/>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136"/>
    <w:rsid w:val="00C13372"/>
    <w:rsid w:val="00C13757"/>
    <w:rsid w:val="00C1376F"/>
    <w:rsid w:val="00C13ADD"/>
    <w:rsid w:val="00C13D9B"/>
    <w:rsid w:val="00C13EDD"/>
    <w:rsid w:val="00C13F6F"/>
    <w:rsid w:val="00C14358"/>
    <w:rsid w:val="00C1440A"/>
    <w:rsid w:val="00C14471"/>
    <w:rsid w:val="00C149AC"/>
    <w:rsid w:val="00C14A54"/>
    <w:rsid w:val="00C15052"/>
    <w:rsid w:val="00C15132"/>
    <w:rsid w:val="00C15389"/>
    <w:rsid w:val="00C153BC"/>
    <w:rsid w:val="00C1574A"/>
    <w:rsid w:val="00C15776"/>
    <w:rsid w:val="00C159AB"/>
    <w:rsid w:val="00C15CDC"/>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2090"/>
    <w:rsid w:val="00C22137"/>
    <w:rsid w:val="00C222E1"/>
    <w:rsid w:val="00C22DB3"/>
    <w:rsid w:val="00C22E3E"/>
    <w:rsid w:val="00C2358E"/>
    <w:rsid w:val="00C2359E"/>
    <w:rsid w:val="00C23984"/>
    <w:rsid w:val="00C23DAA"/>
    <w:rsid w:val="00C24217"/>
    <w:rsid w:val="00C2465B"/>
    <w:rsid w:val="00C247E8"/>
    <w:rsid w:val="00C247EB"/>
    <w:rsid w:val="00C24881"/>
    <w:rsid w:val="00C2489A"/>
    <w:rsid w:val="00C24B41"/>
    <w:rsid w:val="00C24B8C"/>
    <w:rsid w:val="00C24D5E"/>
    <w:rsid w:val="00C24F9C"/>
    <w:rsid w:val="00C25210"/>
    <w:rsid w:val="00C25266"/>
    <w:rsid w:val="00C25514"/>
    <w:rsid w:val="00C25563"/>
    <w:rsid w:val="00C25716"/>
    <w:rsid w:val="00C25744"/>
    <w:rsid w:val="00C25769"/>
    <w:rsid w:val="00C2578A"/>
    <w:rsid w:val="00C25D15"/>
    <w:rsid w:val="00C25E40"/>
    <w:rsid w:val="00C2627B"/>
    <w:rsid w:val="00C2634C"/>
    <w:rsid w:val="00C2682F"/>
    <w:rsid w:val="00C26CEB"/>
    <w:rsid w:val="00C26E0D"/>
    <w:rsid w:val="00C270F7"/>
    <w:rsid w:val="00C2721D"/>
    <w:rsid w:val="00C273A0"/>
    <w:rsid w:val="00C274BF"/>
    <w:rsid w:val="00C276E2"/>
    <w:rsid w:val="00C27747"/>
    <w:rsid w:val="00C3050F"/>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080"/>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C72"/>
    <w:rsid w:val="00C40D4D"/>
    <w:rsid w:val="00C410FD"/>
    <w:rsid w:val="00C416AE"/>
    <w:rsid w:val="00C41820"/>
    <w:rsid w:val="00C423ED"/>
    <w:rsid w:val="00C427E7"/>
    <w:rsid w:val="00C42C4C"/>
    <w:rsid w:val="00C4311C"/>
    <w:rsid w:val="00C4338F"/>
    <w:rsid w:val="00C4339C"/>
    <w:rsid w:val="00C4376B"/>
    <w:rsid w:val="00C437CA"/>
    <w:rsid w:val="00C438E3"/>
    <w:rsid w:val="00C438F5"/>
    <w:rsid w:val="00C44384"/>
    <w:rsid w:val="00C444D2"/>
    <w:rsid w:val="00C4453D"/>
    <w:rsid w:val="00C4471A"/>
    <w:rsid w:val="00C44B09"/>
    <w:rsid w:val="00C44B29"/>
    <w:rsid w:val="00C44DB5"/>
    <w:rsid w:val="00C44EE7"/>
    <w:rsid w:val="00C45695"/>
    <w:rsid w:val="00C456A0"/>
    <w:rsid w:val="00C45C59"/>
    <w:rsid w:val="00C45EFB"/>
    <w:rsid w:val="00C4606A"/>
    <w:rsid w:val="00C46403"/>
    <w:rsid w:val="00C46695"/>
    <w:rsid w:val="00C468F6"/>
    <w:rsid w:val="00C46CA2"/>
    <w:rsid w:val="00C47350"/>
    <w:rsid w:val="00C47362"/>
    <w:rsid w:val="00C4752A"/>
    <w:rsid w:val="00C4774E"/>
    <w:rsid w:val="00C47797"/>
    <w:rsid w:val="00C47B2C"/>
    <w:rsid w:val="00C47B90"/>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485"/>
    <w:rsid w:val="00C526B0"/>
    <w:rsid w:val="00C528B3"/>
    <w:rsid w:val="00C52932"/>
    <w:rsid w:val="00C52B55"/>
    <w:rsid w:val="00C52C35"/>
    <w:rsid w:val="00C52D94"/>
    <w:rsid w:val="00C530BC"/>
    <w:rsid w:val="00C5413E"/>
    <w:rsid w:val="00C5426A"/>
    <w:rsid w:val="00C54478"/>
    <w:rsid w:val="00C545DD"/>
    <w:rsid w:val="00C54717"/>
    <w:rsid w:val="00C55073"/>
    <w:rsid w:val="00C555C4"/>
    <w:rsid w:val="00C555D5"/>
    <w:rsid w:val="00C5584F"/>
    <w:rsid w:val="00C558A2"/>
    <w:rsid w:val="00C55B18"/>
    <w:rsid w:val="00C55B1A"/>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466"/>
    <w:rsid w:val="00C6151C"/>
    <w:rsid w:val="00C61659"/>
    <w:rsid w:val="00C61753"/>
    <w:rsid w:val="00C617F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9A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637F"/>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AA2"/>
    <w:rsid w:val="00C82DCB"/>
    <w:rsid w:val="00C8303C"/>
    <w:rsid w:val="00C83284"/>
    <w:rsid w:val="00C832E8"/>
    <w:rsid w:val="00C8334D"/>
    <w:rsid w:val="00C8383A"/>
    <w:rsid w:val="00C83883"/>
    <w:rsid w:val="00C83D8F"/>
    <w:rsid w:val="00C83E8E"/>
    <w:rsid w:val="00C84050"/>
    <w:rsid w:val="00C840C2"/>
    <w:rsid w:val="00C840CA"/>
    <w:rsid w:val="00C842A0"/>
    <w:rsid w:val="00C84407"/>
    <w:rsid w:val="00C845AA"/>
    <w:rsid w:val="00C84719"/>
    <w:rsid w:val="00C84B6C"/>
    <w:rsid w:val="00C84BBC"/>
    <w:rsid w:val="00C84E45"/>
    <w:rsid w:val="00C85097"/>
    <w:rsid w:val="00C855E9"/>
    <w:rsid w:val="00C8593E"/>
    <w:rsid w:val="00C8600D"/>
    <w:rsid w:val="00C86126"/>
    <w:rsid w:val="00C8652F"/>
    <w:rsid w:val="00C86848"/>
    <w:rsid w:val="00C8696B"/>
    <w:rsid w:val="00C8696C"/>
    <w:rsid w:val="00C86C96"/>
    <w:rsid w:val="00C874C4"/>
    <w:rsid w:val="00C875E0"/>
    <w:rsid w:val="00C87E1D"/>
    <w:rsid w:val="00C901E8"/>
    <w:rsid w:val="00C90329"/>
    <w:rsid w:val="00C904A8"/>
    <w:rsid w:val="00C90681"/>
    <w:rsid w:val="00C908AF"/>
    <w:rsid w:val="00C908ED"/>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783"/>
    <w:rsid w:val="00C96827"/>
    <w:rsid w:val="00C9686A"/>
    <w:rsid w:val="00C97244"/>
    <w:rsid w:val="00C9785C"/>
    <w:rsid w:val="00C97AB3"/>
    <w:rsid w:val="00C97C2D"/>
    <w:rsid w:val="00C97C6C"/>
    <w:rsid w:val="00C97D98"/>
    <w:rsid w:val="00CA0101"/>
    <w:rsid w:val="00CA0670"/>
    <w:rsid w:val="00CA0714"/>
    <w:rsid w:val="00CA0E05"/>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BEF"/>
    <w:rsid w:val="00CA3E28"/>
    <w:rsid w:val="00CA4067"/>
    <w:rsid w:val="00CA4478"/>
    <w:rsid w:val="00CA49CB"/>
    <w:rsid w:val="00CA4A66"/>
    <w:rsid w:val="00CA5126"/>
    <w:rsid w:val="00CA521F"/>
    <w:rsid w:val="00CA5392"/>
    <w:rsid w:val="00CA5698"/>
    <w:rsid w:val="00CA5A52"/>
    <w:rsid w:val="00CA629A"/>
    <w:rsid w:val="00CA62DD"/>
    <w:rsid w:val="00CA63D1"/>
    <w:rsid w:val="00CA647D"/>
    <w:rsid w:val="00CA6D2C"/>
    <w:rsid w:val="00CA6D77"/>
    <w:rsid w:val="00CA71BE"/>
    <w:rsid w:val="00CA728C"/>
    <w:rsid w:val="00CA73F4"/>
    <w:rsid w:val="00CA75B3"/>
    <w:rsid w:val="00CA7806"/>
    <w:rsid w:val="00CA7B30"/>
    <w:rsid w:val="00CA7C9D"/>
    <w:rsid w:val="00CA7D45"/>
    <w:rsid w:val="00CA7DA7"/>
    <w:rsid w:val="00CB00D3"/>
    <w:rsid w:val="00CB0C00"/>
    <w:rsid w:val="00CB0C2E"/>
    <w:rsid w:val="00CB0DAC"/>
    <w:rsid w:val="00CB16A0"/>
    <w:rsid w:val="00CB21A2"/>
    <w:rsid w:val="00CB2688"/>
    <w:rsid w:val="00CB2AAD"/>
    <w:rsid w:val="00CB36FB"/>
    <w:rsid w:val="00CB38B8"/>
    <w:rsid w:val="00CB3922"/>
    <w:rsid w:val="00CB3A72"/>
    <w:rsid w:val="00CB3B9B"/>
    <w:rsid w:val="00CB3E28"/>
    <w:rsid w:val="00CB420F"/>
    <w:rsid w:val="00CB4386"/>
    <w:rsid w:val="00CB4DD7"/>
    <w:rsid w:val="00CB4E03"/>
    <w:rsid w:val="00CB4FEB"/>
    <w:rsid w:val="00CB53A0"/>
    <w:rsid w:val="00CB5455"/>
    <w:rsid w:val="00CB56FC"/>
    <w:rsid w:val="00CB5CB9"/>
    <w:rsid w:val="00CB5CFB"/>
    <w:rsid w:val="00CB5DD7"/>
    <w:rsid w:val="00CB5F08"/>
    <w:rsid w:val="00CB60D1"/>
    <w:rsid w:val="00CB63E4"/>
    <w:rsid w:val="00CB63E5"/>
    <w:rsid w:val="00CB64F8"/>
    <w:rsid w:val="00CB65A5"/>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D16"/>
    <w:rsid w:val="00CD1FDD"/>
    <w:rsid w:val="00CD232C"/>
    <w:rsid w:val="00CD241D"/>
    <w:rsid w:val="00CD2836"/>
    <w:rsid w:val="00CD2E4B"/>
    <w:rsid w:val="00CD2FCB"/>
    <w:rsid w:val="00CD3269"/>
    <w:rsid w:val="00CD3C9B"/>
    <w:rsid w:val="00CD3DB4"/>
    <w:rsid w:val="00CD40B0"/>
    <w:rsid w:val="00CD4913"/>
    <w:rsid w:val="00CD4C12"/>
    <w:rsid w:val="00CD5C35"/>
    <w:rsid w:val="00CD5E5C"/>
    <w:rsid w:val="00CD65A4"/>
    <w:rsid w:val="00CD70CF"/>
    <w:rsid w:val="00CE0515"/>
    <w:rsid w:val="00CE0D67"/>
    <w:rsid w:val="00CE0D89"/>
    <w:rsid w:val="00CE11EC"/>
    <w:rsid w:val="00CE1289"/>
    <w:rsid w:val="00CE188F"/>
    <w:rsid w:val="00CE18BC"/>
    <w:rsid w:val="00CE1FFD"/>
    <w:rsid w:val="00CE2449"/>
    <w:rsid w:val="00CE2452"/>
    <w:rsid w:val="00CE2AFF"/>
    <w:rsid w:val="00CE2B7F"/>
    <w:rsid w:val="00CE2C43"/>
    <w:rsid w:val="00CE2E0B"/>
    <w:rsid w:val="00CE33BE"/>
    <w:rsid w:val="00CE3732"/>
    <w:rsid w:val="00CE3E9E"/>
    <w:rsid w:val="00CE3F53"/>
    <w:rsid w:val="00CE3FFF"/>
    <w:rsid w:val="00CE4353"/>
    <w:rsid w:val="00CE4486"/>
    <w:rsid w:val="00CE4558"/>
    <w:rsid w:val="00CE48B4"/>
    <w:rsid w:val="00CE4B54"/>
    <w:rsid w:val="00CE4E92"/>
    <w:rsid w:val="00CE4EDF"/>
    <w:rsid w:val="00CE5AF2"/>
    <w:rsid w:val="00CE5BD9"/>
    <w:rsid w:val="00CE5D52"/>
    <w:rsid w:val="00CE5DB4"/>
    <w:rsid w:val="00CE5F1A"/>
    <w:rsid w:val="00CE6445"/>
    <w:rsid w:val="00CE6560"/>
    <w:rsid w:val="00CE657C"/>
    <w:rsid w:val="00CE65BC"/>
    <w:rsid w:val="00CE6673"/>
    <w:rsid w:val="00CE67A0"/>
    <w:rsid w:val="00CE6F2E"/>
    <w:rsid w:val="00CE70CB"/>
    <w:rsid w:val="00CE737E"/>
    <w:rsid w:val="00CE741E"/>
    <w:rsid w:val="00CE7586"/>
    <w:rsid w:val="00CE75DA"/>
    <w:rsid w:val="00CE7657"/>
    <w:rsid w:val="00CE7AA7"/>
    <w:rsid w:val="00CE7DE8"/>
    <w:rsid w:val="00CF00B9"/>
    <w:rsid w:val="00CF02E6"/>
    <w:rsid w:val="00CF0577"/>
    <w:rsid w:val="00CF1150"/>
    <w:rsid w:val="00CF11BA"/>
    <w:rsid w:val="00CF177B"/>
    <w:rsid w:val="00CF184A"/>
    <w:rsid w:val="00CF1B7A"/>
    <w:rsid w:val="00CF1C75"/>
    <w:rsid w:val="00CF1C7C"/>
    <w:rsid w:val="00CF1E09"/>
    <w:rsid w:val="00CF1FE3"/>
    <w:rsid w:val="00CF2049"/>
    <w:rsid w:val="00CF21F2"/>
    <w:rsid w:val="00CF2242"/>
    <w:rsid w:val="00CF238E"/>
    <w:rsid w:val="00CF2657"/>
    <w:rsid w:val="00CF2659"/>
    <w:rsid w:val="00CF2774"/>
    <w:rsid w:val="00CF28D1"/>
    <w:rsid w:val="00CF2905"/>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579"/>
    <w:rsid w:val="00CF5894"/>
    <w:rsid w:val="00CF590B"/>
    <w:rsid w:val="00CF5FAB"/>
    <w:rsid w:val="00CF62B2"/>
    <w:rsid w:val="00CF64B8"/>
    <w:rsid w:val="00CF6D68"/>
    <w:rsid w:val="00CF70E6"/>
    <w:rsid w:val="00CF73D8"/>
    <w:rsid w:val="00CF782A"/>
    <w:rsid w:val="00CF7A13"/>
    <w:rsid w:val="00CF7E14"/>
    <w:rsid w:val="00D0010C"/>
    <w:rsid w:val="00D00276"/>
    <w:rsid w:val="00D00683"/>
    <w:rsid w:val="00D00953"/>
    <w:rsid w:val="00D00DE9"/>
    <w:rsid w:val="00D017F9"/>
    <w:rsid w:val="00D01995"/>
    <w:rsid w:val="00D01A2F"/>
    <w:rsid w:val="00D01AAF"/>
    <w:rsid w:val="00D021AF"/>
    <w:rsid w:val="00D02FE0"/>
    <w:rsid w:val="00D03366"/>
    <w:rsid w:val="00D033CE"/>
    <w:rsid w:val="00D0344F"/>
    <w:rsid w:val="00D035F6"/>
    <w:rsid w:val="00D03786"/>
    <w:rsid w:val="00D03CB4"/>
    <w:rsid w:val="00D03F1C"/>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3E3"/>
    <w:rsid w:val="00D058CF"/>
    <w:rsid w:val="00D05C65"/>
    <w:rsid w:val="00D05C98"/>
    <w:rsid w:val="00D05F68"/>
    <w:rsid w:val="00D06521"/>
    <w:rsid w:val="00D06579"/>
    <w:rsid w:val="00D06A5A"/>
    <w:rsid w:val="00D06C1D"/>
    <w:rsid w:val="00D06EA4"/>
    <w:rsid w:val="00D06FF6"/>
    <w:rsid w:val="00D0757D"/>
    <w:rsid w:val="00D075A4"/>
    <w:rsid w:val="00D07AB5"/>
    <w:rsid w:val="00D07AFE"/>
    <w:rsid w:val="00D104AB"/>
    <w:rsid w:val="00D10645"/>
    <w:rsid w:val="00D10A09"/>
    <w:rsid w:val="00D10AE9"/>
    <w:rsid w:val="00D10C68"/>
    <w:rsid w:val="00D11A4E"/>
    <w:rsid w:val="00D11C34"/>
    <w:rsid w:val="00D11C74"/>
    <w:rsid w:val="00D11F23"/>
    <w:rsid w:val="00D121EC"/>
    <w:rsid w:val="00D122F4"/>
    <w:rsid w:val="00D123C4"/>
    <w:rsid w:val="00D124B7"/>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655"/>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137"/>
    <w:rsid w:val="00D20383"/>
    <w:rsid w:val="00D2052B"/>
    <w:rsid w:val="00D20830"/>
    <w:rsid w:val="00D20909"/>
    <w:rsid w:val="00D2090D"/>
    <w:rsid w:val="00D21137"/>
    <w:rsid w:val="00D21AFE"/>
    <w:rsid w:val="00D21F9D"/>
    <w:rsid w:val="00D223FF"/>
    <w:rsid w:val="00D22545"/>
    <w:rsid w:val="00D22845"/>
    <w:rsid w:val="00D22863"/>
    <w:rsid w:val="00D2291B"/>
    <w:rsid w:val="00D22B2F"/>
    <w:rsid w:val="00D22D63"/>
    <w:rsid w:val="00D22E0A"/>
    <w:rsid w:val="00D233A0"/>
    <w:rsid w:val="00D23493"/>
    <w:rsid w:val="00D234B8"/>
    <w:rsid w:val="00D237BC"/>
    <w:rsid w:val="00D2394F"/>
    <w:rsid w:val="00D23B17"/>
    <w:rsid w:val="00D241CE"/>
    <w:rsid w:val="00D2423B"/>
    <w:rsid w:val="00D2476B"/>
    <w:rsid w:val="00D249C9"/>
    <w:rsid w:val="00D24A54"/>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0D"/>
    <w:rsid w:val="00D27ED5"/>
    <w:rsid w:val="00D3017B"/>
    <w:rsid w:val="00D302DF"/>
    <w:rsid w:val="00D30597"/>
    <w:rsid w:val="00D305B1"/>
    <w:rsid w:val="00D30D04"/>
    <w:rsid w:val="00D31401"/>
    <w:rsid w:val="00D3146A"/>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6388"/>
    <w:rsid w:val="00D36452"/>
    <w:rsid w:val="00D36C44"/>
    <w:rsid w:val="00D36DF8"/>
    <w:rsid w:val="00D3715A"/>
    <w:rsid w:val="00D372B4"/>
    <w:rsid w:val="00D37314"/>
    <w:rsid w:val="00D3748D"/>
    <w:rsid w:val="00D3750A"/>
    <w:rsid w:val="00D37536"/>
    <w:rsid w:val="00D379FB"/>
    <w:rsid w:val="00D37AC1"/>
    <w:rsid w:val="00D37B15"/>
    <w:rsid w:val="00D37D4C"/>
    <w:rsid w:val="00D37D87"/>
    <w:rsid w:val="00D405B4"/>
    <w:rsid w:val="00D405B9"/>
    <w:rsid w:val="00D40733"/>
    <w:rsid w:val="00D41039"/>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C3D"/>
    <w:rsid w:val="00D4405E"/>
    <w:rsid w:val="00D4430F"/>
    <w:rsid w:val="00D44317"/>
    <w:rsid w:val="00D446B7"/>
    <w:rsid w:val="00D448E3"/>
    <w:rsid w:val="00D4493D"/>
    <w:rsid w:val="00D44A1D"/>
    <w:rsid w:val="00D44A23"/>
    <w:rsid w:val="00D44D5D"/>
    <w:rsid w:val="00D4507C"/>
    <w:rsid w:val="00D45243"/>
    <w:rsid w:val="00D45662"/>
    <w:rsid w:val="00D457D4"/>
    <w:rsid w:val="00D457D5"/>
    <w:rsid w:val="00D4581F"/>
    <w:rsid w:val="00D458D8"/>
    <w:rsid w:val="00D459DA"/>
    <w:rsid w:val="00D45CE8"/>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6C5"/>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6166"/>
    <w:rsid w:val="00D563DC"/>
    <w:rsid w:val="00D564FB"/>
    <w:rsid w:val="00D56528"/>
    <w:rsid w:val="00D5699C"/>
    <w:rsid w:val="00D56C15"/>
    <w:rsid w:val="00D57084"/>
    <w:rsid w:val="00D570CF"/>
    <w:rsid w:val="00D57273"/>
    <w:rsid w:val="00D57506"/>
    <w:rsid w:val="00D57B34"/>
    <w:rsid w:val="00D57C84"/>
    <w:rsid w:val="00D57D73"/>
    <w:rsid w:val="00D57FBA"/>
    <w:rsid w:val="00D601C4"/>
    <w:rsid w:val="00D60566"/>
    <w:rsid w:val="00D60C88"/>
    <w:rsid w:val="00D60E5A"/>
    <w:rsid w:val="00D61036"/>
    <w:rsid w:val="00D611E1"/>
    <w:rsid w:val="00D614A9"/>
    <w:rsid w:val="00D6178A"/>
    <w:rsid w:val="00D61809"/>
    <w:rsid w:val="00D61982"/>
    <w:rsid w:val="00D620CB"/>
    <w:rsid w:val="00D6256D"/>
    <w:rsid w:val="00D62ADF"/>
    <w:rsid w:val="00D6304F"/>
    <w:rsid w:val="00D632FD"/>
    <w:rsid w:val="00D63502"/>
    <w:rsid w:val="00D635EB"/>
    <w:rsid w:val="00D64215"/>
    <w:rsid w:val="00D64298"/>
    <w:rsid w:val="00D644C0"/>
    <w:rsid w:val="00D64560"/>
    <w:rsid w:val="00D64A0F"/>
    <w:rsid w:val="00D64B83"/>
    <w:rsid w:val="00D64DF8"/>
    <w:rsid w:val="00D65C9B"/>
    <w:rsid w:val="00D66165"/>
    <w:rsid w:val="00D662B2"/>
    <w:rsid w:val="00D6691F"/>
    <w:rsid w:val="00D66974"/>
    <w:rsid w:val="00D66A32"/>
    <w:rsid w:val="00D66AC3"/>
    <w:rsid w:val="00D66B7D"/>
    <w:rsid w:val="00D66C1F"/>
    <w:rsid w:val="00D6708C"/>
    <w:rsid w:val="00D6755F"/>
    <w:rsid w:val="00D6768D"/>
    <w:rsid w:val="00D677C5"/>
    <w:rsid w:val="00D67969"/>
    <w:rsid w:val="00D67AF1"/>
    <w:rsid w:val="00D67CB1"/>
    <w:rsid w:val="00D70061"/>
    <w:rsid w:val="00D7014B"/>
    <w:rsid w:val="00D701FF"/>
    <w:rsid w:val="00D702DF"/>
    <w:rsid w:val="00D7061A"/>
    <w:rsid w:val="00D708AA"/>
    <w:rsid w:val="00D7093E"/>
    <w:rsid w:val="00D70BD9"/>
    <w:rsid w:val="00D70E7E"/>
    <w:rsid w:val="00D70FED"/>
    <w:rsid w:val="00D7126F"/>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49A8"/>
    <w:rsid w:val="00D75115"/>
    <w:rsid w:val="00D7564A"/>
    <w:rsid w:val="00D75750"/>
    <w:rsid w:val="00D75B2C"/>
    <w:rsid w:val="00D7604C"/>
    <w:rsid w:val="00D7689C"/>
    <w:rsid w:val="00D768A5"/>
    <w:rsid w:val="00D76980"/>
    <w:rsid w:val="00D76ABB"/>
    <w:rsid w:val="00D76C9E"/>
    <w:rsid w:val="00D771D4"/>
    <w:rsid w:val="00D77361"/>
    <w:rsid w:val="00D774A9"/>
    <w:rsid w:val="00D775F1"/>
    <w:rsid w:val="00D77A73"/>
    <w:rsid w:val="00D77C5A"/>
    <w:rsid w:val="00D8034C"/>
    <w:rsid w:val="00D804BB"/>
    <w:rsid w:val="00D804E9"/>
    <w:rsid w:val="00D80B44"/>
    <w:rsid w:val="00D80CA3"/>
    <w:rsid w:val="00D81195"/>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3668"/>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D20"/>
    <w:rsid w:val="00D96EDF"/>
    <w:rsid w:val="00D96F00"/>
    <w:rsid w:val="00D97057"/>
    <w:rsid w:val="00D970BA"/>
    <w:rsid w:val="00D970CE"/>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CC0"/>
    <w:rsid w:val="00DA1D17"/>
    <w:rsid w:val="00DA2392"/>
    <w:rsid w:val="00DA280A"/>
    <w:rsid w:val="00DA2954"/>
    <w:rsid w:val="00DA2976"/>
    <w:rsid w:val="00DA2ACC"/>
    <w:rsid w:val="00DA2F3E"/>
    <w:rsid w:val="00DA33C5"/>
    <w:rsid w:val="00DA3460"/>
    <w:rsid w:val="00DA3BE1"/>
    <w:rsid w:val="00DA3EE6"/>
    <w:rsid w:val="00DA3FF1"/>
    <w:rsid w:val="00DA447B"/>
    <w:rsid w:val="00DA47C2"/>
    <w:rsid w:val="00DA48C2"/>
    <w:rsid w:val="00DA4BE5"/>
    <w:rsid w:val="00DA4E0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4113"/>
    <w:rsid w:val="00DB4195"/>
    <w:rsid w:val="00DB4824"/>
    <w:rsid w:val="00DB4C4D"/>
    <w:rsid w:val="00DB5830"/>
    <w:rsid w:val="00DB5AEC"/>
    <w:rsid w:val="00DB5CE7"/>
    <w:rsid w:val="00DB5F13"/>
    <w:rsid w:val="00DB64AD"/>
    <w:rsid w:val="00DB6520"/>
    <w:rsid w:val="00DB671E"/>
    <w:rsid w:val="00DB69EB"/>
    <w:rsid w:val="00DB6A71"/>
    <w:rsid w:val="00DB6CAB"/>
    <w:rsid w:val="00DB6CC8"/>
    <w:rsid w:val="00DB7115"/>
    <w:rsid w:val="00DB7559"/>
    <w:rsid w:val="00DB755C"/>
    <w:rsid w:val="00DB76E1"/>
    <w:rsid w:val="00DB7C00"/>
    <w:rsid w:val="00DB7FE3"/>
    <w:rsid w:val="00DC0112"/>
    <w:rsid w:val="00DC023E"/>
    <w:rsid w:val="00DC0582"/>
    <w:rsid w:val="00DC0608"/>
    <w:rsid w:val="00DC0734"/>
    <w:rsid w:val="00DC0969"/>
    <w:rsid w:val="00DC0B81"/>
    <w:rsid w:val="00DC0C04"/>
    <w:rsid w:val="00DC0C3F"/>
    <w:rsid w:val="00DC0C6B"/>
    <w:rsid w:val="00DC0EA7"/>
    <w:rsid w:val="00DC137E"/>
    <w:rsid w:val="00DC1863"/>
    <w:rsid w:val="00DC1A87"/>
    <w:rsid w:val="00DC248F"/>
    <w:rsid w:val="00DC25B8"/>
    <w:rsid w:val="00DC2790"/>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C0C"/>
    <w:rsid w:val="00DC716B"/>
    <w:rsid w:val="00DC7570"/>
    <w:rsid w:val="00DC771C"/>
    <w:rsid w:val="00DC7A82"/>
    <w:rsid w:val="00DC7DFF"/>
    <w:rsid w:val="00DD01C2"/>
    <w:rsid w:val="00DD1030"/>
    <w:rsid w:val="00DD1261"/>
    <w:rsid w:val="00DD1950"/>
    <w:rsid w:val="00DD1A03"/>
    <w:rsid w:val="00DD1D6D"/>
    <w:rsid w:val="00DD1E5C"/>
    <w:rsid w:val="00DD1F2C"/>
    <w:rsid w:val="00DD2076"/>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C1"/>
    <w:rsid w:val="00DE0463"/>
    <w:rsid w:val="00DE04A9"/>
    <w:rsid w:val="00DE0888"/>
    <w:rsid w:val="00DE0A30"/>
    <w:rsid w:val="00DE1154"/>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BC5"/>
    <w:rsid w:val="00DE7D15"/>
    <w:rsid w:val="00DE7DA2"/>
    <w:rsid w:val="00DF0074"/>
    <w:rsid w:val="00DF00DA"/>
    <w:rsid w:val="00DF0739"/>
    <w:rsid w:val="00DF0ABA"/>
    <w:rsid w:val="00DF1261"/>
    <w:rsid w:val="00DF1349"/>
    <w:rsid w:val="00DF13C8"/>
    <w:rsid w:val="00DF1826"/>
    <w:rsid w:val="00DF1956"/>
    <w:rsid w:val="00DF1BA8"/>
    <w:rsid w:val="00DF1BF6"/>
    <w:rsid w:val="00DF1E14"/>
    <w:rsid w:val="00DF2186"/>
    <w:rsid w:val="00DF226A"/>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6FA1"/>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FF4"/>
    <w:rsid w:val="00E05606"/>
    <w:rsid w:val="00E0578C"/>
    <w:rsid w:val="00E05835"/>
    <w:rsid w:val="00E0598E"/>
    <w:rsid w:val="00E05A89"/>
    <w:rsid w:val="00E05B38"/>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A73"/>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E51"/>
    <w:rsid w:val="00E20F24"/>
    <w:rsid w:val="00E21561"/>
    <w:rsid w:val="00E216FE"/>
    <w:rsid w:val="00E2171D"/>
    <w:rsid w:val="00E21774"/>
    <w:rsid w:val="00E21BAE"/>
    <w:rsid w:val="00E21C26"/>
    <w:rsid w:val="00E221C6"/>
    <w:rsid w:val="00E22368"/>
    <w:rsid w:val="00E224F5"/>
    <w:rsid w:val="00E22612"/>
    <w:rsid w:val="00E22659"/>
    <w:rsid w:val="00E22692"/>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BAE"/>
    <w:rsid w:val="00E26CCE"/>
    <w:rsid w:val="00E26F4A"/>
    <w:rsid w:val="00E27267"/>
    <w:rsid w:val="00E274E5"/>
    <w:rsid w:val="00E27958"/>
    <w:rsid w:val="00E279B6"/>
    <w:rsid w:val="00E279B9"/>
    <w:rsid w:val="00E3048C"/>
    <w:rsid w:val="00E3079C"/>
    <w:rsid w:val="00E30E9E"/>
    <w:rsid w:val="00E30F8D"/>
    <w:rsid w:val="00E31597"/>
    <w:rsid w:val="00E31AD4"/>
    <w:rsid w:val="00E3211A"/>
    <w:rsid w:val="00E32212"/>
    <w:rsid w:val="00E323DE"/>
    <w:rsid w:val="00E3274A"/>
    <w:rsid w:val="00E32792"/>
    <w:rsid w:val="00E327E7"/>
    <w:rsid w:val="00E327F9"/>
    <w:rsid w:val="00E329AD"/>
    <w:rsid w:val="00E33049"/>
    <w:rsid w:val="00E3310B"/>
    <w:rsid w:val="00E33166"/>
    <w:rsid w:val="00E33317"/>
    <w:rsid w:val="00E3334E"/>
    <w:rsid w:val="00E33468"/>
    <w:rsid w:val="00E33490"/>
    <w:rsid w:val="00E33889"/>
    <w:rsid w:val="00E339FB"/>
    <w:rsid w:val="00E33A88"/>
    <w:rsid w:val="00E33BA9"/>
    <w:rsid w:val="00E33C06"/>
    <w:rsid w:val="00E33EA7"/>
    <w:rsid w:val="00E33F37"/>
    <w:rsid w:val="00E34163"/>
    <w:rsid w:val="00E3425E"/>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19"/>
    <w:rsid w:val="00E368B1"/>
    <w:rsid w:val="00E368B2"/>
    <w:rsid w:val="00E368CC"/>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20CB"/>
    <w:rsid w:val="00E42176"/>
    <w:rsid w:val="00E42184"/>
    <w:rsid w:val="00E42FC0"/>
    <w:rsid w:val="00E43146"/>
    <w:rsid w:val="00E4318E"/>
    <w:rsid w:val="00E431C5"/>
    <w:rsid w:val="00E431F1"/>
    <w:rsid w:val="00E43217"/>
    <w:rsid w:val="00E43318"/>
    <w:rsid w:val="00E43464"/>
    <w:rsid w:val="00E43499"/>
    <w:rsid w:val="00E436D2"/>
    <w:rsid w:val="00E43778"/>
    <w:rsid w:val="00E4389F"/>
    <w:rsid w:val="00E438CC"/>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11A"/>
    <w:rsid w:val="00E462FD"/>
    <w:rsid w:val="00E463D9"/>
    <w:rsid w:val="00E46596"/>
    <w:rsid w:val="00E4661C"/>
    <w:rsid w:val="00E46722"/>
    <w:rsid w:val="00E4691E"/>
    <w:rsid w:val="00E46B33"/>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E03"/>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5A1"/>
    <w:rsid w:val="00E5692B"/>
    <w:rsid w:val="00E56D4A"/>
    <w:rsid w:val="00E56D7A"/>
    <w:rsid w:val="00E57098"/>
    <w:rsid w:val="00E57575"/>
    <w:rsid w:val="00E57A4B"/>
    <w:rsid w:val="00E57C46"/>
    <w:rsid w:val="00E57DB5"/>
    <w:rsid w:val="00E57E01"/>
    <w:rsid w:val="00E6066A"/>
    <w:rsid w:val="00E606E0"/>
    <w:rsid w:val="00E6070E"/>
    <w:rsid w:val="00E60BB8"/>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274"/>
    <w:rsid w:val="00E6579E"/>
    <w:rsid w:val="00E659FC"/>
    <w:rsid w:val="00E65A06"/>
    <w:rsid w:val="00E65CEB"/>
    <w:rsid w:val="00E65D29"/>
    <w:rsid w:val="00E65ECC"/>
    <w:rsid w:val="00E65FB4"/>
    <w:rsid w:val="00E6601D"/>
    <w:rsid w:val="00E6618D"/>
    <w:rsid w:val="00E66357"/>
    <w:rsid w:val="00E666A5"/>
    <w:rsid w:val="00E667DC"/>
    <w:rsid w:val="00E66B07"/>
    <w:rsid w:val="00E66CED"/>
    <w:rsid w:val="00E66DAB"/>
    <w:rsid w:val="00E66F39"/>
    <w:rsid w:val="00E67076"/>
    <w:rsid w:val="00E67078"/>
    <w:rsid w:val="00E67593"/>
    <w:rsid w:val="00E675C1"/>
    <w:rsid w:val="00E67749"/>
    <w:rsid w:val="00E678B9"/>
    <w:rsid w:val="00E67B65"/>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DAF"/>
    <w:rsid w:val="00E72DB8"/>
    <w:rsid w:val="00E72EE5"/>
    <w:rsid w:val="00E72F7F"/>
    <w:rsid w:val="00E72F8D"/>
    <w:rsid w:val="00E7316C"/>
    <w:rsid w:val="00E73667"/>
    <w:rsid w:val="00E737D5"/>
    <w:rsid w:val="00E73867"/>
    <w:rsid w:val="00E739CA"/>
    <w:rsid w:val="00E73B27"/>
    <w:rsid w:val="00E7406A"/>
    <w:rsid w:val="00E74385"/>
    <w:rsid w:val="00E743A3"/>
    <w:rsid w:val="00E747BB"/>
    <w:rsid w:val="00E747EF"/>
    <w:rsid w:val="00E749EE"/>
    <w:rsid w:val="00E74AF1"/>
    <w:rsid w:val="00E74C05"/>
    <w:rsid w:val="00E74FED"/>
    <w:rsid w:val="00E75000"/>
    <w:rsid w:val="00E75027"/>
    <w:rsid w:val="00E75181"/>
    <w:rsid w:val="00E75AF4"/>
    <w:rsid w:val="00E75CAB"/>
    <w:rsid w:val="00E76DF4"/>
    <w:rsid w:val="00E77267"/>
    <w:rsid w:val="00E7760D"/>
    <w:rsid w:val="00E77C61"/>
    <w:rsid w:val="00E77E5E"/>
    <w:rsid w:val="00E80339"/>
    <w:rsid w:val="00E80855"/>
    <w:rsid w:val="00E80FEC"/>
    <w:rsid w:val="00E810BC"/>
    <w:rsid w:val="00E81519"/>
    <w:rsid w:val="00E815FB"/>
    <w:rsid w:val="00E81909"/>
    <w:rsid w:val="00E81988"/>
    <w:rsid w:val="00E81C5E"/>
    <w:rsid w:val="00E81D7C"/>
    <w:rsid w:val="00E81E77"/>
    <w:rsid w:val="00E820A1"/>
    <w:rsid w:val="00E82277"/>
    <w:rsid w:val="00E8243F"/>
    <w:rsid w:val="00E825F9"/>
    <w:rsid w:val="00E82814"/>
    <w:rsid w:val="00E82964"/>
    <w:rsid w:val="00E82A70"/>
    <w:rsid w:val="00E82B11"/>
    <w:rsid w:val="00E82B54"/>
    <w:rsid w:val="00E82CCB"/>
    <w:rsid w:val="00E82D3B"/>
    <w:rsid w:val="00E83014"/>
    <w:rsid w:val="00E83104"/>
    <w:rsid w:val="00E831D0"/>
    <w:rsid w:val="00E832BC"/>
    <w:rsid w:val="00E8341F"/>
    <w:rsid w:val="00E83483"/>
    <w:rsid w:val="00E834A2"/>
    <w:rsid w:val="00E835C4"/>
    <w:rsid w:val="00E8412A"/>
    <w:rsid w:val="00E84286"/>
    <w:rsid w:val="00E842CF"/>
    <w:rsid w:val="00E84408"/>
    <w:rsid w:val="00E844BF"/>
    <w:rsid w:val="00E844D8"/>
    <w:rsid w:val="00E8458B"/>
    <w:rsid w:val="00E8472A"/>
    <w:rsid w:val="00E84A8B"/>
    <w:rsid w:val="00E84BAA"/>
    <w:rsid w:val="00E84C5C"/>
    <w:rsid w:val="00E84FB1"/>
    <w:rsid w:val="00E8547D"/>
    <w:rsid w:val="00E855B2"/>
    <w:rsid w:val="00E85671"/>
    <w:rsid w:val="00E85828"/>
    <w:rsid w:val="00E85A71"/>
    <w:rsid w:val="00E85AFA"/>
    <w:rsid w:val="00E86385"/>
    <w:rsid w:val="00E86487"/>
    <w:rsid w:val="00E86A98"/>
    <w:rsid w:val="00E871ED"/>
    <w:rsid w:val="00E87244"/>
    <w:rsid w:val="00E87471"/>
    <w:rsid w:val="00E8778D"/>
    <w:rsid w:val="00E877EC"/>
    <w:rsid w:val="00E87DC1"/>
    <w:rsid w:val="00E90586"/>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483"/>
    <w:rsid w:val="00E9372B"/>
    <w:rsid w:val="00E93C28"/>
    <w:rsid w:val="00E93D68"/>
    <w:rsid w:val="00E93E28"/>
    <w:rsid w:val="00E93FFC"/>
    <w:rsid w:val="00E9454E"/>
    <w:rsid w:val="00E94559"/>
    <w:rsid w:val="00E94A3B"/>
    <w:rsid w:val="00E94ADD"/>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73"/>
    <w:rsid w:val="00EA1DE2"/>
    <w:rsid w:val="00EA1E35"/>
    <w:rsid w:val="00EA1EA2"/>
    <w:rsid w:val="00EA1EB8"/>
    <w:rsid w:val="00EA1F06"/>
    <w:rsid w:val="00EA2015"/>
    <w:rsid w:val="00EA27C7"/>
    <w:rsid w:val="00EA2B2E"/>
    <w:rsid w:val="00EA2CB0"/>
    <w:rsid w:val="00EA2D06"/>
    <w:rsid w:val="00EA2D12"/>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5CD"/>
    <w:rsid w:val="00EA56DA"/>
    <w:rsid w:val="00EA586C"/>
    <w:rsid w:val="00EA5959"/>
    <w:rsid w:val="00EA5A0F"/>
    <w:rsid w:val="00EA5BE3"/>
    <w:rsid w:val="00EA5E4F"/>
    <w:rsid w:val="00EA5F1E"/>
    <w:rsid w:val="00EA5F81"/>
    <w:rsid w:val="00EA608C"/>
    <w:rsid w:val="00EA618E"/>
    <w:rsid w:val="00EA6293"/>
    <w:rsid w:val="00EA63CF"/>
    <w:rsid w:val="00EA65FD"/>
    <w:rsid w:val="00EA6B85"/>
    <w:rsid w:val="00EA6D41"/>
    <w:rsid w:val="00EA6E51"/>
    <w:rsid w:val="00EA7380"/>
    <w:rsid w:val="00EA7CB1"/>
    <w:rsid w:val="00EA7E9A"/>
    <w:rsid w:val="00EA7FAE"/>
    <w:rsid w:val="00EB0012"/>
    <w:rsid w:val="00EB01C7"/>
    <w:rsid w:val="00EB0521"/>
    <w:rsid w:val="00EB06A9"/>
    <w:rsid w:val="00EB0D12"/>
    <w:rsid w:val="00EB0E69"/>
    <w:rsid w:val="00EB0F9C"/>
    <w:rsid w:val="00EB1123"/>
    <w:rsid w:val="00EB1489"/>
    <w:rsid w:val="00EB150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FF1"/>
    <w:rsid w:val="00EB7683"/>
    <w:rsid w:val="00EB7A7C"/>
    <w:rsid w:val="00EB7AF6"/>
    <w:rsid w:val="00EB7D3F"/>
    <w:rsid w:val="00EB7E53"/>
    <w:rsid w:val="00EB7E6F"/>
    <w:rsid w:val="00EC0085"/>
    <w:rsid w:val="00EC038F"/>
    <w:rsid w:val="00EC03B5"/>
    <w:rsid w:val="00EC051F"/>
    <w:rsid w:val="00EC0617"/>
    <w:rsid w:val="00EC0ADB"/>
    <w:rsid w:val="00EC0C0B"/>
    <w:rsid w:val="00EC0D85"/>
    <w:rsid w:val="00EC14DE"/>
    <w:rsid w:val="00EC14EA"/>
    <w:rsid w:val="00EC1768"/>
    <w:rsid w:val="00EC18FD"/>
    <w:rsid w:val="00EC1B96"/>
    <w:rsid w:val="00EC1BD0"/>
    <w:rsid w:val="00EC1E3E"/>
    <w:rsid w:val="00EC220B"/>
    <w:rsid w:val="00EC22D9"/>
    <w:rsid w:val="00EC2350"/>
    <w:rsid w:val="00EC2818"/>
    <w:rsid w:val="00EC2EC6"/>
    <w:rsid w:val="00EC2FAF"/>
    <w:rsid w:val="00EC30B4"/>
    <w:rsid w:val="00EC345B"/>
    <w:rsid w:val="00EC357C"/>
    <w:rsid w:val="00EC379E"/>
    <w:rsid w:val="00EC37EB"/>
    <w:rsid w:val="00EC3886"/>
    <w:rsid w:val="00EC393A"/>
    <w:rsid w:val="00EC3941"/>
    <w:rsid w:val="00EC39DC"/>
    <w:rsid w:val="00EC3C7C"/>
    <w:rsid w:val="00EC4090"/>
    <w:rsid w:val="00EC438F"/>
    <w:rsid w:val="00EC5687"/>
    <w:rsid w:val="00EC57CA"/>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6BD"/>
    <w:rsid w:val="00EC7758"/>
    <w:rsid w:val="00EC7CF1"/>
    <w:rsid w:val="00EC7D15"/>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AC3"/>
    <w:rsid w:val="00ED3AD1"/>
    <w:rsid w:val="00ED3C93"/>
    <w:rsid w:val="00ED3F17"/>
    <w:rsid w:val="00ED433B"/>
    <w:rsid w:val="00ED4453"/>
    <w:rsid w:val="00ED44CE"/>
    <w:rsid w:val="00ED44F6"/>
    <w:rsid w:val="00ED4666"/>
    <w:rsid w:val="00ED46F8"/>
    <w:rsid w:val="00ED476C"/>
    <w:rsid w:val="00ED4A04"/>
    <w:rsid w:val="00ED4B71"/>
    <w:rsid w:val="00ED4BEB"/>
    <w:rsid w:val="00ED4EEB"/>
    <w:rsid w:val="00ED541C"/>
    <w:rsid w:val="00ED5580"/>
    <w:rsid w:val="00ED5808"/>
    <w:rsid w:val="00ED585A"/>
    <w:rsid w:val="00ED598E"/>
    <w:rsid w:val="00ED63F4"/>
    <w:rsid w:val="00ED6892"/>
    <w:rsid w:val="00ED6BA3"/>
    <w:rsid w:val="00ED6CC8"/>
    <w:rsid w:val="00ED7219"/>
    <w:rsid w:val="00ED73D5"/>
    <w:rsid w:val="00ED73D8"/>
    <w:rsid w:val="00ED78BB"/>
    <w:rsid w:val="00ED7A3D"/>
    <w:rsid w:val="00ED7A6F"/>
    <w:rsid w:val="00ED7AB7"/>
    <w:rsid w:val="00EE000D"/>
    <w:rsid w:val="00EE01E8"/>
    <w:rsid w:val="00EE02A8"/>
    <w:rsid w:val="00EE057B"/>
    <w:rsid w:val="00EE06BA"/>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C0C"/>
    <w:rsid w:val="00EE60EC"/>
    <w:rsid w:val="00EE641B"/>
    <w:rsid w:val="00EE6A1D"/>
    <w:rsid w:val="00EE6B64"/>
    <w:rsid w:val="00EE6BB6"/>
    <w:rsid w:val="00EE6C34"/>
    <w:rsid w:val="00EE6CE9"/>
    <w:rsid w:val="00EE6E0E"/>
    <w:rsid w:val="00EE6EDB"/>
    <w:rsid w:val="00EE75ED"/>
    <w:rsid w:val="00EE7AD0"/>
    <w:rsid w:val="00EE7BE4"/>
    <w:rsid w:val="00EE7DE9"/>
    <w:rsid w:val="00EF0090"/>
    <w:rsid w:val="00EF00EF"/>
    <w:rsid w:val="00EF01D1"/>
    <w:rsid w:val="00EF01D8"/>
    <w:rsid w:val="00EF0431"/>
    <w:rsid w:val="00EF0755"/>
    <w:rsid w:val="00EF08B2"/>
    <w:rsid w:val="00EF08BB"/>
    <w:rsid w:val="00EF0AA4"/>
    <w:rsid w:val="00EF0C1E"/>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F05"/>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98A"/>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1F"/>
    <w:rsid w:val="00F0152F"/>
    <w:rsid w:val="00F0169A"/>
    <w:rsid w:val="00F0214D"/>
    <w:rsid w:val="00F021C3"/>
    <w:rsid w:val="00F0227B"/>
    <w:rsid w:val="00F0236C"/>
    <w:rsid w:val="00F02566"/>
    <w:rsid w:val="00F02CEB"/>
    <w:rsid w:val="00F03083"/>
    <w:rsid w:val="00F03089"/>
    <w:rsid w:val="00F03A83"/>
    <w:rsid w:val="00F03AF2"/>
    <w:rsid w:val="00F03BFD"/>
    <w:rsid w:val="00F03C91"/>
    <w:rsid w:val="00F0455F"/>
    <w:rsid w:val="00F04603"/>
    <w:rsid w:val="00F048E6"/>
    <w:rsid w:val="00F05775"/>
    <w:rsid w:val="00F05E44"/>
    <w:rsid w:val="00F067EF"/>
    <w:rsid w:val="00F06AF8"/>
    <w:rsid w:val="00F06B75"/>
    <w:rsid w:val="00F0772D"/>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BD0"/>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6B7"/>
    <w:rsid w:val="00F14941"/>
    <w:rsid w:val="00F1496E"/>
    <w:rsid w:val="00F149AA"/>
    <w:rsid w:val="00F14C5C"/>
    <w:rsid w:val="00F14E6B"/>
    <w:rsid w:val="00F14F2B"/>
    <w:rsid w:val="00F14F55"/>
    <w:rsid w:val="00F1504E"/>
    <w:rsid w:val="00F1508B"/>
    <w:rsid w:val="00F1549F"/>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87"/>
    <w:rsid w:val="00F17E9A"/>
    <w:rsid w:val="00F20562"/>
    <w:rsid w:val="00F205A4"/>
    <w:rsid w:val="00F20666"/>
    <w:rsid w:val="00F20964"/>
    <w:rsid w:val="00F20D1B"/>
    <w:rsid w:val="00F20F35"/>
    <w:rsid w:val="00F21033"/>
    <w:rsid w:val="00F21036"/>
    <w:rsid w:val="00F211D2"/>
    <w:rsid w:val="00F21411"/>
    <w:rsid w:val="00F2197E"/>
    <w:rsid w:val="00F21BEC"/>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BE1"/>
    <w:rsid w:val="00F24CCF"/>
    <w:rsid w:val="00F24CDB"/>
    <w:rsid w:val="00F24D8B"/>
    <w:rsid w:val="00F24DBE"/>
    <w:rsid w:val="00F24DCD"/>
    <w:rsid w:val="00F24E01"/>
    <w:rsid w:val="00F24E87"/>
    <w:rsid w:val="00F24F29"/>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13AA"/>
    <w:rsid w:val="00F32049"/>
    <w:rsid w:val="00F32243"/>
    <w:rsid w:val="00F323B1"/>
    <w:rsid w:val="00F32510"/>
    <w:rsid w:val="00F32537"/>
    <w:rsid w:val="00F327DA"/>
    <w:rsid w:val="00F32C8A"/>
    <w:rsid w:val="00F33226"/>
    <w:rsid w:val="00F337D4"/>
    <w:rsid w:val="00F3385A"/>
    <w:rsid w:val="00F33C16"/>
    <w:rsid w:val="00F33D45"/>
    <w:rsid w:val="00F33DBD"/>
    <w:rsid w:val="00F33E02"/>
    <w:rsid w:val="00F33F37"/>
    <w:rsid w:val="00F34579"/>
    <w:rsid w:val="00F349DC"/>
    <w:rsid w:val="00F349F4"/>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4026E"/>
    <w:rsid w:val="00F404F8"/>
    <w:rsid w:val="00F417B5"/>
    <w:rsid w:val="00F419C7"/>
    <w:rsid w:val="00F41A1C"/>
    <w:rsid w:val="00F41A55"/>
    <w:rsid w:val="00F41C0A"/>
    <w:rsid w:val="00F41C38"/>
    <w:rsid w:val="00F41D48"/>
    <w:rsid w:val="00F41DDA"/>
    <w:rsid w:val="00F41F0F"/>
    <w:rsid w:val="00F41F1D"/>
    <w:rsid w:val="00F41F95"/>
    <w:rsid w:val="00F42345"/>
    <w:rsid w:val="00F423F3"/>
    <w:rsid w:val="00F4267D"/>
    <w:rsid w:val="00F427E6"/>
    <w:rsid w:val="00F42B20"/>
    <w:rsid w:val="00F42C14"/>
    <w:rsid w:val="00F42D18"/>
    <w:rsid w:val="00F4336E"/>
    <w:rsid w:val="00F4387C"/>
    <w:rsid w:val="00F43AC8"/>
    <w:rsid w:val="00F43ACA"/>
    <w:rsid w:val="00F43C5B"/>
    <w:rsid w:val="00F43E03"/>
    <w:rsid w:val="00F43F3D"/>
    <w:rsid w:val="00F4425F"/>
    <w:rsid w:val="00F44343"/>
    <w:rsid w:val="00F4440B"/>
    <w:rsid w:val="00F44705"/>
    <w:rsid w:val="00F4475D"/>
    <w:rsid w:val="00F44AEA"/>
    <w:rsid w:val="00F44D74"/>
    <w:rsid w:val="00F44F09"/>
    <w:rsid w:val="00F45519"/>
    <w:rsid w:val="00F45950"/>
    <w:rsid w:val="00F45B61"/>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94"/>
    <w:rsid w:val="00F57254"/>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7476"/>
    <w:rsid w:val="00F6759E"/>
    <w:rsid w:val="00F677F9"/>
    <w:rsid w:val="00F67D9D"/>
    <w:rsid w:val="00F703E2"/>
    <w:rsid w:val="00F70C5B"/>
    <w:rsid w:val="00F71256"/>
    <w:rsid w:val="00F71355"/>
    <w:rsid w:val="00F714DD"/>
    <w:rsid w:val="00F71557"/>
    <w:rsid w:val="00F7157C"/>
    <w:rsid w:val="00F71F99"/>
    <w:rsid w:val="00F72148"/>
    <w:rsid w:val="00F72222"/>
    <w:rsid w:val="00F72A7A"/>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62C"/>
    <w:rsid w:val="00F7585D"/>
    <w:rsid w:val="00F75CF4"/>
    <w:rsid w:val="00F75D1F"/>
    <w:rsid w:val="00F75E4D"/>
    <w:rsid w:val="00F7617D"/>
    <w:rsid w:val="00F76A24"/>
    <w:rsid w:val="00F76C98"/>
    <w:rsid w:val="00F76D30"/>
    <w:rsid w:val="00F76F29"/>
    <w:rsid w:val="00F7756D"/>
    <w:rsid w:val="00F7775F"/>
    <w:rsid w:val="00F77B87"/>
    <w:rsid w:val="00F77E3E"/>
    <w:rsid w:val="00F77FA6"/>
    <w:rsid w:val="00F800DF"/>
    <w:rsid w:val="00F8046A"/>
    <w:rsid w:val="00F804FD"/>
    <w:rsid w:val="00F8081F"/>
    <w:rsid w:val="00F80C3F"/>
    <w:rsid w:val="00F80D1B"/>
    <w:rsid w:val="00F81066"/>
    <w:rsid w:val="00F81243"/>
    <w:rsid w:val="00F81264"/>
    <w:rsid w:val="00F813D7"/>
    <w:rsid w:val="00F81870"/>
    <w:rsid w:val="00F81F42"/>
    <w:rsid w:val="00F82349"/>
    <w:rsid w:val="00F824A3"/>
    <w:rsid w:val="00F82593"/>
    <w:rsid w:val="00F82972"/>
    <w:rsid w:val="00F82997"/>
    <w:rsid w:val="00F82CFF"/>
    <w:rsid w:val="00F831E6"/>
    <w:rsid w:val="00F83378"/>
    <w:rsid w:val="00F8373B"/>
    <w:rsid w:val="00F83BA9"/>
    <w:rsid w:val="00F83C88"/>
    <w:rsid w:val="00F84028"/>
    <w:rsid w:val="00F8415C"/>
    <w:rsid w:val="00F841D1"/>
    <w:rsid w:val="00F84287"/>
    <w:rsid w:val="00F846B5"/>
    <w:rsid w:val="00F846EB"/>
    <w:rsid w:val="00F8477C"/>
    <w:rsid w:val="00F8488C"/>
    <w:rsid w:val="00F84AAC"/>
    <w:rsid w:val="00F84EF3"/>
    <w:rsid w:val="00F84F44"/>
    <w:rsid w:val="00F85142"/>
    <w:rsid w:val="00F8556C"/>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C2D"/>
    <w:rsid w:val="00F93E8E"/>
    <w:rsid w:val="00F9450F"/>
    <w:rsid w:val="00F9458A"/>
    <w:rsid w:val="00F945A4"/>
    <w:rsid w:val="00F94703"/>
    <w:rsid w:val="00F94C57"/>
    <w:rsid w:val="00F94DC5"/>
    <w:rsid w:val="00F9544B"/>
    <w:rsid w:val="00F956FF"/>
    <w:rsid w:val="00F95769"/>
    <w:rsid w:val="00F957C7"/>
    <w:rsid w:val="00F96497"/>
    <w:rsid w:val="00F965DB"/>
    <w:rsid w:val="00F966D9"/>
    <w:rsid w:val="00F96702"/>
    <w:rsid w:val="00F96814"/>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E5B"/>
    <w:rsid w:val="00FA24F2"/>
    <w:rsid w:val="00FA26E1"/>
    <w:rsid w:val="00FA27A4"/>
    <w:rsid w:val="00FA2AF7"/>
    <w:rsid w:val="00FA2D2F"/>
    <w:rsid w:val="00FA2E39"/>
    <w:rsid w:val="00FA30AE"/>
    <w:rsid w:val="00FA3302"/>
    <w:rsid w:val="00FA3A67"/>
    <w:rsid w:val="00FA3B48"/>
    <w:rsid w:val="00FA4565"/>
    <w:rsid w:val="00FA4609"/>
    <w:rsid w:val="00FA4714"/>
    <w:rsid w:val="00FA49A3"/>
    <w:rsid w:val="00FA4AD1"/>
    <w:rsid w:val="00FA4F07"/>
    <w:rsid w:val="00FA56C4"/>
    <w:rsid w:val="00FA570F"/>
    <w:rsid w:val="00FA58AE"/>
    <w:rsid w:val="00FA5DC3"/>
    <w:rsid w:val="00FA5F3A"/>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CF"/>
    <w:rsid w:val="00FC1505"/>
    <w:rsid w:val="00FC17DB"/>
    <w:rsid w:val="00FC195C"/>
    <w:rsid w:val="00FC1B3A"/>
    <w:rsid w:val="00FC1B99"/>
    <w:rsid w:val="00FC1E08"/>
    <w:rsid w:val="00FC1F3D"/>
    <w:rsid w:val="00FC1FD4"/>
    <w:rsid w:val="00FC271E"/>
    <w:rsid w:val="00FC2B02"/>
    <w:rsid w:val="00FC2DC9"/>
    <w:rsid w:val="00FC3165"/>
    <w:rsid w:val="00FC3202"/>
    <w:rsid w:val="00FC3338"/>
    <w:rsid w:val="00FC3721"/>
    <w:rsid w:val="00FC397E"/>
    <w:rsid w:val="00FC3BE2"/>
    <w:rsid w:val="00FC3C55"/>
    <w:rsid w:val="00FC423C"/>
    <w:rsid w:val="00FC45C2"/>
    <w:rsid w:val="00FC4B9B"/>
    <w:rsid w:val="00FC4C25"/>
    <w:rsid w:val="00FC4D1A"/>
    <w:rsid w:val="00FC5192"/>
    <w:rsid w:val="00FC5213"/>
    <w:rsid w:val="00FC6143"/>
    <w:rsid w:val="00FC61D6"/>
    <w:rsid w:val="00FC6478"/>
    <w:rsid w:val="00FC69B2"/>
    <w:rsid w:val="00FC6A32"/>
    <w:rsid w:val="00FC6ED3"/>
    <w:rsid w:val="00FC6FFE"/>
    <w:rsid w:val="00FC71D5"/>
    <w:rsid w:val="00FC73C4"/>
    <w:rsid w:val="00FC7AEF"/>
    <w:rsid w:val="00FC7BFE"/>
    <w:rsid w:val="00FD00E7"/>
    <w:rsid w:val="00FD02AE"/>
    <w:rsid w:val="00FD09D0"/>
    <w:rsid w:val="00FD09D7"/>
    <w:rsid w:val="00FD0B17"/>
    <w:rsid w:val="00FD0CEB"/>
    <w:rsid w:val="00FD103F"/>
    <w:rsid w:val="00FD1126"/>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CB9"/>
    <w:rsid w:val="00FD2E08"/>
    <w:rsid w:val="00FD2E1E"/>
    <w:rsid w:val="00FD2EC4"/>
    <w:rsid w:val="00FD2F52"/>
    <w:rsid w:val="00FD2FD6"/>
    <w:rsid w:val="00FD30A1"/>
    <w:rsid w:val="00FD311B"/>
    <w:rsid w:val="00FD321D"/>
    <w:rsid w:val="00FD3799"/>
    <w:rsid w:val="00FD37CB"/>
    <w:rsid w:val="00FD38C0"/>
    <w:rsid w:val="00FD41BC"/>
    <w:rsid w:val="00FD49B0"/>
    <w:rsid w:val="00FD4A50"/>
    <w:rsid w:val="00FD4B6F"/>
    <w:rsid w:val="00FD4B84"/>
    <w:rsid w:val="00FD4D94"/>
    <w:rsid w:val="00FD4DD8"/>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22A"/>
    <w:rsid w:val="00FE432B"/>
    <w:rsid w:val="00FE4608"/>
    <w:rsid w:val="00FE4CF0"/>
    <w:rsid w:val="00FE4F40"/>
    <w:rsid w:val="00FE4FC8"/>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AB7"/>
    <w:rsid w:val="00FF0294"/>
    <w:rsid w:val="00FF02BA"/>
    <w:rsid w:val="00FF0CCB"/>
    <w:rsid w:val="00FF0F06"/>
    <w:rsid w:val="00FF0F12"/>
    <w:rsid w:val="00FF0F66"/>
    <w:rsid w:val="00FF1117"/>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879"/>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F96452E"/>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7.emf"/><Relationship Id="rId21" Type="http://schemas.openxmlformats.org/officeDocument/2006/relationships/header" Target="header2.xml"/><Relationship Id="rId42" Type="http://schemas.openxmlformats.org/officeDocument/2006/relationships/hyperlink" Target="https://eequalsicsquared.com/glossary.html" TargetMode="External"/><Relationship Id="rId47" Type="http://schemas.openxmlformats.org/officeDocument/2006/relationships/image" Target="media/image12.png"/><Relationship Id="rId63" Type="http://schemas.openxmlformats.org/officeDocument/2006/relationships/image" Target="media/image19.png"/><Relationship Id="rId68" Type="http://schemas.openxmlformats.org/officeDocument/2006/relationships/header" Target="header23.xml"/><Relationship Id="rId84" Type="http://schemas.openxmlformats.org/officeDocument/2006/relationships/image" Target="media/image28.png"/><Relationship Id="rId89" Type="http://schemas.openxmlformats.org/officeDocument/2006/relationships/header" Target="header33.xml"/><Relationship Id="rId16" Type="http://schemas.openxmlformats.org/officeDocument/2006/relationships/hyperlink" Target="http://www.eequalsicsquared.com" TargetMode="External"/><Relationship Id="rId11" Type="http://schemas.openxmlformats.org/officeDocument/2006/relationships/image" Target="media/image4.png"/><Relationship Id="rId32" Type="http://schemas.openxmlformats.org/officeDocument/2006/relationships/header" Target="header6.xml"/><Relationship Id="rId37" Type="http://schemas.openxmlformats.org/officeDocument/2006/relationships/header" Target="header7.xml"/><Relationship Id="rId53" Type="http://schemas.openxmlformats.org/officeDocument/2006/relationships/image" Target="media/image14.png"/><Relationship Id="rId58" Type="http://schemas.openxmlformats.org/officeDocument/2006/relationships/image" Target="media/image16.jpg"/><Relationship Id="rId74" Type="http://schemas.openxmlformats.org/officeDocument/2006/relationships/image" Target="media/image22.png"/><Relationship Id="rId79" Type="http://schemas.openxmlformats.org/officeDocument/2006/relationships/image" Target="media/image25.png"/><Relationship Id="rId5" Type="http://schemas.openxmlformats.org/officeDocument/2006/relationships/webSettings" Target="webSettings.xml"/><Relationship Id="rId90" Type="http://schemas.openxmlformats.org/officeDocument/2006/relationships/image" Target="media/image31.png"/><Relationship Id="rId95" Type="http://schemas.openxmlformats.org/officeDocument/2006/relationships/image" Target="media/image33.png"/><Relationship Id="rId22" Type="http://schemas.openxmlformats.org/officeDocument/2006/relationships/header" Target="header3.xml"/><Relationship Id="rId27" Type="http://schemas.openxmlformats.org/officeDocument/2006/relationships/hyperlink" Target="https://eequalsicsquared.com/appendix.html" TargetMode="External"/><Relationship Id="rId43" Type="http://schemas.openxmlformats.org/officeDocument/2006/relationships/header" Target="header9.xml"/><Relationship Id="rId48" Type="http://schemas.openxmlformats.org/officeDocument/2006/relationships/header" Target="header11.xml"/><Relationship Id="rId64" Type="http://schemas.openxmlformats.org/officeDocument/2006/relationships/header" Target="header20.xml"/><Relationship Id="rId69" Type="http://schemas.openxmlformats.org/officeDocument/2006/relationships/image" Target="media/image21.png"/><Relationship Id="rId80" Type="http://schemas.openxmlformats.org/officeDocument/2006/relationships/image" Target="media/image26.png"/><Relationship Id="rId85" Type="http://schemas.openxmlformats.org/officeDocument/2006/relationships/header" Target="header3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www.books.by" TargetMode="External"/><Relationship Id="rId25" Type="http://schemas.openxmlformats.org/officeDocument/2006/relationships/footer" Target="footer3.xml"/><Relationship Id="rId33" Type="http://schemas.openxmlformats.org/officeDocument/2006/relationships/image" Target="media/image8.png"/><Relationship Id="rId38" Type="http://schemas.openxmlformats.org/officeDocument/2006/relationships/header" Target="header8.xml"/><Relationship Id="rId46" Type="http://schemas.openxmlformats.org/officeDocument/2006/relationships/image" Target="media/image11.png"/><Relationship Id="rId59" Type="http://schemas.openxmlformats.org/officeDocument/2006/relationships/image" Target="media/image17.png"/><Relationship Id="rId67" Type="http://schemas.openxmlformats.org/officeDocument/2006/relationships/header" Target="header22.xml"/><Relationship Id="rId20" Type="http://schemas.openxmlformats.org/officeDocument/2006/relationships/header" Target="header1.xml"/><Relationship Id="rId41" Type="http://schemas.openxmlformats.org/officeDocument/2006/relationships/hyperlink" Target="https://eequalsicsquared.com/references.html" TargetMode="External"/><Relationship Id="rId54" Type="http://schemas.openxmlformats.org/officeDocument/2006/relationships/header" Target="header15.xml"/><Relationship Id="rId62" Type="http://schemas.openxmlformats.org/officeDocument/2006/relationships/header" Target="header19.xml"/><Relationship Id="rId70" Type="http://schemas.openxmlformats.org/officeDocument/2006/relationships/header" Target="header24.xml"/><Relationship Id="rId75" Type="http://schemas.openxmlformats.org/officeDocument/2006/relationships/image" Target="media/image23.png"/><Relationship Id="rId83" Type="http://schemas.openxmlformats.org/officeDocument/2006/relationships/header" Target="header30.xml"/><Relationship Id="rId88" Type="http://schemas.openxmlformats.org/officeDocument/2006/relationships/image" Target="media/image30.png"/><Relationship Id="rId91" Type="http://schemas.openxmlformats.org/officeDocument/2006/relationships/image" Target="media/image32.png"/><Relationship Id="rId96" Type="http://schemas.openxmlformats.org/officeDocument/2006/relationships/header" Target="header3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footer" Target="footer1.xml"/><Relationship Id="rId28" Type="http://schemas.openxmlformats.org/officeDocument/2006/relationships/hyperlink" Target="https://eequalsicsquared.com/references.html" TargetMode="External"/><Relationship Id="rId36" Type="http://schemas.openxmlformats.org/officeDocument/2006/relationships/hyperlink" Target="https://eequalsicsquared.com/glossary.html" TargetMode="External"/><Relationship Id="rId49" Type="http://schemas.openxmlformats.org/officeDocument/2006/relationships/header" Target="header12.xml"/><Relationship Id="rId57" Type="http://schemas.openxmlformats.org/officeDocument/2006/relationships/header" Target="header17.xml"/><Relationship Id="rId10" Type="http://schemas.openxmlformats.org/officeDocument/2006/relationships/image" Target="media/image3.png"/><Relationship Id="rId31" Type="http://schemas.openxmlformats.org/officeDocument/2006/relationships/header" Target="header5.xml"/><Relationship Id="rId44" Type="http://schemas.openxmlformats.org/officeDocument/2006/relationships/header" Target="header10.xml"/><Relationship Id="rId52" Type="http://schemas.openxmlformats.org/officeDocument/2006/relationships/header" Target="header14.xml"/><Relationship Id="rId60" Type="http://schemas.openxmlformats.org/officeDocument/2006/relationships/header" Target="header18.xml"/><Relationship Id="rId65" Type="http://schemas.openxmlformats.org/officeDocument/2006/relationships/header" Target="header21.xml"/><Relationship Id="rId73" Type="http://schemas.openxmlformats.org/officeDocument/2006/relationships/header" Target="header27.xml"/><Relationship Id="rId78" Type="http://schemas.openxmlformats.org/officeDocument/2006/relationships/image" Target="media/image24.jpeg"/><Relationship Id="rId81" Type="http://schemas.openxmlformats.org/officeDocument/2006/relationships/header" Target="header29.xml"/><Relationship Id="rId86" Type="http://schemas.openxmlformats.org/officeDocument/2006/relationships/image" Target="media/image29.png"/><Relationship Id="rId94" Type="http://schemas.openxmlformats.org/officeDocument/2006/relationships/hyperlink" Target="http://www.eequalsicsquared.com" TargetMode="Externa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mailto:mkb.info@proton.me" TargetMode="External"/><Relationship Id="rId39" Type="http://schemas.openxmlformats.org/officeDocument/2006/relationships/image" Target="media/image9.png"/><Relationship Id="rId34" Type="http://schemas.openxmlformats.org/officeDocument/2006/relationships/hyperlink" Target="https://eequalsicsquared.com/appendix.html" TargetMode="External"/><Relationship Id="rId50" Type="http://schemas.openxmlformats.org/officeDocument/2006/relationships/image" Target="media/image13.png"/><Relationship Id="rId55" Type="http://schemas.openxmlformats.org/officeDocument/2006/relationships/header" Target="header16.xml"/><Relationship Id="rId76" Type="http://schemas.openxmlformats.org/officeDocument/2006/relationships/hyperlink" Target="http://www.eequalsicsquared.com" TargetMode="External"/><Relationship Id="rId97" Type="http://schemas.openxmlformats.org/officeDocument/2006/relationships/header" Target="header36.xml"/><Relationship Id="rId7" Type="http://schemas.openxmlformats.org/officeDocument/2006/relationships/endnotes" Target="endnotes.xml"/><Relationship Id="rId71" Type="http://schemas.openxmlformats.org/officeDocument/2006/relationships/header" Target="header25.xml"/><Relationship Id="rId92" Type="http://schemas.openxmlformats.org/officeDocument/2006/relationships/header" Target="header34.xml"/><Relationship Id="rId2" Type="http://schemas.openxmlformats.org/officeDocument/2006/relationships/numbering" Target="numbering.xml"/><Relationship Id="rId29" Type="http://schemas.openxmlformats.org/officeDocument/2006/relationships/hyperlink" Target="https://eequalsicsquared.com/glossary.html" TargetMode="External"/><Relationship Id="rId24" Type="http://schemas.openxmlformats.org/officeDocument/2006/relationships/footer" Target="footer2.xml"/><Relationship Id="rId40" Type="http://schemas.openxmlformats.org/officeDocument/2006/relationships/hyperlink" Target="https://eequalsicsquared.com/appendix.html" TargetMode="External"/><Relationship Id="rId45" Type="http://schemas.openxmlformats.org/officeDocument/2006/relationships/image" Target="media/image10.png"/><Relationship Id="rId66" Type="http://schemas.openxmlformats.org/officeDocument/2006/relationships/image" Target="media/image20.png"/><Relationship Id="rId87" Type="http://schemas.openxmlformats.org/officeDocument/2006/relationships/header" Target="header32.xml"/><Relationship Id="rId61" Type="http://schemas.openxmlformats.org/officeDocument/2006/relationships/image" Target="media/image18.png"/><Relationship Id="rId82" Type="http://schemas.openxmlformats.org/officeDocument/2006/relationships/image" Target="media/image27.png"/><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30" Type="http://schemas.openxmlformats.org/officeDocument/2006/relationships/header" Target="header4.xml"/><Relationship Id="rId35" Type="http://schemas.openxmlformats.org/officeDocument/2006/relationships/hyperlink" Target="https://eequalsicsquared.com/references.html" TargetMode="External"/><Relationship Id="rId56" Type="http://schemas.openxmlformats.org/officeDocument/2006/relationships/image" Target="media/image15.png"/><Relationship Id="rId77" Type="http://schemas.openxmlformats.org/officeDocument/2006/relationships/header" Target="header28.xml"/><Relationship Id="rId8" Type="http://schemas.openxmlformats.org/officeDocument/2006/relationships/image" Target="media/image1.jpeg"/><Relationship Id="rId51" Type="http://schemas.openxmlformats.org/officeDocument/2006/relationships/header" Target="header13.xml"/><Relationship Id="rId72" Type="http://schemas.openxmlformats.org/officeDocument/2006/relationships/header" Target="header26.xml"/><Relationship Id="rId93" Type="http://schemas.openxmlformats.org/officeDocument/2006/relationships/hyperlink" Target="http://www.eequalsicsquared.com" TargetMode="Externa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447</Pages>
  <Words>100595</Words>
  <Characters>573397</Characters>
  <Application>Microsoft Office Word</Application>
  <DocSecurity>0</DocSecurity>
  <Lines>4778</Lines>
  <Paragraphs>1345</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672647</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2</cp:revision>
  <cp:lastPrinted>2026-05-23T07:55:00Z</cp:lastPrinted>
  <dcterms:created xsi:type="dcterms:W3CDTF">2026-06-03T04:56:00Z</dcterms:created>
  <dcterms:modified xsi:type="dcterms:W3CDTF">2026-06-03T04:56:00Z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