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0914FF" w14:textId="77777777" w:rsidR="00F720D8" w:rsidRDefault="00F720D8" w:rsidP="00F720D8">
      <w:r>
        <w:t>1_Fluid_Font.html</w:t>
      </w:r>
    </w:p>
    <w:p w14:paraId="3C7722E0" w14:textId="77777777" w:rsidR="00F720D8" w:rsidRPr="00F720D8" w:rsidRDefault="00F720D8" w:rsidP="00F720D8">
      <w:pPr>
        <w:rPr>
          <w:b/>
          <w:bCs/>
        </w:rPr>
      </w:pPr>
      <w:r w:rsidRPr="00F720D8">
        <w:rPr>
          <w:rFonts w:ascii="Segoe UI Emoji" w:hAnsi="Segoe UI Emoji" w:cs="Segoe UI Emoji"/>
          <w:b/>
          <w:bCs/>
        </w:rPr>
        <w:t>✨</w:t>
      </w:r>
      <w:r w:rsidRPr="00F720D8">
        <w:rPr>
          <w:b/>
          <w:bCs/>
        </w:rPr>
        <w:t xml:space="preserve"> Fluid Typography in Responsive Web Design</w:t>
      </w:r>
    </w:p>
    <w:p w14:paraId="4181CA9A" w14:textId="77777777" w:rsidR="00F720D8" w:rsidRDefault="00F720D8" w:rsidP="00F720D8"/>
    <w:p w14:paraId="2B463B55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What it is:</w:t>
      </w:r>
    </w:p>
    <w:p w14:paraId="405EE6FF" w14:textId="77777777" w:rsidR="00F720D8" w:rsidRDefault="00F720D8" w:rsidP="00F720D8">
      <w:r>
        <w:t>Text that scales smoothly across screen sizes using functions like</w:t>
      </w:r>
    </w:p>
    <w:p w14:paraId="13D0AA8B" w14:textId="3E945E28" w:rsidR="00F720D8" w:rsidRDefault="00F720D8" w:rsidP="00F720D8">
      <w:r>
        <w:t>no media queries needed.</w:t>
      </w:r>
    </w:p>
    <w:p w14:paraId="472B4B2C" w14:textId="6DBBE5AF" w:rsidR="00F720D8" w:rsidRDefault="00F720D8" w:rsidP="00F720D8">
      <w:pPr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font-size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clamp(1rem,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2vw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0.5rem,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2rem)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C7F81D3" w14:textId="77777777" w:rsidR="00F720D8" w:rsidRDefault="00F720D8" w:rsidP="00F720D8"/>
    <w:p w14:paraId="62EFA50F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Why it matters:</w:t>
      </w:r>
    </w:p>
    <w:p w14:paraId="64D038B5" w14:textId="77777777" w:rsidR="00F720D8" w:rsidRDefault="00F720D8" w:rsidP="00F720D8">
      <w:pPr>
        <w:pStyle w:val="ListParagraph"/>
        <w:numPr>
          <w:ilvl w:val="0"/>
          <w:numId w:val="1"/>
        </w:numPr>
      </w:pPr>
      <w:r>
        <w:t>Keeps text readable on any device</w:t>
      </w:r>
    </w:p>
    <w:p w14:paraId="11647B08" w14:textId="77777777" w:rsidR="00F720D8" w:rsidRDefault="00F720D8" w:rsidP="00F720D8">
      <w:pPr>
        <w:pStyle w:val="ListParagraph"/>
        <w:numPr>
          <w:ilvl w:val="0"/>
          <w:numId w:val="1"/>
        </w:numPr>
      </w:pPr>
      <w:r>
        <w:t>Creates a polished, consistent look</w:t>
      </w:r>
    </w:p>
    <w:p w14:paraId="1ACBE49B" w14:textId="77777777" w:rsidR="00F720D8" w:rsidRDefault="00F720D8" w:rsidP="00F720D8">
      <w:pPr>
        <w:pStyle w:val="ListParagraph"/>
        <w:numPr>
          <w:ilvl w:val="0"/>
          <w:numId w:val="1"/>
        </w:numPr>
      </w:pPr>
      <w:r>
        <w:t>Demonstrates core principles of responsive design</w:t>
      </w:r>
    </w:p>
    <w:p w14:paraId="1B0DBECA" w14:textId="77777777" w:rsidR="00F720D8" w:rsidRDefault="00F720D8" w:rsidP="00F720D8"/>
    <w:p w14:paraId="795D12DC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Example shown:</w:t>
      </w:r>
    </w:p>
    <w:p w14:paraId="02A98D11" w14:textId="77777777" w:rsidR="00F720D8" w:rsidRDefault="00F720D8" w:rsidP="00F720D8">
      <w:r>
        <w:t>A heading that grows and shrinks with the viewport width.</w:t>
      </w:r>
    </w:p>
    <w:p w14:paraId="3D95847E" w14:textId="77777777" w:rsidR="00F720D8" w:rsidRDefault="00F720D8" w:rsidP="00F720D8">
      <w:r>
        <w:t>-------------------------------------------------------------</w:t>
      </w:r>
    </w:p>
    <w:p w14:paraId="2C089BE9" w14:textId="77777777" w:rsidR="00F720D8" w:rsidRDefault="00F720D8" w:rsidP="00F720D8"/>
    <w:p w14:paraId="615204B9" w14:textId="77777777" w:rsidR="00F720D8" w:rsidRDefault="00F720D8" w:rsidP="00F720D8">
      <w:r>
        <w:t>2_Container_Width_Adaptation.html</w:t>
      </w:r>
    </w:p>
    <w:p w14:paraId="7B41C168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 w:rsidRPr="00F720D8">
        <w:rPr>
          <w:rFonts w:ascii="Segoe UI Emoji" w:hAnsi="Segoe UI Emoji" w:cs="Segoe UI Emoji"/>
          <w:b/>
          <w:bCs/>
        </w:rPr>
        <w:t>📦</w:t>
      </w:r>
      <w:r w:rsidRPr="00F720D8">
        <w:rPr>
          <w:b/>
          <w:bCs/>
        </w:rPr>
        <w:t xml:space="preserve"> Container Queries in Responsive Web Design</w:t>
      </w:r>
      <w:r>
        <w:rPr>
          <w:b/>
          <w:bCs/>
        </w:rPr>
        <w:br/>
      </w:r>
      <w:r>
        <w:rPr>
          <w:b/>
          <w:bCs/>
        </w:rPr>
        <w:br/>
      </w:r>
      <w:r>
        <w:rPr>
          <w:rFonts w:ascii="Consolas" w:hAnsi="Consolas" w:cs="Consolas"/>
          <w:color w:val="800080"/>
          <w:sz w:val="19"/>
          <w:szCs w:val="19"/>
          <w:lang w:eastAsia="en-US"/>
        </w:rPr>
        <w:t>@container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(min-width: 400px) {</w:t>
      </w:r>
    </w:p>
    <w:p w14:paraId="24A5BCE0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.card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54BAE3A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#d8f5d0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3679A2C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78925F2D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changes when container ≥ 400px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228C0733" w14:textId="225A2F58" w:rsidR="00F720D8" w:rsidRPr="00F720D8" w:rsidRDefault="00F720D8" w:rsidP="00F720D8">
      <w:pPr>
        <w:rPr>
          <w:b/>
          <w:bCs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70FCE8C5" w14:textId="77777777" w:rsidR="00F720D8" w:rsidRDefault="00F720D8" w:rsidP="00F720D8"/>
    <w:p w14:paraId="317AC514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What it is:</w:t>
      </w:r>
    </w:p>
    <w:p w14:paraId="4DE75F50" w14:textId="77777777" w:rsidR="00F720D8" w:rsidRDefault="00F720D8" w:rsidP="00F720D8">
      <w:r>
        <w:t>Style elements based on their container’s width, not the entire viewport.</w:t>
      </w:r>
    </w:p>
    <w:p w14:paraId="4040721B" w14:textId="77777777" w:rsidR="00F720D8" w:rsidRDefault="00F720D8" w:rsidP="00F720D8"/>
    <w:p w14:paraId="2E59617A" w14:textId="77777777" w:rsidR="00F720D8" w:rsidRDefault="00F720D8" w:rsidP="00F720D8"/>
    <w:p w14:paraId="35FD3ECB" w14:textId="77777777" w:rsidR="00F720D8" w:rsidRDefault="00F720D8" w:rsidP="00F720D8"/>
    <w:p w14:paraId="4F5EB16F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Why it matters:</w:t>
      </w:r>
    </w:p>
    <w:p w14:paraId="207BC7CF" w14:textId="77777777" w:rsidR="00F720D8" w:rsidRDefault="00F720D8" w:rsidP="00F720D8">
      <w:pPr>
        <w:pStyle w:val="ListParagraph"/>
        <w:numPr>
          <w:ilvl w:val="0"/>
          <w:numId w:val="2"/>
        </w:numPr>
      </w:pPr>
      <w:r>
        <w:t>Components respond to their own space</w:t>
      </w:r>
    </w:p>
    <w:p w14:paraId="551C4261" w14:textId="77777777" w:rsidR="00F720D8" w:rsidRDefault="00F720D8" w:rsidP="00F720D8">
      <w:pPr>
        <w:pStyle w:val="ListParagraph"/>
        <w:numPr>
          <w:ilvl w:val="0"/>
          <w:numId w:val="2"/>
        </w:numPr>
      </w:pPr>
      <w:r>
        <w:t>Encourages modular, reusable design</w:t>
      </w:r>
    </w:p>
    <w:p w14:paraId="7322D3FC" w14:textId="77777777" w:rsidR="00F720D8" w:rsidRDefault="00F720D8" w:rsidP="00F720D8">
      <w:pPr>
        <w:pStyle w:val="ListParagraph"/>
        <w:numPr>
          <w:ilvl w:val="0"/>
          <w:numId w:val="2"/>
        </w:numPr>
      </w:pPr>
      <w:r>
        <w:t>Reduces reliance on global media queries</w:t>
      </w:r>
    </w:p>
    <w:p w14:paraId="1A2B6C8D" w14:textId="77777777" w:rsidR="00F720D8" w:rsidRDefault="00F720D8" w:rsidP="00F720D8"/>
    <w:p w14:paraId="0EF01665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Example shown:</w:t>
      </w:r>
    </w:p>
    <w:p w14:paraId="2B97EADF" w14:textId="77777777" w:rsidR="00F720D8" w:rsidRDefault="00F720D8" w:rsidP="00F720D8">
      <w:r>
        <w:t xml:space="preserve">The card background changes when the wrapper reaches 400 </w:t>
      </w:r>
      <w:proofErr w:type="spellStart"/>
      <w:r>
        <w:t>px</w:t>
      </w:r>
      <w:proofErr w:type="spellEnd"/>
      <w:r>
        <w:t xml:space="preserve"> wide.</w:t>
      </w:r>
    </w:p>
    <w:p w14:paraId="7E1A401B" w14:textId="77777777" w:rsidR="00F720D8" w:rsidRDefault="00F720D8" w:rsidP="00F720D8">
      <w:r>
        <w:t>----------------------------------------------------------------------</w:t>
      </w:r>
    </w:p>
    <w:p w14:paraId="501A3681" w14:textId="77777777" w:rsidR="00F720D8" w:rsidRDefault="00F720D8" w:rsidP="00F720D8">
      <w:r>
        <w:t>4_Responsive_SPA_Layout_Grid.html</w:t>
      </w:r>
    </w:p>
    <w:p w14:paraId="18A9E5E2" w14:textId="77777777" w:rsidR="00F720D8" w:rsidRDefault="00F720D8" w:rsidP="00F720D8"/>
    <w:p w14:paraId="48E4BB9C" w14:textId="77777777" w:rsidR="00F720D8" w:rsidRPr="00F720D8" w:rsidRDefault="00F720D8" w:rsidP="00F720D8">
      <w:pPr>
        <w:rPr>
          <w:b/>
          <w:bCs/>
        </w:rPr>
      </w:pPr>
      <w:r w:rsidRPr="00F720D8">
        <w:rPr>
          <w:rFonts w:ascii="Segoe UI Emoji" w:hAnsi="Segoe UI Emoji" w:cs="Segoe UI Emoji"/>
          <w:b/>
          <w:bCs/>
        </w:rPr>
        <w:t>🧱</w:t>
      </w:r>
      <w:r w:rsidRPr="00F720D8">
        <w:rPr>
          <w:b/>
          <w:bCs/>
        </w:rPr>
        <w:t xml:space="preserve"> Media Queries in Responsive Layouts</w:t>
      </w:r>
    </w:p>
    <w:p w14:paraId="09FE2578" w14:textId="77777777" w:rsidR="00F720D8" w:rsidRDefault="00F720D8" w:rsidP="00F720D8"/>
    <w:p w14:paraId="75F01F3E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What it is:</w:t>
      </w:r>
    </w:p>
    <w:p w14:paraId="17EB85A3" w14:textId="6698DABE" w:rsidR="00F720D8" w:rsidRDefault="00F720D8" w:rsidP="00F720D8">
      <w:r>
        <w:t>Use media queries to change layout or styling based on the viewport size.</w:t>
      </w:r>
      <w:r>
        <w:br/>
      </w:r>
    </w:p>
    <w:p w14:paraId="17CC3A41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80"/>
          <w:sz w:val="19"/>
          <w:szCs w:val="19"/>
          <w:lang w:eastAsia="en-US"/>
        </w:rPr>
        <w:t>@media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max-width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800px)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10E38172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.app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2E99DE0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grid-template-areas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"content"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"sidebar"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75A5B56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grid-template-columns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1fr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06EDE97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1727849" w14:textId="785E2A5B" w:rsidR="00F720D8" w:rsidRDefault="00F720D8" w:rsidP="00F720D8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B9C08AB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lastRenderedPageBreak/>
        <w:t>Why it matters:</w:t>
      </w:r>
    </w:p>
    <w:p w14:paraId="367A814E" w14:textId="77777777" w:rsidR="00F720D8" w:rsidRDefault="00F720D8" w:rsidP="00F720D8">
      <w:pPr>
        <w:pStyle w:val="ListParagraph"/>
        <w:numPr>
          <w:ilvl w:val="0"/>
          <w:numId w:val="3"/>
        </w:numPr>
      </w:pPr>
      <w:r>
        <w:t>Adapts layouts for different devices</w:t>
      </w:r>
    </w:p>
    <w:p w14:paraId="0E50563D" w14:textId="77777777" w:rsidR="00F720D8" w:rsidRDefault="00F720D8" w:rsidP="00F720D8">
      <w:pPr>
        <w:pStyle w:val="ListParagraph"/>
        <w:numPr>
          <w:ilvl w:val="0"/>
          <w:numId w:val="3"/>
        </w:numPr>
      </w:pPr>
      <w:r>
        <w:t>Essential for traditional responsive design</w:t>
      </w:r>
    </w:p>
    <w:p w14:paraId="66A3FEFB" w14:textId="77777777" w:rsidR="00F720D8" w:rsidRDefault="00F720D8" w:rsidP="00F720D8">
      <w:pPr>
        <w:pStyle w:val="ListParagraph"/>
        <w:numPr>
          <w:ilvl w:val="0"/>
          <w:numId w:val="3"/>
        </w:numPr>
      </w:pPr>
      <w:r>
        <w:t>Often used with grid or flexbox to reorder elements</w:t>
      </w:r>
    </w:p>
    <w:p w14:paraId="3C79C617" w14:textId="77777777" w:rsidR="00F720D8" w:rsidRDefault="00F720D8" w:rsidP="00F720D8"/>
    <w:p w14:paraId="26B13134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Example shown:</w:t>
      </w:r>
    </w:p>
    <w:p w14:paraId="76B9715A" w14:textId="77777777" w:rsidR="00F720D8" w:rsidRDefault="00F720D8" w:rsidP="00F720D8">
      <w:r>
        <w:t xml:space="preserve">Sidebar moves below the main content when the viewport is narrower than 800 </w:t>
      </w:r>
      <w:proofErr w:type="spellStart"/>
      <w:r>
        <w:t>px</w:t>
      </w:r>
      <w:proofErr w:type="spellEnd"/>
      <w:r>
        <w:t>.</w:t>
      </w:r>
    </w:p>
    <w:p w14:paraId="433E8541" w14:textId="77777777" w:rsidR="00F720D8" w:rsidRDefault="00F720D8" w:rsidP="00F720D8">
      <w:r>
        <w:t>------------------------------------------------------------------------------</w:t>
      </w:r>
    </w:p>
    <w:p w14:paraId="508AD652" w14:textId="77777777" w:rsidR="00F720D8" w:rsidRDefault="00F720D8" w:rsidP="00F720D8">
      <w:r>
        <w:t>5_Fixed_Container_Width.html</w:t>
      </w:r>
    </w:p>
    <w:p w14:paraId="794CDB1B" w14:textId="77777777" w:rsidR="00F720D8" w:rsidRDefault="00F720D8" w:rsidP="00F720D8"/>
    <w:p w14:paraId="147E9A6A" w14:textId="77777777" w:rsidR="00F720D8" w:rsidRPr="00F720D8" w:rsidRDefault="00F720D8" w:rsidP="00F720D8">
      <w:pPr>
        <w:rPr>
          <w:b/>
          <w:bCs/>
        </w:rPr>
      </w:pPr>
      <w:r w:rsidRPr="00F720D8">
        <w:rPr>
          <w:rFonts w:ascii="Segoe UI Emoji" w:hAnsi="Segoe UI Emoji" w:cs="Segoe UI Emoji"/>
          <w:b/>
          <w:bCs/>
        </w:rPr>
        <w:t>📦</w:t>
      </w:r>
      <w:r w:rsidRPr="00F720D8">
        <w:rPr>
          <w:b/>
          <w:bCs/>
        </w:rPr>
        <w:t xml:space="preserve"> Container Queries in Responsive Web Design</w:t>
      </w:r>
    </w:p>
    <w:p w14:paraId="57F694DF" w14:textId="77777777" w:rsidR="00F720D8" w:rsidRDefault="00F720D8" w:rsidP="00F720D8"/>
    <w:p w14:paraId="29BA09FA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What it is:</w:t>
      </w:r>
    </w:p>
    <w:p w14:paraId="611D82ED" w14:textId="77777777" w:rsidR="00F720D8" w:rsidRDefault="00F720D8" w:rsidP="00F720D8">
      <w:r>
        <w:t>Let elements respond to the size of their parent container, not the viewport.</w:t>
      </w:r>
    </w:p>
    <w:p w14:paraId="4434A666" w14:textId="77777777" w:rsidR="00F720D8" w:rsidRDefault="00F720D8" w:rsidP="00F720D8"/>
    <w:p w14:paraId="3B09DB82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80"/>
          <w:sz w:val="19"/>
          <w:szCs w:val="19"/>
          <w:lang w:eastAsia="en-US"/>
        </w:rPr>
        <w:t>@container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(min-width: 400px) {</w:t>
      </w:r>
    </w:p>
    <w:p w14:paraId="0436EFC2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.card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A989DAC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background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#d8f5d0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change when container ≥ 400px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5BE5B22A" w14:textId="77777777" w:rsidR="00F720D8" w:rsidRDefault="00F720D8" w:rsidP="00F720D8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0ABDBC92" w14:textId="15F0D791" w:rsidR="00F720D8" w:rsidRDefault="00F720D8" w:rsidP="00F720D8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BF7F233" w14:textId="77777777" w:rsidR="00F720D8" w:rsidRDefault="00F720D8" w:rsidP="00F720D8"/>
    <w:p w14:paraId="62135B1A" w14:textId="77777777" w:rsidR="00F720D8" w:rsidRDefault="00F720D8" w:rsidP="00F720D8">
      <w:r>
        <w:t>Key setup:</w:t>
      </w:r>
    </w:p>
    <w:p w14:paraId="1B9AE6B7" w14:textId="77777777" w:rsidR="00F720D8" w:rsidRDefault="00F720D8" w:rsidP="00F720D8"/>
    <w:p w14:paraId="2091AE09" w14:textId="77777777" w:rsidR="00F720D8" w:rsidRDefault="00F720D8" w:rsidP="00F720D8">
      <w:r>
        <w:t>.container {</w:t>
      </w:r>
    </w:p>
    <w:p w14:paraId="0FCE418D" w14:textId="77777777" w:rsidR="00F720D8" w:rsidRDefault="00F720D8" w:rsidP="00F720D8">
      <w:r>
        <w:t xml:space="preserve">  container-type: inline-size; /* defines a container */</w:t>
      </w:r>
    </w:p>
    <w:p w14:paraId="76B56D20" w14:textId="77777777" w:rsidR="00F720D8" w:rsidRDefault="00F720D8" w:rsidP="00F720D8">
      <w:r>
        <w:t>}</w:t>
      </w:r>
    </w:p>
    <w:p w14:paraId="29285997" w14:textId="77777777" w:rsidR="00F720D8" w:rsidRDefault="00F720D8" w:rsidP="00F720D8"/>
    <w:p w14:paraId="0C01BE2A" w14:textId="77777777" w:rsidR="00F720D8" w:rsidRDefault="00F720D8" w:rsidP="00F720D8"/>
    <w:p w14:paraId="39E90F99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Why it matters:</w:t>
      </w:r>
    </w:p>
    <w:p w14:paraId="006E0AA2" w14:textId="77777777" w:rsidR="00F720D8" w:rsidRDefault="00F720D8" w:rsidP="00F720D8">
      <w:pPr>
        <w:pStyle w:val="ListParagraph"/>
        <w:numPr>
          <w:ilvl w:val="0"/>
          <w:numId w:val="4"/>
        </w:numPr>
      </w:pPr>
      <w:r>
        <w:t>Enables modular, reusable components</w:t>
      </w:r>
    </w:p>
    <w:p w14:paraId="7F12CCAF" w14:textId="77777777" w:rsidR="00F720D8" w:rsidRDefault="00F720D8" w:rsidP="00F720D8">
      <w:pPr>
        <w:pStyle w:val="ListParagraph"/>
        <w:numPr>
          <w:ilvl w:val="0"/>
          <w:numId w:val="4"/>
        </w:numPr>
      </w:pPr>
      <w:r>
        <w:t>More flexible than global media queries</w:t>
      </w:r>
    </w:p>
    <w:p w14:paraId="25935144" w14:textId="77777777" w:rsidR="00F720D8" w:rsidRDefault="00F720D8" w:rsidP="00F720D8">
      <w:pPr>
        <w:pStyle w:val="ListParagraph"/>
        <w:numPr>
          <w:ilvl w:val="0"/>
          <w:numId w:val="4"/>
        </w:numPr>
      </w:pPr>
      <w:r>
        <w:t>Perfect for responsive UI sections and cards</w:t>
      </w:r>
    </w:p>
    <w:p w14:paraId="1FA154B4" w14:textId="77777777" w:rsidR="00F720D8" w:rsidRDefault="00F720D8" w:rsidP="00F720D8"/>
    <w:p w14:paraId="0B3B3D4F" w14:textId="77777777" w:rsidR="00F720D8" w:rsidRPr="00F720D8" w:rsidRDefault="00F720D8" w:rsidP="00F720D8">
      <w:pPr>
        <w:rPr>
          <w:b/>
          <w:bCs/>
        </w:rPr>
      </w:pPr>
      <w:r w:rsidRPr="00F720D8">
        <w:rPr>
          <w:b/>
          <w:bCs/>
        </w:rPr>
        <w:t>Example shown:</w:t>
      </w:r>
    </w:p>
    <w:p w14:paraId="7AABB0D9" w14:textId="77777777" w:rsidR="00F720D8" w:rsidRDefault="00F720D8" w:rsidP="00F720D8">
      <w:r>
        <w:t xml:space="preserve">The card’s background turns green when its wrapper width exceeds 400 </w:t>
      </w:r>
      <w:proofErr w:type="spellStart"/>
      <w:r>
        <w:t>px</w:t>
      </w:r>
      <w:proofErr w:type="spellEnd"/>
      <w:r>
        <w:t>.</w:t>
      </w:r>
    </w:p>
    <w:p w14:paraId="27AC7B08" w14:textId="77777777" w:rsidR="00F720D8" w:rsidRDefault="00F720D8" w:rsidP="00F720D8">
      <w:r>
        <w:t>----------------------------------------------------------------------</w:t>
      </w:r>
    </w:p>
    <w:p w14:paraId="1EF8A1AC" w14:textId="77777777" w:rsidR="00F720D8" w:rsidRDefault="00F720D8" w:rsidP="00F720D8"/>
    <w:p w14:paraId="435F0D10" w14:textId="77777777" w:rsidR="00F720D8" w:rsidRDefault="00F720D8" w:rsidP="00F720D8">
      <w:r>
        <w:t>6_Image_Adaptation.html</w:t>
      </w:r>
    </w:p>
    <w:p w14:paraId="759FAC9D" w14:textId="77777777" w:rsidR="00CF61F0" w:rsidRDefault="00CF61F0" w:rsidP="00CF61F0">
      <w:r>
        <w:t>6a_Image_Adaptation.html</w:t>
      </w:r>
    </w:p>
    <w:p w14:paraId="4ACB5599" w14:textId="77777777" w:rsidR="00CF61F0" w:rsidRDefault="00CF61F0" w:rsidP="00F720D8"/>
    <w:p w14:paraId="7A6617C4" w14:textId="77777777" w:rsidR="00F720D8" w:rsidRPr="00F720D8" w:rsidRDefault="00F720D8" w:rsidP="00F720D8">
      <w:pPr>
        <w:rPr>
          <w:b/>
          <w:bCs/>
        </w:rPr>
      </w:pPr>
      <w:r w:rsidRPr="00F720D8">
        <w:rPr>
          <w:rFonts w:ascii="Segoe UI Emoji" w:hAnsi="Segoe UI Emoji" w:cs="Segoe UI Emoji"/>
          <w:b/>
          <w:bCs/>
        </w:rPr>
        <w:t>🖼️</w:t>
      </w:r>
      <w:r w:rsidRPr="00F720D8">
        <w:rPr>
          <w:b/>
          <w:bCs/>
        </w:rPr>
        <w:t xml:space="preserve"> Responsive Images with &lt;picture&gt;</w:t>
      </w:r>
    </w:p>
    <w:p w14:paraId="39AAAA39" w14:textId="77777777" w:rsidR="00F720D8" w:rsidRDefault="00F720D8" w:rsidP="00F720D8"/>
    <w:p w14:paraId="63511576" w14:textId="77777777" w:rsidR="00F720D8" w:rsidRPr="00053069" w:rsidRDefault="00F720D8" w:rsidP="00F720D8">
      <w:pPr>
        <w:rPr>
          <w:b/>
          <w:bCs/>
        </w:rPr>
      </w:pPr>
      <w:r w:rsidRPr="00053069">
        <w:rPr>
          <w:b/>
          <w:bCs/>
        </w:rPr>
        <w:t>What it is:</w:t>
      </w:r>
    </w:p>
    <w:p w14:paraId="38B13805" w14:textId="77777777" w:rsidR="00F720D8" w:rsidRDefault="00F720D8" w:rsidP="00F720D8">
      <w:r>
        <w:t>Serve different image sizes based on the viewport width for better performance and display quality.</w:t>
      </w:r>
    </w:p>
    <w:p w14:paraId="01BEDDBB" w14:textId="77777777" w:rsidR="00F720D8" w:rsidRDefault="00F720D8" w:rsidP="00F720D8"/>
    <w:p w14:paraId="48B1C115" w14:textId="77777777" w:rsidR="00053069" w:rsidRDefault="00053069" w:rsidP="00053069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picture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66491E7D" w14:textId="77777777" w:rsidR="00053069" w:rsidRDefault="00053069" w:rsidP="00053069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source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media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="(min-width: 800px)"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srcset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="large.jpg"&gt;</w:t>
      </w:r>
    </w:p>
    <w:p w14:paraId="1E2395C7" w14:textId="77777777" w:rsidR="00053069" w:rsidRDefault="00053069" w:rsidP="00053069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source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media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="(min-width: 500px)"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proofErr w:type="spellStart"/>
      <w:r>
        <w:rPr>
          <w:rFonts w:ascii="Consolas" w:hAnsi="Consolas" w:cs="Consolas"/>
          <w:color w:val="FF0000"/>
          <w:sz w:val="19"/>
          <w:szCs w:val="19"/>
          <w:lang w:eastAsia="en-US"/>
        </w:rPr>
        <w:t>srcset</w:t>
      </w:r>
      <w:proofErr w:type="spellEnd"/>
      <w:r>
        <w:rPr>
          <w:rFonts w:ascii="Consolas" w:hAnsi="Consolas" w:cs="Consolas"/>
          <w:color w:val="0000FF"/>
          <w:sz w:val="19"/>
          <w:szCs w:val="19"/>
          <w:lang w:eastAsia="en-US"/>
        </w:rPr>
        <w:t>="medium.jpg"&gt;</w:t>
      </w:r>
    </w:p>
    <w:p w14:paraId="5635AA24" w14:textId="77777777" w:rsidR="00053069" w:rsidRDefault="00053069" w:rsidP="00053069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&lt;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eastAsia="en-US"/>
        </w:rPr>
        <w:t>img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src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="small.jpg"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alt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="Landscape"&gt;</w:t>
      </w:r>
    </w:p>
    <w:p w14:paraId="790DA6D0" w14:textId="63CCFF6B" w:rsidR="00F720D8" w:rsidRDefault="00053069" w:rsidP="00053069">
      <w:r>
        <w:rPr>
          <w:rFonts w:ascii="Consolas" w:hAnsi="Consolas" w:cs="Consolas"/>
          <w:color w:val="0000FF"/>
          <w:sz w:val="19"/>
          <w:szCs w:val="19"/>
          <w:lang w:eastAsia="en-US"/>
        </w:rPr>
        <w:t>&lt;/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picture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&gt;</w:t>
      </w:r>
    </w:p>
    <w:p w14:paraId="1BC570ED" w14:textId="77777777" w:rsidR="00F720D8" w:rsidRDefault="00F720D8" w:rsidP="00F720D8"/>
    <w:p w14:paraId="0089F537" w14:textId="77777777" w:rsidR="00F720D8" w:rsidRPr="00053069" w:rsidRDefault="00F720D8" w:rsidP="00F720D8">
      <w:pPr>
        <w:rPr>
          <w:b/>
          <w:bCs/>
        </w:rPr>
      </w:pPr>
      <w:r w:rsidRPr="00053069">
        <w:rPr>
          <w:b/>
          <w:bCs/>
        </w:rPr>
        <w:t>How it works:</w:t>
      </w:r>
    </w:p>
    <w:p w14:paraId="1DCF2E65" w14:textId="7F4E84FD" w:rsidR="00F720D8" w:rsidRDefault="00F720D8" w:rsidP="00F720D8">
      <w:r>
        <w:t>&lt;</w:t>
      </w:r>
      <w:r w:rsidR="00053069">
        <w:rPr>
          <w:rFonts w:ascii="Consolas" w:hAnsi="Consolas" w:cs="Consolas"/>
          <w:color w:val="800000"/>
          <w:sz w:val="19"/>
          <w:szCs w:val="19"/>
          <w:lang w:eastAsia="en-US"/>
        </w:rPr>
        <w:t>source</w:t>
      </w:r>
      <w:r>
        <w:t>&gt; elements act like conditional rules</w:t>
      </w:r>
    </w:p>
    <w:p w14:paraId="49076C14" w14:textId="77777777" w:rsidR="00F720D8" w:rsidRDefault="00F720D8" w:rsidP="00F720D8">
      <w:r>
        <w:lastRenderedPageBreak/>
        <w:t>Browser loads the first matching image</w:t>
      </w:r>
    </w:p>
    <w:p w14:paraId="322DA0BD" w14:textId="78C6D850" w:rsidR="00F720D8" w:rsidRDefault="00F720D8" w:rsidP="00F720D8">
      <w:r>
        <w:t>&lt;</w:t>
      </w:r>
      <w:proofErr w:type="spellStart"/>
      <w:r w:rsidR="00053069">
        <w:rPr>
          <w:rFonts w:ascii="Consolas" w:hAnsi="Consolas" w:cs="Consolas"/>
          <w:color w:val="800000"/>
          <w:sz w:val="19"/>
          <w:szCs w:val="19"/>
          <w:lang w:eastAsia="en-US"/>
        </w:rPr>
        <w:t>img</w:t>
      </w:r>
      <w:proofErr w:type="spellEnd"/>
      <w:r>
        <w:t>&gt; is the fallback for small screens</w:t>
      </w:r>
    </w:p>
    <w:p w14:paraId="1B7C30EE" w14:textId="77777777" w:rsidR="00F720D8" w:rsidRDefault="00F720D8" w:rsidP="00F720D8"/>
    <w:p w14:paraId="066DCBC5" w14:textId="77777777" w:rsidR="00F720D8" w:rsidRPr="00053069" w:rsidRDefault="00F720D8" w:rsidP="00F720D8">
      <w:pPr>
        <w:rPr>
          <w:b/>
          <w:bCs/>
        </w:rPr>
      </w:pPr>
      <w:r w:rsidRPr="00053069">
        <w:rPr>
          <w:b/>
          <w:bCs/>
        </w:rPr>
        <w:t>Why it matters:</w:t>
      </w:r>
    </w:p>
    <w:p w14:paraId="4B2B6F7B" w14:textId="77777777" w:rsidR="00F720D8" w:rsidRDefault="00F720D8" w:rsidP="00053069">
      <w:pPr>
        <w:pStyle w:val="ListParagraph"/>
        <w:numPr>
          <w:ilvl w:val="0"/>
          <w:numId w:val="5"/>
        </w:numPr>
      </w:pPr>
      <w:r>
        <w:t>Optimizes loading time on mobile</w:t>
      </w:r>
    </w:p>
    <w:p w14:paraId="039C99F0" w14:textId="77777777" w:rsidR="00F720D8" w:rsidRDefault="00F720D8" w:rsidP="00053069">
      <w:pPr>
        <w:pStyle w:val="ListParagraph"/>
        <w:numPr>
          <w:ilvl w:val="0"/>
          <w:numId w:val="5"/>
        </w:numPr>
      </w:pPr>
      <w:r>
        <w:t>Ensures images look sharp on all devices</w:t>
      </w:r>
    </w:p>
    <w:p w14:paraId="50356034" w14:textId="77777777" w:rsidR="00F720D8" w:rsidRDefault="00F720D8" w:rsidP="00053069">
      <w:pPr>
        <w:pStyle w:val="ListParagraph"/>
        <w:numPr>
          <w:ilvl w:val="0"/>
          <w:numId w:val="5"/>
        </w:numPr>
      </w:pPr>
      <w:r>
        <w:t>Saves bandwidth and improves UX</w:t>
      </w:r>
    </w:p>
    <w:p w14:paraId="2AB88B53" w14:textId="77777777" w:rsidR="00F720D8" w:rsidRDefault="00F720D8" w:rsidP="00F720D8"/>
    <w:p w14:paraId="04C5C03B" w14:textId="77777777" w:rsidR="00F720D8" w:rsidRPr="00053069" w:rsidRDefault="00F720D8" w:rsidP="00F720D8">
      <w:pPr>
        <w:rPr>
          <w:b/>
          <w:bCs/>
        </w:rPr>
      </w:pPr>
      <w:r w:rsidRPr="00053069">
        <w:rPr>
          <w:b/>
          <w:bCs/>
        </w:rPr>
        <w:t>Example shown:</w:t>
      </w:r>
    </w:p>
    <w:p w14:paraId="316C3914" w14:textId="77777777" w:rsidR="00F720D8" w:rsidRDefault="00F720D8" w:rsidP="00F720D8">
      <w:r>
        <w:t>Different image sizes load at 800px, 500px, and below.</w:t>
      </w:r>
    </w:p>
    <w:p w14:paraId="751B6BE4" w14:textId="77777777" w:rsidR="00F720D8" w:rsidRDefault="00F720D8" w:rsidP="00F720D8"/>
    <w:p w14:paraId="38070A8E" w14:textId="77777777" w:rsidR="00F720D8" w:rsidRDefault="00F720D8" w:rsidP="00F720D8">
      <w:r>
        <w:t>--------------------------------------------------------------</w:t>
      </w:r>
    </w:p>
    <w:p w14:paraId="012CC5D4" w14:textId="77777777" w:rsidR="00F720D8" w:rsidRDefault="00F720D8" w:rsidP="00F720D8"/>
    <w:p w14:paraId="2DADFA22" w14:textId="77777777" w:rsidR="00F720D8" w:rsidRDefault="00F720D8" w:rsidP="00F720D8">
      <w:r>
        <w:t>7-Progressive_Enhancement_Using_Code.html</w:t>
      </w:r>
    </w:p>
    <w:p w14:paraId="0661B2F6" w14:textId="77777777" w:rsidR="00F720D8" w:rsidRDefault="00F720D8" w:rsidP="00F720D8"/>
    <w:p w14:paraId="6D1B46B7" w14:textId="77777777" w:rsidR="00F720D8" w:rsidRPr="00CF61F0" w:rsidRDefault="00F720D8" w:rsidP="00F720D8">
      <w:pPr>
        <w:rPr>
          <w:b/>
          <w:bCs/>
        </w:rPr>
      </w:pPr>
      <w:r w:rsidRPr="00CF61F0">
        <w:rPr>
          <w:rFonts w:ascii="Segoe UI Emoji" w:hAnsi="Segoe UI Emoji" w:cs="Segoe UI Emoji"/>
          <w:b/>
          <w:bCs/>
        </w:rPr>
        <w:t>⚡</w:t>
      </w:r>
      <w:r w:rsidRPr="00CF61F0">
        <w:rPr>
          <w:b/>
          <w:bCs/>
        </w:rPr>
        <w:t xml:space="preserve"> Responsive Layouts with JavaScript</w:t>
      </w:r>
    </w:p>
    <w:p w14:paraId="4A74DDA4" w14:textId="77777777" w:rsidR="00F720D8" w:rsidRDefault="00F720D8" w:rsidP="00F720D8"/>
    <w:p w14:paraId="0067C841" w14:textId="77777777" w:rsidR="00F720D8" w:rsidRPr="00CF61F0" w:rsidRDefault="00F720D8" w:rsidP="00F720D8">
      <w:pPr>
        <w:rPr>
          <w:b/>
          <w:bCs/>
        </w:rPr>
      </w:pPr>
      <w:r w:rsidRPr="00CF61F0">
        <w:rPr>
          <w:b/>
          <w:bCs/>
        </w:rPr>
        <w:t>What it is:</w:t>
      </w:r>
    </w:p>
    <w:p w14:paraId="287A19C4" w14:textId="77777777" w:rsidR="00F720D8" w:rsidRDefault="00F720D8" w:rsidP="00F720D8">
      <w:r>
        <w:t>Use JavaScript to dynamically adjust layouts based on viewport size.</w:t>
      </w:r>
    </w:p>
    <w:p w14:paraId="6F3B37DD" w14:textId="77777777" w:rsidR="00F720D8" w:rsidRDefault="00F720D8" w:rsidP="00F720D8"/>
    <w:p w14:paraId="61F24977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proofErr w:type="spellStart"/>
      <w:r w:rsidRPr="00CF61F0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const</w:t>
      </w:r>
      <w:proofErr w:type="spellEnd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cards = </w:t>
      </w:r>
      <w:proofErr w:type="spellStart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document.getElementById</w:t>
      </w:r>
      <w:proofErr w:type="spellEnd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 w:rsidRPr="00CF61F0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'cards'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);</w:t>
      </w:r>
    </w:p>
    <w:p w14:paraId="26F944B5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function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enhance() {</w:t>
      </w:r>
    </w:p>
    <w:p w14:paraId="43CD8B80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CF61F0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if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(</w:t>
      </w:r>
      <w:proofErr w:type="spellStart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window.innerWidth</w:t>
      </w:r>
      <w:proofErr w:type="spellEnd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&gt; 700) {</w:t>
      </w:r>
    </w:p>
    <w:p w14:paraId="3F6D8CBC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cards.style.display</w:t>
      </w:r>
      <w:proofErr w:type="spellEnd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</w:t>
      </w:r>
      <w:r w:rsidRPr="00CF61F0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'flex'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68BCDCF7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cards.style.overflowX</w:t>
      </w:r>
      <w:proofErr w:type="spellEnd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</w:t>
      </w:r>
      <w:r w:rsidRPr="00CF61F0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'auto'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3075D350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 </w:t>
      </w:r>
      <w:r w:rsidRPr="00CF61F0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else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333866E6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    </w:t>
      </w:r>
      <w:proofErr w:type="spellStart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cards.style.display</w:t>
      </w:r>
      <w:proofErr w:type="spellEnd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= </w:t>
      </w:r>
      <w:r w:rsidRPr="00CF61F0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'block'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15D0604C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}</w:t>
      </w:r>
    </w:p>
    <w:p w14:paraId="760AF5CF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1D84FADD" w14:textId="77777777" w:rsidR="00CF61F0" w:rsidRPr="00CF61F0" w:rsidRDefault="00CF61F0" w:rsidP="00CF61F0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proofErr w:type="spellStart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window.addEventListener</w:t>
      </w:r>
      <w:proofErr w:type="spellEnd"/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(</w:t>
      </w:r>
      <w:r w:rsidRPr="00CF61F0">
        <w:rPr>
          <w:rFonts w:ascii="Consolas" w:hAnsi="Consolas" w:cs="Consolas"/>
          <w:b/>
          <w:bCs/>
          <w:color w:val="A31515"/>
          <w:sz w:val="19"/>
          <w:szCs w:val="19"/>
          <w:lang w:eastAsia="en-US"/>
        </w:rPr>
        <w:t>'resize'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, enhance);</w:t>
      </w:r>
    </w:p>
    <w:p w14:paraId="0F552444" w14:textId="30C4EAB8" w:rsidR="00F720D8" w:rsidRPr="00CF61F0" w:rsidRDefault="00CF61F0" w:rsidP="00CF61F0">
      <w:pPr>
        <w:rPr>
          <w:b/>
          <w:bCs/>
        </w:rPr>
      </w:pP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enhance();</w:t>
      </w:r>
      <w:r w:rsidRPr="00CF61F0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br/>
      </w:r>
    </w:p>
    <w:p w14:paraId="1D3065C7" w14:textId="77777777" w:rsidR="00F720D8" w:rsidRPr="00CF61F0" w:rsidRDefault="00F720D8" w:rsidP="00F720D8">
      <w:pPr>
        <w:rPr>
          <w:b/>
          <w:bCs/>
        </w:rPr>
      </w:pPr>
      <w:r w:rsidRPr="00CF61F0">
        <w:rPr>
          <w:b/>
          <w:bCs/>
        </w:rPr>
        <w:t>How it works:</w:t>
      </w:r>
    </w:p>
    <w:p w14:paraId="4B66642B" w14:textId="77777777" w:rsidR="00F720D8" w:rsidRDefault="00F720D8" w:rsidP="00CF61F0">
      <w:pPr>
        <w:pStyle w:val="ListParagraph"/>
        <w:numPr>
          <w:ilvl w:val="0"/>
          <w:numId w:val="6"/>
        </w:numPr>
      </w:pPr>
      <w:r>
        <w:t>Switches layout between block and flex with horizontal scroll</w:t>
      </w:r>
    </w:p>
    <w:p w14:paraId="34619037" w14:textId="77777777" w:rsidR="00F720D8" w:rsidRDefault="00F720D8" w:rsidP="00CF61F0">
      <w:pPr>
        <w:pStyle w:val="ListParagraph"/>
        <w:numPr>
          <w:ilvl w:val="0"/>
          <w:numId w:val="6"/>
        </w:numPr>
      </w:pPr>
      <w:r>
        <w:t>Responds to window resize events in real time</w:t>
      </w:r>
    </w:p>
    <w:p w14:paraId="421B5427" w14:textId="77777777" w:rsidR="00CF61F0" w:rsidRDefault="00CF61F0" w:rsidP="00F720D8"/>
    <w:p w14:paraId="2860D509" w14:textId="57891C9B" w:rsidR="00F720D8" w:rsidRPr="00CF61F0" w:rsidRDefault="00F720D8" w:rsidP="00F720D8">
      <w:pPr>
        <w:rPr>
          <w:b/>
          <w:bCs/>
        </w:rPr>
      </w:pPr>
      <w:r w:rsidRPr="00CF61F0">
        <w:rPr>
          <w:b/>
          <w:bCs/>
        </w:rPr>
        <w:t>Why it matters:</w:t>
      </w:r>
    </w:p>
    <w:p w14:paraId="24F1A06B" w14:textId="77777777" w:rsidR="00F720D8" w:rsidRDefault="00F720D8" w:rsidP="00F720D8">
      <w:r>
        <w:t xml:space="preserve">Allows custom </w:t>
      </w:r>
      <w:proofErr w:type="spellStart"/>
      <w:r>
        <w:t>behavior</w:t>
      </w:r>
      <w:proofErr w:type="spellEnd"/>
      <w:r>
        <w:t xml:space="preserve"> beyond CSS-only solutions</w:t>
      </w:r>
    </w:p>
    <w:p w14:paraId="7F93799E" w14:textId="77777777" w:rsidR="00F720D8" w:rsidRDefault="00F720D8" w:rsidP="00F720D8">
      <w:r>
        <w:t>Enhances UX for interactive or dynamic layouts</w:t>
      </w:r>
    </w:p>
    <w:p w14:paraId="3BB0FAC7" w14:textId="77777777" w:rsidR="00F720D8" w:rsidRDefault="00F720D8" w:rsidP="00F720D8">
      <w:r>
        <w:t>Complements responsive CSS techniques like @media and @container</w:t>
      </w:r>
    </w:p>
    <w:p w14:paraId="0F918182" w14:textId="77777777" w:rsidR="00F720D8" w:rsidRDefault="00F720D8" w:rsidP="00F720D8"/>
    <w:p w14:paraId="5C220A34" w14:textId="77777777" w:rsidR="00F720D8" w:rsidRPr="00CF61F0" w:rsidRDefault="00F720D8" w:rsidP="00F720D8">
      <w:pPr>
        <w:rPr>
          <w:b/>
          <w:bCs/>
        </w:rPr>
      </w:pPr>
      <w:r w:rsidRPr="00CF61F0">
        <w:rPr>
          <w:b/>
          <w:bCs/>
        </w:rPr>
        <w:t>Example shown:</w:t>
      </w:r>
    </w:p>
    <w:p w14:paraId="20EE4CA7" w14:textId="77777777" w:rsidR="00F720D8" w:rsidRDefault="00F720D8" w:rsidP="00F720D8">
      <w:r>
        <w:t>Cards display in a row with horizontal scrolling on wide screens, stacked on narrow screens.</w:t>
      </w:r>
    </w:p>
    <w:p w14:paraId="70FF5B63" w14:textId="77777777" w:rsidR="00F720D8" w:rsidRDefault="00F720D8" w:rsidP="00F720D8"/>
    <w:p w14:paraId="0F61D210" w14:textId="77777777" w:rsidR="00F720D8" w:rsidRDefault="00F720D8" w:rsidP="00F720D8">
      <w:r>
        <w:t>-------------------------------------------------------------------------------------------</w:t>
      </w:r>
    </w:p>
    <w:p w14:paraId="36C47546" w14:textId="77777777" w:rsidR="00F720D8" w:rsidRDefault="00F720D8" w:rsidP="00F720D8"/>
    <w:p w14:paraId="05D4A0D8" w14:textId="5EB7F377" w:rsidR="009325DC" w:rsidRDefault="009325DC" w:rsidP="009325DC">
      <w:pPr>
        <w:pStyle w:val="Heading1"/>
      </w:pPr>
      <w:r>
        <w:t>Flex</w:t>
      </w:r>
    </w:p>
    <w:p w14:paraId="59E28538" w14:textId="77777777" w:rsidR="009325DC" w:rsidRPr="009325DC" w:rsidRDefault="009325DC" w:rsidP="009325DC"/>
    <w:p w14:paraId="29D3C085" w14:textId="77777777" w:rsidR="00F720D8" w:rsidRDefault="00F720D8" w:rsidP="00F720D8">
      <w:r>
        <w:t>Flex: 1_Basic.html</w:t>
      </w:r>
    </w:p>
    <w:p w14:paraId="3B8D69BC" w14:textId="77777777" w:rsidR="00F720D8" w:rsidRDefault="00F720D8" w:rsidP="00F720D8"/>
    <w:p w14:paraId="3B1E2CB6" w14:textId="77777777" w:rsidR="00F720D8" w:rsidRPr="006A45AE" w:rsidRDefault="00F720D8" w:rsidP="00F720D8">
      <w:pPr>
        <w:rPr>
          <w:b/>
          <w:bCs/>
        </w:rPr>
      </w:pPr>
      <w:r w:rsidRPr="006A45AE">
        <w:rPr>
          <w:rFonts w:ascii="Segoe UI Emoji" w:hAnsi="Segoe UI Emoji" w:cs="Segoe UI Emoji"/>
          <w:b/>
          <w:bCs/>
        </w:rPr>
        <w:lastRenderedPageBreak/>
        <w:t>⚡</w:t>
      </w:r>
      <w:r w:rsidRPr="006A45AE">
        <w:rPr>
          <w:b/>
          <w:bCs/>
        </w:rPr>
        <w:t xml:space="preserve"> Responsive Layouts with Flexbox</w:t>
      </w:r>
    </w:p>
    <w:p w14:paraId="0FA60CAD" w14:textId="77777777" w:rsidR="00F720D8" w:rsidRDefault="00F720D8" w:rsidP="00F720D8"/>
    <w:p w14:paraId="7040F20E" w14:textId="77777777" w:rsidR="00F720D8" w:rsidRDefault="00F720D8" w:rsidP="00F720D8">
      <w:r>
        <w:t>What it is:</w:t>
      </w:r>
    </w:p>
    <w:p w14:paraId="643192A6" w14:textId="77777777" w:rsidR="006A45AE" w:rsidRDefault="00F720D8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t>Use flexbox to create flexible, equal-width items that adapt to container size.</w:t>
      </w:r>
      <w:r w:rsidR="006A45AE">
        <w:br/>
      </w:r>
      <w:r w:rsidR="006A45AE">
        <w:rPr>
          <w:rFonts w:ascii="Consolas" w:hAnsi="Consolas" w:cs="Consolas"/>
          <w:color w:val="800000"/>
          <w:sz w:val="19"/>
          <w:szCs w:val="19"/>
          <w:lang w:eastAsia="en-US"/>
        </w:rPr>
        <w:t>.container</w:t>
      </w:r>
      <w:r w:rsidR="006A45AE"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5CD3D6F3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enable flex layout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45EA10A7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space between items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3F8DB17B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39DE9B38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BF57D86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.item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03DD50C7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items grow equally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5C70A6A0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padding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8B53B23" w14:textId="77777777" w:rsidR="006A45AE" w:rsidRDefault="006A45AE" w:rsidP="006A45AE">
      <w:pPr>
        <w:keepNext/>
        <w:keepLines/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text-align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0692FF8C" w14:textId="0BAAA6F4" w:rsidR="00F720D8" w:rsidRDefault="006A45AE" w:rsidP="006A45AE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C9D7144" w14:textId="77777777" w:rsidR="00F720D8" w:rsidRDefault="00F720D8" w:rsidP="00F720D8"/>
    <w:p w14:paraId="2F0F11D9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How it works:</w:t>
      </w:r>
    </w:p>
    <w:p w14:paraId="702C8AFE" w14:textId="77777777" w:rsidR="00F720D8" w:rsidRDefault="00F720D8" w:rsidP="00F720D8"/>
    <w:p w14:paraId="77DD3851" w14:textId="77777777" w:rsidR="00F720D8" w:rsidRDefault="00F720D8" w:rsidP="00F720D8">
      <w:r>
        <w:t>display: flex → turns container into a flexible layout</w:t>
      </w:r>
    </w:p>
    <w:p w14:paraId="65426414" w14:textId="77777777" w:rsidR="00F720D8" w:rsidRDefault="00F720D8" w:rsidP="00F720D8">
      <w:r>
        <w:t>flex: 1 → items grow equally to fill available space</w:t>
      </w:r>
    </w:p>
    <w:p w14:paraId="6E10D30B" w14:textId="77777777" w:rsidR="00F720D8" w:rsidRDefault="00F720D8" w:rsidP="00F720D8">
      <w:r>
        <w:t>gap → adds consistent spacing between items</w:t>
      </w:r>
    </w:p>
    <w:p w14:paraId="167D3C1E" w14:textId="77777777" w:rsidR="00F720D8" w:rsidRDefault="00F720D8" w:rsidP="00F720D8"/>
    <w:p w14:paraId="5D780CC2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Why it matters:</w:t>
      </w:r>
    </w:p>
    <w:p w14:paraId="2E479142" w14:textId="77777777" w:rsidR="00F720D8" w:rsidRDefault="00F720D8" w:rsidP="006A45AE">
      <w:pPr>
        <w:pStyle w:val="ListParagraph"/>
        <w:numPr>
          <w:ilvl w:val="0"/>
          <w:numId w:val="7"/>
        </w:numPr>
      </w:pPr>
      <w:r>
        <w:t>Simplifies responsive layouts without floats or grids</w:t>
      </w:r>
    </w:p>
    <w:p w14:paraId="2B4521EC" w14:textId="77777777" w:rsidR="00F720D8" w:rsidRDefault="00F720D8" w:rsidP="006A45AE">
      <w:pPr>
        <w:pStyle w:val="ListParagraph"/>
        <w:numPr>
          <w:ilvl w:val="0"/>
          <w:numId w:val="7"/>
        </w:numPr>
      </w:pPr>
      <w:r>
        <w:t>Items automatically adjust width as container resizes</w:t>
      </w:r>
    </w:p>
    <w:p w14:paraId="42A8FD47" w14:textId="77777777" w:rsidR="00F720D8" w:rsidRDefault="00F720D8" w:rsidP="006A45AE">
      <w:pPr>
        <w:pStyle w:val="ListParagraph"/>
        <w:numPr>
          <w:ilvl w:val="0"/>
          <w:numId w:val="7"/>
        </w:numPr>
      </w:pPr>
      <w:r>
        <w:t>Foundation for many modern UI designs</w:t>
      </w:r>
    </w:p>
    <w:p w14:paraId="68095C84" w14:textId="77777777" w:rsidR="00F720D8" w:rsidRDefault="00F720D8" w:rsidP="00F720D8"/>
    <w:p w14:paraId="4A2F17FB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Example shown:</w:t>
      </w:r>
    </w:p>
    <w:p w14:paraId="0BB7E4D5" w14:textId="77777777" w:rsidR="00F720D8" w:rsidRDefault="00F720D8" w:rsidP="00F720D8">
      <w:r>
        <w:t>Three items expand equally and maintain spacing in a flexible row.</w:t>
      </w:r>
    </w:p>
    <w:p w14:paraId="28D28164" w14:textId="77777777" w:rsidR="00F720D8" w:rsidRDefault="00F720D8" w:rsidP="00F720D8">
      <w:r>
        <w:t>-----------------------------------------------------------------------------</w:t>
      </w:r>
    </w:p>
    <w:p w14:paraId="4535AA2F" w14:textId="77777777" w:rsidR="006A45AE" w:rsidRDefault="006A45AE" w:rsidP="00F720D8"/>
    <w:p w14:paraId="2EBAB425" w14:textId="23D88A12" w:rsidR="00F720D8" w:rsidRDefault="00F720D8" w:rsidP="00F720D8">
      <w:r>
        <w:t>Flex: 2_Aligning_and_Distributing_Items.html</w:t>
      </w:r>
    </w:p>
    <w:p w14:paraId="4B9DA89C" w14:textId="77777777" w:rsidR="00F720D8" w:rsidRPr="006A45AE" w:rsidRDefault="00F720D8" w:rsidP="00F720D8">
      <w:pPr>
        <w:rPr>
          <w:b/>
          <w:bCs/>
        </w:rPr>
      </w:pPr>
      <w:r w:rsidRPr="006A45AE">
        <w:rPr>
          <w:rFonts w:ascii="Segoe UI Emoji" w:hAnsi="Segoe UI Emoji" w:cs="Segoe UI Emoji"/>
          <w:b/>
          <w:bCs/>
        </w:rPr>
        <w:t>⚡</w:t>
      </w:r>
      <w:r w:rsidRPr="006A45AE">
        <w:rPr>
          <w:b/>
          <w:bCs/>
        </w:rPr>
        <w:t xml:space="preserve"> Flexbox Alignment: justify-content &amp; align-items</w:t>
      </w:r>
    </w:p>
    <w:p w14:paraId="7A5A5936" w14:textId="77777777" w:rsidR="00F720D8" w:rsidRDefault="00F720D8" w:rsidP="00F720D8"/>
    <w:p w14:paraId="771D6613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What it is:</w:t>
      </w:r>
    </w:p>
    <w:p w14:paraId="3DE1D1AD" w14:textId="586E1A14" w:rsidR="00F720D8" w:rsidRDefault="00F720D8" w:rsidP="00F720D8">
      <w:r>
        <w:t>Control horizontal and vertical positioning of items in a flex container.</w:t>
      </w:r>
      <w:r w:rsidR="006A45AE">
        <w:br/>
      </w:r>
    </w:p>
    <w:p w14:paraId="133E9D3B" w14:textId="77777777" w:rsidR="006A45AE" w:rsidRPr="006A45AE" w:rsidRDefault="006A45AE" w:rsidP="006A45A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A45AE">
        <w:rPr>
          <w:rFonts w:ascii="Consolas" w:hAnsi="Consolas" w:cs="Consolas"/>
          <w:b/>
          <w:bCs/>
          <w:color w:val="800000"/>
          <w:sz w:val="19"/>
          <w:szCs w:val="19"/>
          <w:lang w:eastAsia="en-US"/>
        </w:rPr>
        <w:t>.container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{</w:t>
      </w:r>
    </w:p>
    <w:p w14:paraId="6422993A" w14:textId="77777777" w:rsidR="006A45AE" w:rsidRPr="006A45AE" w:rsidRDefault="006A45AE" w:rsidP="006A45A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A45AE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display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A45AE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flex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;</w:t>
      </w:r>
    </w:p>
    <w:p w14:paraId="1E5D3A23" w14:textId="77777777" w:rsidR="006A45AE" w:rsidRPr="006A45AE" w:rsidRDefault="006A45AE" w:rsidP="006A45A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A45AE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justify-content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r w:rsidRPr="006A45AE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space-between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; </w:t>
      </w:r>
      <w:r w:rsidRPr="006A45AE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/*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A45AE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horizontal spacing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A45AE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*/</w:t>
      </w:r>
    </w:p>
    <w:p w14:paraId="798C120D" w14:textId="77777777" w:rsidR="006A45AE" w:rsidRPr="006A45AE" w:rsidRDefault="006A45AE" w:rsidP="006A45A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   </w:t>
      </w:r>
      <w:r w:rsidRPr="006A45AE">
        <w:rPr>
          <w:rFonts w:ascii="Consolas" w:hAnsi="Consolas" w:cs="Consolas"/>
          <w:b/>
          <w:bCs/>
          <w:color w:val="FF0000"/>
          <w:sz w:val="19"/>
          <w:szCs w:val="19"/>
          <w:lang w:eastAsia="en-US"/>
        </w:rPr>
        <w:t>align-items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: </w:t>
      </w:r>
      <w:proofErr w:type="spellStart"/>
      <w:r w:rsidRPr="006A45AE">
        <w:rPr>
          <w:rFonts w:ascii="Consolas" w:hAnsi="Consolas" w:cs="Consolas"/>
          <w:b/>
          <w:bCs/>
          <w:color w:val="0000FF"/>
          <w:sz w:val="19"/>
          <w:szCs w:val="19"/>
          <w:lang w:eastAsia="en-US"/>
        </w:rPr>
        <w:t>center</w:t>
      </w:r>
      <w:proofErr w:type="spellEnd"/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; </w:t>
      </w:r>
      <w:r w:rsidRPr="006A45AE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/*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A45AE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vertical alignment</w:t>
      </w: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 xml:space="preserve"> </w:t>
      </w:r>
      <w:r w:rsidRPr="006A45AE">
        <w:rPr>
          <w:rFonts w:ascii="Consolas" w:hAnsi="Consolas" w:cs="Consolas"/>
          <w:b/>
          <w:bCs/>
          <w:color w:val="006400"/>
          <w:sz w:val="19"/>
          <w:szCs w:val="19"/>
          <w:lang w:eastAsia="en-US"/>
        </w:rPr>
        <w:t>*/</w:t>
      </w:r>
    </w:p>
    <w:p w14:paraId="0D9D658D" w14:textId="77777777" w:rsidR="006A45AE" w:rsidRPr="006A45AE" w:rsidRDefault="006A45AE" w:rsidP="006A45AE">
      <w:pPr>
        <w:suppressAutoHyphens w:val="0"/>
        <w:autoSpaceDE w:val="0"/>
        <w:autoSpaceDN w:val="0"/>
        <w:adjustRightInd w:val="0"/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</w:pPr>
      <w:r w:rsidRPr="006A45AE">
        <w:rPr>
          <w:rFonts w:ascii="Consolas" w:hAnsi="Consolas" w:cs="Consolas"/>
          <w:b/>
          <w:bCs/>
          <w:color w:val="000000"/>
          <w:sz w:val="19"/>
          <w:szCs w:val="19"/>
          <w:lang w:eastAsia="en-US"/>
        </w:rPr>
        <w:t>}</w:t>
      </w:r>
    </w:p>
    <w:p w14:paraId="709CF8CE" w14:textId="77777777" w:rsidR="00F720D8" w:rsidRDefault="00F720D8" w:rsidP="00F720D8"/>
    <w:p w14:paraId="5101DDDD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How it works:</w:t>
      </w:r>
    </w:p>
    <w:p w14:paraId="29CFCA56" w14:textId="77777777" w:rsidR="00F720D8" w:rsidRDefault="00F720D8" w:rsidP="006A45AE">
      <w:pPr>
        <w:pStyle w:val="ListParagraph"/>
        <w:numPr>
          <w:ilvl w:val="0"/>
          <w:numId w:val="8"/>
        </w:numPr>
      </w:pPr>
      <w:r>
        <w:t>justify-content: space-between → first item left, last item right, middle evenly spaced</w:t>
      </w:r>
    </w:p>
    <w:p w14:paraId="33C5A815" w14:textId="301712D8" w:rsidR="00F720D8" w:rsidRDefault="00F720D8" w:rsidP="006A45AE">
      <w:pPr>
        <w:pStyle w:val="ListParagraph"/>
        <w:numPr>
          <w:ilvl w:val="0"/>
          <w:numId w:val="8"/>
        </w:numPr>
      </w:pPr>
      <w:r>
        <w:t xml:space="preserve">align-items: </w:t>
      </w:r>
      <w:r w:rsidR="006A45AE">
        <w:t>centre</w:t>
      </w:r>
      <w:r>
        <w:t xml:space="preserve"> → vertically </w:t>
      </w:r>
      <w:r w:rsidR="006A45AE">
        <w:t>centres</w:t>
      </w:r>
      <w:r>
        <w:t xml:space="preserve"> items inside the container</w:t>
      </w:r>
    </w:p>
    <w:p w14:paraId="3B18573B" w14:textId="6620E631" w:rsidR="00F720D8" w:rsidRDefault="00F720D8" w:rsidP="006A45AE">
      <w:pPr>
        <w:pStyle w:val="ListParagraph"/>
        <w:numPr>
          <w:ilvl w:val="0"/>
          <w:numId w:val="8"/>
        </w:numPr>
      </w:pPr>
      <w:r>
        <w:t xml:space="preserve">Other options: flex-start, flex-end, </w:t>
      </w:r>
      <w:r w:rsidR="006A45AE">
        <w:t>centre</w:t>
      </w:r>
      <w:r>
        <w:t>, space-around, space-evenly</w:t>
      </w:r>
    </w:p>
    <w:p w14:paraId="2FD75138" w14:textId="77777777" w:rsidR="00F720D8" w:rsidRDefault="00F720D8" w:rsidP="00F720D8"/>
    <w:p w14:paraId="7253A290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Why it matters:</w:t>
      </w:r>
    </w:p>
    <w:p w14:paraId="7857166C" w14:textId="77777777" w:rsidR="00F720D8" w:rsidRDefault="00F720D8" w:rsidP="00F720D8">
      <w:r>
        <w:t>Easily control layout without extra markup</w:t>
      </w:r>
    </w:p>
    <w:p w14:paraId="40042412" w14:textId="77777777" w:rsidR="00F720D8" w:rsidRDefault="00F720D8" w:rsidP="00F720D8"/>
    <w:p w14:paraId="79E8A3AC" w14:textId="77777777" w:rsidR="00F720D8" w:rsidRDefault="00F720D8" w:rsidP="00F720D8">
      <w:r>
        <w:t>Adjust spacing dynamically for responsive designs</w:t>
      </w:r>
    </w:p>
    <w:p w14:paraId="6CDBF538" w14:textId="77777777" w:rsidR="00F720D8" w:rsidRDefault="00F720D8" w:rsidP="00F720D8"/>
    <w:p w14:paraId="4D5B495F" w14:textId="77777777" w:rsidR="00F720D8" w:rsidRDefault="00F720D8" w:rsidP="00F720D8">
      <w:r>
        <w:t>Core technique for headers, toolbars, navbars, and card layouts</w:t>
      </w:r>
    </w:p>
    <w:p w14:paraId="421AAE3C" w14:textId="77777777" w:rsidR="00F720D8" w:rsidRDefault="00F720D8" w:rsidP="00F720D8"/>
    <w:p w14:paraId="149AFCC8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lastRenderedPageBreak/>
        <w:t>Example shown:</w:t>
      </w:r>
    </w:p>
    <w:p w14:paraId="18E034FD" w14:textId="77777777" w:rsidR="00F720D8" w:rsidRDefault="00F720D8" w:rsidP="00F720D8">
      <w:r>
        <w:t>Three boxes aligned horizontally and vertically inside the container, demonstrating spacing control.</w:t>
      </w:r>
    </w:p>
    <w:p w14:paraId="6C5D8774" w14:textId="77777777" w:rsidR="00F720D8" w:rsidRDefault="00F720D8" w:rsidP="00F720D8">
      <w:r>
        <w:t>------------------------------------------------------------------------------------------------</w:t>
      </w:r>
    </w:p>
    <w:p w14:paraId="5B225A29" w14:textId="77777777" w:rsidR="00F720D8" w:rsidRDefault="00F720D8" w:rsidP="00F720D8">
      <w:r>
        <w:t>3-Responsive_Flex_Layout_with_Wrapping_and_Order.htm</w:t>
      </w:r>
    </w:p>
    <w:p w14:paraId="4FE9BBD3" w14:textId="77777777" w:rsidR="00F720D8" w:rsidRPr="006A45AE" w:rsidRDefault="00F720D8" w:rsidP="00F720D8">
      <w:pPr>
        <w:rPr>
          <w:b/>
          <w:bCs/>
        </w:rPr>
      </w:pPr>
      <w:r w:rsidRPr="006A45AE">
        <w:rPr>
          <w:rFonts w:ascii="Segoe UI Emoji" w:hAnsi="Segoe UI Emoji" w:cs="Segoe UI Emoji"/>
          <w:b/>
          <w:bCs/>
        </w:rPr>
        <w:t>⚡</w:t>
      </w:r>
      <w:r w:rsidRPr="006A45AE">
        <w:rPr>
          <w:b/>
          <w:bCs/>
        </w:rPr>
        <w:t xml:space="preserve"> Flexbox Wrapping &amp; Reordering</w:t>
      </w:r>
    </w:p>
    <w:p w14:paraId="54D75AD4" w14:textId="77777777" w:rsidR="00F720D8" w:rsidRDefault="00F720D8" w:rsidP="00F720D8"/>
    <w:p w14:paraId="64C4544D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What it is:</w:t>
      </w:r>
    </w:p>
    <w:p w14:paraId="5AE2ED48" w14:textId="77777777" w:rsidR="00F720D8" w:rsidRDefault="00F720D8" w:rsidP="00F720D8">
      <w:r>
        <w:t>Control item wrapping and visual order within a flexible container.</w:t>
      </w:r>
    </w:p>
    <w:p w14:paraId="4EB5BECB" w14:textId="77777777" w:rsidR="00F720D8" w:rsidRDefault="00F720D8" w:rsidP="00F720D8"/>
    <w:p w14:paraId="0A475178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.container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6D0D1A7E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2ABE52EE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wrap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items move to next line if needed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62803160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AF32390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CA8368A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2C40FCEA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.item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54335A00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150px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;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grow, shrink, base width 150px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5110864B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01FCD25A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5B1E77C6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80"/>
          <w:sz w:val="19"/>
          <w:szCs w:val="19"/>
          <w:lang w:eastAsia="en-US"/>
        </w:rPr>
        <w:t>@media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(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max-width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600px)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AE5BFCC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</w:t>
      </w:r>
      <w:proofErr w:type="spellStart"/>
      <w:r>
        <w:rPr>
          <w:rFonts w:ascii="Consolas" w:hAnsi="Consolas" w:cs="Consolas"/>
          <w:color w:val="800000"/>
          <w:sz w:val="19"/>
          <w:szCs w:val="19"/>
          <w:lang w:eastAsia="en-US"/>
        </w:rPr>
        <w:t>item:nth-child</w:t>
      </w:r>
      <w:proofErr w:type="spellEnd"/>
      <w:r>
        <w:rPr>
          <w:rFonts w:ascii="Consolas" w:hAnsi="Consolas" w:cs="Consolas"/>
          <w:color w:val="800000"/>
          <w:sz w:val="19"/>
          <w:szCs w:val="19"/>
          <w:lang w:eastAsia="en-US"/>
        </w:rPr>
        <w:t>(3)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1AFBCFED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order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-1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49647045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2D33D13F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/*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move item 3 to the front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6400"/>
          <w:sz w:val="19"/>
          <w:szCs w:val="19"/>
          <w:lang w:eastAsia="en-US"/>
        </w:rPr>
        <w:t>*/</w:t>
      </w:r>
    </w:p>
    <w:p w14:paraId="463714D3" w14:textId="37EF30FC" w:rsidR="00F720D8" w:rsidRDefault="009325DC" w:rsidP="009325DC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4A26C901" w14:textId="77777777" w:rsidR="00F720D8" w:rsidRDefault="00F720D8" w:rsidP="00F720D8"/>
    <w:p w14:paraId="4CFA09D9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How it works:</w:t>
      </w:r>
    </w:p>
    <w:p w14:paraId="76D3ABEC" w14:textId="77777777" w:rsidR="00F720D8" w:rsidRDefault="00F720D8" w:rsidP="00F720D8">
      <w:r>
        <w:t>flex-wrap: wrap → items flow to new rows when container is too narrow</w:t>
      </w:r>
    </w:p>
    <w:p w14:paraId="4BFEA32E" w14:textId="77777777" w:rsidR="00F720D8" w:rsidRDefault="00F720D8" w:rsidP="00F720D8">
      <w:r>
        <w:t>flex: 1 1 150px → flexible sizing per item</w:t>
      </w:r>
    </w:p>
    <w:p w14:paraId="240F27AF" w14:textId="77777777" w:rsidR="00F720D8" w:rsidRDefault="00F720D8" w:rsidP="00F720D8">
      <w:r>
        <w:t>order → changes visual order without altering HTML</w:t>
      </w:r>
    </w:p>
    <w:p w14:paraId="5A815755" w14:textId="77777777" w:rsidR="00F720D8" w:rsidRDefault="00F720D8" w:rsidP="00F720D8">
      <w:r>
        <w:t>Media queries allow responsive reordering</w:t>
      </w:r>
    </w:p>
    <w:p w14:paraId="2F0042CE" w14:textId="77777777" w:rsidR="00F720D8" w:rsidRDefault="00F720D8" w:rsidP="00F720D8"/>
    <w:p w14:paraId="380F9408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Why it matters:</w:t>
      </w:r>
    </w:p>
    <w:p w14:paraId="72A5626C" w14:textId="77777777" w:rsidR="00F720D8" w:rsidRDefault="00F720D8" w:rsidP="006A45AE">
      <w:pPr>
        <w:pStyle w:val="ListParagraph"/>
        <w:numPr>
          <w:ilvl w:val="0"/>
          <w:numId w:val="9"/>
        </w:numPr>
      </w:pPr>
      <w:r>
        <w:t>Keeps layouts neat on small screens</w:t>
      </w:r>
    </w:p>
    <w:p w14:paraId="0330B319" w14:textId="77777777" w:rsidR="00F720D8" w:rsidRDefault="00F720D8" w:rsidP="006A45AE">
      <w:pPr>
        <w:pStyle w:val="ListParagraph"/>
        <w:numPr>
          <w:ilvl w:val="0"/>
          <w:numId w:val="9"/>
        </w:numPr>
      </w:pPr>
      <w:r>
        <w:t>Enables flexible and modular design</w:t>
      </w:r>
    </w:p>
    <w:p w14:paraId="608875DC" w14:textId="6398476B" w:rsidR="00F720D8" w:rsidRDefault="006A45AE" w:rsidP="006A45AE">
      <w:pPr>
        <w:pStyle w:val="ListParagraph"/>
        <w:numPr>
          <w:ilvl w:val="0"/>
          <w:numId w:val="9"/>
        </w:numPr>
      </w:pPr>
      <w:r>
        <w:t>Let’s</w:t>
      </w:r>
      <w:r w:rsidR="00F720D8">
        <w:t xml:space="preserve"> designers rearrange items visually for UX</w:t>
      </w:r>
    </w:p>
    <w:p w14:paraId="6E1E5A40" w14:textId="77777777" w:rsidR="00F720D8" w:rsidRDefault="00F720D8" w:rsidP="00F720D8"/>
    <w:p w14:paraId="1D794795" w14:textId="77777777" w:rsidR="00F720D8" w:rsidRPr="006A45AE" w:rsidRDefault="00F720D8" w:rsidP="00F720D8">
      <w:pPr>
        <w:rPr>
          <w:b/>
          <w:bCs/>
        </w:rPr>
      </w:pPr>
      <w:r w:rsidRPr="006A45AE">
        <w:rPr>
          <w:b/>
          <w:bCs/>
        </w:rPr>
        <w:t>Example shown:</w:t>
      </w:r>
    </w:p>
    <w:p w14:paraId="50BBDC32" w14:textId="77777777" w:rsidR="00F720D8" w:rsidRDefault="00F720D8" w:rsidP="00F720D8">
      <w:pPr>
        <w:pBdr>
          <w:bottom w:val="single" w:sz="6" w:space="1" w:color="auto"/>
        </w:pBdr>
      </w:pPr>
      <w:r>
        <w:t>Four items wrap on narrow screens, with the third item moving to the front.</w:t>
      </w:r>
    </w:p>
    <w:p w14:paraId="64D4D14A" w14:textId="77777777" w:rsidR="00E03531" w:rsidRDefault="00E03531">
      <w:pPr>
        <w:suppressAutoHyphens w:val="0"/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7F54427B" w14:textId="0D17CB09" w:rsidR="00507991" w:rsidRDefault="00507991" w:rsidP="00507991">
      <w:pPr>
        <w:pStyle w:val="Heading1"/>
      </w:pPr>
      <w:r>
        <w:lastRenderedPageBreak/>
        <w:t>Grid</w:t>
      </w:r>
    </w:p>
    <w:p w14:paraId="2FA34994" w14:textId="77777777" w:rsidR="00F720D8" w:rsidRDefault="00F720D8" w:rsidP="00F720D8">
      <w:r>
        <w:t>3_Grid_Stacking_Containers.html</w:t>
      </w:r>
    </w:p>
    <w:p w14:paraId="264A8A95" w14:textId="77777777" w:rsidR="00F720D8" w:rsidRPr="00507991" w:rsidRDefault="00F720D8" w:rsidP="00F720D8">
      <w:pPr>
        <w:rPr>
          <w:b/>
          <w:bCs/>
        </w:rPr>
      </w:pPr>
      <w:r w:rsidRPr="00507991">
        <w:rPr>
          <w:b/>
          <w:bCs/>
        </w:rPr>
        <w:t>Slide 1 — Fluid Grid Layout</w:t>
      </w:r>
    </w:p>
    <w:p w14:paraId="14B34B7A" w14:textId="77777777" w:rsidR="00F720D8" w:rsidRDefault="00F720D8" w:rsidP="00F720D8"/>
    <w:p w14:paraId="3D633687" w14:textId="77777777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What it is:</w:t>
      </w:r>
    </w:p>
    <w:p w14:paraId="222F9D28" w14:textId="77777777" w:rsidR="00F720D8" w:rsidRDefault="00F720D8" w:rsidP="00F720D8">
      <w:r>
        <w:t>A grid that adapts automatically to available space using auto-fit and minmax().</w:t>
      </w:r>
    </w:p>
    <w:p w14:paraId="17ACBF48" w14:textId="77777777" w:rsidR="00F720D8" w:rsidRDefault="00F720D8" w:rsidP="00F720D8"/>
    <w:p w14:paraId="0B3D2CA4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.grid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4E64560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display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grid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1005DBF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grid-template-columns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repeat(auto-fit,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minmax(250px,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1fr))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6195B7B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gap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1rem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7B4BB451" w14:textId="65D73128" w:rsidR="00F720D8" w:rsidRDefault="009325DC" w:rsidP="009325DC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251830F" w14:textId="77777777" w:rsidR="00F720D8" w:rsidRDefault="00F720D8" w:rsidP="00F720D8"/>
    <w:p w14:paraId="2C1DA533" w14:textId="77777777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Why it matters:</w:t>
      </w:r>
    </w:p>
    <w:p w14:paraId="1CCB6129" w14:textId="77777777" w:rsidR="00F720D8" w:rsidRDefault="00F720D8" w:rsidP="009325DC">
      <w:pPr>
        <w:pStyle w:val="ListParagraph"/>
        <w:numPr>
          <w:ilvl w:val="0"/>
          <w:numId w:val="10"/>
        </w:numPr>
      </w:pPr>
      <w:r>
        <w:t>Items automatically flow to new rows as needed</w:t>
      </w:r>
    </w:p>
    <w:p w14:paraId="5FC27E80" w14:textId="77777777" w:rsidR="00F720D8" w:rsidRDefault="00F720D8" w:rsidP="009325DC">
      <w:pPr>
        <w:pStyle w:val="ListParagraph"/>
        <w:numPr>
          <w:ilvl w:val="0"/>
          <w:numId w:val="10"/>
        </w:numPr>
      </w:pPr>
      <w:r>
        <w:t>Simplifies responsive design without media queries</w:t>
      </w:r>
    </w:p>
    <w:p w14:paraId="0068489E" w14:textId="77777777" w:rsidR="00F720D8" w:rsidRDefault="00F720D8" w:rsidP="009325DC">
      <w:pPr>
        <w:pStyle w:val="ListParagraph"/>
        <w:numPr>
          <w:ilvl w:val="0"/>
          <w:numId w:val="10"/>
        </w:numPr>
      </w:pPr>
      <w:r>
        <w:t>Keeps a neat layout on all screen sizes</w:t>
      </w:r>
    </w:p>
    <w:p w14:paraId="3BB680DC" w14:textId="77777777" w:rsidR="00F720D8" w:rsidRDefault="00F720D8" w:rsidP="00F720D8"/>
    <w:p w14:paraId="637A38E2" w14:textId="77777777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Example shown:</w:t>
      </w:r>
    </w:p>
    <w:p w14:paraId="62E530D5" w14:textId="77777777" w:rsidR="00F720D8" w:rsidRDefault="00F720D8" w:rsidP="00F720D8">
      <w:r>
        <w:t>Cards rearrange themselves as the viewport grows or shrinks.</w:t>
      </w:r>
    </w:p>
    <w:p w14:paraId="0D8F4974" w14:textId="77777777" w:rsidR="00F720D8" w:rsidRDefault="00F720D8" w:rsidP="00F720D8">
      <w:r>
        <w:t>--------------------------------------------------------------</w:t>
      </w:r>
    </w:p>
    <w:p w14:paraId="4D019419" w14:textId="77777777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Slide 2 — Container Queries for Individual Cards</w:t>
      </w:r>
    </w:p>
    <w:p w14:paraId="509B5C52" w14:textId="77777777" w:rsidR="00F720D8" w:rsidRDefault="00F720D8" w:rsidP="00F720D8"/>
    <w:p w14:paraId="73319C70" w14:textId="77777777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What it is:</w:t>
      </w:r>
    </w:p>
    <w:p w14:paraId="514B6F0B" w14:textId="77777777" w:rsidR="00F720D8" w:rsidRDefault="00F720D8" w:rsidP="00F720D8">
      <w:r>
        <w:t>Each card can change layout independently based on its own width.</w:t>
      </w:r>
    </w:p>
    <w:p w14:paraId="55EFEAA9" w14:textId="77777777" w:rsidR="00F720D8" w:rsidRDefault="00F720D8" w:rsidP="00F720D8"/>
    <w:p w14:paraId="556FAA78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.card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37EBA37F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container-type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inline-size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5EC1A2C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2DB4FE6D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</w:p>
    <w:p w14:paraId="1391596B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80"/>
          <w:sz w:val="19"/>
          <w:szCs w:val="19"/>
          <w:lang w:eastAsia="en-US"/>
        </w:rPr>
        <w:t>@container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(min-width: 400px) {</w:t>
      </w:r>
    </w:p>
    <w:p w14:paraId="4A200BBA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800000"/>
          <w:sz w:val="19"/>
          <w:szCs w:val="19"/>
          <w:lang w:eastAsia="en-US"/>
        </w:rPr>
        <w:t>.card-content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{</w:t>
      </w:r>
    </w:p>
    <w:p w14:paraId="4A6EBEB4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flex-direction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row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1596DAF5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align-items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proofErr w:type="spellStart"/>
      <w:r>
        <w:rPr>
          <w:rFonts w:ascii="Consolas" w:hAnsi="Consolas" w:cs="Consolas"/>
          <w:color w:val="0000FF"/>
          <w:sz w:val="19"/>
          <w:szCs w:val="19"/>
          <w:lang w:eastAsia="en-US"/>
        </w:rPr>
        <w:t>center</w:t>
      </w:r>
      <w:proofErr w:type="spellEnd"/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575A9B21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}</w:t>
      </w:r>
    </w:p>
    <w:p w14:paraId="49FE2EAF" w14:textId="77777777" w:rsidR="009325DC" w:rsidRDefault="009325DC" w:rsidP="009325DC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670A237C" w14:textId="77777777" w:rsidR="00F720D8" w:rsidRDefault="00F720D8" w:rsidP="00F720D8"/>
    <w:p w14:paraId="2249A9A7" w14:textId="77777777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How it works:</w:t>
      </w:r>
    </w:p>
    <w:p w14:paraId="78D7BF43" w14:textId="77777777" w:rsidR="00F720D8" w:rsidRDefault="00F720D8" w:rsidP="00F720D8">
      <w:r>
        <w:t>Vertical layout on small card widths</w:t>
      </w:r>
    </w:p>
    <w:p w14:paraId="06AF52E7" w14:textId="77777777" w:rsidR="00F720D8" w:rsidRDefault="00F720D8" w:rsidP="00F720D8">
      <w:r>
        <w:t>Horizontal layout when card ≥400px wide</w:t>
      </w:r>
    </w:p>
    <w:p w14:paraId="6160C262" w14:textId="77777777" w:rsidR="00F720D8" w:rsidRDefault="00F720D8" w:rsidP="00F720D8">
      <w:r>
        <w:t>Each card adapts separately from the others</w:t>
      </w:r>
    </w:p>
    <w:p w14:paraId="56E56F8F" w14:textId="77777777" w:rsidR="009325DC" w:rsidRDefault="009325DC" w:rsidP="00F720D8"/>
    <w:p w14:paraId="30139048" w14:textId="6E553BD6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Why it matters:</w:t>
      </w:r>
    </w:p>
    <w:p w14:paraId="113222A7" w14:textId="77777777" w:rsidR="00F720D8" w:rsidRDefault="00F720D8" w:rsidP="009325DC">
      <w:pPr>
        <w:pStyle w:val="ListParagraph"/>
        <w:numPr>
          <w:ilvl w:val="0"/>
          <w:numId w:val="11"/>
        </w:numPr>
      </w:pPr>
      <w:r>
        <w:t>Truly modular responsive components</w:t>
      </w:r>
    </w:p>
    <w:p w14:paraId="7682B6F3" w14:textId="77777777" w:rsidR="00F720D8" w:rsidRDefault="00F720D8" w:rsidP="009325DC">
      <w:pPr>
        <w:pStyle w:val="ListParagraph"/>
        <w:numPr>
          <w:ilvl w:val="0"/>
          <w:numId w:val="11"/>
        </w:numPr>
      </w:pPr>
      <w:r>
        <w:t>Avoids relying only on viewport-wide media queries</w:t>
      </w:r>
    </w:p>
    <w:p w14:paraId="0FB18749" w14:textId="77777777" w:rsidR="00F720D8" w:rsidRDefault="00F720D8" w:rsidP="00F720D8"/>
    <w:p w14:paraId="289FAA80" w14:textId="77777777" w:rsidR="00F720D8" w:rsidRPr="009325DC" w:rsidRDefault="00F720D8" w:rsidP="00F720D8">
      <w:pPr>
        <w:rPr>
          <w:b/>
          <w:bCs/>
        </w:rPr>
      </w:pPr>
      <w:r w:rsidRPr="009325DC">
        <w:rPr>
          <w:b/>
          <w:bCs/>
        </w:rPr>
        <w:t>Example shown:</w:t>
      </w:r>
    </w:p>
    <w:p w14:paraId="105CC612" w14:textId="77777777" w:rsidR="00F720D8" w:rsidRDefault="00F720D8" w:rsidP="00F720D8">
      <w:r>
        <w:t>Some cards stack vertically, others display side-by-side when resized.</w:t>
      </w:r>
    </w:p>
    <w:p w14:paraId="522764A6" w14:textId="77777777" w:rsidR="00F720D8" w:rsidRDefault="00F720D8" w:rsidP="00F720D8">
      <w:r>
        <w:t>--------------------------------------------------------------</w:t>
      </w:r>
    </w:p>
    <w:p w14:paraId="4C4D126A" w14:textId="77777777" w:rsidR="00F720D8" w:rsidRDefault="00F720D8" w:rsidP="00F720D8"/>
    <w:p w14:paraId="43C84BBE" w14:textId="77777777" w:rsidR="00F720D8" w:rsidRPr="00E03531" w:rsidRDefault="00F720D8" w:rsidP="00F720D8">
      <w:pPr>
        <w:rPr>
          <w:b/>
          <w:bCs/>
        </w:rPr>
      </w:pPr>
      <w:r w:rsidRPr="00E03531">
        <w:rPr>
          <w:b/>
          <w:bCs/>
        </w:rPr>
        <w:t>Grid Slide 3 — Combining Fluid Typography</w:t>
      </w:r>
    </w:p>
    <w:p w14:paraId="760E8CB0" w14:textId="77777777" w:rsidR="00F720D8" w:rsidRDefault="00F720D8" w:rsidP="00F720D8"/>
    <w:p w14:paraId="273845E2" w14:textId="77777777" w:rsidR="00F720D8" w:rsidRPr="00E03531" w:rsidRDefault="00F720D8" w:rsidP="00F720D8">
      <w:pPr>
        <w:rPr>
          <w:b/>
          <w:bCs/>
        </w:rPr>
      </w:pPr>
      <w:r w:rsidRPr="00E03531">
        <w:rPr>
          <w:b/>
          <w:bCs/>
        </w:rPr>
        <w:t>What it is:</w:t>
      </w:r>
    </w:p>
    <w:p w14:paraId="34DDB203" w14:textId="77777777" w:rsidR="00F720D8" w:rsidRDefault="00F720D8" w:rsidP="00F720D8">
      <w:r>
        <w:lastRenderedPageBreak/>
        <w:t>Text inside cards scales smoothly using clamp().</w:t>
      </w:r>
    </w:p>
    <w:p w14:paraId="3802FECC" w14:textId="77777777" w:rsidR="00F720D8" w:rsidRDefault="00F720D8" w:rsidP="00F720D8"/>
    <w:p w14:paraId="7582BC90" w14:textId="17492699" w:rsidR="00E03531" w:rsidRDefault="00E03531" w:rsidP="00E035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800000"/>
          <w:sz w:val="19"/>
          <w:szCs w:val="19"/>
          <w:lang w:eastAsia="en-US"/>
        </w:rPr>
        <w:t>.card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{</w:t>
      </w:r>
    </w:p>
    <w:p w14:paraId="3388DE0B" w14:textId="77777777" w:rsidR="00E03531" w:rsidRDefault="00E03531" w:rsidP="00E03531">
      <w:pPr>
        <w:suppressAutoHyphens w:val="0"/>
        <w:autoSpaceDE w:val="0"/>
        <w:autoSpaceDN w:val="0"/>
        <w:adjustRightInd w:val="0"/>
        <w:rPr>
          <w:rFonts w:ascii="Consolas" w:hAnsi="Consolas" w:cs="Consolas"/>
          <w:color w:val="000000"/>
          <w:sz w:val="19"/>
          <w:szCs w:val="19"/>
          <w:lang w:eastAsia="en-US"/>
        </w:rPr>
      </w:pP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   </w:t>
      </w:r>
      <w:r>
        <w:rPr>
          <w:rFonts w:ascii="Consolas" w:hAnsi="Consolas" w:cs="Consolas"/>
          <w:color w:val="FF0000"/>
          <w:sz w:val="19"/>
          <w:szCs w:val="19"/>
          <w:lang w:eastAsia="en-US"/>
        </w:rPr>
        <w:t>font-size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: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clamp(1rem,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2vw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+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0.5rem,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  <w:lang w:eastAsia="en-US"/>
        </w:rPr>
        <w:t>2rem)</w:t>
      </w:r>
      <w:r>
        <w:rPr>
          <w:rFonts w:ascii="Consolas" w:hAnsi="Consolas" w:cs="Consolas"/>
          <w:color w:val="000000"/>
          <w:sz w:val="19"/>
          <w:szCs w:val="19"/>
          <w:lang w:eastAsia="en-US"/>
        </w:rPr>
        <w:t>;</w:t>
      </w:r>
    </w:p>
    <w:p w14:paraId="68D1FEBF" w14:textId="24BB1E0B" w:rsidR="00F720D8" w:rsidRDefault="00E03531" w:rsidP="00E03531">
      <w:r>
        <w:rPr>
          <w:rFonts w:ascii="Consolas" w:hAnsi="Consolas" w:cs="Consolas"/>
          <w:color w:val="000000"/>
          <w:sz w:val="19"/>
          <w:szCs w:val="19"/>
          <w:lang w:eastAsia="en-US"/>
        </w:rPr>
        <w:t>}</w:t>
      </w:r>
    </w:p>
    <w:p w14:paraId="5B26C884" w14:textId="77777777" w:rsidR="00F720D8" w:rsidRDefault="00F720D8" w:rsidP="00F720D8"/>
    <w:p w14:paraId="79E755B4" w14:textId="77777777" w:rsidR="00F720D8" w:rsidRPr="00E03531" w:rsidRDefault="00F720D8" w:rsidP="00F720D8">
      <w:pPr>
        <w:rPr>
          <w:b/>
          <w:bCs/>
        </w:rPr>
      </w:pPr>
      <w:r w:rsidRPr="00E03531">
        <w:rPr>
          <w:b/>
          <w:bCs/>
        </w:rPr>
        <w:t>Why it matters:</w:t>
      </w:r>
    </w:p>
    <w:p w14:paraId="511920F3" w14:textId="77777777" w:rsidR="00F720D8" w:rsidRDefault="00F720D8" w:rsidP="00E03531">
      <w:pPr>
        <w:pStyle w:val="ListParagraph"/>
        <w:numPr>
          <w:ilvl w:val="0"/>
          <w:numId w:val="12"/>
        </w:numPr>
      </w:pPr>
      <w:r>
        <w:t>Heading sizes adjust to card width</w:t>
      </w:r>
    </w:p>
    <w:p w14:paraId="67E467FD" w14:textId="77777777" w:rsidR="00F720D8" w:rsidRDefault="00F720D8" w:rsidP="00E03531">
      <w:pPr>
        <w:pStyle w:val="ListParagraph"/>
        <w:numPr>
          <w:ilvl w:val="0"/>
          <w:numId w:val="12"/>
        </w:numPr>
      </w:pPr>
      <w:r>
        <w:t>Improves readability and aesthetics</w:t>
      </w:r>
    </w:p>
    <w:p w14:paraId="12595D00" w14:textId="77777777" w:rsidR="00F720D8" w:rsidRDefault="00F720D8" w:rsidP="00E03531">
      <w:pPr>
        <w:pStyle w:val="ListParagraph"/>
        <w:numPr>
          <w:ilvl w:val="0"/>
          <w:numId w:val="12"/>
        </w:numPr>
      </w:pPr>
      <w:r>
        <w:t>Works alongside container queries for full responsiveness</w:t>
      </w:r>
    </w:p>
    <w:p w14:paraId="095189BE" w14:textId="77777777" w:rsidR="00F720D8" w:rsidRDefault="00F720D8" w:rsidP="00F720D8"/>
    <w:p w14:paraId="181DEF1B" w14:textId="77777777" w:rsidR="00F720D8" w:rsidRPr="00E03531" w:rsidRDefault="00F720D8" w:rsidP="00F720D8">
      <w:pPr>
        <w:rPr>
          <w:b/>
          <w:bCs/>
        </w:rPr>
      </w:pPr>
      <w:r w:rsidRPr="00E03531">
        <w:rPr>
          <w:b/>
          <w:bCs/>
        </w:rPr>
        <w:t>Example shown:</w:t>
      </w:r>
    </w:p>
    <w:p w14:paraId="45C9A2F0" w14:textId="6C5A7F9D" w:rsidR="007C4A00" w:rsidRDefault="00F720D8" w:rsidP="00E03531">
      <w:r>
        <w:t>Card headings grow and shrink naturally with the card size.</w:t>
      </w:r>
    </w:p>
    <w:p w14:paraId="06CE3C91" w14:textId="18BC5BBB" w:rsidR="00E03531" w:rsidRDefault="00E03531" w:rsidP="00E03531">
      <w:r>
        <w:t>===================================</w:t>
      </w:r>
    </w:p>
    <w:sectPr w:rsidR="00E035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567EEB"/>
    <w:multiLevelType w:val="hybridMultilevel"/>
    <w:tmpl w:val="8306E2A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0001AD"/>
    <w:multiLevelType w:val="hybridMultilevel"/>
    <w:tmpl w:val="FA401FE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812F59"/>
    <w:multiLevelType w:val="hybridMultilevel"/>
    <w:tmpl w:val="2EF0041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F5BC3"/>
    <w:multiLevelType w:val="hybridMultilevel"/>
    <w:tmpl w:val="3606D7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3A7F16"/>
    <w:multiLevelType w:val="hybridMultilevel"/>
    <w:tmpl w:val="89C27B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9440525"/>
    <w:multiLevelType w:val="hybridMultilevel"/>
    <w:tmpl w:val="F776EC8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020175C"/>
    <w:multiLevelType w:val="hybridMultilevel"/>
    <w:tmpl w:val="C1BCE59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676324A"/>
    <w:multiLevelType w:val="hybridMultilevel"/>
    <w:tmpl w:val="F9C2448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AE9619D"/>
    <w:multiLevelType w:val="hybridMultilevel"/>
    <w:tmpl w:val="08D2D2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D3D2BDD"/>
    <w:multiLevelType w:val="hybridMultilevel"/>
    <w:tmpl w:val="D07EF3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3B24A9"/>
    <w:multiLevelType w:val="hybridMultilevel"/>
    <w:tmpl w:val="352AF8C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AD2FB7"/>
    <w:multiLevelType w:val="hybridMultilevel"/>
    <w:tmpl w:val="9034AA7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53957393">
    <w:abstractNumId w:val="5"/>
  </w:num>
  <w:num w:numId="2" w16cid:durableId="1494688134">
    <w:abstractNumId w:val="4"/>
  </w:num>
  <w:num w:numId="3" w16cid:durableId="782042550">
    <w:abstractNumId w:val="7"/>
  </w:num>
  <w:num w:numId="4" w16cid:durableId="145902983">
    <w:abstractNumId w:val="11"/>
  </w:num>
  <w:num w:numId="5" w16cid:durableId="888422555">
    <w:abstractNumId w:val="3"/>
  </w:num>
  <w:num w:numId="6" w16cid:durableId="375356539">
    <w:abstractNumId w:val="9"/>
  </w:num>
  <w:num w:numId="7" w16cid:durableId="699741140">
    <w:abstractNumId w:val="2"/>
  </w:num>
  <w:num w:numId="8" w16cid:durableId="1517570955">
    <w:abstractNumId w:val="8"/>
  </w:num>
  <w:num w:numId="9" w16cid:durableId="1631014482">
    <w:abstractNumId w:val="10"/>
  </w:num>
  <w:num w:numId="10" w16cid:durableId="1697466179">
    <w:abstractNumId w:val="1"/>
  </w:num>
  <w:num w:numId="11" w16cid:durableId="157042612">
    <w:abstractNumId w:val="0"/>
  </w:num>
  <w:num w:numId="12" w16cid:durableId="18882267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D8"/>
    <w:rsid w:val="00053069"/>
    <w:rsid w:val="00121AE4"/>
    <w:rsid w:val="00244F40"/>
    <w:rsid w:val="00507991"/>
    <w:rsid w:val="005B5AA3"/>
    <w:rsid w:val="006A45AE"/>
    <w:rsid w:val="006D4CC0"/>
    <w:rsid w:val="007C4A00"/>
    <w:rsid w:val="008F197D"/>
    <w:rsid w:val="009325DC"/>
    <w:rsid w:val="009F5845"/>
    <w:rsid w:val="00CF61F0"/>
    <w:rsid w:val="00E03531"/>
    <w:rsid w:val="00F72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3EE578"/>
  <w15:chartTrackingRefBased/>
  <w15:docId w15:val="{193C6E5A-AFF7-4F06-A34B-E9BA3641A8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Droid Sans Fallback" w:hAnsi="Calibri" w:cs="Calibri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61F0"/>
    <w:pPr>
      <w:suppressAutoHyphens/>
    </w:pPr>
    <w:rPr>
      <w:sz w:val="22"/>
      <w:szCs w:val="22"/>
      <w:lang w:eastAsia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20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D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D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D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D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D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D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D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B5AA3"/>
    <w:pPr>
      <w:ind w:left="720"/>
      <w:contextualSpacing/>
    </w:pPr>
    <w:rPr>
      <w:rFonts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F720D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D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D8"/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D8"/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D8"/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D8"/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D8"/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D8"/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D8"/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GB"/>
    </w:rPr>
  </w:style>
  <w:style w:type="paragraph" w:styleId="Title">
    <w:name w:val="Title"/>
    <w:basedOn w:val="Normal"/>
    <w:next w:val="Normal"/>
    <w:link w:val="TitleChar"/>
    <w:uiPriority w:val="10"/>
    <w:qFormat/>
    <w:rsid w:val="00F720D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D8"/>
    <w:rPr>
      <w:rFonts w:asciiTheme="majorHAnsi" w:eastAsiaTheme="majorEastAsia" w:hAnsiTheme="majorHAnsi" w:cstheme="majorBidi"/>
      <w:spacing w:val="-10"/>
      <w:kern w:val="28"/>
      <w:sz w:val="56"/>
      <w:szCs w:val="56"/>
      <w:lang w:eastAsia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D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D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GB"/>
    </w:rPr>
  </w:style>
  <w:style w:type="paragraph" w:styleId="Quote">
    <w:name w:val="Quote"/>
    <w:basedOn w:val="Normal"/>
    <w:next w:val="Normal"/>
    <w:link w:val="QuoteChar"/>
    <w:uiPriority w:val="29"/>
    <w:qFormat/>
    <w:rsid w:val="00F720D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D8"/>
    <w:rPr>
      <w:i/>
      <w:iCs/>
      <w:color w:val="404040" w:themeColor="text1" w:themeTint="BF"/>
      <w:sz w:val="22"/>
      <w:szCs w:val="22"/>
      <w:lang w:eastAsia="en-GB"/>
    </w:rPr>
  </w:style>
  <w:style w:type="character" w:styleId="IntenseEmphasis">
    <w:name w:val="Intense Emphasis"/>
    <w:basedOn w:val="DefaultParagraphFont"/>
    <w:uiPriority w:val="21"/>
    <w:qFormat/>
    <w:rsid w:val="00F720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D8"/>
    <w:rPr>
      <w:i/>
      <w:iCs/>
      <w:color w:val="0F4761" w:themeColor="accent1" w:themeShade="BF"/>
      <w:sz w:val="22"/>
      <w:szCs w:val="22"/>
      <w:lang w:eastAsia="en-GB"/>
    </w:rPr>
  </w:style>
  <w:style w:type="character" w:styleId="IntenseReference">
    <w:name w:val="Intense Reference"/>
    <w:basedOn w:val="DefaultParagraphFont"/>
    <w:uiPriority w:val="32"/>
    <w:qFormat/>
    <w:rsid w:val="00F720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1265</Words>
  <Characters>7215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baradaran</dc:creator>
  <cp:keywords/>
  <dc:description/>
  <cp:lastModifiedBy>mike baradaran</cp:lastModifiedBy>
  <cp:revision>2</cp:revision>
  <dcterms:created xsi:type="dcterms:W3CDTF">2025-11-05T15:00:00Z</dcterms:created>
  <dcterms:modified xsi:type="dcterms:W3CDTF">2025-11-05T15:00:00Z</dcterms:modified>
</cp:coreProperties>
</file>