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sz w:val="72"/>
          <w:szCs w:val="72"/>
        </w:rPr>
        <w:t xml:space="preserve">BASIC/CREXX</w:t>
      </w:r>
    </w:p>
    <w:p>
      <w:pPr>
        <w:spacing w:after="600"/>
      </w:pPr>
      <w:r>
        <w:rPr>
          <w:rFonts w:ascii="Arial" w:cs="Arial" w:eastAsia="Arial" w:hAnsi="Arial"/>
          <w:sz w:val="26"/>
          <w:szCs w:val="26"/>
        </w:rPr>
        <w:t xml:space="preserve">A BASIC interpreter written in CREXX</w:t>
      </w:r>
    </w:p>
    <w:p>
      <w:pPr>
        <w:spacing w:after="0"/>
      </w:pPr>
      <w:r>
        <w:rPr>
          <w:rFonts w:ascii="Arial" w:cs="Arial" w:eastAsia="Arial" w:hAnsi="Arial"/>
          <w:b/>
          <w:bCs/>
          <w:sz w:val="36"/>
          <w:szCs w:val="36"/>
        </w:rPr>
        <w:t xml:space="preserve">Language Reference</w:t>
      </w:r>
    </w:p>
    <w:p>
      <w:pPr>
        <w:pBdr>
          <w:bottom w:val="single" w:color="000000" w:sz="18" w:space="6"/>
        </w:pBdr>
        <w:spacing w:after="600"/>
      </w:pPr>
      <w:r>
        <w:rPr>
          <w:rFonts w:ascii="Arial" w:cs="Arial" w:eastAsia="Arial" w:hAnsi="Arial"/>
          <w:b/>
          <w:bCs/>
          <w:sz w:val="36"/>
          <w:szCs w:val="36"/>
        </w:rPr>
        <w:t xml:space="preserve">and User’s Guide</w:t>
      </w:r>
    </w:p>
    <w:p>
      <w:pPr>
        <w:spacing w:after="60"/>
      </w:pPr>
      <w:r>
        <w:rPr>
          <w:rFonts w:ascii="Arial" w:cs="Arial" w:eastAsia="Arial" w:hAnsi="Arial"/>
          <w:sz w:val="20"/>
          <w:szCs w:val="20"/>
        </w:rPr>
        <w:t xml:space="preserve">Release 1 • Build 1</w:t>
      </w:r>
    </w:p>
    <w:p>
      <w:pPr>
        <w:spacing w:after="2800"/>
      </w:pPr>
      <w:r>
        <w:rPr>
          <w:rFonts w:ascii="Arial" w:cs="Arial" w:eastAsia="Arial" w:hAnsi="Arial"/>
          <w:sz w:val="20"/>
          <w:szCs w:val="20"/>
        </w:rPr>
        <w:t xml:space="preserve">for CREXX 1.0.0 beta 3 and later</w:t>
      </w:r>
    </w:p>
    <w:p>
      <w:pPr>
        <w:spacing w:after="40"/>
      </w:pPr>
      <w:r>
        <w:rPr>
          <w:rFonts w:ascii="Arial" w:cs="Arial" w:eastAsia="Arial" w:hAnsi="Arial"/>
          <w:sz w:val="20"/>
          <w:szCs w:val="20"/>
        </w:rPr>
        <w:t xml:space="preserve">Publication BCX-0001-0</w:t>
      </w:r>
    </w:p>
    <w:p>
      <w:pPr>
        <w:spacing w:after="120"/>
      </w:pPr>
      <w:r>
        <w:rPr>
          <w:rFonts w:ascii="Arial" w:cs="Arial" w:eastAsia="Arial" w:hAnsi="Arial"/>
          <w:sz w:val="20"/>
          <w:szCs w:val="20"/>
        </w:rPr>
        <w:t xml:space="preserve">File No. BASIC-01</w:t>
      </w:r>
    </w:p>
    <w:p>
      <w:pPr>
        <w:pageBreakBefore/>
        <w:spacing w:after="120" w:before="600"/>
      </w:pPr>
      <w:r>
        <w:rPr>
          <w:rFonts w:ascii="Arial" w:cs="Arial" w:eastAsia="Arial" w:hAnsi="Arial"/>
          <w:b/>
          <w:bCs/>
          <w:sz w:val="20"/>
          <w:szCs w:val="20"/>
        </w:rPr>
        <w:t xml:space="preserve">First Edition (October 2026)</w:t>
      </w:r>
    </w:p>
    <w:p>
      <w:pPr>
        <w:spacing w:after="120"/>
      </w:pPr>
      <w:r>
        <w:rPr>
          <w:rFonts w:ascii="Arial" w:cs="Arial" w:eastAsia="Arial" w:hAnsi="Arial"/>
          <w:sz w:val="20"/>
          <w:szCs w:val="20"/>
        </w:rPr>
        <w:t xml:space="preserve">This edition applies to BASIC/CREXX Release 1 (build 1, 9 October 2026), an interpreter for the BASIC language written in CREXX Level B, and to all subsequent builds until otherwise indicated in new editions.</w:t>
      </w:r>
    </w:p>
    <w:p>
      <w:pPr>
        <w:spacing w:after="120"/>
      </w:pPr>
      <w:r>
        <w:rPr>
          <w:rFonts w:ascii="Arial" w:cs="Arial" w:eastAsia="Arial" w:hAnsi="Arial"/>
          <w:sz w:val="20"/>
          <w:szCs w:val="20"/>
        </w:rPr>
        <w:t xml:space="preserve">BASIC/CREXX is a hobbyist project. It is not a product of, and this manual is not a publication of, Microsoft Corporation or the FreeBASIC project. Microsoft, GW-BASIC, QuickBASIC and FreeBASIC are names of products and languages, used here only to identify the dialects that this software accepts and from which it descends.</w:t>
      </w:r>
    </w:p>
    <w:p>
      <w:pPr>
        <w:spacing w:after="120"/>
      </w:pPr>
      <w:r>
        <w:rPr>
          <w:rFonts w:ascii="Arial" w:cs="Arial" w:eastAsia="Arial" w:hAnsi="Arial"/>
          <w:sz w:val="20"/>
          <w:szCs w:val="20"/>
        </w:rPr>
        <w:t xml:space="preserve">CREXX is an open-source REXX implementation and is maintained by its own community. BASIC/CREXX needs it to run.</w:t>
      </w:r>
    </w:p>
    <w:p>
      <w:pPr>
        <w:spacing w:after="120"/>
      </w:pPr>
      <w:r>
        <w:rPr>
          <w:rFonts w:ascii="Arial" w:cs="Arial" w:eastAsia="Arial" w:hAnsi="Arial"/>
          <w:sz w:val="20"/>
          <w:szCs w:val="20"/>
        </w:rPr>
        <w:t xml:space="preserve">The project repository holds the interpreter source, the examples and the regression tests from which every statement in this manual can be checked. Comments on this publication may be addressed to the project.</w:t>
      </w:r>
    </w:p>
    <w:p>
      <w:pPr>
        <w:pageBreakBefore/>
        <w:spacing w:after="200"/>
      </w:pPr>
      <w:r>
        <w:rPr>
          <w:rFonts w:ascii="Arial" w:cs="Arial" w:eastAsia="Arial" w:hAnsi="Arial"/>
          <w:b/>
          <w:bCs/>
          <w:sz w:val="32"/>
          <w:szCs w:val="32"/>
        </w:rPr>
        <w:t xml:space="preserve">Contents</w:t>
      </w:r>
    </w:p>
    <w:p>
      <w:pPr>
        <w:tabs>
          <w:tab w:val="right" w:pos="9638" w:leader="dot"/>
        </w:tabs>
        <w:spacing w:after="20" w:before="100"/>
        <w:ind w:left="0"/>
      </w:pPr>
      <w:r>
        <w:rPr>
          <w:rFonts w:ascii="Arial" w:cs="Arial" w:eastAsia="Arial" w:hAnsi="Arial"/>
          <w:b/>
          <w:bCs/>
          <w:sz w:val="19"/>
          <w:szCs w:val="19"/>
        </w:rPr>
        <w:t xml:space="preserve">Preface	1</w:t>
      </w:r>
    </w:p>
    <w:p>
      <w:pPr>
        <w:tabs>
          <w:tab w:val="right" w:pos="9638" w:leader="dot"/>
        </w:tabs>
        <w:spacing w:after="20" w:before="100"/>
        <w:ind w:left="0"/>
      </w:pPr>
      <w:r>
        <w:rPr>
          <w:rFonts w:ascii="Arial" w:cs="Arial" w:eastAsia="Arial" w:hAnsi="Arial"/>
          <w:b/>
          <w:bCs/>
          <w:sz w:val="19"/>
          <w:szCs w:val="19"/>
        </w:rPr>
        <w:t xml:space="preserve">Chapter 1. Introduction	2</w:t>
      </w:r>
    </w:p>
    <w:p>
      <w:pPr>
        <w:tabs>
          <w:tab w:val="right" w:pos="9638" w:leader="dot"/>
        </w:tabs>
        <w:spacing w:after="0" w:before="0"/>
        <w:ind w:left="360"/>
      </w:pPr>
      <w:r>
        <w:rPr>
          <w:rFonts w:ascii="Arial" w:cs="Arial" w:eastAsia="Arial" w:hAnsi="Arial"/>
          <w:b w:val="false"/>
          <w:bCs w:val="false"/>
          <w:sz w:val="18"/>
          <w:szCs w:val="18"/>
        </w:rPr>
        <w:t xml:space="preserve">How BASIC/CREXX is built	2</w:t>
      </w:r>
    </w:p>
    <w:p>
      <w:pPr>
        <w:tabs>
          <w:tab w:val="right" w:pos="9638" w:leader="dot"/>
        </w:tabs>
        <w:spacing w:after="0" w:before="0"/>
        <w:ind w:left="360"/>
      </w:pPr>
      <w:r>
        <w:rPr>
          <w:rFonts w:ascii="Arial" w:cs="Arial" w:eastAsia="Arial" w:hAnsi="Arial"/>
          <w:b w:val="false"/>
          <w:bCs w:val="false"/>
          <w:sz w:val="18"/>
          <w:szCs w:val="18"/>
        </w:rPr>
        <w:t xml:space="preserve">Status	2</w:t>
      </w:r>
    </w:p>
    <w:p>
      <w:pPr>
        <w:tabs>
          <w:tab w:val="right" w:pos="9638" w:leader="dot"/>
        </w:tabs>
        <w:spacing w:after="20" w:before="100"/>
        <w:ind w:left="0"/>
      </w:pPr>
      <w:r>
        <w:rPr>
          <w:rFonts w:ascii="Arial" w:cs="Arial" w:eastAsia="Arial" w:hAnsi="Arial"/>
          <w:b/>
          <w:bCs/>
          <w:sz w:val="19"/>
          <w:szCs w:val="19"/>
        </w:rPr>
        <w:t xml:space="preserve">Chapter 2. Installing and Running	3</w:t>
      </w:r>
    </w:p>
    <w:p>
      <w:pPr>
        <w:tabs>
          <w:tab w:val="right" w:pos="9638" w:leader="dot"/>
        </w:tabs>
        <w:spacing w:after="0" w:before="0"/>
        <w:ind w:left="360"/>
      </w:pPr>
      <w:r>
        <w:rPr>
          <w:rFonts w:ascii="Arial" w:cs="Arial" w:eastAsia="Arial" w:hAnsi="Arial"/>
          <w:b w:val="false"/>
          <w:bCs w:val="false"/>
          <w:sz w:val="18"/>
          <w:szCs w:val="18"/>
        </w:rPr>
        <w:t xml:space="preserve">What you need	3</w:t>
      </w:r>
    </w:p>
    <w:p>
      <w:pPr>
        <w:tabs>
          <w:tab w:val="right" w:pos="9638" w:leader="dot"/>
        </w:tabs>
        <w:spacing w:after="0" w:before="0"/>
        <w:ind w:left="360"/>
      </w:pPr>
      <w:r>
        <w:rPr>
          <w:rFonts w:ascii="Arial" w:cs="Arial" w:eastAsia="Arial" w:hAnsi="Arial"/>
          <w:b w:val="false"/>
          <w:bCs w:val="false"/>
          <w:sz w:val="18"/>
          <w:szCs w:val="18"/>
        </w:rPr>
        <w:t xml:space="preserve">Installation steps	3</w:t>
      </w:r>
    </w:p>
    <w:p>
      <w:pPr>
        <w:tabs>
          <w:tab w:val="right" w:pos="9638" w:leader="dot"/>
        </w:tabs>
        <w:spacing w:after="0" w:before="0"/>
        <w:ind w:left="360"/>
      </w:pPr>
      <w:r>
        <w:rPr>
          <w:rFonts w:ascii="Arial" w:cs="Arial" w:eastAsia="Arial" w:hAnsi="Arial"/>
          <w:b w:val="false"/>
          <w:bCs w:val="false"/>
          <w:sz w:val="18"/>
          <w:szCs w:val="18"/>
        </w:rPr>
        <w:t xml:space="preserve">Running a program	3</w:t>
      </w:r>
    </w:p>
    <w:p>
      <w:pPr>
        <w:tabs>
          <w:tab w:val="right" w:pos="9638" w:leader="dot"/>
        </w:tabs>
        <w:spacing w:after="0" w:before="0"/>
        <w:ind w:left="360"/>
      </w:pPr>
      <w:r>
        <w:rPr>
          <w:rFonts w:ascii="Arial" w:cs="Arial" w:eastAsia="Arial" w:hAnsi="Arial"/>
          <w:b w:val="false"/>
          <w:bCs w:val="false"/>
          <w:sz w:val="18"/>
          <w:szCs w:val="18"/>
        </w:rPr>
        <w:t xml:space="preserve">The C version	3</w:t>
      </w:r>
    </w:p>
    <w:p>
      <w:pPr>
        <w:tabs>
          <w:tab w:val="right" w:pos="9638" w:leader="dot"/>
        </w:tabs>
        <w:spacing w:after="0" w:before="0"/>
        <w:ind w:left="360"/>
      </w:pPr>
      <w:r>
        <w:rPr>
          <w:rFonts w:ascii="Arial" w:cs="Arial" w:eastAsia="Arial" w:hAnsi="Arial"/>
          <w:b w:val="false"/>
          <w:bCs w:val="false"/>
          <w:sz w:val="18"/>
          <w:szCs w:val="18"/>
        </w:rPr>
        <w:t xml:space="preserve">Command-line options	4</w:t>
      </w:r>
    </w:p>
    <w:p>
      <w:pPr>
        <w:tabs>
          <w:tab w:val="right" w:pos="9638" w:leader="dot"/>
        </w:tabs>
        <w:spacing w:after="0" w:before="0"/>
        <w:ind w:left="360"/>
      </w:pPr>
      <w:r>
        <w:rPr>
          <w:rFonts w:ascii="Arial" w:cs="Arial" w:eastAsia="Arial" w:hAnsi="Arial"/>
          <w:b w:val="false"/>
          <w:bCs w:val="false"/>
          <w:sz w:val="18"/>
          <w:szCs w:val="18"/>
        </w:rPr>
        <w:t xml:space="preserve">Interactive mode	4</w:t>
      </w:r>
    </w:p>
    <w:p>
      <w:pPr>
        <w:tabs>
          <w:tab w:val="right" w:pos="9638" w:leader="dot"/>
        </w:tabs>
        <w:spacing w:after="0" w:before="0"/>
        <w:ind w:left="360"/>
      </w:pPr>
      <w:r>
        <w:rPr>
          <w:rFonts w:ascii="Arial" w:cs="Arial" w:eastAsia="Arial" w:hAnsi="Arial"/>
          <w:b w:val="false"/>
          <w:bCs w:val="false"/>
          <w:sz w:val="18"/>
          <w:szCs w:val="18"/>
        </w:rPr>
        <w:t xml:space="preserve">Exit status	5</w:t>
      </w:r>
    </w:p>
    <w:p>
      <w:pPr>
        <w:tabs>
          <w:tab w:val="right" w:pos="9638" w:leader="dot"/>
        </w:tabs>
        <w:spacing w:after="0" w:before="0"/>
        <w:ind w:left="360"/>
      </w:pPr>
      <w:r>
        <w:rPr>
          <w:rFonts w:ascii="Arial" w:cs="Arial" w:eastAsia="Arial" w:hAnsi="Arial"/>
          <w:b w:val="false"/>
          <w:bCs w:val="false"/>
          <w:sz w:val="18"/>
          <w:szCs w:val="18"/>
        </w:rPr>
        <w:t xml:space="preserve">Testing	5</w:t>
      </w:r>
    </w:p>
    <w:p>
      <w:pPr>
        <w:tabs>
          <w:tab w:val="right" w:pos="9638" w:leader="dot"/>
        </w:tabs>
        <w:spacing w:after="20" w:before="100"/>
        <w:ind w:left="0"/>
      </w:pPr>
      <w:r>
        <w:rPr>
          <w:rFonts w:ascii="Arial" w:cs="Arial" w:eastAsia="Arial" w:hAnsi="Arial"/>
          <w:b/>
          <w:bCs/>
          <w:sz w:val="19"/>
          <w:szCs w:val="19"/>
        </w:rPr>
        <w:t xml:space="preserve">Chapter 3. The BASIC Language	6</w:t>
      </w:r>
    </w:p>
    <w:p>
      <w:pPr>
        <w:tabs>
          <w:tab w:val="right" w:pos="9638" w:leader="dot"/>
        </w:tabs>
        <w:spacing w:after="0" w:before="0"/>
        <w:ind w:left="360"/>
      </w:pPr>
      <w:r>
        <w:rPr>
          <w:rFonts w:ascii="Arial" w:cs="Arial" w:eastAsia="Arial" w:hAnsi="Arial"/>
          <w:b w:val="false"/>
          <w:bCs w:val="false"/>
          <w:sz w:val="18"/>
          <w:szCs w:val="18"/>
        </w:rPr>
        <w:t xml:space="preserve">Program layout	6</w:t>
      </w:r>
    </w:p>
    <w:p>
      <w:pPr>
        <w:tabs>
          <w:tab w:val="right" w:pos="9638" w:leader="dot"/>
        </w:tabs>
        <w:spacing w:after="0" w:before="0"/>
        <w:ind w:left="360"/>
      </w:pPr>
      <w:r>
        <w:rPr>
          <w:rFonts w:ascii="Arial" w:cs="Arial" w:eastAsia="Arial" w:hAnsi="Arial"/>
          <w:b w:val="false"/>
          <w:bCs w:val="false"/>
          <w:sz w:val="18"/>
          <w:szCs w:val="18"/>
        </w:rPr>
        <w:t xml:space="preserve">Names and data types	6</w:t>
      </w:r>
    </w:p>
    <w:p>
      <w:pPr>
        <w:tabs>
          <w:tab w:val="right" w:pos="9638" w:leader="dot"/>
        </w:tabs>
        <w:spacing w:after="0" w:before="0"/>
        <w:ind w:left="360"/>
      </w:pPr>
      <w:r>
        <w:rPr>
          <w:rFonts w:ascii="Arial" w:cs="Arial" w:eastAsia="Arial" w:hAnsi="Arial"/>
          <w:b w:val="false"/>
          <w:bCs w:val="false"/>
          <w:sz w:val="18"/>
          <w:szCs w:val="18"/>
        </w:rPr>
        <w:t xml:space="preserve">Constants	6</w:t>
      </w:r>
    </w:p>
    <w:p>
      <w:pPr>
        <w:tabs>
          <w:tab w:val="right" w:pos="9638" w:leader="dot"/>
        </w:tabs>
        <w:spacing w:after="0" w:before="0"/>
        <w:ind w:left="360"/>
      </w:pPr>
      <w:r>
        <w:rPr>
          <w:rFonts w:ascii="Arial" w:cs="Arial" w:eastAsia="Arial" w:hAnsi="Arial"/>
          <w:b w:val="false"/>
          <w:bCs w:val="false"/>
          <w:sz w:val="18"/>
          <w:szCs w:val="18"/>
        </w:rPr>
        <w:t xml:space="preserve">Expressions and operators	6</w:t>
      </w:r>
    </w:p>
    <w:p>
      <w:pPr>
        <w:tabs>
          <w:tab w:val="right" w:pos="9638" w:leader="dot"/>
        </w:tabs>
        <w:spacing w:after="0" w:before="0"/>
        <w:ind w:left="360"/>
      </w:pPr>
      <w:r>
        <w:rPr>
          <w:rFonts w:ascii="Arial" w:cs="Arial" w:eastAsia="Arial" w:hAnsi="Arial"/>
          <w:b w:val="false"/>
          <w:bCs w:val="false"/>
          <w:sz w:val="18"/>
          <w:szCs w:val="18"/>
        </w:rPr>
        <w:t xml:space="preserve">Arrays	7</w:t>
      </w:r>
    </w:p>
    <w:p>
      <w:pPr>
        <w:tabs>
          <w:tab w:val="right" w:pos="9638" w:leader="dot"/>
        </w:tabs>
        <w:spacing w:after="20" w:before="100"/>
        <w:ind w:left="0"/>
      </w:pPr>
      <w:r>
        <w:rPr>
          <w:rFonts w:ascii="Arial" w:cs="Arial" w:eastAsia="Arial" w:hAnsi="Arial"/>
          <w:b/>
          <w:bCs/>
          <w:sz w:val="19"/>
          <w:szCs w:val="19"/>
        </w:rPr>
        <w:t xml:space="preserve">Chapter 4. Statements	8</w:t>
      </w:r>
    </w:p>
    <w:p>
      <w:pPr>
        <w:tabs>
          <w:tab w:val="right" w:pos="9638" w:leader="dot"/>
        </w:tabs>
        <w:spacing w:after="0" w:before="0"/>
        <w:ind w:left="360"/>
      </w:pPr>
      <w:r>
        <w:rPr>
          <w:rFonts w:ascii="Arial" w:cs="Arial" w:eastAsia="Arial" w:hAnsi="Arial"/>
          <w:b w:val="false"/>
          <w:bCs w:val="false"/>
          <w:sz w:val="18"/>
          <w:szCs w:val="18"/>
        </w:rPr>
        <w:t xml:space="preserve">Assignment and declaration	8</w:t>
      </w:r>
    </w:p>
    <w:p>
      <w:pPr>
        <w:tabs>
          <w:tab w:val="right" w:pos="9638" w:leader="dot"/>
        </w:tabs>
        <w:spacing w:after="0" w:before="0"/>
        <w:ind w:left="360"/>
      </w:pPr>
      <w:r>
        <w:rPr>
          <w:rFonts w:ascii="Arial" w:cs="Arial" w:eastAsia="Arial" w:hAnsi="Arial"/>
          <w:b w:val="false"/>
          <w:bCs w:val="false"/>
          <w:sz w:val="18"/>
          <w:szCs w:val="18"/>
        </w:rPr>
        <w:t xml:space="preserve">Decisions and loops	8</w:t>
      </w:r>
    </w:p>
    <w:p>
      <w:pPr>
        <w:tabs>
          <w:tab w:val="right" w:pos="9638" w:leader="dot"/>
        </w:tabs>
        <w:spacing w:after="0" w:before="0"/>
        <w:ind w:left="360"/>
      </w:pPr>
      <w:r>
        <w:rPr>
          <w:rFonts w:ascii="Arial" w:cs="Arial" w:eastAsia="Arial" w:hAnsi="Arial"/>
          <w:b w:val="false"/>
          <w:bCs w:val="false"/>
          <w:sz w:val="18"/>
          <w:szCs w:val="18"/>
        </w:rPr>
        <w:t xml:space="preserve">Data	9</w:t>
      </w:r>
    </w:p>
    <w:p>
      <w:pPr>
        <w:tabs>
          <w:tab w:val="right" w:pos="9638" w:leader="dot"/>
        </w:tabs>
        <w:spacing w:after="0" w:before="0"/>
        <w:ind w:left="360"/>
      </w:pPr>
      <w:r>
        <w:rPr>
          <w:rFonts w:ascii="Arial" w:cs="Arial" w:eastAsia="Arial" w:hAnsi="Arial"/>
          <w:b w:val="false"/>
          <w:bCs w:val="false"/>
          <w:sz w:val="18"/>
          <w:szCs w:val="18"/>
        </w:rPr>
        <w:t xml:space="preserve">Program control and environment	9</w:t>
      </w:r>
    </w:p>
    <w:p>
      <w:pPr>
        <w:tabs>
          <w:tab w:val="right" w:pos="9638" w:leader="dot"/>
        </w:tabs>
        <w:spacing w:after="20" w:before="100"/>
        <w:ind w:left="0"/>
      </w:pPr>
      <w:r>
        <w:rPr>
          <w:rFonts w:ascii="Arial" w:cs="Arial" w:eastAsia="Arial" w:hAnsi="Arial"/>
          <w:b/>
          <w:bCs/>
          <w:sz w:val="19"/>
          <w:szCs w:val="19"/>
        </w:rPr>
        <w:t xml:space="preserve">Chapter 5. Procedures and Functions	11</w:t>
      </w:r>
    </w:p>
    <w:p>
      <w:pPr>
        <w:tabs>
          <w:tab w:val="right" w:pos="9638" w:leader="dot"/>
        </w:tabs>
        <w:spacing w:after="0" w:before="0"/>
        <w:ind w:left="360"/>
      </w:pPr>
      <w:r>
        <w:rPr>
          <w:rFonts w:ascii="Arial" w:cs="Arial" w:eastAsia="Arial" w:hAnsi="Arial"/>
          <w:b w:val="false"/>
          <w:bCs w:val="false"/>
          <w:sz w:val="18"/>
          <w:szCs w:val="18"/>
        </w:rPr>
        <w:t xml:space="preserve">SUB and FUNCTION	11</w:t>
      </w:r>
    </w:p>
    <w:p>
      <w:pPr>
        <w:tabs>
          <w:tab w:val="right" w:pos="9638" w:leader="dot"/>
        </w:tabs>
        <w:spacing w:after="0" w:before="0"/>
        <w:ind w:left="360"/>
      </w:pPr>
      <w:r>
        <w:rPr>
          <w:rFonts w:ascii="Arial" w:cs="Arial" w:eastAsia="Arial" w:hAnsi="Arial"/>
          <w:b w:val="false"/>
          <w:bCs w:val="false"/>
          <w:sz w:val="18"/>
          <w:szCs w:val="18"/>
        </w:rPr>
        <w:t xml:space="preserve">Parameters	11</w:t>
      </w:r>
    </w:p>
    <w:p>
      <w:pPr>
        <w:tabs>
          <w:tab w:val="right" w:pos="9638" w:leader="dot"/>
        </w:tabs>
        <w:spacing w:after="0" w:before="0"/>
        <w:ind w:left="360"/>
      </w:pPr>
      <w:r>
        <w:rPr>
          <w:rFonts w:ascii="Arial" w:cs="Arial" w:eastAsia="Arial" w:hAnsi="Arial"/>
          <w:b w:val="false"/>
          <w:bCs w:val="false"/>
          <w:sz w:val="18"/>
          <w:szCs w:val="18"/>
        </w:rPr>
        <w:t xml:space="preserve">Scope of variables	11</w:t>
      </w:r>
    </w:p>
    <w:p>
      <w:pPr>
        <w:tabs>
          <w:tab w:val="right" w:pos="9638" w:leader="dot"/>
        </w:tabs>
        <w:spacing w:after="0" w:before="0"/>
        <w:ind w:left="360"/>
      </w:pPr>
      <w:r>
        <w:rPr>
          <w:rFonts w:ascii="Arial" w:cs="Arial" w:eastAsia="Arial" w:hAnsi="Arial"/>
          <w:b w:val="false"/>
          <w:bCs w:val="false"/>
          <w:sz w:val="18"/>
          <w:szCs w:val="18"/>
        </w:rPr>
        <w:t xml:space="preserve">DEF FN	11</w:t>
      </w:r>
    </w:p>
    <w:p>
      <w:pPr>
        <w:tabs>
          <w:tab w:val="right" w:pos="9638" w:leader="dot"/>
        </w:tabs>
        <w:spacing w:after="0" w:before="0"/>
        <w:ind w:left="360"/>
      </w:pPr>
      <w:r>
        <w:rPr>
          <w:rFonts w:ascii="Arial" w:cs="Arial" w:eastAsia="Arial" w:hAnsi="Arial"/>
          <w:b w:val="false"/>
          <w:bCs w:val="false"/>
          <w:sz w:val="18"/>
          <w:szCs w:val="18"/>
        </w:rPr>
        <w:t xml:space="preserve">GOSUB	12</w:t>
      </w:r>
    </w:p>
    <w:p>
      <w:pPr>
        <w:tabs>
          <w:tab w:val="right" w:pos="9638" w:leader="dot"/>
        </w:tabs>
        <w:spacing w:after="0" w:before="0"/>
        <w:ind w:left="360"/>
      </w:pPr>
      <w:r>
        <w:rPr>
          <w:rFonts w:ascii="Arial" w:cs="Arial" w:eastAsia="Arial" w:hAnsi="Arial"/>
          <w:b w:val="false"/>
          <w:bCs w:val="false"/>
          <w:sz w:val="18"/>
          <w:szCs w:val="18"/>
        </w:rPr>
        <w:t xml:space="preserve">Names that duplicate built-in functions	12</w:t>
      </w:r>
    </w:p>
    <w:p>
      <w:pPr>
        <w:tabs>
          <w:tab w:val="right" w:pos="9638" w:leader="dot"/>
        </w:tabs>
        <w:spacing w:after="20" w:before="100"/>
        <w:ind w:left="0"/>
      </w:pPr>
      <w:r>
        <w:rPr>
          <w:rFonts w:ascii="Arial" w:cs="Arial" w:eastAsia="Arial" w:hAnsi="Arial"/>
          <w:b/>
          <w:bCs/>
          <w:sz w:val="19"/>
          <w:szCs w:val="19"/>
        </w:rPr>
        <w:t xml:space="preserve">Chapter 6. Input and Output	13</w:t>
      </w:r>
    </w:p>
    <w:p>
      <w:pPr>
        <w:tabs>
          <w:tab w:val="right" w:pos="9638" w:leader="dot"/>
        </w:tabs>
        <w:spacing w:after="0" w:before="0"/>
        <w:ind w:left="360"/>
      </w:pPr>
      <w:r>
        <w:rPr>
          <w:rFonts w:ascii="Arial" w:cs="Arial" w:eastAsia="Arial" w:hAnsi="Arial"/>
          <w:b w:val="false"/>
          <w:bCs w:val="false"/>
          <w:sz w:val="18"/>
          <w:szCs w:val="18"/>
        </w:rPr>
        <w:t xml:space="preserve">PRINT	13</w:t>
      </w:r>
    </w:p>
    <w:p>
      <w:pPr>
        <w:tabs>
          <w:tab w:val="right" w:pos="9638" w:leader="dot"/>
        </w:tabs>
        <w:spacing w:after="0" w:before="0"/>
        <w:ind w:left="360"/>
      </w:pPr>
      <w:r>
        <w:rPr>
          <w:rFonts w:ascii="Arial" w:cs="Arial" w:eastAsia="Arial" w:hAnsi="Arial"/>
          <w:b w:val="false"/>
          <w:bCs w:val="false"/>
          <w:sz w:val="18"/>
          <w:szCs w:val="18"/>
        </w:rPr>
        <w:t xml:space="preserve">PRINT USING	13</w:t>
      </w:r>
    </w:p>
    <w:p>
      <w:pPr>
        <w:tabs>
          <w:tab w:val="right" w:pos="9638" w:leader="dot"/>
        </w:tabs>
        <w:spacing w:after="0" w:before="0"/>
        <w:ind w:left="360"/>
      </w:pPr>
      <w:r>
        <w:rPr>
          <w:rFonts w:ascii="Arial" w:cs="Arial" w:eastAsia="Arial" w:hAnsi="Arial"/>
          <w:b w:val="false"/>
          <w:bCs w:val="false"/>
          <w:sz w:val="18"/>
          <w:szCs w:val="18"/>
        </w:rPr>
        <w:t xml:space="preserve">INPUT and LINE INPUT	14</w:t>
      </w:r>
    </w:p>
    <w:p>
      <w:pPr>
        <w:tabs>
          <w:tab w:val="right" w:pos="9638" w:leader="dot"/>
        </w:tabs>
        <w:spacing w:after="0" w:before="0"/>
        <w:ind w:left="360"/>
      </w:pPr>
      <w:r>
        <w:rPr>
          <w:rFonts w:ascii="Arial" w:cs="Arial" w:eastAsia="Arial" w:hAnsi="Arial"/>
          <w:b w:val="false"/>
          <w:bCs w:val="false"/>
          <w:sz w:val="18"/>
          <w:szCs w:val="18"/>
        </w:rPr>
        <w:t xml:space="preserve">Files	14</w:t>
      </w:r>
    </w:p>
    <w:p>
      <w:pPr>
        <w:tabs>
          <w:tab w:val="right" w:pos="9638" w:leader="dot"/>
        </w:tabs>
        <w:spacing w:after="0" w:before="0"/>
        <w:ind w:left="360"/>
      </w:pPr>
      <w:r>
        <w:rPr>
          <w:rFonts w:ascii="Arial" w:cs="Arial" w:eastAsia="Arial" w:hAnsi="Arial"/>
          <w:b w:val="false"/>
          <w:bCs w:val="false"/>
          <w:sz w:val="18"/>
          <w:szCs w:val="18"/>
        </w:rPr>
        <w:t xml:space="preserve">Reading the keyboard directly	15</w:t>
      </w:r>
    </w:p>
    <w:p>
      <w:pPr>
        <w:tabs>
          <w:tab w:val="right" w:pos="9638" w:leader="dot"/>
        </w:tabs>
        <w:spacing w:after="20" w:before="100"/>
        <w:ind w:left="0"/>
      </w:pPr>
      <w:r>
        <w:rPr>
          <w:rFonts w:ascii="Arial" w:cs="Arial" w:eastAsia="Arial" w:hAnsi="Arial"/>
          <w:b/>
          <w:bCs/>
          <w:sz w:val="19"/>
          <w:szCs w:val="19"/>
        </w:rPr>
        <w:t xml:space="preserve">Chapter 7. Built-in Functions	16</w:t>
      </w:r>
    </w:p>
    <w:p>
      <w:pPr>
        <w:tabs>
          <w:tab w:val="right" w:pos="9638" w:leader="dot"/>
        </w:tabs>
        <w:spacing w:after="0" w:before="0"/>
        <w:ind w:left="360"/>
      </w:pPr>
      <w:r>
        <w:rPr>
          <w:rFonts w:ascii="Arial" w:cs="Arial" w:eastAsia="Arial" w:hAnsi="Arial"/>
          <w:b w:val="false"/>
          <w:bCs w:val="false"/>
          <w:sz w:val="18"/>
          <w:szCs w:val="18"/>
        </w:rPr>
        <w:t xml:space="preserve">Numeric functions	16</w:t>
      </w:r>
    </w:p>
    <w:p>
      <w:pPr>
        <w:tabs>
          <w:tab w:val="right" w:pos="9638" w:leader="dot"/>
        </w:tabs>
        <w:spacing w:after="0" w:before="0"/>
        <w:ind w:left="360"/>
      </w:pPr>
      <w:r>
        <w:rPr>
          <w:rFonts w:ascii="Arial" w:cs="Arial" w:eastAsia="Arial" w:hAnsi="Arial"/>
          <w:b w:val="false"/>
          <w:bCs w:val="false"/>
          <w:sz w:val="18"/>
          <w:szCs w:val="18"/>
        </w:rPr>
        <w:t xml:space="preserve">String functions	16</w:t>
      </w:r>
    </w:p>
    <w:p>
      <w:pPr>
        <w:tabs>
          <w:tab w:val="right" w:pos="9638" w:leader="dot"/>
        </w:tabs>
        <w:spacing w:after="0" w:before="0"/>
        <w:ind w:left="360"/>
      </w:pPr>
      <w:r>
        <w:rPr>
          <w:rFonts w:ascii="Arial" w:cs="Arial" w:eastAsia="Arial" w:hAnsi="Arial"/>
          <w:b w:val="false"/>
          <w:bCs w:val="false"/>
          <w:sz w:val="18"/>
          <w:szCs w:val="18"/>
        </w:rPr>
        <w:t xml:space="preserve">System and file functions	17</w:t>
      </w:r>
    </w:p>
    <w:p>
      <w:pPr>
        <w:tabs>
          <w:tab w:val="right" w:pos="9638" w:leader="dot"/>
        </w:tabs>
        <w:spacing w:after="20" w:before="100"/>
        <w:ind w:left="0"/>
      </w:pPr>
      <w:r>
        <w:rPr>
          <w:rFonts w:ascii="Arial" w:cs="Arial" w:eastAsia="Arial" w:hAnsi="Arial"/>
          <w:b/>
          <w:bCs/>
          <w:sz w:val="19"/>
          <w:szCs w:val="19"/>
        </w:rPr>
        <w:t xml:space="preserve">Chapter 8. Errors and Error Handling	18</w:t>
      </w:r>
    </w:p>
    <w:p>
      <w:pPr>
        <w:tabs>
          <w:tab w:val="right" w:pos="9638" w:leader="dot"/>
        </w:tabs>
        <w:spacing w:after="0" w:before="0"/>
        <w:ind w:left="360"/>
      </w:pPr>
      <w:r>
        <w:rPr>
          <w:rFonts w:ascii="Arial" w:cs="Arial" w:eastAsia="Arial" w:hAnsi="Arial"/>
          <w:b w:val="false"/>
          <w:bCs w:val="false"/>
          <w:sz w:val="18"/>
          <w:szCs w:val="18"/>
        </w:rPr>
        <w:t xml:space="preserve">Runtime errors	18</w:t>
      </w:r>
    </w:p>
    <w:p>
      <w:pPr>
        <w:tabs>
          <w:tab w:val="right" w:pos="9638" w:leader="dot"/>
        </w:tabs>
        <w:spacing w:after="0" w:before="0"/>
        <w:ind w:left="360"/>
      </w:pPr>
      <w:r>
        <w:rPr>
          <w:rFonts w:ascii="Arial" w:cs="Arial" w:eastAsia="Arial" w:hAnsi="Arial"/>
          <w:b w:val="false"/>
          <w:bCs w:val="false"/>
          <w:sz w:val="18"/>
          <w:szCs w:val="18"/>
        </w:rPr>
        <w:t xml:space="preserve">ON ERROR	18</w:t>
      </w:r>
    </w:p>
    <w:p>
      <w:pPr>
        <w:tabs>
          <w:tab w:val="right" w:pos="9638" w:leader="dot"/>
        </w:tabs>
        <w:spacing w:after="20" w:before="100"/>
        <w:ind w:left="0"/>
      </w:pPr>
      <w:r>
        <w:rPr>
          <w:rFonts w:ascii="Arial" w:cs="Arial" w:eastAsia="Arial" w:hAnsi="Arial"/>
          <w:b/>
          <w:bCs/>
          <w:sz w:val="19"/>
          <w:szCs w:val="19"/>
        </w:rPr>
        <w:t xml:space="preserve">Chapter 9. How BASIC/CREXX Works	19</w:t>
      </w:r>
    </w:p>
    <w:p>
      <w:pPr>
        <w:tabs>
          <w:tab w:val="right" w:pos="9638" w:leader="dot"/>
        </w:tabs>
        <w:spacing w:after="0" w:before="0"/>
        <w:ind w:left="360"/>
      </w:pPr>
      <w:r>
        <w:rPr>
          <w:rFonts w:ascii="Arial" w:cs="Arial" w:eastAsia="Arial" w:hAnsi="Arial"/>
          <w:b w:val="false"/>
          <w:bCs w:val="false"/>
          <w:sz w:val="18"/>
          <w:szCs w:val="18"/>
        </w:rPr>
        <w:t xml:space="preserve">Tokens	19</w:t>
      </w:r>
    </w:p>
    <w:p>
      <w:pPr>
        <w:tabs>
          <w:tab w:val="right" w:pos="9638" w:leader="dot"/>
        </w:tabs>
        <w:spacing w:after="0" w:before="0"/>
        <w:ind w:left="360"/>
      </w:pPr>
      <w:r>
        <w:rPr>
          <w:rFonts w:ascii="Arial" w:cs="Arial" w:eastAsia="Arial" w:hAnsi="Arial"/>
          <w:b w:val="false"/>
          <w:bCs w:val="false"/>
          <w:sz w:val="18"/>
          <w:szCs w:val="18"/>
        </w:rPr>
        <w:t xml:space="preserve">The link pass	19</w:t>
      </w:r>
    </w:p>
    <w:p>
      <w:pPr>
        <w:tabs>
          <w:tab w:val="right" w:pos="9638" w:leader="dot"/>
        </w:tabs>
        <w:spacing w:after="0" w:before="0"/>
        <w:ind w:left="360"/>
      </w:pPr>
      <w:r>
        <w:rPr>
          <w:rFonts w:ascii="Arial" w:cs="Arial" w:eastAsia="Arial" w:hAnsi="Arial"/>
          <w:b w:val="false"/>
          <w:bCs w:val="false"/>
          <w:sz w:val="18"/>
          <w:szCs w:val="18"/>
        </w:rPr>
        <w:t xml:space="preserve">Execution	19</w:t>
      </w:r>
    </w:p>
    <w:p>
      <w:pPr>
        <w:tabs>
          <w:tab w:val="right" w:pos="9638" w:leader="dot"/>
        </w:tabs>
        <w:spacing w:after="0" w:before="0"/>
        <w:ind w:left="360"/>
      </w:pPr>
      <w:r>
        <w:rPr>
          <w:rFonts w:ascii="Arial" w:cs="Arial" w:eastAsia="Arial" w:hAnsi="Arial"/>
          <w:b w:val="false"/>
          <w:bCs w:val="false"/>
          <w:sz w:val="18"/>
          <w:szCs w:val="18"/>
        </w:rPr>
        <w:t xml:space="preserve">Performance	19</w:t>
      </w:r>
    </w:p>
    <w:p>
      <w:pPr>
        <w:tabs>
          <w:tab w:val="right" w:pos="9638" w:leader="dot"/>
        </w:tabs>
        <w:spacing w:after="0" w:before="0"/>
        <w:ind w:left="360"/>
      </w:pPr>
      <w:r>
        <w:rPr>
          <w:rFonts w:ascii="Arial" w:cs="Arial" w:eastAsia="Arial" w:hAnsi="Arial"/>
          <w:b w:val="false"/>
          <w:bCs w:val="false"/>
          <w:sz w:val="18"/>
          <w:szCs w:val="18"/>
        </w:rPr>
        <w:t xml:space="preserve">Building	19</w:t>
      </w:r>
    </w:p>
    <w:p>
      <w:pPr>
        <w:tabs>
          <w:tab w:val="right" w:pos="9638" w:leader="dot"/>
        </w:tabs>
        <w:spacing w:after="20" w:before="100"/>
        <w:ind w:left="0"/>
      </w:pPr>
      <w:r>
        <w:rPr>
          <w:rFonts w:ascii="Arial" w:cs="Arial" w:eastAsia="Arial" w:hAnsi="Arial"/>
          <w:b/>
          <w:bCs/>
          <w:sz w:val="19"/>
          <w:szCs w:val="19"/>
        </w:rPr>
        <w:t xml:space="preserve">Chapter 10. Restrictions and Known Problems	20</w:t>
      </w:r>
    </w:p>
    <w:p>
      <w:pPr>
        <w:tabs>
          <w:tab w:val="right" w:pos="9638" w:leader="dot"/>
        </w:tabs>
        <w:spacing w:after="20" w:before="100"/>
        <w:ind w:left="0"/>
      </w:pPr>
      <w:r>
        <w:rPr>
          <w:rFonts w:ascii="Arial" w:cs="Arial" w:eastAsia="Arial" w:hAnsi="Arial"/>
          <w:b/>
          <w:bCs/>
          <w:sz w:val="19"/>
          <w:szCs w:val="19"/>
        </w:rPr>
        <w:t xml:space="preserve">Appendix A. Command Summary	21</w:t>
      </w:r>
    </w:p>
    <w:p>
      <w:pPr>
        <w:tabs>
          <w:tab w:val="right" w:pos="9638" w:leader="dot"/>
        </w:tabs>
        <w:spacing w:after="0" w:before="0"/>
        <w:ind w:left="360"/>
      </w:pPr>
      <w:r>
        <w:rPr>
          <w:rFonts w:ascii="Arial" w:cs="Arial" w:eastAsia="Arial" w:hAnsi="Arial"/>
          <w:b w:val="false"/>
          <w:bCs w:val="false"/>
          <w:sz w:val="18"/>
          <w:szCs w:val="18"/>
        </w:rPr>
        <w:t xml:space="preserve">Command line	21</w:t>
      </w:r>
    </w:p>
    <w:p>
      <w:pPr>
        <w:tabs>
          <w:tab w:val="right" w:pos="9638" w:leader="dot"/>
        </w:tabs>
        <w:spacing w:after="0" w:before="0"/>
        <w:ind w:left="360"/>
      </w:pPr>
      <w:r>
        <w:rPr>
          <w:rFonts w:ascii="Arial" w:cs="Arial" w:eastAsia="Arial" w:hAnsi="Arial"/>
          <w:b w:val="false"/>
          <w:bCs w:val="false"/>
          <w:sz w:val="18"/>
          <w:szCs w:val="18"/>
        </w:rPr>
        <w:t xml:space="preserve">Environment	21</w:t>
      </w:r>
    </w:p>
    <w:p>
      <w:pPr>
        <w:tabs>
          <w:tab w:val="right" w:pos="9638" w:leader="dot"/>
        </w:tabs>
        <w:spacing w:after="0" w:before="0"/>
        <w:ind w:left="360"/>
      </w:pPr>
      <w:r>
        <w:rPr>
          <w:rFonts w:ascii="Arial" w:cs="Arial" w:eastAsia="Arial" w:hAnsi="Arial"/>
          <w:b w:val="false"/>
          <w:bCs w:val="false"/>
          <w:sz w:val="18"/>
          <w:szCs w:val="18"/>
        </w:rPr>
        <w:t xml:space="preserve">Return codes	21</w:t>
      </w:r>
    </w:p>
    <w:p>
      <w:pPr>
        <w:tabs>
          <w:tab w:val="right" w:pos="9638" w:leader="dot"/>
        </w:tabs>
        <w:spacing w:after="20" w:before="100"/>
        <w:ind w:left="0"/>
      </w:pPr>
      <w:r>
        <w:rPr>
          <w:rFonts w:ascii="Arial" w:cs="Arial" w:eastAsia="Arial" w:hAnsi="Arial"/>
          <w:b/>
          <w:bCs/>
          <w:sz w:val="19"/>
          <w:szCs w:val="19"/>
        </w:rPr>
        <w:t xml:space="preserve">Appendix B. Contents of the Repository	22</w:t>
      </w:r>
    </w:p>
    <w:p>
      <w:pPr>
        <w:tabs>
          <w:tab w:val="right" w:pos="9638" w:leader="dot"/>
        </w:tabs>
        <w:spacing w:after="20" w:before="100"/>
        <w:ind w:left="0"/>
      </w:pPr>
      <w:r>
        <w:rPr>
          <w:rFonts w:ascii="Arial" w:cs="Arial" w:eastAsia="Arial" w:hAnsi="Arial"/>
          <w:b/>
          <w:bCs/>
          <w:sz w:val="19"/>
          <w:szCs w:val="19"/>
        </w:rPr>
        <w:t xml:space="preserve">Appendix C. Differences between the Dialects	23</w:t>
      </w:r>
    </w:p>
    <w:p>
      <w:pPr>
        <w:tabs>
          <w:tab w:val="right" w:pos="9638" w:leader="dot"/>
        </w:tabs>
        <w:spacing w:after="20" w:before="100"/>
        <w:ind w:left="0"/>
      </w:pPr>
      <w:r>
        <w:rPr>
          <w:rFonts w:ascii="Arial" w:cs="Arial" w:eastAsia="Arial" w:hAnsi="Arial"/>
          <w:b/>
          <w:bCs/>
          <w:sz w:val="19"/>
          <w:szCs w:val="19"/>
        </w:rPr>
        <w:t xml:space="preserve">Appendix D. Sample Programs	24</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Bdr>
          <w:bottom w:val="single" w:color="000000" w:sz="12" w:space="4"/>
        </w:pBdr>
        <w:spacing w:after="240" w:before="0"/>
      </w:pPr>
      <w:r>
        <w:rPr>
          <w:rFonts w:ascii="Arial" w:cs="Arial" w:eastAsia="Arial" w:hAnsi="Arial"/>
          <w:b/>
          <w:bCs/>
          <w:sz w:val="32"/>
          <w:szCs w:val="32"/>
        </w:rPr>
        <w:t xml:space="preserve">Preface</w:t>
      </w:r>
    </w:p>
    <w:p>
      <w:pPr>
        <w:spacing w:after="120" w:line="264"/>
      </w:pPr>
      <w:r>
        <w:rPr>
          <w:rFonts w:ascii="Arial" w:cs="Arial" w:eastAsia="Arial" w:hAnsi="Arial"/>
          <w:sz w:val="20"/>
          <w:szCs w:val="20"/>
        </w:rPr>
        <w:t xml:space="preserve">This manual introduces BASIC/CREXX, a BASIC interpreter written in CREXX, tells you how to install and run it, and describes the BASIC language it implements: the statements, operators and functions of Microsoft BASIC (GW-BASIC and QuickBASIC) together with a large part of the FreeBASIC dialect.</w:t>
      </w:r>
    </w:p>
    <w:p>
      <w:pPr>
        <w:spacing w:after="120" w:line="264"/>
      </w:pPr>
      <w:r>
        <w:rPr>
          <w:rFonts w:ascii="Arial" w:cs="Arial" w:eastAsia="Arial" w:hAnsi="Arial"/>
          <w:sz w:val="20"/>
          <w:szCs w:val="20"/>
        </w:rPr>
        <w:t xml:space="preserve">It is written for the programmer who already knows BASIC, or who wants to run existing BASIC programs on a system that has CREXX. Where BASIC/CREXX behaves as the Microsoft or FreeBASIC implementations do, this manual says little; where it differs, it says how.</w:t>
      </w:r>
    </w:p>
    <w:p>
      <w:pPr>
        <w:pStyle w:val="Heading2"/>
        <w:keepNext/>
      </w:pPr>
      <w:r>
        <w:rPr>
          <w:rFonts w:ascii="Arial" w:cs="Arial" w:eastAsia="Arial" w:hAnsi="Arial"/>
          <w:b/>
          <w:bCs/>
          <w:sz w:val="24"/>
          <w:szCs w:val="24"/>
        </w:rPr>
        <w:t xml:space="preserve">How this manual is organized</w:t>
      </w:r>
    </w:p>
    <w:p>
      <w:pPr>
        <w:pStyle w:val="ListParagraph"/>
        <w:numPr>
          <w:ilvl w:val="0"/>
          <w:numId w:val="2"/>
        </w:numPr>
        <w:spacing w:after="80"/>
      </w:pPr>
      <w:r>
        <w:rPr>
          <w:rFonts w:ascii="Arial" w:cs="Arial" w:eastAsia="Arial" w:hAnsi="Arial"/>
          <w:b/>
          <w:bCs/>
          <w:sz w:val="20"/>
          <w:szCs w:val="20"/>
        </w:rPr>
        <w:t xml:space="preserve">Chapter 1, Introduction</w:t>
      </w:r>
      <w:r>
        <w:rPr>
          <w:rFonts w:ascii="Arial" w:cs="Arial" w:eastAsia="Arial" w:hAnsi="Arial"/>
          <w:sz w:val="20"/>
          <w:szCs w:val="20"/>
        </w:rPr>
        <w:t xml:space="preserve">, says what BASIC/CREXX is, how it is built and what it supports.</w:t>
      </w:r>
    </w:p>
    <w:p>
      <w:pPr>
        <w:pStyle w:val="ListParagraph"/>
        <w:numPr>
          <w:ilvl w:val="0"/>
          <w:numId w:val="2"/>
        </w:numPr>
        <w:spacing w:after="80"/>
      </w:pPr>
      <w:r>
        <w:rPr>
          <w:rFonts w:ascii="Arial" w:cs="Arial" w:eastAsia="Arial" w:hAnsi="Arial"/>
          <w:b/>
          <w:bCs/>
          <w:sz w:val="20"/>
          <w:szCs w:val="20"/>
        </w:rPr>
        <w:t xml:space="preserve">Chapter 2, Installing and Running</w:t>
      </w:r>
      <w:r>
        <w:rPr>
          <w:rFonts w:ascii="Arial" w:cs="Arial" w:eastAsia="Arial" w:hAnsi="Arial"/>
          <w:sz w:val="20"/>
          <w:szCs w:val="20"/>
        </w:rPr>
        <w:t xml:space="preserve">, covers the launcher, the command-line options, interactive mode and the regression tests.</w:t>
      </w:r>
    </w:p>
    <w:p>
      <w:pPr>
        <w:pStyle w:val="ListParagraph"/>
        <w:numPr>
          <w:ilvl w:val="0"/>
          <w:numId w:val="2"/>
        </w:numPr>
        <w:spacing w:after="80"/>
      </w:pPr>
      <w:r>
        <w:rPr>
          <w:rFonts w:ascii="Arial" w:cs="Arial" w:eastAsia="Arial" w:hAnsi="Arial"/>
          <w:b/>
          <w:bCs/>
          <w:sz w:val="20"/>
          <w:szCs w:val="20"/>
        </w:rPr>
        <w:t xml:space="preserve">Chapter 3, The BASIC Language</w:t>
      </w:r>
      <w:r>
        <w:rPr>
          <w:rFonts w:ascii="Arial" w:cs="Arial" w:eastAsia="Arial" w:hAnsi="Arial"/>
          <w:sz w:val="20"/>
          <w:szCs w:val="20"/>
        </w:rPr>
        <w:t xml:space="preserve">, describes program layout, names, data types, expressions and arrays.</w:t>
      </w:r>
    </w:p>
    <w:p>
      <w:pPr>
        <w:pStyle w:val="ListParagraph"/>
        <w:numPr>
          <w:ilvl w:val="0"/>
          <w:numId w:val="2"/>
        </w:numPr>
        <w:spacing w:after="80"/>
      </w:pPr>
      <w:r>
        <w:rPr>
          <w:rFonts w:ascii="Arial" w:cs="Arial" w:eastAsia="Arial" w:hAnsi="Arial"/>
          <w:b/>
          <w:bCs/>
          <w:sz w:val="20"/>
          <w:szCs w:val="20"/>
        </w:rPr>
        <w:t xml:space="preserve">Chapter 4, Statements</w:t>
      </w:r>
      <w:r>
        <w:rPr>
          <w:rFonts w:ascii="Arial" w:cs="Arial" w:eastAsia="Arial" w:hAnsi="Arial"/>
          <w:sz w:val="20"/>
          <w:szCs w:val="20"/>
        </w:rPr>
        <w:t xml:space="preserve">, is the reference for every statement, grouped by purpose.</w:t>
      </w:r>
    </w:p>
    <w:p>
      <w:pPr>
        <w:pStyle w:val="ListParagraph"/>
        <w:numPr>
          <w:ilvl w:val="0"/>
          <w:numId w:val="2"/>
        </w:numPr>
        <w:spacing w:after="80"/>
      </w:pPr>
      <w:r>
        <w:rPr>
          <w:rFonts w:ascii="Arial" w:cs="Arial" w:eastAsia="Arial" w:hAnsi="Arial"/>
          <w:b/>
          <w:bCs/>
          <w:sz w:val="20"/>
          <w:szCs w:val="20"/>
        </w:rPr>
        <w:t xml:space="preserve">Chapter 5, Procedures and Functions</w:t>
      </w:r>
      <w:r>
        <w:rPr>
          <w:rFonts w:ascii="Arial" w:cs="Arial" w:eastAsia="Arial" w:hAnsi="Arial"/>
          <w:sz w:val="20"/>
          <w:szCs w:val="20"/>
        </w:rPr>
        <w:t xml:space="preserve">, covers SUB, FUNCTION, DEF FN and GOSUB.</w:t>
      </w:r>
    </w:p>
    <w:p>
      <w:pPr>
        <w:pStyle w:val="ListParagraph"/>
        <w:numPr>
          <w:ilvl w:val="0"/>
          <w:numId w:val="2"/>
        </w:numPr>
        <w:spacing w:after="80"/>
      </w:pPr>
      <w:r>
        <w:rPr>
          <w:rFonts w:ascii="Arial" w:cs="Arial" w:eastAsia="Arial" w:hAnsi="Arial"/>
          <w:b/>
          <w:bCs/>
          <w:sz w:val="20"/>
          <w:szCs w:val="20"/>
        </w:rPr>
        <w:t xml:space="preserve">Chapter 6, Input and Output</w:t>
      </w:r>
      <w:r>
        <w:rPr>
          <w:rFonts w:ascii="Arial" w:cs="Arial" w:eastAsia="Arial" w:hAnsi="Arial"/>
          <w:sz w:val="20"/>
          <w:szCs w:val="20"/>
        </w:rPr>
        <w:t xml:space="preserve">, describes PRINT, PRINT USING, INPUT and file handling.</w:t>
      </w:r>
    </w:p>
    <w:p>
      <w:pPr>
        <w:pStyle w:val="ListParagraph"/>
        <w:numPr>
          <w:ilvl w:val="0"/>
          <w:numId w:val="2"/>
        </w:numPr>
        <w:spacing w:after="80"/>
      </w:pPr>
      <w:r>
        <w:rPr>
          <w:rFonts w:ascii="Arial" w:cs="Arial" w:eastAsia="Arial" w:hAnsi="Arial"/>
          <w:b/>
          <w:bCs/>
          <w:sz w:val="20"/>
          <w:szCs w:val="20"/>
        </w:rPr>
        <w:t xml:space="preserve">Chapter 7, Built-in Functions</w:t>
      </w:r>
      <w:r>
        <w:rPr>
          <w:rFonts w:ascii="Arial" w:cs="Arial" w:eastAsia="Arial" w:hAnsi="Arial"/>
          <w:sz w:val="20"/>
          <w:szCs w:val="20"/>
        </w:rPr>
        <w:t xml:space="preserve">, is the reference for the intrinsic functions.</w:t>
      </w:r>
    </w:p>
    <w:p>
      <w:pPr>
        <w:pStyle w:val="ListParagraph"/>
        <w:numPr>
          <w:ilvl w:val="0"/>
          <w:numId w:val="2"/>
        </w:numPr>
        <w:spacing w:after="80"/>
      </w:pPr>
      <w:r>
        <w:rPr>
          <w:rFonts w:ascii="Arial" w:cs="Arial" w:eastAsia="Arial" w:hAnsi="Arial"/>
          <w:b/>
          <w:bCs/>
          <w:sz w:val="20"/>
          <w:szCs w:val="20"/>
        </w:rPr>
        <w:t xml:space="preserve">Chapter 8, Errors and Error Handling</w:t>
      </w:r>
      <w:r>
        <w:rPr>
          <w:rFonts w:ascii="Arial" w:cs="Arial" w:eastAsia="Arial" w:hAnsi="Arial"/>
          <w:sz w:val="20"/>
          <w:szCs w:val="20"/>
        </w:rPr>
        <w:t xml:space="preserve">, lists the error codes and explains ON ERROR.</w:t>
      </w:r>
    </w:p>
    <w:p>
      <w:pPr>
        <w:pStyle w:val="ListParagraph"/>
        <w:numPr>
          <w:ilvl w:val="0"/>
          <w:numId w:val="2"/>
        </w:numPr>
        <w:spacing w:after="80"/>
      </w:pPr>
      <w:r>
        <w:rPr>
          <w:rFonts w:ascii="Arial" w:cs="Arial" w:eastAsia="Arial" w:hAnsi="Arial"/>
          <w:b/>
          <w:bCs/>
          <w:sz w:val="20"/>
          <w:szCs w:val="20"/>
        </w:rPr>
        <w:t xml:space="preserve">Chapter 9, How BASIC/CREXX Works</w:t>
      </w:r>
      <w:r>
        <w:rPr>
          <w:rFonts w:ascii="Arial" w:cs="Arial" w:eastAsia="Arial" w:hAnsi="Arial"/>
          <w:sz w:val="20"/>
          <w:szCs w:val="20"/>
        </w:rPr>
        <w:t xml:space="preserve">, describes the tokenizer, the link pass and the executor for those who wish to extend the interpreter.</w:t>
      </w:r>
    </w:p>
    <w:p>
      <w:pPr>
        <w:pStyle w:val="ListParagraph"/>
        <w:numPr>
          <w:ilvl w:val="0"/>
          <w:numId w:val="2"/>
        </w:numPr>
        <w:spacing w:after="80"/>
      </w:pPr>
      <w:r>
        <w:rPr>
          <w:rFonts w:ascii="Arial" w:cs="Arial" w:eastAsia="Arial" w:hAnsi="Arial"/>
          <w:b/>
          <w:bCs/>
          <w:sz w:val="20"/>
          <w:szCs w:val="20"/>
        </w:rPr>
        <w:t xml:space="preserve">Chapter 10, Restrictions and Known Problems</w:t>
      </w:r>
      <w:r>
        <w:rPr>
          <w:rFonts w:ascii="Arial" w:cs="Arial" w:eastAsia="Arial" w:hAnsi="Arial"/>
          <w:sz w:val="20"/>
          <w:szCs w:val="20"/>
        </w:rPr>
        <w:t xml:space="preserve">, lists what does not work yet.</w:t>
      </w:r>
    </w:p>
    <w:p>
      <w:pPr>
        <w:pStyle w:val="ListParagraph"/>
        <w:numPr>
          <w:ilvl w:val="0"/>
          <w:numId w:val="2"/>
        </w:numPr>
        <w:spacing w:after="80"/>
      </w:pPr>
      <w:r>
        <w:rPr>
          <w:rFonts w:ascii="Arial" w:cs="Arial" w:eastAsia="Arial" w:hAnsi="Arial"/>
          <w:b/>
          <w:bCs/>
          <w:sz w:val="20"/>
          <w:szCs w:val="20"/>
        </w:rPr>
        <w:t xml:space="preserve">Appendix A</w:t>
      </w:r>
      <w:r>
        <w:rPr>
          <w:rFonts w:ascii="Arial" w:cs="Arial" w:eastAsia="Arial" w:hAnsi="Arial"/>
          <w:sz w:val="20"/>
          <w:szCs w:val="20"/>
        </w:rPr>
        <w:t xml:space="preserve"> summarizes the command line, </w:t>
      </w:r>
      <w:r>
        <w:rPr>
          <w:rFonts w:ascii="Arial" w:cs="Arial" w:eastAsia="Arial" w:hAnsi="Arial"/>
          <w:b/>
          <w:bCs/>
          <w:sz w:val="20"/>
          <w:szCs w:val="20"/>
        </w:rPr>
        <w:t xml:space="preserve">Appendix B</w:t>
      </w:r>
      <w:r>
        <w:rPr>
          <w:rFonts w:ascii="Arial" w:cs="Arial" w:eastAsia="Arial" w:hAnsi="Arial"/>
          <w:sz w:val="20"/>
          <w:szCs w:val="20"/>
        </w:rPr>
        <w:t xml:space="preserve"> lists the files of the repository, </w:t>
      </w:r>
      <w:r>
        <w:rPr>
          <w:rFonts w:ascii="Arial" w:cs="Arial" w:eastAsia="Arial" w:hAnsi="Arial"/>
          <w:b/>
          <w:bCs/>
          <w:sz w:val="20"/>
          <w:szCs w:val="20"/>
        </w:rPr>
        <w:t xml:space="preserve">Appendix C</w:t>
      </w:r>
      <w:r>
        <w:rPr>
          <w:rFonts w:ascii="Arial" w:cs="Arial" w:eastAsia="Arial" w:hAnsi="Arial"/>
          <w:sz w:val="20"/>
          <w:szCs w:val="20"/>
        </w:rPr>
        <w:t xml:space="preserve"> compares the three dialects, </w:t>
      </w:r>
      <w:r>
        <w:rPr>
          <w:rFonts w:ascii="Arial" w:cs="Arial" w:eastAsia="Arial" w:hAnsi="Arial"/>
          <w:b/>
          <w:bCs/>
          <w:sz w:val="20"/>
          <w:szCs w:val="20"/>
        </w:rPr>
        <w:t xml:space="preserve">Appendix D</w:t>
      </w:r>
      <w:r>
        <w:rPr>
          <w:rFonts w:ascii="Arial" w:cs="Arial" w:eastAsia="Arial" w:hAnsi="Arial"/>
          <w:sz w:val="20"/>
          <w:szCs w:val="20"/>
        </w:rPr>
        <w:t xml:space="preserve"> lists the sample programs.</w:t>
      </w:r>
    </w:p>
    <w:p>
      <w:pPr>
        <w:pStyle w:val="Heading2"/>
        <w:keepNext/>
      </w:pPr>
      <w:r>
        <w:rPr>
          <w:rFonts w:ascii="Arial" w:cs="Arial" w:eastAsia="Arial" w:hAnsi="Arial"/>
          <w:b/>
          <w:bCs/>
          <w:sz w:val="24"/>
          <w:szCs w:val="24"/>
        </w:rPr>
        <w:t xml:space="preserve">Conventions</w:t>
      </w:r>
    </w:p>
    <w:p>
      <w:pPr>
        <w:spacing w:after="120" w:line="264"/>
      </w:pPr>
      <w:r>
        <w:rPr>
          <w:rFonts w:ascii="Arial" w:cs="Arial" w:eastAsia="Arial" w:hAnsi="Arial"/>
          <w:sz w:val="20"/>
          <w:szCs w:val="20"/>
        </w:rPr>
        <w:t xml:space="preserve">Statements and program text are shown in monospaced type. In syntax descriptions, uppercase words are keywords and are typed as shown; lowercase words stand for values you supply; items in square brackets [ ] are optional; a vertical bar | separates alternatives; and an ellipsis ... means that the preceding item may be repeated. BASIC keywords are not case sensitive: PRINT, Print and print are the same statement.</w:t>
      </w:r>
    </w:p>
    <w:p>
      <w:pPr>
        <w:spacing w:after="120" w:line="264"/>
      </w:pPr>
      <w:r>
        <w:rPr>
          <w:rFonts w:ascii="Arial" w:cs="Arial" w:eastAsia="Arial" w:hAnsi="Arial"/>
          <w:sz w:val="20"/>
          <w:szCs w:val="20"/>
        </w:rPr>
        <w:t xml:space="preserve">Examples of programs and terminal sessions are shown in framed figures. In a terminal session the output of the interpreter follows the command that produced it.</w:t>
      </w:r>
    </w:p>
    <w:p>
      <w:pPr>
        <w:spacing w:after="120" w:line="264"/>
      </w:pPr>
      <w:r>
        <w:rPr>
          <w:rFonts w:ascii="Arial" w:cs="Arial" w:eastAsia="Arial" w:hAnsi="Arial"/>
          <w:i/>
          <w:iCs/>
          <w:sz w:val="20"/>
          <w:szCs w:val="20"/>
        </w:rPr>
        <w:t xml:space="preserve">MS style</w:t>
      </w:r>
      <w:r>
        <w:rPr>
          <w:rFonts w:ascii="Arial" w:cs="Arial" w:eastAsia="Arial" w:hAnsi="Arial"/>
          <w:sz w:val="20"/>
          <w:szCs w:val="20"/>
        </w:rPr>
        <w:t xml:space="preserve"> means the number layout of GW-BASIC and QuickBASIC; </w:t>
      </w:r>
      <w:r>
        <w:rPr>
          <w:rFonts w:ascii="Arial" w:cs="Arial" w:eastAsia="Arial" w:hAnsi="Arial"/>
          <w:i/>
          <w:iCs/>
          <w:sz w:val="20"/>
          <w:szCs w:val="20"/>
        </w:rPr>
        <w:t xml:space="preserve">FB style</w:t>
      </w:r>
      <w:r>
        <w:rPr>
          <w:rFonts w:ascii="Arial" w:cs="Arial" w:eastAsia="Arial" w:hAnsi="Arial"/>
          <w:sz w:val="20"/>
          <w:szCs w:val="20"/>
        </w:rPr>
        <w:t xml:space="preserve"> means that of FreeBASIC. Both are selectable (see Chapter 2).</w:t>
      </w:r>
    </w:p>
    <w:p>
      <w:pPr>
        <w:pStyle w:val="Heading1"/>
        <w:pageBreakBefore/>
        <w:pBdr>
          <w:bottom w:val="single" w:color="000000" w:sz="12" w:space="4"/>
        </w:pBdr>
        <w:spacing w:after="240" w:before="0"/>
      </w:pPr>
      <w:r>
        <w:rPr>
          <w:rFonts w:ascii="Arial" w:cs="Arial" w:eastAsia="Arial" w:hAnsi="Arial"/>
          <w:b/>
          <w:bCs/>
          <w:sz w:val="32"/>
          <w:szCs w:val="32"/>
        </w:rPr>
        <w:t xml:space="preserve">Chapter 1. Introduction</w:t>
      </w:r>
    </w:p>
    <w:p>
      <w:pPr>
        <w:spacing w:after="120" w:line="264"/>
      </w:pPr>
      <w:r>
        <w:rPr>
          <w:rFonts w:ascii="Arial" w:cs="Arial" w:eastAsia="Arial" w:hAnsi="Arial"/>
          <w:sz w:val="20"/>
          <w:szCs w:val="20"/>
        </w:rPr>
        <w:t xml:space="preserve">BASIC/CREXX is a complete BASIC interpreter written in CREXX, the open-source REXX implementation. It runs classic Microsoft BASIC programs, with or without line numbers, and a large part of the FreeBASIC dialect. The interpreter is a single CREXX source file of about 5000 lines, basic.crexx, written in CREXX Level B, the statically typed level of the language.</w:t>
      </w:r>
    </w:p>
    <w:p>
      <w:pPr>
        <w:spacing w:after="120" w:line="264"/>
      </w:pPr>
      <w:r>
        <w:rPr>
          <w:rFonts w:ascii="Arial" w:cs="Arial" w:eastAsia="Arial" w:hAnsi="Arial"/>
          <w:sz w:val="20"/>
          <w:szCs w:val="20"/>
        </w:rPr>
        <w:t xml:space="preserve">BASIC/CREXX gives its users:</w:t>
      </w:r>
    </w:p>
    <w:p>
      <w:pPr>
        <w:pStyle w:val="ListParagraph"/>
        <w:numPr>
          <w:ilvl w:val="0"/>
          <w:numId w:val="2"/>
        </w:numPr>
        <w:spacing w:after="80"/>
      </w:pPr>
      <w:r>
        <w:rPr>
          <w:rFonts w:ascii="Arial" w:cs="Arial" w:eastAsia="Arial" w:hAnsi="Arial"/>
          <w:b/>
          <w:bCs/>
          <w:sz w:val="20"/>
          <w:szCs w:val="20"/>
        </w:rPr>
        <w:t xml:space="preserve">Both classic and structured BASIC.</w:t>
      </w:r>
      <w:r>
        <w:rPr>
          <w:rFonts w:ascii="Arial" w:cs="Arial" w:eastAsia="Arial" w:hAnsi="Arial"/>
          <w:sz w:val="20"/>
          <w:szCs w:val="20"/>
        </w:rPr>
        <w:t xml:space="preserve"> Numbered lines with GOTO and GOSUB, and structured programs with SUB, FUNCTION, SELECT CASE, DO...LOOP and block IF, in the same program if you wish.</w:t>
      </w:r>
    </w:p>
    <w:p>
      <w:pPr>
        <w:pStyle w:val="ListParagraph"/>
        <w:numPr>
          <w:ilvl w:val="0"/>
          <w:numId w:val="2"/>
        </w:numPr>
        <w:spacing w:after="80"/>
      </w:pPr>
      <w:r>
        <w:rPr>
          <w:rFonts w:ascii="Arial" w:cs="Arial" w:eastAsia="Arial" w:hAnsi="Arial"/>
          <w:b/>
          <w:bCs/>
          <w:sz w:val="20"/>
          <w:szCs w:val="20"/>
        </w:rPr>
        <w:t xml:space="preserve">Procedures.</w:t>
      </w:r>
      <w:r>
        <w:rPr>
          <w:rFonts w:ascii="Arial" w:cs="Arial" w:eastAsia="Arial" w:hAnsi="Arial"/>
          <w:sz w:val="20"/>
          <w:szCs w:val="20"/>
        </w:rPr>
        <w:t xml:space="preserve"> SUB and FUNCTION with recursion, BYREF and BYVAL parameters, array parameters, STATIC and SHARED variables, and the old DEF FN single-line functions.</w:t>
      </w:r>
    </w:p>
    <w:p>
      <w:pPr>
        <w:pStyle w:val="ListParagraph"/>
        <w:numPr>
          <w:ilvl w:val="0"/>
          <w:numId w:val="2"/>
        </w:numPr>
        <w:spacing w:after="80"/>
      </w:pPr>
      <w:r>
        <w:rPr>
          <w:rFonts w:ascii="Arial" w:cs="Arial" w:eastAsia="Arial" w:hAnsi="Arial"/>
          <w:b/>
          <w:bCs/>
          <w:sz w:val="20"/>
          <w:szCs w:val="20"/>
        </w:rPr>
        <w:t xml:space="preserve">Formatted output.</w:t>
      </w:r>
      <w:r>
        <w:rPr>
          <w:rFonts w:ascii="Arial" w:cs="Arial" w:eastAsia="Arial" w:hAnsi="Arial"/>
          <w:sz w:val="20"/>
          <w:szCs w:val="20"/>
        </w:rPr>
        <w:t xml:space="preserve"> PRINT with zones and TAB, and PRINT USING with numeric, string, currency, sign and exponent fields.</w:t>
      </w:r>
    </w:p>
    <w:p>
      <w:pPr>
        <w:pStyle w:val="ListParagraph"/>
        <w:numPr>
          <w:ilvl w:val="0"/>
          <w:numId w:val="2"/>
        </w:numPr>
        <w:spacing w:after="80"/>
      </w:pPr>
      <w:r>
        <w:rPr>
          <w:rFonts w:ascii="Arial" w:cs="Arial" w:eastAsia="Arial" w:hAnsi="Arial"/>
          <w:b/>
          <w:bCs/>
          <w:sz w:val="20"/>
          <w:szCs w:val="20"/>
        </w:rPr>
        <w:t xml:space="preserve">Files.</w:t>
      </w:r>
      <w:r>
        <w:rPr>
          <w:rFonts w:ascii="Arial" w:cs="Arial" w:eastAsia="Arial" w:hAnsi="Arial"/>
          <w:sz w:val="20"/>
          <w:szCs w:val="20"/>
        </w:rPr>
        <w:t xml:space="preserve"> Sequential text files opened for input, output or append, with PRINT #, WRITE #, INPUT # and LINE INPUT #.</w:t>
      </w:r>
    </w:p>
    <w:p>
      <w:pPr>
        <w:pStyle w:val="ListParagraph"/>
        <w:numPr>
          <w:ilvl w:val="0"/>
          <w:numId w:val="2"/>
        </w:numPr>
        <w:spacing w:after="80"/>
      </w:pPr>
      <w:r>
        <w:rPr>
          <w:rFonts w:ascii="Arial" w:cs="Arial" w:eastAsia="Arial" w:hAnsi="Arial"/>
          <w:b/>
          <w:bCs/>
          <w:sz w:val="20"/>
          <w:szCs w:val="20"/>
        </w:rPr>
        <w:t xml:space="preserve">Error handling.</w:t>
      </w:r>
      <w:r>
        <w:rPr>
          <w:rFonts w:ascii="Arial" w:cs="Arial" w:eastAsia="Arial" w:hAnsi="Arial"/>
          <w:sz w:val="20"/>
          <w:szCs w:val="20"/>
        </w:rPr>
        <w:t xml:space="preserve"> ON ERROR GOTO, RESUME, ERR and ERL, with the standard Microsoft error numbers.</w:t>
      </w:r>
    </w:p>
    <w:p>
      <w:pPr>
        <w:pStyle w:val="ListParagraph"/>
        <w:numPr>
          <w:ilvl w:val="0"/>
          <w:numId w:val="2"/>
        </w:numPr>
        <w:spacing w:after="80"/>
      </w:pPr>
      <w:r>
        <w:rPr>
          <w:rFonts w:ascii="Arial" w:cs="Arial" w:eastAsia="Arial" w:hAnsi="Arial"/>
          <w:b/>
          <w:bCs/>
          <w:sz w:val="20"/>
          <w:szCs w:val="20"/>
        </w:rPr>
        <w:t xml:space="preserve">An interactive prompt.</w:t>
      </w:r>
      <w:r>
        <w:rPr>
          <w:rFonts w:ascii="Arial" w:cs="Arial" w:eastAsia="Arial" w:hAnsi="Arial"/>
          <w:sz w:val="20"/>
          <w:szCs w:val="20"/>
        </w:rPr>
        <w:t xml:space="preserve"> Enter numbered lines, LIST, RUN and LOAD programs, or type a statement and see it executed at once.</w:t>
      </w:r>
    </w:p>
    <w:p>
      <w:pPr>
        <w:pStyle w:val="Heading2"/>
        <w:keepNext/>
      </w:pPr>
      <w:r>
        <w:rPr>
          <w:rFonts w:ascii="Arial" w:cs="Arial" w:eastAsia="Arial" w:hAnsi="Arial"/>
          <w:b/>
          <w:bCs/>
          <w:sz w:val="24"/>
          <w:szCs w:val="24"/>
        </w:rPr>
        <w:t xml:space="preserve">How BASIC/CREXX is built</w:t>
      </w:r>
    </w:p>
    <w:p>
      <w:pPr>
        <w:spacing w:after="120" w:line="264"/>
      </w:pPr>
      <w:r>
        <w:rPr>
          <w:rFonts w:ascii="Arial" w:cs="Arial" w:eastAsia="Arial" w:hAnsi="Arial"/>
          <w:sz w:val="20"/>
          <w:szCs w:val="20"/>
        </w:rPr>
        <w:t xml:space="preserve">A program is read once and converted to a stream of tokens held in parallel arrays. A link pass then resolves what is structural: it matches IF with ELSE and END IF, FOR with NEXT, DO with LOOP, SELECT CASE with its CASE clauses, SUB and FUNCTION with their ends, DEF FN definitions, labels, and the items of DATA statements. The executor then walks the token array, evaluating expressions with a precedence-climbing evaluator. No program text is scanned while the program runs.</w:t>
      </w:r>
    </w:p>
    <w:p>
      <w:pPr>
        <w:spacing w:after="120" w:line="264"/>
      </w:pPr>
      <w:r>
        <w:rPr>
          <w:rFonts w:ascii="Arial" w:cs="Arial" w:eastAsia="Arial" w:hAnsi="Arial"/>
          <w:sz w:val="20"/>
          <w:szCs w:val="20"/>
        </w:rPr>
        <w:t xml:space="preserve">The interpreter is compiled by the CREXX compiler to a bytecode file, which the CREXX virtual machine runs. The first run of the launcher performs this compilation; later runs start in under a second.</w:t>
      </w:r>
    </w:p>
    <w:p>
      <w:pPr>
        <w:pStyle w:val="Heading2"/>
        <w:keepNext/>
      </w:pPr>
      <w:r>
        <w:rPr>
          <w:rFonts w:ascii="Arial" w:cs="Arial" w:eastAsia="Arial" w:hAnsi="Arial"/>
          <w:b/>
          <w:bCs/>
          <w:sz w:val="24"/>
          <w:szCs w:val="24"/>
        </w:rPr>
        <w:t xml:space="preserve">Status</w:t>
      </w:r>
    </w:p>
    <w:p>
      <w:pPr>
        <w:spacing w:after="120" w:line="264"/>
      </w:pPr>
      <w:r>
        <w:rPr>
          <w:rFonts w:ascii="Arial" w:cs="Arial" w:eastAsia="Arial" w:hAnsi="Arial"/>
          <w:sz w:val="20"/>
          <w:szCs w:val="20"/>
        </w:rPr>
        <w:t xml:space="preserve">The figure below shows the major areas of the language and their status in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2838"/>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Area</w:t>
            </w:r>
          </w:p>
        </w:tc>
        <w:tc>
          <w:tcPr>
            <w:tcW w:type="dxa" w:w="51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w:t>
            </w:r>
          </w:p>
        </w:tc>
        <w:tc>
          <w:tcPr>
            <w:tcW w:type="dxa" w:w="28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Status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Core</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Variables, expressions, PRINT, IF, FOR, WHILE, DO, GOTO, GOSUB, ON...GOTO</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Data</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DIM, REDIM, ERASE, CONST, DATA, READ, RESTORE, DEFINT and the other DEFxxx</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Procedures</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 FUNCTION, DEF FN, CALL, recursion, BYREF, STATIC, SHARED</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Structure</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SELECT CASE, EXIT, CONTINUE, compound assignment</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Output</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 PRINT USING, TAB, SPC, WRITE, CLS, LOCATE, COLOR</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 (screen control with -ansi)</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LINE INPUT, INPUT$, INKEY$</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Files</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Sequential files, EOF, FREEFILE</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Errors</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 ERROR GOTO, RESUME, ERROR, ERR, ERL</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User types</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TYPE ... END TYPE, UNION, ENUM</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planned</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Random files</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PUT, GET, SEEK, LOF, FIELD</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planned</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Graphics, sound</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SCREEN, PSET, LINE, CIRCLE, SOUND, PLAY</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bl>
    <w:p>
      <w:pPr>
        <w:spacing w:after="200" w:before="60"/>
      </w:pPr>
      <w:r>
        <w:rPr>
          <w:rFonts w:ascii="Arial" w:cs="Arial" w:eastAsia="Arial" w:hAnsi="Arial"/>
          <w:b/>
          <w:bCs/>
          <w:sz w:val="18"/>
          <w:szCs w:val="18"/>
        </w:rPr>
        <w:t xml:space="preserve">Figure 1. </w:t>
      </w:r>
      <w:r>
        <w:rPr>
          <w:rFonts w:ascii="Arial" w:cs="Arial" w:eastAsia="Arial" w:hAnsi="Arial"/>
          <w:sz w:val="18"/>
          <w:szCs w:val="18"/>
        </w:rPr>
        <w:t xml:space="preserve">BASIC/CREXX language areas</w:t>
      </w:r>
    </w:p>
    <w:p>
      <w:pPr>
        <w:pStyle w:val="Heading1"/>
        <w:pageBreakBefore/>
        <w:pBdr>
          <w:bottom w:val="single" w:color="000000" w:sz="12" w:space="4"/>
        </w:pBdr>
        <w:spacing w:after="240" w:before="0"/>
      </w:pPr>
      <w:r>
        <w:rPr>
          <w:rFonts w:ascii="Arial" w:cs="Arial" w:eastAsia="Arial" w:hAnsi="Arial"/>
          <w:b/>
          <w:bCs/>
          <w:sz w:val="32"/>
          <w:szCs w:val="32"/>
        </w:rPr>
        <w:t xml:space="preserve">Chapter 2. Installing and Running</w:t>
      </w:r>
    </w:p>
    <w:p>
      <w:pPr>
        <w:pStyle w:val="Heading2"/>
        <w:keepNext/>
      </w:pPr>
      <w:r>
        <w:rPr>
          <w:rFonts w:ascii="Arial" w:cs="Arial" w:eastAsia="Arial" w:hAnsi="Arial"/>
          <w:b/>
          <w:bCs/>
          <w:sz w:val="24"/>
          <w:szCs w:val="24"/>
        </w:rPr>
        <w:t xml:space="preserve">What you need</w:t>
      </w:r>
    </w:p>
    <w:p>
      <w:pPr>
        <w:spacing w:after="120" w:line="264"/>
      </w:pPr>
      <w:r>
        <w:rPr>
          <w:rFonts w:ascii="Arial" w:cs="Arial" w:eastAsia="Arial" w:hAnsi="Arial"/>
          <w:sz w:val="20"/>
          <w:szCs w:val="20"/>
        </w:rPr>
        <w:t xml:space="preserve">BASIC/CREXX needs only the CREXX toolchain: the crexx driver together with the compiler (rxc), assembler (rxas) and virtual machine (rxvm) that it calls. CREXX 1.0.0 beta 3 was used to build and test the interpreter. The driver can be installed from a CREXX release package, or built from source with CMake; see the CREXX project for instructions.</w:t>
      </w:r>
    </w:p>
    <w:p>
      <w:pPr>
        <w:spacing w:after="120" w:line="264"/>
      </w:pPr>
      <w:r>
        <w:rPr>
          <w:rFonts w:ascii="Arial" w:cs="Arial" w:eastAsia="Arial" w:hAnsi="Arial"/>
          <w:sz w:val="20"/>
          <w:szCs w:val="20"/>
        </w:rPr>
        <w:t xml:space="preserve">The launcher script basic is a POSIX shell script. On systems without a shell, run the interpreter with the crexx driver directly, as shown below.</w:t>
      </w:r>
    </w:p>
    <w:p>
      <w:pPr>
        <w:pStyle w:val="Heading2"/>
        <w:keepNext/>
      </w:pPr>
      <w:r>
        <w:rPr>
          <w:rFonts w:ascii="Arial" w:cs="Arial" w:eastAsia="Arial" w:hAnsi="Arial"/>
          <w:b/>
          <w:bCs/>
          <w:sz w:val="24"/>
          <w:szCs w:val="24"/>
        </w:rPr>
        <w:t xml:space="preserve">Installation steps</w:t>
      </w:r>
    </w:p>
    <w:p>
      <w:pPr>
        <w:pStyle w:val="ListParagraph"/>
        <w:numPr>
          <w:ilvl w:val="0"/>
          <w:numId w:val="3"/>
        </w:numPr>
        <w:spacing w:after="80"/>
      </w:pPr>
      <w:r>
        <w:rPr>
          <w:rFonts w:ascii="Arial" w:cs="Arial" w:eastAsia="Arial" w:hAnsi="Arial"/>
          <w:sz w:val="20"/>
          <w:szCs w:val="20"/>
        </w:rPr>
        <w:t xml:space="preserve">Install CREXX and make sure the crexx command is on your PATH. If it is not, set the environment variable CREXX to the full path of the driver.</w:t>
      </w:r>
    </w:p>
    <w:p>
      <w:pPr>
        <w:pStyle w:val="ListParagraph"/>
        <w:numPr>
          <w:ilvl w:val="0"/>
          <w:numId w:val="3"/>
        </w:numPr>
        <w:spacing w:after="80"/>
      </w:pPr>
      <w:r>
        <w:rPr>
          <w:rFonts w:ascii="Arial" w:cs="Arial" w:eastAsia="Arial" w:hAnsi="Arial"/>
          <w:sz w:val="20"/>
          <w:szCs w:val="20"/>
        </w:rPr>
        <w:t xml:space="preserve">Get the BASIC/CREXX repository (git clone https://github.com/mikebeer/basic).</w:t>
      </w:r>
    </w:p>
    <w:p>
      <w:pPr>
        <w:pStyle w:val="ListParagraph"/>
        <w:numPr>
          <w:ilvl w:val="0"/>
          <w:numId w:val="3"/>
        </w:numPr>
        <w:spacing w:after="80"/>
      </w:pPr>
      <w:r>
        <w:rPr>
          <w:rFonts w:ascii="Arial" w:cs="Arial" w:eastAsia="Arial" w:hAnsi="Arial"/>
          <w:sz w:val="20"/>
          <w:szCs w:val="20"/>
        </w:rPr>
        <w:t xml:space="preserve">Run any program with the launcher: ./basic examples/hello.bas. The first run compiles the interpreter to bytecode and takes about half a minute. The compiled file, basic.rxbin, is kept next to basic.crexx.</w:t>
      </w:r>
    </w:p>
    <w:p>
      <w:pPr>
        <w:pStyle w:val="ListParagraph"/>
        <w:numPr>
          <w:ilvl w:val="0"/>
          <w:numId w:val="3"/>
        </w:numPr>
        <w:spacing w:after="80"/>
      </w:pPr>
      <w:r>
        <w:rPr>
          <w:rFonts w:ascii="Arial" w:cs="Arial" w:eastAsia="Arial" w:hAnsi="Arial"/>
          <w:sz w:val="20"/>
          <w:szCs w:val="20"/>
        </w:rPr>
        <w:t xml:space="preserve">Run the regression tests with ./tests/run_tests.sh. All of them should report ok.</w:t>
      </w:r>
    </w:p>
    <w:p>
      <w:pPr>
        <w:pStyle w:val="Heading2"/>
        <w:keepNext/>
      </w:pPr>
      <w:r>
        <w:rPr>
          <w:rFonts w:ascii="Arial" w:cs="Arial" w:eastAsia="Arial" w:hAnsi="Arial"/>
          <w:b/>
          <w:bCs/>
          <w:sz w:val="24"/>
          <w:szCs w:val="24"/>
        </w:rPr>
        <w:t xml:space="preserve">Running a program</w:t>
      </w:r>
    </w:p>
    <w:p>
      <w:pPr>
        <w:spacing w:after="120" w:line="264"/>
      </w:pPr>
      <w:r>
        <w:rPr>
          <w:rFonts w:ascii="Arial" w:cs="Arial" w:eastAsia="Arial" w:hAnsi="Arial"/>
          <w:sz w:val="20"/>
          <w:szCs w:val="20"/>
        </w:rPr>
        <w:t xml:space="preserve">The figure below shows a program run from the launcher.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REM Classic MS BASIC: Hello World with a loop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PRINT "Hello from BASIC on 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 FOR I = 1 TO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40   PRINT I, I * I, SQR(I)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 NEXT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60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./basic examples/hello.bas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from BASIC on 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2             4             1.4142135623731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3             9             1.73205080756888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4             16            2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5             25            2.23606797749979</w:t>
      </w:r>
    </w:p>
    <w:p>
      <w:pPr>
        <w:spacing w:after="200" w:before="60"/>
      </w:pPr>
      <w:r>
        <w:rPr>
          <w:rFonts w:ascii="Arial" w:cs="Arial" w:eastAsia="Arial" w:hAnsi="Arial"/>
          <w:b/>
          <w:bCs/>
          <w:sz w:val="18"/>
          <w:szCs w:val="18"/>
        </w:rPr>
        <w:t xml:space="preserve">Figure 2. </w:t>
      </w:r>
      <w:r>
        <w:rPr>
          <w:rFonts w:ascii="Arial" w:cs="Arial" w:eastAsia="Arial" w:hAnsi="Arial"/>
          <w:sz w:val="18"/>
          <w:szCs w:val="18"/>
        </w:rPr>
        <w:t xml:space="preserve">A classic program, and its output</w:t>
      </w:r>
    </w:p>
    <w:p>
      <w:pPr>
        <w:spacing w:after="120" w:line="264"/>
      </w:pPr>
      <w:r>
        <w:rPr>
          <w:rFonts w:ascii="Arial" w:cs="Arial" w:eastAsia="Arial" w:hAnsi="Arial"/>
          <w:sz w:val="20"/>
          <w:szCs w:val="20"/>
        </w:rPr>
        <w:t xml:space="preserve">Without the launcher, give the driver the interpreter source and pass the program after -args: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basic.crexx -args examples/hello.bas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basic.crexx -nocompile -args examples/hello.bas</w:t>
      </w:r>
    </w:p>
    <w:p>
      <w:pPr>
        <w:spacing w:after="200" w:before="60"/>
      </w:pPr>
      <w:r>
        <w:rPr>
          <w:rFonts w:ascii="Arial" w:cs="Arial" w:eastAsia="Arial" w:hAnsi="Arial"/>
          <w:b/>
          <w:bCs/>
          <w:sz w:val="18"/>
          <w:szCs w:val="18"/>
        </w:rPr>
        <w:t xml:space="preserve">Figure 3. </w:t>
      </w:r>
      <w:r>
        <w:rPr>
          <w:rFonts w:ascii="Arial" w:cs="Arial" w:eastAsia="Arial" w:hAnsi="Arial"/>
          <w:sz w:val="18"/>
          <w:szCs w:val="18"/>
        </w:rPr>
        <w:t xml:space="preserve">Running without the launcher</w:t>
      </w:r>
    </w:p>
    <w:p>
      <w:pPr>
        <w:spacing w:after="120" w:line="264"/>
      </w:pPr>
      <w:r>
        <w:rPr>
          <w:rFonts w:ascii="Arial" w:cs="Arial" w:eastAsia="Arial" w:hAnsi="Arial"/>
          <w:sz w:val="20"/>
          <w:szCs w:val="20"/>
        </w:rPr>
        <w:t xml:space="preserve">The first form compiles basic.crexx each time (slow); the second reuses an existing basic.rxbin. Everything after the program name is passed to the BASIC program and can be read with COMMAND$.</w:t>
      </w:r>
    </w:p>
    <w:p>
      <w:pPr>
        <w:pStyle w:val="Heading2"/>
        <w:keepNext/>
      </w:pPr>
      <w:r>
        <w:rPr>
          <w:rFonts w:ascii="Arial" w:cs="Arial" w:eastAsia="Arial" w:hAnsi="Arial"/>
          <w:b/>
          <w:bCs/>
          <w:sz w:val="24"/>
          <w:szCs w:val="24"/>
        </w:rPr>
        <w:t xml:space="preserve">The C version</w:t>
      </w:r>
    </w:p>
    <w:p>
      <w:pPr>
        <w:spacing w:after="120" w:line="264"/>
      </w:pPr>
      <w:r>
        <w:rPr>
          <w:rFonts w:ascii="Arial" w:cs="Arial" w:eastAsia="Arial" w:hAnsi="Arial"/>
          <w:sz w:val="20"/>
          <w:szCs w:val="20"/>
        </w:rPr>
        <w:t xml:space="preserve">The directory c holds a second implementation of the interpreter, a port to strict ISO C89 that needs no CREXX at all. It reads the same programs and prints the same output; the regression tests in the directory tests are shared by both versions. It is meant to run on small systems such as VM/370 under CMS, where a C compiler is available but CREXX is not.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cd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 builds ./basic from the single file basic_all.c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test                 # runs ../tests against ./basic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strict               # gcc and clang -std=c89 -pedantic, sanitizers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make deck                 # deck/basic_deck.c, lines of at most 71 columns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./basic ../examples/hello.bas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./basic -fb prog.bas       # the options are the same as for the CREXX version</w:t>
      </w:r>
    </w:p>
    <w:p>
      <w:pPr>
        <w:spacing w:after="200" w:before="60"/>
      </w:pPr>
      <w:r>
        <w:rPr>
          <w:rFonts w:ascii="Arial" w:cs="Arial" w:eastAsia="Arial" w:hAnsi="Arial"/>
          <w:b/>
          <w:bCs/>
          <w:sz w:val="18"/>
          <w:szCs w:val="18"/>
        </w:rPr>
        <w:t xml:space="preserve">Figure 4. </w:t>
      </w:r>
      <w:r>
        <w:rPr>
          <w:rFonts w:ascii="Arial" w:cs="Arial" w:eastAsia="Arial" w:hAnsi="Arial"/>
          <w:sz w:val="18"/>
          <w:szCs w:val="18"/>
        </w:rPr>
        <w:t xml:space="preserve">Building and running the C version</w:t>
      </w:r>
    </w:p>
    <w:p>
      <w:pPr>
        <w:spacing w:after="120" w:line="264"/>
      </w:pPr>
      <w:r>
        <w:rPr>
          <w:rFonts w:ascii="Arial" w:cs="Arial" w:eastAsia="Arial" w:hAnsi="Arial"/>
          <w:sz w:val="20"/>
          <w:szCs w:val="20"/>
        </w:rPr>
        <w:t xml:space="preserve">The C version formats numbers exactly as the CREXX version does: a number is printed with up to 15 significant digits, whole numbers below 10 to the power 15 are printed in full, and the exponent form is used only for numbers of 10 to the power 18 or more and for numbers below 0.000001. The functions that work on bit patterns (AND, OR, XOR, NOT, EQV, IMP, SHL, SHR, HEX$, OCT$, BIN$) use 64-bit two-complement arithmetic that is built from 32-bit halves, so the results do not depend on the size of a long integer. Strings are strings of bytes: where the CREXX version counts UTF-8 characters (LEN, MID$, ASC and CHR$ for codes above 127), the C version counts bytes. The benchmark programs in the directory bench run under both versions and print the same results; bench/run_bench.sh times them.</w:t>
      </w:r>
    </w:p>
    <w:p>
      <w:pPr>
        <w:pStyle w:val="Heading2"/>
        <w:keepNext/>
      </w:pPr>
      <w:r>
        <w:rPr>
          <w:rFonts w:ascii="Arial" w:cs="Arial" w:eastAsia="Arial" w:hAnsi="Arial"/>
          <w:b/>
          <w:bCs/>
          <w:sz w:val="24"/>
          <w:szCs w:val="24"/>
        </w:rPr>
        <w:t xml:space="preserve">Command-line options</w:t>
      </w:r>
    </w:p>
    <w:p>
      <w:pPr>
        <w:spacing w:after="120" w:line="264"/>
      </w:pPr>
      <w:r>
        <w:rPr>
          <w:rFonts w:ascii="Arial" w:cs="Arial" w:eastAsia="Arial" w:hAnsi="Arial"/>
          <w:sz w:val="20"/>
          <w:szCs w:val="20"/>
        </w:rPr>
        <w:t xml:space="preserve">Options precede the program name. The figure below lists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Option</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Effect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or -qb</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style output (the default). A number prints with a leading space for its sign and a trailing space: PRINT 5 shows " 5 ".</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-fb</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FreeBASIC style output. A number prints with a leading space only: PRINT 5 shows " 5". STR$(5) has no leading space.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-ansi</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CLS, LOCATE and COLOR send ANSI escape sequences to the terminal. Without this option they do nothing, so output redirected to a file stays clean.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-dump</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List the token stream and the variable table instead of running the program. Used to debug the interpreter.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Display a summary of the options and exit.</w:t>
            </w:r>
          </w:p>
        </w:tc>
      </w:tr>
    </w:tbl>
    <w:p>
      <w:pPr>
        <w:spacing w:after="200" w:before="60"/>
      </w:pPr>
      <w:r>
        <w:rPr>
          <w:rFonts w:ascii="Arial" w:cs="Arial" w:eastAsia="Arial" w:hAnsi="Arial"/>
          <w:b/>
          <w:bCs/>
          <w:sz w:val="18"/>
          <w:szCs w:val="18"/>
        </w:rPr>
        <w:t xml:space="preserve">Figure 5. </w:t>
      </w:r>
      <w:r>
        <w:rPr>
          <w:rFonts w:ascii="Arial" w:cs="Arial" w:eastAsia="Arial" w:hAnsi="Arial"/>
          <w:sz w:val="18"/>
          <w:szCs w:val="18"/>
        </w:rPr>
        <w:t xml:space="preserve">Command-line options</w:t>
      </w:r>
    </w:p>
    <w:p>
      <w:pPr>
        <w:pStyle w:val="Heading2"/>
        <w:keepNext/>
      </w:pPr>
      <w:r>
        <w:rPr>
          <w:rFonts w:ascii="Arial" w:cs="Arial" w:eastAsia="Arial" w:hAnsi="Arial"/>
          <w:b/>
          <w:bCs/>
          <w:sz w:val="24"/>
          <w:szCs w:val="24"/>
        </w:rPr>
        <w:t xml:space="preserve">Interactive mode</w:t>
      </w:r>
    </w:p>
    <w:p>
      <w:pPr>
        <w:spacing w:after="120" w:line="264"/>
      </w:pPr>
      <w:r>
        <w:rPr>
          <w:rFonts w:ascii="Arial" w:cs="Arial" w:eastAsia="Arial" w:hAnsi="Arial"/>
          <w:sz w:val="20"/>
          <w:szCs w:val="20"/>
        </w:rPr>
        <w:t xml:space="preserve">Started without a program name, the interpreter prompts with Ok. A line that begins with a number is stored in the program, replacing any line with the same number; a number alone deletes the line. Any other line is executed at once as an immediate statement, and variables keep their values between immediate statements and after RUN. The figure below lists the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Command</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Effect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RUN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Clear all variables and run the stored program.</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LIST</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List the stored program.</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NEW</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Delete the stored program.</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LOAD "file"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Replace the stored program by the contents of a file. Lines of an unnumbered program are numbered 10, 20, 30...</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SYSTEM</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Leave the interpreter (QUIT and EXIT do the same).</w:t>
            </w:r>
          </w:p>
        </w:tc>
      </w:tr>
    </w:tbl>
    <w:p>
      <w:pPr>
        <w:spacing w:after="200" w:before="60"/>
      </w:pPr>
      <w:r>
        <w:rPr>
          <w:rFonts w:ascii="Arial" w:cs="Arial" w:eastAsia="Arial" w:hAnsi="Arial"/>
          <w:b/>
          <w:bCs/>
          <w:sz w:val="18"/>
          <w:szCs w:val="18"/>
        </w:rPr>
        <w:t xml:space="preserve">Figure 6. </w:t>
      </w:r>
      <w:r>
        <w:rPr>
          <w:rFonts w:ascii="Arial" w:cs="Arial" w:eastAsia="Arial" w:hAnsi="Arial"/>
          <w:sz w:val="18"/>
          <w:szCs w:val="18"/>
        </w:rPr>
        <w:t xml:space="preserve">Interactive commands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./basic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BASIC.  Commands: RUN LIST NEW LOAD "file" SYSTEM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FOR I=1 TO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PRINT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 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RUN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2+3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SYSTEM</w:t>
      </w:r>
    </w:p>
    <w:p>
      <w:pPr>
        <w:spacing w:after="200" w:before="60"/>
      </w:pPr>
      <w:r>
        <w:rPr>
          <w:rFonts w:ascii="Arial" w:cs="Arial" w:eastAsia="Arial" w:hAnsi="Arial"/>
          <w:b/>
          <w:bCs/>
          <w:sz w:val="18"/>
          <w:szCs w:val="18"/>
        </w:rPr>
        <w:t xml:space="preserve">Figure 7. </w:t>
      </w:r>
      <w:r>
        <w:rPr>
          <w:rFonts w:ascii="Arial" w:cs="Arial" w:eastAsia="Arial" w:hAnsi="Arial"/>
          <w:sz w:val="18"/>
          <w:szCs w:val="18"/>
        </w:rPr>
        <w:t xml:space="preserve">An interactive session</w:t>
      </w:r>
    </w:p>
    <w:p>
      <w:pPr>
        <w:pStyle w:val="Heading2"/>
        <w:keepNext/>
      </w:pPr>
      <w:r>
        <w:rPr>
          <w:rFonts w:ascii="Arial" w:cs="Arial" w:eastAsia="Arial" w:hAnsi="Arial"/>
          <w:b/>
          <w:bCs/>
          <w:sz w:val="24"/>
          <w:szCs w:val="24"/>
        </w:rPr>
        <w:t xml:space="preserve">Exit status</w:t>
      </w:r>
    </w:p>
    <w:p>
      <w:pPr>
        <w:spacing w:after="120" w:line="264"/>
      </w:pPr>
      <w:r>
        <w:rPr>
          <w:rFonts w:ascii="Arial" w:cs="Arial" w:eastAsia="Arial" w:hAnsi="Arial"/>
          <w:sz w:val="20"/>
          <w:szCs w:val="20"/>
        </w:rPr>
        <w:t xml:space="preserve">The interpreter ends with return code 0 when the program ends normally, and 1 when a runtime error was not handled by the program or when the program could not be loaded or linked. An unhandled error is reported on the standard error stream in the form "Division by zero in 20", where the number is the BASIC line number or, for programs without line numbers, "in line n" with the source line.</w:t>
      </w:r>
    </w:p>
    <w:p>
      <w:pPr>
        <w:pStyle w:val="Heading2"/>
        <w:keepNext/>
      </w:pPr>
      <w:r>
        <w:rPr>
          <w:rFonts w:ascii="Arial" w:cs="Arial" w:eastAsia="Arial" w:hAnsi="Arial"/>
          <w:b/>
          <w:bCs/>
          <w:sz w:val="24"/>
          <w:szCs w:val="24"/>
        </w:rPr>
        <w:t xml:space="preserve">Testing</w:t>
      </w:r>
    </w:p>
    <w:p>
      <w:pPr>
        <w:spacing w:after="120" w:line="264"/>
      </w:pPr>
      <w:r>
        <w:rPr>
          <w:rFonts w:ascii="Arial" w:cs="Arial" w:eastAsia="Arial" w:hAnsi="Arial"/>
          <w:sz w:val="20"/>
          <w:szCs w:val="20"/>
        </w:rPr>
        <w:t xml:space="preserve">The directory tests holds regression programs. Each NAME.bas has an expected-output file NAME.out and optionally NAME.in (standard input) and NAME.flags (interpreter options). tests/run_tests.sh runs them all and prints ok or FAIL for each; with the argument --update it rewrites the expected files, which should be done only after a change has been checked by hand.</w:t>
      </w:r>
    </w:p>
    <w:p>
      <w:pPr>
        <w:pStyle w:val="Heading1"/>
        <w:pageBreakBefore/>
        <w:pBdr>
          <w:bottom w:val="single" w:color="000000" w:sz="12" w:space="4"/>
        </w:pBdr>
        <w:spacing w:after="240" w:before="0"/>
      </w:pPr>
      <w:r>
        <w:rPr>
          <w:rFonts w:ascii="Arial" w:cs="Arial" w:eastAsia="Arial" w:hAnsi="Arial"/>
          <w:b/>
          <w:bCs/>
          <w:sz w:val="32"/>
          <w:szCs w:val="32"/>
        </w:rPr>
        <w:t xml:space="preserve">Chapter 3. The BASIC Language</w:t>
      </w:r>
    </w:p>
    <w:p>
      <w:pPr>
        <w:pStyle w:val="Heading2"/>
        <w:keepNext/>
      </w:pPr>
      <w:r>
        <w:rPr>
          <w:rFonts w:ascii="Arial" w:cs="Arial" w:eastAsia="Arial" w:hAnsi="Arial"/>
          <w:b/>
          <w:bCs/>
          <w:sz w:val="24"/>
          <w:szCs w:val="24"/>
        </w:rPr>
        <w:t xml:space="preserve">Program layout</w:t>
      </w:r>
    </w:p>
    <w:p>
      <w:pPr>
        <w:spacing w:after="120" w:line="264"/>
      </w:pPr>
      <w:r>
        <w:rPr>
          <w:rFonts w:ascii="Arial" w:cs="Arial" w:eastAsia="Arial" w:hAnsi="Arial"/>
          <w:sz w:val="20"/>
          <w:szCs w:val="20"/>
        </w:rPr>
        <w:t xml:space="preserve">A program is a text file with one or more statements per line. Statements on one line are separated by a colon. A line may begin with a line number (an integer) or a label (a name followed by a colon); either can be the target of GOTO, GOSUB, RESTORE and ON ERROR. A program need not use line numbers at all, and line numbers need not be in order, because the interpreter finds the target by value, not by position.</w:t>
      </w:r>
    </w:p>
    <w:p>
      <w:pPr>
        <w:spacing w:after="120" w:line="264"/>
      </w:pPr>
      <w:r>
        <w:rPr>
          <w:rFonts w:ascii="Arial" w:cs="Arial" w:eastAsia="Arial" w:hAnsi="Arial"/>
          <w:sz w:val="20"/>
          <w:szCs w:val="20"/>
        </w:rPr>
        <w:t xml:space="preserve">Comments begin with REM, which takes the rest of the line, or with an apostrophe, which may follow a statement. A line that begins with # is ignored.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"counting"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again: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If i &lt; 5 Then GoTo again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counting</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1  2  3  4  5</w:t>
      </w:r>
    </w:p>
    <w:p>
      <w:pPr>
        <w:spacing w:after="200" w:before="60"/>
      </w:pPr>
      <w:r>
        <w:rPr>
          <w:rFonts w:ascii="Arial" w:cs="Arial" w:eastAsia="Arial" w:hAnsi="Arial"/>
          <w:b/>
          <w:bCs/>
          <w:sz w:val="18"/>
          <w:szCs w:val="18"/>
        </w:rPr>
        <w:t xml:space="preserve">Figure 8. </w:t>
      </w:r>
      <w:r>
        <w:rPr>
          <w:rFonts w:ascii="Arial" w:cs="Arial" w:eastAsia="Arial" w:hAnsi="Arial"/>
          <w:sz w:val="18"/>
          <w:szCs w:val="18"/>
        </w:rPr>
        <w:t xml:space="preserve">Program with labels instead of line numbers</w:t>
      </w:r>
    </w:p>
    <w:p>
      <w:pPr>
        <w:pStyle w:val="Heading2"/>
        <w:keepNext/>
      </w:pPr>
      <w:r>
        <w:rPr>
          <w:rFonts w:ascii="Arial" w:cs="Arial" w:eastAsia="Arial" w:hAnsi="Arial"/>
          <w:b/>
          <w:bCs/>
          <w:sz w:val="24"/>
          <w:szCs w:val="24"/>
        </w:rPr>
        <w:t xml:space="preserve">Names and data types</w:t>
      </w:r>
    </w:p>
    <w:p>
      <w:pPr>
        <w:spacing w:after="120" w:line="264"/>
      </w:pPr>
      <w:r>
        <w:rPr>
          <w:rFonts w:ascii="Arial" w:cs="Arial" w:eastAsia="Arial" w:hAnsi="Arial"/>
          <w:sz w:val="20"/>
          <w:szCs w:val="20"/>
        </w:rPr>
        <w:t xml:space="preserve">A name begins with a letter and continues with letters, digits, the underscore and the period. Names are not case sensitive. A type character at the end of a name fixes the type of the variable; a name without one has the type given by a DEFxxx statement, or else is numeric. The figure below lists the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538"/>
      </w:tblGrid>
      <w:tr>
        <w:trPr>
          <w:cantSplit/>
          <w:tblHeader/>
        </w:trPr>
        <w:tc>
          <w:tcPr>
            <w:tcW w:type="dxa" w:w="3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Suffix or declaration</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Type</w:t>
            </w:r>
          </w:p>
        </w:tc>
        <w:tc>
          <w:tcPr>
            <w:tcW w:type="dxa" w:w="45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Notes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or  AS STRING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w:t>
            </w:r>
          </w:p>
        </w:tc>
        <w:tc>
          <w:tcPr>
            <w:tcW w:type="dxa" w:w="4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 length. Character codes 0 to 255 and beyond.</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&amp;  or  AS INTEGER, LONG, SHORT, BYTE, BOOLEAN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w:t>
            </w:r>
          </w:p>
        </w:tc>
        <w:tc>
          <w:tcPr>
            <w:tcW w:type="dxa" w:w="4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Values are rounded to a whole number when assigned.</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or  AS SINGLE, DOUBLE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floating point</w:t>
            </w:r>
          </w:p>
        </w:tc>
        <w:tc>
          <w:tcPr>
            <w:tcW w:type="dxa" w:w="4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Held as 64-bit floating point; SINGLE is not rounded to 7 digits.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 suffix)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floating point</w:t>
            </w:r>
          </w:p>
        </w:tc>
        <w:tc>
          <w:tcPr>
            <w:tcW w:type="dxa" w:w="4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Unless changed by DEFINT, DEFSTR and the like.</w:t>
            </w:r>
          </w:p>
        </w:tc>
      </w:tr>
    </w:tbl>
    <w:p>
      <w:pPr>
        <w:spacing w:after="200" w:before="60"/>
      </w:pPr>
      <w:r>
        <w:rPr>
          <w:rFonts w:ascii="Arial" w:cs="Arial" w:eastAsia="Arial" w:hAnsi="Arial"/>
          <w:b/>
          <w:bCs/>
          <w:sz w:val="18"/>
          <w:szCs w:val="18"/>
        </w:rPr>
        <w:t xml:space="preserve">Figure 9. </w:t>
      </w:r>
      <w:r>
        <w:rPr>
          <w:rFonts w:ascii="Arial" w:cs="Arial" w:eastAsia="Arial" w:hAnsi="Arial"/>
          <w:sz w:val="18"/>
          <w:szCs w:val="18"/>
        </w:rPr>
        <w:t xml:space="preserve">Variable types</w:t>
      </w:r>
    </w:p>
    <w:p>
      <w:pPr>
        <w:spacing w:after="120" w:line="264"/>
      </w:pPr>
      <w:r>
        <w:rPr>
          <w:rFonts w:ascii="Arial" w:cs="Arial" w:eastAsia="Arial" w:hAnsi="Arial"/>
          <w:sz w:val="20"/>
          <w:szCs w:val="20"/>
        </w:rPr>
        <w:t xml:space="preserve">A numeric value that is not whole is held as a 64-bit binary floating point number, and an integer is held in the same form, so integers are exact up to 2 to the power 53. A string variable that has not been assigned is the empty string, and a numeric variable is zero. The names of different types are different variables: A, A$ and A% are three variables.</w:t>
      </w:r>
    </w:p>
    <w:p>
      <w:pPr>
        <w:pStyle w:val="Heading2"/>
        <w:keepNext/>
      </w:pPr>
      <w:r>
        <w:rPr>
          <w:rFonts w:ascii="Arial" w:cs="Arial" w:eastAsia="Arial" w:hAnsi="Arial"/>
          <w:b/>
          <w:bCs/>
          <w:sz w:val="24"/>
          <w:szCs w:val="24"/>
        </w:rPr>
        <w:t xml:space="preserve">Constants</w:t>
      </w:r>
    </w:p>
    <w:p>
      <w:pPr>
        <w:spacing w:after="120" w:line="264"/>
      </w:pPr>
      <w:r>
        <w:rPr>
          <w:rFonts w:ascii="Arial" w:cs="Arial" w:eastAsia="Arial" w:hAnsi="Arial"/>
          <w:sz w:val="20"/>
          <w:szCs w:val="20"/>
        </w:rPr>
        <w:t xml:space="preserve">A numeric constant is written in decimal, with an optional fraction and an exponent introduced by E or D (1.5E-3, 2D10). Hexadecimal, octal and binary constants are written &amp;H1F, &amp;O17 and &amp;B1011. A string constant is enclosed in double quotes; a double quote inside is written twice. CONST gives a name to a constant value.</w:t>
      </w:r>
    </w:p>
    <w:p>
      <w:pPr>
        <w:pStyle w:val="Heading2"/>
        <w:keepNext/>
      </w:pPr>
      <w:r>
        <w:rPr>
          <w:rFonts w:ascii="Arial" w:cs="Arial" w:eastAsia="Arial" w:hAnsi="Arial"/>
          <w:b/>
          <w:bCs/>
          <w:sz w:val="24"/>
          <w:szCs w:val="24"/>
        </w:rPr>
        <w:t xml:space="preserve">Expressions and operators</w:t>
      </w:r>
    </w:p>
    <w:p>
      <w:pPr>
        <w:spacing w:after="120" w:line="264"/>
      </w:pPr>
      <w:r>
        <w:rPr>
          <w:rFonts w:ascii="Arial" w:cs="Arial" w:eastAsia="Arial" w:hAnsi="Arial"/>
          <w:sz w:val="20"/>
          <w:szCs w:val="20"/>
        </w:rPr>
        <w:t xml:space="preserve">Expressions are evaluated according to the precedence in the figure below, highest first. Operators on one row have equal precedence and are evaluated left to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Operators</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exponentiation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(unary), +</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negation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multiplication, division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 division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MOD</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remainder of integer division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SHL  SHR</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shift left, shift right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addition and concatenation, subtraction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concatenation (numbers are converted to text)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&lt;&gt;  &lt;  &gt;  &lt;=  &gt;=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comparison; true is -1, false is 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complement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AND</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and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OR</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or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XOR</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exclusive or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EQV</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equivalence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IMP</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implication</w:t>
            </w:r>
          </w:p>
        </w:tc>
      </w:tr>
    </w:tbl>
    <w:p>
      <w:pPr>
        <w:spacing w:after="200" w:before="60"/>
      </w:pPr>
      <w:r>
        <w:rPr>
          <w:rFonts w:ascii="Arial" w:cs="Arial" w:eastAsia="Arial" w:hAnsi="Arial"/>
          <w:b/>
          <w:bCs/>
          <w:sz w:val="18"/>
          <w:szCs w:val="18"/>
        </w:rPr>
        <w:t xml:space="preserve">Figure 10. </w:t>
      </w:r>
      <w:r>
        <w:rPr>
          <w:rFonts w:ascii="Arial" w:cs="Arial" w:eastAsia="Arial" w:hAnsi="Arial"/>
          <w:sz w:val="18"/>
          <w:szCs w:val="18"/>
        </w:rPr>
        <w:t xml:space="preserve">Operator precedence</w:t>
      </w:r>
    </w:p>
    <w:p>
      <w:pPr>
        <w:spacing w:after="120" w:line="264"/>
      </w:pPr>
      <w:r>
        <w:rPr>
          <w:rFonts w:ascii="Arial" w:cs="Arial" w:eastAsia="Arial" w:hAnsi="Arial"/>
          <w:sz w:val="20"/>
          <w:szCs w:val="20"/>
        </w:rPr>
        <w:t xml:space="preserve">Comparison gives -1 for true and 0 for false, so that NOT, AND and OR work as both logical and bitwise operators. Strings are compared by character code, so "B" is less than "a". Comparing a string with a number is a Type mismatch error. The operators AND, OR, XOR, EQV, IMP and NOT, and the shifts, work on whole numbers; any fraction is rounded away first.</w:t>
      </w:r>
    </w:p>
    <w:p>
      <w:pPr>
        <w:spacing w:after="120" w:line="264"/>
      </w:pPr>
      <w:r>
        <w:rPr>
          <w:rFonts w:ascii="Arial" w:cs="Arial" w:eastAsia="Arial" w:hAnsi="Arial"/>
          <w:sz w:val="20"/>
          <w:szCs w:val="20"/>
        </w:rPr>
        <w:t xml:space="preserve">The compound assignments +=, -=, *=, /=, \=, ^= and &amp;= (FreeBASIC) are statements, not operators: A += 1 is the same as A = A + 1.</w:t>
      </w:r>
    </w:p>
    <w:p>
      <w:pPr>
        <w:pStyle w:val="Heading2"/>
        <w:keepNext/>
      </w:pPr>
      <w:r>
        <w:rPr>
          <w:rFonts w:ascii="Arial" w:cs="Arial" w:eastAsia="Arial" w:hAnsi="Arial"/>
          <w:b/>
          <w:bCs/>
          <w:sz w:val="24"/>
          <w:szCs w:val="24"/>
        </w:rPr>
        <w:t xml:space="preserve">Arrays</w:t>
      </w:r>
    </w:p>
    <w:p>
      <w:pPr>
        <w:spacing w:after="120" w:line="264"/>
      </w:pPr>
      <w:r>
        <w:rPr>
          <w:rFonts w:ascii="Arial" w:cs="Arial" w:eastAsia="Arial" w:hAnsi="Arial"/>
          <w:sz w:val="20"/>
          <w:szCs w:val="20"/>
        </w:rPr>
        <w:t xml:space="preserve">An array is created by DIM, or automatically the first time it is used, with subscripts 0 to 10 in each dimension. Up to three dimensions are supported. Subscripts begin at 0 unless OPTION BASE 1 has been given, or the declaration states bounds with TO. The figure below gives examples.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DIM a(10)              ' 11 elements, 0 to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DIM b(1 TO 5) AS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DIM g(2, 3) AS DOUBLE  ' 3 by 4 elements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REDIM PRESERVE v(1 TO 20)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OPTION BASE 1</w:t>
      </w:r>
    </w:p>
    <w:p>
      <w:pPr>
        <w:spacing w:after="200" w:before="60"/>
      </w:pPr>
      <w:r>
        <w:rPr>
          <w:rFonts w:ascii="Arial" w:cs="Arial" w:eastAsia="Arial" w:hAnsi="Arial"/>
          <w:b/>
          <w:bCs/>
          <w:sz w:val="18"/>
          <w:szCs w:val="18"/>
        </w:rPr>
        <w:t xml:space="preserve">Figure 11. </w:t>
      </w:r>
      <w:r>
        <w:rPr>
          <w:rFonts w:ascii="Arial" w:cs="Arial" w:eastAsia="Arial" w:hAnsi="Arial"/>
          <w:sz w:val="18"/>
          <w:szCs w:val="18"/>
        </w:rPr>
        <w:t xml:space="preserve">Array declarations</w:t>
      </w:r>
    </w:p>
    <w:p>
      <w:pPr>
        <w:spacing w:after="120" w:line="264"/>
      </w:pPr>
      <w:r>
        <w:rPr>
          <w:rFonts w:ascii="Arial" w:cs="Arial" w:eastAsia="Arial" w:hAnsi="Arial"/>
          <w:sz w:val="20"/>
          <w:szCs w:val="20"/>
        </w:rPr>
        <w:t xml:space="preserve">Using a subscript outside the bounds is error 9, Subscript out of range. UBOUND(a, n) and LBOUND(a, n) return the bounds of dimension n. REDIM changes the bounds of an array; with PRESERVE the old values of a one-dimensional array are kept. ERASE removes an array.</w:t>
      </w:r>
    </w:p>
    <w:p>
      <w:pPr>
        <w:pStyle w:val="Heading1"/>
        <w:pageBreakBefore/>
        <w:pBdr>
          <w:bottom w:val="single" w:color="000000" w:sz="12" w:space="4"/>
        </w:pBdr>
        <w:spacing w:after="240" w:before="0"/>
      </w:pPr>
      <w:r>
        <w:rPr>
          <w:rFonts w:ascii="Arial" w:cs="Arial" w:eastAsia="Arial" w:hAnsi="Arial"/>
          <w:b/>
          <w:bCs/>
          <w:sz w:val="32"/>
          <w:szCs w:val="32"/>
        </w:rPr>
        <w:t xml:space="preserve">Chapter 4. Statements</w:t>
      </w:r>
    </w:p>
    <w:p>
      <w:pPr>
        <w:spacing w:after="120" w:line="264"/>
      </w:pPr>
      <w:r>
        <w:rPr>
          <w:rFonts w:ascii="Arial" w:cs="Arial" w:eastAsia="Arial" w:hAnsi="Arial"/>
          <w:sz w:val="20"/>
          <w:szCs w:val="20"/>
        </w:rPr>
        <w:t xml:space="preserve">This chapter describes every statement. In the syntax column, a statement with the same name in the two dialects is described once. Statements that fill several lines of a program (block IF, SELECT CASE, DO, SUB) are shown with their closing statement.</w:t>
      </w:r>
    </w:p>
    <w:p>
      <w:pPr>
        <w:pStyle w:val="Heading2"/>
        <w:keepNext/>
      </w:pPr>
      <w:r>
        <w:rPr>
          <w:rFonts w:ascii="Arial" w:cs="Arial" w:eastAsia="Arial" w:hAnsi="Arial"/>
          <w:b/>
          <w:bCs/>
          <w:sz w:val="24"/>
          <w:szCs w:val="24"/>
        </w:rPr>
        <w:t xml:space="preserve">Assignment and declaration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Statement</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Syntax</w:t>
            </w:r>
          </w:p>
        </w:tc>
        <w:tc>
          <w:tcPr>
            <w:tcW w:type="dxa" w:w="4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LET</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[LET] var = expr</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Assigns a value. LET is optional. The variable may be an array element.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 \= ^= &amp;=</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var op= expr</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Compound assignment: var = var op expr.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DIM</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DIM [SHARED] name[(bounds)] [AS type] [= expr], ...</w:t>
            </w:r>
          </w:p>
          <w:p>
            <w:pPr>
              <w:spacing w:after="0"/>
            </w:pPr>
            <w:r>
              <w:rPr>
                <w:rFonts w:ascii="Courier New" w:cs="Courier New" w:eastAsia="Courier New" w:hAnsi="Courier New"/>
                <w:b w:val="false"/>
                <w:bCs w:val="false"/>
                <w:sz w:val="16"/>
                <w:szCs w:val="16"/>
              </w:rPr>
              <w:t xml:space="preserve">DIM [SHARED] AS type name, name...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Declares variables and arrays. bounds is n or lo TO hi, up to three. DIM SHARED makes a module variable visible in procedures. A scalar may have an initial value.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REDIM</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REDIM [PRESERVE] name(bounds) [AS type]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Changes the bounds of an array.</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ERASE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ERASE name,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Deletes arrays.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CONST</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CONST name = expr [, name = expr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Defines named constants. A constant defined outside a procedure is visible everywhere.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STATIC</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STATIC name[(bounds)] [AS type]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 a procedure, declares a variable that keeps its value between calls.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DEFINT, DEFLNG, DEFSNG, DEFDBL, DEFSTR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DEFINT letter[-letter],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Sets the default type of names that begin with the given letters.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OPTION BASE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OPTION BASE 0|1</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Sets the lowest subscript of arrays declared without explicit bounds.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SWAP</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SWAP var1, var2</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Exchanges the values of two variables of the same type.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CLEAR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CLEAR</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Sets all variables to zero or empty, removes arrays and restores the DATA pointer.</w:t>
            </w:r>
          </w:p>
        </w:tc>
      </w:tr>
    </w:tbl>
    <w:p>
      <w:pPr>
        <w:spacing w:after="200" w:before="60"/>
      </w:pPr>
      <w:r>
        <w:rPr>
          <w:rFonts w:ascii="Arial" w:cs="Arial" w:eastAsia="Arial" w:hAnsi="Arial"/>
          <w:b/>
          <w:bCs/>
          <w:sz w:val="18"/>
          <w:szCs w:val="18"/>
        </w:rPr>
        <w:t xml:space="preserve">Figure 12. </w:t>
      </w:r>
      <w:r>
        <w:rPr>
          <w:rFonts w:ascii="Arial" w:cs="Arial" w:eastAsia="Arial" w:hAnsi="Arial"/>
          <w:sz w:val="18"/>
          <w:szCs w:val="18"/>
        </w:rPr>
        <w:t xml:space="preserve">Assignment and declaration statements</w:t>
      </w:r>
    </w:p>
    <w:p>
      <w:pPr>
        <w:pStyle w:val="Heading2"/>
        <w:keepNext/>
      </w:pPr>
      <w:r>
        <w:rPr>
          <w:rFonts w:ascii="Arial" w:cs="Arial" w:eastAsia="Arial" w:hAnsi="Arial"/>
          <w:b/>
          <w:bCs/>
          <w:sz w:val="24"/>
          <w:szCs w:val="24"/>
        </w:rPr>
        <w:t xml:space="preserve">Decisions and loops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Statement</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Syntax</w:t>
            </w:r>
          </w:p>
        </w:tc>
        <w:tc>
          <w:tcPr>
            <w:tcW w:type="dxa" w:w="4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 (single line)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IF cond THEN stmts [ELSE stmts]</w:t>
            </w:r>
          </w:p>
          <w:p>
            <w:pPr>
              <w:spacing w:after="0"/>
            </w:pPr>
            <w:r>
              <w:rPr>
                <w:rFonts w:ascii="Courier New" w:cs="Courier New" w:eastAsia="Courier New" w:hAnsi="Courier New"/>
                <w:b w:val="false"/>
                <w:bCs w:val="false"/>
                <w:sz w:val="16"/>
                <w:szCs w:val="16"/>
              </w:rPr>
              <w:t xml:space="preserve">IF cond GOTO label</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 the condition is not zero the statements after THEN run. THEN may be followed by a line number or label, meaning GOTO. IF statements may be nested on one line; an ELSE belongs to the nearest IF.</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 (block)</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IF cond THEN</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[ELSEIF cond THEN</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[ELSE</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END IF</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THEN must be the last item on its line. ELSEIF may be used any number of times.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SELECT CASE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SELECT CASE expr</w:t>
            </w:r>
          </w:p>
          <w:p>
            <w:pPr>
              <w:spacing w:after="0"/>
            </w:pPr>
            <w:r>
              <w:rPr>
                <w:rFonts w:ascii="Courier New" w:cs="Courier New" w:eastAsia="Courier New" w:hAnsi="Courier New"/>
                <w:b w:val="false"/>
                <w:bCs w:val="false"/>
                <w:sz w:val="16"/>
                <w:szCs w:val="16"/>
              </w:rPr>
              <w:t xml:space="preserve">  CASE list</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  CASE ELSE</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END SELECT</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Runs the first CASE whose list contains the value. A list holds values separated by commas, ranges a TO b, and tests IS op value. Strings and numbers may be used, not mixed.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FOR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FOR var = start TO end [STEP n]</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NEXT [var [, var...]]</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Counts. The body does not run if the start is already beyond the end. NEXT may name several variables to close several loops.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WHILE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WHILE cond</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WEND</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Repeats while the condition is not zero.</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DO [WHILE|UNTIL cond]</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LOOP [WHILE|UNTIL cond]</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Repeats. The condition may be at the top, at the bottom or absent.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EXIT</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EXIT FOR|DO|WHILE|SELECT|SUB|FUNCTION</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Leaves the innermost block of the kind named, or the procedure.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CONTINUE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CONTINUE FOR|DO|WHILE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Goes to the next iteration of the innermost loop of that kind.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GOTO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GOTO label|line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Transfers control.</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GOSUB, RETURN</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GOSUB label|line</w:t>
            </w:r>
          </w:p>
          <w:p>
            <w:pPr>
              <w:spacing w:after="0"/>
            </w:pPr>
            <w:r>
              <w:rPr>
                <w:rFonts w:ascii="Courier New" w:cs="Courier New" w:eastAsia="Courier New" w:hAnsi="Courier New"/>
                <w:b w:val="false"/>
                <w:bCs w:val="false"/>
                <w:sz w:val="16"/>
                <w:szCs w:val="16"/>
              </w:rPr>
              <w:t xml:space="preserve">RETURN</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Calls a routine within the program; RETURN goes back to the statement after the GOSUB.</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 ... GOTO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ON expr GOTO l1, l2, ...</w:t>
            </w:r>
          </w:p>
          <w:p>
            <w:pPr>
              <w:spacing w:after="0"/>
            </w:pPr>
            <w:r>
              <w:rPr>
                <w:rFonts w:ascii="Courier New" w:cs="Courier New" w:eastAsia="Courier New" w:hAnsi="Courier New"/>
                <w:b w:val="false"/>
                <w:bCs w:val="false"/>
                <w:sz w:val="16"/>
                <w:szCs w:val="16"/>
              </w:rPr>
              <w:t xml:space="preserve">ON expr GOSUB l1, l2,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Jumps to the nth label. If expr is 0 or greater than the number of labels, the next statement runs.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 STOP, SYSTEM</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END</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Ends the program. All files are closed.</w:t>
            </w:r>
          </w:p>
        </w:tc>
      </w:tr>
    </w:tbl>
    <w:p>
      <w:pPr>
        <w:spacing w:after="200" w:before="60"/>
      </w:pPr>
      <w:r>
        <w:rPr>
          <w:rFonts w:ascii="Arial" w:cs="Arial" w:eastAsia="Arial" w:hAnsi="Arial"/>
          <w:b/>
          <w:bCs/>
          <w:sz w:val="18"/>
          <w:szCs w:val="18"/>
        </w:rPr>
        <w:t xml:space="preserve">Figure 13. </w:t>
      </w:r>
      <w:r>
        <w:rPr>
          <w:rFonts w:ascii="Arial" w:cs="Arial" w:eastAsia="Arial" w:hAnsi="Arial"/>
          <w:sz w:val="18"/>
          <w:szCs w:val="18"/>
        </w:rPr>
        <w:t xml:space="preserve">Control statements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Dim sieve(2 To 100) As 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 = 2 To 100: sieve(i) = 1: 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 = 2 To 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sieve(i) = 1 Then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For j = i * i To 100 Step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sieve(j)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Next 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End If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Next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Select Case score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Case Is &gt;= 90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Grade$ =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Case 80 To 89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Grade$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Case Else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Grade$ = "F"</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 Select</w:t>
      </w:r>
    </w:p>
    <w:p>
      <w:pPr>
        <w:spacing w:after="200" w:before="60"/>
      </w:pPr>
      <w:r>
        <w:rPr>
          <w:rFonts w:ascii="Arial" w:cs="Arial" w:eastAsia="Arial" w:hAnsi="Arial"/>
          <w:b/>
          <w:bCs/>
          <w:sz w:val="18"/>
          <w:szCs w:val="18"/>
        </w:rPr>
        <w:t xml:space="preserve">Figure 14. </w:t>
      </w:r>
      <w:r>
        <w:rPr>
          <w:rFonts w:ascii="Arial" w:cs="Arial" w:eastAsia="Arial" w:hAnsi="Arial"/>
          <w:sz w:val="18"/>
          <w:szCs w:val="18"/>
        </w:rPr>
        <w:t xml:space="preserve">FOR, SELECT CASE and EXIT FOR</w:t>
      </w:r>
    </w:p>
    <w:p>
      <w:pPr>
        <w:pStyle w:val="Heading2"/>
        <w:keepNext/>
      </w:pPr>
      <w:r>
        <w:rPr>
          <w:rFonts w:ascii="Arial" w:cs="Arial" w:eastAsia="Arial" w:hAnsi="Arial"/>
          <w:b/>
          <w:bCs/>
          <w:sz w:val="24"/>
          <w:szCs w:val="24"/>
        </w:rPr>
        <w:t xml:space="preserve">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Statement</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Syntax</w:t>
            </w:r>
          </w:p>
        </w:tc>
        <w:tc>
          <w:tcPr>
            <w:tcW w:type="dxa" w:w="4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DATA item, item,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Defines constants for READ. Items are numbers or strings; a string needs quotes only if it contains a comma. DATA may be anywhere in the program.</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READ var, var,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Assigns the next DATA items to the variables. Reading past the last item is error 4, Out of DATA.</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RESTORE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RESTORE [label|line]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Resets the data pointer to the first DATA item, or to the first at or after the given line.</w:t>
            </w:r>
          </w:p>
        </w:tc>
      </w:tr>
    </w:tbl>
    <w:p>
      <w:pPr>
        <w:spacing w:after="200" w:before="60"/>
      </w:pPr>
      <w:r>
        <w:rPr>
          <w:rFonts w:ascii="Arial" w:cs="Arial" w:eastAsia="Arial" w:hAnsi="Arial"/>
          <w:b/>
          <w:bCs/>
          <w:sz w:val="18"/>
          <w:szCs w:val="18"/>
        </w:rPr>
        <w:t xml:space="preserve">Figure 15. </w:t>
      </w:r>
      <w:r>
        <w:rPr>
          <w:rFonts w:ascii="Arial" w:cs="Arial" w:eastAsia="Arial" w:hAnsi="Arial"/>
          <w:sz w:val="18"/>
          <w:szCs w:val="18"/>
        </w:rPr>
        <w:t xml:space="preserve">Data statements</w:t>
      </w:r>
    </w:p>
    <w:p>
      <w:pPr>
        <w:pStyle w:val="Heading2"/>
        <w:keepNext/>
      </w:pPr>
      <w:r>
        <w:rPr>
          <w:rFonts w:ascii="Arial" w:cs="Arial" w:eastAsia="Arial" w:hAnsi="Arial"/>
          <w:b/>
          <w:bCs/>
          <w:sz w:val="24"/>
          <w:szCs w:val="24"/>
        </w:rPr>
        <w:t xml:space="preserve">Program control and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Statement</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Syntax</w:t>
            </w:r>
          </w:p>
        </w:tc>
        <w:tc>
          <w:tcPr>
            <w:tcW w:type="dxa" w:w="4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RANDOMIZE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RANDOMIZE [seed]</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Seeds the random number generator. Without a seed the clock is used. The same seed gives the same series.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CALL</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CALL name[(args)]</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Calls a SUB. A SUB can also be called without CALL and without parentheses: name arg, arg.</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 FN</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DEF FNname[(params)] = expr</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Defines a single-line function; see Chapter 5.</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ERROR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ERROR n</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Raises error number n as if it had occurred.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SLEEP</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SLEEP [seconds]</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Waits. Without a value, waits for a key (a line of input).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CLS, LOCATE, COLOR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CLS</w:t>
            </w:r>
          </w:p>
          <w:p>
            <w:pPr>
              <w:spacing w:after="0"/>
            </w:pPr>
            <w:r>
              <w:rPr>
                <w:rFonts w:ascii="Courier New" w:cs="Courier New" w:eastAsia="Courier New" w:hAnsi="Courier New"/>
                <w:b w:val="false"/>
                <w:bCs w:val="false"/>
                <w:sz w:val="16"/>
                <w:szCs w:val="16"/>
              </w:rPr>
              <w:t xml:space="preserve">LOCATE row, col</w:t>
            </w:r>
          </w:p>
          <w:p>
            <w:pPr>
              <w:spacing w:after="0"/>
            </w:pPr>
            <w:r>
              <w:rPr>
                <w:rFonts w:ascii="Courier New" w:cs="Courier New" w:eastAsia="Courier New" w:hAnsi="Courier New"/>
                <w:b w:val="false"/>
                <w:bCs w:val="false"/>
                <w:sz w:val="16"/>
                <w:szCs w:val="16"/>
              </w:rPr>
              <w:t xml:space="preserve">COLOR fg [, bg]</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Screen control. They act only under the -ansi option.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BEEP</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BEEP</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Sends the bell character.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SCREEN, WIDTH, VIEW, PALETTE, SHELL, COMMON, LSET, RSET, KILL</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Accepted and ignored, so that existing programs load.</w:t>
            </w:r>
          </w:p>
        </w:tc>
      </w:tr>
    </w:tbl>
    <w:p>
      <w:pPr>
        <w:spacing w:after="200" w:before="60"/>
      </w:pPr>
      <w:r>
        <w:rPr>
          <w:rFonts w:ascii="Arial" w:cs="Arial" w:eastAsia="Arial" w:hAnsi="Arial"/>
          <w:b/>
          <w:bCs/>
          <w:sz w:val="18"/>
          <w:szCs w:val="18"/>
        </w:rPr>
        <w:t xml:space="preserve">Figure 16. </w:t>
      </w:r>
      <w:r>
        <w:rPr>
          <w:rFonts w:ascii="Arial" w:cs="Arial" w:eastAsia="Arial" w:hAnsi="Arial"/>
          <w:sz w:val="18"/>
          <w:szCs w:val="18"/>
        </w:rPr>
        <w:t xml:space="preserve">Other statements</w:t>
      </w:r>
    </w:p>
    <w:p>
      <w:pPr>
        <w:pStyle w:val="Heading1"/>
        <w:pageBreakBefore/>
        <w:pBdr>
          <w:bottom w:val="single" w:color="000000" w:sz="12" w:space="4"/>
        </w:pBdr>
        <w:spacing w:after="240" w:before="0"/>
      </w:pPr>
      <w:r>
        <w:rPr>
          <w:rFonts w:ascii="Arial" w:cs="Arial" w:eastAsia="Arial" w:hAnsi="Arial"/>
          <w:b/>
          <w:bCs/>
          <w:sz w:val="32"/>
          <w:szCs w:val="32"/>
        </w:rPr>
        <w:t xml:space="preserve">Chapter 5. Procedures and Functions</w:t>
      </w:r>
    </w:p>
    <w:p>
      <w:pPr>
        <w:pStyle w:val="Heading2"/>
        <w:keepNext/>
      </w:pPr>
      <w:r>
        <w:rPr>
          <w:rFonts w:ascii="Arial" w:cs="Arial" w:eastAsia="Arial" w:hAnsi="Arial"/>
          <w:b/>
          <w:bCs/>
          <w:sz w:val="24"/>
          <w:szCs w:val="24"/>
        </w:rPr>
        <w:t xml:space="preserve">SUB and FUNCTION</w:t>
      </w:r>
    </w:p>
    <w:p>
      <w:pPr>
        <w:spacing w:after="120" w:line="264"/>
      </w:pPr>
      <w:r>
        <w:rPr>
          <w:rFonts w:ascii="Arial" w:cs="Arial" w:eastAsia="Arial" w:hAnsi="Arial"/>
          <w:sz w:val="20"/>
          <w:szCs w:val="20"/>
        </w:rPr>
        <w:t xml:space="preserve">A SUB performs an action; a FUNCTION returns a value. Both may have parameters, local variables and recursion. A procedure may be defined before or after the statements that call it, and a DECLARE statement, accepted for compatibility with older programs, does nothing.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SUB name [(param [AS type],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statements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 SUB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FUNCTION name [(param [AS type], ...)] [AS type]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statements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 FUNCTION</w:t>
      </w:r>
    </w:p>
    <w:p>
      <w:pPr>
        <w:spacing w:after="200" w:before="60"/>
      </w:pPr>
      <w:r>
        <w:rPr>
          <w:rFonts w:ascii="Arial" w:cs="Arial" w:eastAsia="Arial" w:hAnsi="Arial"/>
          <w:b/>
          <w:bCs/>
          <w:sz w:val="18"/>
          <w:szCs w:val="18"/>
        </w:rPr>
        <w:t xml:space="preserve">Figure 17. </w:t>
      </w:r>
      <w:r>
        <w:rPr>
          <w:rFonts w:ascii="Arial" w:cs="Arial" w:eastAsia="Arial" w:hAnsi="Arial"/>
          <w:sz w:val="18"/>
          <w:szCs w:val="18"/>
        </w:rPr>
        <w:t xml:space="preserve">Procedure definitions</w:t>
      </w:r>
    </w:p>
    <w:p>
      <w:pPr>
        <w:spacing w:after="120" w:line="264"/>
      </w:pPr>
      <w:r>
        <w:rPr>
          <w:rFonts w:ascii="Arial" w:cs="Arial" w:eastAsia="Arial" w:hAnsi="Arial"/>
          <w:sz w:val="20"/>
          <w:szCs w:val="20"/>
        </w:rPr>
        <w:t xml:space="preserve">The value of a function is set by assigning to its name, by assigning to the word FUNCTION, or by RETURN with a value (which also leaves the function at once). EXIT SUB and EXIT FUNCTION leave a procedure early.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Function Fib(n As Integer) As 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n &lt; 2 Then Return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Fib(n - 1) + Fib(n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 Function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Sub Swap2(ByRef a As Integer, ByRef b As 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Dim t As Integer =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 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 Sub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Dim x As Integer = 1, y As Integer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Swap2 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"x ="; x; " y =";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 = 0 To 15: Print Fib(i);: 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2  y = 1</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0  1  1  2  3  5  8  13  21  34  55  89  144  233  377  610</w:t>
      </w:r>
    </w:p>
    <w:p>
      <w:pPr>
        <w:spacing w:after="200" w:before="60"/>
      </w:pPr>
      <w:r>
        <w:rPr>
          <w:rFonts w:ascii="Arial" w:cs="Arial" w:eastAsia="Arial" w:hAnsi="Arial"/>
          <w:b/>
          <w:bCs/>
          <w:sz w:val="18"/>
          <w:szCs w:val="18"/>
        </w:rPr>
        <w:t xml:space="preserve">Figure 18. </w:t>
      </w:r>
      <w:r>
        <w:rPr>
          <w:rFonts w:ascii="Arial" w:cs="Arial" w:eastAsia="Arial" w:hAnsi="Arial"/>
          <w:sz w:val="18"/>
          <w:szCs w:val="18"/>
        </w:rPr>
        <w:t xml:space="preserve">A recursive function and a SUB with BYREF parameters</w:t>
      </w:r>
    </w:p>
    <w:p>
      <w:pPr>
        <w:pStyle w:val="Heading2"/>
        <w:keepNext/>
      </w:pPr>
      <w:r>
        <w:rPr>
          <w:rFonts w:ascii="Arial" w:cs="Arial" w:eastAsia="Arial" w:hAnsi="Arial"/>
          <w:b/>
          <w:bCs/>
          <w:sz w:val="24"/>
          <w:szCs w:val="24"/>
        </w:rPr>
        <w:t xml:space="preserve">Parameters</w:t>
      </w:r>
    </w:p>
    <w:p>
      <w:pPr>
        <w:spacing w:after="120" w:line="264"/>
      </w:pPr>
      <w:r>
        <w:rPr>
          <w:rFonts w:ascii="Arial" w:cs="Arial" w:eastAsia="Arial" w:hAnsi="Arial"/>
          <w:sz w:val="20"/>
          <w:szCs w:val="20"/>
        </w:rPr>
        <w:t xml:space="preserve">Parameters are passed by reference unless BYVAL is given: the procedure then works on the caller's variable, and an assignment to the parameter changes it. An array is passed by writing its name with empty parentheses, a(), and the procedure sees the same array. A call with fewer arguments than parameters leaves the remaining parameters zero or empty. A string argument passed to a numeric parameter, or the reverse, is a Type mismatch.</w:t>
      </w:r>
    </w:p>
    <w:p>
      <w:pPr>
        <w:pStyle w:val="Heading2"/>
        <w:keepNext/>
      </w:pPr>
      <w:r>
        <w:rPr>
          <w:rFonts w:ascii="Arial" w:cs="Arial" w:eastAsia="Arial" w:hAnsi="Arial"/>
          <w:b/>
          <w:bCs/>
          <w:sz w:val="24"/>
          <w:szCs w:val="24"/>
        </w:rPr>
        <w:t xml:space="preserve">Scope of variables</w:t>
      </w:r>
    </w:p>
    <w:p>
      <w:pPr>
        <w:spacing w:after="120" w:line="264"/>
      </w:pPr>
      <w:r>
        <w:rPr>
          <w:rFonts w:ascii="Arial" w:cs="Arial" w:eastAsia="Arial" w:hAnsi="Arial"/>
          <w:sz w:val="20"/>
          <w:szCs w:val="20"/>
        </w:rPr>
        <w:t xml:space="preserve">A variable used in a SUB or FUNCTION is local to it, and is created afresh at each call, unless it is declared DIM SHARED or CONST in the main program, or STATIC in the procedure. Variables of the main program are not visible in a procedure unless shared. Recursion saves and restores the locals of each activation, to a depth of 400 calls.</w:t>
      </w:r>
    </w:p>
    <w:p>
      <w:pPr>
        <w:pStyle w:val="Heading2"/>
        <w:keepNext/>
      </w:pPr>
      <w:r>
        <w:rPr>
          <w:rFonts w:ascii="Arial" w:cs="Arial" w:eastAsia="Arial" w:hAnsi="Arial"/>
          <w:b/>
          <w:bCs/>
          <w:sz w:val="24"/>
          <w:szCs w:val="24"/>
        </w:rPr>
        <w:t xml:space="preserve">DEF FN</w:t>
      </w:r>
    </w:p>
    <w:p>
      <w:pPr>
        <w:spacing w:after="120" w:line="264"/>
      </w:pPr>
      <w:r>
        <w:rPr>
          <w:rFonts w:ascii="Arial" w:cs="Arial" w:eastAsia="Arial" w:hAnsi="Arial"/>
          <w:sz w:val="20"/>
          <w:szCs w:val="20"/>
        </w:rPr>
        <w:t xml:space="preserve">The older single-line function is defined with DEF FN and used like a function whose name begins with FN. The parameters are ordinary variables that are saved while the function is evaluated.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DEF FNSQ(X) = X *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PRINT FNSQ(7)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49</w:t>
      </w:r>
    </w:p>
    <w:p>
      <w:pPr>
        <w:spacing w:after="200" w:before="60"/>
      </w:pPr>
      <w:r>
        <w:rPr>
          <w:rFonts w:ascii="Arial" w:cs="Arial" w:eastAsia="Arial" w:hAnsi="Arial"/>
          <w:b/>
          <w:bCs/>
          <w:sz w:val="18"/>
          <w:szCs w:val="18"/>
        </w:rPr>
        <w:t xml:space="preserve">Figure 19. </w:t>
      </w:r>
      <w:r>
        <w:rPr>
          <w:rFonts w:ascii="Arial" w:cs="Arial" w:eastAsia="Arial" w:hAnsi="Arial"/>
          <w:sz w:val="18"/>
          <w:szCs w:val="18"/>
        </w:rPr>
        <w:t xml:space="preserve">DEF FN</w:t>
      </w:r>
    </w:p>
    <w:p>
      <w:pPr>
        <w:pStyle w:val="Heading2"/>
        <w:keepNext/>
      </w:pPr>
      <w:r>
        <w:rPr>
          <w:rFonts w:ascii="Arial" w:cs="Arial" w:eastAsia="Arial" w:hAnsi="Arial"/>
          <w:b/>
          <w:bCs/>
          <w:sz w:val="24"/>
          <w:szCs w:val="24"/>
        </w:rPr>
        <w:t xml:space="preserve">GOSUB</w:t>
      </w:r>
    </w:p>
    <w:p>
      <w:pPr>
        <w:spacing w:after="120" w:line="264"/>
      </w:pPr>
      <w:r>
        <w:rPr>
          <w:rFonts w:ascii="Arial" w:cs="Arial" w:eastAsia="Arial" w:hAnsi="Arial"/>
          <w:sz w:val="20"/>
          <w:szCs w:val="20"/>
        </w:rPr>
        <w:t xml:space="preserve">GOSUB transfers to a label or line number and RETURN comes back. The stack of return addresses is separate from the stack of procedure calls. Inside a SUB or FUNCTION, RETURN with no GOSUB pending returns from the procedure; this lets FreeBASIC programs use RETURN as they expect.</w:t>
      </w:r>
    </w:p>
    <w:p>
      <w:pPr>
        <w:pStyle w:val="Heading2"/>
        <w:keepNext/>
      </w:pPr>
      <w:r>
        <w:rPr>
          <w:rFonts w:ascii="Arial" w:cs="Arial" w:eastAsia="Arial" w:hAnsi="Arial"/>
          <w:b/>
          <w:bCs/>
          <w:sz w:val="24"/>
          <w:szCs w:val="24"/>
        </w:rPr>
        <w:t xml:space="preserve">Names that duplicate built-in functions</w:t>
      </w:r>
    </w:p>
    <w:p>
      <w:pPr>
        <w:spacing w:after="120" w:line="264"/>
      </w:pPr>
      <w:r>
        <w:rPr>
          <w:rFonts w:ascii="Arial" w:cs="Arial" w:eastAsia="Arial" w:hAnsi="Arial"/>
          <w:sz w:val="20"/>
          <w:szCs w:val="20"/>
        </w:rPr>
        <w:t xml:space="preserve">A SUB or FUNCTION whose name is also that of a built-in function (MAX, say, or TRIM) replaces the built-in function for calls that have an argument list.</w:t>
      </w:r>
    </w:p>
    <w:p>
      <w:pPr>
        <w:pStyle w:val="Heading1"/>
        <w:pageBreakBefore/>
        <w:pBdr>
          <w:bottom w:val="single" w:color="000000" w:sz="12" w:space="4"/>
        </w:pBdr>
        <w:spacing w:after="240" w:before="0"/>
      </w:pPr>
      <w:r>
        <w:rPr>
          <w:rFonts w:ascii="Arial" w:cs="Arial" w:eastAsia="Arial" w:hAnsi="Arial"/>
          <w:b/>
          <w:bCs/>
          <w:sz w:val="32"/>
          <w:szCs w:val="32"/>
        </w:rPr>
        <w:t xml:space="preserve">Chapter 6. Input and Output</w:t>
      </w:r>
    </w:p>
    <w:p>
      <w:pPr>
        <w:pStyle w:val="Heading2"/>
        <w:keepNext/>
      </w:pPr>
      <w:r>
        <w:rPr>
          <w:rFonts w:ascii="Arial" w:cs="Arial" w:eastAsia="Arial" w:hAnsi="Arial"/>
          <w:b/>
          <w:bCs/>
          <w:sz w:val="24"/>
          <w:szCs w:val="24"/>
        </w:rPr>
        <w:t xml:space="preserve">PRINT</w:t>
      </w:r>
    </w:p>
    <w:p>
      <w:pPr>
        <w:spacing w:after="120" w:line="264"/>
      </w:pPr>
      <w:r>
        <w:rPr>
          <w:rFonts w:ascii="Arial" w:cs="Arial" w:eastAsia="Arial" w:hAnsi="Arial"/>
          <w:sz w:val="20"/>
          <w:szCs w:val="20"/>
        </w:rPr>
        <w:t xml:space="preserve">PRINT writes the values of its expressions. The separator after an expression controls the position of the next: a semicolon leaves the cursor where it is, and a comma moves it to the next print zone, which is 14 columns wide. A statement that does not end with either separator ends the line. The question mark is a short form of PRINT.</w:t>
      </w:r>
    </w:p>
    <w:p>
      <w:pPr>
        <w:spacing w:after="120" w:line="264"/>
      </w:pPr>
      <w:r>
        <w:rPr>
          <w:rFonts w:ascii="Arial" w:cs="Arial" w:eastAsia="Arial" w:hAnsi="Arial"/>
          <w:sz w:val="20"/>
          <w:szCs w:val="20"/>
        </w:rPr>
        <w:t xml:space="preserve">In MS style a number is written with a space where a plus sign would be and a space after it, so that PRINT 1; 2 shows " 1  2 ". In FB style the trailing space is not written. A negative number shows its minus sign in the place of the leading space. Strings are written as they are. TAB(n) moves to column n, and SPC(n) writes n spaces.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"a";"b";: PRINT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3;-3;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I=1 TO 3 : PRINT I; : NEXT : PRINT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"tab:"; TAB(8); "x",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1  2  3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tab:   x      y</w:t>
      </w:r>
    </w:p>
    <w:p>
      <w:pPr>
        <w:spacing w:after="200" w:before="60"/>
      </w:pPr>
      <w:r>
        <w:rPr>
          <w:rFonts w:ascii="Arial" w:cs="Arial" w:eastAsia="Arial" w:hAnsi="Arial"/>
          <w:b/>
          <w:bCs/>
          <w:sz w:val="18"/>
          <w:szCs w:val="18"/>
        </w:rPr>
        <w:t xml:space="preserve">Figure 20. </w:t>
      </w:r>
      <w:r>
        <w:rPr>
          <w:rFonts w:ascii="Arial" w:cs="Arial" w:eastAsia="Arial" w:hAnsi="Arial"/>
          <w:sz w:val="18"/>
          <w:szCs w:val="18"/>
        </w:rPr>
        <w:t xml:space="preserve">PRINT separators</w:t>
      </w:r>
    </w:p>
    <w:p>
      <w:pPr>
        <w:spacing w:after="120" w:line="264"/>
      </w:pPr>
      <w:r>
        <w:rPr>
          <w:rFonts w:ascii="Arial" w:cs="Arial" w:eastAsia="Arial" w:hAnsi="Arial"/>
          <w:sz w:val="20"/>
          <w:szCs w:val="20"/>
        </w:rPr>
        <w:t xml:space="preserve">A number whole in value is written without a decimal point, up to 15 digits; other numbers have up to 15 significant digits, with trailing zeros removed, and very large or small values use exponent form (1E+20).</w:t>
      </w:r>
    </w:p>
    <w:p>
      <w:pPr>
        <w:spacing w:after="120" w:line="264"/>
      </w:pPr>
      <w:r>
        <w:rPr>
          <w:rFonts w:ascii="Arial" w:cs="Arial" w:eastAsia="Arial" w:hAnsi="Arial"/>
          <w:sz w:val="20"/>
          <w:szCs w:val="20"/>
        </w:rPr>
        <w:t xml:space="preserve">PRINT #n, writes to file n opened for OUTPUT or APPEND, with the same rules.</w:t>
      </w:r>
    </w:p>
    <w:p>
      <w:pPr>
        <w:pStyle w:val="Heading2"/>
        <w:keepNext/>
      </w:pPr>
      <w:r>
        <w:rPr>
          <w:rFonts w:ascii="Arial" w:cs="Arial" w:eastAsia="Arial" w:hAnsi="Arial"/>
          <w:b/>
          <w:bCs/>
          <w:sz w:val="24"/>
          <w:szCs w:val="24"/>
        </w:rPr>
        <w:t xml:space="preserve">PRINT USING</w:t>
      </w:r>
    </w:p>
    <w:p>
      <w:pPr>
        <w:spacing w:after="120" w:line="264"/>
      </w:pPr>
      <w:r>
        <w:rPr>
          <w:rFonts w:ascii="Arial" w:cs="Arial" w:eastAsia="Arial" w:hAnsi="Arial"/>
          <w:sz w:val="20"/>
          <w:szCs w:val="20"/>
        </w:rPr>
        <w:t xml:space="preserve">PRINT USING fmt$; list formats each item of the list by a field of the format string. Text in the format that is not part of a field is written as it is; if there are more items than fields, the format is used again. The figure below lists the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Field</w:t>
            </w:r>
          </w:p>
        </w:tc>
        <w:tc>
          <w:tcPr>
            <w:tcW w:type="dxa" w:w="7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digit position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decimal point position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 the integer part, commas between thousands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at the start</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always write the sign of the number</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or + at the end</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sign after the number (a space for a positive number if -)</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dollar sign written just before the first digit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fill unused leading positions with asterisks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exponent form: 1.235E+04</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string field; its width is the two backslashes and the spaces between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first character of a string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whole string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_</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next character of the format is a literal</w:t>
            </w:r>
          </w:p>
        </w:tc>
      </w:tr>
    </w:tbl>
    <w:p>
      <w:pPr>
        <w:spacing w:after="200" w:before="60"/>
      </w:pPr>
      <w:r>
        <w:rPr>
          <w:rFonts w:ascii="Arial" w:cs="Arial" w:eastAsia="Arial" w:hAnsi="Arial"/>
          <w:b/>
          <w:bCs/>
          <w:sz w:val="18"/>
          <w:szCs w:val="18"/>
        </w:rPr>
        <w:t xml:space="preserve">Figure 21. </w:t>
      </w:r>
      <w:r>
        <w:rPr>
          <w:rFonts w:ascii="Arial" w:cs="Arial" w:eastAsia="Arial" w:hAnsi="Arial"/>
          <w:sz w:val="18"/>
          <w:szCs w:val="18"/>
        </w:rPr>
        <w:t xml:space="preserve">PRINT USING fields</w:t>
      </w:r>
    </w:p>
    <w:p>
      <w:pPr>
        <w:spacing w:after="120" w:line="264"/>
      </w:pPr>
      <w:r>
        <w:rPr>
          <w:rFonts w:ascii="Arial" w:cs="Arial" w:eastAsia="Arial" w:hAnsi="Arial"/>
          <w:sz w:val="20"/>
          <w:szCs w:val="20"/>
        </w:rPr>
        <w:t xml:space="preserve">If the number does not fit the field, a percent sign is written in front of it, and the number is written in full. Numbers are rounded, not truncated, to the decimal places of the field.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PRINT USING "Item: \     \ Qty: ### Price: $$###.## Total: #,###.##"; "Widget"; 12; 4.5; 12 * 4.5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Item: Widget  Qty:  12 Price:    $4.50 Total:    54.00</w:t>
      </w:r>
    </w:p>
    <w:p>
      <w:pPr>
        <w:spacing w:after="200" w:before="60"/>
      </w:pPr>
      <w:r>
        <w:rPr>
          <w:rFonts w:ascii="Arial" w:cs="Arial" w:eastAsia="Arial" w:hAnsi="Arial"/>
          <w:b/>
          <w:bCs/>
          <w:sz w:val="18"/>
          <w:szCs w:val="18"/>
        </w:rPr>
        <w:t xml:space="preserve">Figure 22. </w:t>
      </w:r>
      <w:r>
        <w:rPr>
          <w:rFonts w:ascii="Arial" w:cs="Arial" w:eastAsia="Arial" w:hAnsi="Arial"/>
          <w:sz w:val="18"/>
          <w:szCs w:val="18"/>
        </w:rPr>
        <w:t xml:space="preserve">PRINT USING</w:t>
      </w:r>
    </w:p>
    <w:p>
      <w:pPr>
        <w:pStyle w:val="Heading2"/>
        <w:keepNext/>
      </w:pPr>
      <w:r>
        <w:rPr>
          <w:rFonts w:ascii="Arial" w:cs="Arial" w:eastAsia="Arial" w:hAnsi="Arial"/>
          <w:b/>
          <w:bCs/>
          <w:sz w:val="24"/>
          <w:szCs w:val="24"/>
        </w:rPr>
        <w:t xml:space="preserve">INPUT and LINE INPUT</w:t>
      </w:r>
    </w:p>
    <w:p>
      <w:pPr>
        <w:spacing w:after="120" w:line="264"/>
      </w:pPr>
      <w:r>
        <w:rPr>
          <w:rFonts w:ascii="Arial" w:cs="Arial" w:eastAsia="Arial" w:hAnsi="Arial"/>
          <w:sz w:val="20"/>
          <w:szCs w:val="20"/>
        </w:rPr>
        <w:t xml:space="preserve">INPUT ["prompt" ;|,] var, var, ... reads a line from the keyboard and assigns its comma-separated fields to the variables. A semicolon after the prompt adds a question mark; a comma does not. If a field is not a valid number, the message ?Redo from start is written and the whole input is repeated. If the line has too few fields the interpreter asks for more with ??. A string field may be quoted to contain commas.</w:t>
      </w:r>
    </w:p>
    <w:p>
      <w:pPr>
        <w:spacing w:after="120" w:line="264"/>
      </w:pPr>
      <w:r>
        <w:rPr>
          <w:rFonts w:ascii="Arial" w:cs="Arial" w:eastAsia="Arial" w:hAnsi="Arial"/>
          <w:sz w:val="20"/>
          <w:szCs w:val="20"/>
        </w:rPr>
        <w:t xml:space="preserve">LINE INPUT ["prompt";] var$ reads a whole line, with its spaces and commas, into one string variable. Both statements accept #n, to read from a file instead of the keyboard. Reading when no more input exists is error 62, Input past end of file.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INPUT "Name";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INPUT "Two numbers: ", 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 PRINT "Hi "; N$; A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Bob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Two numbers: 3, 4</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Hi Bob 7</w:t>
      </w:r>
    </w:p>
    <w:p>
      <w:pPr>
        <w:spacing w:after="200" w:before="60"/>
      </w:pPr>
      <w:r>
        <w:rPr>
          <w:rFonts w:ascii="Arial" w:cs="Arial" w:eastAsia="Arial" w:hAnsi="Arial"/>
          <w:b/>
          <w:bCs/>
          <w:sz w:val="18"/>
          <w:szCs w:val="18"/>
        </w:rPr>
        <w:t xml:space="preserve">Figure 23. </w:t>
      </w:r>
      <w:r>
        <w:rPr>
          <w:rFonts w:ascii="Arial" w:cs="Arial" w:eastAsia="Arial" w:hAnsi="Arial"/>
          <w:sz w:val="18"/>
          <w:szCs w:val="18"/>
        </w:rPr>
        <w:t xml:space="preserve">INPUT in a session</w:t>
      </w:r>
    </w:p>
    <w:p>
      <w:pPr>
        <w:pStyle w:val="Heading2"/>
        <w:keepNext/>
      </w:pPr>
      <w:r>
        <w:rPr>
          <w:rFonts w:ascii="Arial" w:cs="Arial" w:eastAsia="Arial" w:hAnsi="Arial"/>
          <w:b/>
          <w:bCs/>
          <w:sz w:val="24"/>
          <w:szCs w:val="24"/>
        </w:rPr>
        <w:t xml:space="preserve">Files</w:t>
      </w:r>
    </w:p>
    <w:p>
      <w:pPr>
        <w:spacing w:after="120" w:line="264"/>
      </w:pPr>
      <w:r>
        <w:rPr>
          <w:rFonts w:ascii="Arial" w:cs="Arial" w:eastAsia="Arial" w:hAnsi="Arial"/>
          <w:sz w:val="20"/>
          <w:szCs w:val="20"/>
        </w:rPr>
        <w:t xml:space="preserve">Files are sequential text files, numbered from 1 to 255. FREEFILE returns the lowest number that is not in use.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OPEN name$ FOR INPUT|OUTPUT|APPEND AS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OPEN "I"|"O"|"A", [#]n, name$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CLOSE [[#]n [, [#]n ...]]</w:t>
      </w:r>
    </w:p>
    <w:p>
      <w:pPr>
        <w:spacing w:after="200" w:before="60"/>
      </w:pPr>
      <w:r>
        <w:rPr>
          <w:rFonts w:ascii="Arial" w:cs="Arial" w:eastAsia="Arial" w:hAnsi="Arial"/>
          <w:b/>
          <w:bCs/>
          <w:sz w:val="18"/>
          <w:szCs w:val="18"/>
        </w:rPr>
        <w:t xml:space="preserve">Figure 24. </w:t>
      </w:r>
      <w:r>
        <w:rPr>
          <w:rFonts w:ascii="Arial" w:cs="Arial" w:eastAsia="Arial" w:hAnsi="Arial"/>
          <w:sz w:val="18"/>
          <w:szCs w:val="18"/>
        </w:rPr>
        <w:t xml:space="preserve">Opening and closing</w:t>
      </w:r>
    </w:p>
    <w:p>
      <w:pPr>
        <w:spacing w:after="120" w:line="264"/>
      </w:pPr>
      <w:r>
        <w:rPr>
          <w:rFonts w:ascii="Arial" w:cs="Arial" w:eastAsia="Arial" w:hAnsi="Arial"/>
          <w:sz w:val="20"/>
          <w:szCs w:val="20"/>
        </w:rPr>
        <w:t xml:space="preserve">OUTPUT creates the file or empties it, APPEND adds to the end, INPUT reads. CLOSE with no numbers closes all files, and they are closed when the program ends. Opening a file that does not exist for INPUT is error 53, File not found; opening a number that is already open is error 55. For a file open for input, EOF(n) is true (-1) when no more lines remain. The statements that use files are PRINT #, WRITE #, INPUT # and LINE INPUT #.</w:t>
      </w:r>
    </w:p>
    <w:p>
      <w:pPr>
        <w:spacing w:after="120" w:line="264"/>
      </w:pPr>
      <w:r>
        <w:rPr>
          <w:rFonts w:ascii="Arial" w:cs="Arial" w:eastAsia="Arial" w:hAnsi="Arial"/>
          <w:sz w:val="20"/>
          <w:szCs w:val="20"/>
        </w:rPr>
        <w:t xml:space="preserve">WRITE writes its items separated by commas, with strings in quotes and no spaces around numbers, in the form that INPUT reads back.</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Open fname For Output As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 = 1 To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 #1, "Line number";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Close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Open fname For Input As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 While Not Eof(2)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Line Input #2, ln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 n; ": "; ln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Close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 Line number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 Line number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 Line number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 : Line number 4</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5 : Line number 5</w:t>
      </w:r>
    </w:p>
    <w:p>
      <w:pPr>
        <w:spacing w:after="200" w:before="60"/>
      </w:pPr>
      <w:r>
        <w:rPr>
          <w:rFonts w:ascii="Arial" w:cs="Arial" w:eastAsia="Arial" w:hAnsi="Arial"/>
          <w:b/>
          <w:bCs/>
          <w:sz w:val="18"/>
          <w:szCs w:val="18"/>
        </w:rPr>
        <w:t xml:space="preserve">Figure 25. </w:t>
      </w:r>
      <w:r>
        <w:rPr>
          <w:rFonts w:ascii="Arial" w:cs="Arial" w:eastAsia="Arial" w:hAnsi="Arial"/>
          <w:sz w:val="18"/>
          <w:szCs w:val="18"/>
        </w:rPr>
        <w:t xml:space="preserve">Writing and reading a file</w:t>
      </w:r>
    </w:p>
    <w:p>
      <w:pPr>
        <w:pStyle w:val="Heading2"/>
        <w:keepNext/>
      </w:pPr>
      <w:r>
        <w:rPr>
          <w:rFonts w:ascii="Arial" w:cs="Arial" w:eastAsia="Arial" w:hAnsi="Arial"/>
          <w:b/>
          <w:bCs/>
          <w:sz w:val="24"/>
          <w:szCs w:val="24"/>
        </w:rPr>
        <w:t xml:space="preserve">Reading the keyboard directly</w:t>
      </w:r>
    </w:p>
    <w:p>
      <w:pPr>
        <w:spacing w:after="120" w:line="264"/>
      </w:pPr>
      <w:r>
        <w:rPr>
          <w:rFonts w:ascii="Arial" w:cs="Arial" w:eastAsia="Arial" w:hAnsi="Arial"/>
          <w:sz w:val="20"/>
          <w:szCs w:val="20"/>
        </w:rPr>
        <w:t xml:space="preserve">INPUT$(n) reads n characters, and INKEY$ reads one. Both wait for input, as the interpreter reads its input a character at a time from the standard input; INKEY$ does not return an empty string when no key is pressed.</w:t>
      </w:r>
    </w:p>
    <w:p>
      <w:pPr>
        <w:pStyle w:val="Heading1"/>
        <w:pageBreakBefore/>
        <w:pBdr>
          <w:bottom w:val="single" w:color="000000" w:sz="12" w:space="4"/>
        </w:pBdr>
        <w:spacing w:after="240" w:before="0"/>
      </w:pPr>
      <w:r>
        <w:rPr>
          <w:rFonts w:ascii="Arial" w:cs="Arial" w:eastAsia="Arial" w:hAnsi="Arial"/>
          <w:b/>
          <w:bCs/>
          <w:sz w:val="32"/>
          <w:szCs w:val="32"/>
        </w:rPr>
        <w:t xml:space="preserve">Chapter 7. Built-in Functions</w:t>
      </w:r>
    </w:p>
    <w:p>
      <w:pPr>
        <w:spacing w:after="120" w:line="264"/>
      </w:pPr>
      <w:r>
        <w:rPr>
          <w:rFonts w:ascii="Arial" w:cs="Arial" w:eastAsia="Arial" w:hAnsi="Arial"/>
          <w:sz w:val="20"/>
          <w:szCs w:val="20"/>
        </w:rPr>
        <w:t xml:space="preserve">A function whose result is a string has a name that ends in a dollar sign in Microsoft BASIC (LEFT$); FreeBASIC allows the dollar sign to be omitted (Left). Both forms are accepted for every function in this chapter. A function that takes no arguments, such as TIMER or RND, needs no parentheses. Using the wrong type of argument is error 13, Type mismatch.</w:t>
      </w:r>
    </w:p>
    <w:p>
      <w:pPr>
        <w:pStyle w:val="Heading2"/>
        <w:keepNext/>
      </w:pPr>
      <w:r>
        <w:rPr>
          <w:rFonts w:ascii="Arial" w:cs="Arial" w:eastAsia="Arial" w:hAnsi="Arial"/>
          <w:b/>
          <w:bCs/>
          <w:sz w:val="24"/>
          <w:szCs w:val="24"/>
        </w:rPr>
        <w:t xml:space="preserve">Numeric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ABS(x)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absolute value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SGN(x)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sign: -1, 0 or 1</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largest whole number not greater than x: INT(-3.5) is -4</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FIX(x)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with the fraction removed: FIX(-3.5) is -3</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FRAC(x)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fraction of x</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CINT(x), CLNG(x)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rounded to a whole number (halves round to even)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CSNG(x), CDBL(x)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as a floating-point number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CBOOL(x)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 if x is not zero, otherwise 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SQR(x)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square root; error 5 if x is negative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SIN(x), COS(x), TAN(x)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trigonometric functions; x in radians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ATN(x), ATAN(x)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arc tangent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ATAN2(y, 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arc tangent of y/x, in the right quadrant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ASIN(x), ACOS(x)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arc sine and cosine; error 5 outside -1 to 1</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SINH(x), COSH(x), TANH(x)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hyperbolic functions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 to the power x</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LOG(x), LOG10(x), LOG2(x)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logarithms; error 5 if x is not positive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POW(x, y)</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to the power 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MAX(a, b), MIN(a, b)</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larger and the smaller of two numbers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RND[(x)]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random number from 0 up to but not including 1. RND(0) repeats the last value; RND with a negative value reseeds the generator.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TIMER</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seconds from a fixed origin, with fractions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VAL(s$)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number at the start of the string; &amp;H, &amp;O and &amp;B constants are understood; 0 if there is none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VALINT(s$)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VAL with the fraction removed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ISNUMERIC(s$)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 if the whole string is a valid number, otherwise 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IIF(cond, a, b)</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if cond is not zero, otherwise b; a and b may be strings</w:t>
            </w:r>
          </w:p>
        </w:tc>
      </w:tr>
    </w:tbl>
    <w:p>
      <w:pPr>
        <w:spacing w:after="200" w:before="60"/>
      </w:pPr>
      <w:r>
        <w:rPr>
          <w:rFonts w:ascii="Arial" w:cs="Arial" w:eastAsia="Arial" w:hAnsi="Arial"/>
          <w:b/>
          <w:bCs/>
          <w:sz w:val="18"/>
          <w:szCs w:val="18"/>
        </w:rPr>
        <w:t xml:space="preserve">Figure 26. </w:t>
      </w:r>
      <w:r>
        <w:rPr>
          <w:rFonts w:ascii="Arial" w:cs="Arial" w:eastAsia="Arial" w:hAnsi="Arial"/>
          <w:sz w:val="18"/>
          <w:szCs w:val="18"/>
        </w:rPr>
        <w:t xml:space="preserve">Numeric functions</w:t>
      </w:r>
    </w:p>
    <w:p>
      <w:pPr>
        <w:pStyle w:val="Heading2"/>
        <w:keepNext/>
      </w:pPr>
      <w:r>
        <w:rPr>
          <w:rFonts w:ascii="Arial" w:cs="Arial" w:eastAsia="Arial" w:hAnsi="Arial"/>
          <w:b/>
          <w:bCs/>
          <w:sz w:val="24"/>
          <w:szCs w:val="24"/>
        </w:rPr>
        <w:t xml:space="preserve">String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LEN(s$)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length of the string</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LEFT$(s$, 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first n characters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RIGHT$(s$, 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last n characters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MID$(s$, start [, 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 characters from position start (the first character is 1); to the end if n is omitted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MID$(s$, start [, n]) = 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 a statement, replaces part of s$ with the start of 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INSTR([start,] s$, 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position of t$ in s$, or 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INSTRREV(s$, t$ [, start])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position of the last t$ in s$, or 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LTRIM$(s$), RTRIM$(s$), TRIM$(s$)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remove blanks from the left, the right or both</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UCASE$(s$), LCASE$(s$)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convert to upper or lower case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number as text; in MS style a positive number has a leading space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CHR$(n)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character with code 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ASC(s$)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code of the first character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SPACE$(n)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 blanks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STRING$(n, c)</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 copies of a character; c is a one-character string or a character code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HEX$(n), OCT$(n), BIN$(n)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number in hexadecimal, octal and binary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TAB(n), SPC(n)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used in PRINT; see Chapter 6</w:t>
            </w:r>
          </w:p>
        </w:tc>
      </w:tr>
    </w:tbl>
    <w:p>
      <w:pPr>
        <w:spacing w:after="200" w:before="60"/>
      </w:pPr>
      <w:r>
        <w:rPr>
          <w:rFonts w:ascii="Arial" w:cs="Arial" w:eastAsia="Arial" w:hAnsi="Arial"/>
          <w:b/>
          <w:bCs/>
          <w:sz w:val="18"/>
          <w:szCs w:val="18"/>
        </w:rPr>
        <w:t xml:space="preserve">Figure 27. </w:t>
      </w:r>
      <w:r>
        <w:rPr>
          <w:rFonts w:ascii="Arial" w:cs="Arial" w:eastAsia="Arial" w:hAnsi="Arial"/>
          <w:sz w:val="18"/>
          <w:szCs w:val="18"/>
        </w:rPr>
        <w:t xml:space="preserve">String functions</w:t>
      </w:r>
    </w:p>
    <w:p>
      <w:pPr>
        <w:pStyle w:val="Heading2"/>
        <w:keepNext/>
      </w:pPr>
      <w:r>
        <w:rPr>
          <w:rFonts w:ascii="Arial" w:cs="Arial" w:eastAsia="Arial" w:hAnsi="Arial"/>
          <w:b/>
          <w:bCs/>
          <w:sz w:val="24"/>
          <w:szCs w:val="24"/>
        </w:rPr>
        <w:t xml:space="preserve">System and file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date as mm-dd-yyyy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TIME$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time as hh:mm:ss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COMMAND$[(n)]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words that followed the program name on the command line; word n if given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ENVIRON$(name$)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value of an environment variable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ERR, ERL</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and line of the last error; see Chapter 8</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FREEFILE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lowest unused file number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EOF(n)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 if file n has no more data</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INPUT$(n [, #f])</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 characters from the keyboard or file f</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INKEY$</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one character from the keyboard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POS(0)</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current column of the cursor, from 1</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LBOUND(a [, n]), UBOUND(a [, 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lowest and highest subscript of dimension n of an array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FRE(x), CSRLIN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fixed values for compatibility</w:t>
            </w:r>
          </w:p>
        </w:tc>
      </w:tr>
    </w:tbl>
    <w:p>
      <w:pPr>
        <w:spacing w:after="200" w:before="60"/>
      </w:pPr>
      <w:r>
        <w:rPr>
          <w:rFonts w:ascii="Arial" w:cs="Arial" w:eastAsia="Arial" w:hAnsi="Arial"/>
          <w:b/>
          <w:bCs/>
          <w:sz w:val="18"/>
          <w:szCs w:val="18"/>
        </w:rPr>
        <w:t xml:space="preserve">Figure 28. </w:t>
      </w:r>
      <w:r>
        <w:rPr>
          <w:rFonts w:ascii="Arial" w:cs="Arial" w:eastAsia="Arial" w:hAnsi="Arial"/>
          <w:sz w:val="18"/>
          <w:szCs w:val="18"/>
        </w:rPr>
        <w:t xml:space="preserve">System and file functions</w:t>
      </w:r>
    </w:p>
    <w:p>
      <w:pPr>
        <w:pStyle w:val="Heading1"/>
        <w:pageBreakBefore/>
        <w:pBdr>
          <w:bottom w:val="single" w:color="000000" w:sz="12" w:space="4"/>
        </w:pBdr>
        <w:spacing w:after="240" w:before="0"/>
      </w:pPr>
      <w:r>
        <w:rPr>
          <w:rFonts w:ascii="Arial" w:cs="Arial" w:eastAsia="Arial" w:hAnsi="Arial"/>
          <w:b/>
          <w:bCs/>
          <w:sz w:val="32"/>
          <w:szCs w:val="32"/>
        </w:rPr>
        <w:t xml:space="preserve">Chapter 8. Errors and Error Handling</w:t>
      </w:r>
    </w:p>
    <w:p>
      <w:pPr>
        <w:pStyle w:val="Heading2"/>
        <w:keepNext/>
      </w:pPr>
      <w:r>
        <w:rPr>
          <w:rFonts w:ascii="Arial" w:cs="Arial" w:eastAsia="Arial" w:hAnsi="Arial"/>
          <w:b/>
          <w:bCs/>
          <w:sz w:val="24"/>
          <w:szCs w:val="24"/>
        </w:rPr>
        <w:t xml:space="preserve">Runtime errors</w:t>
      </w:r>
    </w:p>
    <w:p>
      <w:pPr>
        <w:spacing w:after="120" w:line="264"/>
      </w:pPr>
      <w:r>
        <w:rPr>
          <w:rFonts w:ascii="Arial" w:cs="Arial" w:eastAsia="Arial" w:hAnsi="Arial"/>
          <w:sz w:val="20"/>
          <w:szCs w:val="20"/>
        </w:rPr>
        <w:t xml:space="preserve">An error ends the program with a message on the standard error stream unless the program has an error handler. The message gives the text of the error and the line. The tokenizer and the link pass can find errors before the program runs: an END IF without IF, a NEXT without FOR, a block that is not closed, or an EXIT outside any block of its kind. They are reported as "basic: ... at line n", and the program does not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Code</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Message</w:t>
            </w:r>
          </w:p>
        </w:tc>
        <w:tc>
          <w:tcPr>
            <w:tcW w:type="dxa" w:w="55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Typical cause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NEXT without FOR</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NEXT with no active FOR loop</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Syntax error</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statement that the interpreter cannot parse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without GOSUB</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in the main program with no GOSUB pending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Out of DATA</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 after the last DATA item</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Illegal function call</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argument out of range, such as SQR(-1) or LEFT$(a$, -1)</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Overflow</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 of a very large number</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7</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Out of memory</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 array too large, or recursion more than 400 deep</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8</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Undefined line number</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GOTO, GOSUB or RESTORE of a label that does not exist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9</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Subscript out of range</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subscript outside the bounds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Division by zero</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or MOD with a zero divisor</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Type mismatch</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used where a number is needed, or the reverse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20</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RESUME without error</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RESUME when no error is being handled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Bad file name or number</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file number outside 1 to 255</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File not found</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OPEN FOR INPUT of a file that does not exist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Bad file mode</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reading a file opened for output, or the reverse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File already open</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OPEN of a number that is in use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62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past end of file</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or LINE INPUT at end of input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70</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Permission denied</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OPEN of a file that cannot be written</w:t>
            </w:r>
          </w:p>
        </w:tc>
      </w:tr>
    </w:tbl>
    <w:p>
      <w:pPr>
        <w:spacing w:after="200" w:before="60"/>
      </w:pPr>
      <w:r>
        <w:rPr>
          <w:rFonts w:ascii="Arial" w:cs="Arial" w:eastAsia="Arial" w:hAnsi="Arial"/>
          <w:b/>
          <w:bCs/>
          <w:sz w:val="18"/>
          <w:szCs w:val="18"/>
        </w:rPr>
        <w:t xml:space="preserve">Figure 29. </w:t>
      </w:r>
      <w:r>
        <w:rPr>
          <w:rFonts w:ascii="Arial" w:cs="Arial" w:eastAsia="Arial" w:hAnsi="Arial"/>
          <w:sz w:val="18"/>
          <w:szCs w:val="18"/>
        </w:rPr>
        <w:t xml:space="preserve">Error codes</w:t>
      </w:r>
    </w:p>
    <w:p>
      <w:pPr>
        <w:pStyle w:val="Heading2"/>
        <w:keepNext/>
      </w:pPr>
      <w:r>
        <w:rPr>
          <w:rFonts w:ascii="Arial" w:cs="Arial" w:eastAsia="Arial" w:hAnsi="Arial"/>
          <w:b/>
          <w:bCs/>
          <w:sz w:val="24"/>
          <w:szCs w:val="24"/>
        </w:rPr>
        <w:t xml:space="preserve">ON ERROR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 ERROR GOTO label|line    enable a handler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 ERROR GOTO 0             disable 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 ERROR RESUME NEXT        ignore errors; continue after the failing statement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RESUME                      run the failing statement again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RESUME NEXT                 continue after the failing statement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RESUME label|line           continue at a label</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ERROR n                     raise error n</w:t>
      </w:r>
    </w:p>
    <w:p>
      <w:pPr>
        <w:spacing w:after="200" w:before="60"/>
      </w:pPr>
      <w:r>
        <w:rPr>
          <w:rFonts w:ascii="Arial" w:cs="Arial" w:eastAsia="Arial" w:hAnsi="Arial"/>
          <w:b/>
          <w:bCs/>
          <w:sz w:val="18"/>
          <w:szCs w:val="18"/>
        </w:rPr>
        <w:t xml:space="preserve">Figure 30. </w:t>
      </w:r>
      <w:r>
        <w:rPr>
          <w:rFonts w:ascii="Arial" w:cs="Arial" w:eastAsia="Arial" w:hAnsi="Arial"/>
          <w:sz w:val="18"/>
          <w:szCs w:val="18"/>
        </w:rPr>
        <w:t xml:space="preserve">Error handling statements</w:t>
      </w:r>
    </w:p>
    <w:p>
      <w:pPr>
        <w:spacing w:after="120" w:line="264"/>
      </w:pPr>
      <w:r>
        <w:rPr>
          <w:rFonts w:ascii="Arial" w:cs="Arial" w:eastAsia="Arial" w:hAnsi="Arial"/>
          <w:sz w:val="20"/>
          <w:szCs w:val="20"/>
        </w:rPr>
        <w:t xml:space="preserve">When an error occurs in the main program and a handler is enabled, ERR holds the error number and ERL the line number (or the source line), and control passes to the handler. The handler ends with a RESUME. An error in a SUB or FUNCTION leaves the procedure and is handled in the main program, at the statement that made the call. An error inside a handler, before its RESUME, ends the program.</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70 ON ERROR GOTO 500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80 PRINT 1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90 PRINT "after error"; ERR; ERL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500 PRINT "error"; ERR; "at"; ERL: RESUME 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error 11 at 80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after error 11  80</w:t>
      </w:r>
    </w:p>
    <w:p>
      <w:pPr>
        <w:spacing w:after="200" w:before="60"/>
      </w:pPr>
      <w:r>
        <w:rPr>
          <w:rFonts w:ascii="Arial" w:cs="Arial" w:eastAsia="Arial" w:hAnsi="Arial"/>
          <w:b/>
          <w:bCs/>
          <w:sz w:val="18"/>
          <w:szCs w:val="18"/>
        </w:rPr>
        <w:t xml:space="preserve">Figure 31. </w:t>
      </w:r>
      <w:r>
        <w:rPr>
          <w:rFonts w:ascii="Arial" w:cs="Arial" w:eastAsia="Arial" w:hAnsi="Arial"/>
          <w:sz w:val="18"/>
          <w:szCs w:val="18"/>
        </w:rPr>
        <w:t xml:space="preserve">An error handler</w:t>
      </w:r>
    </w:p>
    <w:p>
      <w:pPr>
        <w:pStyle w:val="Heading1"/>
        <w:pageBreakBefore/>
        <w:pBdr>
          <w:bottom w:val="single" w:color="000000" w:sz="12" w:space="4"/>
        </w:pBdr>
        <w:spacing w:after="240" w:before="0"/>
      </w:pPr>
      <w:r>
        <w:rPr>
          <w:rFonts w:ascii="Arial" w:cs="Arial" w:eastAsia="Arial" w:hAnsi="Arial"/>
          <w:b/>
          <w:bCs/>
          <w:sz w:val="32"/>
          <w:szCs w:val="32"/>
        </w:rPr>
        <w:t xml:space="preserve">Chapter 9. How BASIC/CREXX Works</w:t>
      </w:r>
    </w:p>
    <w:p>
      <w:pPr>
        <w:spacing w:after="120" w:line="264"/>
      </w:pPr>
      <w:r>
        <w:rPr>
          <w:rFonts w:ascii="Arial" w:cs="Arial" w:eastAsia="Arial" w:hAnsi="Arial"/>
          <w:sz w:val="20"/>
          <w:szCs w:val="20"/>
        </w:rPr>
        <w:t xml:space="preserve">This chapter is for those who want to read or change the interpreter. The source file is organized in parts, in the order of the figure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Part</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Header</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Option parsing, the shared state (the CREXX namespace exposes all arrays to all procedures), initialization, the keyword and function lists and the operator precedence table.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Tokenizer</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Loads the program, splits each line into tokens, resolves names to variable slots, collects DATA items, recognizes compound keywords such as END IF and EXIT FOR.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Link pass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Matches block structures, finds the ranges of SUB and FUNCTION, builds the parameter and local-variable tables.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Evaluator</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Expressions, arrays, argument lists, calls of procedures and DEF FN functions, runtime errors.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Functions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built-in functions, string and number conversions, the random number generator.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Input/output</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 PRINT USING, INPUT, DATA and READ, file statements.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Executor</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statement loop, assignment, and each control statement.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Main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Starting a program, token dump, interactive mode.</w:t>
            </w:r>
          </w:p>
        </w:tc>
      </w:tr>
    </w:tbl>
    <w:p>
      <w:pPr>
        <w:spacing w:after="200" w:before="60"/>
      </w:pPr>
      <w:r>
        <w:rPr>
          <w:rFonts w:ascii="Arial" w:cs="Arial" w:eastAsia="Arial" w:hAnsi="Arial"/>
          <w:b/>
          <w:bCs/>
          <w:sz w:val="18"/>
          <w:szCs w:val="18"/>
        </w:rPr>
        <w:t xml:space="preserve">Figure 32. </w:t>
      </w:r>
      <w:r>
        <w:rPr>
          <w:rFonts w:ascii="Arial" w:cs="Arial" w:eastAsia="Arial" w:hAnsi="Arial"/>
          <w:sz w:val="18"/>
          <w:szCs w:val="18"/>
        </w:rPr>
        <w:t xml:space="preserve">Parts of basic.crexx</w:t>
      </w:r>
    </w:p>
    <w:p>
      <w:pPr>
        <w:pStyle w:val="Heading2"/>
        <w:keepNext/>
      </w:pPr>
      <w:r>
        <w:rPr>
          <w:rFonts w:ascii="Arial" w:cs="Arial" w:eastAsia="Arial" w:hAnsi="Arial"/>
          <w:b/>
          <w:bCs/>
          <w:sz w:val="24"/>
          <w:szCs w:val="24"/>
        </w:rPr>
        <w:t xml:space="preserve">Tokens</w:t>
      </w:r>
    </w:p>
    <w:p>
      <w:pPr>
        <w:spacing w:after="120" w:line="264"/>
      </w:pPr>
      <w:r>
        <w:rPr>
          <w:rFonts w:ascii="Arial" w:cs="Arial" w:eastAsia="Arial" w:hAnsi="Arial"/>
          <w:sz w:val="20"/>
          <w:szCs w:val="20"/>
        </w:rPr>
        <w:t xml:space="preserve">The program is held in parallel arrays of type, number, text, kind, flags and two link fields. Token types are number, string, name, keyword, operator, end of line, end of program and type name. A name token holds the index of its variable slot, so that no lookup by name is needed at run time. Variables live in arrays indexed by slot; array elements live in one pool of numbers and one pool of strings.</w:t>
      </w:r>
    </w:p>
    <w:p>
      <w:pPr>
        <w:pStyle w:val="Heading2"/>
        <w:keepNext/>
      </w:pPr>
      <w:r>
        <w:rPr>
          <w:rFonts w:ascii="Arial" w:cs="Arial" w:eastAsia="Arial" w:hAnsi="Arial"/>
          <w:b/>
          <w:bCs/>
          <w:sz w:val="24"/>
          <w:szCs w:val="24"/>
        </w:rPr>
        <w:t xml:space="preserve">The link pass</w:t>
      </w:r>
    </w:p>
    <w:p>
      <w:pPr>
        <w:spacing w:after="120" w:line="264"/>
      </w:pPr>
      <w:r>
        <w:rPr>
          <w:rFonts w:ascii="Arial" w:cs="Arial" w:eastAsia="Arial" w:hAnsi="Arial"/>
          <w:sz w:val="20"/>
          <w:szCs w:val="20"/>
        </w:rPr>
        <w:t xml:space="preserve">The link fields of a keyword token hold the position of the token it is related to. An IF points to the next ELSEIF, ELSE or END IF; a FOR to the end of its NEXT; a DO to the end of its LOOP; a SELECT CASE to its first CASE. This makes the execution of a block statement a jump and not a search. Labels and line numbers are kept in a table, and the first use of a label stores its address in the label token.</w:t>
      </w:r>
    </w:p>
    <w:p>
      <w:pPr>
        <w:pStyle w:val="Heading2"/>
        <w:keepNext/>
      </w:pPr>
      <w:r>
        <w:rPr>
          <w:rFonts w:ascii="Arial" w:cs="Arial" w:eastAsia="Arial" w:hAnsi="Arial"/>
          <w:b/>
          <w:bCs/>
          <w:sz w:val="24"/>
          <w:szCs w:val="24"/>
        </w:rPr>
        <w:t xml:space="preserve">Execution</w:t>
      </w:r>
    </w:p>
    <w:p>
      <w:pPr>
        <w:spacing w:after="120" w:line="264"/>
      </w:pPr>
      <w:r>
        <w:rPr>
          <w:rFonts w:ascii="Arial" w:cs="Arial" w:eastAsia="Arial" w:hAnsi="Arial"/>
          <w:sz w:val="20"/>
          <w:szCs w:val="20"/>
        </w:rPr>
        <w:t xml:space="preserve">The executor reads the token at the current position. A statement begins with a keyword or a name. FOR loops keep a stack of the variable, limit, step and return position. GOSUB has a stack of return positions. A call of a SUB or FUNCTION saves the local variables of the callee, binds the parameters, runs the body with a nested statement loop, copies BYREF parameters back and restores the locals.</w:t>
      </w:r>
    </w:p>
    <w:p>
      <w:pPr>
        <w:spacing w:after="120" w:line="264"/>
      </w:pPr>
      <w:r>
        <w:rPr>
          <w:rFonts w:ascii="Arial" w:cs="Arial" w:eastAsia="Arial" w:hAnsi="Arial"/>
          <w:sz w:val="20"/>
          <w:szCs w:val="20"/>
        </w:rPr>
        <w:t xml:space="preserve">Errors set a flag; each level returns at once and the statement loop of the main program tests it and decides whether a handler is active.</w:t>
      </w:r>
    </w:p>
    <w:p>
      <w:pPr>
        <w:pStyle w:val="Heading2"/>
        <w:keepNext/>
      </w:pPr>
      <w:r>
        <w:rPr>
          <w:rFonts w:ascii="Arial" w:cs="Arial" w:eastAsia="Arial" w:hAnsi="Arial"/>
          <w:b/>
          <w:bCs/>
          <w:sz w:val="24"/>
          <w:szCs w:val="24"/>
        </w:rPr>
        <w:t xml:space="preserve">Performance</w:t>
      </w:r>
    </w:p>
    <w:p>
      <w:pPr>
        <w:spacing w:after="120" w:line="264"/>
      </w:pPr>
      <w:r>
        <w:rPr>
          <w:rFonts w:ascii="Arial" w:cs="Arial" w:eastAsia="Arial" w:hAnsi="Arial"/>
          <w:sz w:val="20"/>
          <w:szCs w:val="20"/>
        </w:rPr>
        <w:t xml:space="preserve">A loop of one million iterations with one assignment takes about 2.6 seconds on the system on which the interpreter was developed, that is roughly one million simple statements per second. A variable reference, a literal and a plain assignment have fast paths that avoid the general evaluator.</w:t>
      </w:r>
    </w:p>
    <w:p>
      <w:pPr>
        <w:pStyle w:val="Heading2"/>
        <w:keepNext/>
      </w:pPr>
      <w:r>
        <w:rPr>
          <w:rFonts w:ascii="Arial" w:cs="Arial" w:eastAsia="Arial" w:hAnsi="Arial"/>
          <w:b/>
          <w:bCs/>
          <w:sz w:val="24"/>
          <w:szCs w:val="24"/>
        </w:rPr>
        <w:t xml:space="preserve">Building</w:t>
      </w:r>
    </w:p>
    <w:p>
      <w:pPr>
        <w:spacing w:after="120" w:line="264"/>
      </w:pPr>
      <w:r>
        <w:rPr>
          <w:rFonts w:ascii="Arial" w:cs="Arial" w:eastAsia="Arial" w:hAnsi="Arial"/>
          <w:sz w:val="20"/>
          <w:szCs w:val="20"/>
        </w:rPr>
        <w:t xml:space="preserve">basic.crexx is compiled by the crexx driver: crexx basic.crexx -noexec compiles it to basic.rxbin without running it. The compiler prints a few warnings about loop variables reused in sibling blocks; they are harmless.</w:t>
      </w:r>
    </w:p>
    <w:p>
      <w:pPr>
        <w:pStyle w:val="Heading1"/>
        <w:pageBreakBefore/>
        <w:pBdr>
          <w:bottom w:val="single" w:color="000000" w:sz="12" w:space="4"/>
        </w:pBdr>
        <w:spacing w:after="240" w:before="0"/>
      </w:pPr>
      <w:r>
        <w:rPr>
          <w:rFonts w:ascii="Arial" w:cs="Arial" w:eastAsia="Arial" w:hAnsi="Arial"/>
          <w:b/>
          <w:bCs/>
          <w:sz w:val="32"/>
          <w:szCs w:val="32"/>
        </w:rPr>
        <w:t xml:space="preserve">Chapter 10. Restrictions and Known Problems</w:t>
      </w:r>
    </w:p>
    <w:p>
      <w:pPr>
        <w:pStyle w:val="ListParagraph"/>
        <w:numPr>
          <w:ilvl w:val="0"/>
          <w:numId w:val="2"/>
        </w:numPr>
        <w:spacing w:after="80"/>
      </w:pPr>
      <w:r>
        <w:rPr>
          <w:rFonts w:ascii="Arial" w:cs="Arial" w:eastAsia="Arial" w:hAnsi="Arial"/>
          <w:b/>
          <w:bCs/>
          <w:sz w:val="20"/>
          <w:szCs w:val="20"/>
        </w:rPr>
        <w:t xml:space="preserve">User-defined types.</w:t>
      </w:r>
      <w:r>
        <w:rPr>
          <w:rFonts w:ascii="Arial" w:cs="Arial" w:eastAsia="Arial" w:hAnsi="Arial"/>
          <w:sz w:val="20"/>
          <w:szCs w:val="20"/>
        </w:rPr>
        <w:t xml:space="preserve"> TYPE ... END TYPE, UNION and ENUM are not supported. Programs that use them stop with a syntax error.</w:t>
      </w:r>
    </w:p>
    <w:p>
      <w:pPr>
        <w:pStyle w:val="ListParagraph"/>
        <w:numPr>
          <w:ilvl w:val="0"/>
          <w:numId w:val="2"/>
        </w:numPr>
        <w:spacing w:after="80"/>
      </w:pPr>
      <w:r>
        <w:rPr>
          <w:rFonts w:ascii="Arial" w:cs="Arial" w:eastAsia="Arial" w:hAnsi="Arial"/>
          <w:b/>
          <w:bCs/>
          <w:sz w:val="20"/>
          <w:szCs w:val="20"/>
        </w:rPr>
        <w:t xml:space="preserve">Random-access files.</w:t>
      </w:r>
      <w:r>
        <w:rPr>
          <w:rFonts w:ascii="Arial" w:cs="Arial" w:eastAsia="Arial" w:hAnsi="Arial"/>
          <w:sz w:val="20"/>
          <w:szCs w:val="20"/>
        </w:rPr>
        <w:t xml:space="preserve"> OPEN FOR RANDOM or BINARY, PUT, GET, SEEK, FIELD, LOF and LOC are not supported.</w:t>
      </w:r>
    </w:p>
    <w:p>
      <w:pPr>
        <w:pStyle w:val="ListParagraph"/>
        <w:numPr>
          <w:ilvl w:val="0"/>
          <w:numId w:val="2"/>
        </w:numPr>
        <w:spacing w:after="80"/>
      </w:pPr>
      <w:r>
        <w:rPr>
          <w:rFonts w:ascii="Arial" w:cs="Arial" w:eastAsia="Arial" w:hAnsi="Arial"/>
          <w:b/>
          <w:bCs/>
          <w:sz w:val="20"/>
          <w:szCs w:val="20"/>
        </w:rPr>
        <w:t xml:space="preserve">Graphics and sound.</w:t>
      </w:r>
      <w:r>
        <w:rPr>
          <w:rFonts w:ascii="Arial" w:cs="Arial" w:eastAsia="Arial" w:hAnsi="Arial"/>
          <w:sz w:val="20"/>
          <w:szCs w:val="20"/>
        </w:rPr>
        <w:t xml:space="preserve"> SCREEN is accepted and ignored. PSET, LINE, CIRCLE, PAINT, SOUND, PLAY and the like are not supported.</w:t>
      </w:r>
    </w:p>
    <w:p>
      <w:pPr>
        <w:pStyle w:val="ListParagraph"/>
        <w:numPr>
          <w:ilvl w:val="0"/>
          <w:numId w:val="2"/>
        </w:numPr>
        <w:spacing w:after="80"/>
      </w:pPr>
      <w:r>
        <w:rPr>
          <w:rFonts w:ascii="Arial" w:cs="Arial" w:eastAsia="Arial" w:hAnsi="Arial"/>
          <w:b/>
          <w:bCs/>
          <w:sz w:val="20"/>
          <w:szCs w:val="20"/>
        </w:rPr>
        <w:t xml:space="preserve">Preprocessor.</w:t>
      </w:r>
      <w:r>
        <w:rPr>
          <w:rFonts w:ascii="Arial" w:cs="Arial" w:eastAsia="Arial" w:hAnsi="Arial"/>
          <w:sz w:val="20"/>
          <w:szCs w:val="20"/>
        </w:rPr>
        <w:t xml:space="preserve"> #include, #define and the other directives are ignored; a program cannot include another file.</w:t>
      </w:r>
    </w:p>
    <w:p>
      <w:pPr>
        <w:pStyle w:val="ListParagraph"/>
        <w:numPr>
          <w:ilvl w:val="0"/>
          <w:numId w:val="2"/>
        </w:numPr>
        <w:spacing w:after="80"/>
      </w:pPr>
      <w:r>
        <w:rPr>
          <w:rFonts w:ascii="Arial" w:cs="Arial" w:eastAsia="Arial" w:hAnsi="Arial"/>
          <w:b/>
          <w:bCs/>
          <w:sz w:val="20"/>
          <w:szCs w:val="20"/>
        </w:rPr>
        <w:t xml:space="preserve">Precision.</w:t>
      </w:r>
      <w:r>
        <w:rPr>
          <w:rFonts w:ascii="Arial" w:cs="Arial" w:eastAsia="Arial" w:hAnsi="Arial"/>
          <w:sz w:val="20"/>
          <w:szCs w:val="20"/>
        </w:rPr>
        <w:t xml:space="preserve"> Numbers are 64-bit floating point; SINGLE is not rounded to 7 digits as in GW-BASIC, so PRINT 1/3 shows 15 digits. Integer types do not overflow; they are rounded only. Integer values beyond 2 to the power 63 are clamped.</w:t>
      </w:r>
    </w:p>
    <w:p>
      <w:pPr>
        <w:pStyle w:val="ListParagraph"/>
        <w:numPr>
          <w:ilvl w:val="0"/>
          <w:numId w:val="2"/>
        </w:numPr>
        <w:spacing w:after="80"/>
      </w:pPr>
      <w:r>
        <w:rPr>
          <w:rFonts w:ascii="Arial" w:cs="Arial" w:eastAsia="Arial" w:hAnsi="Arial"/>
          <w:b/>
          <w:bCs/>
          <w:sz w:val="20"/>
          <w:szCs w:val="20"/>
        </w:rPr>
        <w:t xml:space="preserve">Number formatting.</w:t>
      </w:r>
      <w:r>
        <w:rPr>
          <w:rFonts w:ascii="Arial" w:cs="Arial" w:eastAsia="Arial" w:hAnsi="Arial"/>
          <w:sz w:val="20"/>
          <w:szCs w:val="20"/>
        </w:rPr>
        <w:t xml:space="preserve"> Small numbers print in plain decimal, not in the E form of the Microsoft interpreters (0.000015, not 1.5E-05).</w:t>
      </w:r>
    </w:p>
    <w:p>
      <w:pPr>
        <w:pStyle w:val="ListParagraph"/>
        <w:numPr>
          <w:ilvl w:val="0"/>
          <w:numId w:val="2"/>
        </w:numPr>
        <w:spacing w:after="80"/>
      </w:pPr>
      <w:r>
        <w:rPr>
          <w:rFonts w:ascii="Arial" w:cs="Arial" w:eastAsia="Arial" w:hAnsi="Arial"/>
          <w:b/>
          <w:bCs/>
          <w:sz w:val="20"/>
          <w:szCs w:val="20"/>
        </w:rPr>
        <w:t xml:space="preserve">Keyboard.</w:t>
      </w:r>
      <w:r>
        <w:rPr>
          <w:rFonts w:ascii="Arial" w:cs="Arial" w:eastAsia="Arial" w:hAnsi="Arial"/>
          <w:sz w:val="20"/>
          <w:szCs w:val="20"/>
        </w:rPr>
        <w:t xml:space="preserve"> INKEY$ and SLEEP with no argument wait for input; there is no way to test for a key without waiting. Line editing is that of the terminal.</w:t>
      </w:r>
    </w:p>
    <w:p>
      <w:pPr>
        <w:pStyle w:val="ListParagraph"/>
        <w:numPr>
          <w:ilvl w:val="0"/>
          <w:numId w:val="2"/>
        </w:numPr>
        <w:spacing w:after="80"/>
      </w:pPr>
      <w:r>
        <w:rPr>
          <w:rFonts w:ascii="Arial" w:cs="Arial" w:eastAsia="Arial" w:hAnsi="Arial"/>
          <w:b/>
          <w:bCs/>
          <w:sz w:val="20"/>
          <w:szCs w:val="20"/>
        </w:rPr>
        <w:t xml:space="preserve">Screen.</w:t>
      </w:r>
      <w:r>
        <w:rPr>
          <w:rFonts w:ascii="Arial" w:cs="Arial" w:eastAsia="Arial" w:hAnsi="Arial"/>
          <w:sz w:val="20"/>
          <w:szCs w:val="20"/>
        </w:rPr>
        <w:t xml:space="preserve"> CLS, LOCATE and COLOR do nothing unless -ansi is given. The position of the cursor is tracked only for TAB and POS.</w:t>
      </w:r>
    </w:p>
    <w:p>
      <w:pPr>
        <w:pStyle w:val="ListParagraph"/>
        <w:numPr>
          <w:ilvl w:val="0"/>
          <w:numId w:val="2"/>
        </w:numPr>
        <w:spacing w:after="80"/>
      </w:pPr>
      <w:r>
        <w:rPr>
          <w:rFonts w:ascii="Arial" w:cs="Arial" w:eastAsia="Arial" w:hAnsi="Arial"/>
          <w:b/>
          <w:bCs/>
          <w:sz w:val="20"/>
          <w:szCs w:val="20"/>
        </w:rPr>
        <w:t xml:space="preserve">Arrays.</w:t>
      </w:r>
      <w:r>
        <w:rPr>
          <w:rFonts w:ascii="Arial" w:cs="Arial" w:eastAsia="Arial" w:hAnsi="Arial"/>
          <w:sz w:val="20"/>
          <w:szCs w:val="20"/>
        </w:rPr>
        <w:t xml:space="preserve"> At most three dimensions. ERASE and REDIM do not free the storage used by the old array. Local arrays of procedures called many times use new storage each call.</w:t>
      </w:r>
    </w:p>
    <w:p>
      <w:pPr>
        <w:pStyle w:val="ListParagraph"/>
        <w:numPr>
          <w:ilvl w:val="0"/>
          <w:numId w:val="2"/>
        </w:numPr>
        <w:spacing w:after="80"/>
      </w:pPr>
      <w:r>
        <w:rPr>
          <w:rFonts w:ascii="Arial" w:cs="Arial" w:eastAsia="Arial" w:hAnsi="Arial"/>
          <w:b/>
          <w:bCs/>
          <w:sz w:val="20"/>
          <w:szCs w:val="20"/>
        </w:rPr>
        <w:t xml:space="preserve">Limits.</w:t>
      </w:r>
      <w:r>
        <w:rPr>
          <w:rFonts w:ascii="Arial" w:cs="Arial" w:eastAsia="Arial" w:hAnsi="Arial"/>
          <w:sz w:val="20"/>
          <w:szCs w:val="20"/>
        </w:rPr>
        <w:t xml:space="preserve"> Procedure calls may be nested 400 deep; GOSUB 20000 deep. The size of an array is limited to 30 million elements.</w:t>
      </w:r>
    </w:p>
    <w:p>
      <w:pPr>
        <w:pStyle w:val="ListParagraph"/>
        <w:numPr>
          <w:ilvl w:val="0"/>
          <w:numId w:val="2"/>
        </w:numPr>
        <w:spacing w:after="80"/>
      </w:pPr>
      <w:r>
        <w:rPr>
          <w:rFonts w:ascii="Arial" w:cs="Arial" w:eastAsia="Arial" w:hAnsi="Arial"/>
          <w:b/>
          <w:bCs/>
          <w:sz w:val="20"/>
          <w:szCs w:val="20"/>
        </w:rPr>
        <w:t xml:space="preserve">Speed.</w:t>
      </w:r>
      <w:r>
        <w:rPr>
          <w:rFonts w:ascii="Arial" w:cs="Arial" w:eastAsia="Arial" w:hAnsi="Arial"/>
          <w:sz w:val="20"/>
          <w:szCs w:val="20"/>
        </w:rPr>
        <w:t xml:space="preserve"> The interpreter is itself interpreted by the CREXX virtual machine; programs run about 100 to 1000 times more slowly than under a compiled BASIC.</w:t>
      </w:r>
    </w:p>
    <w:p>
      <w:pPr>
        <w:pStyle w:val="ListParagraph"/>
        <w:numPr>
          <w:ilvl w:val="0"/>
          <w:numId w:val="2"/>
        </w:numPr>
        <w:spacing w:after="80"/>
      </w:pPr>
      <w:r>
        <w:rPr>
          <w:rFonts w:ascii="Arial" w:cs="Arial" w:eastAsia="Arial" w:hAnsi="Arial"/>
          <w:b/>
          <w:bCs/>
          <w:sz w:val="20"/>
          <w:szCs w:val="20"/>
        </w:rPr>
        <w:t xml:space="preserve">The C version.</w:t>
      </w:r>
      <w:r>
        <w:rPr>
          <w:rFonts w:ascii="Arial" w:cs="Arial" w:eastAsia="Arial" w:hAnsi="Arial"/>
          <w:sz w:val="20"/>
          <w:szCs w:val="20"/>
        </w:rPr>
        <w:t xml:space="preserve"> It differs from the CREXX version only for text outside the 7-bit character set (it works on bytes, CHR$ above 255 gives the low byte) and for hexadecimal literals of more than 15 digits.</w:t>
      </w:r>
    </w:p>
    <w:p>
      <w:pPr>
        <w:pStyle w:val="ListParagraph"/>
        <w:numPr>
          <w:ilvl w:val="0"/>
          <w:numId w:val="2"/>
        </w:numPr>
        <w:spacing w:after="80"/>
      </w:pPr>
      <w:r>
        <w:rPr>
          <w:rFonts w:ascii="Arial" w:cs="Arial" w:eastAsia="Arial" w:hAnsi="Arial"/>
          <w:b/>
          <w:bCs/>
          <w:sz w:val="20"/>
          <w:szCs w:val="20"/>
        </w:rPr>
        <w:t xml:space="preserve">Line ends.</w:t>
      </w:r>
      <w:r>
        <w:rPr>
          <w:rFonts w:ascii="Arial" w:cs="Arial" w:eastAsia="Arial" w:hAnsi="Arial"/>
          <w:sz w:val="20"/>
          <w:szCs w:val="20"/>
        </w:rPr>
        <w:t xml:space="preserve"> A carriage return at the end of a program line is ignored, so files from DOS can be used unchanged. A program file must be plain text.</w:t>
      </w:r>
    </w:p>
    <w:p>
      <w:pPr>
        <w:pStyle w:val="Heading1"/>
        <w:pageBreakBefore/>
        <w:pBdr>
          <w:bottom w:val="single" w:color="000000" w:sz="12" w:space="4"/>
        </w:pBdr>
        <w:spacing w:after="240" w:before="0"/>
      </w:pPr>
      <w:r>
        <w:rPr>
          <w:rFonts w:ascii="Arial" w:cs="Arial" w:eastAsia="Arial" w:hAnsi="Arial"/>
          <w:b/>
          <w:bCs/>
          <w:sz w:val="32"/>
          <w:szCs w:val="32"/>
        </w:rPr>
        <w:t xml:space="preserve">Appendix A. Command Summary</w:t>
      </w:r>
    </w:p>
    <w:p>
      <w:pPr>
        <w:pStyle w:val="Heading2"/>
        <w:keepNext/>
      </w:pPr>
      <w:r>
        <w:rPr>
          <w:rFonts w:ascii="Arial" w:cs="Arial" w:eastAsia="Arial" w:hAnsi="Arial"/>
          <w:b/>
          <w:bCs/>
          <w:sz w:val="24"/>
          <w:szCs w:val="24"/>
        </w:rPr>
        <w:t xml:space="preserve">Command line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./basic [-ms|-qb|-fb] [-ansi] [-dump] program.bas [arguments]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./basic                       interactive mode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basic.crexx -args [options] program.bas [arguments]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basic.crexx -nocompile -args [options] program.bas [arguments]</w:t>
      </w:r>
    </w:p>
    <w:p>
      <w:pPr>
        <w:spacing w:after="200" w:before="60"/>
      </w:pPr>
      <w:r>
        <w:rPr>
          <w:rFonts w:ascii="Arial" w:cs="Arial" w:eastAsia="Arial" w:hAnsi="Arial"/>
          <w:b/>
          <w:bCs/>
          <w:sz w:val="18"/>
          <w:szCs w:val="18"/>
        </w:rPr>
        <w:t xml:space="preserve">Figure 33. </w:t>
      </w:r>
      <w:r>
        <w:rPr>
          <w:rFonts w:ascii="Arial" w:cs="Arial" w:eastAsia="Arial" w:hAnsi="Arial"/>
          <w:sz w:val="18"/>
          <w:szCs w:val="18"/>
        </w:rPr>
        <w:t xml:space="preserve">Synopsis</w:t>
      </w:r>
    </w:p>
    <w:p>
      <w:pPr>
        <w:pStyle w:val="Heading2"/>
        <w:keepNext/>
      </w:pPr>
      <w:r>
        <w:rPr>
          <w:rFonts w:ascii="Arial" w:cs="Arial" w:eastAsia="Arial" w:hAnsi="Arial"/>
          <w:b/>
          <w:bCs/>
          <w:sz w:val="24"/>
          <w:szCs w:val="24"/>
        </w:rPr>
        <w:t xml:space="preserve">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Variable</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CREXX</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Full path of the crexx driver used by the launcher, if it is not on the PATH.</w:t>
            </w:r>
          </w:p>
        </w:tc>
      </w:tr>
    </w:tbl>
    <w:p>
      <w:pPr>
        <w:spacing w:after="200" w:before="60"/>
      </w:pPr>
      <w:r>
        <w:rPr>
          <w:rFonts w:ascii="Arial" w:cs="Arial" w:eastAsia="Arial" w:hAnsi="Arial"/>
          <w:b/>
          <w:bCs/>
          <w:sz w:val="18"/>
          <w:szCs w:val="18"/>
        </w:rPr>
        <w:t xml:space="preserve">Figure 34. </w:t>
      </w:r>
      <w:r>
        <w:rPr>
          <w:rFonts w:ascii="Arial" w:cs="Arial" w:eastAsia="Arial" w:hAnsi="Arial"/>
          <w:sz w:val="18"/>
          <w:szCs w:val="18"/>
        </w:rPr>
        <w:t xml:space="preserve">Environment variables</w:t>
      </w:r>
    </w:p>
    <w:p>
      <w:pPr>
        <w:pStyle w:val="Heading2"/>
        <w:keepNext/>
      </w:pPr>
      <w:r>
        <w:rPr>
          <w:rFonts w:ascii="Arial" w:cs="Arial" w:eastAsia="Arial" w:hAnsi="Arial"/>
          <w:b/>
          <w:bCs/>
          <w:sz w:val="24"/>
          <w:szCs w:val="24"/>
        </w:rPr>
        <w:t xml:space="preserve">Return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Code</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0</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program ended normally, or END was executed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runtime error was not handled, or the program had link errors, or could not be opened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launcher could not compile the interpreter</w:t>
            </w:r>
          </w:p>
        </w:tc>
      </w:tr>
    </w:tbl>
    <w:p>
      <w:pPr>
        <w:spacing w:after="200" w:before="60"/>
      </w:pPr>
      <w:r>
        <w:rPr>
          <w:rFonts w:ascii="Arial" w:cs="Arial" w:eastAsia="Arial" w:hAnsi="Arial"/>
          <w:b/>
          <w:bCs/>
          <w:sz w:val="18"/>
          <w:szCs w:val="18"/>
        </w:rPr>
        <w:t xml:space="preserve">Figure 35. </w:t>
      </w:r>
      <w:r>
        <w:rPr>
          <w:rFonts w:ascii="Arial" w:cs="Arial" w:eastAsia="Arial" w:hAnsi="Arial"/>
          <w:sz w:val="18"/>
          <w:szCs w:val="18"/>
        </w:rPr>
        <w:t xml:space="preserve">Return codes</w:t>
      </w:r>
    </w:p>
    <w:p>
      <w:pPr>
        <w:pStyle w:val="Heading1"/>
        <w:pageBreakBefore/>
        <w:pBdr>
          <w:bottom w:val="single" w:color="000000" w:sz="12" w:space="4"/>
        </w:pBdr>
        <w:spacing w:after="240" w:before="0"/>
      </w:pPr>
      <w:r>
        <w:rPr>
          <w:rFonts w:ascii="Arial" w:cs="Arial" w:eastAsia="Arial" w:hAnsi="Arial"/>
          <w:b/>
          <w:bCs/>
          <w:sz w:val="32"/>
          <w:szCs w:val="32"/>
        </w:rPr>
        <w:t xml:space="preserve">Appendix B. Contents of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Path</w:t>
            </w:r>
          </w:p>
        </w:tc>
        <w:tc>
          <w:tcPr>
            <w:tcW w:type="dxa" w:w="6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basic.crexx</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one CREXX Level B source file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basic</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launcher script: compiles the interpreter on first use, then runs it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README.md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short description of the project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docs/BASIC-CREXX-Guide.docx</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this manual</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examples/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sample programs; see Appendix D</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C89 port: src/ (the parts), basic_all.c (the amalgamated single source), Makefile, tools/, tests/run_tests.sh, deck/basic_deck.c (71-column card deck)</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bench/</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benchmark programs for both versions and bench/run_bench.sh</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tests/run_tests.sh</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regression test driver</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tests/*.bas, *.out, *.in, *.flags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 programs with their expected output, standard input and options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.gitignore</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excludes compiled files (basic.rxbin and the like)</w:t>
            </w:r>
          </w:p>
        </w:tc>
      </w:tr>
    </w:tbl>
    <w:p>
      <w:pPr>
        <w:spacing w:after="200" w:before="60"/>
      </w:pPr>
      <w:r>
        <w:rPr>
          <w:rFonts w:ascii="Arial" w:cs="Arial" w:eastAsia="Arial" w:hAnsi="Arial"/>
          <w:b/>
          <w:bCs/>
          <w:sz w:val="18"/>
          <w:szCs w:val="18"/>
        </w:rPr>
        <w:t xml:space="preserve">Figure 36. </w:t>
      </w:r>
      <w:r>
        <w:rPr>
          <w:rFonts w:ascii="Arial" w:cs="Arial" w:eastAsia="Arial" w:hAnsi="Arial"/>
          <w:sz w:val="18"/>
          <w:szCs w:val="18"/>
        </w:rPr>
        <w:t xml:space="preserve">Files of the repository</w:t>
      </w:r>
    </w:p>
    <w:p>
      <w:pPr>
        <w:pStyle w:val="Heading1"/>
        <w:pageBreakBefore/>
        <w:pBdr>
          <w:bottom w:val="single" w:color="000000" w:sz="12" w:space="4"/>
        </w:pBdr>
        <w:spacing w:after="240" w:before="0"/>
      </w:pPr>
      <w:r>
        <w:rPr>
          <w:rFonts w:ascii="Arial" w:cs="Arial" w:eastAsia="Arial" w:hAnsi="Arial"/>
          <w:b/>
          <w:bCs/>
          <w:sz w:val="32"/>
          <w:szCs w:val="32"/>
        </w:rPr>
        <w:t xml:space="preserve">Appendix C. Differences between the Dialects</w:t>
      </w:r>
    </w:p>
    <w:p>
      <w:pPr>
        <w:spacing w:after="120" w:line="264"/>
      </w:pPr>
      <w:r>
        <w:rPr>
          <w:rFonts w:ascii="Arial" w:cs="Arial" w:eastAsia="Arial" w:hAnsi="Arial"/>
          <w:sz w:val="20"/>
          <w:szCs w:val="20"/>
        </w:rPr>
        <w:t xml:space="preserve">BASIC/CREXX accepts programs for both dialects at once and does not need to be told which one a program is written in; only the layout of printed numbers differs (the -ms and -fb options). The figure below lists where the three languages differ and what BASIC/CREXX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738"/>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Feature</w:t>
            </w:r>
          </w:p>
        </w:tc>
        <w:tc>
          <w:tcPr>
            <w:tcW w:type="dxa" w:w="2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Microsoft BASIC</w:t>
            </w:r>
          </w:p>
        </w:tc>
        <w:tc>
          <w:tcPr>
            <w:tcW w:type="dxa" w:w="2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FreeBASIC</w:t>
            </w:r>
          </w:p>
        </w:tc>
        <w:tc>
          <w:tcPr>
            <w:tcW w:type="dxa" w:w="27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BASIC/CREXX</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 of a positive number</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space, number, space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space, number</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selected by -ms and -fb</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lower bound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0 (OPTION BASE 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0</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0, OPTION BASE 1, or lo TO hi</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 type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16 bit, overflows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32 or 64 bit</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rounded 64-bit float; no overflow</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Floating type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single, 7 digits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double, 15 digits</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double, 15 digits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 FUNCTION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QuickBASIC only</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Line numbers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required in GW-BASIC</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optional</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optional</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Variables in a SUB</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local</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local</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local</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value in a FUNCTION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available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expr</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supported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concatenation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and &amp;</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and &amp;</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Compound assignment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EXIT, CONTINUE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EXIT only</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both</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both</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TYPE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QuickBASIC only</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Graphics, sound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bl>
    <w:p>
      <w:pPr>
        <w:spacing w:after="200" w:before="60"/>
      </w:pPr>
      <w:r>
        <w:rPr>
          <w:rFonts w:ascii="Arial" w:cs="Arial" w:eastAsia="Arial" w:hAnsi="Arial"/>
          <w:b/>
          <w:bCs/>
          <w:sz w:val="18"/>
          <w:szCs w:val="18"/>
        </w:rPr>
        <w:t xml:space="preserve">Figure 37. </w:t>
      </w:r>
      <w:r>
        <w:rPr>
          <w:rFonts w:ascii="Arial" w:cs="Arial" w:eastAsia="Arial" w:hAnsi="Arial"/>
          <w:sz w:val="18"/>
          <w:szCs w:val="18"/>
        </w:rPr>
        <w:t xml:space="preserve">Dialect differences</w:t>
      </w:r>
    </w:p>
    <w:p>
      <w:pPr>
        <w:pStyle w:val="Heading1"/>
        <w:pageBreakBefore/>
        <w:pBdr>
          <w:bottom w:val="single" w:color="000000" w:sz="12" w:space="4"/>
        </w:pBdr>
        <w:spacing w:after="240" w:before="0"/>
      </w:pPr>
      <w:r>
        <w:rPr>
          <w:rFonts w:ascii="Arial" w:cs="Arial" w:eastAsia="Arial" w:hAnsi="Arial"/>
          <w:b/>
          <w:bCs/>
          <w:sz w:val="32"/>
          <w:szCs w:val="32"/>
        </w:rPr>
        <w:t xml:space="preserve">Appendix D. Sample Programs</w:t>
      </w:r>
    </w:p>
    <w:p>
      <w:pPr>
        <w:spacing w:after="120" w:line="264"/>
      </w:pPr>
      <w:r>
        <w:rPr>
          <w:rFonts w:ascii="Arial" w:cs="Arial" w:eastAsia="Arial" w:hAnsi="Arial"/>
          <w:sz w:val="20"/>
          <w:szCs w:val="20"/>
        </w:rPr>
        <w:t xml:space="preserve">The directory examples holds the programs in the figure below. Each one is also a regression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File</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Dialect</w:t>
            </w:r>
          </w:p>
        </w:tc>
        <w:tc>
          <w:tcPr>
            <w:tcW w:type="dxa" w:w="5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Shows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hello.bas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numbered</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 FOR, SQR, print zones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primes.bas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FB</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CONST, arrays with bounds, nested loops, compound assignment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subs.bas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FB</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FUNCTION, SUB, BYREF, recursion, SELECT CASE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strings.bas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numbered</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functions, loops over characters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using.bas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numbered</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 USING fields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fileio.bas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FB</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OPEN, PRINT #, LINE INPUT #, EOF</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hanoi.bas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numbered</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 with DECLARE, DIM SHARED, recursion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mandel.bas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FB</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floating point, DIM AS DOUBLE, EXIT FOR, an ASCII Mandelbrot set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guess.bas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numbered</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RND, RANDOMIZE TIMER, GOTO</w:t>
            </w:r>
          </w:p>
        </w:tc>
      </w:tr>
    </w:tbl>
    <w:p>
      <w:pPr>
        <w:spacing w:after="200" w:before="60"/>
      </w:pPr>
      <w:r>
        <w:rPr>
          <w:rFonts w:ascii="Arial" w:cs="Arial" w:eastAsia="Arial" w:hAnsi="Arial"/>
          <w:b/>
          <w:bCs/>
          <w:sz w:val="18"/>
          <w:szCs w:val="18"/>
        </w:rPr>
        <w:t xml:space="preserve">Figure 38. </w:t>
      </w:r>
      <w:r>
        <w:rPr>
          <w:rFonts w:ascii="Arial" w:cs="Arial" w:eastAsia="Arial" w:hAnsi="Arial"/>
          <w:sz w:val="18"/>
          <w:szCs w:val="18"/>
        </w:rPr>
        <w:t xml:space="preserve">Sample programs</w:t>
      </w:r>
    </w:p>
    <w:sectPr>
      <w:headerReference w:type="default" r:id="rId9"/>
      <w:footerReference w:type="default" r:id="rId10"/>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BCX-0001-0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BCX-0001-0</w:t>
    </w:r>
    <w:r>
      <w:rPr>
        <w:rFonts w:ascii="Arial" w:cs="Arial" w:eastAsia="Arial" w:hAnsi="Arial"/>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BASIC/CREXX: Language Reference and User’s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BASIC/CREXX: Language Reference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BASIC/CREXX Language Reference and User’s Guide</dc:title>
  <dc:creator>BASIC/CREXX project</dc:creator>
  <cp:lastModifiedBy>Un-named</cp:lastModifiedBy>
  <cp:revision>1</cp:revision>
  <dcterms:created xsi:type="dcterms:W3CDTF">2026-10-19T05:43:29.811Z</dcterms:created>
  <dcterms:modified xsi:type="dcterms:W3CDTF">2026-10-19T05:43:29.812Z</dcterms:modified>
</cp:coreProperties>
</file>

<file path=docProps/custom.xml><?xml version="1.0" encoding="utf-8"?>
<Properties xmlns="http://schemas.openxmlformats.org/officeDocument/2006/custom-properties" xmlns:vt="http://schemas.openxmlformats.org/officeDocument/2006/docPropsVTypes"/>
</file>