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setup wizard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Spooling decks from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on the PC</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 MariaDB in the Debian guest</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MCproject and MChelpdesk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Mail: SENDMAIL and GETMAIL</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 the AI gateway</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NJE: files and messages to other systems</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EXEC 2</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32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tiny language model: LLAMA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 game: ZORK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35</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Markdown: MDPRINT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38</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41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42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SENDMAIL, GETMAIL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ASK</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SENDFILE, RECEIVE, TELL (NJE)</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MARIADB</w:t>
      </w:r>
      <w:r>
        <w:rPr>
          <w:rFonts w:ascii="Times New Roman" w:cs="Times New Roman" w:eastAsia="Times New Roman" w:hAnsi="Times New Roman"/>
          <w:b w:val="false"/>
          <w:bCs w:val="false"/>
          <w:sz w:val="20"/>
          <w:szCs w:val="20"/>
        </w:rPr>
        <w:t xml:space="preserve">	43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PCPRINT</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LLAMA</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MDPRINT, UNSTREAM</w:t>
      </w:r>
      <w:r>
        <w:rPr>
          <w:rFonts w:ascii="Times New Roman" w:cs="Times New Roman" w:eastAsia="Times New Roman" w:hAnsi="Times New Roman"/>
          <w:b w:val="false"/>
          <w:bCs w:val="false"/>
          <w:sz w:val="20"/>
          <w:szCs w:val="20"/>
        </w:rPr>
        <w:t xml:space="preserve">	44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44</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45</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46</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51</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MARIADB,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17 October 2026, midday (kit build 30).</w:t>
      </w:r>
      <w:r>
        <w:rPr>
          <w:rFonts w:ascii="Times New Roman" w:cs="Times New Roman" w:eastAsia="Times New Roman" w:hAnsi="Times New Roman"/>
        </w:rPr>
        <w:t xml:space="preserve"> MCproject and MChelpdesk, our project management and helpdesk applications, run in the Debian guest on MariaDB (Chapter 6).</w:t>
      </w:r>
    </w:p>
    <w:p>
      <w:pPr>
        <w:pStyle w:val="ListParagraph"/>
        <w:numPr>
          <w:ilvl w:val="0"/>
          <w:numId w:val="2"/>
        </w:numPr>
        <w:spacing w:after="60"/>
      </w:pPr>
      <w:r>
        <w:rPr>
          <w:rFonts w:ascii="Times New Roman" w:cs="Times New Roman" w:eastAsia="Times New Roman" w:hAnsi="Times New Roman"/>
          <w:b/>
          <w:bCs/>
        </w:rPr>
        <w:t xml:space="preserve">17 October 2026, forenoon.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(Chapter 6): MariaDB 10.11 in the Debian guest, from CMS through the spool bridge; each CMS user gets a database of its own. MariaDB is the database of MCproject and MChelpdesk.</w:t>
      </w:r>
    </w:p>
    <w:p>
      <w:pPr>
        <w:pStyle w:val="ListParagraph"/>
        <w:numPr>
          <w:ilvl w:val="0"/>
          <w:numId w:val="2"/>
        </w:numPr>
        <w:spacing w:after="60"/>
      </w:pPr>
      <w:r>
        <w:rPr>
          <w:rFonts w:ascii="Times New Roman" w:cs="Times New Roman" w:eastAsia="Times New Roman" w:hAnsi="Times New Roman"/>
          <w:b/>
          <w:bCs/>
        </w:rPr>
        <w:t xml:space="preserve">17 October 2026, morning (kit build 29).</w:t>
      </w:r>
      <w:r>
        <w:rPr>
          <w:rFonts w:ascii="Times New Roman" w:cs="Times New Roman" w:eastAsia="Times New Roman" w:hAnsi="Times New Roman"/>
        </w:rPr>
        <w:t xml:space="preserve"> From an early user’s report: MAINT has the Debian disk at logon and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attaches the CTC pair and checks the storage (Chapter 5);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explains that the language disk needs the EC-mode CMS and shows the commands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The setup wizard</w:t>
      </w:r>
    </w:p>
    <w:p>
      <w:pPr>
        <w:spacing w:after="120"/>
      </w:pPr>
      <w:r>
        <w:rPr>
          <w:rFonts w:ascii="Times New Roman" w:cs="Times New Roman" w:eastAsia="Times New Roman" w:hAnsi="Times New Roman"/>
        </w:rPr>
        <w:t xml:space="preserve">The quickest way is the setup wizard, </w:t>
      </w:r>
      <w:r>
        <w:rPr>
          <w:rFonts w:ascii="Courier New" w:cs="Courier New" w:eastAsia="Courier New" w:hAnsi="Courier New"/>
          <w:sz w:val="19"/>
          <w:szCs w:val="19"/>
        </w:rPr>
        <w:t xml:space="preserve">vm370plus-setup.py</w:t>
      </w:r>
      <w:r>
        <w:rPr>
          <w:rFonts w:ascii="Times New Roman" w:cs="Times New Roman" w:eastAsia="Times New Roman" w:hAnsi="Times New Roman"/>
        </w:rPr>
        <w:t xml:space="preserve">, which comes beside the kit parts and needs nothing but Python 3. Put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all the kit parts and the wizard in one directory, and run it there: </w:t>
      </w:r>
      <w:r>
        <w:rPr>
          <w:rFonts w:ascii="Courier New" w:cs="Courier New" w:eastAsia="Courier New" w:hAnsi="Courier New"/>
          <w:sz w:val="19"/>
          <w:szCs w:val="19"/>
        </w:rPr>
        <w:t xml:space="preserve">python3 vm370plus-setup.py</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py vm370plus-setup.py</w:t>
      </w:r>
      <w:r>
        <w:rPr>
          <w:rFonts w:ascii="Times New Roman" w:cs="Times New Roman" w:eastAsia="Times New Roman" w:hAnsi="Times New Roman"/>
        </w:rPr>
        <w:t xml:space="preserve">). It checks for Python and Hercules, then unpacks the Community Edition and every kit part into a new directory and joins the Debian and language disks, checking their SHA-256. It asks for the storage size (256 MB is the tested size), the 3270 port and whether to turn on the network link to the Debian guest, and writes these into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It also asks for the settings of the Debian guest: the mail domain and smarthost, the AI model server, and the NJE node and its peers. These are kept in </w:t>
      </w:r>
      <w:r>
        <w:rPr>
          <w:rFonts w:ascii="Courier New" w:cs="Courier New" w:eastAsia="Courier New" w:hAnsi="Courier New"/>
          <w:sz w:val="19"/>
          <w:szCs w:val="19"/>
        </w:rPr>
        <w:t xml:space="preserve">vm370plus-settings.json</w:t>
      </w:r>
      <w:r>
        <w:rPr>
          <w:rFonts w:ascii="Times New Roman" w:cs="Times New Roman" w:eastAsia="Times New Roman" w:hAnsi="Times New Roman"/>
        </w:rPr>
        <w:t xml:space="preserve">. Once VM/370plus and Debian run, </w:t>
      </w:r>
      <w:r>
        <w:rPr>
          <w:rFonts w:ascii="Courier New" w:cs="Courier New" w:eastAsia="Courier New" w:hAnsi="Courier New"/>
          <w:sz w:val="19"/>
          <w:szCs w:val="19"/>
        </w:rPr>
        <w:t xml:space="preserve">python3 vm370plus-setup.py --apply directory</w:t>
      </w:r>
      <w:r>
        <w:rPr>
          <w:rFonts w:ascii="Times New Roman" w:cs="Times New Roman" w:eastAsia="Times New Roman" w:hAnsi="Times New Roman"/>
        </w:rPr>
        <w:t xml:space="preserve"> sends them to the guest through the PC card reader. The guest’s </w:t>
      </w:r>
      <w:r>
        <w:rPr>
          <w:rFonts w:ascii="Courier New" w:cs="Courier New" w:eastAsia="Courier New" w:hAnsi="Courier New"/>
          <w:sz w:val="19"/>
          <w:szCs w:val="19"/>
        </w:rPr>
        <w:t xml:space="preserve">setup</w:t>
      </w:r>
      <w:r>
        <w:rPr>
          <w:rFonts w:ascii="Times New Roman" w:cs="Times New Roman" w:eastAsia="Times New Roman" w:hAnsi="Times New Roman"/>
        </w:rPr>
        <w:t xml:space="preserve"> service writes </w:t>
      </w:r>
      <w:r>
        <w:rPr>
          <w:rFonts w:ascii="Courier New" w:cs="Courier New" w:eastAsia="Courier New" w:hAnsi="Courier New"/>
          <w:sz w:val="19"/>
          <w:szCs w:val="19"/>
        </w:rPr>
        <w:t xml:space="preserve">mail.conf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ask.conf</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and restarts the services. </w:t>
      </w:r>
      <w:r>
        <w:rPr>
          <w:rFonts w:ascii="Courier New" w:cs="Courier New" w:eastAsia="Courier New" w:hAnsi="Courier New"/>
          <w:sz w:val="19"/>
          <w:szCs w:val="19"/>
        </w:rPr>
        <w:t xml:space="preserve">--yes</w:t>
      </w:r>
      <w:r>
        <w:rPr>
          <w:rFonts w:ascii="Times New Roman" w:cs="Times New Roman" w:eastAsia="Times New Roman" w:hAnsi="Times New Roman"/>
        </w:rPr>
        <w:t xml:space="preserve"> takes the defaults, and </w:t>
      </w:r>
      <w:r>
        <w:rPr>
          <w:rFonts w:ascii="Courier New" w:cs="Courier New" w:eastAsia="Courier New" w:hAnsi="Courier New"/>
          <w:sz w:val="19"/>
          <w:szCs w:val="19"/>
        </w:rPr>
        <w:t xml:space="preserve">--answers file.json</w:t>
      </w:r>
      <w:r>
        <w:rPr>
          <w:rFonts w:ascii="Times New Roman" w:cs="Times New Roman" w:eastAsia="Times New Roman" w:hAnsi="Times New Roman"/>
        </w:rPr>
        <w:t xml:space="preserve"> repeats an installation.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python3 vm370plus-setup.py</w:t>
            </w:r>
          </w:p>
          <w:p>
            <w:pPr>
              <w:spacing w:after="0" w:line="228"/>
            </w:pPr>
            <w:r>
              <w:rPr>
                <w:rFonts w:ascii="Courier New" w:cs="Courier New" w:eastAsia="Courier New" w:hAnsi="Courier New"/>
                <w:sz w:val="17"/>
                <w:szCs w:val="17"/>
              </w:rPr>
              <w:t xml:space="preserve">Hercules: /usr/local/bin/hercules (version 4.9.1)</w:t>
            </w:r>
          </w:p>
          <w:p>
            <w:pPr>
              <w:spacing w:after="0" w:line="228"/>
            </w:pPr>
            <w:r>
              <w:rPr>
                <w:rFonts w:ascii="Courier New" w:cs="Courier New" w:eastAsia="Courier New" w:hAnsi="Courier New"/>
                <w:sz w:val="17"/>
                <w:szCs w:val="17"/>
              </w:rPr>
              <w:t xml:space="preserve">CE: ./VM370CE_V1_R1_2.zip</w:t>
            </w:r>
          </w:p>
          <w:p>
            <w:pPr>
              <w:spacing w:after="0" w:line="228"/>
            </w:pPr>
            <w:r>
              <w:rPr>
                <w:rFonts w:ascii="Courier New" w:cs="Courier New" w:eastAsia="Courier New" w:hAnsi="Courier New"/>
                <w:sz w:val="17"/>
                <w:szCs w:val="17"/>
              </w:rPr>
              <w:t xml:space="preserve">kit: build 27, 22 parts</w:t>
            </w:r>
          </w:p>
          <w:p>
            <w:pPr>
              <w:spacing w:after="0" w:line="228"/>
            </w:pPr>
            <w:r>
              <w:rPr>
                <w:rFonts w:ascii="Courier New" w:cs="Courier New" w:eastAsia="Courier New" w:hAnsi="Courier New"/>
                <w:sz w:val="17"/>
                <w:szCs w:val="17"/>
              </w:rPr>
              <w:t xml:space="preserve">Install into which (new) directory [./vm370plus]</w:t>
            </w:r>
          </w:p>
          <w:p>
            <w:pPr>
              <w:spacing w:after="0" w:line="228"/>
            </w:pPr>
            <w:r>
              <w:rPr>
                <w:rFonts w:ascii="Courier New" w:cs="Courier New" w:eastAsia="Courier New" w:hAnsi="Courier New"/>
                <w:sz w:val="17"/>
                <w:szCs w:val="17"/>
              </w:rPr>
              <w:t xml:space="preserve">Real storage for VM/370 in MB ... [256]</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joining lnx190.cckd from 13 pieces ...</w:t>
            </w:r>
          </w:p>
          <w:p>
            <w:pPr>
              <w:spacing w:after="0" w:line="228"/>
            </w:pPr>
            <w:r>
              <w:rPr>
                <w:rFonts w:ascii="Courier New" w:cs="Courier New" w:eastAsia="Courier New" w:hAnsi="Courier New"/>
                <w:sz w:val="17"/>
                <w:szCs w:val="17"/>
              </w:rPr>
              <w:t xml:space="preserve">  lnx190.cckd: SHA-256 ok</w:t>
            </w:r>
          </w:p>
          <w:p>
            <w:pPr>
              <w:spacing w:after="0" w:line="228"/>
            </w:pPr>
            <w:r>
              <w:rPr>
                <w:rFonts w:ascii="Courier New" w:cs="Courier New" w:eastAsia="Courier New" w:hAnsi="Courier New"/>
                <w:sz w:val="17"/>
                <w:szCs w:val="17"/>
              </w:rPr>
              <w:t xml:space="preserve">VM/370plus is installed in ./vm370plus/VM370CE.V1.R1.2</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The setup wizard</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all kit parts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(the last kit parts):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2"/>
      </w:pPr>
      <w:r>
        <w:t xml:space="preserve">Spooling decks from the PC</w:t>
      </w:r>
    </w:p>
    <w:p>
      <w:pPr>
        <w:spacing w:after="120"/>
      </w:pPr>
      <w:r>
        <w:rPr>
          <w:rFonts w:ascii="Times New Roman" w:cs="Times New Roman" w:eastAsia="Times New Roman" w:hAnsi="Times New Roman"/>
        </w:rPr>
        <w:t xml:space="preserve">Two socket card readers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take decks from the PC: 010C for text (ASCII) and 020C for binary (EBCDIC). AUTOLOG1 starts both after IPL. </w:t>
      </w:r>
      <w:r>
        <w:rPr>
          <w:rFonts w:ascii="Courier New" w:cs="Courier New" w:eastAsia="Courier New" w:hAnsi="Courier New"/>
          <w:sz w:val="19"/>
          <w:szCs w:val="19"/>
        </w:rPr>
        <w:t xml:space="preserve">tools/vmspool.py</w:t>
      </w:r>
      <w:r>
        <w:rPr>
          <w:rFonts w:ascii="Times New Roman" w:cs="Times New Roman" w:eastAsia="Times New Roman" w:hAnsi="Times New Roman"/>
        </w:rPr>
        <w:t xml:space="preserve"> (Python 3, on Windows, Linux or macOS) sends a file to a user’s virtual reader: </w:t>
      </w:r>
      <w:r>
        <w:rPr>
          <w:rFonts w:ascii="Courier New" w:cs="Courier New" w:eastAsia="Courier New" w:hAnsi="Courier New"/>
          <w:sz w:val="19"/>
          <w:szCs w:val="19"/>
        </w:rPr>
        <w:t xml:space="preserve">python3 vmspool.py FILE USERID [FN [FT]]</w:t>
      </w:r>
      <w:r>
        <w:rPr>
          <w:rFonts w:ascii="Times New Roman" w:cs="Times New Roman" w:eastAsia="Times New Roman" w:hAnsi="Times New Roman"/>
        </w:rPr>
        <w:t xml:space="preserve">. FN and FT default to the file’s name and extension. On CMS the deck is read with </w:t>
      </w:r>
      <w:r>
        <w:rPr>
          <w:rFonts w:ascii="Courier New" w:cs="Courier New" w:eastAsia="Courier New" w:hAnsi="Courier New"/>
          <w:sz w:val="19"/>
          <w:szCs w:val="19"/>
        </w:rPr>
        <w:t xml:space="preserve">READCARD fn ft A</w:t>
      </w:r>
      <w:r>
        <w:rPr>
          <w:rFonts w:ascii="Times New Roman" w:cs="Times New Roman" w:eastAsia="Times New Roman" w:hAnsi="Times New Roman"/>
        </w:rPr>
        <w:t xml:space="preserve"> (or found in RDRLIST).</w:t>
      </w:r>
    </w:p>
    <w:p>
      <w:pPr>
        <w:pStyle w:val="ListParagraph"/>
        <w:numPr>
          <w:ilvl w:val="0"/>
          <w:numId w:val="2"/>
        </w:numPr>
        <w:spacing w:after="60"/>
      </w:pPr>
      <w:r>
        <w:rPr>
          <w:rFonts w:ascii="Times New Roman" w:cs="Times New Roman" w:eastAsia="Times New Roman" w:hAnsi="Times New Roman"/>
        </w:rPr>
        <w:t xml:space="preserve">A text file goes card by card. UTF-8 characters that CMS has no code for are replaced (an em dash becomes </w:t>
      </w:r>
      <w:r>
        <w:rPr>
          <w:rFonts w:ascii="Courier New" w:cs="Courier New" w:eastAsia="Courier New" w:hAnsi="Courier New"/>
          <w:sz w:val="19"/>
          <w:szCs w:val="19"/>
        </w:rPr>
        <w:t xml:space="preserve">--</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A text file with lines longer than 80 characters goes as a stream through 020C (or always with </w:t>
      </w:r>
      <w:r>
        <w:rPr>
          <w:rFonts w:ascii="Courier New" w:cs="Courier New" w:eastAsia="Courier New" w:hAnsi="Courier New"/>
          <w:sz w:val="19"/>
          <w:szCs w:val="19"/>
        </w:rPr>
        <w:t xml:space="preserve">--stream</w:t>
      </w:r>
      <w:r>
        <w:rPr>
          <w:rFonts w:ascii="Times New Roman" w:cs="Times New Roman" w:eastAsia="Times New Roman" w:hAnsi="Times New Roman"/>
        </w:rPr>
        <w:t xml:space="preserve">). After READCARD, </w:t>
      </w:r>
      <w:r>
        <w:rPr>
          <w:rFonts w:ascii="Courier New" w:cs="Courier New" w:eastAsia="Courier New" w:hAnsi="Courier New"/>
          <w:sz w:val="19"/>
          <w:szCs w:val="19"/>
        </w:rPr>
        <w:t xml:space="preserve">UNSTREAM fn ft</w:t>
      </w:r>
      <w:r>
        <w:rPr>
          <w:rFonts w:ascii="Times New Roman" w:cs="Times New Roman" w:eastAsia="Times New Roman" w:hAnsi="Times New Roman"/>
        </w:rPr>
        <w:t xml:space="preserve"> rebuilds the lines as a V-format file. </w:t>
      </w:r>
      <w:r>
        <w:rPr>
          <w:rFonts w:ascii="Courier New" w:cs="Courier New" w:eastAsia="Courier New" w:hAnsi="Courier New"/>
          <w:sz w:val="19"/>
          <w:szCs w:val="19"/>
        </w:rPr>
        <w:t xml:space="preserve">--cut</w:t>
      </w:r>
      <w:r>
        <w:rPr>
          <w:rFonts w:ascii="Times New Roman" w:cs="Times New Roman" w:eastAsia="Times New Roman" w:hAnsi="Times New Roman"/>
        </w:rPr>
        <w:t xml:space="preserve"> cuts the long lines instead.</w:t>
      </w:r>
    </w:p>
    <w:p>
      <w:pPr>
        <w:pStyle w:val="ListParagraph"/>
        <w:numPr>
          <w:ilvl w:val="0"/>
          <w:numId w:val="2"/>
        </w:numPr>
        <w:spacing w:after="60"/>
      </w:pPr>
      <w:r>
        <w:rPr>
          <w:rFonts w:ascii="Courier New" w:cs="Courier New" w:eastAsia="Courier New" w:hAnsi="Courier New"/>
          <w:sz w:val="19"/>
          <w:szCs w:val="19"/>
        </w:rPr>
        <w:t xml:space="preserve">--binary</w:t>
      </w:r>
      <w:r>
        <w:rPr>
          <w:rFonts w:ascii="Times New Roman" w:cs="Times New Roman" w:eastAsia="Times New Roman" w:hAnsi="Times New Roman"/>
        </w:rPr>
        <w:t xml:space="preserve"> sends the file unchanged in 80-byte cards: a TEXT deck, a VMARC file, a tape dump.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vmspool.py README.md cmsuser</w:t>
            </w:r>
          </w:p>
          <w:p>
            <w:pPr>
              <w:spacing w:after="0" w:line="228"/>
            </w:pPr>
            <w:r>
              <w:rPr>
                <w:rFonts w:ascii="Courier New" w:cs="Courier New" w:eastAsia="Courier New" w:hAnsi="Courier New"/>
                <w:sz w:val="17"/>
                <w:szCs w:val="17"/>
              </w:rPr>
              <w:t xml:space="preserve">vmspool: README.md -&gt; CMSUSER, README MD, 212 line(s) as a stream: on CMS  READCARD README MD A  then  UNSTREAM README MD</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 Markdown file sent from the PC</w:t>
      </w:r>
    </w:p>
    <w:p>
      <w:pPr>
        <w:pStyle w:val="Heading2"/>
      </w:pPr>
      <w:r>
        <w:t xml:space="preserve">Printing on the PC</w:t>
      </w:r>
    </w:p>
    <w:p>
      <w:pPr>
        <w:spacing w:after="120"/>
      </w:pPr>
      <w:r>
        <w:rPr>
          <w:rFonts w:ascii="Times New Roman" w:cs="Times New Roman" w:eastAsia="Times New Roman" w:hAnsi="Times New Roman"/>
        </w:rPr>
        <w:t xml:space="preserve">A third printer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010E, is a socket printer: </w:t>
      </w:r>
      <w:r>
        <w:rPr>
          <w:rFonts w:ascii="Courier New" w:cs="Courier New" w:eastAsia="Courier New" w:hAnsi="Courier New"/>
          <w:sz w:val="19"/>
          <w:szCs w:val="19"/>
        </w:rPr>
        <w:t xml:space="preserve">tools/vmprint.py</w:t>
      </w:r>
      <w:r>
        <w:rPr>
          <w:rFonts w:ascii="Times New Roman" w:cs="Times New Roman" w:eastAsia="Times New Roman" w:hAnsi="Times New Roman"/>
        </w:rPr>
        <w:t xml:space="preserve"> on the PC (Python 3, Windows, Linux or macOS) connects to it and writes every print file it gets as a file in a folder: a listing as </w:t>
      </w:r>
      <w:r>
        <w:rPr>
          <w:rFonts w:ascii="Courier New" w:cs="Courier New" w:eastAsia="Courier New" w:hAnsi="Courier New"/>
          <w:sz w:val="19"/>
          <w:szCs w:val="19"/>
        </w:rPr>
        <w:t xml:space="preserve">print-date-time.txt</w:t>
      </w:r>
      <w:r>
        <w:rPr>
          <w:rFonts w:ascii="Times New Roman" w:cs="Times New Roman" w:eastAsia="Times New Roman" w:hAnsi="Times New Roman"/>
        </w:rPr>
        <w:t xml:space="preserve">, a PostScript job (from PSPRINT) as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also as a PDF (when ps2pdf is installed), and with </w:t>
      </w:r>
      <w:r>
        <w:rPr>
          <w:rFonts w:ascii="Courier New" w:cs="Courier New" w:eastAsia="Courier New" w:hAnsi="Courier New"/>
          <w:sz w:val="19"/>
          <w:szCs w:val="19"/>
        </w:rPr>
        <w:t xml:space="preserve">--lp queue</w:t>
      </w:r>
      <w:r>
        <w:rPr>
          <w:rFonts w:ascii="Times New Roman" w:cs="Times New Roman" w:eastAsia="Times New Roman" w:hAnsi="Times New Roman"/>
        </w:rPr>
        <w:t xml:space="preserve"> it prints them as well. AUTOLOG1 starts 10E for class P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so the other printers are not disturbed. On CMS, </w:t>
      </w:r>
      <w:r>
        <w:rPr>
          <w:rFonts w:ascii="Courier New" w:cs="Courier New" w:eastAsia="Courier New" w:hAnsi="Courier New"/>
          <w:sz w:val="19"/>
          <w:szCs w:val="19"/>
        </w:rPr>
        <w:t xml:space="preserve">PCPRINT fn ft fm</w:t>
      </w:r>
      <w:r>
        <w:rPr>
          <w:rFonts w:ascii="Times New Roman" w:cs="Times New Roman" w:eastAsia="Times New Roman" w:hAnsi="Times New Roman"/>
        </w:rPr>
        <w:t xml:space="preserve"> prints a file there (a PS file through PSPRINT); or </w:t>
      </w:r>
      <w:r>
        <w:rPr>
          <w:rFonts w:ascii="Courier New" w:cs="Courier New" w:eastAsia="Courier New" w:hAnsi="Courier New"/>
          <w:sz w:val="19"/>
          <w:szCs w:val="19"/>
        </w:rPr>
        <w:t xml:space="preserve">CP SPOOL PRINTER CLASS P</w:t>
      </w:r>
      <w:r>
        <w:rPr>
          <w:rFonts w:ascii="Times New Roman" w:cs="Times New Roman" w:eastAsia="Times New Roman" w:hAnsi="Times New Roman"/>
        </w:rPr>
        <w:t xml:space="preserve">, then PRINT as usual.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python3 vmprint.py prints</w:t>
            </w:r>
          </w:p>
          <w:p>
            <w:pPr>
              <w:spacing w:after="0" w:line="228"/>
            </w:pPr>
            <w:r>
              <w:rPr>
                <w:rFonts w:ascii="Courier New" w:cs="Courier New" w:eastAsia="Courier New" w:hAnsi="Courier New"/>
                <w:sz w:val="17"/>
                <w:szCs w:val="17"/>
              </w:rPr>
              <w:t xml:space="preserve">vmprint: connected to 127.0.0.1:1403, print files go to prints</w:t>
            </w:r>
          </w:p>
          <w:p>
            <w:pPr>
              <w:spacing w:after="0" w:line="228"/>
            </w:pPr>
            <w:r>
              <w:rPr>
                <w:rFonts w:ascii="Courier New" w:cs="Courier New" w:eastAsia="Courier New" w:hAnsi="Courier New"/>
                <w:sz w:val="17"/>
                <w:szCs w:val="17"/>
              </w:rPr>
              <w:t xml:space="preserve">vmprint: prints/print-20261016-103501.txt (1564 bytes)</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Print files arriving on the PC</w:t>
      </w:r>
    </w:p>
    <w:p>
      <w:pPr>
        <w:spacing w:after="120"/>
      </w:pPr>
      <w:r>
        <w:rPr>
          <w:rFonts w:ascii="Times New Roman" w:cs="Times New Roman" w:eastAsia="Times New Roman" w:hAnsi="Times New Roman"/>
        </w:rPr>
        <w:t xml:space="preserve">Start vmprint before VM/370plus starts the printer. If 10E printed while no vmprint was connected, CP stops it (</w:t>
      </w:r>
      <w:r>
        <w:rPr>
          <w:rFonts w:ascii="Courier New" w:cs="Courier New" w:eastAsia="Courier New" w:hAnsi="Courier New"/>
          <w:sz w:val="19"/>
          <w:szCs w:val="19"/>
        </w:rPr>
        <w:t xml:space="preserve">DMKRSE501A PRT 10E INT REQ</w:t>
      </w:r>
      <w:r>
        <w:rPr>
          <w:rFonts w:ascii="Times New Roman" w:cs="Times New Roman" w:eastAsia="Times New Roman" w:hAnsi="Times New Roman"/>
        </w:rPr>
        <w:t xml:space="preserve">); start vmprint, then </w:t>
      </w:r>
      <w:r>
        <w:rPr>
          <w:rFonts w:ascii="Courier New" w:cs="Courier New" w:eastAsia="Courier New" w:hAnsi="Courier New"/>
          <w:sz w:val="19"/>
          <w:szCs w:val="19"/>
        </w:rPr>
        <w:t xml:space="preserve">START 10E CLASS P NOSEP</w:t>
      </w:r>
      <w:r>
        <w:rPr>
          <w:rFonts w:ascii="Times New Roman" w:cs="Times New Roman" w:eastAsia="Times New Roman" w:hAnsi="Times New Roman"/>
        </w:rPr>
        <w:t xml:space="preserve"> from the operator.</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MAINT needs none of this: its directory entry dedicates the Debian disk (</w:t>
      </w:r>
      <w:r>
        <w:rPr>
          <w:rFonts w:ascii="Courier New" w:cs="Courier New" w:eastAsia="Courier New" w:hAnsi="Courier New"/>
          <w:sz w:val="19"/>
          <w:szCs w:val="19"/>
        </w:rPr>
        <w:t xml:space="preserve">DEDICATE 250 190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attaches 600/601 as 620/630 itself for a class B user. For other users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says which devices to ask the operator for, and it reminds a machine smaller than 64 MB to </w:t>
      </w:r>
      <w:r>
        <w:rPr>
          <w:rFonts w:ascii="Courier New" w:cs="Courier New" w:eastAsia="Courier New" w:hAnsi="Courier New"/>
          <w:sz w:val="19"/>
          <w:szCs w:val="19"/>
        </w:rPr>
        <w:t xml:space="preserve">CP DEFINE STORAGE 64M</w:t>
      </w:r>
      <w:r>
        <w:rPr>
          <w:rFonts w:ascii="Times New Roman" w:cs="Times New Roman" w:eastAsia="Times New Roman" w:hAnsi="Times New Roman"/>
        </w:rPr>
        <w:t xml:space="preserve"> first.</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#13)</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 is also the name server for the LAN’s own names, the local zone (default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BORDER CONFIG names the hosts and, for mail, the exchanger; </w:t>
      </w:r>
      <w:r>
        <w:rPr>
          <w:rFonts w:ascii="Courier New" w:cs="Courier New" w:eastAsia="Courier New" w:hAnsi="Courier New"/>
          <w:sz w:val="19"/>
          <w:szCs w:val="19"/>
        </w:rPr>
        <w:t xml:space="preserve">border</w:t>
      </w:r>
      <w:r>
        <w:rPr>
          <w:rFonts w:ascii="Times New Roman" w:cs="Times New Roman" w:eastAsia="Times New Roman" w:hAnsi="Times New Roman"/>
        </w:rPr>
        <w:t xml:space="preserve"> is always 10.3.0.1. Names in the zone, short (</w:t>
      </w:r>
      <w:r>
        <w:rPr>
          <w:rFonts w:ascii="Courier New" w:cs="Courier New" w:eastAsia="Courier New" w:hAnsi="Courier New"/>
          <w:sz w:val="19"/>
          <w:szCs w:val="19"/>
        </w:rPr>
        <w:t xml:space="preserve">maint</w:t>
      </w:r>
      <w:r>
        <w:rPr>
          <w:rFonts w:ascii="Times New Roman" w:cs="Times New Roman" w:eastAsia="Times New Roman" w:hAnsi="Times New Roman"/>
        </w:rPr>
        <w:t xml:space="preserve">) or full (</w:t>
      </w:r>
      <w:r>
        <w:rPr>
          <w:rFonts w:ascii="Courier New" w:cs="Courier New" w:eastAsia="Courier New" w:hAnsi="Courier New"/>
          <w:sz w:val="19"/>
          <w:szCs w:val="19"/>
        </w:rPr>
        <w:t xml:space="preserve">maint.vm370plus.lan</w:t>
      </w:r>
      <w:r>
        <w:rPr>
          <w:rFonts w:ascii="Times New Roman" w:cs="Times New Roman" w:eastAsia="Times New Roman" w:hAnsi="Times New Roman"/>
        </w:rPr>
        <w:t xml:space="preserve">), and their addresses backwards are answered by BORDER itself; all other names go on to the outside name server as before. Guests that take their address by DHCP also get </w:t>
      </w:r>
      <w:r>
        <w:rPr>
          <w:rFonts w:ascii="Courier New" w:cs="Courier New" w:eastAsia="Courier New" w:hAnsi="Courier New"/>
          <w:sz w:val="19"/>
          <w:szCs w:val="19"/>
        </w:rPr>
        <w:t xml:space="preserve">search vm370plus.lan</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DOMAIN vm370plus.lan</w:t>
            </w:r>
          </w:p>
          <w:p>
            <w:pPr>
              <w:spacing w:after="0" w:line="228"/>
            </w:pPr>
            <w:r>
              <w:rPr>
                <w:rFonts w:ascii="Courier New" w:cs="Courier New" w:eastAsia="Courier New" w:hAnsi="Courier New"/>
                <w:sz w:val="17"/>
                <w:szCs w:val="17"/>
              </w:rPr>
              <w:t xml:space="preserve">HOST MAINT 10.3.0.2</w:t>
            </w:r>
          </w:p>
          <w:p>
            <w:pPr>
              <w:spacing w:after="0" w:line="228"/>
            </w:pPr>
            <w:r>
              <w:rPr>
                <w:rFonts w:ascii="Courier New" w:cs="Courier New" w:eastAsia="Courier New" w:hAnsi="Courier New"/>
                <w:sz w:val="17"/>
                <w:szCs w:val="17"/>
              </w:rPr>
              <w:t xml:space="preserve">HOST CMSUSER 10.3.0.3</w:t>
            </w:r>
          </w:p>
          <w:p>
            <w:pPr>
              <w:spacing w:after="0" w:line="228"/>
            </w:pPr>
            <w:r>
              <w:rPr>
                <w:rFonts w:ascii="Courier New" w:cs="Courier New" w:eastAsia="Courier New" w:hAnsi="Courier New"/>
                <w:sz w:val="17"/>
                <w:szCs w:val="17"/>
              </w:rPr>
              <w:t xml:space="preserve">MX 10 MAINT</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local zone in BORDER CONFIG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nslookup maint</w:t>
            </w:r>
          </w:p>
          <w:p>
            <w:pPr>
              <w:spacing w:after="0" w:line="228"/>
            </w:pPr>
            <w:r>
              <w:rPr>
                <w:rFonts w:ascii="Courier New" w:cs="Courier New" w:eastAsia="Courier New" w:hAnsi="Courier New"/>
                <w:sz w:val="17"/>
                <w:szCs w:val="17"/>
              </w:rPr>
              <w:t xml:space="preserve">Name:   maint.vm370plus.lan</w:t>
            </w:r>
          </w:p>
          <w:p>
            <w:pPr>
              <w:spacing w:after="0" w:line="228"/>
            </w:pPr>
            <w:r>
              <w:rPr>
                <w:rFonts w:ascii="Courier New" w:cs="Courier New" w:eastAsia="Courier New" w:hAnsi="Courier New"/>
                <w:sz w:val="17"/>
                <w:szCs w:val="17"/>
              </w:rPr>
              <w:t xml:space="preserve">Address: 10.3.0.2</w:t>
            </w:r>
          </w:p>
          <w:p>
            <w:pPr>
              <w:spacing w:after="0" w:line="228"/>
            </w:pPr>
            <w:r>
              <w:rPr>
                <w:rFonts w:ascii="Courier New" w:cs="Courier New" w:eastAsia="Courier New" w:hAnsi="Courier New"/>
                <w:sz w:val="17"/>
                <w:szCs w:val="17"/>
              </w:rPr>
              <w:t xml:space="preserve"># ping -c 1 border</w:t>
            </w:r>
          </w:p>
          <w:p>
            <w:pPr>
              <w:spacing w:after="0" w:line="228"/>
            </w:pPr>
            <w:r>
              <w:rPr>
                <w:rFonts w:ascii="Courier New" w:cs="Courier New" w:eastAsia="Courier New" w:hAnsi="Courier New"/>
                <w:sz w:val="17"/>
                <w:szCs w:val="17"/>
              </w:rPr>
              <w:t xml:space="preserve">64 bytes from 10.3.0.1: seq=0 ttl=64 time=34.354 ms</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Names on the LAN</w:t>
      </w:r>
    </w:p>
    <w:p>
      <w:pPr>
        <w:spacing w:after="120"/>
      </w:pPr>
      <w:r>
        <w:rPr>
          <w:rFonts w:ascii="Times New Roman" w:cs="Times New Roman" w:eastAsia="Times New Roman" w:hAnsi="Times New Roman"/>
        </w:rPr>
        <w:t xml:space="preserve">BORDER’s own disk (191, 20 cylinders on VM50U1) holds its kernel (LINUX13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PostgreSQL from CMS</w:t>
      </w:r>
    </w:p>
    <w:p>
      <w:pPr>
        <w:pStyle w:val="Heading2"/>
      </w:pPr>
      <w:r>
        <w:t xml:space="preserve">MARIADB: MariaDB in the Debian guest</w:t>
      </w:r>
    </w:p>
    <w:p>
      <w:pPr>
        <w:spacing w:after="120"/>
      </w:pPr>
      <w:r>
        <w:rPr>
          <w:rFonts w:ascii="Times New Roman" w:cs="Times New Roman" w:eastAsia="Times New Roman" w:hAnsi="Times New Roman"/>
        </w:rPr>
        <w:t xml:space="preserve">The Debian guest also runs </w:t>
      </w:r>
      <w:r>
        <w:rPr>
          <w:rFonts w:ascii="Times New Roman" w:cs="Times New Roman" w:eastAsia="Times New Roman" w:hAnsi="Times New Roman"/>
          <w:b/>
          <w:bCs/>
        </w:rPr>
        <w:t xml:space="preserve">MariaDB 10.11</w:t>
      </w:r>
      <w:r>
        <w:rPr>
          <w:rFonts w:ascii="Times New Roman" w:cs="Times New Roman" w:eastAsia="Times New Roman" w:hAnsi="Times New Roman"/>
        </w:rPr>
        <w:t xml:space="preserve">, cross-built with GCC 13 for the 31-bit guest (</w:t>
      </w:r>
      <w:r>
        <w:rPr>
          <w:rFonts w:ascii="Courier New" w:cs="Courier New" w:eastAsia="Courier New" w:hAnsi="Courier New"/>
          <w:sz w:val="19"/>
          <w:szCs w:val="19"/>
        </w:rPr>
        <w:t xml:space="preserve">linux390/mariadb/mkmariadb.sh</w:t>
      </w:r>
      <w:r>
        <w:rPr>
          <w:rFonts w:ascii="Times New Roman" w:cs="Times New Roman" w:eastAsia="Times New Roman" w:hAnsi="Times New Roman"/>
        </w:rPr>
        <w:t xml:space="preserve">), installed under </w:t>
      </w:r>
      <w:r>
        <w:rPr>
          <w:rFonts w:ascii="Courier New" w:cs="Courier New" w:eastAsia="Courier New" w:hAnsi="Courier New"/>
          <w:sz w:val="19"/>
          <w:szCs w:val="19"/>
        </w:rPr>
        <w:t xml:space="preserve">/usr/local/mariadb</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/var/lib/mariadb</w:t>
      </w:r>
      <w:r>
        <w:rPr>
          <w:rFonts w:ascii="Times New Roman" w:cs="Times New Roman" w:eastAsia="Times New Roman" w:hAnsi="Times New Roman"/>
        </w:rPr>
        <w:t xml:space="preserve"> and started at boot (</w:t>
      </w:r>
      <w:r>
        <w:rPr>
          <w:rFonts w:ascii="Courier New" w:cs="Courier New" w:eastAsia="Courier New" w:hAnsi="Courier New"/>
          <w:sz w:val="19"/>
          <w:szCs w:val="19"/>
        </w:rPr>
        <w:t xml:space="preserve">/etc/init.d/mariadb</w:t>
      </w:r>
      <w:r>
        <w:rPr>
          <w:rFonts w:ascii="Times New Roman" w:cs="Times New Roman" w:eastAsia="Times New Roman" w:hAnsi="Times New Roman"/>
        </w:rPr>
        <w:t xml:space="preserve">). It is set up for the 64 MB machine (</w:t>
      </w:r>
      <w:r>
        <w:rPr>
          <w:rFonts w:ascii="Courier New" w:cs="Courier New" w:eastAsia="Courier New" w:hAnsi="Courier New"/>
          <w:sz w:val="19"/>
          <w:szCs w:val="19"/>
        </w:rPr>
        <w:t xml:space="preserve">/etc/my.cnf</w:t>
      </w:r>
      <w:r>
        <w:rPr>
          <w:rFonts w:ascii="Times New Roman" w:cs="Times New Roman" w:eastAsia="Times New Roman" w:hAnsi="Times New Roman"/>
        </w:rPr>
        <w:t xml:space="preserve">: 8 MB InnoDB buffer pool, 10 connections, local connections only) and runs beside PostgreSQL. It is the database of our own applications MCproject and MChelpdesk, whose schemas load into it unchanged. In Debian,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as root logs in through the socket.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sends SQL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mariadb</w:t>
      </w:r>
      <w:r>
        <w:rPr>
          <w:rFonts w:ascii="Times New Roman" w:cs="Times New Roman" w:eastAsia="Times New Roman" w:hAnsi="Times New Roman"/>
        </w:rPr>
        <w:t xml:space="preserve">); the EXEC is on 19E,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an account and a database named after the user ID (lower case) on first use and reaches only that database. </w:t>
      </w: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A statement with no result answers </w:t>
      </w:r>
      <w:r>
        <w:rPr>
          <w:rFonts w:ascii="Courier New" w:cs="Courier New" w:eastAsia="Courier New" w:hAnsi="Courier New"/>
          <w:sz w:val="19"/>
          <w:szCs w:val="19"/>
        </w:rPr>
        <w:t xml:space="preserve">mariadb: ok</w:t>
      </w:r>
      <w:r>
        <w:rPr>
          <w:rFonts w:ascii="Times New Roman" w:cs="Times New Roman" w:eastAsia="Times New Roman" w:hAnsi="Times New Roman"/>
        </w:rPr>
        <w:t xml:space="preserve">. CMS splits parentheses into words, so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reaches MariaDB as </w:t>
      </w:r>
      <w:r>
        <w:rPr>
          <w:rFonts w:ascii="Courier New" w:cs="Courier New" w:eastAsia="Courier New" w:hAnsi="Courier New"/>
          <w:sz w:val="19"/>
          <w:szCs w:val="19"/>
        </w:rPr>
        <w:t xml:space="preserve">version ( )</w:t>
      </w:r>
      <w:r>
        <w:rPr>
          <w:rFonts w:ascii="Times New Roman" w:cs="Times New Roman" w:eastAsia="Times New Roman" w:hAnsi="Times New Roman"/>
        </w:rPr>
        <w:t xml:space="preserve">, which it accepts; inside quotes nothing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mariadb create table parts (no int primary key, name varchar(20))</w:t>
            </w:r>
          </w:p>
          <w:p>
            <w:pPr>
              <w:spacing w:after="0" w:line="228"/>
            </w:pPr>
            <w:r>
              <w:rPr>
                <w:rFonts w:ascii="Courier New" w:cs="Courier New" w:eastAsia="Courier New" w:hAnsi="Courier New"/>
                <w:sz w:val="17"/>
                <w:szCs w:val="17"/>
              </w:rPr>
              <w:t xml:space="preserve">mariadb: database cmsuser made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insert into parts values (1, 'widget'), (2, 'gadget')</w:t>
            </w:r>
          </w:p>
          <w:p>
            <w:pPr>
              <w:spacing w:after="0" w:line="228"/>
            </w:pPr>
            <w:r>
              <w:rPr>
                <w:rFonts w:ascii="Courier New" w:cs="Courier New" w:eastAsia="Courier New" w:hAnsi="Courier New"/>
                <w:sz w:val="17"/>
                <w:szCs w:val="17"/>
              </w:rPr>
              <w:t xml:space="preserve">mariadb: ok</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mariadb select * from parts order by no</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no | name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 |</w:t>
            </w:r>
          </w:p>
          <w:p>
            <w:pPr>
              <w:spacing w:after="0" w:line="228"/>
            </w:pPr>
            <w:r>
              <w:rPr>
                <w:rFonts w:ascii="Courier New" w:cs="Courier New" w:eastAsia="Courier New" w:hAnsi="Courier New"/>
                <w:sz w:val="17"/>
                <w:szCs w:val="17"/>
              </w:rPr>
              <w:t xml:space="preserve">|  2 | gadget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MariaDB from CMS</w:t>
      </w:r>
    </w:p>
    <w:p>
      <w:pPr>
        <w:pStyle w:val="Heading2"/>
      </w:pPr>
      <w:r>
        <w:t xml:space="preserve">MCproject and MChelpdesk</w:t>
      </w:r>
    </w:p>
    <w:p>
      <w:pPr>
        <w:spacing w:after="120"/>
      </w:pPr>
      <w:r>
        <w:rPr>
          <w:rFonts w:ascii="Times New Roman" w:cs="Times New Roman" w:eastAsia="Times New Roman" w:hAnsi="Times New Roman"/>
        </w:rPr>
        <w:t xml:space="preserve">Our own applications run in the Debian guest, unchanged from their repositories (mikebeer/mcproject, mikebeer/mchelpdesk): Regina REXX servers on MariaDB. </w:t>
      </w:r>
      <w:r>
        <w:rPr>
          <w:rFonts w:ascii="Times New Roman" w:cs="Times New Roman" w:eastAsia="Times New Roman" w:hAnsi="Times New Roman"/>
          <w:b/>
          <w:bCs/>
        </w:rPr>
        <w:t xml:space="preserve">MCproject</w:t>
      </w:r>
      <w:r>
        <w:rPr>
          <w:rFonts w:ascii="Times New Roman" w:cs="Times New Roman" w:eastAsia="Times New Roman" w:hAnsi="Times New Roman"/>
        </w:rPr>
        <w:t xml:space="preserve">, the project management system (classical and agile), answers on </w:t>
      </w:r>
      <w:r>
        <w:rPr>
          <w:rFonts w:ascii="Courier New" w:cs="Courier New" w:eastAsia="Courier New" w:hAnsi="Courier New"/>
          <w:sz w:val="19"/>
          <w:szCs w:val="19"/>
        </w:rPr>
        <w:t xml:space="preserve">http://10.1.1.2:8080/</w:t>
      </w:r>
      <w:r>
        <w:rPr>
          <w:rFonts w:ascii="Times New Roman" w:cs="Times New Roman" w:eastAsia="Times New Roman" w:hAnsi="Times New Roman"/>
        </w:rPr>
        <w:t xml:space="preserve">; </w:t>
      </w:r>
      <w:r>
        <w:rPr>
          <w:rFonts w:ascii="Times New Roman" w:cs="Times New Roman" w:eastAsia="Times New Roman" w:hAnsi="Times New Roman"/>
          <w:b/>
          <w:bCs/>
        </w:rPr>
        <w:t xml:space="preserve">MChelpdesk</w:t>
      </w:r>
      <w:r>
        <w:rPr>
          <w:rFonts w:ascii="Times New Roman" w:cs="Times New Roman" w:eastAsia="Times New Roman" w:hAnsi="Times New Roman"/>
        </w:rPr>
        <w:t xml:space="preserve">, the helpdesk, on </w:t>
      </w:r>
      <w:r>
        <w:rPr>
          <w:rFonts w:ascii="Courier New" w:cs="Courier New" w:eastAsia="Courier New" w:hAnsi="Courier New"/>
          <w:sz w:val="19"/>
          <w:szCs w:val="19"/>
        </w:rPr>
        <w:t xml:space="preserve">http://10.1.1.2:8081/</w:t>
      </w:r>
      <w:r>
        <w:rPr>
          <w:rFonts w:ascii="Times New Roman" w:cs="Times New Roman" w:eastAsia="Times New Roman" w:hAnsi="Times New Roman"/>
        </w:rPr>
        <w:t xml:space="preserve">. Both start at boot (</w:t>
      </w:r>
      <w:r>
        <w:rPr>
          <w:rFonts w:ascii="Courier New" w:cs="Courier New" w:eastAsia="Courier New" w:hAnsi="Courier New"/>
          <w:sz w:val="19"/>
          <w:szCs w:val="19"/>
        </w:rPr>
        <w:t xml:space="preserve">/etc/init.d/mcproject</w:t>
      </w:r>
      <w:r>
        <w:rPr>
          <w:rFonts w:ascii="Times New Roman" w:cs="Times New Roman" w:eastAsia="Times New Roman" w:hAnsi="Times New Roman"/>
        </w:rPr>
        <w:t xml:space="preserve">, </w:t>
      </w:r>
      <w:r>
        <w:rPr>
          <w:rFonts w:ascii="Courier New" w:cs="Courier New" w:eastAsia="Courier New" w:hAnsi="Courier New"/>
          <w:sz w:val="19"/>
          <w:szCs w:val="19"/>
        </w:rPr>
        <w:t xml:space="preserve">/etc/init.d/mchelpdesk</w:t>
      </w:r>
      <w:r>
        <w:rPr>
          <w:rFonts w:ascii="Times New Roman" w:cs="Times New Roman" w:eastAsia="Times New Roman" w:hAnsi="Times New Roman"/>
        </w:rPr>
        <w:t xml:space="preserve">) and need the network to the PC (the CTC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sets them up with the MCproject operator </w:t>
      </w:r>
      <w:r>
        <w:rPr>
          <w:rFonts w:ascii="Courier New" w:cs="Courier New" w:eastAsia="Courier New" w:hAnsi="Courier New"/>
          <w:sz w:val="19"/>
          <w:szCs w:val="19"/>
        </w:rPr>
        <w:t xml:space="preserve">admin@vm370plus.lan</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vm370plus-op1</w:t>
      </w:r>
      <w:r>
        <w:rPr>
          <w:rFonts w:ascii="Times New Roman" w:cs="Times New Roman" w:eastAsia="Times New Roman" w:hAnsi="Times New Roman"/>
        </w:rPr>
        <w:t xml:space="preserve">) and the MChelpdesk platform administrator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in tenant </w:t>
      </w:r>
      <w:r>
        <w:rPr>
          <w:rFonts w:ascii="Courier New" w:cs="Courier New" w:eastAsia="Courier New" w:hAnsi="Courier New"/>
          <w:sz w:val="19"/>
          <w:szCs w:val="19"/>
        </w:rPr>
        <w:t xml:space="preserve">system</w:t>
      </w:r>
      <w:r>
        <w:rPr>
          <w:rFonts w:ascii="Times New Roman" w:cs="Times New Roman" w:eastAsia="Times New Roman" w:hAnsi="Times New Roman"/>
        </w:rPr>
        <w:t xml:space="preserve"> (password </w:t>
      </w:r>
      <w:r>
        <w:rPr>
          <w:rFonts w:ascii="Courier New" w:cs="Courier New" w:eastAsia="Courier New" w:hAnsi="Courier New"/>
          <w:sz w:val="19"/>
          <w:szCs w:val="19"/>
        </w:rPr>
        <w:t xml:space="preserve">Helpdesk-Root-Pw1</w:t>
      </w:r>
      <w:r>
        <w:rPr>
          <w:rFonts w:ascii="Times New Roman" w:cs="Times New Roman" w:eastAsia="Times New Roman" w:hAnsi="Times New Roman"/>
        </w:rPr>
        <w:t xml:space="preserve">); change both. They use Regina 3.9.5 (</w:t>
      </w:r>
      <w:r>
        <w:rPr>
          <w:rFonts w:ascii="Courier New" w:cs="Courier New" w:eastAsia="Courier New" w:hAnsi="Courier New"/>
          <w:sz w:val="19"/>
          <w:szCs w:val="19"/>
        </w:rPr>
        <w:t xml:space="preserve">/usr/local/regina39</w:t>
      </w:r>
      <w:r>
        <w:rPr>
          <w:rFonts w:ascii="Times New Roman" w:cs="Times New Roman" w:eastAsia="Times New Roman" w:hAnsi="Times New Roman"/>
        </w:rPr>
        <w:t xml:space="preserve">, beside Debian 7’s 3.6), Perl and curl.</w:t>
      </w:r>
    </w:p>
    <w:p>
      <w:pPr>
        <w:spacing w:after="120"/>
      </w:pPr>
      <w:r>
        <w:rPr>
          <w:rFonts w:ascii="Times New Roman" w:cs="Times New Roman" w:eastAsia="Times New Roman" w:hAnsi="Times New Roman"/>
        </w:rPr>
        <w:t xml:space="preserve">The 31-bit guest is slow for this kind of work: a page takes 15 to 30 seconds, a login about a minute (the password hash is made deliberately costly; both applications let the number of rounds be set, </w:t>
      </w:r>
      <w:r>
        <w:rPr>
          <w:rFonts w:ascii="Courier New" w:cs="Courier New" w:eastAsia="Courier New" w:hAnsi="Courier New"/>
          <w:sz w:val="19"/>
          <w:szCs w:val="19"/>
        </w:rPr>
        <w:t xml:space="preserve">pw_crypt_rounds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pw_hash_iterations</w:t>
      </w:r>
      <w:r>
        <w:rPr>
          <w:rFonts w:ascii="Times New Roman" w:cs="Times New Roman" w:eastAsia="Times New Roman" w:hAnsi="Times New Roman"/>
        </w:rPr>
        <w:t xml:space="preserve">, and the guest uses 10,000). The web front ends are two small programs of our own, as Debian 7 has neither systemd nor a configured web server: </w:t>
      </w:r>
      <w:r>
        <w:rPr>
          <w:rFonts w:ascii="Courier New" w:cs="Courier New" w:eastAsia="Courier New" w:hAnsi="Courier New"/>
          <w:sz w:val="19"/>
          <w:szCs w:val="19"/>
        </w:rPr>
        <w:t xml:space="preserve">vminetd</w:t>
      </w:r>
      <w:r>
        <w:rPr>
          <w:rFonts w:ascii="Times New Roman" w:cs="Times New Roman" w:eastAsia="Times New Roman" w:hAnsi="Times New Roman"/>
        </w:rPr>
        <w:t xml:space="preserve"> hands each connection to </w:t>
      </w:r>
      <w:r>
        <w:rPr>
          <w:rFonts w:ascii="Courier New" w:cs="Courier New" w:eastAsia="Courier New" w:hAnsi="Courier New"/>
          <w:sz w:val="19"/>
          <w:szCs w:val="19"/>
        </w:rPr>
        <w:t xml:space="preserve">mcp.rexx --inetd</w:t>
      </w:r>
      <w:r>
        <w:rPr>
          <w:rFonts w:ascii="Times New Roman" w:cs="Times New Roman" w:eastAsia="Times New Roman" w:hAnsi="Times New Roman"/>
        </w:rPr>
        <w:t xml:space="preserve">, </w:t>
      </w:r>
      <w:r>
        <w:rPr>
          <w:rFonts w:ascii="Courier New" w:cs="Courier New" w:eastAsia="Courier New" w:hAnsi="Courier New"/>
          <w:sz w:val="19"/>
          <w:szCs w:val="19"/>
        </w:rPr>
        <w:t xml:space="preserve">vmcgid</w:t>
      </w:r>
      <w:r>
        <w:rPr>
          <w:rFonts w:ascii="Times New Roman" w:cs="Times New Roman" w:eastAsia="Times New Roman" w:hAnsi="Times New Roman"/>
        </w:rPr>
        <w:t xml:space="preserve"> runs MChelpdesk as a CGI program.</w:t>
      </w:r>
    </w:p>
    <w:p>
      <w:pPr>
        <w:pStyle w:val="Heading2"/>
      </w:pPr>
      <w:r>
        <w:t xml:space="preserve">Mail: SENDMAIL and GETMAIL</w:t>
      </w:r>
    </w:p>
    <w:p>
      <w:pPr>
        <w:spacing w:after="120"/>
      </w:pPr>
      <w:r>
        <w:rPr>
          <w:rFonts w:ascii="Times New Roman" w:cs="Times New Roman" w:eastAsia="Times New Roman" w:hAnsi="Times New Roman"/>
        </w:rPr>
        <w:t xml:space="preserve">CMS users have mail addresses </w:t>
      </w:r>
      <w:r>
        <w:rPr>
          <w:rFonts w:ascii="Courier New" w:cs="Courier New" w:eastAsia="Courier New" w:hAnsi="Courier New"/>
          <w:sz w:val="19"/>
          <w:szCs w:val="19"/>
        </w:rPr>
        <w:t xml:space="preserve">userid@vm370plus.lan</w:t>
      </w:r>
      <w:r>
        <w:rPr>
          <w:rFonts w:ascii="Times New Roman" w:cs="Times New Roman" w:eastAsia="Times New Roman" w:hAnsi="Times New Roman"/>
        </w:rPr>
        <w:t xml:space="preserve">. The Debian guest (MAINT) is the mail host: </w:t>
      </w:r>
      <w:r>
        <w:rPr>
          <w:rFonts w:ascii="Courier New" w:cs="Courier New" w:eastAsia="Courier New" w:hAnsi="Courier New"/>
          <w:sz w:val="19"/>
          <w:szCs w:val="19"/>
        </w:rPr>
        <w:t xml:space="preserve">vmmaild</w:t>
      </w:r>
      <w:r>
        <w:rPr>
          <w:rFonts w:ascii="Times New Roman" w:cs="Times New Roman" w:eastAsia="Times New Roman" w:hAnsi="Times New Roman"/>
        </w:rPr>
        <w:t xml:space="preserve"> takes mail in by SMTP on port 25 and puts each message into the user’s reader as a file </w:t>
      </w:r>
      <w:r>
        <w:rPr>
          <w:rFonts w:ascii="Courier New" w:cs="Courier New" w:eastAsia="Courier New" w:hAnsi="Courier New"/>
          <w:sz w:val="19"/>
          <w:szCs w:val="19"/>
        </w:rPr>
        <w:t xml:space="preserve">sender MAIL</w:t>
      </w:r>
      <w:r>
        <w:rPr>
          <w:rFonts w:ascii="Times New Roman" w:cs="Times New Roman" w:eastAsia="Times New Roman" w:hAnsi="Times New Roman"/>
        </w:rPr>
        <w:t xml:space="preserve">; the spool bridge’s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service sends the users’ mail out. BORDER’s local zone names MAINT as the mail exchanger for the domain (</w:t>
      </w:r>
      <w:r>
        <w:rPr>
          <w:rFonts w:ascii="Courier New" w:cs="Courier New" w:eastAsia="Courier New" w:hAnsi="Courier New"/>
          <w:sz w:val="19"/>
          <w:szCs w:val="19"/>
        </w:rPr>
        <w:t xml:space="preserve">MX 10 MAINT</w:t>
      </w:r>
      <w:r>
        <w:rPr>
          <w:rFonts w:ascii="Times New Roman" w:cs="Times New Roman" w:eastAsia="Times New Roman" w:hAnsi="Times New Roman"/>
        </w:rPr>
        <w:t xml:space="preserve"> in BORDER CONFIG); to receive mail from the PC side, add </w:t>
      </w:r>
      <w:r>
        <w:rPr>
          <w:rFonts w:ascii="Courier New" w:cs="Courier New" w:eastAsia="Courier New" w:hAnsi="Courier New"/>
          <w:sz w:val="19"/>
          <w:szCs w:val="19"/>
        </w:rPr>
        <w:t xml:space="preserve">EXPOSE TCP 25 TO 10.3.0.2 25</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(file type NOTE by default) sends a note: header lines </w:t>
      </w:r>
      <w:r>
        <w:rPr>
          <w:rFonts w:ascii="Courier New" w:cs="Courier New" w:eastAsia="Courier New" w:hAnsi="Courier New"/>
          <w:sz w:val="19"/>
          <w:szCs w:val="19"/>
        </w:rPr>
        <w:t xml:space="preserve">To:</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w:t>
      </w:r>
      <w:r>
        <w:rPr>
          <w:rFonts w:ascii="Courier New" w:cs="Courier New" w:eastAsia="Courier New" w:hAnsi="Courier New"/>
          <w:sz w:val="19"/>
          <w:szCs w:val="19"/>
        </w:rPr>
        <w:t xml:space="preserve">Bcc: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Subject:</w:t>
      </w:r>
      <w:r>
        <w:rPr>
          <w:rFonts w:ascii="Times New Roman" w:cs="Times New Roman" w:eastAsia="Times New Roman" w:hAnsi="Times New Roman"/>
        </w:rPr>
        <w:t xml:space="preserve">, an empty line, then the text. A CMS user is written as its userid. Mail to CMS users is in their readers at once; mail to other addresses goes out through the smarthost named in </w:t>
      </w:r>
      <w:r>
        <w:rPr>
          <w:rFonts w:ascii="Courier New" w:cs="Courier New" w:eastAsia="Courier New" w:hAnsi="Courier New"/>
          <w:sz w:val="19"/>
          <w:szCs w:val="19"/>
        </w:rPr>
        <w:t xml:space="preserve">/etc/vmspool.d/mail.conf</w:t>
      </w:r>
      <w:r>
        <w:rPr>
          <w:rFonts w:ascii="Times New Roman" w:cs="Times New Roman" w:eastAsia="Times New Roman" w:hAnsi="Times New Roman"/>
        </w:rPr>
        <w:t xml:space="preserve"> of the Debian guest (most providers want one), or straight to the domain’s mail exchanger.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 reads every </w:t>
      </w:r>
      <w:r>
        <w:rPr>
          <w:rFonts w:ascii="Courier New" w:cs="Courier New" w:eastAsia="Courier New" w:hAnsi="Courier New"/>
          <w:sz w:val="19"/>
          <w:szCs w:val="19"/>
        </w:rPr>
        <w:t xml:space="preserve">MAIL</w:t>
      </w:r>
      <w:r>
        <w:rPr>
          <w:rFonts w:ascii="Times New Roman" w:cs="Times New Roman" w:eastAsia="Times New Roman" w:hAnsi="Times New Roman"/>
        </w:rPr>
        <w:t xml:space="preserve"> file in the reader into a file </w:t>
      </w:r>
      <w:r>
        <w:rPr>
          <w:rFonts w:ascii="Courier New" w:cs="Courier New" w:eastAsia="Courier New" w:hAnsi="Courier New"/>
          <w:sz w:val="19"/>
          <w:szCs w:val="19"/>
        </w:rPr>
        <w:t xml:space="preserve">MAILnnnn MAIL A</w:t>
      </w:r>
      <w:r>
        <w:rPr>
          <w:rFonts w:ascii="Times New Roman" w:cs="Times New Roman" w:eastAsia="Times New Roman" w:hAnsi="Times New Roman"/>
        </w:rPr>
        <w:t xml:space="preserve"> and lists who sent it and the subject. Attachments are named in the text, not kept on CMS; a copy of each message stays in </w:t>
      </w:r>
      <w:r>
        <w:rPr>
          <w:rFonts w:ascii="Courier New" w:cs="Courier New" w:eastAsia="Courier New" w:hAnsi="Courier New"/>
          <w:sz w:val="19"/>
          <w:szCs w:val="19"/>
        </w:rPr>
        <w:t xml:space="preserve">/var/spool/vmspool/mail/&lt;userid&gt;/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test note</w:t>
            </w:r>
          </w:p>
          <w:p>
            <w:pPr>
              <w:spacing w:after="0" w:line="228"/>
            </w:pPr>
            <w:r>
              <w:rPr>
                <w:rFonts w:ascii="Courier New" w:cs="Courier New" w:eastAsia="Courier New" w:hAnsi="Courier New"/>
                <w:sz w:val="17"/>
                <w:szCs w:val="17"/>
              </w:rPr>
              <w:t xml:space="preserve">To: cmsuser, bob@example.com</w:t>
            </w:r>
          </w:p>
          <w:p>
            <w:pPr>
              <w:spacing w:after="0" w:line="228"/>
            </w:pPr>
            <w:r>
              <w:rPr>
                <w:rFonts w:ascii="Courier New" w:cs="Courier New" w:eastAsia="Courier New" w:hAnsi="Courier New"/>
                <w:sz w:val="17"/>
                <w:szCs w:val="17"/>
              </w:rPr>
              <w:t xml:space="preserve">Subject: Hello from CMS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This note was written on CMS and sent with SENDMAIL.</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sendmail test</w:t>
            </w:r>
          </w:p>
          <w:p>
            <w:pPr>
              <w:spacing w:after="0" w:line="228"/>
            </w:pPr>
            <w:r>
              <w:rPr>
                <w:rFonts w:ascii="Courier New" w:cs="Courier New" w:eastAsia="Courier New" w:hAnsi="Courier New"/>
                <w:sz w:val="17"/>
                <w:szCs w:val="17"/>
              </w:rPr>
              <w:t xml:space="preserve">mail: cmsuser -- in the reader of CMSUSER</w:t>
            </w:r>
          </w:p>
          <w:p>
            <w:pPr>
              <w:spacing w:after="0" w:line="228"/>
            </w:pPr>
            <w:r>
              <w:rPr>
                <w:rFonts w:ascii="Courier New" w:cs="Courier New" w:eastAsia="Courier New" w:hAnsi="Courier New"/>
                <w:sz w:val="17"/>
                <w:szCs w:val="17"/>
              </w:rPr>
              <w:t xml:space="preserve">mail: bob@example.com -- ok via 10.1.1.1:2526</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getmail</w:t>
            </w:r>
          </w:p>
          <w:p>
            <w:pPr>
              <w:spacing w:after="0" w:line="228"/>
            </w:pPr>
            <w:r>
              <w:rPr>
                <w:rFonts w:ascii="Courier New" w:cs="Courier New" w:eastAsia="Courier New" w:hAnsi="Courier New"/>
                <w:sz w:val="17"/>
                <w:szCs w:val="17"/>
              </w:rPr>
              <w:t xml:space="preserve">MAIL0110 MAIL A   cmsuser@vm370plus.lan            Hello from CMS</w:t>
            </w:r>
          </w:p>
          <w:p>
            <w:pPr>
              <w:spacing w:after="0" w:line="228"/>
            </w:pPr>
            <w:r>
              <w:rPr>
                <w:rFonts w:ascii="Courier New" w:cs="Courier New" w:eastAsia="Courier New" w:hAnsi="Courier New"/>
                <w:sz w:val="17"/>
                <w:szCs w:val="17"/>
              </w:rPr>
              <w:t xml:space="preserve">GETMAIL: 1 message(s); read one with  TYPE MAILnnnn MAIL</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Mail from CMS</w:t>
      </w:r>
    </w:p>
    <w:p>
      <w:pPr>
        <w:spacing w:after="120"/>
      </w:pPr>
      <w:r>
        <w:rPr>
          <w:rFonts w:ascii="Times New Roman" w:cs="Times New Roman" w:eastAsia="Times New Roman" w:hAnsi="Times New Roman"/>
        </w:rPr>
        <w:t xml:space="preserve">CE’s own MAIL EXEC (19E) is a different program: it reads notes that VM/370 users send each other with NOTE and SENDFILE.</w:t>
      </w:r>
    </w:p>
    <w:p>
      <w:pPr>
        <w:pStyle w:val="Heading2"/>
      </w:pPr>
      <w:r>
        <w:t xml:space="preserve">ASK: the AI gateway</w:t>
      </w:r>
    </w:p>
    <w:p>
      <w:pPr>
        <w:spacing w:after="120"/>
      </w:pP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puts a question to a language model and shows the answer; </w:t>
      </w:r>
      <w:r>
        <w:rPr>
          <w:rFonts w:ascii="Courier New" w:cs="Courier New" w:eastAsia="Courier New" w:hAnsi="Courier New"/>
          <w:sz w:val="19"/>
          <w:szCs w:val="19"/>
        </w:rPr>
        <w:t xml:space="preserve">ASK question (FILE fn ft fm</w:t>
      </w:r>
      <w:r>
        <w:rPr>
          <w:rFonts w:ascii="Times New Roman" w:cs="Times New Roman" w:eastAsia="Times New Roman" w:hAnsi="Times New Roman"/>
        </w:rPr>
        <w:t xml:space="preserve"> sends a file with it (“explain this EXEC”). The model keeps the user’s last few questions and answers as context;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 starts afresh. The question goes over the spool bridge to the Debian guest, which passes it to the model named in </w:t>
      </w:r>
      <w:r>
        <w:rPr>
          <w:rFonts w:ascii="Courier New" w:cs="Courier New" w:eastAsia="Courier New" w:hAnsi="Courier New"/>
          <w:sz w:val="19"/>
          <w:szCs w:val="19"/>
        </w:rPr>
        <w:t xml:space="preserve">/etc/vmspool.d/ask.conf</w:t>
      </w:r>
      <w:r>
        <w:rPr>
          <w:rFonts w:ascii="Times New Roman" w:cs="Times New Roman" w:eastAsia="Times New Roman" w:hAnsi="Times New Roman"/>
        </w:rPr>
        <w:t xml:space="preserve">: a model server on the PC with the OpenAI protocol (llama.cpp’s </w:t>
      </w:r>
      <w:r>
        <w:rPr>
          <w:rFonts w:ascii="Courier New" w:cs="Courier New" w:eastAsia="Courier New" w:hAnsi="Courier New"/>
          <w:sz w:val="19"/>
          <w:szCs w:val="19"/>
        </w:rPr>
        <w:t xml:space="preserve">llama-server</w:t>
      </w:r>
      <w:r>
        <w:rPr>
          <w:rFonts w:ascii="Times New Roman" w:cs="Times New Roman" w:eastAsia="Times New Roman" w:hAnsi="Times New Roman"/>
        </w:rPr>
        <w:t xml:space="preserve">, Ollama, LM Studio) at 10.1.1.1, a cloud service with the same protocol, or Anthropic’s API. In the Debian guest, </w:t>
      </w:r>
      <w:r>
        <w:rPr>
          <w:rFonts w:ascii="Courier New" w:cs="Courier New" w:eastAsia="Courier New" w:hAnsi="Courier New"/>
          <w:sz w:val="19"/>
          <w:szCs w:val="19"/>
        </w:rPr>
        <w:t xml:space="preserve">ask question</w:t>
      </w:r>
      <w:r>
        <w:rPr>
          <w:rFonts w:ascii="Times New Roman" w:cs="Times New Roman" w:eastAsia="Times New Roman" w:hAnsi="Times New Roman"/>
        </w:rPr>
        <w:t xml:space="preserve"> does the same.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ask What is CMS?</w:t>
            </w:r>
          </w:p>
          <w:p>
            <w:pPr>
              <w:spacing w:after="0" w:line="228"/>
            </w:pPr>
            <w:r>
              <w:rPr>
                <w:rFonts w:ascii="Courier New" w:cs="Courier New" w:eastAsia="Courier New" w:hAnsi="Courier New"/>
                <w:sz w:val="17"/>
                <w:szCs w:val="17"/>
              </w:rPr>
              <w:t xml:space="preserve">CMS, the Conversational Monitor System, is the single-user operating system</w:t>
            </w:r>
          </w:p>
          <w:p>
            <w:pPr>
              <w:spacing w:after="0" w:line="228"/>
            </w:pPr>
            <w:r>
              <w:rPr>
                <w:rFonts w:ascii="Courier New" w:cs="Courier New" w:eastAsia="Courier New" w:hAnsi="Courier New"/>
                <w:sz w:val="17"/>
                <w:szCs w:val="17"/>
              </w:rPr>
              <w:t xml:space="preserve">that runs in a VM/370 virtual machine ...</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A question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message from Linux arrives on CMS</w:t>
      </w:r>
    </w:p>
    <w:p>
      <w:pPr>
        <w:pStyle w:val="Heading2"/>
      </w:pPr>
      <w:r>
        <w:t xml:space="preserve">NJE: files and messages to other systems</w:t>
      </w:r>
    </w:p>
    <w:p>
      <w:pPr>
        <w:spacing w:after="120"/>
      </w:pPr>
      <w:r>
        <w:rPr>
          <w:rFonts w:ascii="Times New Roman" w:cs="Times New Roman" w:eastAsia="Times New Roman" w:hAnsi="Times New Roman"/>
        </w:rPr>
        <w:t xml:space="preserve">VM/370plus is a node of an NJE network, the protocol of RSCS, JES2 and BITNET. Its NJE end is NJE-II (FUNET-NJE) in the Debian guest. NJE-II speaks TCPNJE on port 175, so the peers can be z/VM or VM/ESA with RSCS, MVS or z/OS with JES2, other NJE-II hosts, and hobbyist networks. The node name is </w:t>
      </w:r>
      <w:r>
        <w:rPr>
          <w:rFonts w:ascii="Courier New" w:cs="Courier New" w:eastAsia="Courier New" w:hAnsi="Courier New"/>
          <w:sz w:val="19"/>
          <w:szCs w:val="19"/>
        </w:rPr>
        <w:t xml:space="preserve">VM370CE</w:t>
      </w:r>
      <w:r>
        <w:rPr>
          <w:rFonts w:ascii="Times New Roman" w:cs="Times New Roman" w:eastAsia="Times New Roman" w:hAnsi="Times New Roman"/>
        </w:rPr>
        <w:t xml:space="preserve">, as in CMS’s </w:t>
      </w:r>
      <w:r>
        <w:rPr>
          <w:rFonts w:ascii="Courier New" w:cs="Courier New" w:eastAsia="Courier New" w:hAnsi="Courier New"/>
          <w:sz w:val="19"/>
          <w:szCs w:val="19"/>
        </w:rPr>
        <w:t xml:space="preserve">SYSTEM NETID</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CMS, CE’s own commands do the work. </w:t>
      </w: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packs the file as NETDATA and spools it to the RSCS machine with a TAG. RSCS is the gateway: </w:t>
      </w:r>
      <w:r>
        <w:rPr>
          <w:rFonts w:ascii="Courier New" w:cs="Courier New" w:eastAsia="Courier New" w:hAnsi="Courier New"/>
          <w:sz w:val="19"/>
          <w:szCs w:val="19"/>
        </w:rPr>
        <w:t xml:space="preserve">NJEGATE EXEC</w:t>
      </w:r>
      <w:r>
        <w:rPr>
          <w:rFonts w:ascii="Times New Roman" w:cs="Times New Roman" w:eastAsia="Times New Roman" w:hAnsi="Times New Roman"/>
        </w:rPr>
        <w:t xml:space="preserve"> (19E) passes the cards, untouched, to the Debian guest, which sends them on. AUTOLOG1 starts RSCS; CE’s old RSCS V1 is still there as </w:t>
      </w:r>
      <w:r>
        <w:rPr>
          <w:rFonts w:ascii="Courier New" w:cs="Courier New" w:eastAsia="Courier New" w:hAnsi="Courier New"/>
          <w:sz w:val="19"/>
          <w:szCs w:val="19"/>
        </w:rPr>
        <w:t xml:space="preserve">RSCSV1</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sends a message. A file from another node arrives in the reader with a CP MSG from MAINT. A NETDATA file arrives as class N, and </w:t>
      </w:r>
      <w:r>
        <w:rPr>
          <w:rFonts w:ascii="Courier New" w:cs="Courier New" w:eastAsia="Courier New" w:hAnsi="Courier New"/>
          <w:sz w:val="19"/>
          <w:szCs w:val="19"/>
        </w:rPr>
        <w:t xml:space="preserve">RECEIVE</w:t>
      </w:r>
      <w:r>
        <w:rPr>
          <w:rFonts w:ascii="Times New Roman" w:cs="Times New Roman" w:eastAsia="Times New Roman" w:hAnsi="Times New Roman"/>
        </w:rPr>
        <w:t xml:space="preserve"> stores it under its own name. Print and punch output arrives as plain cards for </w:t>
      </w:r>
      <w:r>
        <w:rPr>
          <w:rFonts w:ascii="Courier New" w:cs="Courier New" w:eastAsia="Courier New" w:hAnsi="Courier New"/>
          <w:sz w:val="19"/>
          <w:szCs w:val="19"/>
        </w:rPr>
        <w:t xml:space="preserve">READCARD</w:t>
      </w:r>
      <w:r>
        <w:rPr>
          <w:rFonts w:ascii="Times New Roman" w:cs="Times New Roman" w:eastAsia="Times New Roman" w:hAnsi="Times New Roman"/>
        </w:rPr>
        <w:t xml:space="preserve">. Messages arrive as </w:t>
      </w:r>
      <w:r>
        <w:rPr>
          <w:rFonts w:ascii="Courier New" w:cs="Courier New" w:eastAsia="Courier New" w:hAnsi="Courier New"/>
          <w:sz w:val="19"/>
          <w:szCs w:val="19"/>
        </w:rPr>
        <w:t xml:space="preserve">MSG FROM MAINT: user@node: text</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sendfile profile exec a to bob at zvm1</w:t>
            </w:r>
          </w:p>
          <w:p>
            <w:pPr>
              <w:spacing w:after="0" w:line="228"/>
            </w:pPr>
            <w:r>
              <w:rPr>
                <w:rFonts w:ascii="Courier New" w:cs="Courier New" w:eastAsia="Courier New" w:hAnsi="Courier New"/>
                <w:sz w:val="17"/>
                <w:szCs w:val="17"/>
              </w:rPr>
              <w:t xml:space="preserve">PUN FILE 0519  TO  RSCS     COPY 01 NOHOLD</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MSG FROM RSCS    :  RSCS: PROFILE EXEC SENT TO BOB AT ZVM1</w:t>
            </w:r>
          </w:p>
          <w:p>
            <w:pPr>
              <w:spacing w:after="0" w:line="228"/>
            </w:pPr>
            <w:r>
              <w:rPr>
                <w:rFonts w:ascii="Courier New" w:cs="Courier New" w:eastAsia="Courier New" w:hAnsi="Courier New"/>
                <w:sz w:val="17"/>
                <w:szCs w:val="17"/>
              </w:rPr>
              <w:t xml:space="preserve">MSG FROM MAINT   :  NJE: NJETEST DATA from PCUSER at PCNJE is in your reader (RECEIVE)</w:t>
            </w:r>
          </w:p>
          <w:p>
            <w:pPr>
              <w:spacing w:after="0" w:line="228"/>
            </w:pPr>
            <w:r>
              <w:rPr>
                <w:rFonts w:ascii="Courier New" w:cs="Courier New" w:eastAsia="Courier New" w:hAnsi="Courier New"/>
                <w:sz w:val="17"/>
                <w:szCs w:val="17"/>
              </w:rPr>
              <w:t xml:space="preserve">receive</w:t>
            </w:r>
          </w:p>
          <w:p>
            <w:pPr>
              <w:spacing w:after="0" w:line="228"/>
            </w:pPr>
            <w:r>
              <w:rPr>
                <w:rFonts w:ascii="Courier New" w:cs="Courier New" w:eastAsia="Courier New" w:hAnsi="Courier New"/>
                <w:sz w:val="17"/>
                <w:szCs w:val="17"/>
              </w:rPr>
              <w:t xml:space="preserve">NJETEST DATA A1 created</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NJE on CMS</w:t>
      </w:r>
    </w:p>
    <w:p>
      <w:pPr>
        <w:spacing w:after="120"/>
      </w:pPr>
      <w:r>
        <w:rPr>
          <w:rFonts w:ascii="Times New Roman" w:cs="Times New Roman" w:eastAsia="Times New Roman" w:hAnsi="Times New Roman"/>
        </w:rPr>
        <w:t xml:space="preserve">In the Debian guest, </w:t>
      </w:r>
      <w:r>
        <w:rPr>
          <w:rFonts w:ascii="Courier New" w:cs="Courier New" w:eastAsia="Courier New" w:hAnsi="Courier New"/>
          <w:sz w:val="19"/>
          <w:szCs w:val="19"/>
        </w:rPr>
        <w:t xml:space="preserve">njeconf /usr/local/nje NODE IP PEER:HOST[:PORT] ...</w:t>
      </w:r>
      <w:r>
        <w:rPr>
          <w:rFonts w:ascii="Times New Roman" w:cs="Times New Roman" w:eastAsia="Times New Roman" w:hAnsi="Times New Roman"/>
        </w:rPr>
        <w:t xml:space="preserve"> writes the configuration: the node name, the guest’s address and one TCPNJE link per peer (the first is the default route). Then </w:t>
      </w:r>
      <w:r>
        <w:rPr>
          <w:rFonts w:ascii="Courier New" w:cs="Courier New" w:eastAsia="Courier New" w:hAnsi="Courier New"/>
          <w:sz w:val="19"/>
          <w:szCs w:val="19"/>
        </w:rPr>
        <w:t xml:space="preserve">/etc/init.d/nje restart</w:t>
      </w:r>
      <w:r>
        <w:rPr>
          <w:rFonts w:ascii="Times New Roman" w:cs="Times New Roman" w:eastAsia="Times New Roman" w:hAnsi="Times New Roman"/>
        </w:rPr>
        <w:t xml:space="preserve">. The kit sets up </w:t>
      </w:r>
      <w:r>
        <w:rPr>
          <w:rFonts w:ascii="Courier New" w:cs="Courier New" w:eastAsia="Courier New" w:hAnsi="Courier New"/>
          <w:sz w:val="19"/>
          <w:szCs w:val="19"/>
        </w:rPr>
        <w:t xml:space="preserve">VM370CE 10.1.1.2 PCNJE:10.1.1.1</w:t>
      </w:r>
      <w:r>
        <w:rPr>
          <w:rFonts w:ascii="Times New Roman" w:cs="Times New Roman" w:eastAsia="Times New Roman" w:hAnsi="Times New Roman"/>
        </w:rPr>
        <w:t xml:space="preserve">, a peer on the PC. On the other side, the peer needs a TCPNJE link to VM370CE, for example in RSCS on z/VM: </w:t>
      </w:r>
      <w:r>
        <w:rPr>
          <w:rFonts w:ascii="Courier New" w:cs="Courier New" w:eastAsia="Courier New" w:hAnsi="Courier New"/>
          <w:sz w:val="19"/>
          <w:szCs w:val="19"/>
        </w:rPr>
        <w:t xml:space="preserve">LINKDEFINE VM370CE TYPE TCPNJE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PARM VM370CE HOST=address LCLPORT=175 RMTPORT=175</w:t>
      </w:r>
      <w:r>
        <w:rPr>
          <w:rFonts w:ascii="Times New Roman" w:cs="Times New Roman" w:eastAsia="Times New Roman" w:hAnsi="Times New Roman"/>
        </w:rPr>
        <w:t xml:space="preserve">. NJE-II runs on the PC too: </w:t>
      </w:r>
      <w:r>
        <w:rPr>
          <w:rFonts w:ascii="Courier New" w:cs="Courier New" w:eastAsia="Courier New" w:hAnsi="Courier New"/>
          <w:sz w:val="19"/>
          <w:szCs w:val="19"/>
        </w:rPr>
        <w:t xml:space="preserve">linux390/nje/README.md</w:t>
      </w:r>
      <w:r>
        <w:rPr>
          <w:rFonts w:ascii="Times New Roman" w:cs="Times New Roman" w:eastAsia="Times New Roman" w:hAnsi="Times New Roman"/>
        </w:rPr>
        <w:t xml:space="preserve"> shows how, and the PC’s router has to forward port 175 for peers outside.</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EXEC 2</w:t>
      </w:r>
    </w:p>
    <w:p>
      <w:pPr>
        <w:spacing w:after="120"/>
      </w:pPr>
      <w:r>
        <w:rPr>
          <w:rFonts w:ascii="Times New Roman" w:cs="Times New Roman" w:eastAsia="Times New Roman" w:hAnsi="Times New Roman"/>
        </w:rPr>
        <w:t xml:space="preserve">EXEC 2, the language that came between EXEC and REXX on VM/SP, runs on VM/370plus too: an EXEC whose first line starts with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is run by </w:t>
      </w:r>
      <w:r>
        <w:rPr>
          <w:rFonts w:ascii="Courier New" w:cs="Courier New" w:eastAsia="Courier New" w:hAnsi="Courier New"/>
          <w:sz w:val="19"/>
          <w:szCs w:val="19"/>
        </w:rPr>
        <w:t xml:space="preserve">EXEC2 EXEC</w:t>
      </w:r>
      <w:r>
        <w:rPr>
          <w:rFonts w:ascii="Times New Roman" w:cs="Times New Roman" w:eastAsia="Times New Roman" w:hAnsi="Times New Roman"/>
        </w:rPr>
        <w:t xml:space="preserve"> (19E), our own interpreter written from the language description. It has the statements (</w:t>
      </w:r>
      <w:r>
        <w:rPr>
          <w:rFonts w:ascii="Courier New" w:cs="Courier New" w:eastAsia="Courier New" w:hAnsi="Courier New"/>
          <w:sz w:val="19"/>
          <w:szCs w:val="19"/>
        </w:rPr>
        <w:t xml:space="preserve">&amp;IF</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&amp;GOTO</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&amp;LOOP</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&amp;CALL</w:t>
      </w:r>
      <w:r>
        <w:rPr>
          <w:rFonts w:ascii="Times New Roman" w:cs="Times New Roman" w:eastAsia="Times New Roman" w:hAnsi="Times New Roman"/>
        </w:rPr>
        <w:t xml:space="preserve">/</w:t>
      </w:r>
      <w:r>
        <w:rPr>
          <w:rFonts w:ascii="Courier New" w:cs="Courier New" w:eastAsia="Courier New" w:hAnsi="Courier New"/>
          <w:sz w:val="19"/>
          <w:szCs w:val="19"/>
        </w:rPr>
        <w:t xml:space="preserve">&amp;RETURN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&amp;READ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&amp;BEGSTACK</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&amp;ERROR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&amp;EXIT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&amp;TRACE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&amp;UPPER</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&amp;PRESUME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&amp;COMMAND</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&amp;SUBCOMMAND</w:t>
      </w:r>
      <w:r>
        <w:rPr>
          <w:rFonts w:ascii="Times New Roman" w:cs="Times New Roman" w:eastAsia="Times New Roman" w:hAnsi="Times New Roman"/>
        </w:rPr>
        <w:t xml:space="preserve">), assignments with arithmetic from left to right and the functions </w:t>
      </w:r>
      <w:r>
        <w:rPr>
          <w:rFonts w:ascii="Courier New" w:cs="Courier New" w:eastAsia="Courier New" w:hAnsi="Courier New"/>
          <w:sz w:val="19"/>
          <w:szCs w:val="19"/>
        </w:rPr>
        <w:t xml:space="preserve">&amp;CONCAT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&amp;DATATYPE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&amp;DIV</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&amp;LEFT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&amp;LENGTH</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&amp;LITERAL</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&amp;PIECE</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&amp;POSITION</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&amp;RIGHT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&amp;SUBSTR</w:t>
      </w:r>
      <w:r>
        <w:rPr>
          <w:rFonts w:ascii="Times New Roman" w:cs="Times New Roman" w:eastAsia="Times New Roman" w:hAnsi="Times New Roman"/>
        </w:rPr>
        <w:t xml:space="preserve">. Words are substituted from the right, so </w:t>
      </w:r>
      <w:r>
        <w:rPr>
          <w:rFonts w:ascii="Courier New" w:cs="Courier New" w:eastAsia="Courier New" w:hAnsi="Courier New"/>
          <w:sz w:val="19"/>
          <w:szCs w:val="19"/>
        </w:rPr>
        <w:t xml:space="preserve">&amp;X&amp;I</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&amp;X1</w:t>
      </w:r>
      <w:r>
        <w:rPr>
          <w:rFonts w:ascii="Times New Roman" w:cs="Times New Roman" w:eastAsia="Times New Roman" w:hAnsi="Times New Roman"/>
        </w:rPr>
        <w:t xml:space="preserve"> when </w:t>
      </w:r>
      <w:r>
        <w:rPr>
          <w:rFonts w:ascii="Courier New" w:cs="Courier New" w:eastAsia="Courier New" w:hAnsi="Courier New"/>
          <w:sz w:val="19"/>
          <w:szCs w:val="19"/>
        </w:rPr>
        <w:t xml:space="preserve">&amp;I</w:t>
      </w:r>
      <w:r>
        <w:rPr>
          <w:rFonts w:ascii="Times New Roman" w:cs="Times New Roman" w:eastAsia="Times New Roman" w:hAnsi="Times New Roman"/>
        </w:rPr>
        <w:t xml:space="preserve"> is 1. The dispatch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t>
      </w:r>
      <w:r>
        <w:rPr>
          <w:rFonts w:ascii="Courier New" w:cs="Courier New" w:eastAsia="Courier New" w:hAnsi="Courier New"/>
          <w:sz w:val="19"/>
          <w:szCs w:val="19"/>
        </w:rPr>
        <w:t xml:space="preserve">EXEC2 fn args</w:t>
      </w:r>
      <w:r>
        <w:rPr>
          <w:rFonts w:ascii="Times New Roman" w:cs="Times New Roman" w:eastAsia="Times New Roman" w:hAnsi="Times New Roman"/>
        </w:rPr>
        <w:t xml:space="preserve"> works under any CMS. Files of the old EXEC language (first line </w:t>
      </w:r>
      <w:r>
        <w:rPr>
          <w:rFonts w:ascii="Courier New" w:cs="Courier New" w:eastAsia="Courier New" w:hAnsi="Courier New"/>
          <w:sz w:val="19"/>
          <w:szCs w:val="19"/>
        </w:rPr>
        <w:t xml:space="preserve">&amp;CONTROL</w:t>
      </w:r>
      <w:r>
        <w:rPr>
          <w:rFonts w:ascii="Times New Roman" w:cs="Times New Roman" w:eastAsia="Times New Roman" w:hAnsi="Times New Roman"/>
        </w:rPr>
        <w:t xml:space="preserve"> or anything else) still run under EXEC.</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Regina EXECs may call each other: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Regina is resident above 16 MB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below), and each call runs in its own copy.</w:t>
      </w:r>
    </w:p>
    <w:p>
      <w:pPr>
        <w:spacing w:after="120"/>
      </w:pPr>
      <w:r>
        <w:rPr>
          <w:rFonts w:ascii="Times New Roman" w:cs="Times New Roman" w:eastAsia="Times New Roman" w:hAnsi="Times New Roman"/>
        </w:rPr>
        <w:t xml:space="preserve">Regina works with CMS as BREXX does: </w:t>
      </w:r>
      <w:r>
        <w:rPr>
          <w:rFonts w:ascii="Courier New" w:cs="Courier New" w:eastAsia="Courier New" w:hAnsi="Courier New"/>
          <w:sz w:val="19"/>
          <w:szCs w:val="19"/>
        </w:rPr>
        <w:t xml:space="preserve">PUSH</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QUEUE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QUEUED()</w:t>
      </w:r>
      <w:r>
        <w:rPr>
          <w:rFonts w:ascii="Times New Roman" w:cs="Times New Roman" w:eastAsia="Times New Roman" w:hAnsi="Times New Roman"/>
        </w:rPr>
        <w:t xml:space="preserve"> use the CMS console stack, so lines stacked by a Regina program reach the commands and EXECs it calls (and the other way round), and </w:t>
      </w:r>
      <w:r>
        <w:rPr>
          <w:rFonts w:ascii="Courier New" w:cs="Courier New" w:eastAsia="Courier New" w:hAnsi="Courier New"/>
          <w:sz w:val="19"/>
          <w:szCs w:val="19"/>
        </w:rPr>
        <w:t xml:space="preserve">EXECIO ... (STEM name.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(VAR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 GET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GLOBALV PUT</w:t>
      </w:r>
      <w:r>
        <w:rPr>
          <w:rFonts w:ascii="Times New Roman" w:cs="Times New Roman" w:eastAsia="Times New Roman" w:hAnsi="Times New Roman"/>
        </w:rPr>
        <w:t xml:space="preserve"> read and set the Regina program's variables.</w:t>
      </w:r>
    </w:p>
    <w:p>
      <w:pPr>
        <w:spacing w:after="120"/>
      </w:pPr>
      <w:r>
        <w:rPr>
          <w:rFonts w:ascii="Courier New" w:cs="Courier New" w:eastAsia="Courier New" w:hAnsi="Courier New"/>
          <w:sz w:val="19"/>
          <w:szCs w:val="19"/>
        </w:rPr>
        <w:t xml:space="preserve">XLRES</w:t>
      </w:r>
      <w:r>
        <w:rPr>
          <w:rFonts w:ascii="Times New Roman" w:cs="Times New Roman" w:eastAsia="Times New Roman" w:hAnsi="Times New Roman"/>
        </w:rPr>
        <w:t xml:space="preserve"> keeps a large program resident as a command. </w:t>
      </w:r>
      <w:r>
        <w:rPr>
          <w:rFonts w:ascii="Courier New" w:cs="Courier New" w:eastAsia="Courier New" w:hAnsi="Courier New"/>
          <w:sz w:val="19"/>
          <w:szCs w:val="19"/>
        </w:rPr>
        <w:t xml:space="preserve">XLRES LOAD name</w:t>
      </w:r>
      <w:r>
        <w:rPr>
          <w:rFonts w:ascii="Times New Roman" w:cs="Times New Roman" w:eastAsia="Times New Roman" w:hAnsi="Times New Roman"/>
        </w:rPr>
        <w:t xml:space="preserve"> reads </w:t>
      </w:r>
      <w:r>
        <w:rPr>
          <w:rFonts w:ascii="Courier New" w:cs="Courier New" w:eastAsia="Courier New" w:hAnsi="Courier New"/>
          <w:sz w:val="19"/>
          <w:szCs w:val="19"/>
        </w:rPr>
        <w:t xml:space="preserve">name XIMAGE</w:t>
      </w:r>
      <w:r>
        <w:rPr>
          <w:rFonts w:ascii="Times New Roman" w:cs="Times New Roman" w:eastAsia="Times New Roman" w:hAnsi="Times New Roman"/>
        </w:rPr>
        <w:t xml:space="preserve"> once into storage above 16 MB and makes </w:t>
      </w:r>
      <w:r>
        <w:rPr>
          <w:rFonts w:ascii="Courier New" w:cs="Courier New" w:eastAsia="Courier New" w:hAnsi="Courier New"/>
          <w:sz w:val="19"/>
          <w:szCs w:val="19"/>
        </w:rPr>
        <w:t xml:space="preserve">name</w:t>
      </w:r>
      <w:r>
        <w:rPr>
          <w:rFonts w:ascii="Times New Roman" w:cs="Times New Roman" w:eastAsia="Times New Roman" w:hAnsi="Times New Roman"/>
        </w:rPr>
        <w:t xml:space="preserve"> a nucleus extension; every call copies the image to fresh storage above 16 MB and runs it there, so calls can nest and nothing is loaded over the program that called it.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alone lists what is loaded. The system profile loads </w:t>
      </w:r>
      <w:r>
        <w:rPr>
          <w:rFonts w:ascii="Courier New" w:cs="Courier New" w:eastAsia="Courier New" w:hAnsi="Courier New"/>
          <w:sz w:val="19"/>
          <w:szCs w:val="19"/>
        </w:rPr>
        <w:t xml:space="preserve">XLRES</w:t>
      </w:r>
      <w:r>
        <w:rPr>
          <w:rFonts w:ascii="Times New Roman" w:cs="Times New Roman" w:eastAsia="Times New Roman" w:hAnsi="Times New Roman"/>
        </w:rPr>
        <w:t xml:space="preserve"> under IPL 290, and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loads Regina with it.</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A tiny language model: LLAMA</w:t>
      </w:r>
    </w:p>
    <w:p>
      <w:pPr>
        <w:spacing w:after="120"/>
      </w:pPr>
      <w:r>
        <w:rPr>
          <w:rFonts w:ascii="Times New Roman" w:cs="Times New Roman" w:eastAsia="Times New Roman" w:hAnsi="Times New Roman"/>
        </w:rPr>
        <w:t xml:space="preserve">Andrej Karpathy’s llama2.c runs language models of the Llama-2 architecture from one C file. VM/370plus has it on CMS and in the Debian guest, made for their big-endian 31-bit storage. The model, stories15M (58 MB, it writes children’s stories), is not in the kit; it is fetched once from vm370plus.com:</w:t>
      </w:r>
    </w:p>
    <w:p>
      <w:pPr>
        <w:pStyle w:val="ListParagraph"/>
        <w:numPr>
          <w:ilvl w:val="0"/>
          <w:numId w:val="2"/>
        </w:numPr>
        <w:spacing w:after="60"/>
      </w:pPr>
      <w:r>
        <w:rPr>
          <w:rFonts w:ascii="Times New Roman" w:cs="Times New Roman" w:eastAsia="Times New Roman" w:hAnsi="Times New Roman"/>
        </w:rPr>
        <w:t xml:space="preserve">Debian: </w:t>
      </w:r>
      <w:r>
        <w:rPr>
          <w:rFonts w:ascii="Courier New" w:cs="Courier New" w:eastAsia="Courier New" w:hAnsi="Courier New"/>
          <w:sz w:val="19"/>
          <w:szCs w:val="19"/>
        </w:rPr>
        <w:t xml:space="preserve">llama --get</w:t>
      </w:r>
      <w:r>
        <w:rPr>
          <w:rFonts w:ascii="Times New Roman" w:cs="Times New Roman" w:eastAsia="Times New Roman" w:hAnsi="Times New Roman"/>
        </w:rPr>
        <w:t xml:space="preserve"> (the URL and its MD5 are in </w:t>
      </w:r>
      <w:r>
        <w:rPr>
          <w:rFonts w:ascii="Courier New" w:cs="Courier New" w:eastAsia="Courier New" w:hAnsi="Courier New"/>
          <w:sz w:val="19"/>
          <w:szCs w:val="19"/>
        </w:rPr>
        <w:t xml:space="preserve">/etc/llama.conf</w:t>
      </w:r>
      <w:r>
        <w:rPr>
          <w:rFonts w:ascii="Times New Roman" w:cs="Times New Roman" w:eastAsia="Times New Roman" w:hAnsi="Times New Roman"/>
        </w:rPr>
        <w:t xml:space="preserve">; the guest must reach the internet through the PC or BORDER). Then </w:t>
      </w:r>
      <w:r>
        <w:rPr>
          <w:rFonts w:ascii="Courier New" w:cs="Courier New" w:eastAsia="Courier New" w:hAnsi="Courier New"/>
          <w:sz w:val="19"/>
          <w:szCs w:val="19"/>
        </w:rPr>
        <w:t xml:space="preserve">llama Once upon a time</w:t>
      </w:r>
      <w:r>
        <w:rPr>
          <w:rFonts w:ascii="Times New Roman" w:cs="Times New Roman" w:eastAsia="Times New Roman" w:hAnsi="Times New Roman"/>
        </w:rPr>
        <w:t xml:space="preserve">, with MODEL, TEMP, STEPS and SEED in the environment. The model wants a 192 MB machine (</w:t>
      </w:r>
      <w:r>
        <w:rPr>
          <w:rFonts w:ascii="Courier New" w:cs="Courier New" w:eastAsia="Courier New" w:hAnsi="Courier New"/>
          <w:sz w:val="19"/>
          <w:szCs w:val="19"/>
        </w:rPr>
        <w:t xml:space="preserve">DEF STOR 192M</w:t>
      </w:r>
      <w:r>
        <w:rPr>
          <w:rFonts w:ascii="Times New Roman" w:cs="Times New Roman" w:eastAsia="Times New Roman" w:hAnsi="Times New Roman"/>
        </w:rPr>
        <w:t xml:space="preserve"> before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CMS: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 asks the Debian guest (the spool bridge) to fetch the model and punch it to your reader, about 760,000 cards in an hour, and reads it onto disk fm as STORIES BIN. The disk must be an EDF disk with 60 MB free (</w:t>
      </w:r>
      <w:r>
        <w:rPr>
          <w:rFonts w:ascii="Courier New" w:cs="Courier New" w:eastAsia="Courier New" w:hAnsi="Courier New"/>
          <w:sz w:val="19"/>
          <w:szCs w:val="19"/>
        </w:rPr>
        <w:t xml:space="preserve">FORMAT cuu fm (BLKSIZE 4096</w:t>
      </w:r>
      <w:r>
        <w:rPr>
          <w:rFonts w:ascii="Times New Roman" w:cs="Times New Roman" w:eastAsia="Times New Roman" w:hAnsi="Times New Roman"/>
        </w:rPr>
        <w:t xml:space="preserve">; a T-disk of 150 cylinders will do). Then </w:t>
      </w:r>
      <w:r>
        <w:rPr>
          <w:rFonts w:ascii="Courier New" w:cs="Courier New" w:eastAsia="Courier New" w:hAnsi="Courier New"/>
          <w:sz w:val="19"/>
          <w:szCs w:val="19"/>
        </w:rPr>
        <w:t xml:space="preserve">LLAMA Once upon a time (TEMP 0 STEPS 24</w:t>
      </w:r>
      <w:r>
        <w:rPr>
          <w:rFonts w:ascii="Times New Roman" w:cs="Times New Roman" w:eastAsia="Times New Roman" w:hAnsi="Times New Roman"/>
        </w:rPr>
        <w:t xml:space="preserve"> under IPL 290 with the language disk (LANG) and </w:t>
      </w:r>
      <w:r>
        <w:rPr>
          <w:rFonts w:ascii="Courier New" w:cs="Courier New" w:eastAsia="Courier New" w:hAnsi="Courier New"/>
          <w:sz w:val="19"/>
          <w:szCs w:val="19"/>
        </w:rPr>
        <w:t xml:space="preserve">DEF STOR 160M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llama Once (temp 0 steps 8</w:t>
            </w:r>
          </w:p>
          <w:p>
            <w:pPr>
              <w:spacing w:after="0" w:line="228"/>
            </w:pPr>
            <w:r>
              <w:rPr>
                <w:rFonts w:ascii="Courier New" w:cs="Courier New" w:eastAsia="Courier New" w:hAnsi="Courier New"/>
                <w:sz w:val="17"/>
                <w:szCs w:val="17"/>
              </w:rPr>
              <w:t xml:space="preserve">Once upon a time, there was a</w:t>
            </w:r>
          </w:p>
          <w:p>
            <w:pPr>
              <w:spacing w:after="0" w:line="228"/>
            </w:pPr>
            <w:r>
              <w:rPr>
                <w:rFonts w:ascii="Courier New" w:cs="Courier New" w:eastAsia="Courier New" w:hAnsi="Courier New"/>
                <w:sz w:val="17"/>
                <w:szCs w:val="17"/>
              </w:rPr>
              <w:t xml:space="preserve">achieved tok/s: 0.065614</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A story begins on CMS</w:t>
      </w:r>
    </w:p>
    <w:p>
      <w:pPr>
        <w:spacing w:after="120"/>
      </w:pPr>
      <w:r>
        <w:rPr>
          <w:rFonts w:ascii="Times New Roman" w:cs="Times New Roman" w:eastAsia="Times New Roman" w:hAnsi="Times New Roman"/>
        </w:rPr>
        <w:t xml:space="preserve">It is slow: about 15 seconds a word on CMS, whose C runtime has no hardware floating point, and 9 in the Debian guest. For real questions, see ASK (Chapter 6).</w:t>
      </w:r>
    </w:p>
    <w:p>
      <w:pPr>
        <w:pStyle w:val="Heading2"/>
      </w:pPr>
      <w:r>
        <w:t xml:space="preserve">A game: ZORK</w:t>
      </w:r>
    </w:p>
    <w:p>
      <w:pPr>
        <w:spacing w:after="120"/>
      </w:pPr>
      <w:r>
        <w:rPr>
          <w:rFonts w:ascii="Courier New" w:cs="Courier New" w:eastAsia="Courier New" w:hAnsi="Courier New"/>
          <w:sz w:val="19"/>
          <w:szCs w:val="19"/>
        </w:rPr>
        <w:t xml:space="preserve">ZORK</w:t>
      </w:r>
      <w:r>
        <w:rPr>
          <w:rFonts w:ascii="Times New Roman" w:cs="Times New Roman" w:eastAsia="Times New Roman" w:hAnsi="Times New Roman"/>
        </w:rPr>
        <w:t xml:space="preserve"> starts Dungeon, the adventure that Tim Anderson, Marc Blank, Bruce Daniels and Dave Lebling wrote at MIT on a PDP-10 in 1977–79, the forerunner of Infocom’s Zork. It runs here in its public-domain C version, built for CMS and kept on the language disk with its text file </w:t>
      </w:r>
      <w:r>
        <w:rPr>
          <w:rFonts w:ascii="Courier New" w:cs="Courier New" w:eastAsia="Courier New" w:hAnsi="Courier New"/>
          <w:sz w:val="19"/>
          <w:szCs w:val="19"/>
        </w:rPr>
        <w:t xml:space="preserve">DTEXTC DAT</w:t>
      </w:r>
      <w:r>
        <w:rPr>
          <w:rFonts w:ascii="Times New Roman" w:cs="Times New Roman" w:eastAsia="Times New Roman" w:hAnsi="Times New Roman"/>
        </w:rPr>
        <w:t xml:space="preserve">. </w:t>
      </w:r>
      <w:r>
        <w:rPr>
          <w:rFonts w:ascii="Courier New" w:cs="Courier New" w:eastAsia="Courier New" w:hAnsi="Courier New"/>
          <w:sz w:val="19"/>
          <w:szCs w:val="19"/>
        </w:rPr>
        <w:t xml:space="preserve">SAVE</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DSAVE DAT 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RESTORE</w:t>
      </w:r>
      <w:r>
        <w:rPr>
          <w:rFonts w:ascii="Times New Roman" w:cs="Times New Roman" w:eastAsia="Times New Roman" w:hAnsi="Times New Roman"/>
        </w:rPr>
        <w:t xml:space="preserve"> reads it back. </w:t>
      </w:r>
      <w:r>
        <w:rPr>
          <w:rFonts w:ascii="Courier New" w:cs="Courier New" w:eastAsia="Courier New" w:hAnsi="Courier New"/>
          <w:sz w:val="19"/>
          <w:szCs w:val="19"/>
        </w:rPr>
        <w:t xml:space="preserve">QUIT</w:t>
      </w:r>
      <w:r>
        <w:rPr>
          <w:rFonts w:ascii="Times New Roman" w:cs="Times New Roman" w:eastAsia="Times New Roman" w:hAnsi="Times New Roman"/>
        </w:rPr>
        <w:t xml:space="preserve"> ends the game.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zork</w:t>
            </w:r>
          </w:p>
          <w:p>
            <w:pPr>
              <w:spacing w:after="0" w:line="228"/>
            </w:pPr>
            <w:r>
              <w:rPr>
                <w:rFonts w:ascii="Courier New" w:cs="Courier New" w:eastAsia="Courier New" w:hAnsi="Courier New"/>
                <w:sz w:val="17"/>
                <w:szCs w:val="17"/>
              </w:rPr>
              <w:t xml:space="preserve">Welcome to Dungeon.   This version created 11-MAR-91.</w:t>
            </w:r>
          </w:p>
          <w:p>
            <w:pPr>
              <w:spacing w:after="0" w:line="228"/>
            </w:pPr>
            <w:r>
              <w:rPr>
                <w:rFonts w:ascii="Courier New" w:cs="Courier New" w:eastAsia="Courier New" w:hAnsi="Courier New"/>
                <w:sz w:val="17"/>
                <w:szCs w:val="17"/>
              </w:rPr>
              <w:t xml:space="preserve">You are in an open field west of a big white house with a boarded</w:t>
            </w:r>
          </w:p>
          <w:p>
            <w:pPr>
              <w:spacing w:after="0" w:line="228"/>
            </w:pPr>
            <w:r>
              <w:rPr>
                <w:rFonts w:ascii="Courier New" w:cs="Courier New" w:eastAsia="Courier New" w:hAnsi="Courier New"/>
                <w:sz w:val="17"/>
                <w:szCs w:val="17"/>
              </w:rPr>
              <w:t xml:space="preserve">front door.</w:t>
            </w:r>
          </w:p>
          <w:p>
            <w:pPr>
              <w:spacing w:after="0" w:line="228"/>
            </w:pPr>
            <w:r>
              <w:rPr>
                <w:rFonts w:ascii="Courier New" w:cs="Courier New" w:eastAsia="Courier New" w:hAnsi="Courier New"/>
                <w:sz w:val="17"/>
                <w:szCs w:val="17"/>
              </w:rPr>
              <w:t xml:space="preserve">There is a small mailbox here.</w:t>
            </w:r>
          </w:p>
          <w:p>
            <w:pPr>
              <w:spacing w:after="0" w:line="228"/>
            </w:pPr>
            <w:r>
              <w:rPr>
                <w:rFonts w:ascii="Courier New" w:cs="Courier New" w:eastAsia="Courier New" w:hAnsi="Courier New"/>
                <w:sz w:val="17"/>
                <w:szCs w:val="17"/>
              </w:rPr>
              <w:t xml:space="preserve">&gt;open mailbox</w:t>
            </w:r>
          </w:p>
          <w:p>
            <w:pPr>
              <w:spacing w:after="0" w:line="228"/>
            </w:pPr>
            <w:r>
              <w:rPr>
                <w:rFonts w:ascii="Courier New" w:cs="Courier New" w:eastAsia="Courier New" w:hAnsi="Courier New"/>
                <w:sz w:val="17"/>
                <w:szCs w:val="17"/>
              </w:rPr>
              <w:t xml:space="preserve">  Opening the mailbox reveals:</w:t>
            </w:r>
          </w:p>
          <w:p>
            <w:pPr>
              <w:spacing w:after="0" w:line="228"/>
            </w:pPr>
            <w:r>
              <w:rPr>
                <w:rFonts w:ascii="Courier New" w:cs="Courier New" w:eastAsia="Courier New" w:hAnsi="Courier New"/>
                <w:sz w:val="17"/>
                <w:szCs w:val="17"/>
              </w:rPr>
              <w:t xml:space="preserve">  A leaflet.</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West of the house, on CMS</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Markdown: MDPRINT</w:t>
      </w:r>
    </w:p>
    <w:p>
      <w:pPr>
        <w:spacing w:after="120"/>
      </w:pPr>
      <w:r>
        <w:rPr>
          <w:rFonts w:ascii="Courier New" w:cs="Courier New" w:eastAsia="Courier New" w:hAnsi="Courier New"/>
          <w:sz w:val="19"/>
          <w:szCs w:val="19"/>
        </w:rPr>
        <w:t xml:space="preserve">MDPRINT fn [ft [fm]]</w:t>
      </w:r>
      <w:r>
        <w:rPr>
          <w:rFonts w:ascii="Times New Roman" w:cs="Times New Roman" w:eastAsia="Times New Roman" w:hAnsi="Times New Roman"/>
        </w:rPr>
        <w:t xml:space="preserve"> (file type MD by default) prints a Markdown document. The CMS EXEC itself handles headings (ATX and setext), paragraphs, bullet and numbered lists (nested by indentation), code blocks, block quotes, horizontal rules and GitHub tables; inline marks are removed and links are shown with the address in parentheses. Options: </w:t>
      </w:r>
      <w:r>
        <w:rPr>
          <w:rFonts w:ascii="Courier New" w:cs="Courier New" w:eastAsia="Courier New" w:hAnsi="Courier New"/>
          <w:sz w:val="19"/>
          <w:szCs w:val="19"/>
        </w:rPr>
        <w:t xml:space="preserve">(TYPE</w:t>
      </w:r>
      <w:r>
        <w:rPr>
          <w:rFonts w:ascii="Times New Roman" w:cs="Times New Roman" w:eastAsia="Times New Roman" w:hAnsi="Times New Roman"/>
        </w:rPr>
        <w:t xml:space="preserve"> shows the result at the terminal (the default), </w:t>
      </w:r>
      <w:r>
        <w:rPr>
          <w:rFonts w:ascii="Courier New" w:cs="Courier New" w:eastAsia="Courier New" w:hAnsi="Courier New"/>
          <w:sz w:val="19"/>
          <w:szCs w:val="19"/>
        </w:rPr>
        <w:t xml:space="preserve">(DISK</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(PRINT</w:t>
      </w:r>
      <w:r>
        <w:rPr>
          <w:rFonts w:ascii="Times New Roman" w:cs="Times New Roman" w:eastAsia="Times New Roman" w:hAnsi="Times New Roman"/>
        </w:rPr>
        <w:t xml:space="preserve"> prints it with a new page for each top-level heading, and </w:t>
      </w:r>
      <w:r>
        <w:rPr>
          <w:rFonts w:ascii="Courier New" w:cs="Courier New" w:eastAsia="Courier New" w:hAnsi="Courier New"/>
          <w:sz w:val="19"/>
          <w:szCs w:val="19"/>
        </w:rPr>
        <w:t xml:space="preserve">WIDTH n</w:t>
      </w:r>
      <w:r>
        <w:rPr>
          <w:rFonts w:ascii="Times New Roman" w:cs="Times New Roman" w:eastAsia="Times New Roman" w:hAnsi="Times New Roman"/>
        </w:rPr>
        <w:t xml:space="preserve"> sets the line width (default 79 at the terminal, 132 for DISK and PRINT).</w:t>
      </w:r>
    </w:p>
    <w:p>
      <w:pPr>
        <w:spacing w:after="120"/>
      </w:pPr>
      <w:r>
        <w:rPr>
          <w:rFonts w:ascii="Courier New" w:cs="Courier New" w:eastAsia="Courier New" w:hAnsi="Courier New"/>
          <w:sz w:val="19"/>
          <w:szCs w:val="19"/>
        </w:rPr>
        <w:t xml:space="preserve">MDPRINT fn (PS</w:t>
      </w:r>
      <w:r>
        <w:rPr>
          <w:rFonts w:ascii="Times New Roman" w:cs="Times New Roman" w:eastAsia="Times New Roman" w:hAnsi="Times New Roman"/>
        </w:rPr>
        <w:t xml:space="preserve"> sends the document over the spool bridge to the Debian guest, where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turns it into troff ms with tbl tables and groff typesets it.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ready for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In the Debian guest, </w:t>
      </w:r>
      <w:r>
        <w:rPr>
          <w:rFonts w:ascii="Courier New" w:cs="Courier New" w:eastAsia="Courier New" w:hAnsi="Courier New"/>
          <w:sz w:val="19"/>
          <w:szCs w:val="19"/>
        </w:rPr>
        <w:t xml:space="preserve">mdprint FILE</w:t>
      </w:r>
      <w:r>
        <w:rPr>
          <w:rFonts w:ascii="Times New Roman" w:cs="Times New Roman" w:eastAsia="Times New Roman" w:hAnsi="Times New Roman"/>
        </w:rPr>
        <w:t xml:space="preserve"> shows a file at the terminal, </w:t>
      </w:r>
      <w:r>
        <w:rPr>
          <w:rFonts w:ascii="Courier New" w:cs="Courier New" w:eastAsia="Courier New" w:hAnsi="Courier New"/>
          <w:sz w:val="19"/>
          <w:szCs w:val="19"/>
        </w:rPr>
        <w:t xml:space="preserve">mdprint FILE -ps</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typesets it, and </w:t>
      </w:r>
      <w:r>
        <w:rPr>
          <w:rFonts w:ascii="Courier New" w:cs="Courier New" w:eastAsia="Courier New" w:hAnsi="Courier New"/>
          <w:sz w:val="19"/>
          <w:szCs w:val="19"/>
        </w:rPr>
        <w:t xml:space="preserve">md2ms</w:t>
      </w:r>
      <w:r>
        <w:rPr>
          <w:rFonts w:ascii="Times New Roman" w:cs="Times New Roman" w:eastAsia="Times New Roman" w:hAnsi="Times New Roman"/>
        </w:rPr>
        <w:t xml:space="preserve"> alone gives the troff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mdprint sample (width 72</w:t>
            </w:r>
          </w:p>
          <w:p>
            <w:pPr>
              <w:spacing w:after="0" w:line="228"/>
            </w:pPr>
            <w:r>
              <w:rPr>
                <w:rFonts w:ascii="Courier New" w:cs="Courier New" w:eastAsia="Courier New" w:hAnsi="Courier New"/>
                <w:sz w:val="17"/>
                <w:szCs w:val="17"/>
              </w:rPr>
              <w:t xml:space="preserve">VM/370PLUS MARKDOWN SAMPLE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first item</w:t>
            </w:r>
          </w:p>
          <w:p>
            <w:pPr>
              <w:spacing w:after="0" w:line="228"/>
            </w:pPr>
            <w:r>
              <w:rPr>
                <w:rFonts w:ascii="Courier New" w:cs="Courier New" w:eastAsia="Courier New" w:hAnsi="Courier New"/>
                <w:sz w:val="17"/>
                <w:szCs w:val="17"/>
              </w:rPr>
              <w:t xml:space="preserve">- second item, which is long enough to be wrapped when the text is laid</w:t>
            </w:r>
          </w:p>
          <w:p>
            <w:pPr>
              <w:spacing w:after="0" w:line="228"/>
            </w:pPr>
            <w:r>
              <w:rPr>
                <w:rFonts w:ascii="Courier New" w:cs="Courier New" w:eastAsia="Courier New" w:hAnsi="Courier New"/>
                <w:sz w:val="17"/>
                <w:szCs w:val="17"/>
              </w:rPr>
              <w:t xml:space="preserve">  out in a narrow column on a terminal</w:t>
            </w:r>
          </w:p>
          <w:p>
            <w:pPr>
              <w:spacing w:after="0" w:line="228"/>
            </w:pPr>
            <w:r>
              <w:rPr>
                <w:rFonts w:ascii="Courier New" w:cs="Courier New" w:eastAsia="Courier New" w:hAnsi="Courier New"/>
                <w:sz w:val="17"/>
                <w:szCs w:val="17"/>
              </w:rPr>
              <w:t xml:space="preserve">  - nested item</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A Markdown file at the terminal</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75.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76.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77.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78.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79.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80.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81.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82.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83.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84.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SENDMAIL, GETMAIL</w:t>
      </w:r>
    </w:p>
    <w:p>
      <w:pPr>
        <w:spacing w:after="120"/>
      </w:pPr>
      <w:r>
        <w:rPr>
          <w:rFonts w:ascii="Courier New" w:cs="Courier New" w:eastAsia="Courier New" w:hAnsi="Courier New"/>
          <w:sz w:val="19"/>
          <w:szCs w:val="19"/>
        </w:rPr>
        <w:t xml:space="preserve">SENDMAIL fn [ft [fm]]</w:t>
      </w:r>
      <w:r>
        <w:rPr>
          <w:rFonts w:ascii="Times New Roman" w:cs="Times New Roman" w:eastAsia="Times New Roman" w:hAnsi="Times New Roman"/>
        </w:rPr>
        <w:t xml:space="preserve"> (the note: To:, Cc:, Bcc:, Subject:, an empty line, the text); </w:t>
      </w:r>
      <w:r>
        <w:rPr>
          <w:rFonts w:ascii="Courier New" w:cs="Courier New" w:eastAsia="Courier New" w:hAnsi="Courier New"/>
          <w:sz w:val="19"/>
          <w:szCs w:val="19"/>
        </w:rPr>
        <w:t xml:space="preserve">GETMAIL</w:t>
      </w:r>
      <w:r>
        <w:rPr>
          <w:rFonts w:ascii="Times New Roman" w:cs="Times New Roman" w:eastAsia="Times New Roman" w:hAnsi="Times New Roman"/>
        </w:rPr>
        <w:t xml:space="preserve">.</w:t>
      </w:r>
    </w:p>
    <w:p>
      <w:pPr>
        <w:pStyle w:val="Heading2"/>
      </w:pPr>
      <w:r>
        <w:t xml:space="preserve">ASK</w:t>
      </w:r>
    </w:p>
    <w:p>
      <w:pPr>
        <w:spacing w:after="120"/>
      </w:pPr>
      <w:r>
        <w:rPr>
          <w:rFonts w:ascii="Courier New" w:cs="Courier New" w:eastAsia="Courier New" w:hAnsi="Courier New"/>
          <w:sz w:val="19"/>
          <w:szCs w:val="19"/>
        </w:rPr>
        <w:t xml:space="preserve">ASK question ...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ASK NEW</w:t>
      </w:r>
      <w:r>
        <w:rPr>
          <w:rFonts w:ascii="Times New Roman" w:cs="Times New Roman" w:eastAsia="Times New Roman" w:hAnsi="Times New Roman"/>
        </w:rPr>
        <w:t xml:space="preserve">.</w:t>
      </w:r>
    </w:p>
    <w:p>
      <w:pPr>
        <w:pStyle w:val="Heading2"/>
      </w:pPr>
      <w:r>
        <w:t xml:space="preserve">SENDFILE, RECEIVE, TELL (NJE)</w:t>
      </w:r>
    </w:p>
    <w:p>
      <w:pPr>
        <w:spacing w:after="120"/>
      </w:pPr>
      <w:r>
        <w:rPr>
          <w:rFonts w:ascii="Courier New" w:cs="Courier New" w:eastAsia="Courier New" w:hAnsi="Courier New"/>
          <w:sz w:val="19"/>
          <w:szCs w:val="19"/>
        </w:rPr>
        <w:t xml:space="preserve">SENDFILE fn ft fm TO user AT node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RECEIVE [spoolid] [fn [ft [fm]]] [(REPLACE]</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node message</w:t>
      </w:r>
      <w:r>
        <w:rPr>
          <w:rFonts w:ascii="Times New Roman" w:cs="Times New Roman" w:eastAsia="Times New Roman" w:hAnsi="Times New Roman"/>
        </w:rPr>
        <w:t xml:space="preserve">. Debian: </w:t>
      </w:r>
      <w:r>
        <w:rPr>
          <w:rFonts w:ascii="Courier New" w:cs="Courier New" w:eastAsia="Courier New" w:hAnsi="Courier New"/>
          <w:sz w:val="19"/>
          <w:szCs w:val="19"/>
        </w:rPr>
        <w:t xml:space="preserve">njeconf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/usr/local/nje/bin/tell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sendfile</w:t>
      </w:r>
      <w:r>
        <w:rPr>
          <w:rFonts w:ascii="Times New Roman" w:cs="Times New Roman" w:eastAsia="Times New Roman" w:hAnsi="Times New Roman"/>
        </w:rPr>
        <w:t xml:space="preserve">, </w:t>
      </w:r>
      <w:r>
        <w:rPr>
          <w:rFonts w:ascii="Courier New" w:cs="Courier New" w:eastAsia="Courier New" w:hAnsi="Courier New"/>
          <w:sz w:val="19"/>
          <w:szCs w:val="19"/>
        </w:rPr>
        <w:t xml:space="preserve">qrdr</w:t>
      </w:r>
      <w:r>
        <w:rPr>
          <w:rFonts w:ascii="Times New Roman" w:cs="Times New Roman" w:eastAsia="Times New Roman" w:hAnsi="Times New Roman"/>
        </w:rPr>
        <w:t xml:space="preserv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LINUX|NET|node]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MARIADB</w:t>
      </w:r>
    </w:p>
    <w:p>
      <w:pPr>
        <w:spacing w:after="120"/>
      </w:pPr>
      <w:r>
        <w:rPr>
          <w:rFonts w:ascii="Courier New" w:cs="Courier New" w:eastAsia="Courier New" w:hAnsi="Courier New"/>
          <w:sz w:val="19"/>
          <w:szCs w:val="19"/>
        </w:rPr>
        <w:t xml:space="preserve">MARIADB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MARIADB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PCPRINT</w:t>
      </w:r>
    </w:p>
    <w:p>
      <w:pPr>
        <w:spacing w:after="120"/>
      </w:pPr>
      <w:r>
        <w:rPr>
          <w:rFonts w:ascii="Courier New" w:cs="Courier New" w:eastAsia="Courier New" w:hAnsi="Courier New"/>
          <w:sz w:val="19"/>
          <w:szCs w:val="19"/>
        </w:rPr>
        <w:t xml:space="preserve">PCPRINT fn [ft [fm]] [(PRINT options]</w:t>
      </w:r>
      <w:r>
        <w:rPr>
          <w:rFonts w:ascii="Times New Roman" w:cs="Times New Roman" w:eastAsia="Times New Roman" w:hAnsi="Times New Roman"/>
        </w:rPr>
        <w:t xml:space="preserve"> (file type LISTING by default; PS through PSPRINT).</w:t>
      </w:r>
    </w:p>
    <w:p>
      <w:pPr>
        <w:pStyle w:val="Heading2"/>
      </w:pPr>
      <w:r>
        <w:t xml:space="preserve">LLAMA</w:t>
      </w:r>
    </w:p>
    <w:p>
      <w:pPr>
        <w:spacing w:after="120"/>
      </w:pPr>
      <w:r>
        <w:rPr>
          <w:rFonts w:ascii="Courier New" w:cs="Courier New" w:eastAsia="Courier New" w:hAnsi="Courier New"/>
          <w:sz w:val="19"/>
          <w:szCs w:val="19"/>
        </w:rPr>
        <w:t xml:space="preserve">LLAMA [prompt] [(MODEL fn ft | TEMP t | STEPS n | SEED s]</w:t>
      </w:r>
      <w:r>
        <w:rPr>
          <w:rFonts w:ascii="Times New Roman" w:cs="Times New Roman" w:eastAsia="Times New Roman" w:hAnsi="Times New Roman"/>
        </w:rPr>
        <w:t xml:space="preserve">; </w:t>
      </w:r>
      <w:r>
        <w:rPr>
          <w:rFonts w:ascii="Courier New" w:cs="Courier New" w:eastAsia="Courier New" w:hAnsi="Courier New"/>
          <w:sz w:val="19"/>
          <w:szCs w:val="19"/>
        </w:rPr>
        <w:t xml:space="preserve">LLAMA GET [fm]</w:t>
      </w:r>
      <w:r>
        <w:rPr>
          <w:rFonts w:ascii="Times New Roman" w:cs="Times New Roman" w:eastAsia="Times New Roman" w:hAnsi="Times New Roman"/>
        </w:rPr>
        <w:t xml:space="preserve">.</w:t>
      </w:r>
    </w:p>
    <w:p>
      <w:pPr>
        <w:pStyle w:val="Heading2"/>
      </w:pPr>
      <w:r>
        <w:t xml:space="preserve">MDPRINT, UNSTREAM</w:t>
      </w:r>
    </w:p>
    <w:p>
      <w:pPr>
        <w:spacing w:after="120"/>
      </w:pPr>
      <w:r>
        <w:rPr>
          <w:rFonts w:ascii="Courier New" w:cs="Courier New" w:eastAsia="Courier New" w:hAnsi="Courier New"/>
          <w:sz w:val="19"/>
          <w:szCs w:val="19"/>
        </w:rPr>
        <w:t xml:space="preserve">MDPRINT fn [ft [fm]] (TYPE|DISK|PRINT|PS WIDTH n</w:t>
      </w:r>
      <w:r>
        <w:rPr>
          <w:rFonts w:ascii="Times New Roman" w:cs="Times New Roman" w:eastAsia="Times New Roman" w:hAnsi="Times New Roman"/>
        </w:rPr>
        <w:t xml:space="preserve">; </w:t>
      </w:r>
      <w:r>
        <w:rPr>
          <w:rFonts w:ascii="Courier New" w:cs="Courier New" w:eastAsia="Courier New" w:hAnsi="Courier New"/>
          <w:sz w:val="19"/>
          <w:szCs w:val="19"/>
        </w:rPr>
        <w:t xml:space="preserve">UNSTREAM fn ft [fm]</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85.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86.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2026-10-17T10:57:30.976Z</dcterms:created>
  <dcterms:modified xsi:type="dcterms:W3CDTF">2026-10-17T10:57:30.976Z</dcterms:modified>
</cp:coreProperties>
</file>

<file path=docProps/custom.xml><?xml version="1.0" encoding="utf-8"?>
<Properties xmlns="http://schemas.openxmlformats.org/officeDocument/2006/custom-properties" xmlns:vt="http://schemas.openxmlformats.org/officeDocument/2006/docPropsVTypes"/>
</file>