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23" w:rsidRDefault="00564A6E" w:rsidP="00721323">
      <w:pPr>
        <w:pStyle w:val="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Style w:val="mw-page-title-main"/>
          <w:rFonts w:ascii="Georgia" w:hAnsi="Georgia"/>
          <w:b w:val="0"/>
          <w:bCs w:val="0"/>
          <w:noProof/>
          <w:color w:val="000000"/>
          <w:sz w:val="43"/>
          <w:szCs w:val="4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1849755" cy="2466975"/>
            <wp:effectExtent l="0" t="0" r="0" b="9525"/>
            <wp:wrapSquare wrapText="bothSides"/>
            <wp:docPr id="1" name="Рисунок 1" descr="C:\Users\TC\Desktop\baran surat\Без названия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baran surat\Без названия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1323">
        <w:rPr>
          <w:rStyle w:val="mw-page-title-main"/>
          <w:rFonts w:ascii="Georgia" w:hAnsi="Georgia"/>
          <w:b w:val="0"/>
          <w:bCs w:val="0"/>
          <w:color w:val="000000"/>
          <w:sz w:val="43"/>
          <w:szCs w:val="43"/>
        </w:rPr>
        <w:t>Курица</w:t>
      </w:r>
    </w:p>
    <w:p w:rsidR="00721323" w:rsidRDefault="00721323" w:rsidP="00721323">
      <w:pPr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Материал из Википедии — свободной энциклопедии</w:t>
      </w:r>
    </w:p>
    <w:p w:rsidR="00721323" w:rsidRPr="00721323" w:rsidRDefault="00721323" w:rsidP="0072132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Запросы «Куры» и «Цыплята» перенаправляются сюда. У терминов «</w:t>
      </w:r>
      <w:hyperlink r:id="rId6" w:tooltip="Курица (значения)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Курица</w:t>
        </w:r>
      </w:hyperlink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», «</w:t>
      </w:r>
      <w:hyperlink r:id="rId7" w:tooltip="Кура (значения)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Кура</w:t>
        </w:r>
      </w:hyperlink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», </w:t>
      </w:r>
      <w:r>
        <w:rPr>
          <w:rStyle w:val="dabhide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«</w:t>
      </w:r>
      <w:hyperlink r:id="rId8" w:tooltip="Куры (значения)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Куры</w:t>
        </w:r>
      </w:hyperlink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» и «</w:t>
      </w:r>
      <w:hyperlink r:id="rId9" w:tooltip="Цыплята (значения)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Цыплята</w:t>
        </w:r>
      </w:hyperlink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» есть также другие значения.</w:t>
      </w:r>
      <w:r w:rsidRPr="00721323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721323">
        <w:rPr>
          <w:rFonts w:ascii="Arial" w:hAnsi="Arial" w:cs="Arial"/>
          <w:b/>
          <w:bCs/>
          <w:color w:val="202122"/>
          <w:sz w:val="21"/>
          <w:szCs w:val="21"/>
        </w:rPr>
        <w:t>Ку́рица</w:t>
      </w:r>
      <w:proofErr w:type="spellEnd"/>
      <w:r w:rsidRPr="00721323"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 w:rsidRPr="00721323"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"https://ru.wikipedia.org/wiki/%D0%9A%D1%83%D1%80%D0%B8%D1%86%D0%B0" \l "cite_note-:02-1" </w:instrText>
      </w:r>
      <w:r w:rsidRPr="00721323"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 w:rsidRPr="00721323">
        <w:rPr>
          <w:rFonts w:ascii="Arial" w:hAnsi="Arial" w:cs="Arial"/>
          <w:color w:val="0645AD"/>
          <w:sz w:val="17"/>
          <w:szCs w:val="17"/>
          <w:vertAlign w:val="superscript"/>
        </w:rPr>
        <w:t>[1]</w:t>
      </w:r>
      <w:r w:rsidRPr="00721323"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 w:rsidRPr="00721323">
        <w:rPr>
          <w:rFonts w:ascii="Arial" w:hAnsi="Arial" w:cs="Arial"/>
          <w:color w:val="202122"/>
          <w:sz w:val="21"/>
          <w:szCs w:val="21"/>
        </w:rPr>
        <w:t>, или </w:t>
      </w:r>
      <w:proofErr w:type="spellStart"/>
      <w:r w:rsidRPr="00721323">
        <w:rPr>
          <w:rFonts w:ascii="Arial" w:hAnsi="Arial" w:cs="Arial"/>
          <w:b/>
          <w:bCs/>
          <w:color w:val="202122"/>
          <w:sz w:val="21"/>
          <w:szCs w:val="21"/>
        </w:rPr>
        <w:t>дома́шняя</w:t>
      </w:r>
      <w:proofErr w:type="spellEnd"/>
      <w:r w:rsidRPr="00721323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721323">
        <w:rPr>
          <w:rFonts w:ascii="Arial" w:hAnsi="Arial" w:cs="Arial"/>
          <w:b/>
          <w:bCs/>
          <w:color w:val="202122"/>
          <w:sz w:val="21"/>
          <w:szCs w:val="21"/>
        </w:rPr>
        <w:t>ку́рица</w:t>
      </w:r>
      <w:proofErr w:type="spellEnd"/>
      <w:r w:rsidRPr="00721323">
        <w:rPr>
          <w:rFonts w:ascii="Arial" w:hAnsi="Arial" w:cs="Arial"/>
          <w:color w:val="202122"/>
          <w:sz w:val="21"/>
          <w:szCs w:val="21"/>
        </w:rPr>
        <w:t> (вид </w:t>
      </w:r>
      <w:hyperlink r:id="rId10" w:tooltip="Латинский язык" w:history="1">
        <w:r w:rsidRPr="00721323">
          <w:rPr>
            <w:rFonts w:ascii="Arial" w:hAnsi="Arial" w:cs="Arial"/>
            <w:color w:val="0645AD"/>
            <w:sz w:val="21"/>
            <w:szCs w:val="21"/>
          </w:rPr>
          <w:t>лат.</w:t>
        </w:r>
      </w:hyperlink>
      <w:r w:rsidRPr="00721323">
        <w:rPr>
          <w:rFonts w:ascii="Arial" w:hAnsi="Arial" w:cs="Arial"/>
          <w:color w:val="202122"/>
          <w:sz w:val="21"/>
          <w:szCs w:val="21"/>
        </w:rPr>
        <w:t> </w:t>
      </w:r>
      <w:r w:rsidRPr="00721323"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Gallus gallus</w:t>
      </w:r>
      <w:r w:rsidRPr="00721323">
        <w:rPr>
          <w:rFonts w:ascii="Arial" w:hAnsi="Arial" w:cs="Arial"/>
          <w:color w:val="202122"/>
          <w:sz w:val="21"/>
          <w:szCs w:val="21"/>
        </w:rPr>
        <w:t>, подвид </w:t>
      </w:r>
      <w:r w:rsidRPr="00721323"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Gallus gallus domesticus</w:t>
      </w:r>
      <w:r w:rsidRPr="00721323"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 w:rsidRPr="00721323"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"https://ru.wikipedia.org/wiki/%D0%9A%D1%83%D1%80%D0%B8%D1%86%D0%B0" \l "cite_note-_aedc4e5235775283-2" </w:instrText>
      </w:r>
      <w:r w:rsidRPr="00721323"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 w:rsidRPr="00721323">
        <w:rPr>
          <w:rFonts w:ascii="Arial" w:hAnsi="Arial" w:cs="Arial"/>
          <w:color w:val="0645AD"/>
          <w:sz w:val="17"/>
          <w:szCs w:val="17"/>
          <w:vertAlign w:val="superscript"/>
        </w:rPr>
        <w:t>[2]</w:t>
      </w:r>
      <w:r w:rsidRPr="00721323"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hyperlink r:id="rId11" w:anchor="cite_note-misn-3" w:history="1">
        <w:r w:rsidRPr="00721323">
          <w:rPr>
            <w:rFonts w:ascii="Arial" w:hAnsi="Arial" w:cs="Arial"/>
            <w:color w:val="0645AD"/>
            <w:sz w:val="17"/>
            <w:szCs w:val="17"/>
            <w:vertAlign w:val="superscript"/>
          </w:rPr>
          <w:t>[Комм. 1]</w:t>
        </w:r>
      </w:hyperlink>
      <w:r w:rsidRPr="00721323">
        <w:rPr>
          <w:rFonts w:ascii="Arial" w:hAnsi="Arial" w:cs="Arial"/>
          <w:color w:val="202122"/>
          <w:sz w:val="21"/>
          <w:szCs w:val="21"/>
        </w:rPr>
        <w:t>, иногда — </w:t>
      </w:r>
      <w:proofErr w:type="spellStart"/>
      <w:r w:rsidRPr="00721323">
        <w:rPr>
          <w:rFonts w:ascii="Arial" w:hAnsi="Arial" w:cs="Arial"/>
          <w:i/>
          <w:iCs/>
          <w:color w:val="202122"/>
          <w:sz w:val="21"/>
          <w:szCs w:val="21"/>
        </w:rPr>
        <w:t>Gallus</w:t>
      </w:r>
      <w:proofErr w:type="spellEnd"/>
      <w:r w:rsidRPr="00721323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721323">
        <w:rPr>
          <w:rFonts w:ascii="Arial" w:hAnsi="Arial" w:cs="Arial"/>
          <w:i/>
          <w:iCs/>
          <w:color w:val="202122"/>
          <w:sz w:val="21"/>
          <w:szCs w:val="21"/>
        </w:rPr>
        <w:t>domesticus</w:t>
      </w:r>
      <w:proofErr w:type="spellEnd"/>
      <w:r w:rsidRPr="00721323">
        <w:rPr>
          <w:rFonts w:ascii="Arial" w:hAnsi="Arial" w:cs="Arial"/>
          <w:color w:val="202122"/>
          <w:sz w:val="21"/>
          <w:szCs w:val="21"/>
        </w:rPr>
        <w:t>; </w:t>
      </w:r>
      <w:hyperlink r:id="rId12" w:tooltip="Самец" w:history="1">
        <w:r w:rsidRPr="00721323">
          <w:rPr>
            <w:rFonts w:ascii="Arial" w:hAnsi="Arial" w:cs="Arial"/>
            <w:color w:val="0645AD"/>
            <w:sz w:val="21"/>
            <w:szCs w:val="21"/>
          </w:rPr>
          <w:t>самец</w:t>
        </w:r>
      </w:hyperlink>
      <w:r w:rsidRPr="00721323">
        <w:rPr>
          <w:rFonts w:ascii="Arial" w:hAnsi="Arial" w:cs="Arial"/>
          <w:color w:val="202122"/>
          <w:sz w:val="21"/>
          <w:szCs w:val="21"/>
        </w:rPr>
        <w:t> — </w:t>
      </w:r>
      <w:proofErr w:type="spellStart"/>
      <w:r w:rsidRPr="00721323">
        <w:rPr>
          <w:rFonts w:ascii="Arial" w:hAnsi="Arial" w:cs="Arial"/>
          <w:b/>
          <w:bCs/>
          <w:color w:val="202122"/>
          <w:sz w:val="21"/>
          <w:szCs w:val="21"/>
        </w:rPr>
        <w:fldChar w:fldCharType="begin"/>
      </w:r>
      <w:r w:rsidRPr="00721323">
        <w:rPr>
          <w:rFonts w:ascii="Arial" w:hAnsi="Arial" w:cs="Arial"/>
          <w:b/>
          <w:bCs/>
          <w:color w:val="202122"/>
          <w:sz w:val="21"/>
          <w:szCs w:val="21"/>
        </w:rPr>
        <w:instrText xml:space="preserve"> HYPERLINK "https://ru.wikipedia.org/wiki/%D0%9F%D0%B5%D1%82%D1%83%D1%85" \o "Петух" </w:instrText>
      </w:r>
      <w:r w:rsidRPr="00721323">
        <w:rPr>
          <w:rFonts w:ascii="Arial" w:hAnsi="Arial" w:cs="Arial"/>
          <w:b/>
          <w:bCs/>
          <w:color w:val="202122"/>
          <w:sz w:val="21"/>
          <w:szCs w:val="21"/>
        </w:rPr>
        <w:fldChar w:fldCharType="separate"/>
      </w:r>
      <w:r w:rsidRPr="00721323">
        <w:rPr>
          <w:rFonts w:ascii="Arial" w:hAnsi="Arial" w:cs="Arial"/>
          <w:b/>
          <w:bCs/>
          <w:color w:val="0645AD"/>
          <w:sz w:val="21"/>
          <w:szCs w:val="21"/>
        </w:rPr>
        <w:t>пету́х</w:t>
      </w:r>
      <w:proofErr w:type="spellEnd"/>
      <w:r w:rsidRPr="00721323">
        <w:rPr>
          <w:rFonts w:ascii="Arial" w:hAnsi="Arial" w:cs="Arial"/>
          <w:b/>
          <w:bCs/>
          <w:color w:val="202122"/>
          <w:sz w:val="21"/>
          <w:szCs w:val="21"/>
        </w:rPr>
        <w:fldChar w:fldCharType="end"/>
      </w:r>
      <w:r w:rsidRPr="00721323">
        <w:rPr>
          <w:rFonts w:ascii="Arial" w:hAnsi="Arial" w:cs="Arial"/>
          <w:color w:val="202122"/>
          <w:sz w:val="21"/>
          <w:szCs w:val="21"/>
        </w:rPr>
        <w:t>, </w:t>
      </w:r>
      <w:hyperlink r:id="rId13" w:tooltip="Птенцы" w:history="1">
        <w:r w:rsidRPr="00721323">
          <w:rPr>
            <w:rFonts w:ascii="Arial" w:hAnsi="Arial" w:cs="Arial"/>
            <w:color w:val="0645AD"/>
            <w:sz w:val="21"/>
            <w:szCs w:val="21"/>
          </w:rPr>
          <w:t>птенцы</w:t>
        </w:r>
      </w:hyperlink>
      <w:r w:rsidRPr="00721323">
        <w:rPr>
          <w:rFonts w:ascii="Arial" w:hAnsi="Arial" w:cs="Arial"/>
          <w:color w:val="202122"/>
          <w:sz w:val="21"/>
          <w:szCs w:val="21"/>
        </w:rPr>
        <w:t> — </w:t>
      </w:r>
      <w:proofErr w:type="spellStart"/>
      <w:r w:rsidRPr="00721323">
        <w:rPr>
          <w:rFonts w:ascii="Arial" w:hAnsi="Arial" w:cs="Arial"/>
          <w:b/>
          <w:bCs/>
          <w:color w:val="202122"/>
          <w:sz w:val="21"/>
          <w:szCs w:val="21"/>
        </w:rPr>
        <w:t>цыпля́та</w:t>
      </w:r>
      <w:proofErr w:type="spellEnd"/>
      <w:r w:rsidRPr="00721323">
        <w:rPr>
          <w:rFonts w:ascii="Arial" w:hAnsi="Arial" w:cs="Arial"/>
          <w:color w:val="202122"/>
          <w:sz w:val="21"/>
          <w:szCs w:val="21"/>
        </w:rPr>
        <w:t xml:space="preserve">) — самая многочисленная и </w:t>
      </w:r>
      <w:bookmarkStart w:id="0" w:name="_GoBack"/>
      <w:bookmarkEnd w:id="0"/>
      <w:r w:rsidRPr="00721323">
        <w:rPr>
          <w:rFonts w:ascii="Arial" w:hAnsi="Arial" w:cs="Arial"/>
          <w:color w:val="202122"/>
          <w:sz w:val="21"/>
          <w:szCs w:val="21"/>
        </w:rPr>
        <w:t>распространённая </w:t>
      </w:r>
      <w:hyperlink r:id="rId14" w:tooltip="Домашняя птица" w:history="1">
        <w:r w:rsidRPr="00721323">
          <w:rPr>
            <w:rFonts w:ascii="Arial" w:hAnsi="Arial" w:cs="Arial"/>
            <w:color w:val="0645AD"/>
            <w:sz w:val="21"/>
            <w:szCs w:val="21"/>
          </w:rPr>
          <w:t>домашняя птица</w:t>
        </w:r>
      </w:hyperlink>
      <w:r w:rsidRPr="00721323">
        <w:rPr>
          <w:rFonts w:ascii="Arial" w:hAnsi="Arial" w:cs="Arial"/>
          <w:color w:val="202122"/>
          <w:sz w:val="21"/>
          <w:szCs w:val="21"/>
        </w:rPr>
        <w:t>, а в XXI веке — самый многочисленный на Земле вид птиц.</w:t>
      </w:r>
    </w:p>
    <w:p w:rsidR="00721323" w:rsidRPr="00721323" w:rsidRDefault="00721323" w:rsidP="007213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Курица является одомашненной формой </w:t>
      </w:r>
      <w:proofErr w:type="spellStart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"https://ru.wikipedia.org/wiki/%D0%91%D0%B0%D0%BD%D0%BA%D0%B8%D0%B2%D1%81%D0%BA%D0%B0%D1%8F_%D0%B4%D0%B6%D1%83%D0%BD%D0%B3%D0%BB%D0%B5%D0%B2%D0%B0%D1%8F_%D0%BA%D1%83%D1%80%D0%B8%D1%86%D0%B0" \o "Банкивская джунглевая курица" </w:instrText>
      </w:r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721323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банкивской</w:t>
      </w:r>
      <w:proofErr w:type="spellEnd"/>
      <w:r w:rsidRPr="00721323">
        <w:rPr>
          <w:rFonts w:ascii="Arial" w:eastAsia="Times New Roman" w:hAnsi="Arial" w:cs="Arial"/>
          <w:color w:val="0645AD"/>
          <w:sz w:val="21"/>
          <w:szCs w:val="21"/>
          <w:lang w:eastAsia="ru-RU"/>
        </w:rPr>
        <w:t xml:space="preserve"> джунглевой курицы</w:t>
      </w:r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Летает плохо, недалеко, при этом хорошо и быстро бегает. За длительную историю </w:t>
      </w:r>
      <w:hyperlink r:id="rId15" w:tooltip="Одомашнивание" w:history="1">
        <w:r w:rsidRPr="0072132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одомашнивания</w:t>
        </w:r>
      </w:hyperlink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человеком выведено большое количество разнообразных </w:t>
      </w:r>
      <w:hyperlink r:id="rId16" w:tooltip="Породы кур" w:history="1">
        <w:r w:rsidRPr="0072132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пород кур</w:t>
        </w:r>
      </w:hyperlink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Куры принадлежат к числу наиболее полезных и выдающихся по своей продуктивности домашних птиц. Разводят их ради </w:t>
      </w:r>
      <w:hyperlink r:id="rId17" w:tooltip="Курятина" w:history="1">
        <w:r w:rsidRPr="0072132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мяса</w:t>
        </w:r>
      </w:hyperlink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8" w:tooltip="Яйцо (пищевой продукт)" w:history="1">
        <w:r w:rsidRPr="0072132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яиц</w:t>
        </w:r>
      </w:hyperlink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кроме того, от них получают </w:t>
      </w:r>
      <w:hyperlink r:id="rId19" w:tooltip="Перо" w:history="1">
        <w:r w:rsidRPr="0072132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перо</w:t>
        </w:r>
      </w:hyperlink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0" w:tooltip="Пух" w:history="1">
        <w:r w:rsidRPr="0072132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пух</w:t>
        </w:r>
      </w:hyperlink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Согласно </w:t>
      </w:r>
      <w:hyperlink r:id="rId21" w:tooltip="Даль, Владимир Иванович" w:history="1">
        <w:r w:rsidRPr="0072132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Далю</w:t>
        </w:r>
      </w:hyperlink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 </w:t>
      </w:r>
      <w:hyperlink r:id="rId22" w:tooltip="Русский язык" w:history="1">
        <w:r w:rsidRPr="0072132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русском языке</w:t>
        </w:r>
      </w:hyperlink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встречаются также названия: </w:t>
      </w:r>
      <w:proofErr w:type="spellStart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ку́ра</w:t>
      </w:r>
      <w:proofErr w:type="spellEnd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ку́рита</w:t>
      </w:r>
      <w:proofErr w:type="spellEnd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ку́рета</w:t>
      </w:r>
      <w:proofErr w:type="spellEnd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ку́рка</w:t>
      </w:r>
      <w:proofErr w:type="spellEnd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ку́рочка</w:t>
      </w:r>
      <w:proofErr w:type="spellEnd"/>
      <w:r w:rsidRPr="00721323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begin"/>
      </w:r>
      <w:r w:rsidRPr="00721323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instrText xml:space="preserve"> HYPERLINK "https://ru.wikipedia.org/wiki/%D0%9A%D1%83%D1%80%D0%B8%D1%86%D0%B0" \l "cite_note-4" </w:instrText>
      </w:r>
      <w:r w:rsidRPr="00721323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separate"/>
      </w:r>
      <w:r w:rsidRPr="00721323">
        <w:rPr>
          <w:rFonts w:ascii="Arial" w:eastAsia="Times New Roman" w:hAnsi="Arial" w:cs="Arial"/>
          <w:color w:val="0645AD"/>
          <w:sz w:val="17"/>
          <w:szCs w:val="17"/>
          <w:vertAlign w:val="superscript"/>
          <w:lang w:eastAsia="ru-RU"/>
        </w:rPr>
        <w:t>[3]</w:t>
      </w:r>
      <w:r w:rsidRPr="00721323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end"/>
      </w:r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721323" w:rsidRPr="00721323" w:rsidRDefault="00721323" w:rsidP="007213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Вопреки распространенному мнению, курица не глупая птица. Исследования показали, что они умеют считать, имеют язык и неплохо общаются между собой. Многие данные о жизни кур не изучены</w:t>
      </w:r>
      <w:hyperlink r:id="rId23" w:anchor="cite_note-:2-5" w:history="1">
        <w:r w:rsidRPr="00721323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[4]</w:t>
        </w:r>
      </w:hyperlink>
      <w:hyperlink r:id="rId24" w:anchor="cite_note-:0-6" w:history="1">
        <w:r w:rsidRPr="00721323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[5]</w:t>
        </w:r>
      </w:hyperlink>
      <w:r w:rsidRPr="0072132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721323" w:rsidRDefault="00721323" w:rsidP="00721323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Происхождение и история одомашнивания</w:t>
      </w:r>
    </w:p>
    <w:p w:rsidR="00721323" w:rsidRDefault="00721323" w:rsidP="00721323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Дикие предки</w:t>
      </w:r>
    </w:p>
    <w:p w:rsidR="00721323" w:rsidRDefault="00721323" w:rsidP="0072132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соответствии с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"https://ru.wikipedia.org/wiki/%D0%9C%D0%BE%D0%BD%D0%BE%D1%84%D0%B8%D0%BB%D0%B8%D1%8F" \o "Монофилия"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</w:rPr>
        <w:t>монофилетической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точкой зрения, домашние куры произошли от одного вида — диких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"https://ru.wikipedia.org/wiki/%D0%91%D0%B0%D0%BD%D0%BA%D0%B8%D0%B2%D1%81%D0%BA%D0%B0%D1%8F_%D0%B4%D0%B6%D1%83%D0%BD%D0%B3%D0%BB%D0%B5%D0%B2%D0%B0%D1%8F_%D0%BA%D1%83%D1%80%D0%B8%D1%86%D0%B0" \o "Банкивская джунглевая курица"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</w:rPr>
        <w:t>банкивских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</w:rPr>
        <w:t xml:space="preserve"> кур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Gallus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gallus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), обитающих во влажных лесах </w:t>
      </w:r>
      <w:hyperlink r:id="rId25" w:tooltip="Юго-Восточная Аз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Юго-Восточной Азии</w:t>
        </w:r>
      </w:hyperlink>
      <w:r>
        <w:rPr>
          <w:rFonts w:ascii="Arial" w:hAnsi="Arial" w:cs="Arial"/>
          <w:color w:val="202122"/>
          <w:sz w:val="21"/>
          <w:szCs w:val="21"/>
        </w:rPr>
        <w:t> от Индии до Филиппин</w:t>
      </w:r>
      <w:hyperlink r:id="rId26" w:anchor="cite_note-Dar-7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27" w:tooltip="Дрейф генов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Генетический дрейф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между ними невелик;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банкивская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джунглевая курица и домашняя курица и в настоящее время могут скрещиваться и дают </w:t>
      </w:r>
      <w:hyperlink r:id="rId28" w:tooltip="Фертильность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жизнеспособное потомство</w:t>
        </w:r>
      </w:hyperlink>
      <w:hyperlink r:id="rId29" w:anchor="cite_note-_aedc4e5235775283-2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21323" w:rsidRDefault="00721323" w:rsidP="0072132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Помимо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банкивской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или красной, джунглевой курицы в </w:t>
      </w:r>
      <w:hyperlink r:id="rId30" w:tooltip="Род (биология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род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31" w:tooltip="Гребенчатые куры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гребенчатых кур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"https://ru.wikipedia.org/wiki/Gallus" \o "Gallus"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i/>
          <w:iCs/>
          <w:color w:val="0645AD"/>
          <w:sz w:val="21"/>
          <w:szCs w:val="21"/>
          <w:u w:val="none"/>
        </w:rPr>
        <w:t>Gallus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 входят ещё три </w:t>
      </w:r>
      <w:hyperlink r:id="rId32" w:tooltip="Биологический вид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вида</w:t>
        </w:r>
      </w:hyperlink>
      <w:r>
        <w:rPr>
          <w:rFonts w:ascii="Arial" w:hAnsi="Arial" w:cs="Arial"/>
          <w:color w:val="202122"/>
          <w:sz w:val="21"/>
          <w:szCs w:val="21"/>
        </w:rPr>
        <w:t>: </w:t>
      </w:r>
      <w:hyperlink r:id="rId33" w:tooltip="Серая джунглевая куриц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серая джунглевая курица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34" w:tooltip="Gallus sonneratii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 xml:space="preserve">G. </w:t>
        </w:r>
        <w:proofErr w:type="spellStart"/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sonneratii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), </w:t>
      </w:r>
      <w:hyperlink r:id="rId35" w:tooltip="Цейлонская джунглевая куриц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цейлонская джунглевая курица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36" w:tooltip="Gallus lafayettei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 xml:space="preserve">G. </w:t>
        </w:r>
        <w:proofErr w:type="spellStart"/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lafayettei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) и </w:t>
      </w:r>
      <w:hyperlink r:id="rId37" w:tooltip="Зелёная джунглевая куриц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зелёная джунглевая курица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38" w:tooltip="Gallus varius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 xml:space="preserve">G. </w:t>
        </w:r>
        <w:proofErr w:type="spellStart"/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varius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). Дикие представители рода населяют территорию </w:t>
      </w:r>
      <w:hyperlink r:id="rId39" w:tooltip="Инд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Индии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0" w:tooltip="Индокитай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Индокитая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1" w:tooltip="Южный Китай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Южного Китая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42" w:tooltip="Индонез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Индонезии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43" w:tooltip="Филиппины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Филиппин</w:t>
        </w:r>
      </w:hyperlink>
      <w:r>
        <w:rPr>
          <w:rFonts w:ascii="Arial" w:hAnsi="Arial" w:cs="Arial"/>
          <w:color w:val="202122"/>
          <w:sz w:val="21"/>
          <w:szCs w:val="21"/>
        </w:rPr>
        <w:t>. Согласно </w:t>
      </w:r>
      <w:hyperlink r:id="rId44" w:tooltip="Полифил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полифилетической</w:t>
        </w:r>
      </w:hyperlink>
      <w:r>
        <w:rPr>
          <w:rFonts w:ascii="Arial" w:hAnsi="Arial" w:cs="Arial"/>
          <w:color w:val="202122"/>
          <w:sz w:val="21"/>
          <w:szCs w:val="21"/>
        </w:rPr>
        <w:t> теории, какие-то из этих видов также могли принимать участие в формировании современных домашних кур</w:t>
      </w:r>
      <w:hyperlink r:id="rId45" w:anchor="cite_note-8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[Комм. 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21323" w:rsidRDefault="00721323" w:rsidP="00721323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Время и центры одомашнивания</w:t>
      </w:r>
    </w:p>
    <w:p w:rsidR="00721323" w:rsidRDefault="00721323" w:rsidP="0072132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Точное место и время доместикации кур остается неизвестным. Предположительно это произошло на территории </w:t>
      </w:r>
      <w:hyperlink r:id="rId46" w:tooltip="Таиланд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Таиланда</w:t>
        </w:r>
      </w:hyperlink>
      <w:r>
        <w:rPr>
          <w:rFonts w:ascii="Arial" w:hAnsi="Arial" w:cs="Arial"/>
          <w:color w:val="202122"/>
          <w:sz w:val="21"/>
          <w:szCs w:val="21"/>
        </w:rPr>
        <w:t>, где обитают наиболее близкие по </w:t>
      </w:r>
      <w:hyperlink r:id="rId47" w:tooltip="Геном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геному</w:t>
        </w:r>
      </w:hyperlink>
      <w:r>
        <w:rPr>
          <w:rFonts w:ascii="Arial" w:hAnsi="Arial" w:cs="Arial"/>
          <w:color w:val="202122"/>
          <w:sz w:val="21"/>
          <w:szCs w:val="21"/>
        </w:rPr>
        <w:t> дикие куры</w:t>
      </w:r>
      <w:hyperlink r:id="rId48" w:anchor="cite_note-_aedc4e5235775283-2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21323" w:rsidRDefault="00721323" w:rsidP="0072132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Ранние свидетельства, на которые опирался в своих трудах и </w:t>
      </w:r>
      <w:hyperlink r:id="rId49" w:tooltip="Дарвин, Чарлз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Чарлз Дарвин</w:t>
        </w:r>
      </w:hyperlink>
      <w:hyperlink r:id="rId50" w:anchor="cite_note-Dar-7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, указывали на одомашнивание курицы в районе Индии около 2000 лет до н. э. Более поздние исследователи</w:t>
      </w:r>
      <w:hyperlink r:id="rId51" w:anchor="cite_note-9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[Комм. 3]</w:t>
        </w:r>
      </w:hyperlink>
      <w:r>
        <w:rPr>
          <w:rFonts w:ascii="Arial" w:hAnsi="Arial" w:cs="Arial"/>
          <w:color w:val="202122"/>
          <w:sz w:val="21"/>
          <w:szCs w:val="21"/>
        </w:rPr>
        <w:t> утверждали, что это могло произойти около 3200 лет до н. э. и даже ранее в другом регионе Азии. В настоящее время накоплено немало фактов, свидетельствующих о более древней истории одомашнивания кур — 6000—8000 лет до н. э. — в </w:t>
      </w:r>
      <w:hyperlink r:id="rId52" w:tooltip="Юго-Восточная Ази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Юго-Восточной Азии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и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Китае</w:t>
      </w:r>
      <w:hyperlink r:id="rId53" w:anchor="cite_note-10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</w:t>
        </w:r>
        <w:proofErr w:type="gramEnd"/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Комм. 4]</w:t>
        </w:r>
      </w:hyperlink>
      <w:r>
        <w:rPr>
          <w:rFonts w:ascii="Arial" w:hAnsi="Arial" w:cs="Arial"/>
          <w:color w:val="202122"/>
          <w:sz w:val="21"/>
          <w:szCs w:val="21"/>
        </w:rPr>
        <w:t>. На основании исследований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"https://ru.wikipedia.org/wiki/%D0%9C%D0%B8%D1%82%D0%BE%D1%85%D0%BE%D0%BD%D0%B4%D1%80%D0%B8%D0%B0%D0%BB%D1%8C%D0%BD%D0%B0%D1%8F_%D0%94%D0%9D%D0%9A" \o "Митохондриальная ДНК"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</w:rPr>
        <w:t>митохондриальной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  <w:u w:val="none"/>
        </w:rPr>
        <w:t xml:space="preserve"> ДНК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было сделано предположение, что предки современных кур были одомашнены около 3500 лет до н. э. в азиатском регионе</w:t>
      </w:r>
      <w:hyperlink r:id="rId54" w:anchor="cite_note-1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Кроме того, анализ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митохондриальной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ДНК показал наличие трёх родственных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гаплогрупп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среди одомашненных птиц: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"https://ru.wikipedia.org/wiki/%D0%93%D0%B0%D0%BF%D0%BB%D0%BE%D0%B3%D1%80%D1%83%D0%BF%D0%BF%D0%B0" \o "Гаплогруппа"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  <w:u w:val="none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Е</w:t>
      </w:r>
      <w:r>
        <w:rPr>
          <w:rFonts w:ascii="Arial" w:hAnsi="Arial" w:cs="Arial"/>
          <w:color w:val="202122"/>
          <w:sz w:val="21"/>
          <w:szCs w:val="21"/>
        </w:rPr>
        <w:t xml:space="preserve"> (подавляющее большинство домашних кур, распространённых в мире),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D</w:t>
      </w:r>
      <w:r>
        <w:rPr>
          <w:rFonts w:ascii="Arial" w:hAnsi="Arial" w:cs="Arial"/>
          <w:color w:val="202122"/>
          <w:sz w:val="21"/>
          <w:szCs w:val="21"/>
        </w:rPr>
        <w:t xml:space="preserve"> (распространены в районе Тихого океана)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гаплогруппа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В</w:t>
      </w:r>
      <w:r>
        <w:rPr>
          <w:rFonts w:ascii="Arial" w:hAnsi="Arial" w:cs="Arial"/>
          <w:color w:val="202122"/>
          <w:sz w:val="21"/>
          <w:szCs w:val="21"/>
        </w:rPr>
        <w:t> (в Юго-Восточной Азии).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B02DF"/>
    <w:multiLevelType w:val="multilevel"/>
    <w:tmpl w:val="8B94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37D40"/>
    <w:multiLevelType w:val="multilevel"/>
    <w:tmpl w:val="9F9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1096C"/>
    <w:multiLevelType w:val="multilevel"/>
    <w:tmpl w:val="3BD4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500CE7"/>
    <w:multiLevelType w:val="multilevel"/>
    <w:tmpl w:val="69F4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63"/>
    <w:rsid w:val="00053FFE"/>
    <w:rsid w:val="00081F96"/>
    <w:rsid w:val="001B03D6"/>
    <w:rsid w:val="00300C63"/>
    <w:rsid w:val="003711CB"/>
    <w:rsid w:val="00436C43"/>
    <w:rsid w:val="00564A6E"/>
    <w:rsid w:val="00721323"/>
    <w:rsid w:val="00973730"/>
    <w:rsid w:val="00B255FC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FBBD6-92D5-43F1-8E55-08C11835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1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21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3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13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21323"/>
  </w:style>
  <w:style w:type="character" w:customStyle="1" w:styleId="mw-editsection">
    <w:name w:val="mw-editsection"/>
    <w:basedOn w:val="a0"/>
    <w:rsid w:val="00721323"/>
  </w:style>
  <w:style w:type="character" w:customStyle="1" w:styleId="mw-editsection-bracket">
    <w:name w:val="mw-editsection-bracket"/>
    <w:basedOn w:val="a0"/>
    <w:rsid w:val="00721323"/>
  </w:style>
  <w:style w:type="character" w:styleId="a3">
    <w:name w:val="Hyperlink"/>
    <w:basedOn w:val="a0"/>
    <w:uiPriority w:val="99"/>
    <w:semiHidden/>
    <w:unhideWhenUsed/>
    <w:rsid w:val="00721323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21323"/>
  </w:style>
  <w:style w:type="paragraph" w:styleId="a4">
    <w:name w:val="Normal (Web)"/>
    <w:basedOn w:val="a"/>
    <w:uiPriority w:val="99"/>
    <w:semiHidden/>
    <w:unhideWhenUsed/>
    <w:rsid w:val="0072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cite-backlink">
    <w:name w:val="mw-cite-backlink"/>
    <w:basedOn w:val="a0"/>
    <w:rsid w:val="00721323"/>
  </w:style>
  <w:style w:type="character" w:customStyle="1" w:styleId="reference-text">
    <w:name w:val="reference-text"/>
    <w:basedOn w:val="a0"/>
    <w:rsid w:val="00721323"/>
  </w:style>
  <w:style w:type="character" w:customStyle="1" w:styleId="cite-accessibility-label">
    <w:name w:val="cite-accessibility-label"/>
    <w:basedOn w:val="a0"/>
    <w:rsid w:val="00721323"/>
  </w:style>
  <w:style w:type="character" w:customStyle="1" w:styleId="10">
    <w:name w:val="Заголовок 1 Знак"/>
    <w:basedOn w:val="a0"/>
    <w:link w:val="1"/>
    <w:uiPriority w:val="9"/>
    <w:rsid w:val="00721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page-title-main">
    <w:name w:val="mw-page-title-main"/>
    <w:basedOn w:val="a0"/>
    <w:rsid w:val="00721323"/>
  </w:style>
  <w:style w:type="character" w:customStyle="1" w:styleId="dabhide">
    <w:name w:val="dabhide"/>
    <w:basedOn w:val="a0"/>
    <w:rsid w:val="00721323"/>
  </w:style>
  <w:style w:type="character" w:customStyle="1" w:styleId="30">
    <w:name w:val="Заголовок 3 Знак"/>
    <w:basedOn w:val="a0"/>
    <w:link w:val="3"/>
    <w:uiPriority w:val="9"/>
    <w:semiHidden/>
    <w:rsid w:val="007213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841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2%D0%B5%D0%BD%D1%86%D1%8B" TargetMode="External"/><Relationship Id="rId18" Type="http://schemas.openxmlformats.org/officeDocument/2006/relationships/hyperlink" Target="https://ru.wikipedia.org/wiki/%D0%AF%D0%B9%D1%86%D0%BE_(%D0%BF%D0%B8%D1%89%D0%B5%D0%B2%D0%BE%D0%B9_%D0%BF%D1%80%D0%BE%D0%B4%D1%83%D0%BA%D1%82)" TargetMode="External"/><Relationship Id="rId26" Type="http://schemas.openxmlformats.org/officeDocument/2006/relationships/hyperlink" Target="https://ru.wikipedia.org/wiki/%D0%9A%D1%83%D1%80%D0%B8%D1%86%D0%B0" TargetMode="External"/><Relationship Id="rId39" Type="http://schemas.openxmlformats.org/officeDocument/2006/relationships/hyperlink" Target="https://ru.wikipedia.org/wiki/%D0%98%D0%BD%D0%B4%D0%B8%D1%8F" TargetMode="External"/><Relationship Id="rId21" Type="http://schemas.openxmlformats.org/officeDocument/2006/relationships/hyperlink" Target="https://ru.wikipedia.org/wiki/%D0%94%D0%B0%D0%BB%D1%8C,_%D0%92%D0%BB%D0%B0%D0%B4%D0%B8%D0%BC%D0%B8%D1%80_%D0%98%D0%B2%D0%B0%D0%BD%D0%BE%D0%B2%D0%B8%D1%87" TargetMode="External"/><Relationship Id="rId34" Type="http://schemas.openxmlformats.org/officeDocument/2006/relationships/hyperlink" Target="https://ru.wikipedia.org/wiki/Gallus_sonneratii" TargetMode="External"/><Relationship Id="rId42" Type="http://schemas.openxmlformats.org/officeDocument/2006/relationships/hyperlink" Target="https://ru.wikipedia.org/wiki/%D0%98%D0%BD%D0%B4%D0%BE%D0%BD%D0%B5%D0%B7%D0%B8%D1%8F" TargetMode="External"/><Relationship Id="rId47" Type="http://schemas.openxmlformats.org/officeDocument/2006/relationships/hyperlink" Target="https://ru.wikipedia.org/wiki/%D0%93%D0%B5%D0%BD%D0%BE%D0%BC" TargetMode="External"/><Relationship Id="rId50" Type="http://schemas.openxmlformats.org/officeDocument/2006/relationships/hyperlink" Target="https://ru.wikipedia.org/wiki/%D0%9A%D1%83%D1%80%D0%B8%D1%86%D0%B0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ru.wikipedia.org/wiki/%D0%9A%D1%83%D1%80%D0%B0_(%D0%B7%D0%BD%D0%B0%D1%87%D0%B5%D0%BD%D0%B8%D1%8F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1%80%D0%BE%D0%B4%D1%8B_%D0%BA%D1%83%D1%80" TargetMode="External"/><Relationship Id="rId29" Type="http://schemas.openxmlformats.org/officeDocument/2006/relationships/hyperlink" Target="https://ru.wikipedia.org/wiki/%D0%9A%D1%83%D1%80%D0%B8%D1%86%D0%B0" TargetMode="External"/><Relationship Id="rId11" Type="http://schemas.openxmlformats.org/officeDocument/2006/relationships/hyperlink" Target="https://ru.wikipedia.org/wiki/%D0%9A%D1%83%D1%80%D0%B8%D1%86%D0%B0" TargetMode="External"/><Relationship Id="rId24" Type="http://schemas.openxmlformats.org/officeDocument/2006/relationships/hyperlink" Target="https://ru.wikipedia.org/wiki/%D0%9A%D1%83%D1%80%D0%B8%D1%86%D0%B0" TargetMode="External"/><Relationship Id="rId32" Type="http://schemas.openxmlformats.org/officeDocument/2006/relationships/hyperlink" Target="https://ru.wikipedia.org/wiki/%D0%91%D0%B8%D0%BE%D0%BB%D0%BE%D0%B3%D0%B8%D1%87%D0%B5%D1%81%D0%BA%D0%B8%D0%B9_%D0%B2%D0%B8%D0%B4" TargetMode="External"/><Relationship Id="rId37" Type="http://schemas.openxmlformats.org/officeDocument/2006/relationships/hyperlink" Target="https://ru.wikipedia.org/wiki/%D0%97%D0%B5%D0%BB%D1%91%D0%BD%D0%B0%D1%8F_%D0%B4%D0%B6%D1%83%D0%BD%D0%B3%D0%BB%D0%B5%D0%B2%D0%B0%D1%8F_%D0%BA%D1%83%D1%80%D0%B8%D1%86%D0%B0" TargetMode="External"/><Relationship Id="rId40" Type="http://schemas.openxmlformats.org/officeDocument/2006/relationships/hyperlink" Target="https://ru.wikipedia.org/wiki/%D0%98%D0%BD%D0%B4%D0%BE%D0%BA%D0%B8%D1%82%D0%B0%D0%B9" TargetMode="External"/><Relationship Id="rId45" Type="http://schemas.openxmlformats.org/officeDocument/2006/relationships/hyperlink" Target="https://ru.wikipedia.org/wiki/%D0%9A%D1%83%D1%80%D0%B8%D1%86%D0%B0" TargetMode="External"/><Relationship Id="rId53" Type="http://schemas.openxmlformats.org/officeDocument/2006/relationships/hyperlink" Target="https://ru.wikipedia.org/wiki/%D0%9A%D1%83%D1%80%D0%B8%D1%86%D0%B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ru.wikipedia.org/wiki/%D0%9B%D0%B0%D1%82%D0%B8%D0%BD%D1%81%D0%BA%D0%B8%D0%B9_%D1%8F%D0%B7%D1%8B%D0%BA" TargetMode="External"/><Relationship Id="rId19" Type="http://schemas.openxmlformats.org/officeDocument/2006/relationships/hyperlink" Target="https://ru.wikipedia.org/wiki/%D0%9F%D0%B5%D1%80%D0%BE" TargetMode="External"/><Relationship Id="rId31" Type="http://schemas.openxmlformats.org/officeDocument/2006/relationships/hyperlink" Target="https://ru.wikipedia.org/wiki/%D0%93%D1%80%D0%B5%D0%B1%D0%B5%D0%BD%D1%87%D0%B0%D1%82%D1%8B%D0%B5_%D0%BA%D1%83%D1%80%D1%8B" TargetMode="External"/><Relationship Id="rId44" Type="http://schemas.openxmlformats.org/officeDocument/2006/relationships/hyperlink" Target="https://ru.wikipedia.org/wiki/%D0%9F%D0%BE%D0%BB%D0%B8%D1%84%D0%B8%D0%BB%D0%B8%D1%8F" TargetMode="External"/><Relationship Id="rId52" Type="http://schemas.openxmlformats.org/officeDocument/2006/relationships/hyperlink" Target="https://ru.wikipedia.org/wiki/%D0%AE%D0%B3%D0%BE-%D0%92%D0%BE%D1%81%D1%82%D0%BE%D1%87%D0%BD%D0%B0%D1%8F_%D0%90%D0%B7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6%D1%8B%D0%BF%D0%BB%D1%8F%D1%82%D0%B0_(%D0%B7%D0%BD%D0%B0%D1%87%D0%B5%D0%BD%D0%B8%D1%8F)" TargetMode="External"/><Relationship Id="rId14" Type="http://schemas.openxmlformats.org/officeDocument/2006/relationships/hyperlink" Target="https://ru.wikipedia.org/wiki/%D0%94%D0%BE%D0%BC%D0%B0%D1%88%D0%BD%D1%8F%D1%8F_%D0%BF%D1%82%D0%B8%D1%86%D0%B0" TargetMode="External"/><Relationship Id="rId22" Type="http://schemas.openxmlformats.org/officeDocument/2006/relationships/hyperlink" Target="https://ru.wikipedia.org/wiki/%D0%A0%D1%83%D1%81%D1%81%D0%BA%D0%B8%D0%B9_%D1%8F%D0%B7%D1%8B%D0%BA" TargetMode="External"/><Relationship Id="rId27" Type="http://schemas.openxmlformats.org/officeDocument/2006/relationships/hyperlink" Target="https://ru.wikipedia.org/wiki/%D0%94%D1%80%D0%B5%D0%B9%D1%84_%D0%B3%D0%B5%D0%BD%D0%BE%D0%B2" TargetMode="External"/><Relationship Id="rId30" Type="http://schemas.openxmlformats.org/officeDocument/2006/relationships/hyperlink" Target="https://ru.wikipedia.org/wiki/%D0%A0%D0%BE%D0%B4_(%D0%B1%D0%B8%D0%BE%D0%BB%D0%BE%D0%B3%D0%B8%D1%8F)" TargetMode="External"/><Relationship Id="rId35" Type="http://schemas.openxmlformats.org/officeDocument/2006/relationships/hyperlink" Target="https://ru.wikipedia.org/wiki/%D0%A6%D0%B5%D0%B9%D0%BB%D0%BE%D0%BD%D1%81%D0%BA%D0%B0%D1%8F_%D0%B4%D0%B6%D1%83%D0%BD%D0%B3%D0%BB%D0%B5%D0%B2%D0%B0%D1%8F_%D0%BA%D1%83%D1%80%D0%B8%D1%86%D0%B0" TargetMode="External"/><Relationship Id="rId43" Type="http://schemas.openxmlformats.org/officeDocument/2006/relationships/hyperlink" Target="https://ru.wikipedia.org/wiki/%D0%A4%D0%B8%D0%BB%D0%B8%D0%BF%D0%BF%D0%B8%D0%BD%D1%8B" TargetMode="External"/><Relationship Id="rId48" Type="http://schemas.openxmlformats.org/officeDocument/2006/relationships/hyperlink" Target="https://ru.wikipedia.org/wiki/%D0%9A%D1%83%D1%80%D0%B8%D1%86%D0%B0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u.wikipedia.org/wiki/%D0%9A%D1%83%D1%80%D1%8B_(%D0%B7%D0%BD%D0%B0%D1%87%D0%B5%D0%BD%D0%B8%D1%8F)" TargetMode="External"/><Relationship Id="rId51" Type="http://schemas.openxmlformats.org/officeDocument/2006/relationships/hyperlink" Target="https://ru.wikipedia.org/wiki/%D0%9A%D1%83%D1%80%D0%B8%D1%86%D0%B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1%D0%B0%D0%BC%D0%B5%D1%86" TargetMode="External"/><Relationship Id="rId17" Type="http://schemas.openxmlformats.org/officeDocument/2006/relationships/hyperlink" Target="https://ru.wikipedia.org/wiki/%D0%9A%D1%83%D1%80%D1%8F%D1%82%D0%B8%D0%BD%D0%B0" TargetMode="External"/><Relationship Id="rId25" Type="http://schemas.openxmlformats.org/officeDocument/2006/relationships/hyperlink" Target="https://ru.wikipedia.org/wiki/%D0%AE%D0%B3%D0%BE-%D0%92%D0%BE%D1%81%D1%82%D0%BE%D1%87%D0%BD%D0%B0%D1%8F_%D0%90%D0%B7%D0%B8%D1%8F" TargetMode="External"/><Relationship Id="rId33" Type="http://schemas.openxmlformats.org/officeDocument/2006/relationships/hyperlink" Target="https://ru.wikipedia.org/wiki/%D0%A1%D0%B5%D1%80%D0%B0%D1%8F_%D0%B4%D0%B6%D1%83%D0%BD%D0%B3%D0%BB%D0%B5%D0%B2%D0%B0%D1%8F_%D0%BA%D1%83%D1%80%D0%B8%D1%86%D0%B0" TargetMode="External"/><Relationship Id="rId38" Type="http://schemas.openxmlformats.org/officeDocument/2006/relationships/hyperlink" Target="https://ru.wikipedia.org/wiki/Gallus_varius" TargetMode="External"/><Relationship Id="rId46" Type="http://schemas.openxmlformats.org/officeDocument/2006/relationships/hyperlink" Target="https://ru.wikipedia.org/wiki/%D0%A2%D0%B0%D0%B8%D0%BB%D0%B0%D0%BD%D0%B4" TargetMode="External"/><Relationship Id="rId20" Type="http://schemas.openxmlformats.org/officeDocument/2006/relationships/hyperlink" Target="https://ru.wikipedia.org/wiki/%D0%9F%D1%83%D1%85" TargetMode="External"/><Relationship Id="rId41" Type="http://schemas.openxmlformats.org/officeDocument/2006/relationships/hyperlink" Target="https://ru.wikipedia.org/wiki/%D0%AE%D0%B6%D0%BD%D1%8B%D0%B9_%D0%9A%D0%B8%D1%82%D0%B0%D0%B9" TargetMode="External"/><Relationship Id="rId54" Type="http://schemas.openxmlformats.org/officeDocument/2006/relationships/hyperlink" Target="https://ru.wikipedia.org/wiki/%D0%9A%D1%83%D1%80%D0%B8%D1%86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3%D1%80%D0%B8%D1%86%D0%B0_(%D0%B7%D0%BD%D0%B0%D1%87%D0%B5%D0%BD%D0%B8%D1%8F)" TargetMode="External"/><Relationship Id="rId15" Type="http://schemas.openxmlformats.org/officeDocument/2006/relationships/hyperlink" Target="https://ru.wikipedia.org/wiki/%D0%9E%D0%B4%D0%BE%D0%BC%D0%B0%D1%88%D0%BD%D0%B8%D0%B2%D0%B0%D0%BD%D0%B8%D0%B5" TargetMode="External"/><Relationship Id="rId23" Type="http://schemas.openxmlformats.org/officeDocument/2006/relationships/hyperlink" Target="https://ru.wikipedia.org/wiki/%D0%9A%D1%83%D1%80%D0%B8%D1%86%D0%B0" TargetMode="External"/><Relationship Id="rId28" Type="http://schemas.openxmlformats.org/officeDocument/2006/relationships/hyperlink" Target="https://ru.wikipedia.org/wiki/%D0%A4%D0%B5%D1%80%D1%82%D0%B8%D0%BB%D1%8C%D0%BD%D0%BE%D1%81%D1%82%D1%8C" TargetMode="External"/><Relationship Id="rId36" Type="http://schemas.openxmlformats.org/officeDocument/2006/relationships/hyperlink" Target="https://ru.wikipedia.org/wiki/Gallus_lafayettei" TargetMode="External"/><Relationship Id="rId49" Type="http://schemas.openxmlformats.org/officeDocument/2006/relationships/hyperlink" Target="https://ru.wikipedia.org/wiki/%D0%94%D0%B0%D1%80%D0%B2%D0%B8%D0%BD,_%D0%A7%D0%B0%D1%80%D0%BB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1606</Words>
  <Characters>9159</Characters>
  <Application>Microsoft Office Word</Application>
  <DocSecurity>0</DocSecurity>
  <Lines>76</Lines>
  <Paragraphs>21</Paragraphs>
  <ScaleCrop>false</ScaleCrop>
  <Company>RePack by SPecialiST</Company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5</cp:revision>
  <dcterms:created xsi:type="dcterms:W3CDTF">2023-10-08T13:24:00Z</dcterms:created>
  <dcterms:modified xsi:type="dcterms:W3CDTF">2023-02-10T10:08:00Z</dcterms:modified>
</cp:coreProperties>
</file>