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E8F6" w14:textId="77777777" w:rsidR="00ED4F07" w:rsidRDefault="00ED4F07" w:rsidP="00ED4F07">
      <w:pPr>
        <w:jc w:val="center"/>
        <w:rPr>
          <w:sz w:val="24"/>
          <w:szCs w:val="24"/>
        </w:rPr>
      </w:pPr>
    </w:p>
    <w:p w14:paraId="7E2A62D2" w14:textId="77777777" w:rsidR="00ED4F07" w:rsidRDefault="00ED4F07" w:rsidP="00ED4F07">
      <w:pPr>
        <w:jc w:val="center"/>
        <w:rPr>
          <w:sz w:val="24"/>
          <w:szCs w:val="24"/>
        </w:rPr>
      </w:pPr>
    </w:p>
    <w:p w14:paraId="0859E452" w14:textId="77777777" w:rsidR="00ED4F07" w:rsidRDefault="00ED4F07" w:rsidP="00ED4F07">
      <w:pPr>
        <w:jc w:val="center"/>
        <w:rPr>
          <w:sz w:val="24"/>
          <w:szCs w:val="24"/>
        </w:rPr>
      </w:pPr>
    </w:p>
    <w:p w14:paraId="32E8751F" w14:textId="77777777" w:rsidR="00ED4F07" w:rsidRDefault="00ED4F07" w:rsidP="00ED4F07">
      <w:pPr>
        <w:jc w:val="center"/>
        <w:rPr>
          <w:sz w:val="24"/>
          <w:szCs w:val="24"/>
        </w:rPr>
      </w:pPr>
    </w:p>
    <w:p w14:paraId="6C38EAF5" w14:textId="77777777" w:rsidR="00ED4F07" w:rsidRDefault="00ED4F07" w:rsidP="00ED4F07">
      <w:pPr>
        <w:jc w:val="center"/>
        <w:rPr>
          <w:sz w:val="24"/>
          <w:szCs w:val="24"/>
        </w:rPr>
      </w:pPr>
    </w:p>
    <w:p w14:paraId="701EFF3E" w14:textId="77777777" w:rsidR="00ED4F07" w:rsidRDefault="00ED4F07" w:rsidP="00ED4F07">
      <w:pPr>
        <w:jc w:val="center"/>
        <w:rPr>
          <w:sz w:val="24"/>
          <w:szCs w:val="24"/>
        </w:rPr>
      </w:pPr>
    </w:p>
    <w:p w14:paraId="68282052" w14:textId="77777777" w:rsidR="00ED4F07" w:rsidRDefault="00ED4F07" w:rsidP="00ED4F07">
      <w:pPr>
        <w:jc w:val="center"/>
        <w:rPr>
          <w:sz w:val="24"/>
          <w:szCs w:val="24"/>
        </w:rPr>
      </w:pPr>
    </w:p>
    <w:p w14:paraId="76743F54" w14:textId="77777777" w:rsidR="00ED4F07" w:rsidRDefault="00ED4F07" w:rsidP="00ED4F07">
      <w:pPr>
        <w:jc w:val="center"/>
        <w:rPr>
          <w:sz w:val="24"/>
          <w:szCs w:val="24"/>
        </w:rPr>
      </w:pPr>
    </w:p>
    <w:p w14:paraId="137DA53C" w14:textId="77777777" w:rsidR="00ED4F07" w:rsidRDefault="00ED4F07" w:rsidP="00ED4F07">
      <w:pPr>
        <w:jc w:val="center"/>
        <w:rPr>
          <w:sz w:val="24"/>
          <w:szCs w:val="24"/>
        </w:rPr>
      </w:pPr>
    </w:p>
    <w:p w14:paraId="54C793D6" w14:textId="77777777" w:rsidR="00ED4F07" w:rsidRDefault="00ED4F07" w:rsidP="00ED4F07">
      <w:pPr>
        <w:jc w:val="center"/>
        <w:rPr>
          <w:sz w:val="24"/>
          <w:szCs w:val="24"/>
        </w:rPr>
      </w:pPr>
    </w:p>
    <w:p w14:paraId="3A031623" w14:textId="77777777" w:rsidR="00ED4F07" w:rsidRDefault="00ED4F07" w:rsidP="00ED4F07">
      <w:pPr>
        <w:jc w:val="center"/>
        <w:rPr>
          <w:sz w:val="24"/>
          <w:szCs w:val="24"/>
        </w:rPr>
      </w:pPr>
    </w:p>
    <w:p w14:paraId="7868178F" w14:textId="077F4EEA" w:rsidR="00FB4B28" w:rsidRPr="00ED4F07" w:rsidRDefault="00ED4F07" w:rsidP="00ED4F07">
      <w:pPr>
        <w:jc w:val="center"/>
        <w:rPr>
          <w:sz w:val="24"/>
          <w:szCs w:val="24"/>
        </w:rPr>
      </w:pPr>
      <w:r w:rsidRPr="00ED4F07">
        <w:rPr>
          <w:sz w:val="24"/>
          <w:szCs w:val="24"/>
        </w:rPr>
        <w:t>Michael MacKay</w:t>
      </w:r>
    </w:p>
    <w:p w14:paraId="50C3CDF3" w14:textId="7B2BE337" w:rsidR="00ED4F07" w:rsidRPr="00ED4F07" w:rsidRDefault="00ED4F07" w:rsidP="00ED4F07">
      <w:pPr>
        <w:jc w:val="center"/>
        <w:rPr>
          <w:sz w:val="24"/>
          <w:szCs w:val="24"/>
        </w:rPr>
      </w:pPr>
      <w:r w:rsidRPr="00ED4F07">
        <w:rPr>
          <w:sz w:val="24"/>
          <w:szCs w:val="24"/>
        </w:rPr>
        <w:t>COMP 2681</w:t>
      </w:r>
    </w:p>
    <w:p w14:paraId="5DB8AEBD" w14:textId="21B00553" w:rsidR="00ED4F07" w:rsidRDefault="00ED4F07" w:rsidP="00ED4F07">
      <w:pPr>
        <w:jc w:val="center"/>
        <w:rPr>
          <w:sz w:val="24"/>
          <w:szCs w:val="24"/>
        </w:rPr>
      </w:pPr>
      <w:r w:rsidRPr="00ED4F07">
        <w:rPr>
          <w:sz w:val="24"/>
          <w:szCs w:val="24"/>
        </w:rPr>
        <w:t>Ju</w:t>
      </w:r>
      <w:r w:rsidR="0075658C">
        <w:rPr>
          <w:sz w:val="24"/>
          <w:szCs w:val="24"/>
        </w:rPr>
        <w:t>ne</w:t>
      </w:r>
      <w:r w:rsidRPr="00ED4F07">
        <w:rPr>
          <w:sz w:val="24"/>
          <w:szCs w:val="24"/>
        </w:rPr>
        <w:t xml:space="preserve"> </w:t>
      </w:r>
      <w:r w:rsidR="0075658C">
        <w:rPr>
          <w:sz w:val="24"/>
          <w:szCs w:val="24"/>
        </w:rPr>
        <w:t>17</w:t>
      </w:r>
      <w:r w:rsidRPr="00ED4F07">
        <w:rPr>
          <w:sz w:val="24"/>
          <w:szCs w:val="24"/>
        </w:rPr>
        <w:t>, 2019</w:t>
      </w:r>
    </w:p>
    <w:p w14:paraId="69940687" w14:textId="77777777" w:rsidR="00ED4F07" w:rsidRDefault="00ED4F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61E693" w14:textId="054E9129" w:rsidR="00ED4F07" w:rsidRPr="00ED4F07" w:rsidRDefault="00ED4F07" w:rsidP="00ED4F07">
      <w:pPr>
        <w:rPr>
          <w:b/>
          <w:bCs/>
          <w:sz w:val="24"/>
          <w:szCs w:val="24"/>
        </w:rPr>
      </w:pPr>
      <w:r w:rsidRPr="00ED4F07">
        <w:rPr>
          <w:b/>
          <w:bCs/>
          <w:sz w:val="24"/>
          <w:szCs w:val="24"/>
        </w:rPr>
        <w:lastRenderedPageBreak/>
        <w:t>Description of Business</w:t>
      </w:r>
    </w:p>
    <w:p w14:paraId="0CA15F48" w14:textId="66290FF6" w:rsidR="00ED4F07" w:rsidRDefault="00ED4F07" w:rsidP="00ED4F07">
      <w:pPr>
        <w:rPr>
          <w:sz w:val="24"/>
          <w:szCs w:val="24"/>
        </w:rPr>
      </w:pPr>
      <w:r w:rsidRPr="00ED4F07">
        <w:rPr>
          <w:sz w:val="24"/>
          <w:szCs w:val="24"/>
        </w:rPr>
        <w:t xml:space="preserve">Prairie Land </w:t>
      </w:r>
      <w:proofErr w:type="spellStart"/>
      <w:r w:rsidRPr="00ED4F07">
        <w:rPr>
          <w:sz w:val="24"/>
          <w:szCs w:val="24"/>
        </w:rPr>
        <w:t>Battlebots</w:t>
      </w:r>
      <w:proofErr w:type="spellEnd"/>
      <w:r w:rsidRPr="00ED4F07">
        <w:rPr>
          <w:sz w:val="24"/>
          <w:szCs w:val="24"/>
        </w:rPr>
        <w:t xml:space="preserve"> is a local robot fighting league run out of J.C. </w:t>
      </w:r>
      <w:proofErr w:type="spellStart"/>
      <w:r w:rsidRPr="00ED4F07">
        <w:rPr>
          <w:sz w:val="24"/>
          <w:szCs w:val="24"/>
        </w:rPr>
        <w:t>Charyk</w:t>
      </w:r>
      <w:proofErr w:type="spellEnd"/>
      <w:r w:rsidRPr="00ED4F07">
        <w:rPr>
          <w:sz w:val="24"/>
          <w:szCs w:val="24"/>
        </w:rPr>
        <w:t xml:space="preserve"> Hanna School. It started as a project-based learning project in the 2018 – 2019 school year for Jr. High students. Students handle most aspects of the league, whether it be designing and building robots or creating the rulebook. The 2019 – 2020 school year will bring Prairie Land </w:t>
      </w:r>
      <w:proofErr w:type="spellStart"/>
      <w:r w:rsidRPr="00ED4F07">
        <w:rPr>
          <w:sz w:val="24"/>
          <w:szCs w:val="24"/>
        </w:rPr>
        <w:t>Battlebots</w:t>
      </w:r>
      <w:proofErr w:type="spellEnd"/>
      <w:r w:rsidRPr="00ED4F07">
        <w:rPr>
          <w:sz w:val="24"/>
          <w:szCs w:val="24"/>
        </w:rPr>
        <w:t xml:space="preserve"> into its second year with new students and teams.</w:t>
      </w:r>
    </w:p>
    <w:p w14:paraId="50563E96" w14:textId="56C6B9E9" w:rsidR="00ED4F07" w:rsidRDefault="00ED4F07" w:rsidP="00ED4F07">
      <w:pPr>
        <w:rPr>
          <w:sz w:val="24"/>
          <w:szCs w:val="24"/>
        </w:rPr>
      </w:pPr>
    </w:p>
    <w:p w14:paraId="20D6FC55" w14:textId="31656D70" w:rsidR="00ED4F07" w:rsidRPr="006D6EDF" w:rsidRDefault="00ED4F07" w:rsidP="00ED4F07">
      <w:pPr>
        <w:rPr>
          <w:b/>
          <w:bCs/>
          <w:sz w:val="24"/>
          <w:szCs w:val="24"/>
        </w:rPr>
      </w:pPr>
      <w:r w:rsidRPr="006D6EDF">
        <w:rPr>
          <w:b/>
          <w:bCs/>
          <w:sz w:val="24"/>
          <w:szCs w:val="24"/>
        </w:rPr>
        <w:t>Project Description</w:t>
      </w:r>
    </w:p>
    <w:p w14:paraId="4BA4E91F" w14:textId="2C1602C5" w:rsidR="00ED4F07" w:rsidRDefault="006D6EDF" w:rsidP="00ED4F07">
      <w:pPr>
        <w:rPr>
          <w:sz w:val="24"/>
          <w:szCs w:val="24"/>
        </w:rPr>
      </w:pPr>
      <w:r>
        <w:rPr>
          <w:sz w:val="24"/>
          <w:szCs w:val="24"/>
        </w:rPr>
        <w:t xml:space="preserve">The Prairie Land </w:t>
      </w:r>
      <w:proofErr w:type="spellStart"/>
      <w:r>
        <w:rPr>
          <w:sz w:val="24"/>
          <w:szCs w:val="24"/>
        </w:rPr>
        <w:t>Battlebots</w:t>
      </w:r>
      <w:proofErr w:type="spellEnd"/>
      <w:r>
        <w:rPr>
          <w:sz w:val="24"/>
          <w:szCs w:val="24"/>
        </w:rPr>
        <w:t xml:space="preserve"> website is designed around being a small, aesthetically pleasing website that gives users access to upcoming events, team information and contact information. </w:t>
      </w:r>
    </w:p>
    <w:p w14:paraId="73106384" w14:textId="77777777" w:rsidR="00ED4F07" w:rsidRDefault="00ED4F07" w:rsidP="00ED4F07">
      <w:pPr>
        <w:rPr>
          <w:sz w:val="24"/>
          <w:szCs w:val="24"/>
        </w:rPr>
      </w:pPr>
    </w:p>
    <w:p w14:paraId="380053C0" w14:textId="3D1831FC" w:rsidR="00ED4F07" w:rsidRPr="006D6EDF" w:rsidRDefault="00ED4F07" w:rsidP="00ED4F07">
      <w:pPr>
        <w:rPr>
          <w:b/>
          <w:bCs/>
          <w:sz w:val="24"/>
          <w:szCs w:val="24"/>
        </w:rPr>
      </w:pPr>
      <w:r w:rsidRPr="006D6EDF">
        <w:rPr>
          <w:b/>
          <w:bCs/>
          <w:sz w:val="24"/>
          <w:szCs w:val="24"/>
        </w:rPr>
        <w:t>Project Objectives</w:t>
      </w:r>
    </w:p>
    <w:p w14:paraId="644257BA" w14:textId="54C3A825" w:rsidR="00ED4F07" w:rsidRDefault="00ED4F07" w:rsidP="00ED4F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awareness in the community and other school divisions for the purpose of:</w:t>
      </w:r>
    </w:p>
    <w:p w14:paraId="71167080" w14:textId="66E41083" w:rsidR="00ED4F07" w:rsidRDefault="00ED4F07" w:rsidP="00ED4F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Interesting more possible teams </w:t>
      </w:r>
      <w:r w:rsidR="006D6EDF">
        <w:rPr>
          <w:sz w:val="24"/>
          <w:szCs w:val="24"/>
        </w:rPr>
        <w:t>to join</w:t>
      </w:r>
      <w:r>
        <w:rPr>
          <w:sz w:val="24"/>
          <w:szCs w:val="24"/>
        </w:rPr>
        <w:t xml:space="preserve"> the program</w:t>
      </w:r>
    </w:p>
    <w:p w14:paraId="2210165B" w14:textId="7C01FC20" w:rsidR="006D6EDF" w:rsidRDefault="006D6EDF" w:rsidP="006D6E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Promote the program, the school and the division.</w:t>
      </w:r>
    </w:p>
    <w:p w14:paraId="0BEC8996" w14:textId="3943BCB3" w:rsidR="006D6EDF" w:rsidRDefault="006D6EDF" w:rsidP="006D6E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online presence to allow others to:</w:t>
      </w:r>
    </w:p>
    <w:p w14:paraId="76AAE887" w14:textId="0642CE4B" w:rsidR="006D6EDF" w:rsidRDefault="006D6EDF" w:rsidP="006D6E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news, teams, and upcoming events.</w:t>
      </w:r>
    </w:p>
    <w:p w14:paraId="25C4AE25" w14:textId="0BA80824" w:rsidR="006D6EDF" w:rsidRDefault="006D6EDF" w:rsidP="006D6E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 information about join (once it is completed)</w:t>
      </w:r>
    </w:p>
    <w:p w14:paraId="42BE427A" w14:textId="6503CF3D" w:rsidR="006D6EDF" w:rsidRDefault="006D6EDF" w:rsidP="006D6E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the organization</w:t>
      </w:r>
    </w:p>
    <w:p w14:paraId="5E3230C6" w14:textId="16A8787D" w:rsidR="00CE59C6" w:rsidRDefault="00CE59C6" w:rsidP="00CE59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Credibility in the Program</w:t>
      </w:r>
    </w:p>
    <w:p w14:paraId="1D6267B5" w14:textId="7F0E96A0" w:rsidR="006D6EDF" w:rsidRDefault="006D6EDF" w:rsidP="006D6EDF">
      <w:pPr>
        <w:rPr>
          <w:sz w:val="24"/>
          <w:szCs w:val="24"/>
        </w:rPr>
      </w:pPr>
    </w:p>
    <w:p w14:paraId="6DB571E2" w14:textId="64DECB62" w:rsidR="006D6EDF" w:rsidRDefault="006D6E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2D582D" w14:textId="22F0E9B8" w:rsidR="006D6EDF" w:rsidRDefault="006D6EDF" w:rsidP="006D6EDF">
      <w:pPr>
        <w:rPr>
          <w:b/>
          <w:bCs/>
          <w:sz w:val="24"/>
          <w:szCs w:val="24"/>
        </w:rPr>
      </w:pPr>
      <w:r w:rsidRPr="006D6EDF">
        <w:rPr>
          <w:b/>
          <w:bCs/>
          <w:sz w:val="24"/>
          <w:szCs w:val="24"/>
        </w:rPr>
        <w:lastRenderedPageBreak/>
        <w:t>Site Map</w:t>
      </w:r>
    </w:p>
    <w:p w14:paraId="0F42EB8C" w14:textId="20858EA7" w:rsidR="006D6EDF" w:rsidRDefault="00CE59C6" w:rsidP="006D6EDF">
      <w:pPr>
        <w:rPr>
          <w:b/>
          <w:bCs/>
          <w:sz w:val="24"/>
          <w:szCs w:val="24"/>
        </w:rPr>
      </w:pPr>
      <w:r w:rsidRPr="00CE59C6">
        <w:rPr>
          <w:b/>
          <w:bCs/>
          <w:sz w:val="24"/>
          <w:szCs w:val="24"/>
        </w:rPr>
        <w:drawing>
          <wp:inline distT="0" distB="0" distL="0" distR="0" wp14:anchorId="3EBE6247" wp14:editId="28CD0DD1">
            <wp:extent cx="2572109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89DE" w14:textId="77777777" w:rsidR="0075658C" w:rsidRDefault="007565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66E3B8" w14:textId="618F45D3" w:rsidR="00CE59C6" w:rsidRDefault="00CE59C6" w:rsidP="006D6E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Benefits</w:t>
      </w:r>
    </w:p>
    <w:p w14:paraId="1FE9BCFC" w14:textId="6663A724" w:rsidR="00CE59C6" w:rsidRDefault="00CE59C6" w:rsidP="00CE59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Establish and maintain credibility as Robot Fighting League</w:t>
      </w:r>
    </w:p>
    <w:p w14:paraId="1810087E" w14:textId="12D77109" w:rsidR="00CE59C6" w:rsidRDefault="008156FB" w:rsidP="00CE5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56FB">
        <w:rPr>
          <w:sz w:val="24"/>
          <w:szCs w:val="24"/>
        </w:rPr>
        <w:t>Having a website increase the credibility of an organization as it has a global “meeting” spot that gives Prairie Land Battles an online identity.</w:t>
      </w:r>
    </w:p>
    <w:p w14:paraId="0CB1482C" w14:textId="6706A162" w:rsidR="00CE59C6" w:rsidRDefault="00CE59C6" w:rsidP="00CE59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Increased Awareness of the program</w:t>
      </w:r>
    </w:p>
    <w:p w14:paraId="3DF60F3C" w14:textId="6E1833D1" w:rsidR="00CE59C6" w:rsidRDefault="00CE59C6" w:rsidP="00CE59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website allows other people, teams and school divisions to inquiry into the program. Also, using SOE (search engine optimization)</w:t>
      </w:r>
      <w:r w:rsidR="008156FB">
        <w:rPr>
          <w:sz w:val="24"/>
          <w:szCs w:val="24"/>
        </w:rPr>
        <w:t>,</w:t>
      </w:r>
      <w:r>
        <w:rPr>
          <w:sz w:val="24"/>
          <w:szCs w:val="24"/>
        </w:rPr>
        <w:t xml:space="preserve"> the website can reach other clients around the world.</w:t>
      </w:r>
    </w:p>
    <w:p w14:paraId="3F8F10C0" w14:textId="5EA009D0" w:rsidR="00CE59C6" w:rsidRDefault="0075658C" w:rsidP="00CE59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Promotion</w:t>
      </w:r>
    </w:p>
    <w:p w14:paraId="77B133D1" w14:textId="50BE3C04" w:rsidR="0075658C" w:rsidRDefault="0075658C" w:rsidP="00756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Along with an increased online presence</w:t>
      </w:r>
      <w:r w:rsidR="008156FB">
        <w:rPr>
          <w:sz w:val="24"/>
          <w:szCs w:val="24"/>
        </w:rPr>
        <w:t>,</w:t>
      </w:r>
      <w:r>
        <w:rPr>
          <w:sz w:val="24"/>
          <w:szCs w:val="24"/>
        </w:rPr>
        <w:t xml:space="preserve"> the website will promote the Prairie Land </w:t>
      </w:r>
      <w:proofErr w:type="spellStart"/>
      <w:r>
        <w:rPr>
          <w:sz w:val="24"/>
          <w:szCs w:val="24"/>
        </w:rPr>
        <w:t>Battlebots</w:t>
      </w:r>
      <w:proofErr w:type="spellEnd"/>
      <w:r>
        <w:rPr>
          <w:sz w:val="24"/>
          <w:szCs w:val="24"/>
        </w:rPr>
        <w:t xml:space="preserve"> brand, along with the school and school division as an innovated place of learning. </w:t>
      </w:r>
    </w:p>
    <w:p w14:paraId="22544777" w14:textId="25F1CBA4" w:rsidR="0075658C" w:rsidRDefault="0075658C" w:rsidP="007565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Celebration and Showcase of Achievements</w:t>
      </w:r>
    </w:p>
    <w:p w14:paraId="481E2719" w14:textId="6E93D7CC" w:rsidR="0075658C" w:rsidRDefault="0075658C" w:rsidP="00756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Students can use the website to showcase their achievements. For example, the construction of their bot can be displayed on the “</w:t>
      </w:r>
      <w:proofErr w:type="spellStart"/>
      <w:r>
        <w:rPr>
          <w:sz w:val="24"/>
          <w:szCs w:val="24"/>
        </w:rPr>
        <w:t>Botters</w:t>
      </w:r>
      <w:proofErr w:type="spellEnd"/>
      <w:r>
        <w:rPr>
          <w:sz w:val="24"/>
          <w:szCs w:val="24"/>
        </w:rPr>
        <w:t>” page and tournament champions can be announced on the landing page.</w:t>
      </w:r>
    </w:p>
    <w:p w14:paraId="38CA9842" w14:textId="10425FBB" w:rsidR="0075658C" w:rsidRDefault="0075658C" w:rsidP="007565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Availability/Convenience</w:t>
      </w:r>
    </w:p>
    <w:p w14:paraId="3306197E" w14:textId="37F1D9BA" w:rsidR="0075658C" w:rsidRPr="00CE59C6" w:rsidRDefault="0075658C" w:rsidP="00756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gives potential customs 24-7 </w:t>
      </w:r>
      <w:r w:rsidR="008156FB" w:rsidRPr="008156FB">
        <w:rPr>
          <w:sz w:val="24"/>
          <w:szCs w:val="24"/>
        </w:rPr>
        <w:t xml:space="preserve">accessibility </w:t>
      </w:r>
      <w:r>
        <w:rPr>
          <w:sz w:val="24"/>
          <w:szCs w:val="24"/>
        </w:rPr>
        <w:t xml:space="preserve">to information </w:t>
      </w:r>
      <w:r w:rsidR="008156FB">
        <w:rPr>
          <w:sz w:val="24"/>
          <w:szCs w:val="24"/>
        </w:rPr>
        <w:t>about</w:t>
      </w:r>
      <w:r w:rsidR="000F0638"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 xml:space="preserve"> the program.</w:t>
      </w:r>
    </w:p>
    <w:sectPr w:rsidR="0075658C" w:rsidRPr="00CE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3F1D"/>
    <w:multiLevelType w:val="hybridMultilevel"/>
    <w:tmpl w:val="0A7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506C9"/>
    <w:multiLevelType w:val="hybridMultilevel"/>
    <w:tmpl w:val="F796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A3"/>
    <w:rsid w:val="000F0638"/>
    <w:rsid w:val="005C1AA3"/>
    <w:rsid w:val="006D6EDF"/>
    <w:rsid w:val="0075658C"/>
    <w:rsid w:val="008156FB"/>
    <w:rsid w:val="00CE59C6"/>
    <w:rsid w:val="00ED4F07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1673"/>
  <w15:chartTrackingRefBased/>
  <w15:docId w15:val="{DC04E736-F8DA-4C3D-A75E-1729EC6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Michael.MacKay</dc:creator>
  <cp:keywords/>
  <dc:description/>
  <cp:lastModifiedBy>Michael.MacKay</cp:lastModifiedBy>
  <cp:revision>3</cp:revision>
  <dcterms:created xsi:type="dcterms:W3CDTF">2019-07-25T15:27:00Z</dcterms:created>
  <dcterms:modified xsi:type="dcterms:W3CDTF">2019-07-25T16:09:00Z</dcterms:modified>
</cp:coreProperties>
</file>