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6092" w:rsidRPr="00D06092" w:rsidRDefault="00D06092" w:rsidP="00D06092">
      <w:pPr>
        <w:spacing w:line="276" w:lineRule="auto"/>
        <w:jc w:val="center"/>
        <w:rPr>
          <w:rFonts w:ascii="SimSun" w:eastAsia="SimSun" w:hAnsi="SimSun"/>
          <w:sz w:val="28"/>
          <w:szCs w:val="28"/>
        </w:rPr>
      </w:pPr>
      <w:r w:rsidRPr="00D06092">
        <w:rPr>
          <w:rFonts w:ascii="SimSun" w:eastAsia="SimSun" w:hAnsi="SimSun" w:hint="eastAsia"/>
          <w:sz w:val="28"/>
          <w:szCs w:val="28"/>
        </w:rPr>
        <w:t>数据说明</w:t>
      </w:r>
    </w:p>
    <w:p w:rsidR="00D06092" w:rsidRPr="00D06092" w:rsidRDefault="00D06092" w:rsidP="00D06092">
      <w:pPr>
        <w:spacing w:line="276" w:lineRule="auto"/>
        <w:jc w:val="center"/>
        <w:rPr>
          <w:rFonts w:ascii="SimSun" w:eastAsia="SimSun" w:hAnsi="SimSun"/>
          <w:sz w:val="28"/>
          <w:szCs w:val="28"/>
        </w:rPr>
      </w:pPr>
    </w:p>
    <w:p w:rsidR="00D06092" w:rsidRPr="00D06092" w:rsidRDefault="00D06092" w:rsidP="00D06092">
      <w:pPr>
        <w:spacing w:line="276" w:lineRule="auto"/>
        <w:jc w:val="both"/>
        <w:rPr>
          <w:rFonts w:ascii="SimSun" w:eastAsia="SimSun" w:hAnsi="SimSun"/>
          <w:sz w:val="28"/>
          <w:szCs w:val="28"/>
        </w:rPr>
      </w:pPr>
      <w:r w:rsidRPr="00D06092">
        <w:rPr>
          <w:rFonts w:ascii="SimSun" w:eastAsia="SimSun" w:hAnsi="SimSun" w:hint="eastAsia"/>
          <w:sz w:val="28"/>
          <w:szCs w:val="28"/>
        </w:rPr>
        <w:t>槽道湍流描述：</w:t>
      </w:r>
    </w:p>
    <w:p w:rsidR="00D06092" w:rsidRPr="00D06092" w:rsidRDefault="00D06092" w:rsidP="00D060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imSun" w:eastAsia="SimSun" w:hAnsi="SimSun"/>
          <w:sz w:val="28"/>
          <w:szCs w:val="28"/>
          <w:lang w:val="en-US"/>
        </w:rPr>
      </w:pPr>
      <w:r w:rsidRPr="00D06092">
        <w:rPr>
          <w:rFonts w:ascii="SimSun" w:eastAsia="SimSun" w:hAnsi="SimSun" w:hint="eastAsia"/>
          <w:sz w:val="28"/>
          <w:szCs w:val="28"/>
        </w:rPr>
        <w:t>z方向为壁面法向，上下平板</w:t>
      </w:r>
      <w:r w:rsidRPr="00D06092">
        <w:rPr>
          <w:rFonts w:ascii="SimSun" w:eastAsia="SimSun" w:hAnsi="SimSun" w:hint="eastAsia"/>
          <w:sz w:val="28"/>
          <w:szCs w:val="28"/>
          <w:lang w:val="en-US"/>
        </w:rPr>
        <w:t>分别位于</w:t>
      </w:r>
      <w:r w:rsidRPr="00D06092">
        <w:rPr>
          <w:rFonts w:ascii="SimSun" w:eastAsia="SimSun" w:hAnsi="SimSun"/>
          <w:sz w:val="28"/>
          <w:szCs w:val="28"/>
          <w:lang w:val="en-US"/>
        </w:rPr>
        <w:t>z=0</w:t>
      </w:r>
      <w:r w:rsidRPr="00D06092">
        <w:rPr>
          <w:rFonts w:ascii="SimSun" w:eastAsia="SimSun" w:hAnsi="SimSun" w:hint="eastAsia"/>
          <w:sz w:val="28"/>
          <w:szCs w:val="28"/>
          <w:lang w:val="en-US"/>
        </w:rPr>
        <w:t>和z=1</w:t>
      </w:r>
      <w:r w:rsidR="008E5DA1">
        <w:rPr>
          <w:rFonts w:ascii="SimSun" w:eastAsia="SimSun" w:hAnsi="SimSun" w:hint="eastAsia"/>
          <w:sz w:val="28"/>
          <w:szCs w:val="28"/>
          <w:lang w:val="en-US"/>
        </w:rPr>
        <w:t>，网格数240</w:t>
      </w:r>
      <w:r w:rsidRPr="00D06092">
        <w:rPr>
          <w:rFonts w:ascii="SimSun" w:eastAsia="SimSun" w:hAnsi="SimSun" w:hint="eastAsia"/>
          <w:sz w:val="28"/>
          <w:szCs w:val="28"/>
          <w:lang w:val="en-US"/>
        </w:rPr>
        <w:t>。</w:t>
      </w:r>
    </w:p>
    <w:p w:rsidR="00D06092" w:rsidRPr="00D06092" w:rsidRDefault="00D06092" w:rsidP="00D060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imSun" w:eastAsia="SimSun" w:hAnsi="SimSun"/>
          <w:sz w:val="28"/>
          <w:szCs w:val="28"/>
          <w:lang w:val="en-US"/>
        </w:rPr>
      </w:pPr>
      <w:r w:rsidRPr="00D06092">
        <w:rPr>
          <w:rFonts w:ascii="SimSun" w:eastAsia="SimSun" w:hAnsi="SimSun"/>
          <w:sz w:val="28"/>
          <w:szCs w:val="28"/>
          <w:lang w:val="en-US"/>
        </w:rPr>
        <w:t>y</w:t>
      </w:r>
      <w:r w:rsidRPr="00D06092">
        <w:rPr>
          <w:rFonts w:ascii="SimSun" w:eastAsia="SimSun" w:hAnsi="SimSun" w:hint="eastAsia"/>
          <w:sz w:val="28"/>
          <w:szCs w:val="28"/>
          <w:lang w:val="en-US"/>
        </w:rPr>
        <w:t>方向为主流方向，计算区域长度为</w:t>
      </w:r>
      <w:r w:rsidRPr="00D06092">
        <w:rPr>
          <w:rFonts w:ascii="SimSun" w:eastAsia="SimSun" w:hAnsi="SimSun"/>
          <w:sz w:val="28"/>
          <w:szCs w:val="28"/>
          <w:lang w:val="en-US"/>
        </w:rPr>
        <w:t>Ly=</w:t>
      </w:r>
      <w:r>
        <w:rPr>
          <w:rFonts w:ascii="SimSun" w:eastAsia="SimSun" w:hAnsi="SimSun" w:hint="eastAsia"/>
          <w:sz w:val="28"/>
          <w:szCs w:val="28"/>
          <w:lang w:val="en-US"/>
        </w:rPr>
        <w:t>4</w:t>
      </w:r>
      <w:r w:rsidR="008E5DA1">
        <w:rPr>
          <w:rFonts w:ascii="SimSun" w:eastAsia="SimSun" w:hAnsi="SimSun" w:hint="eastAsia"/>
          <w:sz w:val="28"/>
          <w:szCs w:val="28"/>
          <w:lang w:val="en-US"/>
        </w:rPr>
        <w:t>，</w:t>
      </w:r>
      <w:r w:rsidR="008E5DA1">
        <w:rPr>
          <w:rFonts w:ascii="SimSun" w:eastAsia="SimSun" w:hAnsi="SimSun" w:hint="eastAsia"/>
          <w:sz w:val="28"/>
          <w:szCs w:val="28"/>
          <w:lang w:val="en-US"/>
        </w:rPr>
        <w:t>网格数240</w:t>
      </w:r>
      <w:r w:rsidRPr="00D06092">
        <w:rPr>
          <w:rFonts w:ascii="SimSun" w:eastAsia="SimSun" w:hAnsi="SimSun" w:hint="eastAsia"/>
          <w:sz w:val="28"/>
          <w:szCs w:val="28"/>
          <w:lang w:val="en-US"/>
        </w:rPr>
        <w:t>。</w:t>
      </w:r>
    </w:p>
    <w:p w:rsidR="00D06092" w:rsidRPr="00D06092" w:rsidRDefault="00D06092" w:rsidP="00D060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imSun" w:eastAsia="SimSun" w:hAnsi="SimSun"/>
          <w:sz w:val="28"/>
          <w:szCs w:val="28"/>
          <w:lang w:val="en-US"/>
        </w:rPr>
      </w:pPr>
      <w:r w:rsidRPr="00D06092">
        <w:rPr>
          <w:rFonts w:ascii="SimSun" w:eastAsia="SimSun" w:hAnsi="SimSun" w:hint="eastAsia"/>
          <w:sz w:val="28"/>
          <w:szCs w:val="28"/>
          <w:lang w:val="en-US"/>
        </w:rPr>
        <w:t>x方向为展向方向，计算区域宽度为Lx=</w:t>
      </w:r>
      <w:r>
        <w:rPr>
          <w:rFonts w:ascii="SimSun" w:eastAsia="SimSun" w:hAnsi="SimSun" w:hint="eastAsia"/>
          <w:sz w:val="28"/>
          <w:szCs w:val="28"/>
          <w:lang w:val="en-US"/>
        </w:rPr>
        <w:t>2</w:t>
      </w:r>
      <w:r w:rsidR="008E5DA1">
        <w:rPr>
          <w:rFonts w:ascii="SimSun" w:eastAsia="SimSun" w:hAnsi="SimSun" w:hint="eastAsia"/>
          <w:sz w:val="28"/>
          <w:szCs w:val="28"/>
          <w:lang w:val="en-US"/>
        </w:rPr>
        <w:t>，</w:t>
      </w:r>
      <w:r w:rsidR="008E5DA1">
        <w:rPr>
          <w:rFonts w:ascii="SimSun" w:eastAsia="SimSun" w:hAnsi="SimSun" w:hint="eastAsia"/>
          <w:sz w:val="28"/>
          <w:szCs w:val="28"/>
          <w:lang w:val="en-US"/>
        </w:rPr>
        <w:t>网格数240</w:t>
      </w:r>
      <w:r w:rsidRPr="00D06092">
        <w:rPr>
          <w:rFonts w:ascii="SimSun" w:eastAsia="SimSun" w:hAnsi="SimSun" w:hint="eastAsia"/>
          <w:sz w:val="28"/>
          <w:szCs w:val="28"/>
          <w:lang w:val="en-US"/>
        </w:rPr>
        <w:t>。</w:t>
      </w:r>
    </w:p>
    <w:p w:rsidR="00D06092" w:rsidRPr="00D06092" w:rsidRDefault="00D06092" w:rsidP="00D060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imSun" w:eastAsia="SimSun" w:hAnsi="SimSun"/>
          <w:sz w:val="28"/>
          <w:szCs w:val="28"/>
          <w:lang w:val="en-US"/>
        </w:rPr>
      </w:pPr>
      <w:r w:rsidRPr="00D06092">
        <w:rPr>
          <w:rFonts w:ascii="SimSun" w:eastAsia="SimSun" w:hAnsi="SimSun" w:hint="eastAsia"/>
          <w:sz w:val="28"/>
          <w:szCs w:val="28"/>
          <w:lang w:val="en-US"/>
        </w:rPr>
        <w:t>体平均速度</w:t>
      </w:r>
      <w:proofErr w:type="spellStart"/>
      <w:r w:rsidRPr="00D06092">
        <w:rPr>
          <w:rFonts w:ascii="SimSun" w:eastAsia="SimSun" w:hAnsi="SimSun"/>
          <w:sz w:val="28"/>
          <w:szCs w:val="28"/>
          <w:lang w:val="en-US"/>
        </w:rPr>
        <w:t>Ub</w:t>
      </w:r>
      <w:proofErr w:type="spellEnd"/>
      <w:r w:rsidRPr="00D06092">
        <w:rPr>
          <w:rFonts w:ascii="SimSun" w:eastAsia="SimSun" w:hAnsi="SimSun" w:hint="eastAsia"/>
          <w:sz w:val="28"/>
          <w:szCs w:val="28"/>
          <w:lang w:val="en-US"/>
        </w:rPr>
        <w:t>和两板间距H定义的雷诺数为Reb=5600。</w:t>
      </w:r>
    </w:p>
    <w:p w:rsidR="00D06092" w:rsidRPr="008E5DA1" w:rsidRDefault="00D06092" w:rsidP="00D060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imSun" w:eastAsia="SimSun" w:hAnsi="SimSun"/>
          <w:sz w:val="28"/>
          <w:szCs w:val="28"/>
          <w:lang w:val="en-US"/>
        </w:rPr>
      </w:pPr>
      <w:r w:rsidRPr="00D06092">
        <w:rPr>
          <w:rFonts w:ascii="SimSun" w:eastAsia="SimSun" w:hAnsi="SimSun" w:hint="eastAsia"/>
          <w:sz w:val="28"/>
          <w:szCs w:val="28"/>
          <w:lang w:val="en-US"/>
        </w:rPr>
        <w:t>流动采用板间距和体平均速度无量纲化，运动学粘性系数为</w:t>
      </w:r>
      <w:r w:rsidRPr="00D06092">
        <w:rPr>
          <w:rFonts w:ascii="Times New Roman" w:eastAsia="SimSun" w:hAnsi="Times New Roman" w:cs="Times New Roman"/>
          <w:sz w:val="28"/>
          <w:szCs w:val="28"/>
          <w:lang w:val="el-GR"/>
        </w:rPr>
        <w:t>ν=1/</w:t>
      </w:r>
      <w:proofErr w:type="spellStart"/>
      <w:r w:rsidRPr="00D06092">
        <w:rPr>
          <w:rFonts w:ascii="Times New Roman" w:eastAsia="SimSun" w:hAnsi="Times New Roman" w:cs="Times New Roman"/>
          <w:sz w:val="28"/>
          <w:szCs w:val="28"/>
          <w:lang w:val="el-GR"/>
        </w:rPr>
        <w:t>Reb</w:t>
      </w:r>
      <w:proofErr w:type="spellEnd"/>
      <w:r w:rsidRPr="00D06092">
        <w:rPr>
          <w:rFonts w:ascii="Times New Roman" w:eastAsia="SimSun" w:hAnsi="Times New Roman" w:cs="Times New Roman"/>
          <w:sz w:val="28"/>
          <w:szCs w:val="28"/>
          <w:lang w:val="el-GR"/>
        </w:rPr>
        <w:t>=5600</w:t>
      </w:r>
      <w:r w:rsidRPr="00D06092">
        <w:rPr>
          <w:rFonts w:ascii="SimSun" w:eastAsia="SimSun" w:hAnsi="SimSun" w:hint="eastAsia"/>
          <w:sz w:val="28"/>
          <w:szCs w:val="28"/>
          <w:lang w:val="el-GR"/>
        </w:rPr>
        <w:t>。</w:t>
      </w:r>
    </w:p>
    <w:p w:rsidR="008E5DA1" w:rsidRDefault="008E5DA1" w:rsidP="00D060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imSun" w:eastAsia="SimSun" w:hAnsi="SimSun"/>
          <w:sz w:val="28"/>
          <w:szCs w:val="28"/>
          <w:lang w:val="en-US"/>
        </w:rPr>
      </w:pPr>
      <w:proofErr w:type="spellStart"/>
      <w:r>
        <w:rPr>
          <w:rFonts w:ascii="SimSun" w:eastAsia="SimSun" w:hAnsi="SimSun"/>
          <w:sz w:val="28"/>
          <w:szCs w:val="28"/>
          <w:lang w:val="en-US"/>
        </w:rPr>
        <w:t>field_pr</w:t>
      </w:r>
      <w:proofErr w:type="spellEnd"/>
      <w:r>
        <w:rPr>
          <w:rFonts w:ascii="SimSun" w:eastAsia="SimSun" w:hAnsi="SimSun"/>
          <w:sz w:val="28"/>
          <w:szCs w:val="28"/>
          <w:lang w:val="en-US"/>
        </w:rPr>
        <w:t xml:space="preserve">, </w:t>
      </w:r>
      <w:proofErr w:type="spellStart"/>
      <w:r>
        <w:rPr>
          <w:rFonts w:ascii="SimSun" w:eastAsia="SimSun" w:hAnsi="SimSun"/>
          <w:sz w:val="28"/>
          <w:szCs w:val="28"/>
          <w:lang w:val="en-US"/>
        </w:rPr>
        <w:t>field_ux</w:t>
      </w:r>
      <w:proofErr w:type="spellEnd"/>
      <w:r>
        <w:rPr>
          <w:rFonts w:ascii="SimSun" w:eastAsia="SimSun" w:hAnsi="SimSun"/>
          <w:sz w:val="28"/>
          <w:szCs w:val="28"/>
          <w:lang w:val="en-US"/>
        </w:rPr>
        <w:t xml:space="preserve">, </w:t>
      </w:r>
      <w:proofErr w:type="spellStart"/>
      <w:r>
        <w:rPr>
          <w:rFonts w:ascii="SimSun" w:eastAsia="SimSun" w:hAnsi="SimSun"/>
          <w:sz w:val="28"/>
          <w:szCs w:val="28"/>
          <w:lang w:val="en-US"/>
        </w:rPr>
        <w:t>field_uy</w:t>
      </w:r>
      <w:proofErr w:type="spellEnd"/>
      <w:r>
        <w:rPr>
          <w:rFonts w:ascii="SimSun" w:eastAsia="SimSun" w:hAnsi="SimSun"/>
          <w:sz w:val="28"/>
          <w:szCs w:val="28"/>
          <w:lang w:val="en-US"/>
        </w:rPr>
        <w:t xml:space="preserve">, </w:t>
      </w:r>
      <w:proofErr w:type="spellStart"/>
      <w:r>
        <w:rPr>
          <w:rFonts w:ascii="SimSun" w:eastAsia="SimSun" w:hAnsi="SimSun"/>
          <w:sz w:val="28"/>
          <w:szCs w:val="28"/>
          <w:lang w:val="en-US"/>
        </w:rPr>
        <w:t>field_uz</w:t>
      </w:r>
      <w:proofErr w:type="spellEnd"/>
      <w:r>
        <w:rPr>
          <w:rFonts w:ascii="SimSun" w:eastAsia="SimSun" w:hAnsi="SimSun" w:hint="eastAsia"/>
          <w:sz w:val="28"/>
          <w:szCs w:val="28"/>
          <w:lang w:val="en-US"/>
        </w:rPr>
        <w:t>分别是压强和三个速度分量的三维瞬时流场。</w:t>
      </w:r>
    </w:p>
    <w:p w:rsidR="008E5DA1" w:rsidRDefault="008E5DA1" w:rsidP="00D060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imSun" w:eastAsia="SimSun" w:hAnsi="SimSun"/>
          <w:sz w:val="28"/>
          <w:szCs w:val="28"/>
          <w:lang w:val="en-US"/>
        </w:rPr>
      </w:pPr>
      <w:r>
        <w:rPr>
          <w:rFonts w:ascii="SimSun" w:eastAsia="SimSun" w:hAnsi="SimSun" w:hint="eastAsia"/>
          <w:sz w:val="28"/>
          <w:szCs w:val="28"/>
          <w:lang w:val="en-US"/>
        </w:rPr>
        <w:t>field</w:t>
      </w:r>
      <w:r>
        <w:rPr>
          <w:rFonts w:ascii="SimSun" w:eastAsia="SimSun" w:hAnsi="SimSun"/>
          <w:sz w:val="28"/>
          <w:szCs w:val="28"/>
          <w:lang w:val="en-US"/>
        </w:rPr>
        <w:t>_grid</w:t>
      </w:r>
      <w:r>
        <w:rPr>
          <w:rFonts w:ascii="SimSun" w:eastAsia="SimSun" w:hAnsi="SimSun" w:hint="eastAsia"/>
          <w:sz w:val="28"/>
          <w:szCs w:val="28"/>
          <w:lang w:val="en-US"/>
        </w:rPr>
        <w:t>.</w:t>
      </w:r>
      <w:r>
        <w:rPr>
          <w:rFonts w:ascii="SimSun" w:eastAsia="SimSun" w:hAnsi="SimSun"/>
          <w:sz w:val="28"/>
          <w:szCs w:val="28"/>
          <w:lang w:val="en-US"/>
        </w:rPr>
        <w:t>h5</w:t>
      </w:r>
      <w:r>
        <w:rPr>
          <w:rFonts w:ascii="SimSun" w:eastAsia="SimSun" w:hAnsi="SimSun" w:hint="eastAsia"/>
          <w:sz w:val="28"/>
          <w:szCs w:val="28"/>
          <w:lang w:val="en-US"/>
        </w:rPr>
        <w:t>包含网格坐标数据。</w:t>
      </w:r>
    </w:p>
    <w:p w:rsidR="008E5DA1" w:rsidRPr="00D06092" w:rsidRDefault="008E5DA1" w:rsidP="00D060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imSun" w:eastAsia="SimSun" w:hAnsi="SimSun" w:hint="eastAsia"/>
          <w:sz w:val="28"/>
          <w:szCs w:val="28"/>
          <w:lang w:val="en-US"/>
        </w:rPr>
      </w:pPr>
      <w:r>
        <w:rPr>
          <w:rFonts w:ascii="SimSun" w:eastAsia="SimSun" w:hAnsi="SimSun" w:hint="eastAsia"/>
          <w:sz w:val="28"/>
          <w:szCs w:val="28"/>
          <w:lang w:val="en-US"/>
        </w:rPr>
        <w:t>可用</w:t>
      </w:r>
      <w:proofErr w:type="spellStart"/>
      <w:r>
        <w:rPr>
          <w:rFonts w:ascii="SimSun" w:eastAsia="SimSun" w:hAnsi="SimSun" w:hint="eastAsia"/>
          <w:sz w:val="28"/>
          <w:szCs w:val="28"/>
          <w:lang w:val="en-US"/>
        </w:rPr>
        <w:t>Matlab</w:t>
      </w:r>
      <w:proofErr w:type="spellEnd"/>
      <w:r>
        <w:rPr>
          <w:rFonts w:ascii="SimSun" w:eastAsia="SimSun" w:hAnsi="SimSun" w:hint="eastAsia"/>
          <w:sz w:val="28"/>
          <w:szCs w:val="28"/>
          <w:lang w:val="en-US"/>
        </w:rPr>
        <w:t xml:space="preserve"> </w:t>
      </w:r>
      <w:r>
        <w:rPr>
          <w:rFonts w:ascii="SimSun" w:eastAsia="SimSun" w:hAnsi="SimSun"/>
          <w:sz w:val="28"/>
          <w:szCs w:val="28"/>
          <w:lang w:val="en-US"/>
        </w:rPr>
        <w:t>h5info</w:t>
      </w:r>
      <w:r>
        <w:rPr>
          <w:rFonts w:ascii="SimSun" w:eastAsia="SimSun" w:hAnsi="SimSun" w:hint="eastAsia"/>
          <w:sz w:val="28"/>
          <w:szCs w:val="28"/>
          <w:lang w:val="en-US"/>
        </w:rPr>
        <w:t>查看h5文件数据信息，用h</w:t>
      </w:r>
      <w:r>
        <w:rPr>
          <w:rFonts w:ascii="SimSun" w:eastAsia="SimSun" w:hAnsi="SimSun"/>
          <w:sz w:val="28"/>
          <w:szCs w:val="28"/>
          <w:lang w:val="en-US"/>
        </w:rPr>
        <w:t>5read</w:t>
      </w:r>
      <w:r>
        <w:rPr>
          <w:rFonts w:ascii="SimSun" w:eastAsia="SimSun" w:hAnsi="SimSun" w:hint="eastAsia"/>
          <w:sz w:val="28"/>
          <w:szCs w:val="28"/>
          <w:lang w:val="en-US"/>
        </w:rPr>
        <w:t>读取文件数据。</w:t>
      </w:r>
    </w:p>
    <w:sectPr w:rsidR="008E5DA1" w:rsidRPr="00D06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22C6"/>
    <w:multiLevelType w:val="hybridMultilevel"/>
    <w:tmpl w:val="932E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8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92"/>
    <w:rsid w:val="002B0F31"/>
    <w:rsid w:val="008E5DA1"/>
    <w:rsid w:val="00D0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AEB66"/>
  <w15:chartTrackingRefBased/>
  <w15:docId w15:val="{245759D9-0005-FD41-8EB1-2CCFD261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149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Yantao</dc:creator>
  <cp:keywords/>
  <dc:description/>
  <cp:lastModifiedBy>YANG Yantao</cp:lastModifiedBy>
  <cp:revision>1</cp:revision>
  <dcterms:created xsi:type="dcterms:W3CDTF">2024-11-25T07:17:00Z</dcterms:created>
  <dcterms:modified xsi:type="dcterms:W3CDTF">2024-11-25T07:30:00Z</dcterms:modified>
</cp:coreProperties>
</file>