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68FC" w14:textId="77777777" w:rsidR="00F366BE" w:rsidRDefault="00F366BE" w:rsidP="00F366BE">
      <w:pPr>
        <w:jc w:val="center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CIVE 565 – Urban Eco-Hydraulics</w:t>
      </w:r>
    </w:p>
    <w:p w14:paraId="5E8161B6" w14:textId="77777777" w:rsidR="00F366BE" w:rsidRDefault="00F366BE" w:rsidP="00F366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Final Exam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Instructor: Montalto</w:t>
      </w:r>
    </w:p>
    <w:p w14:paraId="248E7EFA" w14:textId="77777777" w:rsidR="00F366BE" w:rsidRDefault="00F366BE" w:rsidP="00F366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Winter 2019</w:t>
      </w:r>
    </w:p>
    <w:p w14:paraId="09A9F9F7" w14:textId="77777777" w:rsidR="00F366BE" w:rsidRDefault="00F366BE" w:rsidP="00F366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this exam, you are welcome to use any and all resources available on the course website on Drexel Learn. Each student prepares her/his own responses. The purpose of this exam is for each student to demonstrate th</w:t>
      </w:r>
      <w:r w:rsidR="00D25406">
        <w:rPr>
          <w:rFonts w:ascii="Arial" w:hAnsi="Arial" w:cs="Arial"/>
          <w:b/>
        </w:rPr>
        <w:t>eir mastery of SWMM and its use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  <w:u w:val="single"/>
        </w:rPr>
        <w:t>Full credit cannot be given for correct answers without justification, or for screen shots in which the answer is not clear.</w:t>
      </w:r>
      <w:r>
        <w:rPr>
          <w:rFonts w:ascii="Arial" w:hAnsi="Arial" w:cs="Arial"/>
          <w:b/>
        </w:rPr>
        <w:t xml:space="preserve"> List any and all assumptions you make and be sure to include appropriate units for your answers. </w:t>
      </w:r>
    </w:p>
    <w:p w14:paraId="58E73499" w14:textId="77777777" w:rsidR="00F366BE" w:rsidRDefault="00F366BE" w:rsidP="00F366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</w:t>
      </w:r>
    </w:p>
    <w:p w14:paraId="38D9B071" w14:textId="77777777" w:rsidR="00D25406" w:rsidRPr="00D25406" w:rsidRDefault="00D25406" w:rsidP="002036D9">
      <w:pPr>
        <w:rPr>
          <w:b/>
          <w:u w:val="single"/>
        </w:rPr>
      </w:pPr>
      <w:r w:rsidRPr="00D25406">
        <w:rPr>
          <w:b/>
          <w:u w:val="single"/>
        </w:rPr>
        <w:t>Problem Statement</w:t>
      </w:r>
    </w:p>
    <w:p w14:paraId="1252B73F" w14:textId="77777777" w:rsidR="006D6CDD" w:rsidRDefault="00F366BE" w:rsidP="002036D9">
      <w:r>
        <w:t>A group of your politically-engaged neighbors attended a community meeting organized by the Philadelphia Water Department and learn</w:t>
      </w:r>
      <w:r w:rsidR="00D25406">
        <w:t>ed</w:t>
      </w:r>
      <w:r>
        <w:t xml:space="preserve"> </w:t>
      </w:r>
      <w:r w:rsidR="00AD726E">
        <w:t>a few things</w:t>
      </w:r>
      <w:r>
        <w:t xml:space="preserve"> about green infrastructure. </w:t>
      </w:r>
      <w:r w:rsidR="00BD282D">
        <w:t>One evening, back on the block, a group of them were talking about how interesting it would be to have one piece of green infrastructure on your block</w:t>
      </w:r>
      <w:r w:rsidR="00AD726E">
        <w:t xml:space="preserve">, right when you pass </w:t>
      </w:r>
      <w:r w:rsidR="006D6CDD">
        <w:t xml:space="preserve">them </w:t>
      </w:r>
      <w:r w:rsidR="00AD726E">
        <w:t>by</w:t>
      </w:r>
      <w:r w:rsidR="006D6CDD">
        <w:t xml:space="preserve"> on the street</w:t>
      </w:r>
      <w:r w:rsidR="00BD282D">
        <w:t xml:space="preserve">. </w:t>
      </w:r>
    </w:p>
    <w:p w14:paraId="0A4C9759" w14:textId="77777777" w:rsidR="006D6CDD" w:rsidRDefault="00BD282D" w:rsidP="002036D9">
      <w:r>
        <w:t xml:space="preserve">Knowing that you </w:t>
      </w:r>
      <w:r w:rsidR="002036D9">
        <w:t>are</w:t>
      </w:r>
      <w:r>
        <w:t xml:space="preserve"> an engineer with background and skills in this field, they offered to </w:t>
      </w:r>
      <w:r w:rsidR="00D25406">
        <w:t xml:space="preserve">raise funds to </w:t>
      </w:r>
      <w:r>
        <w:t>pay you to perform a simple analysis to determine how effective green infrastructure could be in reducing</w:t>
      </w:r>
      <w:r w:rsidR="006D6CDD">
        <w:t xml:space="preserve"> both</w:t>
      </w:r>
      <w:r>
        <w:t xml:space="preserve"> annual runoff, and runoff during a </w:t>
      </w:r>
      <w:r w:rsidR="00424C67">
        <w:t>10</w:t>
      </w:r>
      <w:r>
        <w:t xml:space="preserve"> year, two hour storm</w:t>
      </w:r>
      <w:r w:rsidR="00424C67">
        <w:t xml:space="preserve"> on your block</w:t>
      </w:r>
      <w:r w:rsidR="006D6CDD">
        <w:t>. They are interested in a retrospective analysis using historical data and an analysis of future</w:t>
      </w:r>
      <w:r>
        <w:t xml:space="preserve">, </w:t>
      </w:r>
      <w:r w:rsidR="006D6CDD">
        <w:t xml:space="preserve">considering </w:t>
      </w:r>
      <w:r>
        <w:t>climate-change</w:t>
      </w:r>
      <w:r w:rsidR="006D6CDD">
        <w:t>.</w:t>
      </w:r>
    </w:p>
    <w:p w14:paraId="3756F24C" w14:textId="77777777" w:rsidR="002036D9" w:rsidRDefault="00BD282D" w:rsidP="002036D9">
      <w:r>
        <w:t xml:space="preserve">Fresh out of urban </w:t>
      </w:r>
      <w:proofErr w:type="spellStart"/>
      <w:r>
        <w:t>ecohydraulics</w:t>
      </w:r>
      <w:proofErr w:type="spellEnd"/>
      <w:r>
        <w:t xml:space="preserve"> class, you agree to perform this analysis</w:t>
      </w:r>
      <w:r w:rsidR="006D6CDD">
        <w:t>, and to provide</w:t>
      </w:r>
      <w:r>
        <w:t xml:space="preserve"> them </w:t>
      </w:r>
      <w:r w:rsidR="006D6CDD">
        <w:t xml:space="preserve">with </w:t>
      </w:r>
      <w:r>
        <w:t>some rough numbers</w:t>
      </w:r>
      <w:r w:rsidR="006D6CDD">
        <w:t xml:space="preserve"> to take to PWD in support of a pilot project</w:t>
      </w:r>
      <w:r w:rsidR="00D25406">
        <w:t xml:space="preserve"> (or not)</w:t>
      </w:r>
      <w:r>
        <w:t xml:space="preserve">. </w:t>
      </w:r>
      <w:r w:rsidR="002036D9">
        <w:t>(</w:t>
      </w:r>
      <w:r w:rsidR="006D6CDD">
        <w:t xml:space="preserve">Note: </w:t>
      </w:r>
      <w:r w:rsidR="00D25406">
        <w:t xml:space="preserve">they grant you </w:t>
      </w:r>
      <w:r w:rsidR="002036D9">
        <w:t xml:space="preserve">“modeler’s license” – meaning that </w:t>
      </w:r>
      <w:r w:rsidR="00D25406">
        <w:t>know that you will need to make some</w:t>
      </w:r>
      <w:r w:rsidR="002036D9">
        <w:t xml:space="preserve"> assumptions </w:t>
      </w:r>
      <w:r w:rsidR="00D25406">
        <w:t xml:space="preserve">since they are not paying you to do any field data collection. You agree to do that responsibly. I repeat </w:t>
      </w:r>
      <w:r w:rsidR="00D25406" w:rsidRPr="00D25406">
        <w:rPr>
          <w:u w:val="single"/>
        </w:rPr>
        <w:t>nobody</w:t>
      </w:r>
      <w:r w:rsidR="00D25406">
        <w:t xml:space="preserve"> </w:t>
      </w:r>
      <w:r w:rsidR="002036D9" w:rsidRPr="002036D9">
        <w:rPr>
          <w:u w:val="single"/>
        </w:rPr>
        <w:t xml:space="preserve">expect </w:t>
      </w:r>
      <w:r w:rsidR="006D6CDD">
        <w:rPr>
          <w:u w:val="single"/>
        </w:rPr>
        <w:t>you</w:t>
      </w:r>
      <w:r w:rsidR="002036D9" w:rsidRPr="002036D9">
        <w:rPr>
          <w:u w:val="single"/>
        </w:rPr>
        <w:t xml:space="preserve"> to go outside to make any measurements</w:t>
      </w:r>
      <w:r w:rsidR="006D6CDD">
        <w:rPr>
          <w:u w:val="single"/>
        </w:rPr>
        <w:t xml:space="preserve">. </w:t>
      </w:r>
      <w:r w:rsidR="006D6CDD" w:rsidRPr="006D6CDD">
        <w:t xml:space="preserve">You are simply using the </w:t>
      </w:r>
      <w:r w:rsidR="00D25406">
        <w:t xml:space="preserve">modeling </w:t>
      </w:r>
      <w:r w:rsidR="006D6CDD" w:rsidRPr="006D6CDD">
        <w:t xml:space="preserve">tool you </w:t>
      </w:r>
      <w:r w:rsidR="00D25406">
        <w:t>just learned</w:t>
      </w:r>
      <w:r w:rsidR="006D6CDD" w:rsidRPr="006D6CDD">
        <w:t xml:space="preserve"> to give </w:t>
      </w:r>
      <w:r w:rsidR="00D25406">
        <w:t>your neighbors your recommendation as to how effective a GI solution could be.)</w:t>
      </w:r>
    </w:p>
    <w:p w14:paraId="1D9A1398" w14:textId="77777777" w:rsidR="00BD282D" w:rsidRDefault="00BD282D">
      <w:r>
        <w:t>The procedure you set out for yourself is as follows:</w:t>
      </w:r>
    </w:p>
    <w:p w14:paraId="3AEE7AB9" w14:textId="77777777" w:rsidR="00BD282D" w:rsidRDefault="00BD282D" w:rsidP="00BD282D">
      <w:pPr>
        <w:pStyle w:val="ListParagraph"/>
        <w:numPr>
          <w:ilvl w:val="0"/>
          <w:numId w:val="3"/>
        </w:numPr>
      </w:pPr>
      <w:r>
        <w:t xml:space="preserve">Obtain an aerial photograph of your block from google, </w:t>
      </w:r>
      <w:proofErr w:type="spellStart"/>
      <w:r>
        <w:t>bing</w:t>
      </w:r>
      <w:proofErr w:type="spellEnd"/>
      <w:r>
        <w:t>, or other such search engine</w:t>
      </w:r>
      <w:r w:rsidR="006A7305">
        <w:t>. Use the snipping tool on your computer to convert it into a jpg file.</w:t>
      </w:r>
    </w:p>
    <w:p w14:paraId="1336077B" w14:textId="08586674" w:rsidR="00683A70" w:rsidRDefault="006A7305" w:rsidP="00683A70">
      <w:pPr>
        <w:pStyle w:val="ListParagraph"/>
        <w:numPr>
          <w:ilvl w:val="0"/>
          <w:numId w:val="3"/>
        </w:numPr>
      </w:pPr>
      <w:r>
        <w:t>Load</w:t>
      </w:r>
      <w:r w:rsidR="00BD282D">
        <w:t xml:space="preserve"> the image into a SWMM file (you can scale it if you want to, but that’s not necessary</w:t>
      </w:r>
      <w:r w:rsidR="00424C67">
        <w:t xml:space="preserve"> – they key is that I can see the </w:t>
      </w:r>
      <w:proofErr w:type="spellStart"/>
      <w:r w:rsidR="00424C67">
        <w:t>subcatchments</w:t>
      </w:r>
      <w:proofErr w:type="spellEnd"/>
      <w:r w:rsidR="00424C67">
        <w:t xml:space="preserve"> on top of the aerial</w:t>
      </w:r>
      <w:r w:rsidR="00BD282D">
        <w:t>)</w:t>
      </w:r>
      <w:r w:rsidR="00E03B26">
        <w:t>.</w:t>
      </w:r>
    </w:p>
    <w:p w14:paraId="425F342D" w14:textId="77777777" w:rsidR="00683A70" w:rsidRDefault="00683A70" w:rsidP="00683A70"/>
    <w:p w14:paraId="56CBD31D" w14:textId="77777777" w:rsidR="00E03B26" w:rsidRDefault="00D0281D" w:rsidP="00E03B26">
      <w:pPr>
        <w:pStyle w:val="ListParagraph"/>
        <w:numPr>
          <w:ilvl w:val="0"/>
          <w:numId w:val="3"/>
        </w:numPr>
      </w:pPr>
      <w:r>
        <w:lastRenderedPageBreak/>
        <w:t xml:space="preserve">Set up a </w:t>
      </w:r>
      <w:r w:rsidR="00E03B26">
        <w:t>model</w:t>
      </w:r>
      <w:r>
        <w:t xml:space="preserve"> of your block, including the streets, sidewalks, and properties on either </w:t>
      </w:r>
      <w:proofErr w:type="gramStart"/>
      <w:r>
        <w:t>sides</w:t>
      </w:r>
      <w:proofErr w:type="gramEnd"/>
      <w:r>
        <w:t xml:space="preserve"> of the street (which you will assume all drain to the same outlet)</w:t>
      </w:r>
      <w:r w:rsidR="00E03B26">
        <w:t>.</w:t>
      </w:r>
      <w:r w:rsidR="00E03B26" w:rsidRPr="00E03B26">
        <w:t xml:space="preserve"> </w:t>
      </w:r>
      <w:r w:rsidR="00E03B26" w:rsidRPr="002036D9">
        <w:rPr>
          <w:u w:val="single"/>
        </w:rPr>
        <w:t>Do not waste time with unnecessary detail</w:t>
      </w:r>
      <w:r w:rsidR="00E03B26">
        <w:rPr>
          <w:u w:val="single"/>
        </w:rPr>
        <w:t>s</w:t>
      </w:r>
      <w:r w:rsidR="00E03B26">
        <w:t xml:space="preserve">.  </w:t>
      </w:r>
    </w:p>
    <w:p w14:paraId="646ED7CC" w14:textId="77777777" w:rsidR="00E03B26" w:rsidRDefault="00E03B26" w:rsidP="002E659B">
      <w:pPr>
        <w:pStyle w:val="ListParagraph"/>
        <w:numPr>
          <w:ilvl w:val="1"/>
          <w:numId w:val="3"/>
        </w:numPr>
      </w:pPr>
      <w:r>
        <w:t xml:space="preserve">Your model must include at least one </w:t>
      </w:r>
      <w:proofErr w:type="spellStart"/>
      <w:r>
        <w:t>subcatchment</w:t>
      </w:r>
      <w:proofErr w:type="spellEnd"/>
      <w:r>
        <w:t xml:space="preserve"> (but you can have as many as you need)</w:t>
      </w:r>
    </w:p>
    <w:p w14:paraId="0B59AC44" w14:textId="77777777" w:rsidR="00E03B26" w:rsidRDefault="00BD282D" w:rsidP="00E03B26">
      <w:pPr>
        <w:pStyle w:val="ListParagraph"/>
        <w:numPr>
          <w:ilvl w:val="1"/>
          <w:numId w:val="3"/>
        </w:numPr>
      </w:pPr>
      <w:r>
        <w:t xml:space="preserve">Use the online planimeter: </w:t>
      </w:r>
      <w:hyperlink r:id="rId5" w:history="1">
        <w:r w:rsidRPr="001C52CE">
          <w:rPr>
            <w:rStyle w:val="Hyperlink"/>
          </w:rPr>
          <w:t>https://acme.com/planimeter/</w:t>
        </w:r>
      </w:hyperlink>
      <w:r>
        <w:t xml:space="preserve"> to determine approximate lengths and areas as necessary </w:t>
      </w:r>
    </w:p>
    <w:p w14:paraId="0A32698C" w14:textId="77777777" w:rsidR="00E03B26" w:rsidRDefault="00E03B26" w:rsidP="00E03B26">
      <w:pPr>
        <w:pStyle w:val="ListParagraph"/>
        <w:numPr>
          <w:ilvl w:val="1"/>
          <w:numId w:val="3"/>
        </w:numPr>
      </w:pPr>
      <w:r>
        <w:t xml:space="preserve">Use this online topographic map: </w:t>
      </w:r>
      <w:hyperlink r:id="rId6" w:history="1">
        <w:r w:rsidRPr="001C52CE">
          <w:rPr>
            <w:rStyle w:val="Hyperlink"/>
          </w:rPr>
          <w:t>http://en-us.topographic-map.com/places/Philadelphia-1587306/</w:t>
        </w:r>
      </w:hyperlink>
      <w:r>
        <w:t xml:space="preserve"> to get a rough idea of the slopes</w:t>
      </w:r>
    </w:p>
    <w:p w14:paraId="4B07E637" w14:textId="77777777" w:rsidR="00D0281D" w:rsidRDefault="00D0281D" w:rsidP="00E03B26">
      <w:pPr>
        <w:pStyle w:val="ListParagraph"/>
        <w:numPr>
          <w:ilvl w:val="1"/>
          <w:numId w:val="3"/>
        </w:numPr>
      </w:pPr>
      <w:r>
        <w:t>For infiltration, assume a sandy loam soil</w:t>
      </w:r>
    </w:p>
    <w:p w14:paraId="0917BB54" w14:textId="77777777" w:rsidR="00E03B26" w:rsidRDefault="00E03B26" w:rsidP="00E03B26">
      <w:pPr>
        <w:pStyle w:val="ListParagraph"/>
        <w:numPr>
          <w:ilvl w:val="1"/>
          <w:numId w:val="3"/>
        </w:numPr>
      </w:pPr>
      <w:r>
        <w:t xml:space="preserve">Establish other </w:t>
      </w:r>
      <w:proofErr w:type="spellStart"/>
      <w:r>
        <w:t>subcatchment</w:t>
      </w:r>
      <w:proofErr w:type="spellEnd"/>
      <w:r>
        <w:t xml:space="preserve"> properties per the protocol you learned this term</w:t>
      </w:r>
    </w:p>
    <w:p w14:paraId="6E7A35D8" w14:textId="77777777" w:rsidR="002036D9" w:rsidRDefault="002036D9" w:rsidP="00E03B26">
      <w:pPr>
        <w:pStyle w:val="ListParagraph"/>
        <w:numPr>
          <w:ilvl w:val="1"/>
          <w:numId w:val="3"/>
        </w:numPr>
      </w:pPr>
      <w:r>
        <w:t xml:space="preserve">Your model must also include at least two nodes </w:t>
      </w:r>
      <w:r w:rsidR="00982A78">
        <w:rPr>
          <w:i/>
        </w:rPr>
        <w:t xml:space="preserve">downstream of the future GI site </w:t>
      </w:r>
      <w:r>
        <w:t xml:space="preserve">and </w:t>
      </w:r>
      <w:r w:rsidR="00982A78">
        <w:t xml:space="preserve">at least </w:t>
      </w:r>
      <w:r>
        <w:t>one conduit</w:t>
      </w:r>
      <w:r w:rsidR="00424C67">
        <w:t xml:space="preserve"> (but you can have more if you want to</w:t>
      </w:r>
      <w:r w:rsidR="00982A78">
        <w:t>)</w:t>
      </w:r>
      <w:r>
        <w:t xml:space="preserve">. </w:t>
      </w:r>
      <w:r w:rsidR="00424C67">
        <w:t>A</w:t>
      </w:r>
      <w:r>
        <w:t xml:space="preserve">ssume that all conduits are 12 inch diameter smooth circular concrete pipe, installed at 1% slopes. Also assume that the shallowest node </w:t>
      </w:r>
      <w:r w:rsidR="00982A78">
        <w:t xml:space="preserve">in the model </w:t>
      </w:r>
      <w:r>
        <w:t xml:space="preserve">has an invert that is 10 feet below the street surface, with the conduit inverts installed 0.5 feet above the node bottoms (creating a sediment sump). </w:t>
      </w:r>
      <w:r w:rsidR="00E03B26">
        <w:t>Assume no baseflow in the pipe.</w:t>
      </w:r>
    </w:p>
    <w:p w14:paraId="61707F60" w14:textId="77777777" w:rsidR="00982A78" w:rsidRDefault="00982A78" w:rsidP="00E03B26">
      <w:pPr>
        <w:pStyle w:val="ListParagraph"/>
        <w:numPr>
          <w:ilvl w:val="1"/>
          <w:numId w:val="3"/>
        </w:numPr>
      </w:pPr>
      <w:r>
        <w:t xml:space="preserve">The outfall is assumed to be free </w:t>
      </w:r>
    </w:p>
    <w:p w14:paraId="33D372E6" w14:textId="77777777" w:rsidR="00424C67" w:rsidRDefault="00424C67" w:rsidP="00E03B26">
      <w:pPr>
        <w:pStyle w:val="ListParagraph"/>
        <w:numPr>
          <w:ilvl w:val="1"/>
          <w:numId w:val="3"/>
        </w:numPr>
      </w:pPr>
      <w:r>
        <w:t>Assume that the water table is much more than 10 feet below the ground (e.g. no aquifer is needed)</w:t>
      </w:r>
    </w:p>
    <w:p w14:paraId="51EBA00B" w14:textId="77777777" w:rsidR="00424C67" w:rsidRDefault="00424C67" w:rsidP="00FD20A2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philadelphia’s</w:t>
      </w:r>
      <w:proofErr w:type="spellEnd"/>
      <w:r>
        <w:t xml:space="preserve"> monthly evaporation </w:t>
      </w:r>
      <w:r w:rsidR="00D0281D">
        <w:t>to the model (given)</w:t>
      </w:r>
    </w:p>
    <w:p w14:paraId="5767B291" w14:textId="77777777" w:rsidR="00424C67" w:rsidRDefault="00424C67" w:rsidP="00FD20A2">
      <w:pPr>
        <w:pStyle w:val="ListParagraph"/>
        <w:numPr>
          <w:ilvl w:val="0"/>
          <w:numId w:val="3"/>
        </w:numPr>
      </w:pPr>
      <w:r>
        <w:t>Add precipitation data to the model so that you can run both:</w:t>
      </w:r>
    </w:p>
    <w:p w14:paraId="403A4615" w14:textId="77777777" w:rsidR="00424C67" w:rsidRDefault="00424C67" w:rsidP="00424C67">
      <w:pPr>
        <w:pStyle w:val="ListParagraph"/>
        <w:numPr>
          <w:ilvl w:val="1"/>
          <w:numId w:val="3"/>
        </w:numPr>
      </w:pPr>
      <w:r>
        <w:t xml:space="preserve">A </w:t>
      </w:r>
      <w:r w:rsidR="00D0281D">
        <w:t xml:space="preserve">one year </w:t>
      </w:r>
      <w:r>
        <w:t xml:space="preserve">continuous simulation </w:t>
      </w:r>
      <w:r w:rsidR="00D0281D">
        <w:t>using hourly precipitation in Philadelphia in 2014 (given)</w:t>
      </w:r>
    </w:p>
    <w:p w14:paraId="169F7291" w14:textId="77777777" w:rsidR="00D0281D" w:rsidRDefault="00424C67" w:rsidP="00424C67">
      <w:pPr>
        <w:pStyle w:val="ListParagraph"/>
        <w:numPr>
          <w:ilvl w:val="1"/>
          <w:numId w:val="3"/>
        </w:numPr>
      </w:pPr>
      <w:r>
        <w:t>An event-based simulation at 5 minute time steps (10 year, 2 hour storm is 2.62 inches</w:t>
      </w:r>
      <w:r w:rsidR="00D0281D">
        <w:t xml:space="preserve"> – use the </w:t>
      </w:r>
      <w:r>
        <w:t>distribution provided in HW #1</w:t>
      </w:r>
      <w:r w:rsidR="00D0281D">
        <w:t>)</w:t>
      </w:r>
    </w:p>
    <w:p w14:paraId="7DFADD78" w14:textId="77777777" w:rsidR="00D0281D" w:rsidRDefault="00D0281D" w:rsidP="00D0281D">
      <w:pPr>
        <w:pStyle w:val="ListParagraph"/>
        <w:numPr>
          <w:ilvl w:val="0"/>
          <w:numId w:val="3"/>
        </w:numPr>
      </w:pPr>
      <w:r>
        <w:t>Prepare the first set of deliverables</w:t>
      </w:r>
      <w:r w:rsidR="00B46C6E">
        <w:t xml:space="preserve"> (Deliverable Set #1)</w:t>
      </w:r>
      <w:r w:rsidR="00424C67">
        <w:t>:</w:t>
      </w:r>
    </w:p>
    <w:p w14:paraId="1C0F38A9" w14:textId="77777777" w:rsidR="00D0281D" w:rsidRDefault="00424C67" w:rsidP="00D0281D">
      <w:pPr>
        <w:pStyle w:val="ListParagraph"/>
        <w:numPr>
          <w:ilvl w:val="1"/>
          <w:numId w:val="3"/>
        </w:numPr>
      </w:pPr>
      <w:r>
        <w:t>A one paragraph description of the block</w:t>
      </w:r>
      <w:r w:rsidR="00D0281D">
        <w:t>-</w:t>
      </w:r>
      <w:r>
        <w:t xml:space="preserve"> Include a map</w:t>
      </w:r>
    </w:p>
    <w:p w14:paraId="0EFD6CCF" w14:textId="77777777" w:rsidR="00D0281D" w:rsidRDefault="00424C67" w:rsidP="00D0281D">
      <w:pPr>
        <w:pStyle w:val="ListParagraph"/>
        <w:numPr>
          <w:ilvl w:val="1"/>
          <w:numId w:val="3"/>
        </w:numPr>
      </w:pPr>
      <w:r>
        <w:t xml:space="preserve">A half page </w:t>
      </w:r>
      <w:r w:rsidR="008B0FDA">
        <w:t xml:space="preserve">text </w:t>
      </w:r>
      <w:r>
        <w:t xml:space="preserve">description of how you decided to set up your model. </w:t>
      </w:r>
      <w:r w:rsidR="008B0FDA">
        <w:t>In addition to the text description, include one</w:t>
      </w:r>
      <w:r>
        <w:t xml:space="preserve"> table for all elements you added to your model, with separate columns entitled “parameter”, “value”, “</w:t>
      </w:r>
      <w:r w:rsidR="008B0FDA">
        <w:t>source/justification for parameter selection”. This is where you explain how you picked the parameter values.</w:t>
      </w:r>
      <w:r w:rsidR="00A01E99">
        <w:t xml:space="preserve"> If you use default values, you need to explain why the default values are appropriate. You can’t just say “used the default value)</w:t>
      </w:r>
    </w:p>
    <w:p w14:paraId="2B440AA1" w14:textId="77777777" w:rsidR="008B0FDA" w:rsidRDefault="008B0FDA" w:rsidP="00D0281D">
      <w:pPr>
        <w:pStyle w:val="ListParagraph"/>
        <w:numPr>
          <w:ilvl w:val="1"/>
          <w:numId w:val="3"/>
        </w:numPr>
      </w:pPr>
      <w:r>
        <w:t>A figure showing your model on top of the aerial photograph</w:t>
      </w:r>
    </w:p>
    <w:p w14:paraId="6C589CA0" w14:textId="77777777" w:rsidR="00D0281D" w:rsidRDefault="00D0281D" w:rsidP="00D0281D">
      <w:pPr>
        <w:pStyle w:val="ListParagraph"/>
        <w:numPr>
          <w:ilvl w:val="1"/>
          <w:numId w:val="3"/>
        </w:numPr>
      </w:pPr>
      <w:r>
        <w:t>A copy of SWMM’s status report after your conducted the continuous model run</w:t>
      </w:r>
    </w:p>
    <w:p w14:paraId="1E7D93AC" w14:textId="77777777" w:rsidR="00D0281D" w:rsidRDefault="00D0281D" w:rsidP="00D0281D">
      <w:pPr>
        <w:pStyle w:val="ListParagraph"/>
        <w:numPr>
          <w:ilvl w:val="1"/>
          <w:numId w:val="3"/>
        </w:numPr>
      </w:pPr>
      <w:r>
        <w:t xml:space="preserve">A copy of the SWMM’s status report after you conducted the event-based simulation </w:t>
      </w:r>
    </w:p>
    <w:p w14:paraId="5296F68A" w14:textId="77777777" w:rsidR="00D0281D" w:rsidRDefault="00D0281D" w:rsidP="00D0281D">
      <w:pPr>
        <w:pStyle w:val="ListParagraph"/>
        <w:numPr>
          <w:ilvl w:val="0"/>
          <w:numId w:val="3"/>
        </w:numPr>
      </w:pPr>
      <w:r>
        <w:t>Now you need to decide what type of green infrastructure to install. There is no right answer here, but it needs to be something that is logical</w:t>
      </w:r>
      <w:r w:rsidR="00A01E99">
        <w:t xml:space="preserve"> and reasonable (in other words, you can’t put in a bioretention facility that would take up the whole street, for example).</w:t>
      </w:r>
    </w:p>
    <w:p w14:paraId="047CE9CC" w14:textId="77777777" w:rsidR="00A01E99" w:rsidRDefault="00A01E99" w:rsidP="00D0281D">
      <w:pPr>
        <w:pStyle w:val="ListParagraph"/>
        <w:numPr>
          <w:ilvl w:val="0"/>
          <w:numId w:val="3"/>
        </w:numPr>
      </w:pPr>
      <w:r>
        <w:t xml:space="preserve">Design the green infrastructure as an LID control, and decide how you will incorporate it into the model. </w:t>
      </w:r>
    </w:p>
    <w:p w14:paraId="4721EC88" w14:textId="77777777" w:rsidR="00AA04FA" w:rsidRDefault="00AA04FA" w:rsidP="00D0281D">
      <w:pPr>
        <w:pStyle w:val="ListParagraph"/>
        <w:numPr>
          <w:ilvl w:val="0"/>
          <w:numId w:val="3"/>
        </w:numPr>
      </w:pPr>
      <w:r>
        <w:lastRenderedPageBreak/>
        <w:t xml:space="preserve">Use SWMM-CAT to develop the climate adjustments for your zip code. Use far term, medium change conditions. </w:t>
      </w:r>
    </w:p>
    <w:p w14:paraId="7B7C0ACC" w14:textId="77777777" w:rsidR="00A01E99" w:rsidRDefault="00A01E99" w:rsidP="00D0281D">
      <w:pPr>
        <w:pStyle w:val="ListParagraph"/>
        <w:numPr>
          <w:ilvl w:val="0"/>
          <w:numId w:val="3"/>
        </w:numPr>
      </w:pPr>
      <w:r>
        <w:t>Prepare the next set of deliverables</w:t>
      </w:r>
      <w:r w:rsidR="00B46C6E">
        <w:t xml:space="preserve"> (Deliverable Set #2)</w:t>
      </w:r>
    </w:p>
    <w:p w14:paraId="60B73BCE" w14:textId="77777777" w:rsidR="00A01E99" w:rsidRDefault="00A01E99" w:rsidP="00A01E99">
      <w:pPr>
        <w:pStyle w:val="ListParagraph"/>
        <w:numPr>
          <w:ilvl w:val="1"/>
          <w:numId w:val="3"/>
        </w:numPr>
      </w:pPr>
      <w:r>
        <w:t xml:space="preserve">Prepare a one paragraph description/justification of the green infrastructure strategy you developed. Using the site map prepared in deliverable set 1a, conceptually show where the GI system you designed will go (with a rectangle, circle, </w:t>
      </w:r>
      <w:proofErr w:type="spellStart"/>
      <w:r>
        <w:t>etc</w:t>
      </w:r>
      <w:proofErr w:type="spellEnd"/>
      <w:r>
        <w:t xml:space="preserve">). </w:t>
      </w:r>
    </w:p>
    <w:p w14:paraId="707E25E0" w14:textId="77777777" w:rsidR="00A01E99" w:rsidRDefault="00A01E99" w:rsidP="00A01E99">
      <w:pPr>
        <w:pStyle w:val="ListParagraph"/>
        <w:numPr>
          <w:ilvl w:val="1"/>
          <w:numId w:val="3"/>
        </w:numPr>
      </w:pPr>
      <w:r>
        <w:t>Create a table of all of the LID control parameters in the surface, soil, storage, and drain layers, with the same columns as listed above (“parameter”, “value”, “source/justification for parameter selection”)</w:t>
      </w:r>
    </w:p>
    <w:p w14:paraId="327FECA0" w14:textId="77777777" w:rsidR="00A01E99" w:rsidRDefault="00A01E99" w:rsidP="00A01E99">
      <w:pPr>
        <w:pStyle w:val="ListParagraph"/>
        <w:numPr>
          <w:ilvl w:val="1"/>
          <w:numId w:val="3"/>
        </w:numPr>
      </w:pPr>
      <w:r>
        <w:t xml:space="preserve">Include a screenshot of the LID usage editor so I can see the details of how the LID control was added to the </w:t>
      </w:r>
      <w:proofErr w:type="spellStart"/>
      <w:r>
        <w:t>subcatchment</w:t>
      </w:r>
      <w:proofErr w:type="spellEnd"/>
      <w:r w:rsidR="00E62E71">
        <w:t>.</w:t>
      </w:r>
    </w:p>
    <w:p w14:paraId="70A57F7A" w14:textId="77777777" w:rsidR="00AA04FA" w:rsidRDefault="00AA04FA" w:rsidP="00A01E99">
      <w:pPr>
        <w:pStyle w:val="ListParagraph"/>
        <w:numPr>
          <w:ilvl w:val="1"/>
          <w:numId w:val="3"/>
        </w:numPr>
      </w:pPr>
      <w:r>
        <w:t>Include a screenshot of the Climatology editor with the adjustments for temperature, evaporation, and rain shown.</w:t>
      </w:r>
    </w:p>
    <w:p w14:paraId="181864DB" w14:textId="77777777" w:rsidR="00E62E71" w:rsidRDefault="00E62E71" w:rsidP="00E62E71">
      <w:pPr>
        <w:pStyle w:val="ListParagraph"/>
        <w:numPr>
          <w:ilvl w:val="0"/>
          <w:numId w:val="3"/>
        </w:numPr>
      </w:pPr>
      <w:r>
        <w:t>Now perform your simulations, and prepare the following deliverables</w:t>
      </w:r>
      <w:r w:rsidR="00B46C6E">
        <w:t xml:space="preserve"> (Deliverable Set #3)</w:t>
      </w:r>
      <w:r>
        <w:t>:</w:t>
      </w:r>
    </w:p>
    <w:p w14:paraId="7AE1F102" w14:textId="77777777" w:rsidR="00E62E71" w:rsidRDefault="00E62E71" w:rsidP="00E62E71">
      <w:pPr>
        <w:pStyle w:val="ListParagraph"/>
        <w:numPr>
          <w:ilvl w:val="1"/>
          <w:numId w:val="3"/>
        </w:numPr>
      </w:pPr>
      <w:r>
        <w:t>Continuous simulation</w:t>
      </w:r>
      <w:r w:rsidR="00B46C6E">
        <w:t xml:space="preserve"> results</w:t>
      </w:r>
      <w:r>
        <w:t>:</w:t>
      </w:r>
    </w:p>
    <w:p w14:paraId="48E7D68F" w14:textId="77777777" w:rsidR="00E62E71" w:rsidRDefault="00E62E71" w:rsidP="00E62E71">
      <w:pPr>
        <w:pStyle w:val="ListParagraph"/>
        <w:numPr>
          <w:ilvl w:val="2"/>
          <w:numId w:val="3"/>
        </w:numPr>
      </w:pPr>
      <w:r>
        <w:t xml:space="preserve">Cumulative runoff versus date plot with separate series </w:t>
      </w:r>
      <w:r w:rsidR="00B46C6E">
        <w:t xml:space="preserve">on </w:t>
      </w:r>
      <w:r w:rsidR="00B46C6E" w:rsidRPr="00B46C6E">
        <w:rPr>
          <w:u w:val="single"/>
        </w:rPr>
        <w:t>one chart</w:t>
      </w:r>
      <w:r w:rsidR="00B46C6E">
        <w:t xml:space="preserve"> </w:t>
      </w:r>
      <w:r>
        <w:t>as follows:</w:t>
      </w:r>
    </w:p>
    <w:p w14:paraId="011EF71B" w14:textId="77777777" w:rsidR="00E62E71" w:rsidRDefault="00E62E71" w:rsidP="00E62E71">
      <w:pPr>
        <w:pStyle w:val="ListParagraph"/>
        <w:numPr>
          <w:ilvl w:val="3"/>
          <w:numId w:val="3"/>
        </w:numPr>
      </w:pPr>
      <w:r>
        <w:t>Cumulative precipitation over the study area</w:t>
      </w:r>
    </w:p>
    <w:p w14:paraId="1BFA8168" w14:textId="77777777" w:rsidR="00E62E71" w:rsidRDefault="00E62E71" w:rsidP="00E62E71">
      <w:pPr>
        <w:pStyle w:val="ListParagraph"/>
        <w:numPr>
          <w:ilvl w:val="3"/>
          <w:numId w:val="3"/>
        </w:numPr>
      </w:pPr>
      <w:r>
        <w:t>Cumulative discharge (inflow into the outfall) for the baseline condition</w:t>
      </w:r>
    </w:p>
    <w:p w14:paraId="744327E7" w14:textId="77777777" w:rsidR="00E62E71" w:rsidRDefault="00E62E71" w:rsidP="00E62E71">
      <w:pPr>
        <w:pStyle w:val="ListParagraph"/>
        <w:numPr>
          <w:ilvl w:val="3"/>
          <w:numId w:val="3"/>
        </w:numPr>
      </w:pPr>
      <w:r>
        <w:t xml:space="preserve">Cumulative discharge for the </w:t>
      </w:r>
      <w:r w:rsidR="00AA04FA">
        <w:t>proposed</w:t>
      </w:r>
      <w:r>
        <w:t xml:space="preserve"> condition</w:t>
      </w:r>
    </w:p>
    <w:p w14:paraId="4F5ECC4E" w14:textId="77777777" w:rsidR="00E62E71" w:rsidRDefault="00E62E71" w:rsidP="00E62E71">
      <w:pPr>
        <w:pStyle w:val="ListParagraph"/>
        <w:numPr>
          <w:ilvl w:val="3"/>
          <w:numId w:val="3"/>
        </w:numPr>
      </w:pPr>
      <w:r>
        <w:t>Cumulative discharge for the baseline condition</w:t>
      </w:r>
      <w:r w:rsidR="00AA04FA">
        <w:t>,</w:t>
      </w:r>
      <w:r>
        <w:t xml:space="preserve"> with climate change</w:t>
      </w:r>
    </w:p>
    <w:p w14:paraId="02D0A67B" w14:textId="77777777" w:rsidR="00AA04FA" w:rsidRDefault="00AA04FA" w:rsidP="00E62E71">
      <w:pPr>
        <w:pStyle w:val="ListParagraph"/>
        <w:numPr>
          <w:ilvl w:val="3"/>
          <w:numId w:val="3"/>
        </w:numPr>
      </w:pPr>
      <w:r>
        <w:t>Cumulative discharge for the proposed condition, with climate change</w:t>
      </w:r>
    </w:p>
    <w:p w14:paraId="198F5D81" w14:textId="77777777" w:rsidR="00B46C6E" w:rsidRDefault="00B46C6E" w:rsidP="00B46C6E">
      <w:pPr>
        <w:pStyle w:val="ListParagraph"/>
        <w:numPr>
          <w:ilvl w:val="2"/>
          <w:numId w:val="3"/>
        </w:numPr>
      </w:pPr>
      <w:r>
        <w:t>One table with SWMM’s summary report results for all 4 of the series described above</w:t>
      </w:r>
    </w:p>
    <w:p w14:paraId="2C02E6C6" w14:textId="77777777" w:rsidR="00AA04FA" w:rsidRDefault="00AA04FA" w:rsidP="00AA04FA">
      <w:pPr>
        <w:pStyle w:val="ListParagraph"/>
        <w:numPr>
          <w:ilvl w:val="1"/>
          <w:numId w:val="3"/>
        </w:numPr>
      </w:pPr>
      <w:r>
        <w:t>Event-based simulation</w:t>
      </w:r>
    </w:p>
    <w:p w14:paraId="065BFA4C" w14:textId="77777777" w:rsidR="00AA04FA" w:rsidRDefault="00AA04FA" w:rsidP="00AA04FA">
      <w:pPr>
        <w:pStyle w:val="ListParagraph"/>
        <w:numPr>
          <w:ilvl w:val="2"/>
          <w:numId w:val="3"/>
        </w:numPr>
      </w:pPr>
      <w:r>
        <w:t>Hydrographs (</w:t>
      </w:r>
      <w:proofErr w:type="spellStart"/>
      <w:r>
        <w:t>cfs</w:t>
      </w:r>
      <w:proofErr w:type="spellEnd"/>
      <w:r>
        <w:t xml:space="preserve"> versus </w:t>
      </w:r>
      <w:r w:rsidRPr="00B46C6E">
        <w:rPr>
          <w:u w:val="single"/>
        </w:rPr>
        <w:t>date</w:t>
      </w:r>
      <w:r w:rsidR="00B46C6E">
        <w:rPr>
          <w:u w:val="single"/>
        </w:rPr>
        <w:t>/time for one day only</w:t>
      </w:r>
      <w:r w:rsidR="00B46C6E">
        <w:t xml:space="preserve">) showing the following </w:t>
      </w:r>
      <w:r w:rsidR="00B46C6E" w:rsidRPr="00B46C6E">
        <w:rPr>
          <w:u w:val="single"/>
        </w:rPr>
        <w:t>on one chart</w:t>
      </w:r>
      <w:r w:rsidR="00B46C6E">
        <w:t>:</w:t>
      </w:r>
    </w:p>
    <w:p w14:paraId="119DEA36" w14:textId="77777777" w:rsidR="00B46C6E" w:rsidRDefault="00B46C6E" w:rsidP="00B46C6E">
      <w:pPr>
        <w:pStyle w:val="ListParagraph"/>
        <w:numPr>
          <w:ilvl w:val="3"/>
          <w:numId w:val="3"/>
        </w:numPr>
      </w:pPr>
      <w:r>
        <w:t>Baseline condition hydrograph</w:t>
      </w:r>
    </w:p>
    <w:p w14:paraId="722EE0B9" w14:textId="77777777" w:rsidR="00B46C6E" w:rsidRDefault="00B46C6E" w:rsidP="00B46C6E">
      <w:pPr>
        <w:pStyle w:val="ListParagraph"/>
        <w:numPr>
          <w:ilvl w:val="3"/>
          <w:numId w:val="3"/>
        </w:numPr>
      </w:pPr>
      <w:r>
        <w:t>Proposed condition hydrograph</w:t>
      </w:r>
    </w:p>
    <w:p w14:paraId="0B700183" w14:textId="77777777" w:rsidR="00B46C6E" w:rsidRDefault="00B46C6E" w:rsidP="00B46C6E">
      <w:pPr>
        <w:pStyle w:val="ListParagraph"/>
        <w:numPr>
          <w:ilvl w:val="3"/>
          <w:numId w:val="3"/>
        </w:numPr>
      </w:pPr>
      <w:r>
        <w:t>Baseline condition hydrograph with climate change</w:t>
      </w:r>
    </w:p>
    <w:p w14:paraId="62F6AC12" w14:textId="77777777" w:rsidR="00B46C6E" w:rsidRDefault="00B46C6E" w:rsidP="00B46C6E">
      <w:pPr>
        <w:pStyle w:val="ListParagraph"/>
        <w:numPr>
          <w:ilvl w:val="3"/>
          <w:numId w:val="3"/>
        </w:numPr>
      </w:pPr>
      <w:r>
        <w:t>Proposed condition hydrograph with climate change</w:t>
      </w:r>
    </w:p>
    <w:p w14:paraId="2C341232" w14:textId="77777777" w:rsidR="00B46C6E" w:rsidRDefault="00B46C6E" w:rsidP="00B46C6E">
      <w:pPr>
        <w:pStyle w:val="ListParagraph"/>
        <w:numPr>
          <w:ilvl w:val="2"/>
          <w:numId w:val="3"/>
        </w:numPr>
      </w:pPr>
      <w:r>
        <w:t>One table with SWMM’s summary report results for all 5 of the series described above</w:t>
      </w:r>
    </w:p>
    <w:p w14:paraId="64AAD1F7" w14:textId="77777777" w:rsidR="00B46C6E" w:rsidRDefault="00B46C6E" w:rsidP="00B46C6E">
      <w:pPr>
        <w:pStyle w:val="ListParagraph"/>
        <w:numPr>
          <w:ilvl w:val="1"/>
          <w:numId w:val="3"/>
        </w:numPr>
      </w:pPr>
      <w:r>
        <w:t xml:space="preserve">Interpretation and Recommendation </w:t>
      </w:r>
      <w:r w:rsidR="00B4150B">
        <w:t>(Deliverable Set #4)</w:t>
      </w:r>
      <w:r>
        <w:t xml:space="preserve">– a </w:t>
      </w:r>
      <w:proofErr w:type="gramStart"/>
      <w:r>
        <w:t>one page</w:t>
      </w:r>
      <w:proofErr w:type="gramEnd"/>
      <w:r>
        <w:t xml:space="preserve"> summar</w:t>
      </w:r>
      <w:r w:rsidR="00B4150B">
        <w:t>y of</w:t>
      </w:r>
      <w:r>
        <w:t xml:space="preserve"> what you found, what it means, and what you recommend. In this one page report, be sure to discuss the following:</w:t>
      </w:r>
    </w:p>
    <w:p w14:paraId="0845EDB7" w14:textId="77777777" w:rsidR="00B46C6E" w:rsidRDefault="00B46C6E" w:rsidP="00B46C6E">
      <w:pPr>
        <w:pStyle w:val="ListParagraph"/>
        <w:numPr>
          <w:ilvl w:val="2"/>
          <w:numId w:val="3"/>
        </w:numPr>
      </w:pPr>
      <w:r>
        <w:t>What are the main sources of uncertainty in your analysis, and what other data sets would you ideally need to pursue to reduce that uncertainty?</w:t>
      </w:r>
    </w:p>
    <w:p w14:paraId="7DBD380E" w14:textId="77777777" w:rsidR="00B46C6E" w:rsidRDefault="00B46C6E" w:rsidP="00B46C6E">
      <w:pPr>
        <w:pStyle w:val="ListParagraph"/>
        <w:numPr>
          <w:ilvl w:val="2"/>
          <w:numId w:val="3"/>
        </w:numPr>
      </w:pPr>
      <w:r>
        <w:t xml:space="preserve">How did the proposed GI approach alter the block’s </w:t>
      </w:r>
      <w:r w:rsidR="00D25406">
        <w:t xml:space="preserve">annual </w:t>
      </w:r>
      <w:r>
        <w:t>water budget?</w:t>
      </w:r>
    </w:p>
    <w:p w14:paraId="5F1C623A" w14:textId="77777777" w:rsidR="00D25406" w:rsidRDefault="00D25406" w:rsidP="00B46C6E">
      <w:pPr>
        <w:pStyle w:val="ListParagraph"/>
        <w:numPr>
          <w:ilvl w:val="2"/>
          <w:numId w:val="3"/>
        </w:numPr>
      </w:pPr>
      <w:r>
        <w:t xml:space="preserve">By how much did the proposed GI approach reduce the peak discharge during the 2 </w:t>
      </w:r>
      <w:proofErr w:type="spellStart"/>
      <w:r>
        <w:t>yr</w:t>
      </w:r>
      <w:proofErr w:type="spellEnd"/>
      <w:r>
        <w:t xml:space="preserve">, 2 </w:t>
      </w:r>
      <w:proofErr w:type="spellStart"/>
      <w:r>
        <w:t>hr</w:t>
      </w:r>
      <w:proofErr w:type="spellEnd"/>
      <w:r>
        <w:t xml:space="preserve"> storm?</w:t>
      </w:r>
    </w:p>
    <w:p w14:paraId="65BFBDB1" w14:textId="520EAD4F" w:rsidR="00776057" w:rsidRDefault="00D25406" w:rsidP="00776057">
      <w:pPr>
        <w:pStyle w:val="ListParagraph"/>
        <w:numPr>
          <w:ilvl w:val="2"/>
          <w:numId w:val="3"/>
        </w:numPr>
      </w:pPr>
      <w:r>
        <w:t>Can climate change be expected to “erase” any benefits obtained through greening the block? Why or why not?</w:t>
      </w:r>
      <w:bookmarkStart w:id="0" w:name="_GoBack"/>
      <w:bookmarkEnd w:id="0"/>
    </w:p>
    <w:p w14:paraId="07DD1D13" w14:textId="77777777" w:rsidR="00776057" w:rsidRDefault="00B4150B" w:rsidP="00776057">
      <w:r>
        <w:lastRenderedPageBreak/>
        <w:t>Assemble Deliverable Sets 1-4 into a report, add a cover letter in which what you did, what you found, and what it means is concisely described in one paragraph, and submit this to BB learn along with:</w:t>
      </w:r>
    </w:p>
    <w:p w14:paraId="48B11959" w14:textId="77777777" w:rsidR="00B4150B" w:rsidRDefault="00B4150B" w:rsidP="00B4150B">
      <w:pPr>
        <w:pStyle w:val="ListParagraph"/>
        <w:numPr>
          <w:ilvl w:val="0"/>
          <w:numId w:val="5"/>
        </w:numPr>
      </w:pPr>
      <w:r>
        <w:t>An executable version of your model and backup files</w:t>
      </w:r>
    </w:p>
    <w:p w14:paraId="4D26550E" w14:textId="77777777" w:rsidR="00B4150B" w:rsidRDefault="00B4150B" w:rsidP="00B4150B">
      <w:pPr>
        <w:pStyle w:val="ListParagraph"/>
        <w:numPr>
          <w:ilvl w:val="0"/>
          <w:numId w:val="5"/>
        </w:numPr>
      </w:pPr>
      <w:r>
        <w:t xml:space="preserve">A statement telling me everything I need to know about how your group worked together. In it you can say, “everyone contributed equally” or “there was a problem” (and then tell me about it). </w:t>
      </w:r>
    </w:p>
    <w:p w14:paraId="5299DF3D" w14:textId="77777777" w:rsidR="00424C67" w:rsidRDefault="00424C67" w:rsidP="00424C67"/>
    <w:sectPr w:rsidR="0042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CF1"/>
    <w:multiLevelType w:val="hybridMultilevel"/>
    <w:tmpl w:val="729C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0579"/>
    <w:multiLevelType w:val="hybridMultilevel"/>
    <w:tmpl w:val="ACB4E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0A7D"/>
    <w:multiLevelType w:val="hybridMultilevel"/>
    <w:tmpl w:val="C346D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9A9"/>
    <w:multiLevelType w:val="hybridMultilevel"/>
    <w:tmpl w:val="4F9C8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A2281"/>
    <w:multiLevelType w:val="hybridMultilevel"/>
    <w:tmpl w:val="F3603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6BE"/>
    <w:rsid w:val="002036D9"/>
    <w:rsid w:val="00424C67"/>
    <w:rsid w:val="00683A70"/>
    <w:rsid w:val="006A7305"/>
    <w:rsid w:val="006D6CDD"/>
    <w:rsid w:val="00776057"/>
    <w:rsid w:val="008B0FDA"/>
    <w:rsid w:val="00982A78"/>
    <w:rsid w:val="00A01E99"/>
    <w:rsid w:val="00AA04FA"/>
    <w:rsid w:val="00AD726E"/>
    <w:rsid w:val="00B4150B"/>
    <w:rsid w:val="00B46C6E"/>
    <w:rsid w:val="00BD282D"/>
    <w:rsid w:val="00D0281D"/>
    <w:rsid w:val="00D25406"/>
    <w:rsid w:val="00E03B26"/>
    <w:rsid w:val="00E62E71"/>
    <w:rsid w:val="00E8136F"/>
    <w:rsid w:val="00F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6073"/>
  <w15:chartTrackingRefBased/>
  <w15:docId w15:val="{450E910D-BF65-4C75-A767-907754C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8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A7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-us.topographic-map.com/places/Philadelphia-1587306/" TargetMode="External"/><Relationship Id="rId5" Type="http://schemas.openxmlformats.org/officeDocument/2006/relationships/hyperlink" Target="https://acme.com/planime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Montalto,Franco</dc:creator>
  <cp:keywords/>
  <dc:description/>
  <cp:lastModifiedBy> </cp:lastModifiedBy>
  <cp:revision>2</cp:revision>
  <cp:lastPrinted>2019-03-19T23:06:00Z</cp:lastPrinted>
  <dcterms:created xsi:type="dcterms:W3CDTF">2019-03-19T23:09:00Z</dcterms:created>
  <dcterms:modified xsi:type="dcterms:W3CDTF">2019-03-19T23:09:00Z</dcterms:modified>
</cp:coreProperties>
</file>