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DD413" w14:textId="77777777" w:rsidR="00F96F75" w:rsidRPr="00F96F75" w:rsidRDefault="00F96F75" w:rsidP="00F96F7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96F75">
        <w:rPr>
          <w:b/>
          <w:bCs/>
          <w:kern w:val="36"/>
          <w:sz w:val="48"/>
          <w:szCs w:val="48"/>
        </w:rPr>
        <w:t>AI Software White-Glove Service Menu</w:t>
      </w:r>
    </w:p>
    <w:p w14:paraId="3D7DBDA3" w14:textId="77777777" w:rsidR="00F96F75" w:rsidRPr="00F96F75" w:rsidRDefault="00F96F75" w:rsidP="00F96F7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96F75">
        <w:rPr>
          <w:b/>
          <w:bCs/>
          <w:sz w:val="27"/>
          <w:szCs w:val="27"/>
        </w:rPr>
        <w:t>Voice AI Agents</w:t>
      </w:r>
    </w:p>
    <w:p w14:paraId="1BE0DCE0" w14:textId="77777777" w:rsidR="00F96F75" w:rsidRPr="00F96F75" w:rsidRDefault="00F96F75" w:rsidP="00F96F75">
      <w:pPr>
        <w:numPr>
          <w:ilvl w:val="0"/>
          <w:numId w:val="24"/>
        </w:numPr>
        <w:spacing w:before="100" w:beforeAutospacing="1" w:after="100" w:afterAutospacing="1"/>
      </w:pPr>
      <w:r w:rsidRPr="00F96F75">
        <w:rPr>
          <w:b/>
          <w:bCs/>
        </w:rPr>
        <w:t>Inbound AI Fronter</w:t>
      </w:r>
      <w:r w:rsidRPr="00F96F75">
        <w:t xml:space="preserve"> – Answer calls with AI trained to qualify, route, or support.</w:t>
      </w:r>
    </w:p>
    <w:p w14:paraId="1C863BDE" w14:textId="77777777" w:rsidR="00F96F75" w:rsidRPr="00F96F75" w:rsidRDefault="00F96F75" w:rsidP="00F96F75">
      <w:pPr>
        <w:numPr>
          <w:ilvl w:val="0"/>
          <w:numId w:val="24"/>
        </w:numPr>
        <w:spacing w:before="100" w:beforeAutospacing="1" w:after="100" w:afterAutospacing="1"/>
      </w:pPr>
      <w:r w:rsidRPr="00F96F75">
        <w:rPr>
          <w:b/>
          <w:bCs/>
        </w:rPr>
        <w:t>Outbound AI Fronter</w:t>
      </w:r>
      <w:r w:rsidRPr="00F96F75">
        <w:t xml:space="preserve"> – Automated outbound calling with natural conversation flow.</w:t>
      </w:r>
    </w:p>
    <w:p w14:paraId="64B379DB" w14:textId="77777777" w:rsidR="00F96F75" w:rsidRPr="00F96F75" w:rsidRDefault="00F96F75" w:rsidP="00F96F75">
      <w:pPr>
        <w:numPr>
          <w:ilvl w:val="0"/>
          <w:numId w:val="24"/>
        </w:numPr>
        <w:spacing w:before="100" w:beforeAutospacing="1" w:after="100" w:afterAutospacing="1"/>
      </w:pPr>
      <w:r w:rsidRPr="00F96F75">
        <w:rPr>
          <w:b/>
          <w:bCs/>
        </w:rPr>
        <w:t>Warm Transfer Setup</w:t>
      </w:r>
      <w:r w:rsidRPr="00F96F75">
        <w:t xml:space="preserve"> – Instantly route qualified leads to human agents.</w:t>
      </w:r>
    </w:p>
    <w:p w14:paraId="5456A7F7" w14:textId="77777777" w:rsidR="00F96F75" w:rsidRPr="00F96F75" w:rsidRDefault="00F96F75" w:rsidP="00F96F75">
      <w:pPr>
        <w:numPr>
          <w:ilvl w:val="0"/>
          <w:numId w:val="24"/>
        </w:numPr>
        <w:spacing w:before="100" w:beforeAutospacing="1" w:after="100" w:afterAutospacing="1"/>
      </w:pPr>
      <w:r w:rsidRPr="00F96F75">
        <w:rPr>
          <w:b/>
          <w:bCs/>
        </w:rPr>
        <w:t>Voicemail Drops</w:t>
      </w:r>
      <w:r w:rsidRPr="00F96F75">
        <w:t xml:space="preserve"> – Personalized AI voicemails at scale.</w:t>
      </w:r>
    </w:p>
    <w:p w14:paraId="1B768DAB" w14:textId="77777777" w:rsidR="00F96F75" w:rsidRPr="00F96F75" w:rsidRDefault="00F96F75" w:rsidP="00F96F75">
      <w:pPr>
        <w:numPr>
          <w:ilvl w:val="0"/>
          <w:numId w:val="24"/>
        </w:numPr>
        <w:spacing w:before="100" w:beforeAutospacing="1" w:after="100" w:afterAutospacing="1"/>
      </w:pPr>
      <w:r w:rsidRPr="00F96F75">
        <w:rPr>
          <w:b/>
          <w:bCs/>
        </w:rPr>
        <w:t>Call Recording &amp; QA</w:t>
      </w:r>
      <w:r w:rsidRPr="00F96F75">
        <w:t xml:space="preserve"> – Store, transcribe, analyze, and score calls automatically.</w:t>
      </w:r>
    </w:p>
    <w:p w14:paraId="2E2591EB" w14:textId="77777777" w:rsidR="00F96F75" w:rsidRPr="00F96F75" w:rsidRDefault="00F96F75" w:rsidP="00F96F7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96F75">
        <w:rPr>
          <w:b/>
          <w:bCs/>
          <w:sz w:val="27"/>
          <w:szCs w:val="27"/>
        </w:rPr>
        <w:t>Messaging AI</w:t>
      </w:r>
    </w:p>
    <w:p w14:paraId="725BB212" w14:textId="77777777" w:rsidR="00F96F75" w:rsidRPr="00F96F75" w:rsidRDefault="00F96F75" w:rsidP="00F96F75">
      <w:pPr>
        <w:numPr>
          <w:ilvl w:val="0"/>
          <w:numId w:val="25"/>
        </w:numPr>
        <w:spacing w:before="100" w:beforeAutospacing="1" w:after="100" w:afterAutospacing="1"/>
      </w:pPr>
      <w:r w:rsidRPr="00F96F75">
        <w:rPr>
          <w:b/>
          <w:bCs/>
        </w:rPr>
        <w:t>SMS Automations</w:t>
      </w:r>
      <w:r w:rsidRPr="00F96F75">
        <w:t xml:space="preserve"> – 2-way texting, reminders, drip campaigns.</w:t>
      </w:r>
    </w:p>
    <w:p w14:paraId="42CB443D" w14:textId="77777777" w:rsidR="00F96F75" w:rsidRPr="00F96F75" w:rsidRDefault="00F96F75" w:rsidP="00F96F75">
      <w:pPr>
        <w:numPr>
          <w:ilvl w:val="0"/>
          <w:numId w:val="25"/>
        </w:numPr>
        <w:spacing w:before="100" w:beforeAutospacing="1" w:after="100" w:afterAutospacing="1"/>
      </w:pPr>
      <w:r w:rsidRPr="00F96F75">
        <w:rPr>
          <w:b/>
          <w:bCs/>
        </w:rPr>
        <w:t>Email Automations</w:t>
      </w:r>
      <w:r w:rsidRPr="00F96F75">
        <w:t xml:space="preserve"> – Triggered replies, follow-ups, AI-assisted responses.</w:t>
      </w:r>
    </w:p>
    <w:p w14:paraId="0B05C0FD" w14:textId="77777777" w:rsidR="00F96F75" w:rsidRPr="00F96F75" w:rsidRDefault="00F96F75" w:rsidP="00F96F75">
      <w:pPr>
        <w:numPr>
          <w:ilvl w:val="0"/>
          <w:numId w:val="25"/>
        </w:numPr>
        <w:spacing w:before="100" w:beforeAutospacing="1" w:after="100" w:afterAutospacing="1"/>
      </w:pPr>
      <w:r w:rsidRPr="00F96F75">
        <w:rPr>
          <w:b/>
          <w:bCs/>
        </w:rPr>
        <w:t>Direct Mail Triggers</w:t>
      </w:r>
      <w:r w:rsidRPr="00F96F75">
        <w:t xml:space="preserve"> – Physical mailers triggered by events (missed calls, purchases, etc.).</w:t>
      </w:r>
    </w:p>
    <w:p w14:paraId="76C961CE" w14:textId="77777777" w:rsidR="00F96F75" w:rsidRPr="00F96F75" w:rsidRDefault="00F96F75" w:rsidP="00F96F7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96F75">
        <w:rPr>
          <w:b/>
          <w:bCs/>
          <w:sz w:val="27"/>
          <w:szCs w:val="27"/>
        </w:rPr>
        <w:t>Integrations &amp; Automations</w:t>
      </w:r>
    </w:p>
    <w:p w14:paraId="26BA0902" w14:textId="77777777" w:rsidR="00F96F75" w:rsidRPr="00F96F75" w:rsidRDefault="00F96F75" w:rsidP="00F96F75">
      <w:pPr>
        <w:numPr>
          <w:ilvl w:val="0"/>
          <w:numId w:val="26"/>
        </w:numPr>
        <w:spacing w:before="100" w:beforeAutospacing="1" w:after="100" w:afterAutospacing="1"/>
      </w:pPr>
      <w:r w:rsidRPr="00F96F75">
        <w:rPr>
          <w:b/>
          <w:bCs/>
        </w:rPr>
        <w:t>CRM Integration</w:t>
      </w:r>
      <w:r w:rsidRPr="00F96F75">
        <w:t xml:space="preserve"> – HubSpot, Salesforce, Zoho, </w:t>
      </w:r>
      <w:proofErr w:type="spellStart"/>
      <w:r w:rsidRPr="00F96F75">
        <w:t>GoHighLevel</w:t>
      </w:r>
      <w:proofErr w:type="spellEnd"/>
      <w:r w:rsidRPr="00F96F75">
        <w:t>, etc.</w:t>
      </w:r>
    </w:p>
    <w:p w14:paraId="49F85E3A" w14:textId="77777777" w:rsidR="00F96F75" w:rsidRPr="00F96F75" w:rsidRDefault="00F96F75" w:rsidP="00F96F75">
      <w:pPr>
        <w:numPr>
          <w:ilvl w:val="0"/>
          <w:numId w:val="26"/>
        </w:numPr>
        <w:spacing w:before="100" w:beforeAutospacing="1" w:after="100" w:afterAutospacing="1"/>
      </w:pPr>
      <w:r w:rsidRPr="00F96F75">
        <w:rPr>
          <w:b/>
          <w:bCs/>
        </w:rPr>
        <w:t>Integration Platforms</w:t>
      </w:r>
      <w:r w:rsidRPr="00F96F75">
        <w:t xml:space="preserve"> – Zapier, Make, Webhooks, APIs.</w:t>
      </w:r>
    </w:p>
    <w:p w14:paraId="5843C25E" w14:textId="384CDC45" w:rsidR="00F96F75" w:rsidRPr="00F96F75" w:rsidRDefault="00F96F75" w:rsidP="00F96F75">
      <w:pPr>
        <w:numPr>
          <w:ilvl w:val="0"/>
          <w:numId w:val="26"/>
        </w:numPr>
        <w:spacing w:before="100" w:beforeAutospacing="1" w:after="100" w:afterAutospacing="1"/>
      </w:pPr>
      <w:r w:rsidRPr="00F96F75">
        <w:rPr>
          <w:b/>
          <w:bCs/>
        </w:rPr>
        <w:t>Dialer Integration</w:t>
      </w:r>
      <w:r w:rsidRPr="00F96F75">
        <w:t xml:space="preserve"> – Five9, RingCentral, </w:t>
      </w:r>
      <w:proofErr w:type="spellStart"/>
      <w:r w:rsidRPr="00F96F75">
        <w:t>Aircall</w:t>
      </w:r>
      <w:proofErr w:type="spellEnd"/>
      <w:r w:rsidRPr="00F96F75">
        <w:t xml:space="preserve">, </w:t>
      </w:r>
      <w:proofErr w:type="spellStart"/>
      <w:r w:rsidR="000604D6">
        <w:t>Vicidial</w:t>
      </w:r>
      <w:proofErr w:type="spellEnd"/>
      <w:r w:rsidR="000604D6">
        <w:t xml:space="preserve">, </w:t>
      </w:r>
      <w:r w:rsidRPr="00F96F75">
        <w:t>etc.</w:t>
      </w:r>
    </w:p>
    <w:p w14:paraId="3A846E2F" w14:textId="77777777" w:rsidR="00F96F75" w:rsidRPr="00F96F75" w:rsidRDefault="00F96F75" w:rsidP="00F96F75">
      <w:pPr>
        <w:numPr>
          <w:ilvl w:val="0"/>
          <w:numId w:val="26"/>
        </w:numPr>
        <w:spacing w:before="100" w:beforeAutospacing="1" w:after="100" w:afterAutospacing="1"/>
      </w:pPr>
      <w:r w:rsidRPr="00F96F75">
        <w:rPr>
          <w:b/>
          <w:bCs/>
        </w:rPr>
        <w:t>Calendar &amp; Booking</w:t>
      </w:r>
      <w:r w:rsidRPr="00F96F75">
        <w:t xml:space="preserve"> – Google, Outlook, Calendly, Acuity.</w:t>
      </w:r>
    </w:p>
    <w:p w14:paraId="0583D958" w14:textId="77777777" w:rsidR="00F96F75" w:rsidRPr="00F96F75" w:rsidRDefault="00F96F75" w:rsidP="00F96F75">
      <w:pPr>
        <w:numPr>
          <w:ilvl w:val="0"/>
          <w:numId w:val="26"/>
        </w:numPr>
        <w:spacing w:before="100" w:beforeAutospacing="1" w:after="100" w:afterAutospacing="1"/>
      </w:pPr>
      <w:r w:rsidRPr="00F96F75">
        <w:rPr>
          <w:b/>
          <w:bCs/>
        </w:rPr>
        <w:t>Payment Systems</w:t>
      </w:r>
      <w:r w:rsidRPr="00F96F75">
        <w:t xml:space="preserve"> – Stripe, PayPal, QuickBooks sync.</w:t>
      </w:r>
    </w:p>
    <w:p w14:paraId="2E35B766" w14:textId="77777777" w:rsidR="00F96F75" w:rsidRPr="00F96F75" w:rsidRDefault="00F96F75" w:rsidP="00F96F75">
      <w:pPr>
        <w:numPr>
          <w:ilvl w:val="0"/>
          <w:numId w:val="26"/>
        </w:numPr>
        <w:spacing w:before="100" w:beforeAutospacing="1" w:after="100" w:afterAutospacing="1"/>
      </w:pPr>
      <w:r w:rsidRPr="00F96F75">
        <w:rPr>
          <w:b/>
          <w:bCs/>
        </w:rPr>
        <w:t>Database Sync</w:t>
      </w:r>
      <w:r w:rsidRPr="00F96F75">
        <w:t xml:space="preserve"> – </w:t>
      </w:r>
      <w:proofErr w:type="spellStart"/>
      <w:r w:rsidRPr="00F96F75">
        <w:t>Airtable</w:t>
      </w:r>
      <w:proofErr w:type="spellEnd"/>
      <w:r w:rsidRPr="00F96F75">
        <w:t>, Google Sheets, SQL.</w:t>
      </w:r>
    </w:p>
    <w:p w14:paraId="5DC980E5" w14:textId="77777777" w:rsidR="00F96F75" w:rsidRPr="00F96F75" w:rsidRDefault="00F96F75" w:rsidP="00F96F7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96F75">
        <w:rPr>
          <w:b/>
          <w:bCs/>
          <w:sz w:val="27"/>
          <w:szCs w:val="27"/>
        </w:rPr>
        <w:t>Customer Experience Automation</w:t>
      </w:r>
    </w:p>
    <w:p w14:paraId="1662BDEA" w14:textId="77777777" w:rsidR="00F96F75" w:rsidRPr="00F96F75" w:rsidRDefault="00F96F75" w:rsidP="00F96F75">
      <w:pPr>
        <w:numPr>
          <w:ilvl w:val="0"/>
          <w:numId w:val="27"/>
        </w:numPr>
        <w:spacing w:before="100" w:beforeAutospacing="1" w:after="100" w:afterAutospacing="1"/>
      </w:pPr>
      <w:r w:rsidRPr="00F96F75">
        <w:rPr>
          <w:b/>
          <w:bCs/>
        </w:rPr>
        <w:t>Onboarding Sequences</w:t>
      </w:r>
      <w:r w:rsidRPr="00F96F75">
        <w:t xml:space="preserve"> – Automated welcome calls/emails/SMS.</w:t>
      </w:r>
    </w:p>
    <w:p w14:paraId="651C82FC" w14:textId="77777777" w:rsidR="00F96F75" w:rsidRPr="00F96F75" w:rsidRDefault="00F96F75" w:rsidP="00F96F75">
      <w:pPr>
        <w:numPr>
          <w:ilvl w:val="0"/>
          <w:numId w:val="27"/>
        </w:numPr>
        <w:spacing w:before="100" w:beforeAutospacing="1" w:after="100" w:afterAutospacing="1"/>
      </w:pPr>
      <w:r w:rsidRPr="00F96F75">
        <w:rPr>
          <w:b/>
          <w:bCs/>
        </w:rPr>
        <w:t>Customer Support AI</w:t>
      </w:r>
      <w:r w:rsidRPr="00F96F75">
        <w:t xml:space="preserve"> – Chatbots or AI agents resolving FAQs or Tier 1 issues.</w:t>
      </w:r>
    </w:p>
    <w:p w14:paraId="11D9FA9B" w14:textId="77777777" w:rsidR="00F96F75" w:rsidRPr="00F96F75" w:rsidRDefault="00F96F75" w:rsidP="00F96F75">
      <w:pPr>
        <w:numPr>
          <w:ilvl w:val="0"/>
          <w:numId w:val="27"/>
        </w:numPr>
        <w:spacing w:before="100" w:beforeAutospacing="1" w:after="100" w:afterAutospacing="1"/>
      </w:pPr>
      <w:r w:rsidRPr="00F96F75">
        <w:rPr>
          <w:b/>
          <w:bCs/>
        </w:rPr>
        <w:t>Surveys &amp; Feedback</w:t>
      </w:r>
      <w:r w:rsidRPr="00F96F75">
        <w:t xml:space="preserve"> – AI-driven NPS and satisfaction surveys.</w:t>
      </w:r>
    </w:p>
    <w:p w14:paraId="726FC5DA" w14:textId="77777777" w:rsidR="00F96F75" w:rsidRPr="00F96F75" w:rsidRDefault="00F96F75" w:rsidP="00F96F75">
      <w:pPr>
        <w:numPr>
          <w:ilvl w:val="0"/>
          <w:numId w:val="27"/>
        </w:numPr>
        <w:spacing w:before="100" w:beforeAutospacing="1" w:after="100" w:afterAutospacing="1"/>
      </w:pPr>
      <w:r w:rsidRPr="00F96F75">
        <w:rPr>
          <w:b/>
          <w:bCs/>
        </w:rPr>
        <w:t>Ticketing Automation</w:t>
      </w:r>
      <w:r w:rsidRPr="00F96F75">
        <w:t xml:space="preserve"> – Zendesk, Freshdesk, ServiceNow workflows.</w:t>
      </w:r>
    </w:p>
    <w:p w14:paraId="45062937" w14:textId="77777777" w:rsidR="00F96F75" w:rsidRPr="00F96F75" w:rsidRDefault="00F96F75" w:rsidP="00F96F7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96F75">
        <w:rPr>
          <w:b/>
          <w:bCs/>
          <w:sz w:val="27"/>
          <w:szCs w:val="27"/>
        </w:rPr>
        <w:t>Custom AI Builds</w:t>
      </w:r>
    </w:p>
    <w:p w14:paraId="186807E9" w14:textId="77777777" w:rsidR="00F96F75" w:rsidRPr="00F96F75" w:rsidRDefault="00F96F75" w:rsidP="00F96F75">
      <w:pPr>
        <w:numPr>
          <w:ilvl w:val="0"/>
          <w:numId w:val="28"/>
        </w:numPr>
        <w:spacing w:before="100" w:beforeAutospacing="1" w:after="100" w:afterAutospacing="1"/>
      </w:pPr>
      <w:r w:rsidRPr="00F96F75">
        <w:rPr>
          <w:b/>
          <w:bCs/>
        </w:rPr>
        <w:t>API-to-API Bridges</w:t>
      </w:r>
      <w:r w:rsidRPr="00F96F75">
        <w:t xml:space="preserve"> – Connect platforms without native integrations.</w:t>
      </w:r>
    </w:p>
    <w:p w14:paraId="6A0442D2" w14:textId="77777777" w:rsidR="00F96F75" w:rsidRPr="00F96F75" w:rsidRDefault="00F96F75" w:rsidP="00F96F75">
      <w:pPr>
        <w:numPr>
          <w:ilvl w:val="0"/>
          <w:numId w:val="28"/>
        </w:numPr>
        <w:spacing w:before="100" w:beforeAutospacing="1" w:after="100" w:afterAutospacing="1"/>
      </w:pPr>
      <w:r w:rsidRPr="00F96F75">
        <w:rPr>
          <w:b/>
          <w:bCs/>
        </w:rPr>
        <w:t>Data Enrichment Pipelines</w:t>
      </w:r>
      <w:r w:rsidRPr="00F96F75">
        <w:t xml:space="preserve"> – Auto-cleaning and enhancing customer data.</w:t>
      </w:r>
    </w:p>
    <w:p w14:paraId="40844F93" w14:textId="77777777" w:rsidR="00F96F75" w:rsidRPr="00F96F75" w:rsidRDefault="00F96F75" w:rsidP="00F96F75">
      <w:pPr>
        <w:numPr>
          <w:ilvl w:val="0"/>
          <w:numId w:val="28"/>
        </w:numPr>
        <w:spacing w:before="100" w:beforeAutospacing="1" w:after="100" w:afterAutospacing="1"/>
      </w:pPr>
      <w:r w:rsidRPr="00F96F75">
        <w:rPr>
          <w:b/>
          <w:bCs/>
        </w:rPr>
        <w:t>Workflow Orchestration</w:t>
      </w:r>
      <w:r w:rsidRPr="00F96F75">
        <w:t xml:space="preserve"> – Multi-step AI sequences across calls, SMS, CRM, billing.</w:t>
      </w:r>
    </w:p>
    <w:p w14:paraId="2EED99B6" w14:textId="77777777" w:rsidR="00F96F75" w:rsidRPr="00F96F75" w:rsidRDefault="00F96F75" w:rsidP="00F96F75">
      <w:pPr>
        <w:numPr>
          <w:ilvl w:val="0"/>
          <w:numId w:val="28"/>
        </w:numPr>
        <w:spacing w:before="100" w:beforeAutospacing="1" w:after="100" w:afterAutospacing="1"/>
      </w:pPr>
      <w:r w:rsidRPr="00F96F75">
        <w:rPr>
          <w:b/>
          <w:bCs/>
        </w:rPr>
        <w:t>AI Training &amp; Fine-Tuning</w:t>
      </w:r>
      <w:r w:rsidRPr="00F96F75">
        <w:t xml:space="preserve"> – Train on company-specific scripts, FAQs, documents.</w:t>
      </w:r>
    </w:p>
    <w:p w14:paraId="6C2EB6C1" w14:textId="77777777" w:rsidR="00F96F75" w:rsidRPr="00F96F75" w:rsidRDefault="00F96F75" w:rsidP="00F96F7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96F75">
        <w:rPr>
          <w:b/>
          <w:bCs/>
          <w:sz w:val="27"/>
          <w:szCs w:val="27"/>
        </w:rPr>
        <w:t>Prompt Engineering &amp; Optimization</w:t>
      </w:r>
    </w:p>
    <w:p w14:paraId="5725E992" w14:textId="77777777" w:rsidR="00F96F75" w:rsidRPr="00F96F75" w:rsidRDefault="00F96F75" w:rsidP="00F96F75">
      <w:pPr>
        <w:numPr>
          <w:ilvl w:val="0"/>
          <w:numId w:val="29"/>
        </w:numPr>
        <w:spacing w:before="100" w:beforeAutospacing="1" w:after="100" w:afterAutospacing="1"/>
      </w:pPr>
      <w:r w:rsidRPr="00F96F75">
        <w:rPr>
          <w:b/>
          <w:bCs/>
        </w:rPr>
        <w:t>Custom Prompt Design</w:t>
      </w:r>
      <w:r w:rsidRPr="00F96F75">
        <w:t xml:space="preserve"> – Workflow-specific AI instructions (sales, support, compliance).</w:t>
      </w:r>
    </w:p>
    <w:p w14:paraId="647E6F9C" w14:textId="77777777" w:rsidR="00F96F75" w:rsidRPr="00F96F75" w:rsidRDefault="00F96F75" w:rsidP="00F96F75">
      <w:pPr>
        <w:numPr>
          <w:ilvl w:val="0"/>
          <w:numId w:val="29"/>
        </w:numPr>
        <w:spacing w:before="100" w:beforeAutospacing="1" w:after="100" w:afterAutospacing="1"/>
      </w:pPr>
      <w:r w:rsidRPr="00F96F75">
        <w:rPr>
          <w:b/>
          <w:bCs/>
        </w:rPr>
        <w:t>Persona Development</w:t>
      </w:r>
      <w:r w:rsidRPr="00F96F75">
        <w:t xml:space="preserve"> – Consistent “voices” for customer-facing AI.</w:t>
      </w:r>
    </w:p>
    <w:p w14:paraId="618CB140" w14:textId="77777777" w:rsidR="00F96F75" w:rsidRPr="00F96F75" w:rsidRDefault="00F96F75" w:rsidP="00F96F75">
      <w:pPr>
        <w:numPr>
          <w:ilvl w:val="0"/>
          <w:numId w:val="29"/>
        </w:numPr>
        <w:spacing w:before="100" w:beforeAutospacing="1" w:after="100" w:afterAutospacing="1"/>
      </w:pPr>
      <w:r w:rsidRPr="00F96F75">
        <w:rPr>
          <w:b/>
          <w:bCs/>
        </w:rPr>
        <w:lastRenderedPageBreak/>
        <w:t>Response Optimization</w:t>
      </w:r>
      <w:r w:rsidRPr="00F96F75">
        <w:t xml:space="preserve"> – Refine prompts for tone, accuracy, and compliance.</w:t>
      </w:r>
    </w:p>
    <w:p w14:paraId="6D78CE92" w14:textId="77777777" w:rsidR="00F96F75" w:rsidRPr="00F96F75" w:rsidRDefault="00F96F75" w:rsidP="00F96F75">
      <w:pPr>
        <w:numPr>
          <w:ilvl w:val="0"/>
          <w:numId w:val="29"/>
        </w:numPr>
        <w:spacing w:before="100" w:beforeAutospacing="1" w:after="100" w:afterAutospacing="1"/>
      </w:pPr>
      <w:r w:rsidRPr="00F96F75">
        <w:rPr>
          <w:b/>
          <w:bCs/>
        </w:rPr>
        <w:t>Knowledgebase Injection</w:t>
      </w:r>
      <w:r w:rsidRPr="00F96F75">
        <w:t xml:space="preserve"> – Embed SOPs, FAQs, policies into AI.</w:t>
      </w:r>
    </w:p>
    <w:p w14:paraId="4E99AD93" w14:textId="77777777" w:rsidR="00F96F75" w:rsidRPr="00F96F75" w:rsidRDefault="00F96F75" w:rsidP="00F96F75">
      <w:pPr>
        <w:numPr>
          <w:ilvl w:val="0"/>
          <w:numId w:val="29"/>
        </w:numPr>
        <w:spacing w:before="100" w:beforeAutospacing="1" w:after="100" w:afterAutospacing="1"/>
      </w:pPr>
      <w:r w:rsidRPr="00F96F75">
        <w:rPr>
          <w:b/>
          <w:bCs/>
        </w:rPr>
        <w:t>Testing &amp; QA</w:t>
      </w:r>
      <w:r w:rsidRPr="00F96F75">
        <w:t xml:space="preserve"> – Stress-test prompts in real-world scenarios.</w:t>
      </w:r>
    </w:p>
    <w:p w14:paraId="78A4C7E0" w14:textId="77777777" w:rsidR="00F96F75" w:rsidRPr="00F96F75" w:rsidRDefault="00F96F75" w:rsidP="00F96F7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96F75">
        <w:rPr>
          <w:b/>
          <w:bCs/>
          <w:sz w:val="27"/>
          <w:szCs w:val="27"/>
        </w:rPr>
        <w:t>Analytics &amp; AI Intelligence</w:t>
      </w:r>
    </w:p>
    <w:p w14:paraId="6494D6A8" w14:textId="77777777" w:rsidR="00F96F75" w:rsidRPr="00F96F75" w:rsidRDefault="00F96F75" w:rsidP="00F96F75">
      <w:pPr>
        <w:numPr>
          <w:ilvl w:val="0"/>
          <w:numId w:val="30"/>
        </w:numPr>
        <w:spacing w:before="100" w:beforeAutospacing="1" w:after="100" w:afterAutospacing="1"/>
      </w:pPr>
      <w:r w:rsidRPr="00F96F75">
        <w:rPr>
          <w:b/>
          <w:bCs/>
        </w:rPr>
        <w:t>Transcription &amp; Summarization</w:t>
      </w:r>
      <w:r w:rsidRPr="00F96F75">
        <w:t xml:space="preserve"> – Calls, meetings, chats.</w:t>
      </w:r>
    </w:p>
    <w:p w14:paraId="3CFBD5A8" w14:textId="77777777" w:rsidR="00F96F75" w:rsidRPr="00F96F75" w:rsidRDefault="00F96F75" w:rsidP="00F96F75">
      <w:pPr>
        <w:numPr>
          <w:ilvl w:val="0"/>
          <w:numId w:val="30"/>
        </w:numPr>
        <w:spacing w:before="100" w:beforeAutospacing="1" w:after="100" w:afterAutospacing="1"/>
      </w:pPr>
      <w:r w:rsidRPr="00F96F75">
        <w:rPr>
          <w:b/>
          <w:bCs/>
        </w:rPr>
        <w:t>Sentiment Analysis</w:t>
      </w:r>
      <w:r w:rsidRPr="00F96F75">
        <w:t xml:space="preserve"> – Detect frustration, satisfaction, or urgency.</w:t>
      </w:r>
    </w:p>
    <w:p w14:paraId="244053B7" w14:textId="77777777" w:rsidR="00F96F75" w:rsidRPr="00F96F75" w:rsidRDefault="00F96F75" w:rsidP="00F96F75">
      <w:pPr>
        <w:numPr>
          <w:ilvl w:val="0"/>
          <w:numId w:val="30"/>
        </w:numPr>
        <w:spacing w:before="100" w:beforeAutospacing="1" w:after="100" w:afterAutospacing="1"/>
      </w:pPr>
      <w:r w:rsidRPr="00F96F75">
        <w:rPr>
          <w:b/>
          <w:bCs/>
        </w:rPr>
        <w:t>Performance Dashboards</w:t>
      </w:r>
      <w:r w:rsidRPr="00F96F75">
        <w:t xml:space="preserve"> – Calls, SMS, email metrics.</w:t>
      </w:r>
    </w:p>
    <w:p w14:paraId="52D86A79" w14:textId="77777777" w:rsidR="00F96F75" w:rsidRPr="00F96F75" w:rsidRDefault="00F96F75" w:rsidP="00F96F75">
      <w:pPr>
        <w:numPr>
          <w:ilvl w:val="0"/>
          <w:numId w:val="30"/>
        </w:numPr>
        <w:spacing w:before="100" w:beforeAutospacing="1" w:after="100" w:afterAutospacing="1"/>
      </w:pPr>
      <w:r w:rsidRPr="00F96F75">
        <w:rPr>
          <w:b/>
          <w:bCs/>
        </w:rPr>
        <w:t>Automated Alerts</w:t>
      </w:r>
      <w:r w:rsidRPr="00F96F75">
        <w:t xml:space="preserve"> – Flag angry customers, VIP leads, or escalations.</w:t>
      </w:r>
    </w:p>
    <w:p w14:paraId="53797960" w14:textId="77777777" w:rsidR="00F96F75" w:rsidRPr="00F96F75" w:rsidRDefault="00F96F75" w:rsidP="00F96F7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96F75">
        <w:rPr>
          <w:b/>
          <w:bCs/>
          <w:sz w:val="27"/>
          <w:szCs w:val="27"/>
        </w:rPr>
        <w:t xml:space="preserve">Security &amp; Compliance </w:t>
      </w:r>
      <w:r w:rsidRPr="00F96F75">
        <w:rPr>
          <w:b/>
          <w:bCs/>
          <w:i/>
          <w:iCs/>
          <w:sz w:val="27"/>
          <w:szCs w:val="27"/>
        </w:rPr>
        <w:t>(optional but powerful to clients)</w:t>
      </w:r>
    </w:p>
    <w:p w14:paraId="76323469" w14:textId="77777777" w:rsidR="00F96F75" w:rsidRPr="00F96F75" w:rsidRDefault="00F96F75" w:rsidP="00F96F75">
      <w:pPr>
        <w:numPr>
          <w:ilvl w:val="0"/>
          <w:numId w:val="31"/>
        </w:numPr>
        <w:spacing w:before="100" w:beforeAutospacing="1" w:after="100" w:afterAutospacing="1"/>
      </w:pPr>
      <w:r w:rsidRPr="00F96F75">
        <w:rPr>
          <w:b/>
          <w:bCs/>
        </w:rPr>
        <w:t>Consent &amp; Opt-Out Automation</w:t>
      </w:r>
      <w:r w:rsidRPr="00F96F75">
        <w:t xml:space="preserve"> – TCPA, SMS STOP handling.</w:t>
      </w:r>
    </w:p>
    <w:p w14:paraId="7F11867E" w14:textId="77777777" w:rsidR="00F96F75" w:rsidRPr="00F96F75" w:rsidRDefault="00F96F75" w:rsidP="00F96F75">
      <w:pPr>
        <w:numPr>
          <w:ilvl w:val="0"/>
          <w:numId w:val="31"/>
        </w:numPr>
        <w:spacing w:before="100" w:beforeAutospacing="1" w:after="100" w:afterAutospacing="1"/>
      </w:pPr>
      <w:r w:rsidRPr="00F96F75">
        <w:rPr>
          <w:b/>
          <w:bCs/>
        </w:rPr>
        <w:t>Data Privacy Safeguards</w:t>
      </w:r>
      <w:r w:rsidRPr="00F96F75">
        <w:t xml:space="preserve"> – HIPAA, SOC2-aligned builds.</w:t>
      </w:r>
    </w:p>
    <w:p w14:paraId="5E61949F" w14:textId="77777777" w:rsidR="00F96F75" w:rsidRPr="00F96F75" w:rsidRDefault="00F96F75" w:rsidP="00F96F75">
      <w:pPr>
        <w:numPr>
          <w:ilvl w:val="0"/>
          <w:numId w:val="31"/>
        </w:numPr>
        <w:spacing w:before="100" w:beforeAutospacing="1" w:after="100" w:afterAutospacing="1"/>
      </w:pPr>
      <w:r w:rsidRPr="00F96F75">
        <w:rPr>
          <w:b/>
          <w:bCs/>
        </w:rPr>
        <w:t>Audit Logs &amp; Reporting</w:t>
      </w:r>
      <w:r w:rsidRPr="00F96F75">
        <w:t xml:space="preserve"> – Track AI activity for compliance.</w:t>
      </w:r>
    </w:p>
    <w:p w14:paraId="26C90CA2" w14:textId="77777777" w:rsidR="00D00625" w:rsidRDefault="00D00625" w:rsidP="00D00625">
      <w:pPr>
        <w:spacing w:before="100" w:beforeAutospacing="1" w:after="100" w:afterAutospacing="1"/>
      </w:pPr>
    </w:p>
    <w:p w14:paraId="39E3F472" w14:textId="77777777" w:rsidR="00D00625" w:rsidRPr="00D00625" w:rsidRDefault="00D00625" w:rsidP="00D0062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00625">
        <w:rPr>
          <w:b/>
          <w:bCs/>
          <w:kern w:val="36"/>
          <w:sz w:val="48"/>
          <w:szCs w:val="48"/>
        </w:rPr>
        <w:t>AI Software Use Cases</w:t>
      </w:r>
    </w:p>
    <w:p w14:paraId="792597BF" w14:textId="77777777" w:rsidR="00D00625" w:rsidRPr="00D00625" w:rsidRDefault="00D00625" w:rsidP="00D006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0625">
        <w:rPr>
          <w:b/>
          <w:bCs/>
          <w:sz w:val="36"/>
          <w:szCs w:val="36"/>
        </w:rPr>
        <w:t>Voice AI Agents</w:t>
      </w:r>
    </w:p>
    <w:p w14:paraId="323B6E87" w14:textId="77777777" w:rsidR="00D00625" w:rsidRPr="00D00625" w:rsidRDefault="00D00625" w:rsidP="00D00625">
      <w:pPr>
        <w:numPr>
          <w:ilvl w:val="0"/>
          <w:numId w:val="13"/>
        </w:numPr>
        <w:spacing w:before="100" w:beforeAutospacing="1" w:after="100" w:afterAutospacing="1"/>
      </w:pPr>
      <w:r w:rsidRPr="00D00625">
        <w:t>Answer inbound calls with 24/7 AI receptionists.</w:t>
      </w:r>
    </w:p>
    <w:p w14:paraId="2D0BF95A" w14:textId="77777777" w:rsidR="00D00625" w:rsidRPr="00D00625" w:rsidRDefault="00D00625" w:rsidP="00D00625">
      <w:pPr>
        <w:numPr>
          <w:ilvl w:val="0"/>
          <w:numId w:val="13"/>
        </w:numPr>
        <w:spacing w:before="100" w:beforeAutospacing="1" w:after="100" w:afterAutospacing="1"/>
      </w:pPr>
      <w:r w:rsidRPr="00D00625">
        <w:t>Qualify leads before transferring to sales agents.</w:t>
      </w:r>
    </w:p>
    <w:p w14:paraId="3F69B009" w14:textId="77777777" w:rsidR="00D00625" w:rsidRPr="00D00625" w:rsidRDefault="00D00625" w:rsidP="00D00625">
      <w:pPr>
        <w:numPr>
          <w:ilvl w:val="0"/>
          <w:numId w:val="13"/>
        </w:numPr>
        <w:spacing w:before="100" w:beforeAutospacing="1" w:after="100" w:afterAutospacing="1"/>
      </w:pPr>
      <w:r w:rsidRPr="00D00625">
        <w:t>Appointment booking and rescheduling via phone.</w:t>
      </w:r>
    </w:p>
    <w:p w14:paraId="549327E7" w14:textId="77777777" w:rsidR="00D00625" w:rsidRPr="00D00625" w:rsidRDefault="00D00625" w:rsidP="00D00625">
      <w:pPr>
        <w:numPr>
          <w:ilvl w:val="0"/>
          <w:numId w:val="13"/>
        </w:numPr>
        <w:spacing w:before="100" w:beforeAutospacing="1" w:after="100" w:afterAutospacing="1"/>
      </w:pPr>
      <w:r w:rsidRPr="00D00625">
        <w:t>Automated outbound follow-up calls for leads.</w:t>
      </w:r>
    </w:p>
    <w:p w14:paraId="2C6EB292" w14:textId="77777777" w:rsidR="00D00625" w:rsidRPr="00D00625" w:rsidRDefault="00D00625" w:rsidP="00D00625">
      <w:pPr>
        <w:numPr>
          <w:ilvl w:val="0"/>
          <w:numId w:val="13"/>
        </w:numPr>
        <w:spacing w:before="100" w:beforeAutospacing="1" w:after="100" w:afterAutospacing="1"/>
      </w:pPr>
      <w:r w:rsidRPr="00D00625">
        <w:t>Collections/payment reminder calls.</w:t>
      </w:r>
    </w:p>
    <w:p w14:paraId="2DC542DD" w14:textId="77777777" w:rsidR="00D00625" w:rsidRPr="00D00625" w:rsidRDefault="00D00625" w:rsidP="00D00625">
      <w:pPr>
        <w:numPr>
          <w:ilvl w:val="0"/>
          <w:numId w:val="13"/>
        </w:numPr>
        <w:spacing w:before="100" w:beforeAutospacing="1" w:after="100" w:afterAutospacing="1"/>
      </w:pPr>
      <w:r w:rsidRPr="00D00625">
        <w:t>Post-appointment confirmation or cancellation calls.</w:t>
      </w:r>
    </w:p>
    <w:p w14:paraId="03A2D821" w14:textId="77777777" w:rsidR="00D00625" w:rsidRPr="00D00625" w:rsidRDefault="00D00625" w:rsidP="00D00625">
      <w:pPr>
        <w:numPr>
          <w:ilvl w:val="0"/>
          <w:numId w:val="13"/>
        </w:numPr>
        <w:spacing w:before="100" w:beforeAutospacing="1" w:after="100" w:afterAutospacing="1"/>
      </w:pPr>
      <w:r w:rsidRPr="00D00625">
        <w:t>Order tracking or delivery updates via phone.</w:t>
      </w:r>
    </w:p>
    <w:p w14:paraId="194A142D" w14:textId="77777777" w:rsidR="00D00625" w:rsidRPr="00D00625" w:rsidRDefault="00D00625" w:rsidP="00D00625">
      <w:pPr>
        <w:numPr>
          <w:ilvl w:val="0"/>
          <w:numId w:val="13"/>
        </w:numPr>
        <w:spacing w:before="100" w:beforeAutospacing="1" w:after="100" w:afterAutospacing="1"/>
      </w:pPr>
      <w:r w:rsidRPr="00D00625">
        <w:t>Voicemail response automation.</w:t>
      </w:r>
    </w:p>
    <w:p w14:paraId="49F4BFF0" w14:textId="77777777" w:rsidR="00D00625" w:rsidRPr="00D00625" w:rsidRDefault="00D00625" w:rsidP="00D00625">
      <w:pPr>
        <w:numPr>
          <w:ilvl w:val="0"/>
          <w:numId w:val="13"/>
        </w:numPr>
        <w:spacing w:before="100" w:beforeAutospacing="1" w:after="100" w:afterAutospacing="1"/>
      </w:pPr>
      <w:r w:rsidRPr="00D00625">
        <w:t>Customer service Tier 1 support.</w:t>
      </w:r>
    </w:p>
    <w:p w14:paraId="4D743FDD" w14:textId="77777777" w:rsidR="00D00625" w:rsidRPr="00D00625" w:rsidRDefault="00D00625" w:rsidP="00D00625">
      <w:pPr>
        <w:numPr>
          <w:ilvl w:val="0"/>
          <w:numId w:val="13"/>
        </w:numPr>
        <w:spacing w:before="100" w:beforeAutospacing="1" w:after="100" w:afterAutospacing="1"/>
      </w:pPr>
      <w:r w:rsidRPr="00D00625">
        <w:t>Post-service satisfaction survey calls.</w:t>
      </w:r>
    </w:p>
    <w:p w14:paraId="7FC2EDC7" w14:textId="77777777" w:rsidR="00D00625" w:rsidRPr="00D00625" w:rsidRDefault="00D00625" w:rsidP="00D006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0625">
        <w:rPr>
          <w:b/>
          <w:bCs/>
          <w:sz w:val="36"/>
          <w:szCs w:val="36"/>
        </w:rPr>
        <w:t>Messaging AI (SMS &amp; Email)</w:t>
      </w:r>
    </w:p>
    <w:p w14:paraId="7428EC18" w14:textId="77777777" w:rsidR="00D00625" w:rsidRPr="00D00625" w:rsidRDefault="00D00625" w:rsidP="00D00625">
      <w:pPr>
        <w:numPr>
          <w:ilvl w:val="0"/>
          <w:numId w:val="14"/>
        </w:numPr>
        <w:spacing w:before="100" w:beforeAutospacing="1" w:after="100" w:afterAutospacing="1"/>
      </w:pPr>
      <w:r w:rsidRPr="00D00625">
        <w:t>Instant text/email follow-up when a form is submitted.</w:t>
      </w:r>
    </w:p>
    <w:p w14:paraId="60F637D9" w14:textId="77777777" w:rsidR="00D00625" w:rsidRPr="00D00625" w:rsidRDefault="00D00625" w:rsidP="00D00625">
      <w:pPr>
        <w:numPr>
          <w:ilvl w:val="0"/>
          <w:numId w:val="14"/>
        </w:numPr>
        <w:spacing w:before="100" w:beforeAutospacing="1" w:after="100" w:afterAutospacing="1"/>
      </w:pPr>
      <w:r w:rsidRPr="00D00625">
        <w:t>Appointment reminders and confirmations.</w:t>
      </w:r>
    </w:p>
    <w:p w14:paraId="60C965A8" w14:textId="77777777" w:rsidR="00D00625" w:rsidRPr="00D00625" w:rsidRDefault="00D00625" w:rsidP="00D00625">
      <w:pPr>
        <w:numPr>
          <w:ilvl w:val="0"/>
          <w:numId w:val="14"/>
        </w:numPr>
        <w:spacing w:before="100" w:beforeAutospacing="1" w:after="100" w:afterAutospacing="1"/>
      </w:pPr>
      <w:r w:rsidRPr="00D00625">
        <w:t>Payment reminders with embedded links.</w:t>
      </w:r>
    </w:p>
    <w:p w14:paraId="294DD877" w14:textId="77777777" w:rsidR="00D00625" w:rsidRPr="00D00625" w:rsidRDefault="00D00625" w:rsidP="00D00625">
      <w:pPr>
        <w:numPr>
          <w:ilvl w:val="0"/>
          <w:numId w:val="14"/>
        </w:numPr>
        <w:spacing w:before="100" w:beforeAutospacing="1" w:after="100" w:afterAutospacing="1"/>
      </w:pPr>
      <w:r w:rsidRPr="00D00625">
        <w:t>SMS/email drip campaigns for customer nurturing.</w:t>
      </w:r>
    </w:p>
    <w:p w14:paraId="2A761F6E" w14:textId="77777777" w:rsidR="00D00625" w:rsidRPr="00D00625" w:rsidRDefault="00D00625" w:rsidP="00D00625">
      <w:pPr>
        <w:numPr>
          <w:ilvl w:val="0"/>
          <w:numId w:val="14"/>
        </w:numPr>
        <w:spacing w:before="100" w:beforeAutospacing="1" w:after="100" w:afterAutospacing="1"/>
      </w:pPr>
      <w:r w:rsidRPr="00D00625">
        <w:t>Abandoned cart reminders (eCommerce).</w:t>
      </w:r>
    </w:p>
    <w:p w14:paraId="10A07C68" w14:textId="77777777" w:rsidR="00D00625" w:rsidRPr="00D00625" w:rsidRDefault="00D00625" w:rsidP="00D00625">
      <w:pPr>
        <w:numPr>
          <w:ilvl w:val="0"/>
          <w:numId w:val="14"/>
        </w:numPr>
        <w:spacing w:before="100" w:beforeAutospacing="1" w:after="100" w:afterAutospacing="1"/>
      </w:pPr>
      <w:r w:rsidRPr="00D00625">
        <w:t>Customer satisfaction surveys.</w:t>
      </w:r>
    </w:p>
    <w:p w14:paraId="77D15328" w14:textId="77777777" w:rsidR="00D00625" w:rsidRPr="00D00625" w:rsidRDefault="00D00625" w:rsidP="00D00625">
      <w:pPr>
        <w:numPr>
          <w:ilvl w:val="0"/>
          <w:numId w:val="14"/>
        </w:numPr>
        <w:spacing w:before="100" w:beforeAutospacing="1" w:after="100" w:afterAutospacing="1"/>
      </w:pPr>
      <w:r w:rsidRPr="00D00625">
        <w:t>“Click-to-Confirm” order or service scheduling.</w:t>
      </w:r>
    </w:p>
    <w:p w14:paraId="34701A45" w14:textId="77777777" w:rsidR="00D00625" w:rsidRPr="00D00625" w:rsidRDefault="00D00625" w:rsidP="00D00625">
      <w:pPr>
        <w:numPr>
          <w:ilvl w:val="0"/>
          <w:numId w:val="14"/>
        </w:numPr>
        <w:spacing w:before="100" w:beforeAutospacing="1" w:after="100" w:afterAutospacing="1"/>
      </w:pPr>
      <w:r w:rsidRPr="00D00625">
        <w:t>Referral program outreach (auto-text/email).</w:t>
      </w:r>
    </w:p>
    <w:p w14:paraId="4BACA2C1" w14:textId="77777777" w:rsidR="00D00625" w:rsidRPr="00D00625" w:rsidRDefault="00D00625" w:rsidP="00D00625">
      <w:pPr>
        <w:numPr>
          <w:ilvl w:val="0"/>
          <w:numId w:val="14"/>
        </w:numPr>
        <w:spacing w:before="100" w:beforeAutospacing="1" w:after="100" w:afterAutospacing="1"/>
      </w:pPr>
      <w:r w:rsidRPr="00D00625">
        <w:lastRenderedPageBreak/>
        <w:t>Automated HR onboarding messages.</w:t>
      </w:r>
    </w:p>
    <w:p w14:paraId="38ECB036" w14:textId="77777777" w:rsidR="00D00625" w:rsidRPr="00D00625" w:rsidRDefault="00D00625" w:rsidP="00D00625">
      <w:pPr>
        <w:numPr>
          <w:ilvl w:val="0"/>
          <w:numId w:val="14"/>
        </w:numPr>
        <w:spacing w:before="100" w:beforeAutospacing="1" w:after="100" w:afterAutospacing="1"/>
      </w:pPr>
      <w:r w:rsidRPr="00D00625">
        <w:t>Emergency alerts or notifications.</w:t>
      </w:r>
    </w:p>
    <w:p w14:paraId="6B30E93F" w14:textId="77777777" w:rsidR="00D00625" w:rsidRPr="00D00625" w:rsidRDefault="00D00625" w:rsidP="00D006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0625">
        <w:rPr>
          <w:b/>
          <w:bCs/>
          <w:sz w:val="36"/>
          <w:szCs w:val="36"/>
        </w:rPr>
        <w:t>CRM &amp; Integration Automations</w:t>
      </w:r>
    </w:p>
    <w:p w14:paraId="4E7109BA" w14:textId="77777777" w:rsidR="00D00625" w:rsidRPr="00D00625" w:rsidRDefault="00D00625" w:rsidP="00D00625">
      <w:pPr>
        <w:numPr>
          <w:ilvl w:val="0"/>
          <w:numId w:val="15"/>
        </w:numPr>
        <w:spacing w:before="100" w:beforeAutospacing="1" w:after="100" w:afterAutospacing="1"/>
      </w:pPr>
      <w:r w:rsidRPr="00D00625">
        <w:t>New lead auto-creation in CRM from web forms.</w:t>
      </w:r>
    </w:p>
    <w:p w14:paraId="618EF75D" w14:textId="77777777" w:rsidR="00D00625" w:rsidRPr="00D00625" w:rsidRDefault="00D00625" w:rsidP="00D00625">
      <w:pPr>
        <w:numPr>
          <w:ilvl w:val="0"/>
          <w:numId w:val="15"/>
        </w:numPr>
        <w:spacing w:before="100" w:beforeAutospacing="1" w:after="100" w:afterAutospacing="1"/>
      </w:pPr>
      <w:r w:rsidRPr="00D00625">
        <w:t>Syncing call outcomes with CRM notes.</w:t>
      </w:r>
    </w:p>
    <w:p w14:paraId="44B49FF9" w14:textId="77777777" w:rsidR="00D00625" w:rsidRPr="00D00625" w:rsidRDefault="00D00625" w:rsidP="00D00625">
      <w:pPr>
        <w:numPr>
          <w:ilvl w:val="0"/>
          <w:numId w:val="15"/>
        </w:numPr>
        <w:spacing w:before="100" w:beforeAutospacing="1" w:after="100" w:afterAutospacing="1"/>
      </w:pPr>
      <w:r w:rsidRPr="00D00625">
        <w:t>Automatic ticket creation in Zendesk/Freshdesk.</w:t>
      </w:r>
    </w:p>
    <w:p w14:paraId="6069F097" w14:textId="77777777" w:rsidR="00D00625" w:rsidRPr="00D00625" w:rsidRDefault="00D00625" w:rsidP="00D00625">
      <w:pPr>
        <w:numPr>
          <w:ilvl w:val="0"/>
          <w:numId w:val="15"/>
        </w:numPr>
        <w:spacing w:before="100" w:beforeAutospacing="1" w:after="100" w:afterAutospacing="1"/>
      </w:pPr>
      <w:r w:rsidRPr="00D00625">
        <w:t>Lead scoring based on form or call inputs.</w:t>
      </w:r>
    </w:p>
    <w:p w14:paraId="5B3FC897" w14:textId="77777777" w:rsidR="00D00625" w:rsidRPr="00D00625" w:rsidRDefault="00D00625" w:rsidP="00D00625">
      <w:pPr>
        <w:numPr>
          <w:ilvl w:val="0"/>
          <w:numId w:val="15"/>
        </w:numPr>
        <w:spacing w:before="100" w:beforeAutospacing="1" w:after="100" w:afterAutospacing="1"/>
      </w:pPr>
      <w:r w:rsidRPr="00D00625">
        <w:t>Triggering invoices from QuickBooks/Stripe after a call.</w:t>
      </w:r>
    </w:p>
    <w:p w14:paraId="38FF2CBC" w14:textId="77777777" w:rsidR="00D00625" w:rsidRPr="00D00625" w:rsidRDefault="00D00625" w:rsidP="00D00625">
      <w:pPr>
        <w:numPr>
          <w:ilvl w:val="0"/>
          <w:numId w:val="15"/>
        </w:numPr>
        <w:spacing w:before="100" w:beforeAutospacing="1" w:after="100" w:afterAutospacing="1"/>
      </w:pPr>
      <w:r w:rsidRPr="00D00625">
        <w:t>Auto-tagging/segmenting leads based on conversation.</w:t>
      </w:r>
    </w:p>
    <w:p w14:paraId="30640702" w14:textId="77777777" w:rsidR="00D00625" w:rsidRPr="00D00625" w:rsidRDefault="00D00625" w:rsidP="00D00625">
      <w:pPr>
        <w:numPr>
          <w:ilvl w:val="0"/>
          <w:numId w:val="15"/>
        </w:numPr>
        <w:spacing w:before="100" w:beforeAutospacing="1" w:after="100" w:afterAutospacing="1"/>
      </w:pPr>
      <w:r w:rsidRPr="00D00625">
        <w:t>Escalation workflows: AI → human agent → CRM update.</w:t>
      </w:r>
    </w:p>
    <w:p w14:paraId="086DA1FC" w14:textId="77777777" w:rsidR="00D00625" w:rsidRPr="00D00625" w:rsidRDefault="00D00625" w:rsidP="00D00625">
      <w:pPr>
        <w:numPr>
          <w:ilvl w:val="0"/>
          <w:numId w:val="15"/>
        </w:numPr>
        <w:spacing w:before="100" w:beforeAutospacing="1" w:after="100" w:afterAutospacing="1"/>
      </w:pPr>
      <w:r w:rsidRPr="00D00625">
        <w:t>Emailing contracts or PDFs automatically after calls.</w:t>
      </w:r>
    </w:p>
    <w:p w14:paraId="70EBF43F" w14:textId="77777777" w:rsidR="00D00625" w:rsidRPr="00D00625" w:rsidRDefault="00D00625" w:rsidP="00D00625">
      <w:pPr>
        <w:numPr>
          <w:ilvl w:val="0"/>
          <w:numId w:val="15"/>
        </w:numPr>
        <w:spacing w:before="100" w:beforeAutospacing="1" w:after="100" w:afterAutospacing="1"/>
      </w:pPr>
      <w:r w:rsidRPr="00D00625">
        <w:t>Push call transcripts to Slack/Teams channels.</w:t>
      </w:r>
    </w:p>
    <w:p w14:paraId="2705FB77" w14:textId="77777777" w:rsidR="00D00625" w:rsidRPr="00D00625" w:rsidRDefault="00D00625" w:rsidP="00D00625">
      <w:pPr>
        <w:numPr>
          <w:ilvl w:val="0"/>
          <w:numId w:val="15"/>
        </w:numPr>
        <w:spacing w:before="100" w:beforeAutospacing="1" w:after="100" w:afterAutospacing="1"/>
      </w:pPr>
      <w:r w:rsidRPr="00D00625">
        <w:t xml:space="preserve">Auto-updating Google Sheets or </w:t>
      </w:r>
      <w:proofErr w:type="spellStart"/>
      <w:r w:rsidRPr="00D00625">
        <w:t>Airtable</w:t>
      </w:r>
      <w:proofErr w:type="spellEnd"/>
      <w:r w:rsidRPr="00D00625">
        <w:t xml:space="preserve"> dashboards.</w:t>
      </w:r>
    </w:p>
    <w:p w14:paraId="2B8CD155" w14:textId="77777777" w:rsidR="00D00625" w:rsidRPr="00D00625" w:rsidRDefault="00D00625" w:rsidP="00D006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0625">
        <w:rPr>
          <w:b/>
          <w:bCs/>
          <w:sz w:val="36"/>
          <w:szCs w:val="36"/>
        </w:rPr>
        <w:t>Customer Experience</w:t>
      </w:r>
    </w:p>
    <w:p w14:paraId="54478032" w14:textId="77777777" w:rsidR="00D00625" w:rsidRPr="00D00625" w:rsidRDefault="00D00625" w:rsidP="00D00625">
      <w:pPr>
        <w:numPr>
          <w:ilvl w:val="0"/>
          <w:numId w:val="16"/>
        </w:numPr>
        <w:spacing w:before="100" w:beforeAutospacing="1" w:after="100" w:afterAutospacing="1"/>
      </w:pPr>
      <w:r w:rsidRPr="00D00625">
        <w:t>24/7 customer hotline with AI support.</w:t>
      </w:r>
    </w:p>
    <w:p w14:paraId="560DE198" w14:textId="77777777" w:rsidR="00D00625" w:rsidRPr="00D00625" w:rsidRDefault="00D00625" w:rsidP="00D00625">
      <w:pPr>
        <w:numPr>
          <w:ilvl w:val="0"/>
          <w:numId w:val="16"/>
        </w:numPr>
        <w:spacing w:before="100" w:beforeAutospacing="1" w:after="100" w:afterAutospacing="1"/>
      </w:pPr>
      <w:r w:rsidRPr="00D00625">
        <w:t xml:space="preserve">Automated warranty </w:t>
      </w:r>
      <w:proofErr w:type="gramStart"/>
      <w:r w:rsidRPr="00D00625">
        <w:t>claim</w:t>
      </w:r>
      <w:proofErr w:type="gramEnd"/>
      <w:r w:rsidRPr="00D00625">
        <w:t xml:space="preserve"> processing.</w:t>
      </w:r>
    </w:p>
    <w:p w14:paraId="6D945F7B" w14:textId="77777777" w:rsidR="00D00625" w:rsidRPr="00D00625" w:rsidRDefault="00D00625" w:rsidP="00D00625">
      <w:pPr>
        <w:numPr>
          <w:ilvl w:val="0"/>
          <w:numId w:val="16"/>
        </w:numPr>
        <w:spacing w:before="100" w:beforeAutospacing="1" w:after="100" w:afterAutospacing="1"/>
      </w:pPr>
      <w:r w:rsidRPr="00D00625">
        <w:t>Virtual concierge for travel/hospitality.</w:t>
      </w:r>
    </w:p>
    <w:p w14:paraId="701FD4A9" w14:textId="77777777" w:rsidR="00D00625" w:rsidRPr="00D00625" w:rsidRDefault="00D00625" w:rsidP="00D00625">
      <w:pPr>
        <w:numPr>
          <w:ilvl w:val="0"/>
          <w:numId w:val="16"/>
        </w:numPr>
        <w:spacing w:before="100" w:beforeAutospacing="1" w:after="100" w:afterAutospacing="1"/>
      </w:pPr>
      <w:r w:rsidRPr="00D00625">
        <w:t>Post-purchase product setup guidance.</w:t>
      </w:r>
    </w:p>
    <w:p w14:paraId="102E55A7" w14:textId="77777777" w:rsidR="00D00625" w:rsidRPr="00D00625" w:rsidRDefault="00D00625" w:rsidP="00D00625">
      <w:pPr>
        <w:numPr>
          <w:ilvl w:val="0"/>
          <w:numId w:val="16"/>
        </w:numPr>
        <w:spacing w:before="100" w:beforeAutospacing="1" w:after="100" w:afterAutospacing="1"/>
      </w:pPr>
      <w:r w:rsidRPr="00D00625">
        <w:t>Loyalty rewards reminders.</w:t>
      </w:r>
    </w:p>
    <w:p w14:paraId="5C989DB1" w14:textId="77777777" w:rsidR="00D00625" w:rsidRPr="00D00625" w:rsidRDefault="00D00625" w:rsidP="00D00625">
      <w:pPr>
        <w:numPr>
          <w:ilvl w:val="0"/>
          <w:numId w:val="16"/>
        </w:numPr>
        <w:spacing w:before="100" w:beforeAutospacing="1" w:after="100" w:afterAutospacing="1"/>
      </w:pPr>
      <w:r w:rsidRPr="00D00625">
        <w:t>Auto-handling return/refund requests.</w:t>
      </w:r>
    </w:p>
    <w:p w14:paraId="65E667B7" w14:textId="77777777" w:rsidR="00D00625" w:rsidRPr="00D00625" w:rsidRDefault="00D00625" w:rsidP="00D00625">
      <w:pPr>
        <w:numPr>
          <w:ilvl w:val="0"/>
          <w:numId w:val="16"/>
        </w:numPr>
        <w:spacing w:before="100" w:beforeAutospacing="1" w:after="100" w:afterAutospacing="1"/>
      </w:pPr>
      <w:r w:rsidRPr="00D00625">
        <w:t>AI tech support for FAQs (</w:t>
      </w:r>
      <w:proofErr w:type="spellStart"/>
      <w:r w:rsidRPr="00D00625">
        <w:t>WiFi</w:t>
      </w:r>
      <w:proofErr w:type="spellEnd"/>
      <w:r w:rsidRPr="00D00625">
        <w:t xml:space="preserve"> reset, login help, etc.).</w:t>
      </w:r>
    </w:p>
    <w:p w14:paraId="5325BE35" w14:textId="77777777" w:rsidR="00D00625" w:rsidRPr="00D00625" w:rsidRDefault="00D00625" w:rsidP="00D00625">
      <w:pPr>
        <w:numPr>
          <w:ilvl w:val="0"/>
          <w:numId w:val="16"/>
        </w:numPr>
        <w:spacing w:before="100" w:beforeAutospacing="1" w:after="100" w:afterAutospacing="1"/>
      </w:pPr>
      <w:r w:rsidRPr="00D00625">
        <w:t>Personalized thank-you calls/messages after purchase.</w:t>
      </w:r>
    </w:p>
    <w:p w14:paraId="69FED237" w14:textId="77777777" w:rsidR="00D00625" w:rsidRPr="00D00625" w:rsidRDefault="00D00625" w:rsidP="00D006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00625">
        <w:rPr>
          <w:b/>
          <w:bCs/>
          <w:sz w:val="36"/>
          <w:szCs w:val="36"/>
        </w:rPr>
        <w:t>Industry-Specific Use Cases</w:t>
      </w:r>
    </w:p>
    <w:p w14:paraId="6FD37573" w14:textId="77777777" w:rsidR="00D00625" w:rsidRPr="00D00625" w:rsidRDefault="00D00625" w:rsidP="00D00625">
      <w:pPr>
        <w:spacing w:before="100" w:beforeAutospacing="1" w:after="100" w:afterAutospacing="1"/>
      </w:pPr>
      <w:r w:rsidRPr="00D00625">
        <w:rPr>
          <w:b/>
          <w:bCs/>
        </w:rPr>
        <w:t>Insurance</w:t>
      </w:r>
    </w:p>
    <w:p w14:paraId="1E4DA514" w14:textId="77777777" w:rsidR="00D00625" w:rsidRPr="00D00625" w:rsidRDefault="00D00625" w:rsidP="00D00625">
      <w:pPr>
        <w:numPr>
          <w:ilvl w:val="0"/>
          <w:numId w:val="17"/>
        </w:numPr>
        <w:spacing w:before="100" w:beforeAutospacing="1" w:after="100" w:afterAutospacing="1"/>
      </w:pPr>
      <w:r w:rsidRPr="00D00625">
        <w:t>AI pre-qualifier for policy quotes.</w:t>
      </w:r>
    </w:p>
    <w:p w14:paraId="23C2C41D" w14:textId="77777777" w:rsidR="00D00625" w:rsidRPr="00D00625" w:rsidRDefault="00D00625" w:rsidP="00D00625">
      <w:pPr>
        <w:numPr>
          <w:ilvl w:val="0"/>
          <w:numId w:val="17"/>
        </w:numPr>
        <w:spacing w:before="100" w:beforeAutospacing="1" w:after="100" w:afterAutospacing="1"/>
      </w:pPr>
      <w:r w:rsidRPr="00D00625">
        <w:t>Renewal reminders via SMS/call/email.</w:t>
      </w:r>
    </w:p>
    <w:p w14:paraId="01EA49D5" w14:textId="77777777" w:rsidR="00D00625" w:rsidRPr="00D00625" w:rsidRDefault="00D00625" w:rsidP="00D00625">
      <w:pPr>
        <w:numPr>
          <w:ilvl w:val="0"/>
          <w:numId w:val="17"/>
        </w:numPr>
        <w:spacing w:before="100" w:beforeAutospacing="1" w:after="100" w:afterAutospacing="1"/>
      </w:pPr>
      <w:r w:rsidRPr="00D00625">
        <w:t>Claims intake via AI voice bot.</w:t>
      </w:r>
    </w:p>
    <w:p w14:paraId="141F13D3" w14:textId="77777777" w:rsidR="00D00625" w:rsidRPr="00D00625" w:rsidRDefault="00D00625" w:rsidP="00D00625">
      <w:pPr>
        <w:numPr>
          <w:ilvl w:val="0"/>
          <w:numId w:val="17"/>
        </w:numPr>
        <w:spacing w:before="100" w:beforeAutospacing="1" w:after="100" w:afterAutospacing="1"/>
      </w:pPr>
      <w:r w:rsidRPr="00D00625">
        <w:t>Compliance-friendly call scripts.</w:t>
      </w:r>
    </w:p>
    <w:p w14:paraId="074835EA" w14:textId="77777777" w:rsidR="00D00625" w:rsidRPr="00D00625" w:rsidRDefault="00D00625" w:rsidP="00D00625">
      <w:pPr>
        <w:spacing w:before="100" w:beforeAutospacing="1" w:after="100" w:afterAutospacing="1"/>
      </w:pPr>
      <w:r w:rsidRPr="00D00625">
        <w:rPr>
          <w:b/>
          <w:bCs/>
        </w:rPr>
        <w:t>Healthcare</w:t>
      </w:r>
    </w:p>
    <w:p w14:paraId="7848F539" w14:textId="77777777" w:rsidR="00D00625" w:rsidRPr="00D00625" w:rsidRDefault="00D00625" w:rsidP="00D00625">
      <w:pPr>
        <w:numPr>
          <w:ilvl w:val="0"/>
          <w:numId w:val="18"/>
        </w:numPr>
        <w:spacing w:before="100" w:beforeAutospacing="1" w:after="100" w:afterAutospacing="1"/>
      </w:pPr>
      <w:r w:rsidRPr="00D00625">
        <w:t>Appointment scheduling &amp; reminders.</w:t>
      </w:r>
    </w:p>
    <w:p w14:paraId="21F473C9" w14:textId="77777777" w:rsidR="00D00625" w:rsidRPr="00D00625" w:rsidRDefault="00D00625" w:rsidP="00D00625">
      <w:pPr>
        <w:numPr>
          <w:ilvl w:val="0"/>
          <w:numId w:val="18"/>
        </w:numPr>
        <w:spacing w:before="100" w:beforeAutospacing="1" w:after="100" w:afterAutospacing="1"/>
      </w:pPr>
      <w:r w:rsidRPr="00D00625">
        <w:t>Prescription refill notifications.</w:t>
      </w:r>
    </w:p>
    <w:p w14:paraId="3A0AA509" w14:textId="77777777" w:rsidR="00D00625" w:rsidRPr="00D00625" w:rsidRDefault="00D00625" w:rsidP="00D00625">
      <w:pPr>
        <w:numPr>
          <w:ilvl w:val="0"/>
          <w:numId w:val="18"/>
        </w:numPr>
        <w:spacing w:before="100" w:beforeAutospacing="1" w:after="100" w:afterAutospacing="1"/>
      </w:pPr>
      <w:r w:rsidRPr="00D00625">
        <w:t>Patient intake forms via AI calls/texts.</w:t>
      </w:r>
    </w:p>
    <w:p w14:paraId="456A1AE4" w14:textId="77777777" w:rsidR="00D00625" w:rsidRPr="00D00625" w:rsidRDefault="00D00625" w:rsidP="00D00625">
      <w:pPr>
        <w:numPr>
          <w:ilvl w:val="0"/>
          <w:numId w:val="18"/>
        </w:numPr>
        <w:spacing w:before="100" w:beforeAutospacing="1" w:after="100" w:afterAutospacing="1"/>
      </w:pPr>
      <w:r w:rsidRPr="00D00625">
        <w:t>Post-visit follow-up surveys.</w:t>
      </w:r>
    </w:p>
    <w:p w14:paraId="129687C1" w14:textId="77777777" w:rsidR="00D00625" w:rsidRPr="00D00625" w:rsidRDefault="00D00625" w:rsidP="00D00625">
      <w:pPr>
        <w:spacing w:before="100" w:beforeAutospacing="1" w:after="100" w:afterAutospacing="1"/>
      </w:pPr>
      <w:r w:rsidRPr="00D00625">
        <w:rPr>
          <w:b/>
          <w:bCs/>
        </w:rPr>
        <w:t>Finance</w:t>
      </w:r>
    </w:p>
    <w:p w14:paraId="33E2B24F" w14:textId="77777777" w:rsidR="00D00625" w:rsidRPr="00D00625" w:rsidRDefault="00D00625" w:rsidP="00D00625">
      <w:pPr>
        <w:numPr>
          <w:ilvl w:val="0"/>
          <w:numId w:val="19"/>
        </w:numPr>
        <w:spacing w:before="100" w:beforeAutospacing="1" w:after="100" w:afterAutospacing="1"/>
      </w:pPr>
      <w:r w:rsidRPr="00D00625">
        <w:lastRenderedPageBreak/>
        <w:t>Loan application intake calls.</w:t>
      </w:r>
    </w:p>
    <w:p w14:paraId="1ADF4736" w14:textId="77777777" w:rsidR="00D00625" w:rsidRPr="00D00625" w:rsidRDefault="00D00625" w:rsidP="00D00625">
      <w:pPr>
        <w:numPr>
          <w:ilvl w:val="0"/>
          <w:numId w:val="19"/>
        </w:numPr>
        <w:spacing w:before="100" w:beforeAutospacing="1" w:after="100" w:afterAutospacing="1"/>
      </w:pPr>
      <w:r w:rsidRPr="00D00625">
        <w:t>Payment reminders &amp; collection flows.</w:t>
      </w:r>
    </w:p>
    <w:p w14:paraId="02BB932D" w14:textId="77777777" w:rsidR="00D00625" w:rsidRPr="00D00625" w:rsidRDefault="00D00625" w:rsidP="00D00625">
      <w:pPr>
        <w:numPr>
          <w:ilvl w:val="0"/>
          <w:numId w:val="19"/>
        </w:numPr>
        <w:spacing w:before="100" w:beforeAutospacing="1" w:after="100" w:afterAutospacing="1"/>
      </w:pPr>
      <w:r w:rsidRPr="00D00625">
        <w:t>Account verification automations.</w:t>
      </w:r>
    </w:p>
    <w:p w14:paraId="7109CD6E" w14:textId="77777777" w:rsidR="00D00625" w:rsidRPr="00D00625" w:rsidRDefault="00D00625" w:rsidP="00D00625">
      <w:pPr>
        <w:numPr>
          <w:ilvl w:val="0"/>
          <w:numId w:val="19"/>
        </w:numPr>
        <w:spacing w:before="100" w:beforeAutospacing="1" w:after="100" w:afterAutospacing="1"/>
      </w:pPr>
      <w:r w:rsidRPr="00D00625">
        <w:t>Fraud alert notifications.</w:t>
      </w:r>
    </w:p>
    <w:p w14:paraId="201AFBFC" w14:textId="77777777" w:rsidR="00D00625" w:rsidRPr="00D00625" w:rsidRDefault="00D00625" w:rsidP="00D00625">
      <w:pPr>
        <w:spacing w:before="100" w:beforeAutospacing="1" w:after="100" w:afterAutospacing="1"/>
      </w:pPr>
      <w:r w:rsidRPr="00D00625">
        <w:rPr>
          <w:b/>
          <w:bCs/>
        </w:rPr>
        <w:t>Real Estate</w:t>
      </w:r>
    </w:p>
    <w:p w14:paraId="4641C917" w14:textId="77777777" w:rsidR="00D00625" w:rsidRPr="00D00625" w:rsidRDefault="00D00625" w:rsidP="00D00625">
      <w:pPr>
        <w:numPr>
          <w:ilvl w:val="0"/>
          <w:numId w:val="20"/>
        </w:numPr>
        <w:spacing w:before="100" w:beforeAutospacing="1" w:after="100" w:afterAutospacing="1"/>
      </w:pPr>
      <w:r w:rsidRPr="00D00625">
        <w:t>Auto-response to property inquiries.</w:t>
      </w:r>
    </w:p>
    <w:p w14:paraId="64CC4953" w14:textId="77777777" w:rsidR="00D00625" w:rsidRPr="00D00625" w:rsidRDefault="00D00625" w:rsidP="00D00625">
      <w:pPr>
        <w:numPr>
          <w:ilvl w:val="0"/>
          <w:numId w:val="20"/>
        </w:numPr>
        <w:spacing w:before="100" w:beforeAutospacing="1" w:after="100" w:afterAutospacing="1"/>
      </w:pPr>
      <w:r w:rsidRPr="00D00625">
        <w:t>Appointment scheduling for showings.</w:t>
      </w:r>
    </w:p>
    <w:p w14:paraId="0C25EA6B" w14:textId="77777777" w:rsidR="00D00625" w:rsidRPr="00D00625" w:rsidRDefault="00D00625" w:rsidP="00D00625">
      <w:pPr>
        <w:numPr>
          <w:ilvl w:val="0"/>
          <w:numId w:val="20"/>
        </w:numPr>
        <w:spacing w:before="100" w:beforeAutospacing="1" w:after="100" w:afterAutospacing="1"/>
      </w:pPr>
      <w:r w:rsidRPr="00D00625">
        <w:t>Mortgage pre-qualification via AI bot.</w:t>
      </w:r>
    </w:p>
    <w:p w14:paraId="259EC89D" w14:textId="77777777" w:rsidR="00D00625" w:rsidRPr="00D00625" w:rsidRDefault="00D00625" w:rsidP="00D00625">
      <w:pPr>
        <w:numPr>
          <w:ilvl w:val="0"/>
          <w:numId w:val="20"/>
        </w:numPr>
        <w:spacing w:before="100" w:beforeAutospacing="1" w:after="100" w:afterAutospacing="1"/>
      </w:pPr>
      <w:r w:rsidRPr="00D00625">
        <w:t>Tenant maintenance request handling.</w:t>
      </w:r>
    </w:p>
    <w:p w14:paraId="5782FC49" w14:textId="77777777" w:rsidR="00D00625" w:rsidRPr="00D00625" w:rsidRDefault="00D00625" w:rsidP="00D00625">
      <w:pPr>
        <w:spacing w:before="100" w:beforeAutospacing="1" w:after="100" w:afterAutospacing="1"/>
      </w:pPr>
      <w:r w:rsidRPr="00D00625">
        <w:rPr>
          <w:b/>
          <w:bCs/>
        </w:rPr>
        <w:t>Hospitality/Travel</w:t>
      </w:r>
    </w:p>
    <w:p w14:paraId="571560C6" w14:textId="77777777" w:rsidR="00D00625" w:rsidRPr="00D00625" w:rsidRDefault="00D00625" w:rsidP="00D00625">
      <w:pPr>
        <w:numPr>
          <w:ilvl w:val="0"/>
          <w:numId w:val="21"/>
        </w:numPr>
        <w:spacing w:before="100" w:beforeAutospacing="1" w:after="100" w:afterAutospacing="1"/>
      </w:pPr>
      <w:r w:rsidRPr="00D00625">
        <w:t>Reservation confirmations.</w:t>
      </w:r>
    </w:p>
    <w:p w14:paraId="6A2E671D" w14:textId="77777777" w:rsidR="00D00625" w:rsidRPr="00D00625" w:rsidRDefault="00D00625" w:rsidP="00D00625">
      <w:pPr>
        <w:numPr>
          <w:ilvl w:val="0"/>
          <w:numId w:val="21"/>
        </w:numPr>
        <w:spacing w:before="100" w:beforeAutospacing="1" w:after="100" w:afterAutospacing="1"/>
      </w:pPr>
      <w:r w:rsidRPr="00D00625">
        <w:t>Pre-check-in instructions.</w:t>
      </w:r>
    </w:p>
    <w:p w14:paraId="1136C5EA" w14:textId="77777777" w:rsidR="00D00625" w:rsidRPr="00D00625" w:rsidRDefault="00D00625" w:rsidP="00D00625">
      <w:pPr>
        <w:numPr>
          <w:ilvl w:val="0"/>
          <w:numId w:val="21"/>
        </w:numPr>
        <w:spacing w:before="100" w:beforeAutospacing="1" w:after="100" w:afterAutospacing="1"/>
      </w:pPr>
      <w:r w:rsidRPr="00D00625">
        <w:t>Flight delay/cancellation notifications.</w:t>
      </w:r>
    </w:p>
    <w:p w14:paraId="7D535794" w14:textId="77777777" w:rsidR="00D00625" w:rsidRPr="00D00625" w:rsidRDefault="00D00625" w:rsidP="00D00625">
      <w:pPr>
        <w:numPr>
          <w:ilvl w:val="0"/>
          <w:numId w:val="21"/>
        </w:numPr>
        <w:spacing w:before="100" w:beforeAutospacing="1" w:after="100" w:afterAutospacing="1"/>
      </w:pPr>
      <w:r w:rsidRPr="00D00625">
        <w:t>Guest satisfaction surveys.</w:t>
      </w:r>
    </w:p>
    <w:p w14:paraId="0153C41A" w14:textId="77777777" w:rsidR="00D00625" w:rsidRPr="00D00625" w:rsidRDefault="00D00625" w:rsidP="00D00625">
      <w:pPr>
        <w:spacing w:before="100" w:beforeAutospacing="1" w:after="100" w:afterAutospacing="1"/>
      </w:pPr>
      <w:r w:rsidRPr="00D00625">
        <w:rPr>
          <w:b/>
          <w:bCs/>
        </w:rPr>
        <w:t>Retail/E-Commerce</w:t>
      </w:r>
    </w:p>
    <w:p w14:paraId="0596CC2D" w14:textId="77777777" w:rsidR="00D00625" w:rsidRPr="00D00625" w:rsidRDefault="00D00625" w:rsidP="00D00625">
      <w:pPr>
        <w:numPr>
          <w:ilvl w:val="0"/>
          <w:numId w:val="22"/>
        </w:numPr>
        <w:spacing w:before="100" w:beforeAutospacing="1" w:after="100" w:afterAutospacing="1"/>
      </w:pPr>
      <w:r w:rsidRPr="00D00625">
        <w:t>Abandoned cart recovery calls/SMS.</w:t>
      </w:r>
    </w:p>
    <w:p w14:paraId="05238CB4" w14:textId="77777777" w:rsidR="00D00625" w:rsidRPr="00D00625" w:rsidRDefault="00D00625" w:rsidP="00D00625">
      <w:pPr>
        <w:numPr>
          <w:ilvl w:val="0"/>
          <w:numId w:val="22"/>
        </w:numPr>
        <w:spacing w:before="100" w:beforeAutospacing="1" w:after="100" w:afterAutospacing="1"/>
      </w:pPr>
      <w:r w:rsidRPr="00D00625">
        <w:t>Order/shipping updates.</w:t>
      </w:r>
    </w:p>
    <w:p w14:paraId="3FD996C4" w14:textId="77777777" w:rsidR="00D00625" w:rsidRPr="00D00625" w:rsidRDefault="00D00625" w:rsidP="00D00625">
      <w:pPr>
        <w:numPr>
          <w:ilvl w:val="0"/>
          <w:numId w:val="22"/>
        </w:numPr>
        <w:spacing w:before="100" w:beforeAutospacing="1" w:after="100" w:afterAutospacing="1"/>
      </w:pPr>
      <w:r w:rsidRPr="00D00625">
        <w:t>Warranty claim automation.</w:t>
      </w:r>
    </w:p>
    <w:p w14:paraId="1979B655" w14:textId="77777777" w:rsidR="00D00625" w:rsidRPr="00D00625" w:rsidRDefault="00D00625" w:rsidP="00D00625">
      <w:pPr>
        <w:numPr>
          <w:ilvl w:val="0"/>
          <w:numId w:val="22"/>
        </w:numPr>
        <w:spacing w:before="100" w:beforeAutospacing="1" w:after="100" w:afterAutospacing="1"/>
      </w:pPr>
      <w:r w:rsidRPr="00D00625">
        <w:t>Customer loyalty program reminders.</w:t>
      </w:r>
    </w:p>
    <w:p w14:paraId="4CEFC871" w14:textId="77777777" w:rsidR="00D00625" w:rsidRDefault="00D00625" w:rsidP="00D00625">
      <w:pPr>
        <w:spacing w:before="100" w:beforeAutospacing="1" w:after="100" w:afterAutospacing="1"/>
      </w:pPr>
    </w:p>
    <w:p w14:paraId="62E6D911" w14:textId="77777777" w:rsidR="003A65D1" w:rsidRPr="003A65D1" w:rsidRDefault="003A65D1" w:rsidP="003A65D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65D1">
        <w:rPr>
          <w:b/>
          <w:bCs/>
          <w:sz w:val="36"/>
          <w:szCs w:val="36"/>
        </w:rPr>
        <w:t>Client Stories – Real-World Examples</w:t>
      </w:r>
    </w:p>
    <w:p w14:paraId="4D225CE2" w14:textId="77777777" w:rsidR="003A65D1" w:rsidRPr="003A65D1" w:rsidRDefault="003A65D1" w:rsidP="003A65D1">
      <w:pPr>
        <w:spacing w:before="100" w:beforeAutospacing="1" w:after="100" w:afterAutospacing="1"/>
      </w:pPr>
      <w:r w:rsidRPr="003A65D1">
        <w:t>Sometimes the easiest way to understand the power of AI automation is to see how it works in everyday business. Here are 5 examples of how companies could use our services:</w:t>
      </w:r>
    </w:p>
    <w:p w14:paraId="3A521FAC" w14:textId="77777777" w:rsidR="003A65D1" w:rsidRPr="003A65D1" w:rsidRDefault="003A65D1" w:rsidP="003A65D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65D1">
        <w:rPr>
          <w:b/>
          <w:bCs/>
          <w:sz w:val="27"/>
          <w:szCs w:val="27"/>
        </w:rPr>
        <w:t>1. Insurance Agency</w:t>
      </w:r>
    </w:p>
    <w:p w14:paraId="7B95CD97" w14:textId="77777777" w:rsidR="003A65D1" w:rsidRPr="003A65D1" w:rsidRDefault="003A65D1" w:rsidP="003A65D1">
      <w:pPr>
        <w:spacing w:before="100" w:beforeAutospacing="1" w:after="100" w:afterAutospacing="1"/>
      </w:pPr>
      <w:r w:rsidRPr="003A65D1">
        <w:t xml:space="preserve">An agency wanted to </w:t>
      </w:r>
      <w:r w:rsidRPr="003A65D1">
        <w:rPr>
          <w:b/>
          <w:bCs/>
        </w:rPr>
        <w:t>reduce policy lapses</w:t>
      </w:r>
      <w:r w:rsidRPr="003A65D1">
        <w:t>. We set up:</w:t>
      </w:r>
    </w:p>
    <w:p w14:paraId="3CFD1E54" w14:textId="77777777" w:rsidR="003A65D1" w:rsidRPr="003A65D1" w:rsidRDefault="003A65D1" w:rsidP="003A65D1">
      <w:pPr>
        <w:numPr>
          <w:ilvl w:val="0"/>
          <w:numId w:val="32"/>
        </w:numPr>
        <w:spacing w:before="100" w:beforeAutospacing="1" w:after="100" w:afterAutospacing="1"/>
      </w:pPr>
      <w:r w:rsidRPr="003A65D1">
        <w:t>Automated outbound calls/SMS for missed payments → reminding customers before cancellation.</w:t>
      </w:r>
    </w:p>
    <w:p w14:paraId="55815BC0" w14:textId="77777777" w:rsidR="003A65D1" w:rsidRPr="003A65D1" w:rsidRDefault="003A65D1" w:rsidP="003A65D1">
      <w:pPr>
        <w:numPr>
          <w:ilvl w:val="0"/>
          <w:numId w:val="32"/>
        </w:numPr>
        <w:spacing w:before="100" w:beforeAutospacing="1" w:after="100" w:afterAutospacing="1"/>
      </w:pPr>
      <w:r w:rsidRPr="003A65D1">
        <w:t>Birthday/holiday texts to keep relationships warm.</w:t>
      </w:r>
    </w:p>
    <w:p w14:paraId="5EA9A96B" w14:textId="77777777" w:rsidR="003A65D1" w:rsidRPr="003A65D1" w:rsidRDefault="003A65D1" w:rsidP="003A65D1">
      <w:pPr>
        <w:numPr>
          <w:ilvl w:val="0"/>
          <w:numId w:val="32"/>
        </w:numPr>
        <w:spacing w:before="100" w:beforeAutospacing="1" w:after="100" w:afterAutospacing="1"/>
      </w:pPr>
      <w:r w:rsidRPr="003A65D1">
        <w:t>Open Enrollment outbound campaigns, so no customer misses their chance to renew or upgrade.</w:t>
      </w:r>
    </w:p>
    <w:p w14:paraId="2DD55174" w14:textId="77777777" w:rsidR="003A65D1" w:rsidRPr="003A65D1" w:rsidRDefault="003A65D1" w:rsidP="003A65D1">
      <w:pPr>
        <w:spacing w:before="100" w:beforeAutospacing="1" w:after="100" w:afterAutospacing="1"/>
      </w:pPr>
      <w:r w:rsidRPr="003A65D1">
        <w:rPr>
          <w:b/>
          <w:bCs/>
        </w:rPr>
        <w:t>Result:</w:t>
      </w:r>
      <w:r w:rsidRPr="003A65D1">
        <w:t xml:space="preserve"> Higher retention, fewer lapses, and happier policyholders.</w:t>
      </w:r>
    </w:p>
    <w:p w14:paraId="6BA291F9" w14:textId="77777777" w:rsidR="003A65D1" w:rsidRPr="003A65D1" w:rsidRDefault="003A65D1" w:rsidP="003A65D1">
      <w:r w:rsidRPr="003A65D1">
        <w:rPr>
          <w:noProof/>
        </w:rPr>
      </w:r>
      <w:r w:rsidR="003A65D1" w:rsidRPr="003A65D1">
        <w:rPr>
          <w:noProof/>
        </w:rPr>
        <w:pict w14:anchorId="14B0DA8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6C6FE8F" w14:textId="77777777" w:rsidR="003A65D1" w:rsidRPr="003A65D1" w:rsidRDefault="003A65D1" w:rsidP="003A65D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65D1">
        <w:rPr>
          <w:b/>
          <w:bCs/>
          <w:sz w:val="27"/>
          <w:szCs w:val="27"/>
        </w:rPr>
        <w:lastRenderedPageBreak/>
        <w:t>2. Law Firm</w:t>
      </w:r>
    </w:p>
    <w:p w14:paraId="2B208C97" w14:textId="77777777" w:rsidR="003A65D1" w:rsidRPr="003A65D1" w:rsidRDefault="003A65D1" w:rsidP="003A65D1">
      <w:pPr>
        <w:spacing w:before="100" w:beforeAutospacing="1" w:after="100" w:afterAutospacing="1"/>
      </w:pPr>
      <w:r w:rsidRPr="003A65D1">
        <w:t>A busy attorney was overwhelmed with discovery calls. We built:</w:t>
      </w:r>
    </w:p>
    <w:p w14:paraId="1ABE5220" w14:textId="77777777" w:rsidR="003A65D1" w:rsidRPr="003A65D1" w:rsidRDefault="003A65D1" w:rsidP="003A65D1">
      <w:pPr>
        <w:numPr>
          <w:ilvl w:val="0"/>
          <w:numId w:val="33"/>
        </w:numPr>
        <w:spacing w:before="100" w:beforeAutospacing="1" w:after="100" w:afterAutospacing="1"/>
      </w:pPr>
      <w:r w:rsidRPr="003A65D1">
        <w:t xml:space="preserve">An </w:t>
      </w:r>
      <w:r w:rsidRPr="003A65D1">
        <w:rPr>
          <w:b/>
          <w:bCs/>
        </w:rPr>
        <w:t>AI intake agent</w:t>
      </w:r>
      <w:r w:rsidRPr="003A65D1">
        <w:t xml:space="preserve"> that answers calls, gathers facts, and summarizes the situation.</w:t>
      </w:r>
    </w:p>
    <w:p w14:paraId="1261643A" w14:textId="77777777" w:rsidR="003A65D1" w:rsidRPr="003A65D1" w:rsidRDefault="003A65D1" w:rsidP="003A65D1">
      <w:pPr>
        <w:numPr>
          <w:ilvl w:val="0"/>
          <w:numId w:val="33"/>
        </w:numPr>
        <w:spacing w:before="100" w:beforeAutospacing="1" w:after="100" w:afterAutospacing="1"/>
      </w:pPr>
      <w:r w:rsidRPr="003A65D1">
        <w:t xml:space="preserve">Smart routing: urgent criminal cases flagged for instant </w:t>
      </w:r>
      <w:proofErr w:type="gramStart"/>
      <w:r w:rsidRPr="003A65D1">
        <w:t>callback,</w:t>
      </w:r>
      <w:proofErr w:type="gramEnd"/>
      <w:r w:rsidRPr="003A65D1">
        <w:t xml:space="preserve"> minor questions routed to AI answers.</w:t>
      </w:r>
    </w:p>
    <w:p w14:paraId="3D4ECD4D" w14:textId="77777777" w:rsidR="003A65D1" w:rsidRPr="003A65D1" w:rsidRDefault="003A65D1" w:rsidP="003A65D1">
      <w:pPr>
        <w:numPr>
          <w:ilvl w:val="0"/>
          <w:numId w:val="33"/>
        </w:numPr>
        <w:spacing w:before="100" w:beforeAutospacing="1" w:after="100" w:afterAutospacing="1"/>
      </w:pPr>
      <w:r w:rsidRPr="003A65D1">
        <w:t>Integration with his CRM, so every transcript is saved and searchable.</w:t>
      </w:r>
    </w:p>
    <w:p w14:paraId="1326E0B6" w14:textId="77777777" w:rsidR="003A65D1" w:rsidRPr="003A65D1" w:rsidRDefault="003A65D1" w:rsidP="003A65D1">
      <w:pPr>
        <w:spacing w:before="100" w:beforeAutospacing="1" w:after="100" w:afterAutospacing="1"/>
      </w:pPr>
      <w:r w:rsidRPr="003A65D1">
        <w:rPr>
          <w:b/>
          <w:bCs/>
        </w:rPr>
        <w:t>Result:</w:t>
      </w:r>
      <w:r w:rsidRPr="003A65D1">
        <w:t xml:space="preserve"> He saves hours each day and never misses a high-value case.</w:t>
      </w:r>
    </w:p>
    <w:p w14:paraId="55876282" w14:textId="77777777" w:rsidR="003A65D1" w:rsidRPr="003A65D1" w:rsidRDefault="003A65D1" w:rsidP="003A65D1">
      <w:r w:rsidRPr="003A65D1">
        <w:rPr>
          <w:noProof/>
        </w:rPr>
      </w:r>
      <w:r w:rsidR="003A65D1" w:rsidRPr="003A65D1">
        <w:rPr>
          <w:noProof/>
        </w:rPr>
        <w:pict w14:anchorId="5FBB6A4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DAFE80" w14:textId="77777777" w:rsidR="003A65D1" w:rsidRPr="003A65D1" w:rsidRDefault="003A65D1" w:rsidP="003A65D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65D1">
        <w:rPr>
          <w:b/>
          <w:bCs/>
          <w:sz w:val="27"/>
          <w:szCs w:val="27"/>
        </w:rPr>
        <w:t>3. Medical Practice</w:t>
      </w:r>
    </w:p>
    <w:p w14:paraId="7D625634" w14:textId="77777777" w:rsidR="003A65D1" w:rsidRPr="003A65D1" w:rsidRDefault="003A65D1" w:rsidP="003A65D1">
      <w:pPr>
        <w:spacing w:before="100" w:beforeAutospacing="1" w:after="100" w:afterAutospacing="1"/>
      </w:pPr>
      <w:r w:rsidRPr="003A65D1">
        <w:t>A clinic needed help reducing no-shows. We implemented:</w:t>
      </w:r>
    </w:p>
    <w:p w14:paraId="409203B3" w14:textId="77777777" w:rsidR="003A65D1" w:rsidRPr="003A65D1" w:rsidRDefault="003A65D1" w:rsidP="003A65D1">
      <w:pPr>
        <w:numPr>
          <w:ilvl w:val="0"/>
          <w:numId w:val="34"/>
        </w:numPr>
        <w:spacing w:before="100" w:beforeAutospacing="1" w:after="100" w:afterAutospacing="1"/>
      </w:pPr>
      <w:r w:rsidRPr="003A65D1">
        <w:t>Automated appointment reminders via SMS and voice calls.</w:t>
      </w:r>
    </w:p>
    <w:p w14:paraId="3CA4B8C7" w14:textId="77777777" w:rsidR="003A65D1" w:rsidRPr="003A65D1" w:rsidRDefault="003A65D1" w:rsidP="003A65D1">
      <w:pPr>
        <w:numPr>
          <w:ilvl w:val="0"/>
          <w:numId w:val="34"/>
        </w:numPr>
        <w:spacing w:before="100" w:beforeAutospacing="1" w:after="100" w:afterAutospacing="1"/>
      </w:pPr>
      <w:r w:rsidRPr="003A65D1">
        <w:t>Rescheduling links if patients couldn’t attend.</w:t>
      </w:r>
    </w:p>
    <w:p w14:paraId="16518077" w14:textId="77777777" w:rsidR="003A65D1" w:rsidRPr="003A65D1" w:rsidRDefault="003A65D1" w:rsidP="003A65D1">
      <w:pPr>
        <w:numPr>
          <w:ilvl w:val="0"/>
          <w:numId w:val="34"/>
        </w:numPr>
        <w:spacing w:before="100" w:beforeAutospacing="1" w:after="100" w:afterAutospacing="1"/>
      </w:pPr>
      <w:r w:rsidRPr="003A65D1">
        <w:t>Post-visit surveys to check patient satisfaction.</w:t>
      </w:r>
    </w:p>
    <w:p w14:paraId="4FBA045C" w14:textId="77777777" w:rsidR="003A65D1" w:rsidRPr="003A65D1" w:rsidRDefault="003A65D1" w:rsidP="003A65D1">
      <w:pPr>
        <w:spacing w:before="100" w:beforeAutospacing="1" w:after="100" w:afterAutospacing="1"/>
      </w:pPr>
      <w:r w:rsidRPr="003A65D1">
        <w:rPr>
          <w:b/>
          <w:bCs/>
        </w:rPr>
        <w:t>Result:</w:t>
      </w:r>
      <w:r w:rsidRPr="003A65D1">
        <w:t xml:space="preserve"> Fewer missed appointments, smoother scheduling, and better patient feedback.</w:t>
      </w:r>
    </w:p>
    <w:p w14:paraId="2E4620EE" w14:textId="77777777" w:rsidR="003A65D1" w:rsidRPr="003A65D1" w:rsidRDefault="003A65D1" w:rsidP="003A65D1">
      <w:r w:rsidRPr="003A65D1">
        <w:rPr>
          <w:noProof/>
        </w:rPr>
      </w:r>
      <w:r w:rsidR="003A65D1" w:rsidRPr="003A65D1">
        <w:rPr>
          <w:noProof/>
        </w:rPr>
        <w:pict w14:anchorId="33E99A8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36A0654" w14:textId="77777777" w:rsidR="003A65D1" w:rsidRPr="003A65D1" w:rsidRDefault="003A65D1" w:rsidP="003A65D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65D1">
        <w:rPr>
          <w:b/>
          <w:bCs/>
          <w:sz w:val="27"/>
          <w:szCs w:val="27"/>
        </w:rPr>
        <w:t>4. E-Commerce Store</w:t>
      </w:r>
    </w:p>
    <w:p w14:paraId="2581A360" w14:textId="77777777" w:rsidR="003A65D1" w:rsidRPr="003A65D1" w:rsidRDefault="003A65D1" w:rsidP="003A65D1">
      <w:pPr>
        <w:spacing w:before="100" w:beforeAutospacing="1" w:after="100" w:afterAutospacing="1"/>
      </w:pPr>
      <w:r w:rsidRPr="003A65D1">
        <w:t>An online shop wanted better customer service. We delivered:</w:t>
      </w:r>
    </w:p>
    <w:p w14:paraId="79657210" w14:textId="77777777" w:rsidR="003A65D1" w:rsidRPr="003A65D1" w:rsidRDefault="003A65D1" w:rsidP="003A65D1">
      <w:pPr>
        <w:numPr>
          <w:ilvl w:val="0"/>
          <w:numId w:val="35"/>
        </w:numPr>
        <w:spacing w:before="100" w:beforeAutospacing="1" w:after="100" w:afterAutospacing="1"/>
      </w:pPr>
      <w:r w:rsidRPr="003A65D1">
        <w:t>AI chat and SMS agents for order tracking and FAQs.</w:t>
      </w:r>
    </w:p>
    <w:p w14:paraId="43D5C7FF" w14:textId="77777777" w:rsidR="003A65D1" w:rsidRPr="003A65D1" w:rsidRDefault="003A65D1" w:rsidP="003A65D1">
      <w:pPr>
        <w:numPr>
          <w:ilvl w:val="0"/>
          <w:numId w:val="35"/>
        </w:numPr>
        <w:spacing w:before="100" w:beforeAutospacing="1" w:after="100" w:afterAutospacing="1"/>
      </w:pPr>
      <w:r w:rsidRPr="003A65D1">
        <w:t>Integration with their payment system for instant refund status.</w:t>
      </w:r>
    </w:p>
    <w:p w14:paraId="7B6668F6" w14:textId="77777777" w:rsidR="003A65D1" w:rsidRPr="003A65D1" w:rsidRDefault="003A65D1" w:rsidP="003A65D1">
      <w:pPr>
        <w:numPr>
          <w:ilvl w:val="0"/>
          <w:numId w:val="35"/>
        </w:numPr>
        <w:spacing w:before="100" w:beforeAutospacing="1" w:after="100" w:afterAutospacing="1"/>
      </w:pPr>
      <w:r w:rsidRPr="003A65D1">
        <w:t>Sentiment analysis that flags upset customers for a human callback.</w:t>
      </w:r>
    </w:p>
    <w:p w14:paraId="22D591B7" w14:textId="77777777" w:rsidR="003A65D1" w:rsidRPr="003A65D1" w:rsidRDefault="003A65D1" w:rsidP="003A65D1">
      <w:pPr>
        <w:spacing w:before="100" w:beforeAutospacing="1" w:after="100" w:afterAutospacing="1"/>
      </w:pPr>
      <w:r w:rsidRPr="003A65D1">
        <w:rPr>
          <w:b/>
          <w:bCs/>
        </w:rPr>
        <w:t>Result:</w:t>
      </w:r>
      <w:r w:rsidRPr="003A65D1">
        <w:t xml:space="preserve"> Faster service, fewer angry emails, more repeat buyers.</w:t>
      </w:r>
    </w:p>
    <w:p w14:paraId="7643E5FB" w14:textId="77777777" w:rsidR="003A65D1" w:rsidRPr="003A65D1" w:rsidRDefault="003A65D1" w:rsidP="003A65D1">
      <w:r w:rsidRPr="003A65D1">
        <w:rPr>
          <w:noProof/>
        </w:rPr>
      </w:r>
      <w:r w:rsidR="003A65D1" w:rsidRPr="003A65D1">
        <w:rPr>
          <w:noProof/>
        </w:rPr>
        <w:pict w14:anchorId="23D9503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5DAB97C" w14:textId="77777777" w:rsidR="003A65D1" w:rsidRPr="003A65D1" w:rsidRDefault="003A65D1" w:rsidP="003A65D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65D1">
        <w:rPr>
          <w:b/>
          <w:bCs/>
          <w:sz w:val="27"/>
          <w:szCs w:val="27"/>
        </w:rPr>
        <w:t>5. Real Estate Brokerage</w:t>
      </w:r>
    </w:p>
    <w:p w14:paraId="530A81B8" w14:textId="77777777" w:rsidR="003A65D1" w:rsidRPr="003A65D1" w:rsidRDefault="003A65D1" w:rsidP="003A65D1">
      <w:pPr>
        <w:spacing w:before="100" w:beforeAutospacing="1" w:after="100" w:afterAutospacing="1"/>
      </w:pPr>
      <w:r w:rsidRPr="003A65D1">
        <w:t>Agents needed more time to close deals, not chase leads. We built:</w:t>
      </w:r>
    </w:p>
    <w:p w14:paraId="551F481C" w14:textId="77777777" w:rsidR="003A65D1" w:rsidRPr="003A65D1" w:rsidRDefault="003A65D1" w:rsidP="003A65D1">
      <w:pPr>
        <w:numPr>
          <w:ilvl w:val="0"/>
          <w:numId w:val="36"/>
        </w:numPr>
        <w:spacing w:before="100" w:beforeAutospacing="1" w:after="100" w:afterAutospacing="1"/>
      </w:pPr>
      <w:r w:rsidRPr="003A65D1">
        <w:t>AI outbound dialer to call internet leads instantly.</w:t>
      </w:r>
    </w:p>
    <w:p w14:paraId="2C1E32F7" w14:textId="77777777" w:rsidR="003A65D1" w:rsidRPr="003A65D1" w:rsidRDefault="003A65D1" w:rsidP="003A65D1">
      <w:pPr>
        <w:numPr>
          <w:ilvl w:val="0"/>
          <w:numId w:val="36"/>
        </w:numPr>
        <w:spacing w:before="100" w:beforeAutospacing="1" w:after="100" w:afterAutospacing="1"/>
      </w:pPr>
      <w:r w:rsidRPr="003A65D1">
        <w:t>Warm transfers to the right realtor only after qualification.</w:t>
      </w:r>
    </w:p>
    <w:p w14:paraId="1D95EA93" w14:textId="77777777" w:rsidR="003A65D1" w:rsidRPr="003A65D1" w:rsidRDefault="003A65D1" w:rsidP="003A65D1">
      <w:pPr>
        <w:numPr>
          <w:ilvl w:val="0"/>
          <w:numId w:val="36"/>
        </w:numPr>
        <w:spacing w:before="100" w:beforeAutospacing="1" w:after="100" w:afterAutospacing="1"/>
      </w:pPr>
      <w:r w:rsidRPr="003A65D1">
        <w:t>Automated follow-ups by SMS/email if no contact is made.</w:t>
      </w:r>
    </w:p>
    <w:p w14:paraId="1B54CFC3" w14:textId="77777777" w:rsidR="003A65D1" w:rsidRPr="003A65D1" w:rsidRDefault="003A65D1" w:rsidP="003A65D1">
      <w:pPr>
        <w:spacing w:before="100" w:beforeAutospacing="1" w:after="100" w:afterAutospacing="1"/>
      </w:pPr>
      <w:r w:rsidRPr="003A65D1">
        <w:rPr>
          <w:b/>
          <w:bCs/>
        </w:rPr>
        <w:t>Result:</w:t>
      </w:r>
      <w:r w:rsidRPr="003A65D1">
        <w:t xml:space="preserve"> Leads get attention in minutes, and agents focus only on hot prospects.</w:t>
      </w:r>
    </w:p>
    <w:p w14:paraId="33A3481E" w14:textId="77777777" w:rsidR="00F261A9" w:rsidRDefault="00F261A9" w:rsidP="00F261A9">
      <w:pPr>
        <w:pStyle w:val="Heading1"/>
      </w:pPr>
      <w:r>
        <w:lastRenderedPageBreak/>
        <w:t>Invoxa.ai Dashboard — What it Shows &amp; Why It Matters</w:t>
      </w:r>
    </w:p>
    <w:p w14:paraId="1A12793F" w14:textId="77777777" w:rsidR="00F261A9" w:rsidRDefault="00F261A9" w:rsidP="00F261A9">
      <w:pPr>
        <w:pStyle w:val="NormalWeb"/>
      </w:pPr>
      <w:r>
        <w:t xml:space="preserve">Your dashboard is fully customizable. Think of it as </w:t>
      </w:r>
      <w:r>
        <w:rPr>
          <w:rStyle w:val="Strong"/>
          <w:rFonts w:eastAsiaTheme="majorEastAsia"/>
        </w:rPr>
        <w:t>mission control</w:t>
      </w:r>
      <w:r>
        <w:t xml:space="preserve"> for voice AI: real-time performance, costs, outcomes, and where to tune for lift.</w:t>
      </w:r>
    </w:p>
    <w:p w14:paraId="51C23144" w14:textId="77777777" w:rsidR="00F261A9" w:rsidRDefault="00F261A9" w:rsidP="00F261A9">
      <w:pPr>
        <w:pStyle w:val="Heading2"/>
      </w:pPr>
      <w:r>
        <w:t>At-a-Glance KPIs (Top Cards)</w:t>
      </w:r>
    </w:p>
    <w:p w14:paraId="21E8CD34" w14:textId="77777777" w:rsidR="00F261A9" w:rsidRDefault="00F261A9" w:rsidP="00F261A9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Total Calls / Avg Duration / Inbound Success / Outbound Success / Total Cost</w:t>
      </w:r>
      <w:r>
        <w:br/>
        <w:t>What it means: Instant snapshot of volume, efficiency, conversion and spend, with trend vs. last month.</w:t>
      </w:r>
      <w:r>
        <w:br/>
        <w:t xml:space="preserve">Why it matters: Leaders see health in seconds; ops </w:t>
      </w:r>
      <w:proofErr w:type="gramStart"/>
      <w:r>
        <w:t>knows</w:t>
      </w:r>
      <w:proofErr w:type="gramEnd"/>
      <w:r>
        <w:t xml:space="preserve"> where to dig in.</w:t>
      </w:r>
    </w:p>
    <w:p w14:paraId="7B151303" w14:textId="77777777" w:rsidR="00F261A9" w:rsidRDefault="00F261A9" w:rsidP="00F261A9">
      <w:pPr>
        <w:pStyle w:val="Heading2"/>
      </w:pPr>
      <w:r>
        <w:t>System Alerts &amp; Warnings</w:t>
      </w:r>
    </w:p>
    <w:p w14:paraId="72875319" w14:textId="77777777" w:rsidR="00F261A9" w:rsidRDefault="00F261A9" w:rsidP="00F261A9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Examples:</w:t>
      </w:r>
      <w:r>
        <w:t xml:space="preserve"> “Low Success Rate Detected (49.9%)”, “High Call Volume (1,377)”</w:t>
      </w:r>
      <w:r>
        <w:br/>
        <w:t>What it means: Auto-alerts when success dips, volume spikes, or capacity risks show up.</w:t>
      </w:r>
      <w:r>
        <w:br/>
        <w:t>Why it matters: Fix issues before they become expensive—update prompts, routing, or lists.</w:t>
      </w:r>
    </w:p>
    <w:p w14:paraId="4C8BCD68" w14:textId="77777777" w:rsidR="00F261A9" w:rsidRDefault="00F261A9" w:rsidP="00F261A9">
      <w:pPr>
        <w:pStyle w:val="Heading2"/>
      </w:pPr>
      <w:r>
        <w:t>Agent Leaderboard</w:t>
      </w:r>
    </w:p>
    <w:p w14:paraId="2A53FB34" w14:textId="77777777" w:rsidR="00F261A9" w:rsidRDefault="00F261A9" w:rsidP="00F261A9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Most Successful Agent:</w:t>
      </w:r>
      <w:r>
        <w:t xml:space="preserve"> e.g., “Morgan Customer Support – 97.2%”</w:t>
      </w:r>
      <w:r>
        <w:br/>
        <w:t>What it means: Best-performing assistant personas or flows across your portfolio.</w:t>
      </w:r>
      <w:r>
        <w:br/>
        <w:t>Why it matters: Clone what wins; retire what doesn’t.</w:t>
      </w:r>
    </w:p>
    <w:p w14:paraId="72D8CD5C" w14:textId="77777777" w:rsidR="00F261A9" w:rsidRDefault="00F261A9" w:rsidP="00F261A9">
      <w:pPr>
        <w:pStyle w:val="Heading2"/>
      </w:pPr>
      <w:r>
        <w:t>Call Volume Trends</w:t>
      </w:r>
    </w:p>
    <w:p w14:paraId="024B299A" w14:textId="77777777" w:rsidR="00F261A9" w:rsidRDefault="00F261A9" w:rsidP="00F261A9">
      <w:pPr>
        <w:pStyle w:val="NormalWeb"/>
        <w:numPr>
          <w:ilvl w:val="0"/>
          <w:numId w:val="40"/>
        </w:numPr>
      </w:pPr>
      <w:r>
        <w:rPr>
          <w:rStyle w:val="Strong"/>
          <w:rFonts w:eastAsiaTheme="majorEastAsia"/>
        </w:rPr>
        <w:t>Daily/Weekly/Monthly line chart</w:t>
      </w:r>
      <w:r>
        <w:br/>
        <w:t>What it means: How demand and throughput evolve over time.</w:t>
      </w:r>
      <w:r>
        <w:br/>
        <w:t>Why it matters: Staff and scale intelligently; schedule outbound when connect rates are highest.</w:t>
      </w:r>
    </w:p>
    <w:p w14:paraId="1887B112" w14:textId="77777777" w:rsidR="00F261A9" w:rsidRDefault="00F261A9" w:rsidP="00F261A9">
      <w:pPr>
        <w:pStyle w:val="Heading2"/>
      </w:pPr>
      <w:r>
        <w:t>Call Outcomes (Last 30 Days)</w:t>
      </w:r>
    </w:p>
    <w:p w14:paraId="28A0B4E4" w14:textId="77777777" w:rsidR="00F261A9" w:rsidRDefault="00F261A9" w:rsidP="00F261A9">
      <w:pPr>
        <w:pStyle w:val="NormalWeb"/>
        <w:numPr>
          <w:ilvl w:val="0"/>
          <w:numId w:val="41"/>
        </w:numPr>
      </w:pPr>
      <w:r>
        <w:rPr>
          <w:rStyle w:val="Strong"/>
          <w:rFonts w:eastAsiaTheme="majorEastAsia"/>
        </w:rPr>
        <w:t>Breakdown:</w:t>
      </w:r>
      <w:r>
        <w:t xml:space="preserve"> Forwarded, Customer Ended, Silence Timeout, Voicemail, Other</w:t>
      </w:r>
      <w:r>
        <w:br/>
        <w:t>What it means: Where conversations land.</w:t>
      </w:r>
      <w:r>
        <w:br/>
        <w:t>Why it matters: If “Customer Ended” is high, improve greeting/intent capture. If “Voicemail” is high, shift dial windows.</w:t>
      </w:r>
    </w:p>
    <w:p w14:paraId="384865E5" w14:textId="77777777" w:rsidR="00F261A9" w:rsidRDefault="00F261A9" w:rsidP="00F261A9">
      <w:pPr>
        <w:pStyle w:val="Heading2"/>
      </w:pPr>
      <w:r>
        <w:lastRenderedPageBreak/>
        <w:t>Success Evaluation (Daily)</w:t>
      </w:r>
    </w:p>
    <w:p w14:paraId="4C79DE94" w14:textId="77777777" w:rsidR="00F261A9" w:rsidRDefault="00F261A9" w:rsidP="00F261A9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Successful vs. Failed with tooltips</w:t>
      </w:r>
      <w:r>
        <w:br/>
        <w:t xml:space="preserve">What it means: Victory/loss by day with </w:t>
      </w:r>
      <w:proofErr w:type="gramStart"/>
      <w:r>
        <w:t>drill-downs</w:t>
      </w:r>
      <w:proofErr w:type="gramEnd"/>
      <w:r>
        <w:t>.</w:t>
      </w:r>
      <w:r>
        <w:br/>
        <w:t>Why it matters: Correlate dips with prompt changes, list sources, or carrier issues.</w:t>
      </w:r>
    </w:p>
    <w:p w14:paraId="7A5CAC2E" w14:textId="77777777" w:rsidR="00F261A9" w:rsidRDefault="00F261A9" w:rsidP="00F261A9">
      <w:pPr>
        <w:pStyle w:val="Heading2"/>
      </w:pPr>
      <w:r>
        <w:t>Recent Calls (Searchable Table)</w:t>
      </w:r>
    </w:p>
    <w:p w14:paraId="50464770" w14:textId="77777777" w:rsidR="00F261A9" w:rsidRDefault="00F261A9" w:rsidP="00F261A9">
      <w:pPr>
        <w:pStyle w:val="NormalWeb"/>
        <w:numPr>
          <w:ilvl w:val="0"/>
          <w:numId w:val="43"/>
        </w:numPr>
      </w:pPr>
      <w:r>
        <w:rPr>
          <w:rStyle w:val="Strong"/>
          <w:rFonts w:eastAsiaTheme="majorEastAsia"/>
        </w:rPr>
        <w:t>Fields:</w:t>
      </w:r>
      <w:r>
        <w:t xml:space="preserve"> Call ID, Type, Numbers, Assistant, Date/Time, Duration, Cost, Success, Details</w:t>
      </w:r>
      <w:r>
        <w:br/>
        <w:t>What it means: Every call is auditable and filterable.</w:t>
      </w:r>
      <w:r>
        <w:br/>
        <w:t>Why it matters: QA can review transcripts quickly; finance sees per-call cost; compliance has a paper trail.</w:t>
      </w:r>
    </w:p>
    <w:p w14:paraId="332F6EBA" w14:textId="77777777" w:rsidR="00F261A9" w:rsidRDefault="00F261A9" w:rsidP="00F261A9">
      <w:pPr>
        <w:pStyle w:val="Heading2"/>
      </w:pPr>
      <w:r>
        <w:t>Conversation Flow Analysis</w:t>
      </w:r>
    </w:p>
    <w:p w14:paraId="3DB7A3A5" w14:textId="77777777" w:rsidR="00F261A9" w:rsidRDefault="00F261A9" w:rsidP="00F261A9">
      <w:pPr>
        <w:pStyle w:val="NormalWeb"/>
        <w:numPr>
          <w:ilvl w:val="0"/>
          <w:numId w:val="44"/>
        </w:numPr>
      </w:pPr>
      <w:r>
        <w:rPr>
          <w:rStyle w:val="Strong"/>
          <w:rFonts w:eastAsiaTheme="majorEastAsia"/>
        </w:rPr>
        <w:t>Stages:</w:t>
      </w:r>
      <w:r>
        <w:t xml:space="preserve"> Call Start → Greeting → Intent Recognition → Resolution</w:t>
      </w:r>
    </w:p>
    <w:p w14:paraId="490DD51F" w14:textId="77777777" w:rsidR="00F261A9" w:rsidRDefault="00F261A9" w:rsidP="00F261A9">
      <w:pPr>
        <w:pStyle w:val="NormalWeb"/>
        <w:numPr>
          <w:ilvl w:val="0"/>
          <w:numId w:val="44"/>
        </w:numPr>
      </w:pPr>
      <w:r>
        <w:rPr>
          <w:rStyle w:val="Strong"/>
          <w:rFonts w:eastAsiaTheme="majorEastAsia"/>
        </w:rPr>
        <w:t>Drop-off points &amp; success paths</w:t>
      </w:r>
      <w:r>
        <w:br/>
        <w:t>What it means: Funnel analytics for conversations.</w:t>
      </w:r>
      <w:r>
        <w:br/>
        <w:t>Why it matters: If drop-off spikes at “Intent Recognition,” tune NLU, add clarifiers, or tweak knowledge injection.</w:t>
      </w:r>
    </w:p>
    <w:p w14:paraId="32B5DA7B" w14:textId="77777777" w:rsidR="00F261A9" w:rsidRDefault="00F261A9" w:rsidP="00F261A9">
      <w:pPr>
        <w:pStyle w:val="Heading2"/>
      </w:pPr>
      <w:r>
        <w:t>Call Duration Distribution</w:t>
      </w:r>
    </w:p>
    <w:p w14:paraId="058B80D2" w14:textId="77777777" w:rsidR="00F261A9" w:rsidRDefault="00F261A9" w:rsidP="00F261A9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Histogram + Average/Median/Mode/Longest</w:t>
      </w:r>
      <w:r>
        <w:br/>
        <w:t xml:space="preserve">What it means: How long calls </w:t>
      </w:r>
      <w:proofErr w:type="gramStart"/>
      <w:r>
        <w:t>actually last</w:t>
      </w:r>
      <w:proofErr w:type="gramEnd"/>
      <w:r>
        <w:t>.</w:t>
      </w:r>
      <w:r>
        <w:br/>
        <w:t>Why it matters: Short calls that fail? Improve opening. Very long calls? Add faster resolution paths or transfer thresholds.</w:t>
      </w:r>
    </w:p>
    <w:p w14:paraId="53D9AD7D" w14:textId="77777777" w:rsidR="00F261A9" w:rsidRDefault="00F261A9" w:rsidP="00F261A9">
      <w:pPr>
        <w:pStyle w:val="Heading2"/>
      </w:pPr>
      <w:r>
        <w:t>Peak Usage Heatmap</w:t>
      </w:r>
    </w:p>
    <w:p w14:paraId="60E16CE6" w14:textId="77777777" w:rsidR="00F261A9" w:rsidRDefault="00F261A9" w:rsidP="00F261A9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 xml:space="preserve">Hour x Day </w:t>
      </w:r>
      <w:proofErr w:type="gramStart"/>
      <w:r>
        <w:rPr>
          <w:rStyle w:val="Strong"/>
          <w:rFonts w:eastAsiaTheme="majorEastAsia"/>
        </w:rPr>
        <w:t>grid;</w:t>
      </w:r>
      <w:proofErr w:type="gramEnd"/>
      <w:r>
        <w:rPr>
          <w:rStyle w:val="Strong"/>
          <w:rFonts w:eastAsiaTheme="majorEastAsia"/>
        </w:rPr>
        <w:t xml:space="preserve"> Peak Hours, Busiest Day, Quiet Hours</w:t>
      </w:r>
      <w:r>
        <w:br/>
        <w:t>What it means: When callers engage.</w:t>
      </w:r>
      <w:r>
        <w:br/>
        <w:t>Why it matters: Time your outbound, staff humans for warm transfers, and set throttles to protect quality.</w:t>
      </w:r>
    </w:p>
    <w:p w14:paraId="431BA140" w14:textId="77777777" w:rsidR="00F261A9" w:rsidRDefault="00F261A9" w:rsidP="00F261A9">
      <w:pPr>
        <w:pStyle w:val="Heading2"/>
      </w:pPr>
      <w:r>
        <w:t>Conversation Outcomes (Detailed Table)</w:t>
      </w:r>
    </w:p>
    <w:p w14:paraId="1605EB18" w14:textId="77777777" w:rsidR="00F261A9" w:rsidRDefault="00F261A9" w:rsidP="00F261A9">
      <w:pPr>
        <w:pStyle w:val="NormalWeb"/>
        <w:numPr>
          <w:ilvl w:val="0"/>
          <w:numId w:val="47"/>
        </w:numPr>
      </w:pPr>
      <w:r>
        <w:rPr>
          <w:rStyle w:val="Strong"/>
          <w:rFonts w:eastAsiaTheme="majorEastAsia"/>
        </w:rPr>
        <w:t>Volume, %, Avg Duration, Satisfaction, Trend</w:t>
      </w:r>
      <w:r>
        <w:br/>
        <w:t>What it means: Outcome quality plus movement week-over-week.</w:t>
      </w:r>
      <w:r>
        <w:br/>
        <w:t xml:space="preserve">Why it matters: Direction &gt; single datapoint. Celebrate green </w:t>
      </w:r>
      <w:proofErr w:type="gramStart"/>
      <w:r>
        <w:t>arrows;</w:t>
      </w:r>
      <w:proofErr w:type="gramEnd"/>
      <w:r>
        <w:t xml:space="preserve"> act on red ones.</w:t>
      </w:r>
    </w:p>
    <w:p w14:paraId="7C18BF32" w14:textId="77777777" w:rsidR="00F261A9" w:rsidRDefault="00F261A9" w:rsidP="00F261A9">
      <w:r>
        <w:rPr>
          <w:noProof/>
        </w:rPr>
      </w:r>
      <w:r w:rsidR="00F261A9">
        <w:rPr>
          <w:noProof/>
        </w:rPr>
        <w:pict w14:anchorId="469F7F3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C6BEC4E" w14:textId="77777777" w:rsidR="00F261A9" w:rsidRDefault="00F261A9" w:rsidP="00F261A9">
      <w:pPr>
        <w:pStyle w:val="Heading2"/>
      </w:pPr>
      <w:r>
        <w:lastRenderedPageBreak/>
        <w:t>Customization (Pick Your View)</w:t>
      </w:r>
    </w:p>
    <w:p w14:paraId="33555204" w14:textId="77777777" w:rsidR="00F261A9" w:rsidRDefault="00F261A9" w:rsidP="00F261A9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By Role:</w:t>
      </w:r>
    </w:p>
    <w:p w14:paraId="6B382995" w14:textId="77777777" w:rsidR="00F261A9" w:rsidRDefault="00F261A9" w:rsidP="00F261A9">
      <w:pPr>
        <w:pStyle w:val="NormalWeb"/>
        <w:numPr>
          <w:ilvl w:val="1"/>
          <w:numId w:val="48"/>
        </w:numPr>
      </w:pPr>
      <w:r>
        <w:rPr>
          <w:rStyle w:val="Emphasis"/>
          <w:rFonts w:eastAsiaTheme="majorEastAsia"/>
        </w:rPr>
        <w:t>Executive:</w:t>
      </w:r>
      <w:r>
        <w:t xml:space="preserve"> Success %, Total Cost, Trend, Alerts.</w:t>
      </w:r>
    </w:p>
    <w:p w14:paraId="64A039EE" w14:textId="77777777" w:rsidR="00F261A9" w:rsidRDefault="00F261A9" w:rsidP="00F261A9">
      <w:pPr>
        <w:pStyle w:val="NormalWeb"/>
        <w:numPr>
          <w:ilvl w:val="1"/>
          <w:numId w:val="48"/>
        </w:numPr>
      </w:pPr>
      <w:r>
        <w:rPr>
          <w:rStyle w:val="Emphasis"/>
          <w:rFonts w:eastAsiaTheme="majorEastAsia"/>
        </w:rPr>
        <w:t>Ops/QA:</w:t>
      </w:r>
      <w:r>
        <w:t xml:space="preserve"> Outcomes, Flow Analysis, Recent Calls, Transcripts.</w:t>
      </w:r>
    </w:p>
    <w:p w14:paraId="71DB4297" w14:textId="77777777" w:rsidR="00F261A9" w:rsidRDefault="00F261A9" w:rsidP="00F261A9">
      <w:pPr>
        <w:pStyle w:val="NormalWeb"/>
        <w:numPr>
          <w:ilvl w:val="1"/>
          <w:numId w:val="48"/>
        </w:numPr>
      </w:pPr>
      <w:r>
        <w:rPr>
          <w:rStyle w:val="Emphasis"/>
          <w:rFonts w:eastAsiaTheme="majorEastAsia"/>
        </w:rPr>
        <w:t>Sales/CS:</w:t>
      </w:r>
      <w:r>
        <w:t xml:space="preserve"> Agent Leaderboard, Peak Hours, Forwarded Calls.</w:t>
      </w:r>
    </w:p>
    <w:p w14:paraId="0396809D" w14:textId="77777777" w:rsidR="00F261A9" w:rsidRDefault="00F261A9" w:rsidP="00F261A9">
      <w:pPr>
        <w:pStyle w:val="NormalWeb"/>
        <w:numPr>
          <w:ilvl w:val="1"/>
          <w:numId w:val="48"/>
        </w:numPr>
      </w:pPr>
      <w:r>
        <w:rPr>
          <w:rStyle w:val="Emphasis"/>
          <w:rFonts w:eastAsiaTheme="majorEastAsia"/>
        </w:rPr>
        <w:t>Finance:</w:t>
      </w:r>
      <w:r>
        <w:t xml:space="preserve"> Cost per call, per outcome, per agent.</w:t>
      </w:r>
    </w:p>
    <w:p w14:paraId="3FD0ADC6" w14:textId="77777777" w:rsidR="00F261A9" w:rsidRDefault="00F261A9" w:rsidP="00F261A9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By Goal:</w:t>
      </w:r>
      <w:r>
        <w:t xml:space="preserve"> Retention, lead set rate, first-call resolution, collections, SLA compliance.</w:t>
      </w:r>
    </w:p>
    <w:p w14:paraId="43A75B3F" w14:textId="77777777" w:rsidR="00F261A9" w:rsidRDefault="00F261A9" w:rsidP="00F261A9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By Brand/Assistant:</w:t>
      </w:r>
      <w:r>
        <w:t xml:space="preserve"> Filter by campaign, persona, geography, or client account.</w:t>
      </w:r>
    </w:p>
    <w:p w14:paraId="06646352" w14:textId="77777777" w:rsidR="00F261A9" w:rsidRDefault="00F261A9" w:rsidP="00F261A9">
      <w:pPr>
        <w:pStyle w:val="Heading2"/>
      </w:pPr>
      <w:r>
        <w:t>Built-In Intelligence</w:t>
      </w:r>
    </w:p>
    <w:p w14:paraId="5442F5B0" w14:textId="77777777" w:rsidR="00F261A9" w:rsidRDefault="00F261A9" w:rsidP="00F261A9">
      <w:pPr>
        <w:pStyle w:val="NormalWeb"/>
        <w:numPr>
          <w:ilvl w:val="0"/>
          <w:numId w:val="49"/>
        </w:numPr>
      </w:pPr>
      <w:r>
        <w:rPr>
          <w:rStyle w:val="Strong"/>
          <w:rFonts w:eastAsiaTheme="majorEastAsia"/>
        </w:rPr>
        <w:t>Sentiment &amp; Satisfaction:</w:t>
      </w:r>
      <w:r>
        <w:t xml:space="preserve"> Flag frustration or VIPs for instant human follow-up.</w:t>
      </w:r>
    </w:p>
    <w:p w14:paraId="27D843EB" w14:textId="77777777" w:rsidR="00F261A9" w:rsidRDefault="00F261A9" w:rsidP="00F261A9">
      <w:pPr>
        <w:pStyle w:val="NormalWeb"/>
        <w:numPr>
          <w:ilvl w:val="0"/>
          <w:numId w:val="49"/>
        </w:numPr>
      </w:pPr>
      <w:r>
        <w:rPr>
          <w:rStyle w:val="Strong"/>
          <w:rFonts w:eastAsiaTheme="majorEastAsia"/>
        </w:rPr>
        <w:t>Auto-QA:</w:t>
      </w:r>
      <w:r>
        <w:t xml:space="preserve"> Score greetings, intent capture, compliance phrasing.</w:t>
      </w:r>
    </w:p>
    <w:p w14:paraId="2EB26630" w14:textId="77777777" w:rsidR="00F261A9" w:rsidRDefault="00F261A9" w:rsidP="00F261A9">
      <w:pPr>
        <w:pStyle w:val="NormalWeb"/>
        <w:numPr>
          <w:ilvl w:val="0"/>
          <w:numId w:val="49"/>
        </w:numPr>
      </w:pPr>
      <w:r>
        <w:rPr>
          <w:rStyle w:val="Strong"/>
          <w:rFonts w:eastAsiaTheme="majorEastAsia"/>
        </w:rPr>
        <w:t>Anomaly Detection:</w:t>
      </w:r>
      <w:r>
        <w:t xml:space="preserve"> Sudden fail rate? The system pings you with likely causes (prompt change, carrier block, list quality).</w:t>
      </w:r>
    </w:p>
    <w:p w14:paraId="0D0714C9" w14:textId="77777777" w:rsidR="00F261A9" w:rsidRDefault="00F261A9" w:rsidP="00F261A9">
      <w:pPr>
        <w:pStyle w:val="Heading2"/>
      </w:pPr>
      <w:r>
        <w:t>Guardrails &amp; Compliance (available)</w:t>
      </w:r>
    </w:p>
    <w:p w14:paraId="63B51239" w14:textId="77777777" w:rsidR="00F261A9" w:rsidRDefault="00F261A9" w:rsidP="00F261A9">
      <w:pPr>
        <w:pStyle w:val="NormalWeb"/>
        <w:numPr>
          <w:ilvl w:val="0"/>
          <w:numId w:val="50"/>
        </w:numPr>
      </w:pPr>
      <w:r>
        <w:t>TCPA consent/STOP handling, opt-out logs, audit trails, PII redaction, HIPAA/SOC-aligned build options.</w:t>
      </w:r>
    </w:p>
    <w:p w14:paraId="3488FF2E" w14:textId="77777777" w:rsidR="00F261A9" w:rsidRDefault="00F261A9" w:rsidP="00F261A9">
      <w:r>
        <w:rPr>
          <w:noProof/>
        </w:rPr>
      </w:r>
      <w:r w:rsidR="00F261A9">
        <w:rPr>
          <w:noProof/>
        </w:rPr>
        <w:pict w14:anchorId="6FE15C6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6B265D3" w14:textId="77777777" w:rsidR="00F261A9" w:rsidRDefault="00F261A9" w:rsidP="00F261A9">
      <w:pPr>
        <w:pStyle w:val="Heading2"/>
      </w:pPr>
      <w:r>
        <w:t>“What Good Looks Like” (Starter Benchmarks)</w:t>
      </w:r>
    </w:p>
    <w:p w14:paraId="04F90887" w14:textId="77777777" w:rsidR="00F261A9" w:rsidRDefault="00F261A9" w:rsidP="00F261A9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 xml:space="preserve">Outbound </w:t>
      </w:r>
      <w:proofErr w:type="spellStart"/>
      <w:r>
        <w:rPr>
          <w:rStyle w:val="Strong"/>
          <w:rFonts w:eastAsiaTheme="majorEastAsia"/>
        </w:rPr>
        <w:t>connect→conversation</w:t>
      </w:r>
      <w:proofErr w:type="spellEnd"/>
      <w:r>
        <w:rPr>
          <w:rStyle w:val="Strong"/>
          <w:rFonts w:eastAsiaTheme="majorEastAsia"/>
        </w:rPr>
        <w:t xml:space="preserve"> success:</w:t>
      </w:r>
      <w:r>
        <w:t xml:space="preserve"> 45–60% (list/vertical dependent)</w:t>
      </w:r>
    </w:p>
    <w:p w14:paraId="60C8D159" w14:textId="77777777" w:rsidR="00F261A9" w:rsidRDefault="00F261A9" w:rsidP="00F261A9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>Inbound resolution first-touch:</w:t>
      </w:r>
      <w:r>
        <w:t xml:space="preserve"> 60–80% for Tier-1 FAQs</w:t>
      </w:r>
    </w:p>
    <w:p w14:paraId="131426EA" w14:textId="77777777" w:rsidR="00F261A9" w:rsidRDefault="00F261A9" w:rsidP="00F261A9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>Forward-to-human warm transfer acceptance:</w:t>
      </w:r>
      <w:r>
        <w:t xml:space="preserve"> 70–90% when routed with pre-qualification</w:t>
      </w:r>
    </w:p>
    <w:p w14:paraId="0725A1D9" w14:textId="77777777" w:rsidR="00F261A9" w:rsidRDefault="00F261A9" w:rsidP="00F261A9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>Silence timeouts:</w:t>
      </w:r>
      <w:r>
        <w:t xml:space="preserve"> &lt;5% after prompt tuning and jitter buffers</w:t>
      </w:r>
    </w:p>
    <w:p w14:paraId="49BEB635" w14:textId="77777777" w:rsidR="00F261A9" w:rsidRDefault="00F261A9" w:rsidP="00F261A9">
      <w:pPr>
        <w:pStyle w:val="NormalWeb"/>
        <w:rPr>
          <w:rStyle w:val="Emphasis"/>
          <w:rFonts w:eastAsiaTheme="majorEastAsia"/>
        </w:rPr>
      </w:pPr>
      <w:r>
        <w:rPr>
          <w:rStyle w:val="Emphasis"/>
          <w:rFonts w:eastAsiaTheme="majorEastAsia"/>
        </w:rPr>
        <w:t>(We tailor targets per vertical and update automatically as your data accrues.)</w:t>
      </w:r>
    </w:p>
    <w:p w14:paraId="5C1B6BFE" w14:textId="77777777" w:rsidR="00AF64F1" w:rsidRPr="009C42DD" w:rsidRDefault="00AF64F1" w:rsidP="00F261A9">
      <w:pPr>
        <w:pStyle w:val="NormalWeb"/>
        <w:rPr>
          <w:rStyle w:val="Emphasis"/>
          <w:rFonts w:eastAsiaTheme="majorEastAsia"/>
          <w:i w:val="0"/>
          <w:iCs w:val="0"/>
        </w:rPr>
      </w:pPr>
    </w:p>
    <w:p w14:paraId="679167CA" w14:textId="77777777" w:rsidR="00EB322B" w:rsidRDefault="00EB322B" w:rsidP="00EB322B">
      <w:pPr>
        <w:pStyle w:val="Heading1"/>
      </w:pPr>
      <w:r>
        <w:rPr>
          <w:rStyle w:val="Strong"/>
          <w:b w:val="0"/>
          <w:bCs w:val="0"/>
        </w:rPr>
        <w:t>Pricing Structure</w:t>
      </w:r>
    </w:p>
    <w:p w14:paraId="504791F0" w14:textId="77777777" w:rsidR="00EB322B" w:rsidRDefault="00EB322B" w:rsidP="00EB322B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One-Time Setup Fee</w:t>
      </w:r>
    </w:p>
    <w:p w14:paraId="64B6910E" w14:textId="77777777" w:rsidR="00EB322B" w:rsidRDefault="00EB322B" w:rsidP="00EB322B">
      <w:pPr>
        <w:pStyle w:val="NormalWeb"/>
        <w:numPr>
          <w:ilvl w:val="0"/>
          <w:numId w:val="52"/>
        </w:numPr>
      </w:pPr>
      <w:r>
        <w:t>Covers: Discovery, initial integration build, agent training, and launch.</w:t>
      </w:r>
    </w:p>
    <w:p w14:paraId="4AE7C35E" w14:textId="77777777" w:rsidR="00EB322B" w:rsidRDefault="00EB322B" w:rsidP="00EB322B">
      <w:pPr>
        <w:pStyle w:val="NormalWeb"/>
        <w:numPr>
          <w:ilvl w:val="0"/>
          <w:numId w:val="52"/>
        </w:numPr>
      </w:pPr>
      <w:r>
        <w:t>Ensures every client starts with a working “foundation.”</w:t>
      </w:r>
    </w:p>
    <w:p w14:paraId="383EBB99" w14:textId="77777777" w:rsidR="00EB322B" w:rsidRDefault="00EB322B" w:rsidP="00EB322B">
      <w:pPr>
        <w:pStyle w:val="NormalWeb"/>
        <w:numPr>
          <w:ilvl w:val="0"/>
          <w:numId w:val="52"/>
        </w:numPr>
      </w:pPr>
      <w:r>
        <w:t>Non-refundable once setup work begins.</w:t>
      </w:r>
    </w:p>
    <w:p w14:paraId="59AFBD3D" w14:textId="77777777" w:rsidR="00EB322B" w:rsidRDefault="00EB322B" w:rsidP="00EB322B">
      <w:pPr>
        <w:pStyle w:val="Heading3"/>
      </w:pPr>
      <w:r>
        <w:lastRenderedPageBreak/>
        <w:t xml:space="preserve">2. </w:t>
      </w:r>
      <w:r>
        <w:rPr>
          <w:rStyle w:val="Strong"/>
          <w:b w:val="0"/>
          <w:bCs w:val="0"/>
        </w:rPr>
        <w:t>Monthly Retainer</w:t>
      </w:r>
    </w:p>
    <w:p w14:paraId="45FBB323" w14:textId="77777777" w:rsidR="00EB322B" w:rsidRDefault="00EB322B" w:rsidP="00EB322B">
      <w:pPr>
        <w:pStyle w:val="NormalWeb"/>
        <w:numPr>
          <w:ilvl w:val="0"/>
          <w:numId w:val="53"/>
        </w:numPr>
      </w:pPr>
      <w:r>
        <w:t>Covers:</w:t>
      </w:r>
    </w:p>
    <w:p w14:paraId="641427B8" w14:textId="77777777" w:rsidR="00EB322B" w:rsidRDefault="00EB322B" w:rsidP="00EB322B">
      <w:pPr>
        <w:pStyle w:val="NormalWeb"/>
        <w:numPr>
          <w:ilvl w:val="1"/>
          <w:numId w:val="53"/>
        </w:numPr>
      </w:pPr>
      <w:r>
        <w:t>Platform access &amp; oversight</w:t>
      </w:r>
    </w:p>
    <w:p w14:paraId="7444AE29" w14:textId="77777777" w:rsidR="00EB322B" w:rsidRDefault="00EB322B" w:rsidP="00EB322B">
      <w:pPr>
        <w:pStyle w:val="NormalWeb"/>
        <w:numPr>
          <w:ilvl w:val="1"/>
          <w:numId w:val="53"/>
        </w:numPr>
      </w:pPr>
      <w:r>
        <w:t xml:space="preserve">Unlimited support for </w:t>
      </w:r>
      <w:r>
        <w:rPr>
          <w:rStyle w:val="Emphasis"/>
          <w:rFonts w:eastAsiaTheme="majorEastAsia"/>
        </w:rPr>
        <w:t>keeping the system working</w:t>
      </w:r>
      <w:r>
        <w:t xml:space="preserve"> (monitoring, bug fixes, QA, optimization).</w:t>
      </w:r>
    </w:p>
    <w:p w14:paraId="09DA3F74" w14:textId="77777777" w:rsidR="00EB322B" w:rsidRDefault="00EB322B" w:rsidP="00EB322B">
      <w:pPr>
        <w:pStyle w:val="NormalWeb"/>
        <w:numPr>
          <w:ilvl w:val="1"/>
          <w:numId w:val="53"/>
        </w:numPr>
      </w:pPr>
      <w:r>
        <w:t>Free bucket of usage minutes (e.g., 5k, 10k, or 25k depending on tier).</w:t>
      </w:r>
    </w:p>
    <w:p w14:paraId="14C0EF7A" w14:textId="77777777" w:rsidR="00EB322B" w:rsidRDefault="00EB322B" w:rsidP="00EB322B">
      <w:pPr>
        <w:pStyle w:val="NormalWeb"/>
        <w:numPr>
          <w:ilvl w:val="1"/>
          <w:numId w:val="53"/>
        </w:numPr>
      </w:pPr>
      <w:r>
        <w:t>Free dev hours for tweaks (not new builds) — e.g., 2, 5, or 10 hours.</w:t>
      </w:r>
    </w:p>
    <w:p w14:paraId="48AFE6D9" w14:textId="77777777" w:rsidR="00EB322B" w:rsidRDefault="00EB322B" w:rsidP="00EB322B">
      <w:pPr>
        <w:pStyle w:val="NormalWeb"/>
        <w:numPr>
          <w:ilvl w:val="0"/>
          <w:numId w:val="53"/>
        </w:numPr>
      </w:pPr>
      <w:r>
        <w:t xml:space="preserve">Think of this as: </w:t>
      </w:r>
      <w:r>
        <w:rPr>
          <w:rStyle w:val="Emphasis"/>
          <w:rFonts w:eastAsiaTheme="majorEastAsia"/>
        </w:rPr>
        <w:t>we keep the soda cold, poured, and topped off — no charge to maintain what’s already there.</w:t>
      </w:r>
    </w:p>
    <w:p w14:paraId="1F37F045" w14:textId="77777777" w:rsidR="00EB322B" w:rsidRDefault="00EB322B" w:rsidP="00EB322B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Usage Pricing</w:t>
      </w:r>
    </w:p>
    <w:p w14:paraId="40094DF3" w14:textId="77777777" w:rsidR="00EB322B" w:rsidRDefault="00EB322B" w:rsidP="00EB322B">
      <w:pPr>
        <w:pStyle w:val="NormalWeb"/>
        <w:numPr>
          <w:ilvl w:val="0"/>
          <w:numId w:val="54"/>
        </w:numPr>
      </w:pPr>
      <w:r>
        <w:t>Per-minute charges for AI calls after free tier.</w:t>
      </w:r>
    </w:p>
    <w:p w14:paraId="400036AC" w14:textId="77777777" w:rsidR="00EB322B" w:rsidRDefault="00EB322B" w:rsidP="00EB322B">
      <w:pPr>
        <w:pStyle w:val="NormalWeb"/>
        <w:numPr>
          <w:ilvl w:val="0"/>
          <w:numId w:val="54"/>
        </w:numPr>
      </w:pPr>
      <w:r>
        <w:t>Can scale by volume (e.g., $0.09/min for &lt;50k, $0.07/min for &gt;100k).</w:t>
      </w:r>
    </w:p>
    <w:p w14:paraId="633E44B1" w14:textId="77777777" w:rsidR="00EB322B" w:rsidRDefault="00EB322B" w:rsidP="00EB322B">
      <w:pPr>
        <w:pStyle w:val="NormalWeb"/>
        <w:numPr>
          <w:ilvl w:val="0"/>
          <w:numId w:val="54"/>
        </w:numPr>
      </w:pPr>
      <w:r>
        <w:t>Transparent billing, itemized in the dashboard.</w:t>
      </w:r>
    </w:p>
    <w:p w14:paraId="66DE1CD4" w14:textId="77777777" w:rsidR="00EB322B" w:rsidRDefault="00EB322B" w:rsidP="00EB322B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Development / Custom Builds (“Menu Items”)</w:t>
      </w:r>
    </w:p>
    <w:p w14:paraId="7204EBBF" w14:textId="77777777" w:rsidR="00EB322B" w:rsidRDefault="00EB322B" w:rsidP="00EB322B">
      <w:pPr>
        <w:pStyle w:val="NormalWeb"/>
        <w:numPr>
          <w:ilvl w:val="0"/>
          <w:numId w:val="55"/>
        </w:numPr>
      </w:pPr>
      <w:r>
        <w:t xml:space="preserve">Any </w:t>
      </w:r>
      <w:r>
        <w:rPr>
          <w:rStyle w:val="Strong"/>
          <w:rFonts w:eastAsiaTheme="majorEastAsia"/>
        </w:rPr>
        <w:t>new</w:t>
      </w:r>
      <w:r>
        <w:t xml:space="preserve"> assistant, integration, workflow, or custom bridge outside of the included dev hours.</w:t>
      </w:r>
    </w:p>
    <w:p w14:paraId="41D4EC75" w14:textId="77777777" w:rsidR="00EB322B" w:rsidRDefault="00EB322B" w:rsidP="00EB322B">
      <w:pPr>
        <w:pStyle w:val="NormalWeb"/>
        <w:numPr>
          <w:ilvl w:val="0"/>
          <w:numId w:val="55"/>
        </w:numPr>
      </w:pPr>
      <w:r>
        <w:t xml:space="preserve">Priced hourly or </w:t>
      </w:r>
      <w:proofErr w:type="gramStart"/>
      <w:r>
        <w:t>project-based</w:t>
      </w:r>
      <w:proofErr w:type="gramEnd"/>
      <w:r>
        <w:t>.</w:t>
      </w:r>
    </w:p>
    <w:p w14:paraId="208017E7" w14:textId="77777777" w:rsidR="00EB322B" w:rsidRDefault="00EB322B" w:rsidP="00EB322B">
      <w:pPr>
        <w:pStyle w:val="NormalWeb"/>
        <w:numPr>
          <w:ilvl w:val="0"/>
          <w:numId w:val="55"/>
        </w:numPr>
      </w:pPr>
      <w:r>
        <w:t xml:space="preserve">Example: adding a </w:t>
      </w:r>
      <w:r>
        <w:rPr>
          <w:rStyle w:val="Emphasis"/>
          <w:rFonts w:eastAsiaTheme="majorEastAsia"/>
        </w:rPr>
        <w:t>new assistant for collections</w:t>
      </w:r>
      <w:r>
        <w:t xml:space="preserve"> = a new “dish” off the menu.</w:t>
      </w:r>
    </w:p>
    <w:p w14:paraId="6D21B2C3" w14:textId="77777777" w:rsidR="00EB322B" w:rsidRDefault="00EB322B" w:rsidP="00EB322B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>Breakage Clause</w:t>
      </w:r>
    </w:p>
    <w:p w14:paraId="40D3C55F" w14:textId="77777777" w:rsidR="00EB322B" w:rsidRDefault="00EB322B" w:rsidP="00EB322B">
      <w:pPr>
        <w:pStyle w:val="NormalWeb"/>
        <w:numPr>
          <w:ilvl w:val="0"/>
          <w:numId w:val="56"/>
        </w:numPr>
      </w:pPr>
      <w:r>
        <w:t>If the client alters or breaks initial setup (e.g., edits prompts, deletes integrations, revokes API keys), we can reset access.</w:t>
      </w:r>
    </w:p>
    <w:p w14:paraId="1747A1F5" w14:textId="77777777" w:rsidR="00EB322B" w:rsidRDefault="00EB322B" w:rsidP="00EB322B">
      <w:pPr>
        <w:pStyle w:val="NormalWeb"/>
        <w:numPr>
          <w:ilvl w:val="0"/>
          <w:numId w:val="56"/>
        </w:numPr>
      </w:pPr>
      <w:r>
        <w:t xml:space="preserve">But fixes or rebuilds caused by client error are </w:t>
      </w:r>
      <w:r>
        <w:rPr>
          <w:rStyle w:val="Strong"/>
          <w:rFonts w:eastAsiaTheme="majorEastAsia"/>
        </w:rPr>
        <w:t>billable dev hours</w:t>
      </w:r>
      <w:r>
        <w:t>.</w:t>
      </w:r>
    </w:p>
    <w:p w14:paraId="321D02AE" w14:textId="77777777" w:rsidR="00EB322B" w:rsidRDefault="00EB322B" w:rsidP="00EB322B">
      <w:pPr>
        <w:pStyle w:val="NormalWeb"/>
        <w:numPr>
          <w:ilvl w:val="0"/>
          <w:numId w:val="56"/>
        </w:numPr>
      </w:pPr>
      <w:r>
        <w:t>Analogy: If the client throws the soda on the floor, we’ll gladly serve another — but they pay for it.</w:t>
      </w:r>
    </w:p>
    <w:p w14:paraId="1DFC9C6A" w14:textId="77777777" w:rsidR="00EB322B" w:rsidRDefault="00EB322B" w:rsidP="00EB322B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Fair Use &amp; Scope Guardrails</w:t>
      </w:r>
    </w:p>
    <w:p w14:paraId="7F0941C1" w14:textId="77777777" w:rsidR="00EB322B" w:rsidRDefault="00EB322B" w:rsidP="00EB322B">
      <w:pPr>
        <w:pStyle w:val="NormalWeb"/>
        <w:numPr>
          <w:ilvl w:val="0"/>
          <w:numId w:val="57"/>
        </w:numPr>
      </w:pPr>
      <w:r>
        <w:t xml:space="preserve">“Unlimited support” is </w:t>
      </w:r>
      <w:r>
        <w:rPr>
          <w:rStyle w:val="Strong"/>
          <w:rFonts w:eastAsiaTheme="majorEastAsia"/>
        </w:rPr>
        <w:t>only for maintenance, uptime, and bug fixes</w:t>
      </w:r>
      <w:r>
        <w:t>.</w:t>
      </w:r>
    </w:p>
    <w:p w14:paraId="212C929C" w14:textId="77777777" w:rsidR="00EB322B" w:rsidRDefault="00EB322B" w:rsidP="00EB322B">
      <w:pPr>
        <w:pStyle w:val="NormalWeb"/>
        <w:numPr>
          <w:ilvl w:val="0"/>
          <w:numId w:val="57"/>
        </w:numPr>
      </w:pPr>
      <w:r>
        <w:t xml:space="preserve">Does </w:t>
      </w:r>
      <w:r>
        <w:rPr>
          <w:rStyle w:val="Strong"/>
          <w:rFonts w:eastAsiaTheme="majorEastAsia"/>
        </w:rPr>
        <w:t>not</w:t>
      </w:r>
      <w:r>
        <w:t xml:space="preserve"> cover:</w:t>
      </w:r>
    </w:p>
    <w:p w14:paraId="46012A23" w14:textId="77777777" w:rsidR="00EB322B" w:rsidRDefault="00EB322B" w:rsidP="00EB322B">
      <w:pPr>
        <w:pStyle w:val="NormalWeb"/>
        <w:numPr>
          <w:ilvl w:val="1"/>
          <w:numId w:val="57"/>
        </w:numPr>
      </w:pPr>
      <w:r>
        <w:t>Building new assistants.</w:t>
      </w:r>
    </w:p>
    <w:p w14:paraId="35BA54C9" w14:textId="77777777" w:rsidR="00EB322B" w:rsidRDefault="00EB322B" w:rsidP="00EB322B">
      <w:pPr>
        <w:pStyle w:val="NormalWeb"/>
        <w:numPr>
          <w:ilvl w:val="1"/>
          <w:numId w:val="57"/>
        </w:numPr>
      </w:pPr>
      <w:r>
        <w:t>Adding new integrations.</w:t>
      </w:r>
    </w:p>
    <w:p w14:paraId="48537537" w14:textId="77777777" w:rsidR="00EB322B" w:rsidRDefault="00EB322B" w:rsidP="00EB322B">
      <w:pPr>
        <w:pStyle w:val="NormalWeb"/>
        <w:numPr>
          <w:ilvl w:val="1"/>
          <w:numId w:val="57"/>
        </w:numPr>
      </w:pPr>
      <w:r>
        <w:t>Expansions beyond the original scope.</w:t>
      </w:r>
    </w:p>
    <w:p w14:paraId="44C4A2C9" w14:textId="77777777" w:rsidR="00EB322B" w:rsidRDefault="00EB322B" w:rsidP="00EB322B">
      <w:pPr>
        <w:pStyle w:val="NormalWeb"/>
        <w:numPr>
          <w:ilvl w:val="0"/>
          <w:numId w:val="57"/>
        </w:numPr>
      </w:pPr>
      <w:r>
        <w:t>Prevents scope creep while still sounding generous.</w:t>
      </w:r>
    </w:p>
    <w:p w14:paraId="46A5D0C3" w14:textId="77777777" w:rsidR="00EB322B" w:rsidRDefault="00EB322B" w:rsidP="00EB322B">
      <w:r>
        <w:rPr>
          <w:noProof/>
        </w:rPr>
      </w:r>
      <w:r w:rsidR="00EB322B">
        <w:rPr>
          <w:noProof/>
        </w:rPr>
        <w:pict w14:anchorId="53B5267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2469737" w14:textId="77777777" w:rsidR="00EB322B" w:rsidRDefault="00EB322B" w:rsidP="00EB322B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Other Considerations to Add</w:t>
      </w:r>
      <w:r>
        <w:t>:</w:t>
      </w:r>
    </w:p>
    <w:p w14:paraId="4923F2AB" w14:textId="77777777" w:rsidR="00EB322B" w:rsidRDefault="00EB322B" w:rsidP="00EB322B">
      <w:pPr>
        <w:pStyle w:val="NormalWeb"/>
        <w:numPr>
          <w:ilvl w:val="0"/>
          <w:numId w:val="58"/>
        </w:numPr>
      </w:pPr>
      <w:r>
        <w:rPr>
          <w:rStyle w:val="Strong"/>
          <w:rFonts w:eastAsiaTheme="majorEastAsia"/>
        </w:rPr>
        <w:lastRenderedPageBreak/>
        <w:t>Minimum Commitment</w:t>
      </w:r>
      <w:r>
        <w:t>: e.g., 3 or 6 months so you’re not stuck with one-off work.</w:t>
      </w:r>
    </w:p>
    <w:p w14:paraId="03217439" w14:textId="77777777" w:rsidR="00EB322B" w:rsidRDefault="00EB322B" w:rsidP="00EB322B">
      <w:pPr>
        <w:pStyle w:val="NormalWeb"/>
        <w:numPr>
          <w:ilvl w:val="0"/>
          <w:numId w:val="58"/>
        </w:numPr>
      </w:pPr>
      <w:r>
        <w:rPr>
          <w:rStyle w:val="Strong"/>
          <w:rFonts w:eastAsiaTheme="majorEastAsia"/>
        </w:rPr>
        <w:t>Overage Rates</w:t>
      </w:r>
      <w:r>
        <w:t>: Clear per-minute and per-dev-hour charges after included credits.</w:t>
      </w:r>
    </w:p>
    <w:p w14:paraId="357469FA" w14:textId="77777777" w:rsidR="00EB322B" w:rsidRDefault="00EB322B" w:rsidP="00EB322B">
      <w:pPr>
        <w:pStyle w:val="NormalWeb"/>
        <w:numPr>
          <w:ilvl w:val="0"/>
          <w:numId w:val="58"/>
        </w:numPr>
      </w:pPr>
      <w:r>
        <w:rPr>
          <w:rStyle w:val="Strong"/>
          <w:rFonts w:eastAsiaTheme="majorEastAsia"/>
        </w:rPr>
        <w:t>Priority Support Add-On</w:t>
      </w:r>
      <w:r>
        <w:t>: For enterprise customers who want 24/7 SLAs.</w:t>
      </w:r>
    </w:p>
    <w:p w14:paraId="4E12694C" w14:textId="77777777" w:rsidR="00EB322B" w:rsidRDefault="00EB322B" w:rsidP="00EB322B">
      <w:pPr>
        <w:pStyle w:val="NormalWeb"/>
        <w:numPr>
          <w:ilvl w:val="0"/>
          <w:numId w:val="58"/>
        </w:numPr>
      </w:pPr>
      <w:r>
        <w:rPr>
          <w:rStyle w:val="Strong"/>
          <w:rFonts w:eastAsiaTheme="majorEastAsia"/>
        </w:rPr>
        <w:t>Data &amp; Compliance Costs</w:t>
      </w:r>
      <w:r>
        <w:t>: If clients require HIPAA, SOC, or advanced encryption, you can charge compliance overhead.</w:t>
      </w:r>
    </w:p>
    <w:p w14:paraId="7438FC82" w14:textId="77777777" w:rsidR="00AF64F1" w:rsidRPr="009C42DD" w:rsidRDefault="00AF64F1" w:rsidP="00F261A9">
      <w:pPr>
        <w:pStyle w:val="NormalWeb"/>
      </w:pPr>
    </w:p>
    <w:p w14:paraId="63BA1D33" w14:textId="77777777" w:rsidR="003A65D1" w:rsidRPr="00E53DA7" w:rsidRDefault="003A65D1" w:rsidP="00D00625">
      <w:pPr>
        <w:spacing w:before="100" w:beforeAutospacing="1" w:after="100" w:afterAutospacing="1"/>
      </w:pPr>
    </w:p>
    <w:p w14:paraId="345C3652" w14:textId="1D66DEFA" w:rsidR="007D23E0" w:rsidRPr="00E53DA7" w:rsidRDefault="007D23E0" w:rsidP="00E53DA7"/>
    <w:sectPr w:rsidR="007D23E0" w:rsidRPr="00E53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65C"/>
    <w:multiLevelType w:val="multilevel"/>
    <w:tmpl w:val="C28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A00FE"/>
    <w:multiLevelType w:val="multilevel"/>
    <w:tmpl w:val="7BB2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5691D"/>
    <w:multiLevelType w:val="multilevel"/>
    <w:tmpl w:val="98AA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35BED"/>
    <w:multiLevelType w:val="multilevel"/>
    <w:tmpl w:val="A8AA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61B09"/>
    <w:multiLevelType w:val="multilevel"/>
    <w:tmpl w:val="A978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12D60"/>
    <w:multiLevelType w:val="multilevel"/>
    <w:tmpl w:val="E15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61F9A"/>
    <w:multiLevelType w:val="multilevel"/>
    <w:tmpl w:val="FF70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3503B"/>
    <w:multiLevelType w:val="multilevel"/>
    <w:tmpl w:val="5ACE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00655"/>
    <w:multiLevelType w:val="multilevel"/>
    <w:tmpl w:val="28B4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7078F"/>
    <w:multiLevelType w:val="multilevel"/>
    <w:tmpl w:val="4128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A5555"/>
    <w:multiLevelType w:val="multilevel"/>
    <w:tmpl w:val="DB36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C1835"/>
    <w:multiLevelType w:val="multilevel"/>
    <w:tmpl w:val="AC48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C49B3"/>
    <w:multiLevelType w:val="multilevel"/>
    <w:tmpl w:val="5D6E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247223"/>
    <w:multiLevelType w:val="multilevel"/>
    <w:tmpl w:val="E4B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C246D"/>
    <w:multiLevelType w:val="multilevel"/>
    <w:tmpl w:val="476E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A91740"/>
    <w:multiLevelType w:val="multilevel"/>
    <w:tmpl w:val="2EBC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938F1"/>
    <w:multiLevelType w:val="multilevel"/>
    <w:tmpl w:val="4792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22179"/>
    <w:multiLevelType w:val="multilevel"/>
    <w:tmpl w:val="9B56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567D43"/>
    <w:multiLevelType w:val="multilevel"/>
    <w:tmpl w:val="9A5E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E3DDE"/>
    <w:multiLevelType w:val="multilevel"/>
    <w:tmpl w:val="3AF0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262ACD"/>
    <w:multiLevelType w:val="multilevel"/>
    <w:tmpl w:val="4CDC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654AEA"/>
    <w:multiLevelType w:val="multilevel"/>
    <w:tmpl w:val="7648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FC706C"/>
    <w:multiLevelType w:val="multilevel"/>
    <w:tmpl w:val="58A8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7F0190"/>
    <w:multiLevelType w:val="multilevel"/>
    <w:tmpl w:val="4D30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737A3D"/>
    <w:multiLevelType w:val="multilevel"/>
    <w:tmpl w:val="AA20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766F4"/>
    <w:multiLevelType w:val="multilevel"/>
    <w:tmpl w:val="CAA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170700"/>
    <w:multiLevelType w:val="multilevel"/>
    <w:tmpl w:val="61EE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42D33"/>
    <w:multiLevelType w:val="multilevel"/>
    <w:tmpl w:val="988A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4A05A0"/>
    <w:multiLevelType w:val="multilevel"/>
    <w:tmpl w:val="EAD0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9F3334"/>
    <w:multiLevelType w:val="multilevel"/>
    <w:tmpl w:val="2980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D69E8"/>
    <w:multiLevelType w:val="multilevel"/>
    <w:tmpl w:val="6B68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C5158"/>
    <w:multiLevelType w:val="multilevel"/>
    <w:tmpl w:val="CCF0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9C4537"/>
    <w:multiLevelType w:val="multilevel"/>
    <w:tmpl w:val="3426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3412E4"/>
    <w:multiLevelType w:val="multilevel"/>
    <w:tmpl w:val="BE48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E55F6A"/>
    <w:multiLevelType w:val="multilevel"/>
    <w:tmpl w:val="3FC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721C32"/>
    <w:multiLevelType w:val="multilevel"/>
    <w:tmpl w:val="E0C8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127DA1"/>
    <w:multiLevelType w:val="multilevel"/>
    <w:tmpl w:val="A78E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D5000B"/>
    <w:multiLevelType w:val="multilevel"/>
    <w:tmpl w:val="99B4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132A8F"/>
    <w:multiLevelType w:val="multilevel"/>
    <w:tmpl w:val="D55C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DE23BC"/>
    <w:multiLevelType w:val="multilevel"/>
    <w:tmpl w:val="3CC2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EF2264"/>
    <w:multiLevelType w:val="multilevel"/>
    <w:tmpl w:val="1FDA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390BC6"/>
    <w:multiLevelType w:val="multilevel"/>
    <w:tmpl w:val="B320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DC6C48"/>
    <w:multiLevelType w:val="multilevel"/>
    <w:tmpl w:val="AF1A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BF7BD8"/>
    <w:multiLevelType w:val="multilevel"/>
    <w:tmpl w:val="B71C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5B4AC9"/>
    <w:multiLevelType w:val="multilevel"/>
    <w:tmpl w:val="A77C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A728BA"/>
    <w:multiLevelType w:val="multilevel"/>
    <w:tmpl w:val="1ED4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344FBE"/>
    <w:multiLevelType w:val="multilevel"/>
    <w:tmpl w:val="0212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A23600"/>
    <w:multiLevelType w:val="multilevel"/>
    <w:tmpl w:val="D0E0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A81B55"/>
    <w:multiLevelType w:val="multilevel"/>
    <w:tmpl w:val="73CC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05436B"/>
    <w:multiLevelType w:val="hybridMultilevel"/>
    <w:tmpl w:val="98C2E436"/>
    <w:lvl w:ilvl="0" w:tplc="FDC4F53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8583FBA"/>
    <w:multiLevelType w:val="multilevel"/>
    <w:tmpl w:val="F7BA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BE02A5"/>
    <w:multiLevelType w:val="multilevel"/>
    <w:tmpl w:val="2C92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7E1F29"/>
    <w:multiLevelType w:val="multilevel"/>
    <w:tmpl w:val="6228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724F16"/>
    <w:multiLevelType w:val="multilevel"/>
    <w:tmpl w:val="A87E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7E4147"/>
    <w:multiLevelType w:val="multilevel"/>
    <w:tmpl w:val="0662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D36C3A"/>
    <w:multiLevelType w:val="multilevel"/>
    <w:tmpl w:val="6A44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8814E3"/>
    <w:multiLevelType w:val="multilevel"/>
    <w:tmpl w:val="1054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1C18A7"/>
    <w:multiLevelType w:val="multilevel"/>
    <w:tmpl w:val="D1D6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089679">
    <w:abstractNumId w:val="49"/>
  </w:num>
  <w:num w:numId="2" w16cid:durableId="1190532302">
    <w:abstractNumId w:val="5"/>
  </w:num>
  <w:num w:numId="3" w16cid:durableId="808085429">
    <w:abstractNumId w:val="33"/>
  </w:num>
  <w:num w:numId="4" w16cid:durableId="1248227925">
    <w:abstractNumId w:val="42"/>
  </w:num>
  <w:num w:numId="5" w16cid:durableId="2064478741">
    <w:abstractNumId w:val="50"/>
  </w:num>
  <w:num w:numId="6" w16cid:durableId="901985016">
    <w:abstractNumId w:val="44"/>
  </w:num>
  <w:num w:numId="7" w16cid:durableId="1116680276">
    <w:abstractNumId w:val="39"/>
  </w:num>
  <w:num w:numId="8" w16cid:durableId="698892113">
    <w:abstractNumId w:val="24"/>
  </w:num>
  <w:num w:numId="9" w16cid:durableId="1677657147">
    <w:abstractNumId w:val="31"/>
  </w:num>
  <w:num w:numId="10" w16cid:durableId="1545950285">
    <w:abstractNumId w:val="52"/>
  </w:num>
  <w:num w:numId="11" w16cid:durableId="175467747">
    <w:abstractNumId w:val="45"/>
  </w:num>
  <w:num w:numId="12" w16cid:durableId="502165601">
    <w:abstractNumId w:val="7"/>
  </w:num>
  <w:num w:numId="13" w16cid:durableId="1285505168">
    <w:abstractNumId w:val="19"/>
  </w:num>
  <w:num w:numId="14" w16cid:durableId="54622243">
    <w:abstractNumId w:val="12"/>
  </w:num>
  <w:num w:numId="15" w16cid:durableId="659890943">
    <w:abstractNumId w:val="15"/>
  </w:num>
  <w:num w:numId="16" w16cid:durableId="2089226314">
    <w:abstractNumId w:val="32"/>
  </w:num>
  <w:num w:numId="17" w16cid:durableId="2037731068">
    <w:abstractNumId w:val="14"/>
  </w:num>
  <w:num w:numId="18" w16cid:durableId="877856161">
    <w:abstractNumId w:val="37"/>
  </w:num>
  <w:num w:numId="19" w16cid:durableId="2032144382">
    <w:abstractNumId w:val="13"/>
  </w:num>
  <w:num w:numId="20" w16cid:durableId="1356269534">
    <w:abstractNumId w:val="29"/>
  </w:num>
  <w:num w:numId="21" w16cid:durableId="469592662">
    <w:abstractNumId w:val="56"/>
  </w:num>
  <w:num w:numId="22" w16cid:durableId="1934823830">
    <w:abstractNumId w:val="20"/>
  </w:num>
  <w:num w:numId="23" w16cid:durableId="681854607">
    <w:abstractNumId w:val="23"/>
  </w:num>
  <w:num w:numId="24" w16cid:durableId="1212381498">
    <w:abstractNumId w:val="2"/>
  </w:num>
  <w:num w:numId="25" w16cid:durableId="517887421">
    <w:abstractNumId w:val="1"/>
  </w:num>
  <w:num w:numId="26" w16cid:durableId="448864516">
    <w:abstractNumId w:val="0"/>
  </w:num>
  <w:num w:numId="27" w16cid:durableId="793526180">
    <w:abstractNumId w:val="28"/>
  </w:num>
  <w:num w:numId="28" w16cid:durableId="319895762">
    <w:abstractNumId w:val="25"/>
  </w:num>
  <w:num w:numId="29" w16cid:durableId="1250651189">
    <w:abstractNumId w:val="16"/>
  </w:num>
  <w:num w:numId="30" w16cid:durableId="1858696556">
    <w:abstractNumId w:val="54"/>
  </w:num>
  <w:num w:numId="31" w16cid:durableId="2089224774">
    <w:abstractNumId w:val="8"/>
  </w:num>
  <w:num w:numId="32" w16cid:durableId="976954355">
    <w:abstractNumId w:val="48"/>
  </w:num>
  <w:num w:numId="33" w16cid:durableId="473642624">
    <w:abstractNumId w:val="43"/>
  </w:num>
  <w:num w:numId="34" w16cid:durableId="859120955">
    <w:abstractNumId w:val="4"/>
  </w:num>
  <w:num w:numId="35" w16cid:durableId="622006788">
    <w:abstractNumId w:val="3"/>
  </w:num>
  <w:num w:numId="36" w16cid:durableId="922446943">
    <w:abstractNumId w:val="51"/>
  </w:num>
  <w:num w:numId="37" w16cid:durableId="864052284">
    <w:abstractNumId w:val="40"/>
  </w:num>
  <w:num w:numId="38" w16cid:durableId="1509708287">
    <w:abstractNumId w:val="22"/>
  </w:num>
  <w:num w:numId="39" w16cid:durableId="132017992">
    <w:abstractNumId w:val="47"/>
  </w:num>
  <w:num w:numId="40" w16cid:durableId="825169563">
    <w:abstractNumId w:val="53"/>
  </w:num>
  <w:num w:numId="41" w16cid:durableId="1447046011">
    <w:abstractNumId w:val="57"/>
  </w:num>
  <w:num w:numId="42" w16cid:durableId="2006588990">
    <w:abstractNumId w:val="27"/>
  </w:num>
  <w:num w:numId="43" w16cid:durableId="1940750148">
    <w:abstractNumId w:val="41"/>
  </w:num>
  <w:num w:numId="44" w16cid:durableId="2079593461">
    <w:abstractNumId w:val="21"/>
  </w:num>
  <w:num w:numId="45" w16cid:durableId="1566448444">
    <w:abstractNumId w:val="35"/>
  </w:num>
  <w:num w:numId="46" w16cid:durableId="1519661671">
    <w:abstractNumId w:val="11"/>
  </w:num>
  <w:num w:numId="47" w16cid:durableId="496312175">
    <w:abstractNumId w:val="34"/>
  </w:num>
  <w:num w:numId="48" w16cid:durableId="1716735444">
    <w:abstractNumId w:val="17"/>
  </w:num>
  <w:num w:numId="49" w16cid:durableId="296303732">
    <w:abstractNumId w:val="6"/>
  </w:num>
  <w:num w:numId="50" w16cid:durableId="582109682">
    <w:abstractNumId w:val="55"/>
  </w:num>
  <w:num w:numId="51" w16cid:durableId="928078735">
    <w:abstractNumId w:val="9"/>
  </w:num>
  <w:num w:numId="52" w16cid:durableId="2080906623">
    <w:abstractNumId w:val="38"/>
  </w:num>
  <w:num w:numId="53" w16cid:durableId="1389919575">
    <w:abstractNumId w:val="26"/>
  </w:num>
  <w:num w:numId="54" w16cid:durableId="644042836">
    <w:abstractNumId w:val="30"/>
  </w:num>
  <w:num w:numId="55" w16cid:durableId="1596745011">
    <w:abstractNumId w:val="46"/>
  </w:num>
  <w:num w:numId="56" w16cid:durableId="1713844123">
    <w:abstractNumId w:val="18"/>
  </w:num>
  <w:num w:numId="57" w16cid:durableId="80494844">
    <w:abstractNumId w:val="10"/>
  </w:num>
  <w:num w:numId="58" w16cid:durableId="173299697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3E0"/>
    <w:rsid w:val="000604D6"/>
    <w:rsid w:val="001C224B"/>
    <w:rsid w:val="002440EB"/>
    <w:rsid w:val="002545FF"/>
    <w:rsid w:val="003A65D1"/>
    <w:rsid w:val="004E35E7"/>
    <w:rsid w:val="00526490"/>
    <w:rsid w:val="00711104"/>
    <w:rsid w:val="007B58CE"/>
    <w:rsid w:val="007C3B60"/>
    <w:rsid w:val="007D23E0"/>
    <w:rsid w:val="007D58C7"/>
    <w:rsid w:val="009A6375"/>
    <w:rsid w:val="009C42DD"/>
    <w:rsid w:val="00AF64F1"/>
    <w:rsid w:val="00D00625"/>
    <w:rsid w:val="00DF6A61"/>
    <w:rsid w:val="00E53DA7"/>
    <w:rsid w:val="00EB322B"/>
    <w:rsid w:val="00EE7C8C"/>
    <w:rsid w:val="00EF5EEB"/>
    <w:rsid w:val="00F261A9"/>
    <w:rsid w:val="00F50C42"/>
    <w:rsid w:val="00F9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2DD87"/>
  <w15:chartTrackingRefBased/>
  <w15:docId w15:val="{8A687FD5-B07A-8245-ABB6-45F56BC96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5D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2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2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3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3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3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3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2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2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3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3E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545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45FF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F96F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1995</Words>
  <Characters>11372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Bailey</dc:creator>
  <cp:keywords/>
  <dc:description/>
  <cp:lastModifiedBy>Seth Bailey</cp:lastModifiedBy>
  <cp:revision>21</cp:revision>
  <dcterms:created xsi:type="dcterms:W3CDTF">2025-09-20T17:14:00Z</dcterms:created>
  <dcterms:modified xsi:type="dcterms:W3CDTF">2025-09-20T18:20:00Z</dcterms:modified>
</cp:coreProperties>
</file>