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12"/>
      </w:tblGrid>
      <w:tr w:rsidR="00E57E78" w:rsidTr="00F66DD9">
        <w:trPr>
          <w:trHeight w:val="6656"/>
        </w:trPr>
        <w:tc>
          <w:tcPr>
            <w:tcW w:w="8811" w:type="dxa"/>
          </w:tcPr>
          <w:p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7657E3">
              <w:t>BORDER RUN</w:t>
            </w:r>
            <w:r w:rsidRPr="00545B21">
              <w:t>”</w:t>
            </w:r>
          </w:p>
          <w:p w:rsidR="00E57E78" w:rsidRDefault="0001418C" w:rsidP="00E57E78">
            <w:pPr>
              <w:pStyle w:val="Author"/>
            </w:pPr>
            <w:r>
              <w:t>B</w:t>
            </w:r>
            <w:r w:rsidR="00E57E78">
              <w:t>y</w:t>
            </w:r>
          </w:p>
          <w:p w:rsidR="00E57E78" w:rsidRDefault="007657E3" w:rsidP="007657E3">
            <w:pPr>
              <w:pStyle w:val="Author"/>
            </w:pPr>
            <w:r>
              <w:t>Michael Kipchumba</w:t>
            </w:r>
          </w:p>
          <w:p w:rsidR="007657E3" w:rsidRDefault="007657E3" w:rsidP="007657E3">
            <w:pPr>
              <w:pStyle w:val="Author"/>
            </w:pPr>
          </w:p>
          <w:p w:rsidR="007657E3" w:rsidRDefault="007657E3" w:rsidP="007657E3">
            <w:pPr>
              <w:pStyle w:val="Author"/>
            </w:pPr>
            <w:r>
              <w:t>Based On, McMillan’s ‘The Border Runners’</w:t>
            </w:r>
          </w:p>
          <w:p w:rsidR="007657E3" w:rsidRDefault="007657E3" w:rsidP="007657E3">
            <w:pPr>
              <w:pStyle w:val="Author"/>
            </w:pPr>
            <w:r>
              <w:t xml:space="preserve"> </w:t>
            </w:r>
          </w:p>
          <w:p w:rsidR="007657E3" w:rsidRPr="007657E3" w:rsidRDefault="007657E3" w:rsidP="007657E3">
            <w:pPr>
              <w:pStyle w:val="Author"/>
            </w:pPr>
            <w:r>
              <w:t>Original Story By</w:t>
            </w:r>
          </w:p>
        </w:tc>
      </w:tr>
      <w:tr w:rsidR="00E57E78" w:rsidTr="00F66DD9">
        <w:trPr>
          <w:trHeight w:val="5224"/>
        </w:trPr>
        <w:tc>
          <w:tcPr>
            <w:tcW w:w="8811" w:type="dxa"/>
            <w:vAlign w:val="bottom"/>
          </w:tcPr>
          <w:sdt>
            <w:sdtPr>
              <w:alias w:val="Address"/>
              <w:tag w:val="Address"/>
              <w:id w:val="269294082"/>
              <w:placeholder>
                <w:docPart w:val="D18172E554B34BC8AA49C3AB5FCD31FB"/>
              </w:placeholder>
              <w:temporary/>
              <w:showingPlcHdr/>
            </w:sdtPr>
            <w:sdtContent>
              <w:p w:rsidR="00E57E78" w:rsidRDefault="00B72103" w:rsidP="00E57E78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269294109"/>
              <w:placeholder>
                <w:docPart w:val="78BBD98B25394AC6A4831A4704741CA1"/>
              </w:placeholder>
              <w:temporary/>
              <w:showingPlcHdr/>
            </w:sdtPr>
            <w:sdtContent>
              <w:p w:rsidR="00E57E78" w:rsidRDefault="00B72103" w:rsidP="00E57E78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269294136"/>
              <w:placeholder>
                <w:docPart w:val="9715E390A26A49CEBA408C32ED0BC129"/>
              </w:placeholder>
              <w:temporary/>
              <w:showingPlcHdr/>
            </w:sdtPr>
            <w:sdtContent>
              <w:p w:rsidR="00E57E78" w:rsidRDefault="00B72103" w:rsidP="00B72103">
                <w:pPr>
                  <w:pStyle w:val="Address"/>
                </w:pPr>
                <w:r>
                  <w:t>[phone]</w:t>
                </w:r>
              </w:p>
            </w:sdtContent>
          </w:sdt>
          <w:sdt>
            <w:sdtPr>
              <w:alias w:val="Email"/>
              <w:tag w:val="Email"/>
              <w:id w:val="269294163"/>
              <w:placeholder>
                <w:docPart w:val="4A9902776F6B4215BD969332B2BCB37F"/>
              </w:placeholder>
              <w:temporary/>
              <w:showingPlcHdr/>
            </w:sdtPr>
            <w:sdtContent>
              <w:p w:rsidR="00B72103" w:rsidRDefault="00B72103" w:rsidP="00B72103">
                <w:pPr>
                  <w:pStyle w:val="Address"/>
                </w:pPr>
                <w:r>
                  <w:t>[email]</w:t>
                </w:r>
              </w:p>
            </w:sdtContent>
          </w:sdt>
        </w:tc>
      </w:tr>
    </w:tbl>
    <w:p w:rsidR="005408F6" w:rsidRPr="002B6EA1" w:rsidRDefault="002B6EA1" w:rsidP="002B6EA1">
      <w:pPr>
        <w:pStyle w:val="TRANSIN"/>
      </w:pPr>
      <w:r>
        <w:br w:type="page"/>
      </w:r>
      <w:r w:rsidR="00794739">
        <w:lastRenderedPageBreak/>
        <w:t>FAde In:</w:t>
      </w:r>
    </w:p>
    <w:sdt>
      <w:sdtPr>
        <w:id w:val="269294190"/>
        <w:placeholder>
          <w:docPart w:val="5812AC9E66434ED0A90F4C83F45A8BDA"/>
        </w:placeholder>
        <w:temporary/>
        <w:showingPlcHdr/>
      </w:sdtPr>
      <w:sdtContent>
        <w:p w:rsidR="005408F6" w:rsidRPr="005408F6" w:rsidRDefault="00B72103" w:rsidP="00E57E78">
          <w:pPr>
            <w:pStyle w:val="SCENEHEADING"/>
          </w:pPr>
          <w:r>
            <w:t>[Scene Name]</w:t>
          </w:r>
        </w:p>
      </w:sdtContent>
    </w:sdt>
    <w:sdt>
      <w:sdtPr>
        <w:id w:val="269294217"/>
        <w:placeholder>
          <w:docPart w:val="81344A626C5F4A6E86AC4E2872958FDA"/>
        </w:placeholder>
        <w:temporary/>
        <w:showingPlcHdr/>
      </w:sdtPr>
      <w:sdtContent>
        <w:p w:rsidR="005408F6" w:rsidRPr="005408F6" w:rsidRDefault="00B72103" w:rsidP="00B946F2">
          <w:r>
            <w:t>[Scene description/opening]</w:t>
          </w:r>
        </w:p>
      </w:sdtContent>
    </w:sdt>
    <w:sdt>
      <w:sdtPr>
        <w:id w:val="269294244"/>
        <w:placeholder>
          <w:docPart w:val="922AAF320A6343739CEBCBB6B29C747A"/>
        </w:placeholder>
        <w:temporary/>
        <w:showingPlcHdr/>
      </w:sdtPr>
      <w:sdtContent>
        <w:p w:rsidR="00A04E10" w:rsidRPr="00A04E10" w:rsidRDefault="00B72103" w:rsidP="00E57E78">
          <w:pPr>
            <w:pStyle w:val="CHARACTER"/>
          </w:pPr>
          <w:r>
            <w:t>Character Name]</w:t>
          </w:r>
        </w:p>
      </w:sdtContent>
    </w:sdt>
    <w:sdt>
      <w:sdtPr>
        <w:id w:val="269294271"/>
        <w:placeholder>
          <w:docPart w:val="744D4431DC57410CB3ADBC3C3CC76BC9"/>
        </w:placeholder>
        <w:temporary/>
        <w:showingPlcHdr/>
      </w:sdtPr>
      <w:sdtContent>
        <w:p w:rsidR="000A5FE1" w:rsidRDefault="00B72103" w:rsidP="000A5FE1">
          <w:pPr>
            <w:pStyle w:val="Dialogue"/>
          </w:pPr>
          <w:r>
            <w:t>[Dialogue]</w:t>
          </w:r>
        </w:p>
      </w:sdtContent>
    </w:sdt>
    <w:sdt>
      <w:sdtPr>
        <w:id w:val="269294298"/>
        <w:placeholder>
          <w:docPart w:val="A838D6E5BE4349BE8D47A045CFE260A5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299"/>
        <w:placeholder>
          <w:docPart w:val="A838D6E5BE4349BE8D47A045CFE260A5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00"/>
        <w:placeholder>
          <w:docPart w:val="D1C50B5C75084F6C963A0D5C929E2683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01"/>
        <w:placeholder>
          <w:docPart w:val="D1C50B5C75084F6C963A0D5C929E2683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02"/>
        <w:placeholder>
          <w:docPart w:val="051783598721427DA670AC608AB199BF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03"/>
        <w:placeholder>
          <w:docPart w:val="051783598721427DA670AC608AB199BF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04"/>
        <w:placeholder>
          <w:docPart w:val="753318B30C86473B9A213C61C0257E0A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05"/>
        <w:placeholder>
          <w:docPart w:val="753318B30C86473B9A213C61C0257E0A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06"/>
        <w:placeholder>
          <w:docPart w:val="FBB9AE9C95F24937A1C06204527AD473"/>
        </w:placeholder>
        <w:temporary/>
        <w:showingPlcHdr/>
      </w:sdtPr>
      <w:sdtContent>
        <w:p w:rsidR="00A04E10" w:rsidRDefault="00B72103" w:rsidP="00B72103">
          <w:r>
            <w:t>[Scene description]</w:t>
          </w:r>
        </w:p>
      </w:sdtContent>
    </w:sdt>
    <w:sdt>
      <w:sdtPr>
        <w:id w:val="269294333"/>
        <w:placeholder>
          <w:docPart w:val="34AD6E0875864776A5F557C177ABA077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34"/>
        <w:placeholder>
          <w:docPart w:val="34AD6E0875864776A5F557C177ABA077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35"/>
        <w:placeholder>
          <w:docPart w:val="222A254EE6354DFCA81AA060E34D5B50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36"/>
        <w:placeholder>
          <w:docPart w:val="222A254EE6354DFCA81AA060E34D5B50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37"/>
        <w:placeholder>
          <w:docPart w:val="6B4BC6AC2E9543839B399259D1725B76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38"/>
        <w:placeholder>
          <w:docPart w:val="6B4BC6AC2E9543839B399259D1725B76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39"/>
        <w:placeholder>
          <w:docPart w:val="7BF7870774BA47F4BA353471065CE4FB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40"/>
        <w:placeholder>
          <w:docPart w:val="7BF7870774BA47F4BA353471065CE4FB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p w:rsidR="00BD29CE" w:rsidRPr="00BD29CE" w:rsidRDefault="00B72103" w:rsidP="00B72103">
      <w:pPr>
        <w:pStyle w:val="Parenthetical"/>
      </w:pPr>
      <w:r>
        <w:t>(</w:t>
      </w:r>
      <w:sdt>
        <w:sdtPr>
          <w:id w:val="269294341"/>
          <w:placeholder>
            <w:docPart w:val="A1193EBEE0004F5B8CAAFE4599EF8567"/>
          </w:placeholder>
          <w:temporary/>
          <w:showingPlcHdr/>
        </w:sdtPr>
        <w:sdtContent>
          <w:r>
            <w:t>Parenthetical information</w:t>
          </w:r>
        </w:sdtContent>
      </w:sdt>
      <w:r>
        <w:t>)</w:t>
      </w:r>
    </w:p>
    <w:sdt>
      <w:sdtPr>
        <w:id w:val="269294368"/>
        <w:placeholder>
          <w:docPart w:val="CB5FA1A7D8B14F63B5D447BB9384F81D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69"/>
        <w:placeholder>
          <w:docPart w:val="CB5FA1A7D8B14F63B5D447BB9384F81D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70"/>
        <w:placeholder>
          <w:docPart w:val="521D3B3AA81443E5BB306550AC01E3DF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71"/>
        <w:placeholder>
          <w:docPart w:val="521D3B3AA81443E5BB306550AC01E3DF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72"/>
        <w:placeholder>
          <w:docPart w:val="CA12D1B370414EAD9C705E58E3E1743D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73"/>
        <w:placeholder>
          <w:docPart w:val="CA12D1B370414EAD9C705E58E3E1743D"/>
        </w:placeholder>
        <w:temporary/>
        <w:showingPlcHdr/>
      </w:sdtPr>
      <w:sdtContent>
        <w:p w:rsidR="00B72103" w:rsidRDefault="0001418C" w:rsidP="00B72103">
          <w:pPr>
            <w:pStyle w:val="Dialogue"/>
          </w:pPr>
          <w:r>
            <w:t>Character Name]</w:t>
          </w:r>
        </w:p>
      </w:sdtContent>
    </w:sdt>
    <w:sdt>
      <w:sdtPr>
        <w:id w:val="269294374"/>
        <w:placeholder>
          <w:docPart w:val="3D6C2FCC8F3D4F5A9C2F1E4428DA1C58"/>
        </w:placeholder>
        <w:temporary/>
        <w:showingPlcHdr/>
      </w:sdtPr>
      <w:sdtContent>
        <w:p w:rsidR="00B72103" w:rsidRPr="00A04E10" w:rsidRDefault="00B72103" w:rsidP="00B72103">
          <w:pPr>
            <w:pStyle w:val="CHARACTER"/>
          </w:pPr>
          <w:r>
            <w:t>Character Name]</w:t>
          </w:r>
        </w:p>
      </w:sdtContent>
    </w:sdt>
    <w:sdt>
      <w:sdtPr>
        <w:id w:val="269294375"/>
        <w:placeholder>
          <w:docPart w:val="3D6C2FCC8F3D4F5A9C2F1E4428DA1C58"/>
        </w:placeholder>
        <w:temporary/>
        <w:showingPlcHdr/>
      </w:sdtPr>
      <w:sdtContent>
        <w:p w:rsidR="00B72103" w:rsidRDefault="00B72103" w:rsidP="00B72103">
          <w:pPr>
            <w:pStyle w:val="Dialogue"/>
          </w:pPr>
          <w:r>
            <w:t>[Dialogue]</w:t>
          </w:r>
        </w:p>
      </w:sdtContent>
    </w:sdt>
    <w:sdt>
      <w:sdtPr>
        <w:id w:val="269294376"/>
        <w:placeholder>
          <w:docPart w:val="3B8661F0B5A8466588B123AF3388A486"/>
        </w:placeholder>
        <w:temporary/>
        <w:showingPlcHdr/>
      </w:sdtPr>
      <w:sdtContent>
        <w:p w:rsidR="00B72103" w:rsidRDefault="00B72103" w:rsidP="00B72103">
          <w:r>
            <w:t>[Scene description]</w:t>
          </w:r>
        </w:p>
      </w:sdtContent>
    </w:sdt>
    <w:p w:rsidR="004733D6" w:rsidRPr="004733D6" w:rsidRDefault="00794739" w:rsidP="00643393">
      <w:pPr>
        <w:pStyle w:val="TRANSOUT"/>
      </w:pPr>
      <w:r>
        <w:t>FAde Out:</w:t>
      </w:r>
    </w:p>
    <w:p w:rsidR="00794739" w:rsidRPr="00794739" w:rsidRDefault="00A600F2" w:rsidP="00E57E78">
      <w:pPr>
        <w:pStyle w:val="TheEnd"/>
      </w:pPr>
      <w:r>
        <w:t>The End</w:t>
      </w:r>
    </w:p>
    <w:sectPr w:rsidR="00794739" w:rsidRPr="00794739" w:rsidSect="00E57E78">
      <w:footerReference w:type="even" r:id="rId11"/>
      <w:footerReference w:type="default" r:id="rId12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226" w:rsidRDefault="00014226" w:rsidP="00E57E78">
      <w:r>
        <w:separator/>
      </w:r>
    </w:p>
  </w:endnote>
  <w:endnote w:type="continuationSeparator" w:id="1">
    <w:p w:rsidR="00014226" w:rsidRDefault="00014226" w:rsidP="00E57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03" w:rsidRDefault="00757573" w:rsidP="00E57E78">
    <w:pPr>
      <w:pStyle w:val="Footer"/>
    </w:pPr>
    <w:r>
      <w:fldChar w:fldCharType="begin"/>
    </w:r>
    <w:r w:rsidR="00B72103">
      <w:instrText xml:space="preserve">PAGE  </w:instrText>
    </w:r>
    <w:r>
      <w:fldChar w:fldCharType="end"/>
    </w:r>
  </w:p>
  <w:p w:rsidR="00B72103" w:rsidRDefault="00B72103" w:rsidP="00E57E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03" w:rsidRDefault="00757573" w:rsidP="00E57E78">
    <w:pPr>
      <w:pStyle w:val="Footer"/>
    </w:pPr>
    <w:fldSimple w:instr="PAGE  ">
      <w:r w:rsidR="00F66DD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226" w:rsidRDefault="00014226" w:rsidP="00E57E78">
      <w:r>
        <w:separator/>
      </w:r>
    </w:p>
  </w:footnote>
  <w:footnote w:type="continuationSeparator" w:id="1">
    <w:p w:rsidR="00014226" w:rsidRDefault="00014226" w:rsidP="00E57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406D7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B0C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A6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5C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2CD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8297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E4B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C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1C4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421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5F04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7E3"/>
    <w:rsid w:val="0001418C"/>
    <w:rsid w:val="00014226"/>
    <w:rsid w:val="00041947"/>
    <w:rsid w:val="00045654"/>
    <w:rsid w:val="0006781B"/>
    <w:rsid w:val="00072820"/>
    <w:rsid w:val="000A5FE1"/>
    <w:rsid w:val="000B6410"/>
    <w:rsid w:val="000C7059"/>
    <w:rsid w:val="000D3A0B"/>
    <w:rsid w:val="000F0DAC"/>
    <w:rsid w:val="000F175B"/>
    <w:rsid w:val="00104064"/>
    <w:rsid w:val="0011730D"/>
    <w:rsid w:val="0012584A"/>
    <w:rsid w:val="00193792"/>
    <w:rsid w:val="002123CF"/>
    <w:rsid w:val="00216F20"/>
    <w:rsid w:val="00261F0D"/>
    <w:rsid w:val="002A2789"/>
    <w:rsid w:val="002B6EA1"/>
    <w:rsid w:val="002D42E1"/>
    <w:rsid w:val="00312589"/>
    <w:rsid w:val="0036650E"/>
    <w:rsid w:val="003665ED"/>
    <w:rsid w:val="00371660"/>
    <w:rsid w:val="00374BD3"/>
    <w:rsid w:val="0039505D"/>
    <w:rsid w:val="003D64FA"/>
    <w:rsid w:val="004733D6"/>
    <w:rsid w:val="00473698"/>
    <w:rsid w:val="00485B1F"/>
    <w:rsid w:val="00485E5F"/>
    <w:rsid w:val="005408F6"/>
    <w:rsid w:val="00545B21"/>
    <w:rsid w:val="00546DC5"/>
    <w:rsid w:val="00580E73"/>
    <w:rsid w:val="00593D01"/>
    <w:rsid w:val="005D6F7A"/>
    <w:rsid w:val="00643393"/>
    <w:rsid w:val="00716DEA"/>
    <w:rsid w:val="00751918"/>
    <w:rsid w:val="00757573"/>
    <w:rsid w:val="007657E3"/>
    <w:rsid w:val="0077778F"/>
    <w:rsid w:val="00794739"/>
    <w:rsid w:val="007A14FF"/>
    <w:rsid w:val="007A4131"/>
    <w:rsid w:val="007B453B"/>
    <w:rsid w:val="00806AE6"/>
    <w:rsid w:val="00815C9A"/>
    <w:rsid w:val="00815DE1"/>
    <w:rsid w:val="00817CA2"/>
    <w:rsid w:val="00846DDB"/>
    <w:rsid w:val="008759D8"/>
    <w:rsid w:val="00913F16"/>
    <w:rsid w:val="00917F4B"/>
    <w:rsid w:val="009A3719"/>
    <w:rsid w:val="00A04E10"/>
    <w:rsid w:val="00A07300"/>
    <w:rsid w:val="00A600F2"/>
    <w:rsid w:val="00A71392"/>
    <w:rsid w:val="00AA2A52"/>
    <w:rsid w:val="00AA47A8"/>
    <w:rsid w:val="00AD7A0B"/>
    <w:rsid w:val="00B01C60"/>
    <w:rsid w:val="00B04FB7"/>
    <w:rsid w:val="00B45F36"/>
    <w:rsid w:val="00B666E4"/>
    <w:rsid w:val="00B72103"/>
    <w:rsid w:val="00B946F2"/>
    <w:rsid w:val="00BA6770"/>
    <w:rsid w:val="00BD29CE"/>
    <w:rsid w:val="00C31B07"/>
    <w:rsid w:val="00C53EDF"/>
    <w:rsid w:val="00C5750C"/>
    <w:rsid w:val="00C66C3C"/>
    <w:rsid w:val="00C6709E"/>
    <w:rsid w:val="00C965E0"/>
    <w:rsid w:val="00CB7FB6"/>
    <w:rsid w:val="00CD4ECA"/>
    <w:rsid w:val="00D45E4A"/>
    <w:rsid w:val="00D476C5"/>
    <w:rsid w:val="00D662FD"/>
    <w:rsid w:val="00D755C0"/>
    <w:rsid w:val="00DE4ED8"/>
    <w:rsid w:val="00E05DCE"/>
    <w:rsid w:val="00E25AAA"/>
    <w:rsid w:val="00E57E78"/>
    <w:rsid w:val="00E66F78"/>
    <w:rsid w:val="00E70DE1"/>
    <w:rsid w:val="00EE3F16"/>
    <w:rsid w:val="00F1030C"/>
    <w:rsid w:val="00F66DD9"/>
    <w:rsid w:val="00FB54C8"/>
    <w:rsid w:val="00FD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E0"/>
    <w:pPr>
      <w:widowControl w:val="0"/>
      <w:spacing w:after="200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36650E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36650E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36650E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36650E"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36650E"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36650E"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36650E"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36650E"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spacing w:after="200"/>
      <w:ind w:left="2160" w:right="2160"/>
    </w:pPr>
    <w:rPr>
      <w:rFonts w:asciiTheme="minorHAnsi" w:hAnsiTheme="minorHAnsi"/>
      <w:sz w:val="24"/>
      <w:szCs w:val="24"/>
    </w:r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72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PTEKIN\Documents\Screenplay\Samples%20and%20Templates\Screenpl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8172E554B34BC8AA49C3AB5FCD3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C538-C425-4C62-B7C0-3D719883D489}"/>
      </w:docPartPr>
      <w:docPartBody>
        <w:p w:rsidR="00FC45ED" w:rsidRDefault="00A25964">
          <w:pPr>
            <w:pStyle w:val="D18172E554B34BC8AA49C3AB5FCD31FB"/>
          </w:pPr>
          <w:r>
            <w:t>[Street Address]</w:t>
          </w:r>
        </w:p>
      </w:docPartBody>
    </w:docPart>
    <w:docPart>
      <w:docPartPr>
        <w:name w:val="78BBD98B25394AC6A4831A4704741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D7DB-5895-4FD5-9408-CF4532B10953}"/>
      </w:docPartPr>
      <w:docPartBody>
        <w:p w:rsidR="00FC45ED" w:rsidRDefault="00A25964">
          <w:pPr>
            <w:pStyle w:val="78BBD98B25394AC6A4831A4704741CA1"/>
          </w:pPr>
          <w:r>
            <w:t>[City, ST  ZIP Code]</w:t>
          </w:r>
        </w:p>
      </w:docPartBody>
    </w:docPart>
    <w:docPart>
      <w:docPartPr>
        <w:name w:val="9715E390A26A49CEBA408C32ED0BC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DF11-F7DC-4D55-986D-F0D734E40A5F}"/>
      </w:docPartPr>
      <w:docPartBody>
        <w:p w:rsidR="00FC45ED" w:rsidRDefault="00A25964">
          <w:pPr>
            <w:pStyle w:val="9715E390A26A49CEBA408C32ED0BC129"/>
          </w:pPr>
          <w:r>
            <w:t>[phone]</w:t>
          </w:r>
        </w:p>
      </w:docPartBody>
    </w:docPart>
    <w:docPart>
      <w:docPartPr>
        <w:name w:val="4A9902776F6B4215BD969332B2BCB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7F30C-B26C-400D-BEE3-C0FCB603EA17}"/>
      </w:docPartPr>
      <w:docPartBody>
        <w:p w:rsidR="00FC45ED" w:rsidRDefault="00A25964">
          <w:pPr>
            <w:pStyle w:val="4A9902776F6B4215BD969332B2BCB37F"/>
          </w:pPr>
          <w:r>
            <w:t>[email]</w:t>
          </w:r>
        </w:p>
      </w:docPartBody>
    </w:docPart>
    <w:docPart>
      <w:docPartPr>
        <w:name w:val="5812AC9E66434ED0A90F4C83F45A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36898-76EB-43DA-AE8C-BB50CE1AEBA0}"/>
      </w:docPartPr>
      <w:docPartBody>
        <w:p w:rsidR="00FC45ED" w:rsidRDefault="00A25964">
          <w:pPr>
            <w:pStyle w:val="5812AC9E66434ED0A90F4C83F45A8BDA"/>
          </w:pPr>
          <w:r>
            <w:t>[Scene Name]</w:t>
          </w:r>
        </w:p>
      </w:docPartBody>
    </w:docPart>
    <w:docPart>
      <w:docPartPr>
        <w:name w:val="81344A626C5F4A6E86AC4E287295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3FAC8-C3D5-4277-8AC9-3CBFBED3CB23}"/>
      </w:docPartPr>
      <w:docPartBody>
        <w:p w:rsidR="00FC45ED" w:rsidRDefault="00A25964">
          <w:pPr>
            <w:pStyle w:val="81344A626C5F4A6E86AC4E2872958FDA"/>
          </w:pPr>
          <w:r>
            <w:t>[Scene description/opening]</w:t>
          </w:r>
        </w:p>
      </w:docPartBody>
    </w:docPart>
    <w:docPart>
      <w:docPartPr>
        <w:name w:val="922AAF320A6343739CEBCBB6B29C7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89FB-2B1C-473C-96F7-AAF988FFB4D8}"/>
      </w:docPartPr>
      <w:docPartBody>
        <w:p w:rsidR="00FC45ED" w:rsidRDefault="00A25964">
          <w:pPr>
            <w:pStyle w:val="922AAF320A6343739CEBCBB6B29C747A"/>
          </w:pPr>
          <w:r>
            <w:t>Character Name]</w:t>
          </w:r>
        </w:p>
      </w:docPartBody>
    </w:docPart>
    <w:docPart>
      <w:docPartPr>
        <w:name w:val="744D4431DC57410CB3ADBC3C3CC76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89C06-4DAF-4700-A715-4F558CE24350}"/>
      </w:docPartPr>
      <w:docPartBody>
        <w:p w:rsidR="00FC45ED" w:rsidRDefault="00A25964">
          <w:pPr>
            <w:pStyle w:val="744D4431DC57410CB3ADBC3C3CC76BC9"/>
          </w:pPr>
          <w:r>
            <w:t>[Dialogue]</w:t>
          </w:r>
        </w:p>
      </w:docPartBody>
    </w:docPart>
    <w:docPart>
      <w:docPartPr>
        <w:name w:val="A838D6E5BE4349BE8D47A045CFE26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DCDFE-F1A9-4813-A839-47B218E0EA17}"/>
      </w:docPartPr>
      <w:docPartBody>
        <w:p w:rsidR="00FC45ED" w:rsidRDefault="00A25964">
          <w:pPr>
            <w:pStyle w:val="A838D6E5BE4349BE8D47A045CFE260A5"/>
          </w:pPr>
          <w:r>
            <w:t>Character Name]</w:t>
          </w:r>
        </w:p>
      </w:docPartBody>
    </w:docPart>
    <w:docPart>
      <w:docPartPr>
        <w:name w:val="D1C50B5C75084F6C963A0D5C929E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E6493-8C25-481E-BC89-0F930E697A16}"/>
      </w:docPartPr>
      <w:docPartBody>
        <w:p w:rsidR="00FC45ED" w:rsidRDefault="00A25964">
          <w:pPr>
            <w:pStyle w:val="D1C50B5C75084F6C963A0D5C929E2683"/>
          </w:pPr>
          <w:r>
            <w:t>Character Name]</w:t>
          </w:r>
        </w:p>
      </w:docPartBody>
    </w:docPart>
    <w:docPart>
      <w:docPartPr>
        <w:name w:val="051783598721427DA670AC608AB1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8CA93-33E5-44F2-A74A-A90408CCFA4F}"/>
      </w:docPartPr>
      <w:docPartBody>
        <w:p w:rsidR="00FC45ED" w:rsidRDefault="00A25964">
          <w:pPr>
            <w:pStyle w:val="051783598721427DA670AC608AB199BF"/>
          </w:pPr>
          <w:r>
            <w:t>Character Name]</w:t>
          </w:r>
        </w:p>
      </w:docPartBody>
    </w:docPart>
    <w:docPart>
      <w:docPartPr>
        <w:name w:val="753318B30C86473B9A213C61C025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CF293-59FF-40B7-BDE6-E09A7BA7C148}"/>
      </w:docPartPr>
      <w:docPartBody>
        <w:p w:rsidR="00FC45ED" w:rsidRDefault="00A25964">
          <w:pPr>
            <w:pStyle w:val="753318B30C86473B9A213C61C0257E0A"/>
          </w:pPr>
          <w:r>
            <w:t>Character Name]</w:t>
          </w:r>
        </w:p>
      </w:docPartBody>
    </w:docPart>
    <w:docPart>
      <w:docPartPr>
        <w:name w:val="FBB9AE9C95F24937A1C06204527AD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F68F1-49BC-451B-923E-B43496EA871E}"/>
      </w:docPartPr>
      <w:docPartBody>
        <w:p w:rsidR="00FC45ED" w:rsidRDefault="00A25964">
          <w:pPr>
            <w:pStyle w:val="FBB9AE9C95F24937A1C06204527AD473"/>
          </w:pPr>
          <w:r>
            <w:t>[Scene description]</w:t>
          </w:r>
        </w:p>
      </w:docPartBody>
    </w:docPart>
    <w:docPart>
      <w:docPartPr>
        <w:name w:val="34AD6E0875864776A5F557C177ABA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FB062-D800-4C3A-82B6-95AC3FF27C9C}"/>
      </w:docPartPr>
      <w:docPartBody>
        <w:p w:rsidR="00FC45ED" w:rsidRDefault="00A25964">
          <w:pPr>
            <w:pStyle w:val="34AD6E0875864776A5F557C177ABA077"/>
          </w:pPr>
          <w:r>
            <w:t>Character Name]</w:t>
          </w:r>
        </w:p>
      </w:docPartBody>
    </w:docPart>
    <w:docPart>
      <w:docPartPr>
        <w:name w:val="222A254EE6354DFCA81AA060E34D5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254F-87C9-4147-944C-21394E58AF95}"/>
      </w:docPartPr>
      <w:docPartBody>
        <w:p w:rsidR="00FC45ED" w:rsidRDefault="00A25964">
          <w:pPr>
            <w:pStyle w:val="222A254EE6354DFCA81AA060E34D5B50"/>
          </w:pPr>
          <w:r>
            <w:t>Character Name]</w:t>
          </w:r>
        </w:p>
      </w:docPartBody>
    </w:docPart>
    <w:docPart>
      <w:docPartPr>
        <w:name w:val="6B4BC6AC2E9543839B399259D1725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3E1FD-7F62-452A-9172-54901BC96EFF}"/>
      </w:docPartPr>
      <w:docPartBody>
        <w:p w:rsidR="00FC45ED" w:rsidRDefault="00A25964">
          <w:pPr>
            <w:pStyle w:val="6B4BC6AC2E9543839B399259D1725B76"/>
          </w:pPr>
          <w:r>
            <w:t>Character Name]</w:t>
          </w:r>
        </w:p>
      </w:docPartBody>
    </w:docPart>
    <w:docPart>
      <w:docPartPr>
        <w:name w:val="7BF7870774BA47F4BA353471065CE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DF17F-F574-4076-AD3B-42368533EE5E}"/>
      </w:docPartPr>
      <w:docPartBody>
        <w:p w:rsidR="00FC45ED" w:rsidRDefault="00A25964">
          <w:pPr>
            <w:pStyle w:val="7BF7870774BA47F4BA353471065CE4FB"/>
          </w:pPr>
          <w:r>
            <w:t>Character Name]</w:t>
          </w:r>
        </w:p>
      </w:docPartBody>
    </w:docPart>
    <w:docPart>
      <w:docPartPr>
        <w:name w:val="A1193EBEE0004F5B8CAAFE4599EF8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ED219-BA67-4CF8-BF54-8307CE3CA254}"/>
      </w:docPartPr>
      <w:docPartBody>
        <w:p w:rsidR="00FC45ED" w:rsidRDefault="00A25964">
          <w:pPr>
            <w:pStyle w:val="A1193EBEE0004F5B8CAAFE4599EF8567"/>
          </w:pPr>
          <w:r>
            <w:t>Parenthetical information</w:t>
          </w:r>
        </w:p>
      </w:docPartBody>
    </w:docPart>
    <w:docPart>
      <w:docPartPr>
        <w:name w:val="CB5FA1A7D8B14F63B5D447BB9384F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78CB5-910E-4111-BF37-BCC3DAFC3DFD}"/>
      </w:docPartPr>
      <w:docPartBody>
        <w:p w:rsidR="00FC45ED" w:rsidRDefault="00A25964">
          <w:pPr>
            <w:pStyle w:val="CB5FA1A7D8B14F63B5D447BB9384F81D"/>
          </w:pPr>
          <w:r>
            <w:t>Character Name]</w:t>
          </w:r>
        </w:p>
      </w:docPartBody>
    </w:docPart>
    <w:docPart>
      <w:docPartPr>
        <w:name w:val="521D3B3AA81443E5BB306550AC01E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366E3-0100-4321-A689-C70C928AC707}"/>
      </w:docPartPr>
      <w:docPartBody>
        <w:p w:rsidR="00FC45ED" w:rsidRDefault="00A25964">
          <w:pPr>
            <w:pStyle w:val="521D3B3AA81443E5BB306550AC01E3DF"/>
          </w:pPr>
          <w:r>
            <w:t>Character Name]</w:t>
          </w:r>
        </w:p>
      </w:docPartBody>
    </w:docPart>
    <w:docPart>
      <w:docPartPr>
        <w:name w:val="CA12D1B370414EAD9C705E58E3E1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B47D-7065-4154-B0F7-782FF89EA328}"/>
      </w:docPartPr>
      <w:docPartBody>
        <w:p w:rsidR="00FC45ED" w:rsidRDefault="00A25964">
          <w:pPr>
            <w:pStyle w:val="CA12D1B370414EAD9C705E58E3E1743D"/>
          </w:pPr>
          <w:r>
            <w:t>Character Name]</w:t>
          </w:r>
        </w:p>
      </w:docPartBody>
    </w:docPart>
    <w:docPart>
      <w:docPartPr>
        <w:name w:val="3D6C2FCC8F3D4F5A9C2F1E4428DA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F7CD-3918-4355-A3FD-84F3BA0D64A9}"/>
      </w:docPartPr>
      <w:docPartBody>
        <w:p w:rsidR="00FC45ED" w:rsidRDefault="00A25964">
          <w:pPr>
            <w:pStyle w:val="3D6C2FCC8F3D4F5A9C2F1E4428DA1C58"/>
          </w:pPr>
          <w:r>
            <w:t>Character Name]</w:t>
          </w:r>
        </w:p>
      </w:docPartBody>
    </w:docPart>
    <w:docPart>
      <w:docPartPr>
        <w:name w:val="3B8661F0B5A8466588B123AF3388A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6F110-0598-4E47-83A0-4B562B64F056}"/>
      </w:docPartPr>
      <w:docPartBody>
        <w:p w:rsidR="00FC45ED" w:rsidRDefault="00A25964">
          <w:pPr>
            <w:pStyle w:val="3B8661F0B5A8466588B123AF3388A486"/>
          </w:pPr>
          <w:r w:rsidRPr="00A849E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5964"/>
    <w:rsid w:val="00A25964"/>
    <w:rsid w:val="00FC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6BD60CA394F12A30ECC4488B58F68">
    <w:name w:val="7416BD60CA394F12A30ECC4488B58F68"/>
    <w:rsid w:val="00FC45ED"/>
  </w:style>
  <w:style w:type="paragraph" w:customStyle="1" w:styleId="0B9DAF1276234C1ABB0F964BB21D4C07">
    <w:name w:val="0B9DAF1276234C1ABB0F964BB21D4C07"/>
    <w:rsid w:val="00FC45ED"/>
  </w:style>
  <w:style w:type="paragraph" w:customStyle="1" w:styleId="D18172E554B34BC8AA49C3AB5FCD31FB">
    <w:name w:val="D18172E554B34BC8AA49C3AB5FCD31FB"/>
    <w:rsid w:val="00FC45ED"/>
  </w:style>
  <w:style w:type="paragraph" w:customStyle="1" w:styleId="78BBD98B25394AC6A4831A4704741CA1">
    <w:name w:val="78BBD98B25394AC6A4831A4704741CA1"/>
    <w:rsid w:val="00FC45ED"/>
  </w:style>
  <w:style w:type="paragraph" w:customStyle="1" w:styleId="9715E390A26A49CEBA408C32ED0BC129">
    <w:name w:val="9715E390A26A49CEBA408C32ED0BC129"/>
    <w:rsid w:val="00FC45ED"/>
  </w:style>
  <w:style w:type="paragraph" w:customStyle="1" w:styleId="4A9902776F6B4215BD969332B2BCB37F">
    <w:name w:val="4A9902776F6B4215BD969332B2BCB37F"/>
    <w:rsid w:val="00FC45ED"/>
  </w:style>
  <w:style w:type="paragraph" w:customStyle="1" w:styleId="5812AC9E66434ED0A90F4C83F45A8BDA">
    <w:name w:val="5812AC9E66434ED0A90F4C83F45A8BDA"/>
    <w:rsid w:val="00FC45ED"/>
  </w:style>
  <w:style w:type="paragraph" w:customStyle="1" w:styleId="81344A626C5F4A6E86AC4E2872958FDA">
    <w:name w:val="81344A626C5F4A6E86AC4E2872958FDA"/>
    <w:rsid w:val="00FC45ED"/>
  </w:style>
  <w:style w:type="paragraph" w:customStyle="1" w:styleId="922AAF320A6343739CEBCBB6B29C747A">
    <w:name w:val="922AAF320A6343739CEBCBB6B29C747A"/>
    <w:rsid w:val="00FC45ED"/>
  </w:style>
  <w:style w:type="paragraph" w:customStyle="1" w:styleId="744D4431DC57410CB3ADBC3C3CC76BC9">
    <w:name w:val="744D4431DC57410CB3ADBC3C3CC76BC9"/>
    <w:rsid w:val="00FC45ED"/>
  </w:style>
  <w:style w:type="paragraph" w:customStyle="1" w:styleId="A838D6E5BE4349BE8D47A045CFE260A5">
    <w:name w:val="A838D6E5BE4349BE8D47A045CFE260A5"/>
    <w:rsid w:val="00FC45ED"/>
  </w:style>
  <w:style w:type="paragraph" w:customStyle="1" w:styleId="D1C50B5C75084F6C963A0D5C929E2683">
    <w:name w:val="D1C50B5C75084F6C963A0D5C929E2683"/>
    <w:rsid w:val="00FC45ED"/>
  </w:style>
  <w:style w:type="paragraph" w:customStyle="1" w:styleId="051783598721427DA670AC608AB199BF">
    <w:name w:val="051783598721427DA670AC608AB199BF"/>
    <w:rsid w:val="00FC45ED"/>
  </w:style>
  <w:style w:type="paragraph" w:customStyle="1" w:styleId="753318B30C86473B9A213C61C0257E0A">
    <w:name w:val="753318B30C86473B9A213C61C0257E0A"/>
    <w:rsid w:val="00FC45ED"/>
  </w:style>
  <w:style w:type="paragraph" w:customStyle="1" w:styleId="FBB9AE9C95F24937A1C06204527AD473">
    <w:name w:val="FBB9AE9C95F24937A1C06204527AD473"/>
    <w:rsid w:val="00FC45ED"/>
  </w:style>
  <w:style w:type="paragraph" w:customStyle="1" w:styleId="34AD6E0875864776A5F557C177ABA077">
    <w:name w:val="34AD6E0875864776A5F557C177ABA077"/>
    <w:rsid w:val="00FC45ED"/>
  </w:style>
  <w:style w:type="paragraph" w:customStyle="1" w:styleId="222A254EE6354DFCA81AA060E34D5B50">
    <w:name w:val="222A254EE6354DFCA81AA060E34D5B50"/>
    <w:rsid w:val="00FC45ED"/>
  </w:style>
  <w:style w:type="paragraph" w:customStyle="1" w:styleId="6B4BC6AC2E9543839B399259D1725B76">
    <w:name w:val="6B4BC6AC2E9543839B399259D1725B76"/>
    <w:rsid w:val="00FC45ED"/>
  </w:style>
  <w:style w:type="paragraph" w:customStyle="1" w:styleId="7BF7870774BA47F4BA353471065CE4FB">
    <w:name w:val="7BF7870774BA47F4BA353471065CE4FB"/>
    <w:rsid w:val="00FC45ED"/>
  </w:style>
  <w:style w:type="paragraph" w:customStyle="1" w:styleId="A1193EBEE0004F5B8CAAFE4599EF8567">
    <w:name w:val="A1193EBEE0004F5B8CAAFE4599EF8567"/>
    <w:rsid w:val="00FC45ED"/>
  </w:style>
  <w:style w:type="paragraph" w:customStyle="1" w:styleId="CB5FA1A7D8B14F63B5D447BB9384F81D">
    <w:name w:val="CB5FA1A7D8B14F63B5D447BB9384F81D"/>
    <w:rsid w:val="00FC45ED"/>
  </w:style>
  <w:style w:type="paragraph" w:customStyle="1" w:styleId="521D3B3AA81443E5BB306550AC01E3DF">
    <w:name w:val="521D3B3AA81443E5BB306550AC01E3DF"/>
    <w:rsid w:val="00FC45ED"/>
  </w:style>
  <w:style w:type="paragraph" w:customStyle="1" w:styleId="CA12D1B370414EAD9C705E58E3E1743D">
    <w:name w:val="CA12D1B370414EAD9C705E58E3E1743D"/>
    <w:rsid w:val="00FC45ED"/>
  </w:style>
  <w:style w:type="paragraph" w:customStyle="1" w:styleId="3D6C2FCC8F3D4F5A9C2F1E4428DA1C58">
    <w:name w:val="3D6C2FCC8F3D4F5A9C2F1E4428DA1C58"/>
    <w:rsid w:val="00FC45ED"/>
  </w:style>
  <w:style w:type="character" w:styleId="PlaceholderText">
    <w:name w:val="Placeholder Text"/>
    <w:basedOn w:val="DefaultParagraphFont"/>
    <w:uiPriority w:val="99"/>
    <w:semiHidden/>
    <w:rsid w:val="00FC45ED"/>
    <w:rPr>
      <w:color w:val="808080"/>
    </w:rPr>
  </w:style>
  <w:style w:type="paragraph" w:customStyle="1" w:styleId="3B8661F0B5A8466588B123AF3388A486">
    <w:name w:val="3B8661F0B5A8466588B123AF3388A486"/>
    <w:rsid w:val="00FC45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727549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2011-12-20T20:47:00+00:00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1383697</Value>
      <Value>1383698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Screenplay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TP102805801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0982-82DA-404F-B413-FCE9B8AEC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A8551-8CCF-4E9D-8C87-FFEECD83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6D9C7-8DCF-4FCD-BC3F-5C4B90CDC05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D9F342A-E529-4D1B-8633-D3AA522B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Screenplay Template</Template>
  <TotalTime>18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Screenplay</vt:lpstr>
    </vt:vector>
  </TitlesOfParts>
  <Company>Microsoft Corporation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Screenplay</dc:title>
  <dc:creator>CHEPTEKIN</dc:creator>
  <cp:lastModifiedBy>CHEPTEKIN</cp:lastModifiedBy>
  <cp:revision>3</cp:revision>
  <dcterms:created xsi:type="dcterms:W3CDTF">2017-10-30T18:23:00Z</dcterms:created>
  <dcterms:modified xsi:type="dcterms:W3CDTF">2017-10-30T19:35:00Z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TC010186361033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