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82B" w:rsidRDefault="001E1C61">
      <w:pPr>
        <w:rPr>
          <w:sz w:val="32"/>
          <w:szCs w:val="32"/>
        </w:rPr>
      </w:pPr>
      <w:r w:rsidRPr="001E1C61">
        <w:rPr>
          <w:sz w:val="32"/>
          <w:szCs w:val="32"/>
        </w:rPr>
        <w:t>Network Layer</w:t>
      </w:r>
    </w:p>
    <w:p w:rsidR="001E1C61" w:rsidRDefault="001E1C61">
      <w:pPr>
        <w:rPr>
          <w:sz w:val="24"/>
          <w:szCs w:val="24"/>
        </w:rPr>
      </w:pPr>
      <w:r>
        <w:rPr>
          <w:sz w:val="24"/>
          <w:szCs w:val="24"/>
        </w:rPr>
        <w:t xml:space="preserve">Node can be any device that can be a connecting device </w:t>
      </w:r>
      <w:proofErr w:type="spellStart"/>
      <w:r>
        <w:rPr>
          <w:sz w:val="24"/>
          <w:szCs w:val="24"/>
        </w:rPr>
        <w:t>ora</w:t>
      </w:r>
      <w:proofErr w:type="spellEnd"/>
      <w:r>
        <w:rPr>
          <w:sz w:val="24"/>
          <w:szCs w:val="24"/>
        </w:rPr>
        <w:t xml:space="preserve"> communicating device. </w:t>
      </w:r>
      <w:proofErr w:type="gramStart"/>
      <w:r>
        <w:rPr>
          <w:sz w:val="24"/>
          <w:szCs w:val="24"/>
        </w:rPr>
        <w:t>Could be software or hardware.</w:t>
      </w:r>
      <w:proofErr w:type="gramEnd"/>
    </w:p>
    <w:p w:rsidR="001E1C61" w:rsidRDefault="001E1C61">
      <w:pPr>
        <w:rPr>
          <w:sz w:val="24"/>
          <w:szCs w:val="24"/>
        </w:rPr>
      </w:pPr>
      <w:r>
        <w:rPr>
          <w:sz w:val="24"/>
          <w:szCs w:val="24"/>
        </w:rPr>
        <w:t>Communicating device is any device that is capable of sending or receiving.</w:t>
      </w:r>
    </w:p>
    <w:p w:rsidR="001E1C61" w:rsidRDefault="001E1C61">
      <w:pPr>
        <w:rPr>
          <w:sz w:val="24"/>
          <w:szCs w:val="24"/>
        </w:rPr>
      </w:pPr>
      <w:r>
        <w:rPr>
          <w:sz w:val="24"/>
          <w:szCs w:val="24"/>
        </w:rPr>
        <w:t>Connecting is anything that is able to connect different devices together. Like a twitch.</w:t>
      </w:r>
    </w:p>
    <w:p w:rsidR="001E1C61" w:rsidRPr="001E1C61" w:rsidRDefault="008A52AB">
      <w:pPr>
        <w:rPr>
          <w:sz w:val="24"/>
          <w:szCs w:val="24"/>
        </w:rPr>
      </w:pPr>
      <w:r>
        <w:rPr>
          <w:sz w:val="24"/>
          <w:szCs w:val="24"/>
        </w:rPr>
        <w:t xml:space="preserve">Logical addressing never changes, but the physical address of the packet changes as it bounces from node to node. </w:t>
      </w:r>
    </w:p>
    <w:sectPr w:rsidR="001E1C61" w:rsidRPr="001E1C61" w:rsidSect="00340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E1C61"/>
    <w:rsid w:val="001E1C61"/>
    <w:rsid w:val="00340985"/>
    <w:rsid w:val="00393CE7"/>
    <w:rsid w:val="008A52AB"/>
    <w:rsid w:val="00C20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Colistro</dc:creator>
  <cp:lastModifiedBy>Michael Colistro</cp:lastModifiedBy>
  <cp:revision>2</cp:revision>
  <dcterms:created xsi:type="dcterms:W3CDTF">2014-01-14T22:28:00Z</dcterms:created>
  <dcterms:modified xsi:type="dcterms:W3CDTF">2014-01-14T23:08:00Z</dcterms:modified>
</cp:coreProperties>
</file>