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7D20" w14:textId="6CC0EF3D" w:rsidR="00183CB6" w:rsidRDefault="00183CB6" w:rsidP="00183CB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Analisi dei processi interni</w:t>
      </w:r>
    </w:p>
    <w:p w14:paraId="40A6DEB6" w14:textId="43F3C9ED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83CB6">
        <w:rPr>
          <w:rFonts w:cstheme="minorHAnsi"/>
          <w:sz w:val="24"/>
          <w:szCs w:val="24"/>
        </w:rPr>
        <w:t>Il cliente comunica con l</w:t>
      </w:r>
      <w:r>
        <w:rPr>
          <w:rFonts w:cstheme="minorHAnsi"/>
          <w:sz w:val="24"/>
          <w:szCs w:val="24"/>
        </w:rPr>
        <w:t>’azienda per effettuare un ordine</w:t>
      </w:r>
    </w:p>
    <w:p w14:paraId="7A9664E2" w14:textId="05B893E4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cliente sceglie un prodotto dalla collezione esistente</w:t>
      </w:r>
    </w:p>
    <w:p w14:paraId="54363F42" w14:textId="686CB2F2" w:rsidR="00183CB6" w:rsidRDefault="00183CB6" w:rsidP="00183CB6">
      <w:pPr>
        <w:pStyle w:val="Paragrafoelenco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Continua…</w:t>
      </w:r>
    </w:p>
    <w:p w14:paraId="029CD3BA" w14:textId="418E342C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cliente sceglie di fare un ordinazione di un prodotto personalizzato</w:t>
      </w:r>
    </w:p>
    <w:p w14:paraId="07746616" w14:textId="44C16051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stilista del cliente richiede un campione, dopo aver consegnato le specifiche tecniche</w:t>
      </w:r>
    </w:p>
    <w:p w14:paraId="4998C9B5" w14:textId="4BDAF369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(si salta tutta la parte della campionature </w:t>
      </w:r>
      <w:r w:rsidR="00C90081">
        <w:rPr>
          <w:rFonts w:cstheme="minorHAnsi"/>
          <w:sz w:val="24"/>
          <w:szCs w:val="24"/>
        </w:rPr>
        <w:t>perché</w:t>
      </w:r>
      <w:r>
        <w:rPr>
          <w:rFonts w:cstheme="minorHAnsi"/>
          <w:sz w:val="24"/>
          <w:szCs w:val="24"/>
        </w:rPr>
        <w:t xml:space="preserve"> </w:t>
      </w:r>
      <w:r w:rsidR="00C90081">
        <w:rPr>
          <w:rFonts w:cstheme="minorHAnsi"/>
          <w:sz w:val="24"/>
          <w:szCs w:val="24"/>
        </w:rPr>
        <w:t>è</w:t>
      </w:r>
      <w:r>
        <w:rPr>
          <w:rFonts w:cstheme="minorHAnsi"/>
          <w:sz w:val="24"/>
          <w:szCs w:val="24"/>
        </w:rPr>
        <w:t xml:space="preserve"> complicata e allungherebbe il brodo)</w:t>
      </w:r>
    </w:p>
    <w:p w14:paraId="4AEFF3FD" w14:textId="4CD5D86F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campione viene approvato</w:t>
      </w:r>
    </w:p>
    <w:p w14:paraId="42DD01CD" w14:textId="391D1E6C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Cliente effettua il pagamento</w:t>
      </w:r>
    </w:p>
    <w:p w14:paraId="1E3A0A78" w14:textId="29E2901C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(come lo fa e chi lo gestisce)</w:t>
      </w:r>
    </w:p>
    <w:p w14:paraId="73BF5E1B" w14:textId="0A85F5D3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L’impiegato tecnico inizia i preparativi per la messa in produzione</w:t>
      </w:r>
    </w:p>
    <w:p w14:paraId="50345394" w14:textId="2FF96F64" w:rsidR="00C90081" w:rsidRDefault="00C90081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(Controlla le scorte di materie prime e nel caso ne chiede altre a …)</w:t>
      </w:r>
    </w:p>
    <w:p w14:paraId="57776838" w14:textId="510A7077" w:rsidR="00183CB6" w:rsidRDefault="00183CB6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capoturno riceve i comandi e organizza gli orari di lavoro</w:t>
      </w:r>
    </w:p>
    <w:p w14:paraId="040AF5A4" w14:textId="333F0A04" w:rsidR="00183CB6" w:rsidRDefault="00C90081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lavoro in corso avviene il controllo qualità</w:t>
      </w:r>
    </w:p>
    <w:p w14:paraId="146FFA2C" w14:textId="234266C4" w:rsidR="00C90081" w:rsidRDefault="00C90081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trova un difetto di produzione lo riporta al tecnico e lui provvederà a modificare il processo di produzione</w:t>
      </w:r>
    </w:p>
    <w:p w14:paraId="456D3330" w14:textId="50D075D0" w:rsidR="00C90081" w:rsidRDefault="00C90081" w:rsidP="00183CB6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Lavoro concluso</w:t>
      </w:r>
    </w:p>
    <w:p w14:paraId="0028E134" w14:textId="488F3B4D" w:rsidR="00C90081" w:rsidRDefault="00C90081" w:rsidP="00C90081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spostano i materiali finiti nel rispettivo magazzino; i semilavorati da finire vengono spediti ad un ente terzo per essere completati</w:t>
      </w:r>
    </w:p>
    <w:p w14:paraId="32784A0D" w14:textId="618C8AFE" w:rsidR="00C90081" w:rsidRPr="00BF507A" w:rsidRDefault="00C90081" w:rsidP="00BF507A">
      <w:pPr>
        <w:pStyle w:val="Paragrafoelenco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prodotti da consegnare vengono spediti dagli autisti interni oppure </w:t>
      </w:r>
      <w:r w:rsidR="00BF507A">
        <w:rPr>
          <w:rFonts w:cstheme="minorHAnsi"/>
          <w:sz w:val="24"/>
          <w:szCs w:val="24"/>
        </w:rPr>
        <w:t xml:space="preserve">usufruendo </w:t>
      </w:r>
      <w:r>
        <w:rPr>
          <w:rFonts w:cstheme="minorHAnsi"/>
          <w:sz w:val="24"/>
          <w:szCs w:val="24"/>
        </w:rPr>
        <w:t>di un fornitore di servizi di spedizione</w:t>
      </w:r>
    </w:p>
    <w:sectPr w:rsidR="00C90081" w:rsidRPr="00BF50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4234"/>
    <w:multiLevelType w:val="hybridMultilevel"/>
    <w:tmpl w:val="056678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A750D"/>
    <w:multiLevelType w:val="hybridMultilevel"/>
    <w:tmpl w:val="71100A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7DDD"/>
    <w:multiLevelType w:val="hybridMultilevel"/>
    <w:tmpl w:val="0D7EF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95586">
    <w:abstractNumId w:val="0"/>
  </w:num>
  <w:num w:numId="2" w16cid:durableId="1379548777">
    <w:abstractNumId w:val="2"/>
  </w:num>
  <w:num w:numId="3" w16cid:durableId="102760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48"/>
    <w:rsid w:val="000B3667"/>
    <w:rsid w:val="00183CB6"/>
    <w:rsid w:val="0042166C"/>
    <w:rsid w:val="009C5948"/>
    <w:rsid w:val="00BF507A"/>
    <w:rsid w:val="00C900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880A"/>
  <w15:chartTrackingRefBased/>
  <w15:docId w15:val="{65FE31F1-46FE-4D90-ADF0-73CB034D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BOSCHETTI MARCO</dc:creator>
  <cp:keywords/>
  <dc:description/>
  <cp:lastModifiedBy>BOSCHETTI MARCO</cp:lastModifiedBy>
  <cp:revision>1</cp:revision>
  <dcterms:created xsi:type="dcterms:W3CDTF">2022-11-06T08:20:00Z</dcterms:created>
  <dcterms:modified xsi:type="dcterms:W3CDTF">2022-11-06T10:27:00Z</dcterms:modified>
</cp:coreProperties>
</file>