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AD12F0" w14:textId="77777777" w:rsidR="0093370D" w:rsidRPr="00AB6427" w:rsidRDefault="0093370D" w:rsidP="00C57E06">
      <w:pPr>
        <w:jc w:val="both"/>
        <w:rPr>
          <w:rFonts w:ascii="Times New Roman" w:hAnsi="Times New Roman" w:cs="Times New Roman"/>
          <w:sz w:val="58"/>
          <w:szCs w:val="58"/>
        </w:rPr>
      </w:pPr>
      <w:bookmarkStart w:id="0" w:name="_Hlk108381603"/>
      <w:bookmarkEnd w:id="0"/>
      <w:r w:rsidRPr="00AB6427">
        <w:rPr>
          <w:rFonts w:ascii="Times New Roman" w:hAnsi="Times New Roman" w:cs="Times New Roman"/>
          <w:sz w:val="58"/>
          <w:szCs w:val="58"/>
        </w:rPr>
        <w:t>Università Politecnica delle Marche</w:t>
      </w:r>
    </w:p>
    <w:p w14:paraId="5DBC774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28"/>
          <w:szCs w:val="28"/>
        </w:rPr>
      </w:pPr>
      <w:r w:rsidRPr="00AB6427">
        <w:rPr>
          <w:rFonts w:ascii="Times New Roman" w:hAnsi="Times New Roman" w:cs="Times New Roman"/>
          <w:sz w:val="36"/>
          <w:szCs w:val="36"/>
        </w:rPr>
        <w:t>Dipartimento di Ingegneria dell'Informazione</w:t>
      </w:r>
    </w:p>
    <w:p w14:paraId="22389C76"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p>
    <w:p w14:paraId="70D72126"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r w:rsidRPr="00AB6427">
        <w:rPr>
          <w:rFonts w:ascii="Times New Roman" w:hAnsi="Times New Roman" w:cs="Times New Roman"/>
          <w:sz w:val="32"/>
        </w:rPr>
        <w:t>Corso di Laurea Triennale in Ingegneria Informatica e dell’Automazione</w:t>
      </w:r>
    </w:p>
    <w:p w14:paraId="081F972F"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EF79A99" w14:textId="77777777" w:rsidR="0093370D" w:rsidRDefault="0093370D" w:rsidP="0093370D">
      <w:pPr>
        <w:autoSpaceDE w:val="0"/>
        <w:autoSpaceDN w:val="0"/>
        <w:adjustRightInd w:val="0"/>
        <w:spacing w:after="0" w:line="240" w:lineRule="auto"/>
        <w:jc w:val="center"/>
        <w:rPr>
          <w:rFonts w:ascii="Times New Roman" w:hAnsi="Times New Roman" w:cs="Times New Roman"/>
          <w:sz w:val="32"/>
        </w:rPr>
      </w:pPr>
    </w:p>
    <w:p w14:paraId="3BF2C616" w14:textId="77777777" w:rsidR="0093370D" w:rsidRPr="00AB6427" w:rsidRDefault="0093370D" w:rsidP="0093370D">
      <w:pPr>
        <w:autoSpaceDE w:val="0"/>
        <w:autoSpaceDN w:val="0"/>
        <w:adjustRightInd w:val="0"/>
        <w:spacing w:after="0" w:line="240" w:lineRule="auto"/>
        <w:jc w:val="center"/>
        <w:rPr>
          <w:rFonts w:ascii="Times New Roman" w:hAnsi="Times New Roman" w:cs="Times New Roman"/>
          <w:sz w:val="32"/>
          <w:szCs w:val="28"/>
        </w:rPr>
      </w:pPr>
    </w:p>
    <w:p w14:paraId="6BA6000C"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noProof/>
          <w:sz w:val="28"/>
          <w:szCs w:val="20"/>
        </w:rPr>
        <mc:AlternateContent>
          <mc:Choice Requires="wps">
            <w:drawing>
              <wp:anchor distT="0" distB="0" distL="114300" distR="114300" simplePos="0" relativeHeight="251659264" behindDoc="0" locked="0" layoutInCell="1" allowOverlap="1" wp14:anchorId="5D461DDD" wp14:editId="65F49E45">
                <wp:simplePos x="0" y="0"/>
                <wp:positionH relativeFrom="column">
                  <wp:posOffset>213360</wp:posOffset>
                </wp:positionH>
                <wp:positionV relativeFrom="paragraph">
                  <wp:posOffset>152219</wp:posOffset>
                </wp:positionV>
                <wp:extent cx="5717516" cy="0"/>
                <wp:effectExtent l="19050" t="38100" r="74295" b="114300"/>
                <wp:wrapNone/>
                <wp:docPr id="2" name="Connettore diritto 2"/>
                <wp:cNvGraphicFramePr/>
                <a:graphic xmlns:a="http://schemas.openxmlformats.org/drawingml/2006/main">
                  <a:graphicData uri="http://schemas.microsoft.com/office/word/2010/wordprocessingShape">
                    <wps:wsp>
                      <wps:cNvCnPr/>
                      <wps:spPr>
                        <a:xfrm flipV="1">
                          <a:off x="0" y="0"/>
                          <a:ext cx="5717516"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6753E0" id="Connettore diritto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12pt" to="467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" strokecolor="black [3200]" strokeweight=".5pt">
                <v:stroke joinstyle="miter"/>
                <v:shadow on="t" color="black" opacity="26214f" origin="-.5,-.5" offset=".74836mm,.74836mm"/>
              </v:line>
            </w:pict>
          </mc:Fallback>
        </mc:AlternateContent>
      </w:r>
    </w:p>
    <w:p w14:paraId="5A5CC631" w14:textId="36A83295" w:rsidR="0093370D"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Calzaturificio</w:t>
      </w:r>
    </w:p>
    <w:p w14:paraId="342C2D21" w14:textId="49030E70" w:rsidR="0093370D" w:rsidRPr="00AB6427" w:rsidRDefault="0093370D" w:rsidP="0093370D">
      <w:pPr>
        <w:autoSpaceDE w:val="0"/>
        <w:autoSpaceDN w:val="0"/>
        <w:adjustRightInd w:val="0"/>
        <w:spacing w:after="0" w:line="240" w:lineRule="auto"/>
        <w:jc w:val="center"/>
        <w:rPr>
          <w:rFonts w:ascii="Times New Roman" w:hAnsi="Times New Roman" w:cs="Times New Roman"/>
          <w:color w:val="B80000"/>
          <w:sz w:val="52"/>
          <w:szCs w:val="52"/>
        </w:rPr>
      </w:pPr>
      <w:r>
        <w:rPr>
          <w:rFonts w:ascii="Times New Roman" w:hAnsi="Times New Roman" w:cs="Times New Roman"/>
          <w:color w:val="B80000"/>
          <w:sz w:val="52"/>
          <w:szCs w:val="52"/>
        </w:rPr>
        <w:t>Progetto di Basi di Dati</w:t>
      </w:r>
    </w:p>
    <w:p w14:paraId="1DCC10F9" w14:textId="77777777" w:rsidR="0093370D" w:rsidRPr="007A304D" w:rsidRDefault="0093370D" w:rsidP="0093370D">
      <w:pPr>
        <w:autoSpaceDE w:val="0"/>
        <w:autoSpaceDN w:val="0"/>
        <w:adjustRightInd w:val="0"/>
        <w:spacing w:after="0" w:line="240" w:lineRule="auto"/>
        <w:jc w:val="center"/>
        <w:rPr>
          <w:rFonts w:ascii="Times New Roman" w:hAnsi="Times New Roman" w:cs="Times New Roman"/>
          <w:color w:val="B80000"/>
          <w:sz w:val="41"/>
          <w:szCs w:val="41"/>
        </w:rPr>
      </w:pPr>
      <w:r w:rsidRPr="007A304D">
        <w:rPr>
          <w:rFonts w:ascii="Times New Roman" w:hAnsi="Times New Roman" w:cs="Times New Roman"/>
          <w:noProof/>
          <w:color w:val="000000" w:themeColor="text1"/>
          <w:sz w:val="28"/>
          <w:szCs w:val="20"/>
        </w:rPr>
        <mc:AlternateContent>
          <mc:Choice Requires="wps">
            <w:drawing>
              <wp:anchor distT="0" distB="0" distL="114300" distR="114300" simplePos="0" relativeHeight="251660288" behindDoc="0" locked="0" layoutInCell="1" allowOverlap="1" wp14:anchorId="7468A7FC" wp14:editId="6E017677">
                <wp:simplePos x="0" y="0"/>
                <wp:positionH relativeFrom="column">
                  <wp:posOffset>220980</wp:posOffset>
                </wp:positionH>
                <wp:positionV relativeFrom="paragraph">
                  <wp:posOffset>92075</wp:posOffset>
                </wp:positionV>
                <wp:extent cx="5752022" cy="0"/>
                <wp:effectExtent l="19050" t="38100" r="77470" b="114300"/>
                <wp:wrapNone/>
                <wp:docPr id="3" name="Connettore diritto 3"/>
                <wp:cNvGraphicFramePr/>
                <a:graphic xmlns:a="http://schemas.openxmlformats.org/drawingml/2006/main">
                  <a:graphicData uri="http://schemas.microsoft.com/office/word/2010/wordprocessingShape">
                    <wps:wsp>
                      <wps:cNvCnPr/>
                      <wps:spPr>
                        <a:xfrm flipV="1">
                          <a:off x="0" y="0"/>
                          <a:ext cx="5752022" cy="0"/>
                        </a:xfrm>
                        <a:prstGeom prst="line">
                          <a:avLst/>
                        </a:prstGeom>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3E0CB0" id="Connettore diritto 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pt,7.25pt" to="470.3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" strokecolor="black [3200]" strokeweight=".5pt">
                <v:stroke joinstyle="miter"/>
                <v:shadow on="t" color="black" opacity="26214f" origin="-.5,-.5" offset=".74836mm,.74836mm"/>
              </v:line>
            </w:pict>
          </mc:Fallback>
        </mc:AlternateContent>
      </w:r>
    </w:p>
    <w:p w14:paraId="38B3ECF6"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69965E4D"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C8E02"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ED0BAFF"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48A27B10"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1C57F805" w14:textId="77777777" w:rsidR="0093370D" w:rsidRDefault="0093370D" w:rsidP="0093370D">
      <w:pPr>
        <w:autoSpaceDE w:val="0"/>
        <w:autoSpaceDN w:val="0"/>
        <w:adjustRightInd w:val="0"/>
        <w:spacing w:after="0" w:line="240" w:lineRule="auto"/>
        <w:rPr>
          <w:rFonts w:ascii="Times New Roman" w:hAnsi="Times New Roman" w:cs="Times New Roman"/>
          <w:sz w:val="20"/>
          <w:szCs w:val="20"/>
        </w:rPr>
      </w:pPr>
    </w:p>
    <w:p w14:paraId="75D29E2C"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2C0AED54" w14:textId="77777777" w:rsidR="0093370D" w:rsidRPr="007A304D" w:rsidRDefault="0093370D" w:rsidP="0093370D">
      <w:pPr>
        <w:autoSpaceDE w:val="0"/>
        <w:autoSpaceDN w:val="0"/>
        <w:adjustRightInd w:val="0"/>
        <w:spacing w:after="0" w:line="240" w:lineRule="auto"/>
        <w:rPr>
          <w:rFonts w:ascii="Times New Roman" w:hAnsi="Times New Roman" w:cs="Times New Roman"/>
          <w:sz w:val="20"/>
          <w:szCs w:val="20"/>
        </w:rPr>
      </w:pPr>
    </w:p>
    <w:p w14:paraId="3A3F865C"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Autori:</w:t>
      </w:r>
    </w:p>
    <w:p w14:paraId="32123EE8" w14:textId="77777777" w:rsidR="0093370D" w:rsidRPr="00AB6427" w:rsidRDefault="0093370D" w:rsidP="0093370D">
      <w:pPr>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Boschetti Marco</w:t>
      </w:r>
    </w:p>
    <w:p w14:paraId="010408B3" w14:textId="77777777" w:rsidR="0093370D" w:rsidRPr="00AB6427" w:rsidRDefault="0093370D" w:rsidP="0093370D">
      <w:pPr>
        <w:widowControl w:val="0"/>
        <w:autoSpaceDE w:val="0"/>
        <w:autoSpaceDN w:val="0"/>
        <w:adjustRightInd w:val="0"/>
        <w:spacing w:after="0" w:line="240" w:lineRule="auto"/>
        <w:rPr>
          <w:rFonts w:ascii="Times New Roman" w:hAnsi="Times New Roman" w:cs="Times New Roman"/>
          <w:sz w:val="28"/>
          <w:szCs w:val="28"/>
        </w:rPr>
      </w:pPr>
      <w:r w:rsidRPr="00AB6427">
        <w:rPr>
          <w:rFonts w:ascii="Times New Roman" w:hAnsi="Times New Roman" w:cs="Times New Roman"/>
          <w:sz w:val="28"/>
          <w:szCs w:val="28"/>
        </w:rPr>
        <w:t xml:space="preserve">Costanzi Michele </w:t>
      </w:r>
    </w:p>
    <w:p w14:paraId="12CE7A45" w14:textId="77777777" w:rsidR="0093370D" w:rsidRPr="00AB6427" w:rsidRDefault="0093370D" w:rsidP="0093370D">
      <w:pPr>
        <w:autoSpaceDE w:val="0"/>
        <w:autoSpaceDN w:val="0"/>
        <w:adjustRightInd w:val="0"/>
        <w:spacing w:after="0" w:line="240" w:lineRule="auto"/>
        <w:rPr>
          <w:rFonts w:ascii="Times New Roman" w:hAnsi="Times New Roman" w:cs="Times New Roman"/>
          <w:sz w:val="36"/>
          <w:szCs w:val="36"/>
        </w:rPr>
      </w:pPr>
      <w:r w:rsidRPr="00AB6427">
        <w:rPr>
          <w:rFonts w:ascii="Times New Roman" w:hAnsi="Times New Roman" w:cs="Times New Roman"/>
          <w:sz w:val="28"/>
          <w:szCs w:val="28"/>
        </w:rPr>
        <w:t>Di Rosso Nicola</w:t>
      </w:r>
    </w:p>
    <w:p w14:paraId="1635683C" w14:textId="77777777"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Supervisori:</w:t>
      </w:r>
    </w:p>
    <w:p w14:paraId="2263981B" w14:textId="16DE00B5" w:rsidR="0093370D" w:rsidRPr="00AB6427" w:rsidRDefault="0093370D" w:rsidP="0093370D">
      <w:pPr>
        <w:autoSpaceDE w:val="0"/>
        <w:autoSpaceDN w:val="0"/>
        <w:adjustRightInd w:val="0"/>
        <w:spacing w:after="0" w:line="240" w:lineRule="auto"/>
        <w:jc w:val="right"/>
        <w:rPr>
          <w:rFonts w:ascii="Times New Roman" w:hAnsi="Times New Roman" w:cs="Times New Roman"/>
          <w:sz w:val="28"/>
          <w:szCs w:val="28"/>
        </w:rPr>
      </w:pPr>
      <w:r w:rsidRPr="00AB6427">
        <w:rPr>
          <w:rFonts w:ascii="Times New Roman" w:hAnsi="Times New Roman" w:cs="Times New Roman"/>
          <w:sz w:val="28"/>
          <w:szCs w:val="28"/>
        </w:rPr>
        <w:t xml:space="preserve">Prof. </w:t>
      </w:r>
      <w:r w:rsidR="0049162A">
        <w:rPr>
          <w:rFonts w:ascii="Times New Roman" w:hAnsi="Times New Roman" w:cs="Times New Roman"/>
          <w:sz w:val="28"/>
          <w:szCs w:val="28"/>
        </w:rPr>
        <w:t xml:space="preserve">Alex </w:t>
      </w:r>
      <w:proofErr w:type="spellStart"/>
      <w:r w:rsidR="0049162A">
        <w:rPr>
          <w:rFonts w:ascii="Times New Roman" w:hAnsi="Times New Roman" w:cs="Times New Roman"/>
          <w:sz w:val="28"/>
          <w:szCs w:val="28"/>
        </w:rPr>
        <w:t>Mircoli</w:t>
      </w:r>
      <w:proofErr w:type="spellEnd"/>
    </w:p>
    <w:p w14:paraId="488C1C93" w14:textId="77777777" w:rsidR="00123CA4" w:rsidRDefault="0093370D" w:rsidP="002E3CC1">
      <w:pPr>
        <w:autoSpaceDE w:val="0"/>
        <w:autoSpaceDN w:val="0"/>
        <w:adjustRightInd w:val="0"/>
        <w:spacing w:after="0" w:line="240" w:lineRule="auto"/>
        <w:jc w:val="center"/>
        <w:rPr>
          <w:rFonts w:ascii="CMCSC10" w:hAnsi="CMCSC10" w:cs="CMCSC10"/>
          <w:sz w:val="24"/>
          <w:szCs w:val="24"/>
        </w:rPr>
        <w:sectPr w:rsidR="00123CA4" w:rsidSect="00123CA4">
          <w:footerReference w:type="default" r:id="rId8"/>
          <w:pgSz w:w="11906" w:h="16838"/>
          <w:pgMar w:top="720" w:right="720" w:bottom="720" w:left="720" w:header="708" w:footer="708" w:gutter="0"/>
          <w:cols w:space="708"/>
          <w:docGrid w:linePitch="360"/>
        </w:sectPr>
      </w:pPr>
      <w:r>
        <w:rPr>
          <w:rFonts w:ascii="CMTI10" w:hAnsi="CMTI10" w:cs="CMTI10"/>
          <w:noProof/>
          <w:sz w:val="20"/>
          <w:szCs w:val="20"/>
        </w:rPr>
        <w:drawing>
          <wp:inline distT="0" distB="0" distL="0" distR="0" wp14:anchorId="492AA040" wp14:editId="03529C2F">
            <wp:extent cx="2885090" cy="288509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756" cy="2892756"/>
                    </a:xfrm>
                    <a:prstGeom prst="rect">
                      <a:avLst/>
                    </a:prstGeom>
                    <a:noFill/>
                    <a:ln>
                      <a:noFill/>
                    </a:ln>
                  </pic:spPr>
                </pic:pic>
              </a:graphicData>
            </a:graphic>
          </wp:inline>
        </w:drawing>
      </w:r>
    </w:p>
    <w:p w14:paraId="49C05DA5" w14:textId="075DB480" w:rsidR="002E3CC1" w:rsidRDefault="002E3CC1" w:rsidP="00123CA4">
      <w:pPr>
        <w:autoSpaceDE w:val="0"/>
        <w:autoSpaceDN w:val="0"/>
        <w:adjustRightInd w:val="0"/>
        <w:spacing w:after="0" w:line="240" w:lineRule="auto"/>
        <w:rPr>
          <w:rFonts w:ascii="CMCSC10" w:hAnsi="CMCSC10" w:cs="CMCSC10"/>
          <w:sz w:val="24"/>
          <w:szCs w:val="24"/>
        </w:rPr>
      </w:pPr>
    </w:p>
    <w:sdt>
      <w:sdtPr>
        <w:rPr>
          <w:rFonts w:asciiTheme="minorHAnsi" w:eastAsiaTheme="minorHAnsi" w:hAnsiTheme="minorHAnsi" w:cstheme="minorBidi"/>
          <w:color w:val="auto"/>
          <w:sz w:val="22"/>
          <w:szCs w:val="22"/>
          <w:lang w:eastAsia="en-US"/>
        </w:rPr>
        <w:id w:val="-1308316439"/>
        <w:docPartObj>
          <w:docPartGallery w:val="Table of Contents"/>
          <w:docPartUnique/>
        </w:docPartObj>
      </w:sdtPr>
      <w:sdtEndPr>
        <w:rPr>
          <w:b/>
          <w:bCs/>
        </w:rPr>
      </w:sdtEndPr>
      <w:sdtContent>
        <w:p w14:paraId="0B794F77" w14:textId="1953645C" w:rsidR="002E3CC1" w:rsidRPr="008B661D" w:rsidRDefault="008B661D">
          <w:pPr>
            <w:pStyle w:val="Titolosommario"/>
            <w:rPr>
              <w:rFonts w:ascii="Times New Roman" w:hAnsi="Times New Roman" w:cs="Times New Roman"/>
            </w:rPr>
          </w:pPr>
          <w:r w:rsidRPr="008B661D">
            <w:rPr>
              <w:rFonts w:ascii="Times New Roman" w:hAnsi="Times New Roman" w:cs="Times New Roman"/>
            </w:rPr>
            <w:t>Indice</w:t>
          </w:r>
        </w:p>
        <w:p w14:paraId="15011846" w14:textId="45BA3770" w:rsidR="00CB46FE" w:rsidRDefault="008B661D">
          <w:pPr>
            <w:pStyle w:val="Sommario1"/>
            <w:tabs>
              <w:tab w:val="left" w:pos="440"/>
              <w:tab w:val="right" w:leader="dot" w:pos="9628"/>
            </w:tabs>
            <w:rPr>
              <w:rFonts w:eastAsiaTheme="minorEastAsia" w:cstheme="minorBidi"/>
              <w:b w:val="0"/>
              <w:bCs w:val="0"/>
              <w:caps w:val="0"/>
              <w:noProof/>
              <w:sz w:val="22"/>
              <w:szCs w:val="22"/>
              <w:lang w:eastAsia="it-IT"/>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23232292" w:history="1">
            <w:r w:rsidR="00CB46FE" w:rsidRPr="00CF2CA4">
              <w:rPr>
                <w:rStyle w:val="Collegamentoipertestuale"/>
                <w:rFonts w:ascii="Century" w:hAnsi="Century"/>
                <w:noProof/>
                <w:lang w:eastAsia="it-IT"/>
              </w:rPr>
              <w:t>1</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ANALISI DEI REQUISITI</w:t>
            </w:r>
            <w:r w:rsidR="00CB46FE">
              <w:rPr>
                <w:noProof/>
                <w:webHidden/>
              </w:rPr>
              <w:tab/>
            </w:r>
            <w:r w:rsidR="00CB46FE">
              <w:rPr>
                <w:noProof/>
                <w:webHidden/>
              </w:rPr>
              <w:fldChar w:fldCharType="begin"/>
            </w:r>
            <w:r w:rsidR="00CB46FE">
              <w:rPr>
                <w:noProof/>
                <w:webHidden/>
              </w:rPr>
              <w:instrText xml:space="preserve"> PAGEREF _Toc123232292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660CECCD" w14:textId="1A13AC8C"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3" w:history="1">
            <w:r w:rsidR="00CB46FE" w:rsidRPr="00CF2CA4">
              <w:rPr>
                <w:rStyle w:val="Collegamentoipertestuale"/>
                <w:rFonts w:ascii="Century" w:hAnsi="Century"/>
                <w:noProof/>
                <w:lang w:eastAsia="it-IT"/>
              </w:rPr>
              <w:t>1.1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INFORMAZIONI (intervista al titolare)</w:t>
            </w:r>
            <w:r w:rsidR="00CB46FE">
              <w:rPr>
                <w:noProof/>
                <w:webHidden/>
              </w:rPr>
              <w:tab/>
            </w:r>
            <w:r w:rsidR="00CB46FE">
              <w:rPr>
                <w:noProof/>
                <w:webHidden/>
              </w:rPr>
              <w:fldChar w:fldCharType="begin"/>
            </w:r>
            <w:r w:rsidR="00CB46FE">
              <w:rPr>
                <w:noProof/>
                <w:webHidden/>
              </w:rPr>
              <w:instrText xml:space="preserve"> PAGEREF _Toc123232293 \h </w:instrText>
            </w:r>
            <w:r w:rsidR="00CB46FE">
              <w:rPr>
                <w:noProof/>
                <w:webHidden/>
              </w:rPr>
            </w:r>
            <w:r w:rsidR="00CB46FE">
              <w:rPr>
                <w:noProof/>
                <w:webHidden/>
              </w:rPr>
              <w:fldChar w:fldCharType="separate"/>
            </w:r>
            <w:r w:rsidR="00FA46DB">
              <w:rPr>
                <w:noProof/>
                <w:webHidden/>
              </w:rPr>
              <w:t>4</w:t>
            </w:r>
            <w:r w:rsidR="00CB46FE">
              <w:rPr>
                <w:noProof/>
                <w:webHidden/>
              </w:rPr>
              <w:fldChar w:fldCharType="end"/>
            </w:r>
          </w:hyperlink>
        </w:p>
        <w:p w14:paraId="18E5573B" w14:textId="4CB4331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4" w:history="1">
            <w:r w:rsidR="00CB46FE" w:rsidRPr="00CF2CA4">
              <w:rPr>
                <w:rStyle w:val="Collegamentoipertestuale"/>
                <w:rFonts w:ascii="Century" w:hAnsi="Century"/>
                <w:noProof/>
                <w:lang w:eastAsia="it-IT"/>
              </w:rPr>
              <w:t>1.2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DELLE INFROMAZIONI (modulistica)</w:t>
            </w:r>
            <w:r w:rsidR="00CB46FE">
              <w:rPr>
                <w:noProof/>
                <w:webHidden/>
              </w:rPr>
              <w:tab/>
            </w:r>
            <w:r w:rsidR="00CB46FE">
              <w:rPr>
                <w:noProof/>
                <w:webHidden/>
              </w:rPr>
              <w:fldChar w:fldCharType="begin"/>
            </w:r>
            <w:r w:rsidR="00CB46FE">
              <w:rPr>
                <w:noProof/>
                <w:webHidden/>
              </w:rPr>
              <w:instrText xml:space="preserve"> PAGEREF _Toc123232294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31503559" w14:textId="2CC3E75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5" w:history="1">
            <w:r w:rsidR="00CB46FE" w:rsidRPr="00CF2CA4">
              <w:rPr>
                <w:rStyle w:val="Collegamentoipertestuale"/>
                <w:rFonts w:ascii="Century" w:hAnsi="Century"/>
                <w:noProof/>
                <w:lang w:eastAsia="it-IT"/>
              </w:rPr>
              <w:t>1.2.1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Esempio di fattura</w:t>
            </w:r>
            <w:r w:rsidR="00CB46FE">
              <w:rPr>
                <w:noProof/>
                <w:webHidden/>
              </w:rPr>
              <w:tab/>
            </w:r>
            <w:r w:rsidR="00CB46FE">
              <w:rPr>
                <w:noProof/>
                <w:webHidden/>
              </w:rPr>
              <w:fldChar w:fldCharType="begin"/>
            </w:r>
            <w:r w:rsidR="00CB46FE">
              <w:rPr>
                <w:noProof/>
                <w:webHidden/>
              </w:rPr>
              <w:instrText xml:space="preserve"> PAGEREF _Toc123232295 \h </w:instrText>
            </w:r>
            <w:r w:rsidR="00CB46FE">
              <w:rPr>
                <w:noProof/>
                <w:webHidden/>
              </w:rPr>
            </w:r>
            <w:r w:rsidR="00CB46FE">
              <w:rPr>
                <w:noProof/>
                <w:webHidden/>
              </w:rPr>
              <w:fldChar w:fldCharType="separate"/>
            </w:r>
            <w:r w:rsidR="00FA46DB">
              <w:rPr>
                <w:noProof/>
                <w:webHidden/>
              </w:rPr>
              <w:t>8</w:t>
            </w:r>
            <w:r w:rsidR="00CB46FE">
              <w:rPr>
                <w:noProof/>
                <w:webHidden/>
              </w:rPr>
              <w:fldChar w:fldCharType="end"/>
            </w:r>
          </w:hyperlink>
        </w:p>
        <w:p w14:paraId="6D1B52AC" w14:textId="49A403E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6" w:history="1">
            <w:r w:rsidR="00CB46FE" w:rsidRPr="00CF2CA4">
              <w:rPr>
                <w:rStyle w:val="Collegamentoipertestuale"/>
                <w:rFonts w:ascii="Century" w:hAnsi="Century"/>
                <w:noProof/>
                <w:lang w:eastAsia="it-IT"/>
              </w:rPr>
              <w:t>1.3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RACCOLTA INFORMAZIONI (analisi delle azioni e dei processi interni)</w:t>
            </w:r>
            <w:r w:rsidR="00CB46FE">
              <w:rPr>
                <w:noProof/>
                <w:webHidden/>
              </w:rPr>
              <w:tab/>
            </w:r>
            <w:r w:rsidR="00CB46FE">
              <w:rPr>
                <w:noProof/>
                <w:webHidden/>
              </w:rPr>
              <w:fldChar w:fldCharType="begin"/>
            </w:r>
            <w:r w:rsidR="00CB46FE">
              <w:rPr>
                <w:noProof/>
                <w:webHidden/>
              </w:rPr>
              <w:instrText xml:space="preserve"> PAGEREF _Toc123232296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4C3F8B4B" w14:textId="355B8F1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297" w:history="1">
            <w:r w:rsidR="00CB46FE" w:rsidRPr="00CF2CA4">
              <w:rPr>
                <w:rStyle w:val="Collegamentoipertestuale"/>
                <w:rFonts w:ascii="Century" w:hAnsi="Century"/>
                <w:noProof/>
                <w:lang w:eastAsia="it-IT"/>
              </w:rPr>
              <w:t>1.3.1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Analisi dei processi interni</w:t>
            </w:r>
            <w:r w:rsidR="00CB46FE">
              <w:rPr>
                <w:noProof/>
                <w:webHidden/>
              </w:rPr>
              <w:tab/>
            </w:r>
            <w:r w:rsidR="00CB46FE">
              <w:rPr>
                <w:noProof/>
                <w:webHidden/>
              </w:rPr>
              <w:fldChar w:fldCharType="begin"/>
            </w:r>
            <w:r w:rsidR="00CB46FE">
              <w:rPr>
                <w:noProof/>
                <w:webHidden/>
              </w:rPr>
              <w:instrText xml:space="preserve"> PAGEREF _Toc123232297 \h </w:instrText>
            </w:r>
            <w:r w:rsidR="00CB46FE">
              <w:rPr>
                <w:noProof/>
                <w:webHidden/>
              </w:rPr>
            </w:r>
            <w:r w:rsidR="00CB46FE">
              <w:rPr>
                <w:noProof/>
                <w:webHidden/>
              </w:rPr>
              <w:fldChar w:fldCharType="separate"/>
            </w:r>
            <w:r w:rsidR="00FA46DB">
              <w:rPr>
                <w:noProof/>
                <w:webHidden/>
              </w:rPr>
              <w:t>9</w:t>
            </w:r>
            <w:r w:rsidR="00CB46FE">
              <w:rPr>
                <w:noProof/>
                <w:webHidden/>
              </w:rPr>
              <w:fldChar w:fldCharType="end"/>
            </w:r>
          </w:hyperlink>
        </w:p>
        <w:p w14:paraId="01142ECF" w14:textId="677EFD4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299" w:history="1">
            <w:r w:rsidR="00CB46FE" w:rsidRPr="00CF2CA4">
              <w:rPr>
                <w:rStyle w:val="Collegamentoipertestuale"/>
                <w:rFonts w:ascii="Century" w:hAnsi="Century"/>
                <w:noProof/>
                <w:lang w:eastAsia="it-IT"/>
              </w:rPr>
              <w:t>1.4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REQUISITI ESPRESSI NEL LINGUAGGIO NATURALE</w:t>
            </w:r>
            <w:r w:rsidR="00CB46FE">
              <w:rPr>
                <w:noProof/>
                <w:webHidden/>
              </w:rPr>
              <w:tab/>
            </w:r>
            <w:r w:rsidR="00CB46FE">
              <w:rPr>
                <w:noProof/>
                <w:webHidden/>
              </w:rPr>
              <w:fldChar w:fldCharType="begin"/>
            </w:r>
            <w:r w:rsidR="00CB46FE">
              <w:rPr>
                <w:noProof/>
                <w:webHidden/>
              </w:rPr>
              <w:instrText xml:space="preserve"> PAGEREF _Toc123232299 \h </w:instrText>
            </w:r>
            <w:r w:rsidR="00CB46FE">
              <w:rPr>
                <w:noProof/>
                <w:webHidden/>
              </w:rPr>
            </w:r>
            <w:r w:rsidR="00CB46FE">
              <w:rPr>
                <w:noProof/>
                <w:webHidden/>
              </w:rPr>
              <w:fldChar w:fldCharType="separate"/>
            </w:r>
            <w:r w:rsidR="00FA46DB">
              <w:rPr>
                <w:noProof/>
                <w:webHidden/>
              </w:rPr>
              <w:t>10</w:t>
            </w:r>
            <w:r w:rsidR="00CB46FE">
              <w:rPr>
                <w:noProof/>
                <w:webHidden/>
              </w:rPr>
              <w:fldChar w:fldCharType="end"/>
            </w:r>
          </w:hyperlink>
        </w:p>
        <w:p w14:paraId="7E546A53" w14:textId="3950FD24"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0" w:history="1">
            <w:r w:rsidR="00CB46FE" w:rsidRPr="00CF2CA4">
              <w:rPr>
                <w:rStyle w:val="Collegamentoipertestuale"/>
                <w:rFonts w:ascii="Century" w:hAnsi="Century"/>
                <w:noProof/>
                <w:highlight w:val="red"/>
                <w:lang w:eastAsia="it-IT"/>
              </w:rPr>
              <w:t>1.5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GLOSSARIO DEI TERMINI</w:t>
            </w:r>
            <w:r w:rsidR="00CB46FE">
              <w:rPr>
                <w:noProof/>
                <w:webHidden/>
              </w:rPr>
              <w:tab/>
            </w:r>
            <w:r w:rsidR="00CB46FE">
              <w:rPr>
                <w:noProof/>
                <w:webHidden/>
              </w:rPr>
              <w:fldChar w:fldCharType="begin"/>
            </w:r>
            <w:r w:rsidR="00CB46FE">
              <w:rPr>
                <w:noProof/>
                <w:webHidden/>
              </w:rPr>
              <w:instrText xml:space="preserve"> PAGEREF _Toc123232300 \h </w:instrText>
            </w:r>
            <w:r w:rsidR="00CB46FE">
              <w:rPr>
                <w:noProof/>
                <w:webHidden/>
              </w:rPr>
            </w:r>
            <w:r w:rsidR="00CB46FE">
              <w:rPr>
                <w:noProof/>
                <w:webHidden/>
              </w:rPr>
              <w:fldChar w:fldCharType="separate"/>
            </w:r>
            <w:r w:rsidR="00FA46DB">
              <w:rPr>
                <w:noProof/>
                <w:webHidden/>
              </w:rPr>
              <w:t>11</w:t>
            </w:r>
            <w:r w:rsidR="00CB46FE">
              <w:rPr>
                <w:noProof/>
                <w:webHidden/>
              </w:rPr>
              <w:fldChar w:fldCharType="end"/>
            </w:r>
          </w:hyperlink>
        </w:p>
        <w:p w14:paraId="077FFC06" w14:textId="322B0DA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1" w:history="1">
            <w:r w:rsidR="00CB46FE" w:rsidRPr="00CF2CA4">
              <w:rPr>
                <w:rStyle w:val="Collegamentoipertestuale"/>
                <w:rFonts w:ascii="Century" w:hAnsi="Century"/>
                <w:noProof/>
                <w:lang w:eastAsia="it-IT"/>
              </w:rPr>
              <w:t>1.6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ELIMINAZIONE DELLE AMBIGUITÀ’ PRESENTI</w:t>
            </w:r>
            <w:r w:rsidR="00CB46FE">
              <w:rPr>
                <w:noProof/>
                <w:webHidden/>
              </w:rPr>
              <w:tab/>
            </w:r>
            <w:r w:rsidR="00CB46FE">
              <w:rPr>
                <w:noProof/>
                <w:webHidden/>
              </w:rPr>
              <w:fldChar w:fldCharType="begin"/>
            </w:r>
            <w:r w:rsidR="00CB46FE">
              <w:rPr>
                <w:noProof/>
                <w:webHidden/>
              </w:rPr>
              <w:instrText xml:space="preserve"> PAGEREF _Toc123232301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3F43996" w14:textId="7244930A"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02" w:history="1">
            <w:r w:rsidR="00CB46FE" w:rsidRPr="00CF2CA4">
              <w:rPr>
                <w:rStyle w:val="Collegamentoipertestuale"/>
                <w:rFonts w:ascii="Century" w:hAnsi="Century"/>
                <w:noProof/>
                <w:lang w:eastAsia="it-IT"/>
              </w:rPr>
              <w:t>1.7</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STRUTTURAZIONE DEI REQUISITI</w:t>
            </w:r>
            <w:r w:rsidR="00CB46FE">
              <w:rPr>
                <w:noProof/>
                <w:webHidden/>
              </w:rPr>
              <w:tab/>
            </w:r>
            <w:r w:rsidR="00CB46FE">
              <w:rPr>
                <w:noProof/>
                <w:webHidden/>
              </w:rPr>
              <w:fldChar w:fldCharType="begin"/>
            </w:r>
            <w:r w:rsidR="00CB46FE">
              <w:rPr>
                <w:noProof/>
                <w:webHidden/>
              </w:rPr>
              <w:instrText xml:space="preserve"> PAGEREF _Toc123232302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B520D4D" w14:textId="1A8FBE2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3" w:history="1">
            <w:r w:rsidR="00CB46FE" w:rsidRPr="00CF2CA4">
              <w:rPr>
                <w:rStyle w:val="Collegamentoipertestuale"/>
                <w:rFonts w:ascii="Century" w:hAnsi="Century"/>
                <w:noProof/>
                <w:lang w:eastAsia="it-IT"/>
              </w:rPr>
              <w:t>1.7.1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DI CARATTERE GENERALE</w:t>
            </w:r>
            <w:r w:rsidR="00CB46FE">
              <w:rPr>
                <w:noProof/>
                <w:webHidden/>
              </w:rPr>
              <w:tab/>
            </w:r>
            <w:r w:rsidR="00CB46FE">
              <w:rPr>
                <w:noProof/>
                <w:webHidden/>
              </w:rPr>
              <w:fldChar w:fldCharType="begin"/>
            </w:r>
            <w:r w:rsidR="00CB46FE">
              <w:rPr>
                <w:noProof/>
                <w:webHidden/>
              </w:rPr>
              <w:instrText xml:space="preserve"> PAGEREF _Toc123232303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75D52CB2" w14:textId="02E7A3CE"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4" w:history="1">
            <w:r w:rsidR="00CB46FE" w:rsidRPr="00CF2CA4">
              <w:rPr>
                <w:rStyle w:val="Collegamentoipertestuale"/>
                <w:rFonts w:ascii="Century" w:hAnsi="Century"/>
                <w:noProof/>
                <w:lang w:eastAsia="it-IT"/>
              </w:rPr>
              <w:t>1.7.2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FORNITORI</w:t>
            </w:r>
            <w:r w:rsidR="00CB46FE">
              <w:rPr>
                <w:noProof/>
                <w:webHidden/>
              </w:rPr>
              <w:tab/>
            </w:r>
            <w:r w:rsidR="00CB46FE">
              <w:rPr>
                <w:noProof/>
                <w:webHidden/>
              </w:rPr>
              <w:fldChar w:fldCharType="begin"/>
            </w:r>
            <w:r w:rsidR="00CB46FE">
              <w:rPr>
                <w:noProof/>
                <w:webHidden/>
              </w:rPr>
              <w:instrText xml:space="preserve"> PAGEREF _Toc123232304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E208DD2" w14:textId="57BB0BA9"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5" w:history="1">
            <w:r w:rsidR="00CB46FE" w:rsidRPr="00CF2CA4">
              <w:rPr>
                <w:rStyle w:val="Collegamentoipertestuale"/>
                <w:rFonts w:ascii="Century" w:hAnsi="Century"/>
                <w:noProof/>
                <w:lang w:eastAsia="it-IT"/>
              </w:rPr>
              <w:t>1.7.3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PRODOTTI FINITI E SEMILAVORATI</w:t>
            </w:r>
            <w:r w:rsidR="00CB46FE">
              <w:rPr>
                <w:noProof/>
                <w:webHidden/>
              </w:rPr>
              <w:tab/>
            </w:r>
            <w:r w:rsidR="00CB46FE">
              <w:rPr>
                <w:noProof/>
                <w:webHidden/>
              </w:rPr>
              <w:fldChar w:fldCharType="begin"/>
            </w:r>
            <w:r w:rsidR="00CB46FE">
              <w:rPr>
                <w:noProof/>
                <w:webHidden/>
              </w:rPr>
              <w:instrText xml:space="preserve"> PAGEREF _Toc123232305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11ED6D29" w14:textId="5342D0E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6" w:history="1">
            <w:r w:rsidR="00CB46FE" w:rsidRPr="00CF2CA4">
              <w:rPr>
                <w:rStyle w:val="Collegamentoipertestuale"/>
                <w:rFonts w:ascii="Century" w:hAnsi="Century"/>
                <w:noProof/>
                <w:lang w:eastAsia="it-IT"/>
              </w:rPr>
              <w:t>1.7.4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CLIENTI</w:t>
            </w:r>
            <w:r w:rsidR="00CB46FE">
              <w:rPr>
                <w:noProof/>
                <w:webHidden/>
              </w:rPr>
              <w:tab/>
            </w:r>
            <w:r w:rsidR="00CB46FE">
              <w:rPr>
                <w:noProof/>
                <w:webHidden/>
              </w:rPr>
              <w:fldChar w:fldCharType="begin"/>
            </w:r>
            <w:r w:rsidR="00CB46FE">
              <w:rPr>
                <w:noProof/>
                <w:webHidden/>
              </w:rPr>
              <w:instrText xml:space="preserve"> PAGEREF _Toc123232306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C817664" w14:textId="1B6DF6E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7" w:history="1">
            <w:r w:rsidR="00CB46FE" w:rsidRPr="00CF2CA4">
              <w:rPr>
                <w:rStyle w:val="Collegamentoipertestuale"/>
                <w:rFonts w:ascii="Century" w:hAnsi="Century"/>
                <w:noProof/>
                <w:lang w:eastAsia="it-IT"/>
              </w:rPr>
              <w:t>1.7.5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AUTISTI</w:t>
            </w:r>
            <w:r w:rsidR="00CB46FE">
              <w:rPr>
                <w:noProof/>
                <w:webHidden/>
              </w:rPr>
              <w:tab/>
            </w:r>
            <w:r w:rsidR="00CB46FE">
              <w:rPr>
                <w:noProof/>
                <w:webHidden/>
              </w:rPr>
              <w:fldChar w:fldCharType="begin"/>
            </w:r>
            <w:r w:rsidR="00CB46FE">
              <w:rPr>
                <w:noProof/>
                <w:webHidden/>
              </w:rPr>
              <w:instrText xml:space="preserve"> PAGEREF _Toc123232307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6DA7B284" w14:textId="37A48D5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8" w:history="1">
            <w:r w:rsidR="00CB46FE" w:rsidRPr="00CF2CA4">
              <w:rPr>
                <w:rStyle w:val="Collegamentoipertestuale"/>
                <w:rFonts w:ascii="Century" w:hAnsi="Century"/>
                <w:noProof/>
                <w:lang w:eastAsia="it-IT"/>
              </w:rPr>
              <w:t>1.7.6</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MATERIE PRIME</w:t>
            </w:r>
            <w:r w:rsidR="00CB46FE">
              <w:rPr>
                <w:noProof/>
                <w:webHidden/>
              </w:rPr>
              <w:tab/>
            </w:r>
            <w:r w:rsidR="00CB46FE">
              <w:rPr>
                <w:noProof/>
                <w:webHidden/>
              </w:rPr>
              <w:fldChar w:fldCharType="begin"/>
            </w:r>
            <w:r w:rsidR="00CB46FE">
              <w:rPr>
                <w:noProof/>
                <w:webHidden/>
              </w:rPr>
              <w:instrText xml:space="preserve"> PAGEREF _Toc123232308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55786A23" w14:textId="31DAFE8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09" w:history="1">
            <w:r w:rsidR="00CB46FE" w:rsidRPr="00CF2CA4">
              <w:rPr>
                <w:rStyle w:val="Collegamentoipertestuale"/>
                <w:rFonts w:ascii="Century" w:hAnsi="Century"/>
                <w:noProof/>
                <w:lang w:eastAsia="it-IT"/>
              </w:rPr>
              <w:t>1.7.7</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CONTRATTI STIPULATI</w:t>
            </w:r>
            <w:r w:rsidR="00CB46FE">
              <w:rPr>
                <w:noProof/>
                <w:webHidden/>
              </w:rPr>
              <w:tab/>
            </w:r>
            <w:r w:rsidR="00CB46FE">
              <w:rPr>
                <w:noProof/>
                <w:webHidden/>
              </w:rPr>
              <w:fldChar w:fldCharType="begin"/>
            </w:r>
            <w:r w:rsidR="00CB46FE">
              <w:rPr>
                <w:noProof/>
                <w:webHidden/>
              </w:rPr>
              <w:instrText xml:space="preserve"> PAGEREF _Toc123232309 \h </w:instrText>
            </w:r>
            <w:r w:rsidR="00CB46FE">
              <w:rPr>
                <w:noProof/>
                <w:webHidden/>
              </w:rPr>
            </w:r>
            <w:r w:rsidR="00CB46FE">
              <w:rPr>
                <w:noProof/>
                <w:webHidden/>
              </w:rPr>
              <w:fldChar w:fldCharType="separate"/>
            </w:r>
            <w:r w:rsidR="00FA46DB">
              <w:rPr>
                <w:noProof/>
                <w:webHidden/>
              </w:rPr>
              <w:t>12</w:t>
            </w:r>
            <w:r w:rsidR="00CB46FE">
              <w:rPr>
                <w:noProof/>
                <w:webHidden/>
              </w:rPr>
              <w:fldChar w:fldCharType="end"/>
            </w:r>
          </w:hyperlink>
        </w:p>
        <w:p w14:paraId="078CA80B" w14:textId="155CBE7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0" w:history="1">
            <w:r w:rsidR="00CB46FE" w:rsidRPr="00CF2CA4">
              <w:rPr>
                <w:rStyle w:val="Collegamentoipertestuale"/>
                <w:rFonts w:ascii="Century" w:hAnsi="Century"/>
                <w:noProof/>
                <w:lang w:eastAsia="it-IT"/>
              </w:rPr>
              <w:t>1.7.8</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PREZZI</w:t>
            </w:r>
            <w:r w:rsidR="00CB46FE">
              <w:rPr>
                <w:noProof/>
                <w:webHidden/>
              </w:rPr>
              <w:tab/>
            </w:r>
            <w:r w:rsidR="00CB46FE">
              <w:rPr>
                <w:noProof/>
                <w:webHidden/>
              </w:rPr>
              <w:fldChar w:fldCharType="begin"/>
            </w:r>
            <w:r w:rsidR="00CB46FE">
              <w:rPr>
                <w:noProof/>
                <w:webHidden/>
              </w:rPr>
              <w:instrText xml:space="preserve"> PAGEREF _Toc123232310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A1773FB" w14:textId="58B7EF5B"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1" w:history="1">
            <w:r w:rsidR="00CB46FE" w:rsidRPr="00CF2CA4">
              <w:rPr>
                <w:rStyle w:val="Collegamentoipertestuale"/>
                <w:rFonts w:ascii="Century" w:hAnsi="Century"/>
                <w:noProof/>
                <w:lang w:eastAsia="it-IT"/>
              </w:rPr>
              <w:t>1.7.9</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ALLE TRANSAZIONI</w:t>
            </w:r>
            <w:r w:rsidR="00CB46FE">
              <w:rPr>
                <w:noProof/>
                <w:webHidden/>
              </w:rPr>
              <w:tab/>
            </w:r>
            <w:r w:rsidR="00CB46FE">
              <w:rPr>
                <w:noProof/>
                <w:webHidden/>
              </w:rPr>
              <w:fldChar w:fldCharType="begin"/>
            </w:r>
            <w:r w:rsidR="00CB46FE">
              <w:rPr>
                <w:noProof/>
                <w:webHidden/>
              </w:rPr>
              <w:instrText xml:space="preserve"> PAGEREF _Toc123232311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0C930B0" w14:textId="27C0747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2" w:history="1">
            <w:r w:rsidR="00CB46FE" w:rsidRPr="00CF2CA4">
              <w:rPr>
                <w:rStyle w:val="Collegamentoipertestuale"/>
                <w:rFonts w:ascii="Univers" w:hAnsi="Univers"/>
                <w:noProof/>
              </w:rPr>
              <w:t>1.7.10</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AI DIPENDENTI E I LORO ORARI DI LAVORO</w:t>
            </w:r>
            <w:r w:rsidR="00CB46FE">
              <w:rPr>
                <w:noProof/>
                <w:webHidden/>
              </w:rPr>
              <w:tab/>
            </w:r>
            <w:r w:rsidR="00CB46FE">
              <w:rPr>
                <w:noProof/>
                <w:webHidden/>
              </w:rPr>
              <w:fldChar w:fldCharType="begin"/>
            </w:r>
            <w:r w:rsidR="00CB46FE">
              <w:rPr>
                <w:noProof/>
                <w:webHidden/>
              </w:rPr>
              <w:instrText xml:space="preserve"> PAGEREF _Toc123232312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315D94DF" w14:textId="5E0D4742"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13" w:history="1">
            <w:r w:rsidR="00CB46FE" w:rsidRPr="00CF2CA4">
              <w:rPr>
                <w:rStyle w:val="Collegamentoipertestuale"/>
                <w:rFonts w:ascii="Century" w:hAnsi="Century"/>
                <w:noProof/>
                <w:lang w:eastAsia="it-IT"/>
              </w:rPr>
              <w:t>1.7.11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FRASI RELATIVE AGLI STIPENDI</w:t>
            </w:r>
            <w:r w:rsidR="00CB46FE">
              <w:rPr>
                <w:noProof/>
                <w:webHidden/>
              </w:rPr>
              <w:tab/>
            </w:r>
            <w:r w:rsidR="00CB46FE">
              <w:rPr>
                <w:noProof/>
                <w:webHidden/>
              </w:rPr>
              <w:fldChar w:fldCharType="begin"/>
            </w:r>
            <w:r w:rsidR="00CB46FE">
              <w:rPr>
                <w:noProof/>
                <w:webHidden/>
              </w:rPr>
              <w:instrText xml:space="preserve"> PAGEREF _Toc123232313 \h </w:instrText>
            </w:r>
            <w:r w:rsidR="00CB46FE">
              <w:rPr>
                <w:noProof/>
                <w:webHidden/>
              </w:rPr>
            </w:r>
            <w:r w:rsidR="00CB46FE">
              <w:rPr>
                <w:noProof/>
                <w:webHidden/>
              </w:rPr>
              <w:fldChar w:fldCharType="separate"/>
            </w:r>
            <w:r w:rsidR="00FA46DB">
              <w:rPr>
                <w:noProof/>
                <w:webHidden/>
              </w:rPr>
              <w:t>13</w:t>
            </w:r>
            <w:r w:rsidR="00CB46FE">
              <w:rPr>
                <w:noProof/>
                <w:webHidden/>
              </w:rPr>
              <w:fldChar w:fldCharType="end"/>
            </w:r>
          </w:hyperlink>
        </w:p>
        <w:p w14:paraId="6E250D0B" w14:textId="720C8351"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4" w:history="1">
            <w:r w:rsidR="00CB46FE" w:rsidRPr="00CF2CA4">
              <w:rPr>
                <w:rStyle w:val="Collegamentoipertestuale"/>
                <w:rFonts w:ascii="Century" w:hAnsi="Century"/>
                <w:noProof/>
                <w:highlight w:val="red"/>
                <w:lang w:eastAsia="it-IT"/>
              </w:rPr>
              <w:t>1.8</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SPECIFICA DELLE OPERAZIONI</w:t>
            </w:r>
            <w:r w:rsidR="00CB46FE">
              <w:rPr>
                <w:noProof/>
                <w:webHidden/>
              </w:rPr>
              <w:tab/>
            </w:r>
            <w:r w:rsidR="00CB46FE">
              <w:rPr>
                <w:noProof/>
                <w:webHidden/>
              </w:rPr>
              <w:fldChar w:fldCharType="begin"/>
            </w:r>
            <w:r w:rsidR="00CB46FE">
              <w:rPr>
                <w:noProof/>
                <w:webHidden/>
              </w:rPr>
              <w:instrText xml:space="preserve"> PAGEREF _Toc123232314 \h </w:instrText>
            </w:r>
            <w:r w:rsidR="00CB46FE">
              <w:rPr>
                <w:noProof/>
                <w:webHidden/>
              </w:rPr>
            </w:r>
            <w:r w:rsidR="00CB46FE">
              <w:rPr>
                <w:noProof/>
                <w:webHidden/>
              </w:rPr>
              <w:fldChar w:fldCharType="separate"/>
            </w:r>
            <w:r w:rsidR="00FA46DB">
              <w:rPr>
                <w:noProof/>
                <w:webHidden/>
              </w:rPr>
              <w:t>14</w:t>
            </w:r>
            <w:r w:rsidR="00CB46FE">
              <w:rPr>
                <w:noProof/>
                <w:webHidden/>
              </w:rPr>
              <w:fldChar w:fldCharType="end"/>
            </w:r>
          </w:hyperlink>
        </w:p>
        <w:p w14:paraId="1E725DA1" w14:textId="34A93CBC"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15" w:history="1">
            <w:r w:rsidR="00CB46FE" w:rsidRPr="00CF2CA4">
              <w:rPr>
                <w:rStyle w:val="Collegamentoipertestuale"/>
                <w:rFonts w:ascii="Century" w:hAnsi="Century"/>
                <w:noProof/>
                <w:lang w:eastAsia="it-IT"/>
              </w:rPr>
              <w:t>2</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CONCETTUALE</w:t>
            </w:r>
            <w:r w:rsidR="00CB46FE">
              <w:rPr>
                <w:noProof/>
                <w:webHidden/>
              </w:rPr>
              <w:tab/>
            </w:r>
            <w:r w:rsidR="00CB46FE">
              <w:rPr>
                <w:noProof/>
                <w:webHidden/>
              </w:rPr>
              <w:fldChar w:fldCharType="begin"/>
            </w:r>
            <w:r w:rsidR="00CB46FE">
              <w:rPr>
                <w:noProof/>
                <w:webHidden/>
              </w:rPr>
              <w:instrText xml:space="preserve"> PAGEREF _Toc123232315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47E9C11" w14:textId="1DB03E66"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6" w:history="1">
            <w:r w:rsidR="00CB46FE" w:rsidRPr="00CF2CA4">
              <w:rPr>
                <w:rStyle w:val="Collegamentoipertestuale"/>
                <w:rFonts w:ascii="Century" w:hAnsi="Century"/>
                <w:noProof/>
                <w:lang w:eastAsia="it-IT"/>
              </w:rPr>
              <w:t>2.1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SPIEGAZIONE DELLA MODALITÀ CON CUI SI INTENDE PROCEDERE</w:t>
            </w:r>
            <w:r w:rsidR="00CB46FE">
              <w:rPr>
                <w:noProof/>
                <w:webHidden/>
              </w:rPr>
              <w:tab/>
            </w:r>
            <w:r w:rsidR="00CB46FE">
              <w:rPr>
                <w:noProof/>
                <w:webHidden/>
              </w:rPr>
              <w:fldChar w:fldCharType="begin"/>
            </w:r>
            <w:r w:rsidR="00CB46FE">
              <w:rPr>
                <w:noProof/>
                <w:webHidden/>
              </w:rPr>
              <w:instrText xml:space="preserve"> PAGEREF _Toc123232316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283602F5" w14:textId="4CAEF7F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7" w:history="1">
            <w:r w:rsidR="00CB46FE" w:rsidRPr="00CF2CA4">
              <w:rPr>
                <w:rStyle w:val="Collegamentoipertestuale"/>
                <w:noProof/>
                <w:highlight w:val="red"/>
              </w:rPr>
              <w:t>2.2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IDENTIFICAZIONE DELLE ENTITA’ E RELAZIONI FONDAMENTALI</w:t>
            </w:r>
            <w:r w:rsidR="00CB46FE">
              <w:rPr>
                <w:noProof/>
                <w:webHidden/>
              </w:rPr>
              <w:tab/>
            </w:r>
            <w:r w:rsidR="00CB46FE">
              <w:rPr>
                <w:noProof/>
                <w:webHidden/>
              </w:rPr>
              <w:fldChar w:fldCharType="begin"/>
            </w:r>
            <w:r w:rsidR="00CB46FE">
              <w:rPr>
                <w:noProof/>
                <w:webHidden/>
              </w:rPr>
              <w:instrText xml:space="preserve"> PAGEREF _Toc123232317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3B1C2F1F" w14:textId="3E87194F"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8" w:history="1">
            <w:r w:rsidR="00CB46FE" w:rsidRPr="00CF2CA4">
              <w:rPr>
                <w:rStyle w:val="Collegamentoipertestuale"/>
                <w:rFonts w:ascii="Century" w:hAnsi="Century"/>
                <w:noProof/>
                <w:lang w:eastAsia="it-IT"/>
              </w:rPr>
              <w:t>2.3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SCHELETRO DELLO SCHEMA</w:t>
            </w:r>
            <w:r w:rsidR="00CB46FE">
              <w:rPr>
                <w:noProof/>
                <w:webHidden/>
              </w:rPr>
              <w:tab/>
            </w:r>
            <w:r w:rsidR="00CB46FE">
              <w:rPr>
                <w:noProof/>
                <w:webHidden/>
              </w:rPr>
              <w:fldChar w:fldCharType="begin"/>
            </w:r>
            <w:r w:rsidR="00CB46FE">
              <w:rPr>
                <w:noProof/>
                <w:webHidden/>
              </w:rPr>
              <w:instrText xml:space="preserve"> PAGEREF _Toc123232318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34881FE" w14:textId="17DE268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19" w:history="1">
            <w:r w:rsidR="00CB46FE" w:rsidRPr="00CF2CA4">
              <w:rPr>
                <w:rStyle w:val="Collegamentoipertestuale"/>
                <w:rFonts w:ascii="Century" w:hAnsi="Century"/>
                <w:noProof/>
                <w:lang w:eastAsia="it-IT"/>
              </w:rPr>
              <w:t>2.4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SVILUPPO DELLE COMPONENTI DELLO SCHELETRO</w:t>
            </w:r>
            <w:r w:rsidR="00CB46FE">
              <w:rPr>
                <w:noProof/>
                <w:webHidden/>
              </w:rPr>
              <w:tab/>
            </w:r>
            <w:r w:rsidR="00CB46FE">
              <w:rPr>
                <w:noProof/>
                <w:webHidden/>
              </w:rPr>
              <w:fldChar w:fldCharType="begin"/>
            </w:r>
            <w:r w:rsidR="00CB46FE">
              <w:rPr>
                <w:noProof/>
                <w:webHidden/>
              </w:rPr>
              <w:instrText xml:space="preserve"> PAGEREF _Toc123232319 \h </w:instrText>
            </w:r>
            <w:r w:rsidR="00CB46FE">
              <w:rPr>
                <w:noProof/>
                <w:webHidden/>
              </w:rPr>
            </w:r>
            <w:r w:rsidR="00CB46FE">
              <w:rPr>
                <w:noProof/>
                <w:webHidden/>
              </w:rPr>
              <w:fldChar w:fldCharType="separate"/>
            </w:r>
            <w:r w:rsidR="00FA46DB">
              <w:rPr>
                <w:noProof/>
                <w:webHidden/>
              </w:rPr>
              <w:t>15</w:t>
            </w:r>
            <w:r w:rsidR="00CB46FE">
              <w:rPr>
                <w:noProof/>
                <w:webHidden/>
              </w:rPr>
              <w:fldChar w:fldCharType="end"/>
            </w:r>
          </w:hyperlink>
        </w:p>
        <w:p w14:paraId="4FAFBCEC" w14:textId="7E98453A"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0" w:history="1">
            <w:r w:rsidR="00CB46FE" w:rsidRPr="00CF2CA4">
              <w:rPr>
                <w:rStyle w:val="Collegamentoipertestuale"/>
                <w:rFonts w:ascii="Century" w:hAnsi="Century"/>
                <w:noProof/>
                <w:lang w:eastAsia="it-IT"/>
              </w:rPr>
              <w:t>2.4.1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PERSONA</w:t>
            </w:r>
            <w:r w:rsidR="00CB46FE">
              <w:rPr>
                <w:noProof/>
                <w:webHidden/>
              </w:rPr>
              <w:tab/>
            </w:r>
            <w:r w:rsidR="00CB46FE">
              <w:rPr>
                <w:noProof/>
                <w:webHidden/>
              </w:rPr>
              <w:fldChar w:fldCharType="begin"/>
            </w:r>
            <w:r w:rsidR="00CB46FE">
              <w:rPr>
                <w:noProof/>
                <w:webHidden/>
              </w:rPr>
              <w:instrText xml:space="preserve"> PAGEREF _Toc123232320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37130A84" w14:textId="760E458D"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2" w:history="1">
            <w:r w:rsidR="00CB46FE" w:rsidRPr="00CF2CA4">
              <w:rPr>
                <w:rStyle w:val="Collegamentoipertestuale"/>
                <w:rFonts w:ascii="Century" w:hAnsi="Century"/>
                <w:noProof/>
                <w:lang w:eastAsia="it-IT"/>
              </w:rPr>
              <w:t>2.4.2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MATERIALE</w:t>
            </w:r>
            <w:r w:rsidR="00CB46FE">
              <w:rPr>
                <w:noProof/>
                <w:webHidden/>
              </w:rPr>
              <w:tab/>
            </w:r>
            <w:r w:rsidR="00CB46FE">
              <w:rPr>
                <w:noProof/>
                <w:webHidden/>
              </w:rPr>
              <w:fldChar w:fldCharType="begin"/>
            </w:r>
            <w:r w:rsidR="00CB46FE">
              <w:rPr>
                <w:noProof/>
                <w:webHidden/>
              </w:rPr>
              <w:instrText xml:space="preserve"> PAGEREF _Toc123232322 \h </w:instrText>
            </w:r>
            <w:r w:rsidR="00CB46FE">
              <w:rPr>
                <w:noProof/>
                <w:webHidden/>
              </w:rPr>
            </w:r>
            <w:r w:rsidR="00CB46FE">
              <w:rPr>
                <w:noProof/>
                <w:webHidden/>
              </w:rPr>
              <w:fldChar w:fldCharType="separate"/>
            </w:r>
            <w:r w:rsidR="00FA46DB">
              <w:rPr>
                <w:noProof/>
                <w:webHidden/>
              </w:rPr>
              <w:t>16</w:t>
            </w:r>
            <w:r w:rsidR="00CB46FE">
              <w:rPr>
                <w:noProof/>
                <w:webHidden/>
              </w:rPr>
              <w:fldChar w:fldCharType="end"/>
            </w:r>
          </w:hyperlink>
        </w:p>
        <w:p w14:paraId="0CA01E32" w14:textId="3D7CE6B0"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4" w:history="1">
            <w:r w:rsidR="00CB46FE" w:rsidRPr="00CF2CA4">
              <w:rPr>
                <w:rStyle w:val="Collegamentoipertestuale"/>
                <w:rFonts w:ascii="Century" w:hAnsi="Century"/>
                <w:noProof/>
                <w:lang w:eastAsia="it-IT"/>
              </w:rPr>
              <w:t>2.4.3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CONTRATTO</w:t>
            </w:r>
            <w:r w:rsidR="00CB46FE">
              <w:rPr>
                <w:noProof/>
                <w:webHidden/>
              </w:rPr>
              <w:tab/>
            </w:r>
            <w:r w:rsidR="00CB46FE">
              <w:rPr>
                <w:noProof/>
                <w:webHidden/>
              </w:rPr>
              <w:fldChar w:fldCharType="begin"/>
            </w:r>
            <w:r w:rsidR="00CB46FE">
              <w:rPr>
                <w:noProof/>
                <w:webHidden/>
              </w:rPr>
              <w:instrText xml:space="preserve"> PAGEREF _Toc123232324 \h </w:instrText>
            </w:r>
            <w:r w:rsidR="00CB46FE">
              <w:rPr>
                <w:noProof/>
                <w:webHidden/>
              </w:rPr>
            </w:r>
            <w:r w:rsidR="00CB46FE">
              <w:rPr>
                <w:noProof/>
                <w:webHidden/>
              </w:rPr>
              <w:fldChar w:fldCharType="separate"/>
            </w:r>
            <w:r w:rsidR="00FA46DB">
              <w:rPr>
                <w:noProof/>
                <w:webHidden/>
              </w:rPr>
              <w:t>17</w:t>
            </w:r>
            <w:r w:rsidR="00CB46FE">
              <w:rPr>
                <w:noProof/>
                <w:webHidden/>
              </w:rPr>
              <w:fldChar w:fldCharType="end"/>
            </w:r>
          </w:hyperlink>
        </w:p>
        <w:p w14:paraId="70D2D4F1" w14:textId="5E80345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6" w:history="1">
            <w:r w:rsidR="00CB46FE" w:rsidRPr="00CF2CA4">
              <w:rPr>
                <w:rStyle w:val="Collegamentoipertestuale"/>
                <w:rFonts w:ascii="Century" w:hAnsi="Century"/>
                <w:noProof/>
                <w:lang w:eastAsia="it-IT"/>
              </w:rPr>
              <w:t>2.4.4</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MODELLO ER COMPLETO</w:t>
            </w:r>
            <w:r w:rsidR="00CB46FE">
              <w:rPr>
                <w:noProof/>
                <w:webHidden/>
              </w:rPr>
              <w:tab/>
            </w:r>
            <w:r w:rsidR="00CB46FE">
              <w:rPr>
                <w:noProof/>
                <w:webHidden/>
              </w:rPr>
              <w:fldChar w:fldCharType="begin"/>
            </w:r>
            <w:r w:rsidR="00CB46FE">
              <w:rPr>
                <w:noProof/>
                <w:webHidden/>
              </w:rPr>
              <w:instrText xml:space="preserve"> PAGEREF _Toc123232326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63400248" w14:textId="7077EFC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7" w:history="1">
            <w:r w:rsidR="00CB46FE" w:rsidRPr="00CF2CA4">
              <w:rPr>
                <w:rStyle w:val="Collegamentoipertestuale"/>
                <w:rFonts w:ascii="Century" w:hAnsi="Century"/>
                <w:noProof/>
                <w:highlight w:val="red"/>
                <w:lang w:eastAsia="it-IT"/>
              </w:rPr>
              <w:t>2.4.5</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SPIEGAZIONE E  ANALISI DEL MODELLO E-R</w:t>
            </w:r>
            <w:r w:rsidR="00CB46FE">
              <w:rPr>
                <w:noProof/>
                <w:webHidden/>
              </w:rPr>
              <w:tab/>
            </w:r>
            <w:r w:rsidR="00CB46FE">
              <w:rPr>
                <w:noProof/>
                <w:webHidden/>
              </w:rPr>
              <w:fldChar w:fldCharType="begin"/>
            </w:r>
            <w:r w:rsidR="00CB46FE">
              <w:rPr>
                <w:noProof/>
                <w:webHidden/>
              </w:rPr>
              <w:instrText xml:space="preserve"> PAGEREF _Toc123232327 \h </w:instrText>
            </w:r>
            <w:r w:rsidR="00CB46FE">
              <w:rPr>
                <w:noProof/>
                <w:webHidden/>
              </w:rPr>
            </w:r>
            <w:r w:rsidR="00CB46FE">
              <w:rPr>
                <w:noProof/>
                <w:webHidden/>
              </w:rPr>
              <w:fldChar w:fldCharType="separate"/>
            </w:r>
            <w:r w:rsidR="00FA46DB">
              <w:rPr>
                <w:noProof/>
                <w:webHidden/>
              </w:rPr>
              <w:t>18</w:t>
            </w:r>
            <w:r w:rsidR="00CB46FE">
              <w:rPr>
                <w:noProof/>
                <w:webHidden/>
              </w:rPr>
              <w:fldChar w:fldCharType="end"/>
            </w:r>
          </w:hyperlink>
        </w:p>
        <w:p w14:paraId="29A4712E" w14:textId="5D49D48D"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28" w:history="1">
            <w:r w:rsidR="00CB46FE" w:rsidRPr="00CF2CA4">
              <w:rPr>
                <w:rStyle w:val="Collegamentoipertestuale"/>
                <w:rFonts w:ascii="Century" w:hAnsi="Century"/>
                <w:noProof/>
                <w:lang w:eastAsia="it-IT"/>
              </w:rPr>
              <w:t>2.5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DIZIONARIO DEI DATI</w:t>
            </w:r>
            <w:r w:rsidR="00CB46FE">
              <w:rPr>
                <w:noProof/>
                <w:webHidden/>
              </w:rPr>
              <w:tab/>
            </w:r>
            <w:r w:rsidR="00CB46FE">
              <w:rPr>
                <w:noProof/>
                <w:webHidden/>
              </w:rPr>
              <w:fldChar w:fldCharType="begin"/>
            </w:r>
            <w:r w:rsidR="00CB46FE">
              <w:rPr>
                <w:noProof/>
                <w:webHidden/>
              </w:rPr>
              <w:instrText xml:space="preserve"> PAGEREF _Toc123232328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2496B034" w14:textId="6F136FB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29" w:history="1">
            <w:r w:rsidR="00CB46FE" w:rsidRPr="00CF2CA4">
              <w:rPr>
                <w:rStyle w:val="Collegamentoipertestuale"/>
                <w:rFonts w:ascii="Century" w:hAnsi="Century"/>
                <w:noProof/>
                <w:lang w:eastAsia="it-IT"/>
              </w:rPr>
              <w:t>2.5.1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ENTITA’</w:t>
            </w:r>
            <w:r w:rsidR="00CB46FE">
              <w:rPr>
                <w:noProof/>
                <w:webHidden/>
              </w:rPr>
              <w:tab/>
            </w:r>
            <w:r w:rsidR="00CB46FE">
              <w:rPr>
                <w:noProof/>
                <w:webHidden/>
              </w:rPr>
              <w:fldChar w:fldCharType="begin"/>
            </w:r>
            <w:r w:rsidR="00CB46FE">
              <w:rPr>
                <w:noProof/>
                <w:webHidden/>
              </w:rPr>
              <w:instrText xml:space="preserve"> PAGEREF _Toc123232329 \h </w:instrText>
            </w:r>
            <w:r w:rsidR="00CB46FE">
              <w:rPr>
                <w:noProof/>
                <w:webHidden/>
              </w:rPr>
            </w:r>
            <w:r w:rsidR="00CB46FE">
              <w:rPr>
                <w:noProof/>
                <w:webHidden/>
              </w:rPr>
              <w:fldChar w:fldCharType="separate"/>
            </w:r>
            <w:r w:rsidR="00FA46DB">
              <w:rPr>
                <w:noProof/>
                <w:webHidden/>
              </w:rPr>
              <w:t>19</w:t>
            </w:r>
            <w:r w:rsidR="00CB46FE">
              <w:rPr>
                <w:noProof/>
                <w:webHidden/>
              </w:rPr>
              <w:fldChar w:fldCharType="end"/>
            </w:r>
          </w:hyperlink>
        </w:p>
        <w:p w14:paraId="43F28119" w14:textId="077E97B1"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0" w:history="1">
            <w:r w:rsidR="00CB46FE" w:rsidRPr="00CF2CA4">
              <w:rPr>
                <w:rStyle w:val="Collegamentoipertestuale"/>
                <w:rFonts w:ascii="Century" w:hAnsi="Century"/>
                <w:noProof/>
                <w:lang w:eastAsia="it-IT"/>
              </w:rPr>
              <w:t>2.5.2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RELAZIONI</w:t>
            </w:r>
            <w:r w:rsidR="00CB46FE">
              <w:rPr>
                <w:noProof/>
                <w:webHidden/>
              </w:rPr>
              <w:tab/>
            </w:r>
            <w:r w:rsidR="00CB46FE">
              <w:rPr>
                <w:noProof/>
                <w:webHidden/>
              </w:rPr>
              <w:fldChar w:fldCharType="begin"/>
            </w:r>
            <w:r w:rsidR="00CB46FE">
              <w:rPr>
                <w:noProof/>
                <w:webHidden/>
              </w:rPr>
              <w:instrText xml:space="preserve"> PAGEREF _Toc123232330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494F7D7D" w14:textId="4C414225"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1" w:history="1">
            <w:r w:rsidR="00CB46FE" w:rsidRPr="00CF2CA4">
              <w:rPr>
                <w:rStyle w:val="Collegamentoipertestuale"/>
                <w:rFonts w:ascii="Century" w:hAnsi="Century"/>
                <w:noProof/>
                <w:lang w:eastAsia="it-IT"/>
              </w:rPr>
              <w:t>2.6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REGOLE AZIENDALI</w:t>
            </w:r>
            <w:r w:rsidR="00CB46FE">
              <w:rPr>
                <w:noProof/>
                <w:webHidden/>
              </w:rPr>
              <w:tab/>
            </w:r>
            <w:r w:rsidR="00CB46FE">
              <w:rPr>
                <w:noProof/>
                <w:webHidden/>
              </w:rPr>
              <w:fldChar w:fldCharType="begin"/>
            </w:r>
            <w:r w:rsidR="00CB46FE">
              <w:rPr>
                <w:noProof/>
                <w:webHidden/>
              </w:rPr>
              <w:instrText xml:space="preserve"> PAGEREF _Toc123232331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098E0359" w14:textId="779E349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2" w:history="1">
            <w:r w:rsidR="00CB46FE" w:rsidRPr="00CF2CA4">
              <w:rPr>
                <w:rStyle w:val="Collegamentoipertestuale"/>
                <w:rFonts w:ascii="Century" w:hAnsi="Century"/>
                <w:noProof/>
                <w:lang w:eastAsia="it-IT"/>
              </w:rPr>
              <w:t>2.6.1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VINCOLO</w:t>
            </w:r>
            <w:r w:rsidR="00CB46FE">
              <w:rPr>
                <w:noProof/>
                <w:webHidden/>
              </w:rPr>
              <w:tab/>
            </w:r>
            <w:r w:rsidR="00CB46FE">
              <w:rPr>
                <w:noProof/>
                <w:webHidden/>
              </w:rPr>
              <w:fldChar w:fldCharType="begin"/>
            </w:r>
            <w:r w:rsidR="00CB46FE">
              <w:rPr>
                <w:noProof/>
                <w:webHidden/>
              </w:rPr>
              <w:instrText xml:space="preserve"> PAGEREF _Toc123232332 \h </w:instrText>
            </w:r>
            <w:r w:rsidR="00CB46FE">
              <w:rPr>
                <w:noProof/>
                <w:webHidden/>
              </w:rPr>
            </w:r>
            <w:r w:rsidR="00CB46FE">
              <w:rPr>
                <w:noProof/>
                <w:webHidden/>
              </w:rPr>
              <w:fldChar w:fldCharType="separate"/>
            </w:r>
            <w:r w:rsidR="00FA46DB">
              <w:rPr>
                <w:noProof/>
                <w:webHidden/>
              </w:rPr>
              <w:t>21</w:t>
            </w:r>
            <w:r w:rsidR="00CB46FE">
              <w:rPr>
                <w:noProof/>
                <w:webHidden/>
              </w:rPr>
              <w:fldChar w:fldCharType="end"/>
            </w:r>
          </w:hyperlink>
        </w:p>
        <w:p w14:paraId="28232621" w14:textId="5E65F7F8"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3" w:history="1">
            <w:r w:rsidR="00CB46FE" w:rsidRPr="00CF2CA4">
              <w:rPr>
                <w:rStyle w:val="Collegamentoipertestuale"/>
                <w:rFonts w:ascii="Century" w:hAnsi="Century"/>
                <w:noProof/>
                <w:lang w:eastAsia="it-IT"/>
              </w:rPr>
              <w:t>2.6.2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REGOLE DI DERIVAZIONE</w:t>
            </w:r>
            <w:r w:rsidR="00CB46FE">
              <w:rPr>
                <w:noProof/>
                <w:webHidden/>
              </w:rPr>
              <w:tab/>
            </w:r>
            <w:r w:rsidR="00CB46FE">
              <w:rPr>
                <w:noProof/>
                <w:webHidden/>
              </w:rPr>
              <w:fldChar w:fldCharType="begin"/>
            </w:r>
            <w:r w:rsidR="00CB46FE">
              <w:rPr>
                <w:noProof/>
                <w:webHidden/>
              </w:rPr>
              <w:instrText xml:space="preserve"> PAGEREF _Toc123232333 \h </w:instrText>
            </w:r>
            <w:r w:rsidR="00CB46FE">
              <w:rPr>
                <w:noProof/>
                <w:webHidden/>
              </w:rPr>
            </w:r>
            <w:r w:rsidR="00CB46FE">
              <w:rPr>
                <w:noProof/>
                <w:webHidden/>
              </w:rPr>
              <w:fldChar w:fldCharType="separate"/>
            </w:r>
            <w:r w:rsidR="00FA46DB">
              <w:rPr>
                <w:noProof/>
                <w:webHidden/>
              </w:rPr>
              <w:t>22</w:t>
            </w:r>
            <w:r w:rsidR="00CB46FE">
              <w:rPr>
                <w:noProof/>
                <w:webHidden/>
              </w:rPr>
              <w:fldChar w:fldCharType="end"/>
            </w:r>
          </w:hyperlink>
        </w:p>
        <w:p w14:paraId="677A8DB0" w14:textId="19D56A5E"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34" w:history="1">
            <w:r w:rsidR="00CB46FE" w:rsidRPr="00CF2CA4">
              <w:rPr>
                <w:rStyle w:val="Collegamentoipertestuale"/>
                <w:rFonts w:ascii="Century" w:hAnsi="Century"/>
                <w:noProof/>
                <w:lang w:eastAsia="it-IT"/>
              </w:rPr>
              <w:t>3</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PROGETTAZIONE LOGICA</w:t>
            </w:r>
            <w:r w:rsidR="00CB46FE">
              <w:rPr>
                <w:noProof/>
                <w:webHidden/>
              </w:rPr>
              <w:tab/>
            </w:r>
            <w:r w:rsidR="00CB46FE">
              <w:rPr>
                <w:noProof/>
                <w:webHidden/>
              </w:rPr>
              <w:fldChar w:fldCharType="begin"/>
            </w:r>
            <w:r w:rsidR="00CB46FE">
              <w:rPr>
                <w:noProof/>
                <w:webHidden/>
              </w:rPr>
              <w:instrText xml:space="preserve"> PAGEREF _Toc123232334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639A80A3" w14:textId="5B4BAD8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5" w:history="1">
            <w:r w:rsidR="00CB46FE" w:rsidRPr="00CF2CA4">
              <w:rPr>
                <w:rStyle w:val="Collegamentoipertestuale"/>
                <w:rFonts w:ascii="Century" w:hAnsi="Century"/>
                <w:noProof/>
                <w:lang w:eastAsia="it-IT"/>
              </w:rPr>
              <w:t>3.1</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TAVOLE DEI VOLUMI, DEGLI ACCESSI  E DELLE OPERAZIONI</w:t>
            </w:r>
            <w:r w:rsidR="00CB46FE">
              <w:rPr>
                <w:noProof/>
                <w:webHidden/>
              </w:rPr>
              <w:tab/>
            </w:r>
            <w:r w:rsidR="00CB46FE">
              <w:rPr>
                <w:noProof/>
                <w:webHidden/>
              </w:rPr>
              <w:fldChar w:fldCharType="begin"/>
            </w:r>
            <w:r w:rsidR="00CB46FE">
              <w:rPr>
                <w:noProof/>
                <w:webHidden/>
              </w:rPr>
              <w:instrText xml:space="preserve"> PAGEREF _Toc123232335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3945D60A" w14:textId="69B72177"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6" w:history="1">
            <w:r w:rsidR="00CB46FE" w:rsidRPr="00CF2CA4">
              <w:rPr>
                <w:rStyle w:val="Collegamentoipertestuale"/>
                <w:rFonts w:ascii="Century" w:hAnsi="Century"/>
                <w:noProof/>
                <w:highlight w:val="red"/>
                <w:lang w:eastAsia="it-IT"/>
              </w:rPr>
              <w:t>3.1.1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TAVOLA DEI VOLUMI</w:t>
            </w:r>
            <w:r w:rsidR="00CB46FE">
              <w:rPr>
                <w:noProof/>
                <w:webHidden/>
              </w:rPr>
              <w:tab/>
            </w:r>
            <w:r w:rsidR="00CB46FE">
              <w:rPr>
                <w:noProof/>
                <w:webHidden/>
              </w:rPr>
              <w:fldChar w:fldCharType="begin"/>
            </w:r>
            <w:r w:rsidR="00CB46FE">
              <w:rPr>
                <w:noProof/>
                <w:webHidden/>
              </w:rPr>
              <w:instrText xml:space="preserve"> PAGEREF _Toc123232336 \h </w:instrText>
            </w:r>
            <w:r w:rsidR="00CB46FE">
              <w:rPr>
                <w:noProof/>
                <w:webHidden/>
              </w:rPr>
            </w:r>
            <w:r w:rsidR="00CB46FE">
              <w:rPr>
                <w:noProof/>
                <w:webHidden/>
              </w:rPr>
              <w:fldChar w:fldCharType="separate"/>
            </w:r>
            <w:r w:rsidR="00FA46DB">
              <w:rPr>
                <w:noProof/>
                <w:webHidden/>
              </w:rPr>
              <w:t>23</w:t>
            </w:r>
            <w:r w:rsidR="00CB46FE">
              <w:rPr>
                <w:noProof/>
                <w:webHidden/>
              </w:rPr>
              <w:fldChar w:fldCharType="end"/>
            </w:r>
          </w:hyperlink>
        </w:p>
        <w:p w14:paraId="47311BE4" w14:textId="598E068F"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7" w:history="1">
            <w:r w:rsidR="00CB46FE" w:rsidRPr="00CF2CA4">
              <w:rPr>
                <w:rStyle w:val="Collegamentoipertestuale"/>
                <w:rFonts w:ascii="Century" w:hAnsi="Century"/>
                <w:noProof/>
                <w:lang w:eastAsia="it-IT"/>
              </w:rPr>
              <w:t>3.1.2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TAVOLA DELLE OPERAZIONI</w:t>
            </w:r>
            <w:r w:rsidR="00CB46FE">
              <w:rPr>
                <w:noProof/>
                <w:webHidden/>
              </w:rPr>
              <w:tab/>
            </w:r>
            <w:r w:rsidR="00CB46FE">
              <w:rPr>
                <w:noProof/>
                <w:webHidden/>
              </w:rPr>
              <w:fldChar w:fldCharType="begin"/>
            </w:r>
            <w:r w:rsidR="00CB46FE">
              <w:rPr>
                <w:noProof/>
                <w:webHidden/>
              </w:rPr>
              <w:instrText xml:space="preserve"> PAGEREF _Toc123232337 \h </w:instrText>
            </w:r>
            <w:r w:rsidR="00CB46FE">
              <w:rPr>
                <w:noProof/>
                <w:webHidden/>
              </w:rPr>
            </w:r>
            <w:r w:rsidR="00CB46FE">
              <w:rPr>
                <w:noProof/>
                <w:webHidden/>
              </w:rPr>
              <w:fldChar w:fldCharType="separate"/>
            </w:r>
            <w:r w:rsidR="00FA46DB">
              <w:rPr>
                <w:noProof/>
                <w:webHidden/>
              </w:rPr>
              <w:t>24</w:t>
            </w:r>
            <w:r w:rsidR="00CB46FE">
              <w:rPr>
                <w:noProof/>
                <w:webHidden/>
              </w:rPr>
              <w:fldChar w:fldCharType="end"/>
            </w:r>
          </w:hyperlink>
        </w:p>
        <w:p w14:paraId="4207E700" w14:textId="31CEDB6B"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38" w:history="1">
            <w:r w:rsidR="00CB46FE" w:rsidRPr="00CF2CA4">
              <w:rPr>
                <w:rStyle w:val="Collegamentoipertestuale"/>
                <w:rFonts w:ascii="Century" w:hAnsi="Century"/>
                <w:noProof/>
                <w:lang w:eastAsia="it-IT"/>
              </w:rPr>
              <w:t>3.2</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RISTRUTTURAZIONE DELLO SCHEMA CONCETTUALE</w:t>
            </w:r>
            <w:r w:rsidR="00CB46FE">
              <w:rPr>
                <w:noProof/>
                <w:webHidden/>
              </w:rPr>
              <w:tab/>
            </w:r>
            <w:r w:rsidR="00CB46FE">
              <w:rPr>
                <w:noProof/>
                <w:webHidden/>
              </w:rPr>
              <w:fldChar w:fldCharType="begin"/>
            </w:r>
            <w:r w:rsidR="00CB46FE">
              <w:rPr>
                <w:noProof/>
                <w:webHidden/>
              </w:rPr>
              <w:instrText xml:space="preserve"> PAGEREF _Toc123232338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4435B76D" w14:textId="75093345"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39" w:history="1">
            <w:r w:rsidR="00CB46FE" w:rsidRPr="00CF2CA4">
              <w:rPr>
                <w:rStyle w:val="Collegamentoipertestuale"/>
                <w:rFonts w:ascii="Century" w:hAnsi="Century"/>
                <w:noProof/>
                <w:highlight w:val="red"/>
                <w:lang w:eastAsia="it-IT"/>
              </w:rPr>
              <w:t>3.2.1</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ANALISI DERIVAZIONI E RIDONDANZE</w:t>
            </w:r>
            <w:r w:rsidR="00CB46FE">
              <w:rPr>
                <w:noProof/>
                <w:webHidden/>
              </w:rPr>
              <w:tab/>
            </w:r>
            <w:r w:rsidR="00CB46FE">
              <w:rPr>
                <w:noProof/>
                <w:webHidden/>
              </w:rPr>
              <w:fldChar w:fldCharType="begin"/>
            </w:r>
            <w:r w:rsidR="00CB46FE">
              <w:rPr>
                <w:noProof/>
                <w:webHidden/>
              </w:rPr>
              <w:instrText xml:space="preserve"> PAGEREF _Toc123232339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5BCAB4ED" w14:textId="25788D86"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0" w:history="1">
            <w:r w:rsidR="00CB46FE" w:rsidRPr="00CF2CA4">
              <w:rPr>
                <w:rStyle w:val="Collegamentoipertestuale"/>
                <w:rFonts w:ascii="Century" w:hAnsi="Century"/>
                <w:noProof/>
                <w:lang w:eastAsia="it-IT"/>
              </w:rPr>
              <w:t>3.2.2</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lang w:eastAsia="it-IT"/>
              </w:rPr>
              <w:t>ELIMINAZIONI DELLE GERARCHIE</w:t>
            </w:r>
            <w:r w:rsidR="00CB46FE">
              <w:rPr>
                <w:noProof/>
                <w:webHidden/>
              </w:rPr>
              <w:tab/>
            </w:r>
            <w:r w:rsidR="00CB46FE">
              <w:rPr>
                <w:noProof/>
                <w:webHidden/>
              </w:rPr>
              <w:fldChar w:fldCharType="begin"/>
            </w:r>
            <w:r w:rsidR="00CB46FE">
              <w:rPr>
                <w:noProof/>
                <w:webHidden/>
              </w:rPr>
              <w:instrText xml:space="preserve"> PAGEREF _Toc123232340 \h </w:instrText>
            </w:r>
            <w:r w:rsidR="00CB46FE">
              <w:rPr>
                <w:noProof/>
                <w:webHidden/>
              </w:rPr>
            </w:r>
            <w:r w:rsidR="00CB46FE">
              <w:rPr>
                <w:noProof/>
                <w:webHidden/>
              </w:rPr>
              <w:fldChar w:fldCharType="separate"/>
            </w:r>
            <w:r w:rsidR="00FA46DB">
              <w:rPr>
                <w:noProof/>
                <w:webHidden/>
              </w:rPr>
              <w:t>25</w:t>
            </w:r>
            <w:r w:rsidR="00CB46FE">
              <w:rPr>
                <w:noProof/>
                <w:webHidden/>
              </w:rPr>
              <w:fldChar w:fldCharType="end"/>
            </w:r>
          </w:hyperlink>
        </w:p>
        <w:p w14:paraId="0A8BCA42" w14:textId="72FAE6BC" w:rsidR="00CB46FE" w:rsidRDefault="00000000">
          <w:pPr>
            <w:pStyle w:val="Sommario3"/>
            <w:tabs>
              <w:tab w:val="left" w:pos="1320"/>
              <w:tab w:val="right" w:leader="dot" w:pos="9628"/>
            </w:tabs>
            <w:rPr>
              <w:rFonts w:eastAsiaTheme="minorEastAsia" w:cstheme="minorBidi"/>
              <w:i w:val="0"/>
              <w:iCs w:val="0"/>
              <w:noProof/>
              <w:sz w:val="22"/>
              <w:szCs w:val="22"/>
              <w:lang w:eastAsia="it-IT"/>
            </w:rPr>
          </w:pPr>
          <w:hyperlink w:anchor="_Toc123232341" w:history="1">
            <w:r w:rsidR="00CB46FE" w:rsidRPr="00CF2CA4">
              <w:rPr>
                <w:rStyle w:val="Collegamentoipertestuale"/>
                <w:rFonts w:ascii="Century" w:hAnsi="Century"/>
                <w:noProof/>
                <w:highlight w:val="red"/>
                <w:lang w:eastAsia="it-IT"/>
              </w:rPr>
              <w:t>3.2.3</w:t>
            </w:r>
            <w:r w:rsidR="00CB46FE">
              <w:rPr>
                <w:rFonts w:eastAsiaTheme="minorEastAsia" w:cstheme="minorBidi"/>
                <w:i w:val="0"/>
                <w:iCs w:val="0"/>
                <w:noProof/>
                <w:sz w:val="22"/>
                <w:szCs w:val="22"/>
                <w:lang w:eastAsia="it-IT"/>
              </w:rPr>
              <w:tab/>
            </w:r>
            <w:r w:rsidR="00CB46FE" w:rsidRPr="00CF2CA4">
              <w:rPr>
                <w:rStyle w:val="Collegamentoipertestuale"/>
                <w:rFonts w:ascii="Century" w:hAnsi="Century"/>
                <w:noProof/>
                <w:highlight w:val="red"/>
                <w:lang w:eastAsia="it-IT"/>
              </w:rPr>
              <w:t>ELIMINAZIONI DEGLI ATTRIBUTI MULTIVALORE</w:t>
            </w:r>
            <w:r w:rsidR="00CB46FE">
              <w:rPr>
                <w:noProof/>
                <w:webHidden/>
              </w:rPr>
              <w:tab/>
            </w:r>
            <w:r w:rsidR="00CB46FE">
              <w:rPr>
                <w:noProof/>
                <w:webHidden/>
              </w:rPr>
              <w:fldChar w:fldCharType="begin"/>
            </w:r>
            <w:r w:rsidR="00CB46FE">
              <w:rPr>
                <w:noProof/>
                <w:webHidden/>
              </w:rPr>
              <w:instrText xml:space="preserve"> PAGEREF _Toc123232341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2FDAF781" w14:textId="30362B99"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2" w:history="1">
            <w:r w:rsidR="00CB46FE" w:rsidRPr="00CF2CA4">
              <w:rPr>
                <w:rStyle w:val="Collegamentoipertestuale"/>
                <w:rFonts w:ascii="Century" w:hAnsi="Century"/>
                <w:noProof/>
                <w:lang w:eastAsia="it-IT"/>
              </w:rPr>
              <w:t>3.3</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ELENCO DEGLI INDENTIFICATORI PRICIPALI</w:t>
            </w:r>
            <w:r w:rsidR="00CB46FE">
              <w:rPr>
                <w:noProof/>
                <w:webHidden/>
              </w:rPr>
              <w:tab/>
            </w:r>
            <w:r w:rsidR="00CB46FE">
              <w:rPr>
                <w:noProof/>
                <w:webHidden/>
              </w:rPr>
              <w:fldChar w:fldCharType="begin"/>
            </w:r>
            <w:r w:rsidR="00CB46FE">
              <w:rPr>
                <w:noProof/>
                <w:webHidden/>
              </w:rPr>
              <w:instrText xml:space="preserve"> PAGEREF _Toc123232342 \h </w:instrText>
            </w:r>
            <w:r w:rsidR="00CB46FE">
              <w:rPr>
                <w:noProof/>
                <w:webHidden/>
              </w:rPr>
            </w:r>
            <w:r w:rsidR="00CB46FE">
              <w:rPr>
                <w:noProof/>
                <w:webHidden/>
              </w:rPr>
              <w:fldChar w:fldCharType="separate"/>
            </w:r>
            <w:r w:rsidR="00FA46DB">
              <w:rPr>
                <w:noProof/>
                <w:webHidden/>
              </w:rPr>
              <w:t>26</w:t>
            </w:r>
            <w:r w:rsidR="00CB46FE">
              <w:rPr>
                <w:noProof/>
                <w:webHidden/>
              </w:rPr>
              <w:fldChar w:fldCharType="end"/>
            </w:r>
          </w:hyperlink>
        </w:p>
        <w:p w14:paraId="7E55EC2C" w14:textId="2F77E240"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3" w:history="1">
            <w:r w:rsidR="00CB46FE" w:rsidRPr="00CF2CA4">
              <w:rPr>
                <w:rStyle w:val="Collegamentoipertestuale"/>
                <w:rFonts w:ascii="Century" w:hAnsi="Century"/>
                <w:noProof/>
                <w:lang w:eastAsia="it-IT"/>
              </w:rPr>
              <w:t>3.4</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SCHEMA RISTRUTTURATO FINALE</w:t>
            </w:r>
            <w:r w:rsidR="00CB46FE">
              <w:rPr>
                <w:noProof/>
                <w:webHidden/>
              </w:rPr>
              <w:tab/>
            </w:r>
            <w:r w:rsidR="00CB46FE">
              <w:rPr>
                <w:noProof/>
                <w:webHidden/>
              </w:rPr>
              <w:fldChar w:fldCharType="begin"/>
            </w:r>
            <w:r w:rsidR="00CB46FE">
              <w:rPr>
                <w:noProof/>
                <w:webHidden/>
              </w:rPr>
              <w:instrText xml:space="preserve"> PAGEREF _Toc123232343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41524BCC" w14:textId="29DE3B37"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4" w:history="1">
            <w:r w:rsidR="00CB46FE" w:rsidRPr="00CF2CA4">
              <w:rPr>
                <w:rStyle w:val="Collegamentoipertestuale"/>
                <w:rFonts w:ascii="Century" w:hAnsi="Century"/>
                <w:noProof/>
                <w:highlight w:val="red"/>
                <w:lang w:eastAsia="it-IT"/>
              </w:rPr>
              <w:t>3.5</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highlight w:val="red"/>
                <w:lang w:eastAsia="it-IT"/>
              </w:rPr>
              <w:t>NORMALIZZAZIONE</w:t>
            </w:r>
            <w:r w:rsidR="00CB46FE">
              <w:rPr>
                <w:noProof/>
                <w:webHidden/>
              </w:rPr>
              <w:tab/>
            </w:r>
            <w:r w:rsidR="00CB46FE">
              <w:rPr>
                <w:noProof/>
                <w:webHidden/>
              </w:rPr>
              <w:fldChar w:fldCharType="begin"/>
            </w:r>
            <w:r w:rsidR="00CB46FE">
              <w:rPr>
                <w:noProof/>
                <w:webHidden/>
              </w:rPr>
              <w:instrText xml:space="preserve"> PAGEREF _Toc123232344 \h </w:instrText>
            </w:r>
            <w:r w:rsidR="00CB46FE">
              <w:rPr>
                <w:noProof/>
                <w:webHidden/>
              </w:rPr>
            </w:r>
            <w:r w:rsidR="00CB46FE">
              <w:rPr>
                <w:noProof/>
                <w:webHidden/>
              </w:rPr>
              <w:fldChar w:fldCharType="separate"/>
            </w:r>
            <w:r w:rsidR="00FA46DB">
              <w:rPr>
                <w:noProof/>
                <w:webHidden/>
              </w:rPr>
              <w:t>27</w:t>
            </w:r>
            <w:r w:rsidR="00CB46FE">
              <w:rPr>
                <w:noProof/>
                <w:webHidden/>
              </w:rPr>
              <w:fldChar w:fldCharType="end"/>
            </w:r>
          </w:hyperlink>
        </w:p>
        <w:p w14:paraId="0D3295AC" w14:textId="03FB5523" w:rsidR="00CB46FE" w:rsidRDefault="00000000">
          <w:pPr>
            <w:pStyle w:val="Sommario2"/>
            <w:tabs>
              <w:tab w:val="left" w:pos="880"/>
              <w:tab w:val="right" w:leader="dot" w:pos="9628"/>
            </w:tabs>
            <w:rPr>
              <w:rFonts w:eastAsiaTheme="minorEastAsia" w:cstheme="minorBidi"/>
              <w:smallCaps w:val="0"/>
              <w:noProof/>
              <w:sz w:val="22"/>
              <w:szCs w:val="22"/>
              <w:lang w:eastAsia="it-IT"/>
            </w:rPr>
          </w:pPr>
          <w:hyperlink w:anchor="_Toc123232345" w:history="1">
            <w:r w:rsidR="00CB46FE" w:rsidRPr="00CF2CA4">
              <w:rPr>
                <w:rStyle w:val="Collegamentoipertestuale"/>
                <w:rFonts w:ascii="Century" w:hAnsi="Century"/>
                <w:noProof/>
                <w:lang w:eastAsia="it-IT"/>
              </w:rPr>
              <w:t>3.6</w:t>
            </w:r>
            <w:r w:rsidR="00CB46FE">
              <w:rPr>
                <w:rFonts w:eastAsiaTheme="minorEastAsia" w:cstheme="minorBidi"/>
                <w:smallCaps w:val="0"/>
                <w:noProof/>
                <w:sz w:val="22"/>
                <w:szCs w:val="22"/>
                <w:lang w:eastAsia="it-IT"/>
              </w:rPr>
              <w:tab/>
            </w:r>
            <w:r w:rsidR="00CB46FE" w:rsidRPr="00CF2CA4">
              <w:rPr>
                <w:rStyle w:val="Collegamentoipertestuale"/>
                <w:rFonts w:ascii="Century" w:hAnsi="Century"/>
                <w:noProof/>
                <w:lang w:eastAsia="it-IT"/>
              </w:rPr>
              <w:t>TRADUZIONE VERSO IL MODELLO RELAZIONALE</w:t>
            </w:r>
            <w:r w:rsidR="00CB46FE">
              <w:rPr>
                <w:noProof/>
                <w:webHidden/>
              </w:rPr>
              <w:tab/>
            </w:r>
            <w:r w:rsidR="00CB46FE">
              <w:rPr>
                <w:noProof/>
                <w:webHidden/>
              </w:rPr>
              <w:fldChar w:fldCharType="begin"/>
            </w:r>
            <w:r w:rsidR="00CB46FE">
              <w:rPr>
                <w:noProof/>
                <w:webHidden/>
              </w:rPr>
              <w:instrText xml:space="preserve"> PAGEREF _Toc123232345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68A4A2AD" w14:textId="3273BDCB" w:rsidR="00CB46FE" w:rsidRDefault="00000000">
          <w:pPr>
            <w:pStyle w:val="Sommario1"/>
            <w:tabs>
              <w:tab w:val="left" w:pos="440"/>
              <w:tab w:val="right" w:leader="dot" w:pos="9628"/>
            </w:tabs>
            <w:rPr>
              <w:rFonts w:eastAsiaTheme="minorEastAsia" w:cstheme="minorBidi"/>
              <w:b w:val="0"/>
              <w:bCs w:val="0"/>
              <w:caps w:val="0"/>
              <w:noProof/>
              <w:sz w:val="22"/>
              <w:szCs w:val="22"/>
              <w:lang w:eastAsia="it-IT"/>
            </w:rPr>
          </w:pPr>
          <w:hyperlink w:anchor="_Toc123232346" w:history="1">
            <w:r w:rsidR="00CB46FE" w:rsidRPr="00CF2CA4">
              <w:rPr>
                <w:rStyle w:val="Collegamentoipertestuale"/>
                <w:rFonts w:ascii="Century" w:hAnsi="Century"/>
                <w:noProof/>
                <w:lang w:eastAsia="it-IT"/>
              </w:rPr>
              <w:t>4</w:t>
            </w:r>
            <w:r w:rsidR="00CB46FE">
              <w:rPr>
                <w:rFonts w:eastAsiaTheme="minorEastAsia" w:cstheme="minorBidi"/>
                <w:b w:val="0"/>
                <w:bCs w:val="0"/>
                <w:caps w:val="0"/>
                <w:noProof/>
                <w:sz w:val="22"/>
                <w:szCs w:val="22"/>
                <w:lang w:eastAsia="it-IT"/>
              </w:rPr>
              <w:tab/>
            </w:r>
            <w:r w:rsidR="00CB46FE" w:rsidRPr="00CF2CA4">
              <w:rPr>
                <w:rStyle w:val="Collegamentoipertestuale"/>
                <w:rFonts w:ascii="Century" w:hAnsi="Century"/>
                <w:noProof/>
                <w:lang w:eastAsia="it-IT"/>
              </w:rPr>
              <w:t>CODIFICA SQL E TESTING</w:t>
            </w:r>
            <w:r w:rsidR="00CB46FE">
              <w:rPr>
                <w:noProof/>
                <w:webHidden/>
              </w:rPr>
              <w:tab/>
            </w:r>
            <w:r w:rsidR="00CB46FE">
              <w:rPr>
                <w:noProof/>
                <w:webHidden/>
              </w:rPr>
              <w:fldChar w:fldCharType="begin"/>
            </w:r>
            <w:r w:rsidR="00CB46FE">
              <w:rPr>
                <w:noProof/>
                <w:webHidden/>
              </w:rPr>
              <w:instrText xml:space="preserve"> PAGEREF _Toc123232346 \h </w:instrText>
            </w:r>
            <w:r w:rsidR="00CB46FE">
              <w:rPr>
                <w:noProof/>
                <w:webHidden/>
              </w:rPr>
            </w:r>
            <w:r w:rsidR="00CB46FE">
              <w:rPr>
                <w:noProof/>
                <w:webHidden/>
              </w:rPr>
              <w:fldChar w:fldCharType="separate"/>
            </w:r>
            <w:r w:rsidR="00FA46DB">
              <w:rPr>
                <w:noProof/>
                <w:webHidden/>
              </w:rPr>
              <w:t>28</w:t>
            </w:r>
            <w:r w:rsidR="00CB46FE">
              <w:rPr>
                <w:noProof/>
                <w:webHidden/>
              </w:rPr>
              <w:fldChar w:fldCharType="end"/>
            </w:r>
          </w:hyperlink>
        </w:p>
        <w:p w14:paraId="47EA3FE7" w14:textId="0F01B3B9" w:rsidR="002E3CC1" w:rsidRDefault="008B661D">
          <w:r>
            <w:rPr>
              <w:rFonts w:cstheme="minorHAnsi"/>
              <w:b/>
              <w:bCs/>
              <w:caps/>
              <w:sz w:val="20"/>
              <w:szCs w:val="20"/>
            </w:rPr>
            <w:fldChar w:fldCharType="end"/>
          </w:r>
        </w:p>
      </w:sdtContent>
    </w:sdt>
    <w:p w14:paraId="45B0D352" w14:textId="2BA7C66F" w:rsidR="002E3CC1" w:rsidRPr="002E3CC1" w:rsidRDefault="002E3CC1" w:rsidP="002E3CC1">
      <w:pPr>
        <w:rPr>
          <w:rFonts w:ascii="CMCSC10" w:hAnsi="CMCSC10" w:cs="CMCSC10"/>
          <w:sz w:val="24"/>
          <w:szCs w:val="24"/>
        </w:rPr>
      </w:pPr>
      <w:r>
        <w:rPr>
          <w:rFonts w:ascii="CMCSC10" w:hAnsi="CMCSC10" w:cs="CMCSC10"/>
          <w:sz w:val="24"/>
          <w:szCs w:val="24"/>
        </w:rPr>
        <w:br w:type="page"/>
      </w:r>
    </w:p>
    <w:p w14:paraId="724E3EF4" w14:textId="179EFF6E" w:rsidR="007A7A0B" w:rsidRPr="00937F72" w:rsidRDefault="007A7A0B" w:rsidP="007A7A0B">
      <w:pPr>
        <w:pStyle w:val="Titolo1"/>
        <w:rPr>
          <w:rFonts w:ascii="Century" w:hAnsi="Century"/>
          <w:sz w:val="40"/>
          <w:szCs w:val="40"/>
          <w:lang w:eastAsia="it-IT"/>
        </w:rPr>
      </w:pPr>
      <w:bookmarkStart w:id="1" w:name="_Toc123232292"/>
      <w:r w:rsidRPr="00937F72">
        <w:rPr>
          <w:rFonts w:ascii="Century" w:hAnsi="Century"/>
          <w:sz w:val="40"/>
          <w:szCs w:val="40"/>
          <w:lang w:eastAsia="it-IT"/>
        </w:rPr>
        <w:lastRenderedPageBreak/>
        <w:t>ANALISI DEI REQUISITI</w:t>
      </w:r>
      <w:bookmarkEnd w:id="1"/>
    </w:p>
    <w:p w14:paraId="1783B4C6" w14:textId="5387020A" w:rsidR="007A7A0B" w:rsidRPr="00DF180E" w:rsidRDefault="00DF180E" w:rsidP="007A7A0B">
      <w:pPr>
        <w:pStyle w:val="Titolo2"/>
        <w:rPr>
          <w:rFonts w:ascii="Century" w:hAnsi="Century"/>
          <w:sz w:val="28"/>
          <w:szCs w:val="28"/>
          <w:lang w:eastAsia="it-IT"/>
        </w:rPr>
      </w:pPr>
      <w:bookmarkStart w:id="2" w:name="_Toc123232293"/>
      <w:r w:rsidRPr="00DF180E">
        <w:rPr>
          <w:rFonts w:ascii="Century" w:hAnsi="Century"/>
          <w:sz w:val="28"/>
          <w:szCs w:val="28"/>
          <w:lang w:eastAsia="it-IT"/>
        </w:rPr>
        <w:t>RACCOLTA DELLE INFORMAZIONI (</w:t>
      </w:r>
      <w:r w:rsidR="00CB7180" w:rsidRPr="00DF180E">
        <w:rPr>
          <w:rFonts w:ascii="Century" w:hAnsi="Century"/>
          <w:sz w:val="28"/>
          <w:szCs w:val="28"/>
          <w:lang w:eastAsia="it-IT"/>
        </w:rPr>
        <w:t>intervista al titolare)</w:t>
      </w:r>
      <w:bookmarkEnd w:id="2"/>
    </w:p>
    <w:p w14:paraId="20D86BD2" w14:textId="69711ED6" w:rsidR="007A7A0B" w:rsidRPr="00DF180E" w:rsidRDefault="007A7A0B" w:rsidP="007A7A0B">
      <w:pPr>
        <w:pStyle w:val="Paragrafoelenco"/>
        <w:numPr>
          <w:ilvl w:val="0"/>
          <w:numId w:val="3"/>
        </w:numPr>
        <w:jc w:val="both"/>
        <w:rPr>
          <w:rFonts w:ascii="Univers" w:hAnsi="Univers"/>
          <w:b/>
          <w:bCs/>
          <w:color w:val="FF0000"/>
          <w:sz w:val="24"/>
          <w:szCs w:val="24"/>
        </w:rPr>
      </w:pPr>
      <w:r w:rsidRPr="001A0A5E">
        <w:rPr>
          <w:rFonts w:ascii="Univers" w:hAnsi="Univers"/>
          <w:b/>
          <w:bCs/>
          <w:color w:val="00B0F0"/>
          <w:sz w:val="24"/>
          <w:szCs w:val="24"/>
        </w:rPr>
        <w:t>Di cosa si occupa l’impresa? Da cosa deriva il suo nome?</w:t>
      </w:r>
    </w:p>
    <w:p w14:paraId="29AD1568"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L’impresa si occupa dello stampaggio di suole per calzature, i nostri clienti sono i calzaturifici che producono scarpe. Il nome deriva dal fondatore Malaspina. All’inizio si facevano produzione di suole </w:t>
      </w:r>
      <w:proofErr w:type="spellStart"/>
      <w:r w:rsidRPr="00DF180E">
        <w:rPr>
          <w:rFonts w:ascii="Univers" w:hAnsi="Univers"/>
        </w:rPr>
        <w:t>prefesato</w:t>
      </w:r>
      <w:proofErr w:type="spellEnd"/>
      <w:r w:rsidRPr="00DF180E">
        <w:rPr>
          <w:rFonts w:ascii="Univers" w:hAnsi="Univers"/>
        </w:rPr>
        <w:t>, con il quale si indicavano i componenti tutti slegati che poi si assemblavano. Successivamente ci fu l’innovazione delle materie plastiche con investimento nei primi anni’80 di nuovi macchinari, dove era presente uno stampo che permetteva l’iniezione di materiale plastico con risultato finale le suole per le calzature. L’azienda è stata fondata nel 1970, come piccola azienda marchigiana, per poi espandersi al livello nazionale fino ad arrivare negli anni ’80, dove tramite fiere internazionali si aprì anche la porta del mercato, il quale oggi corrisponde al 60% di tutto il fatturato.</w:t>
      </w:r>
    </w:p>
    <w:p w14:paraId="701B0082" w14:textId="77777777" w:rsidR="007A7A0B" w:rsidRPr="001A0A5E" w:rsidRDefault="007A7A0B" w:rsidP="007A7A0B">
      <w:pPr>
        <w:pStyle w:val="Paragrafoelenco"/>
        <w:jc w:val="both"/>
        <w:rPr>
          <w:rFonts w:ascii="Univers" w:hAnsi="Univers"/>
          <w:b/>
          <w:bCs/>
          <w:color w:val="00B0F0"/>
          <w:sz w:val="24"/>
          <w:szCs w:val="24"/>
        </w:rPr>
      </w:pPr>
    </w:p>
    <w:p w14:paraId="56EF713D"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color w:val="00B0F0"/>
          <w:sz w:val="24"/>
          <w:szCs w:val="24"/>
        </w:rPr>
        <w:t>Come viene gestito il reparto vendite?</w:t>
      </w:r>
    </w:p>
    <w:p w14:paraId="3AD80E4C"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Le vendite hanno un responsabile che si occupa della relazione con i clienti, il quale provvede anche nel concepire la collezione per le stagioni estive e invernali (presentate in due presentazioni nell’arco di ogni anno). </w:t>
      </w:r>
      <w:r w:rsidRPr="00DF180E">
        <w:rPr>
          <w:rFonts w:ascii="Univers" w:hAnsi="Univers"/>
        </w:rPr>
        <w:br/>
        <w:t>Poi ci occupiamo di seguire anche degli sviluppi personalizzati per i vari clienti che hanno necessità di avere una suola specifica e non conforme al nostro catalogo. In più ci sono 15 rappresentanti di zona sparsi sia in Italia e sia nel resto del mondo che si rapportano con i clienti.</w:t>
      </w:r>
    </w:p>
    <w:p w14:paraId="0DA94AFC" w14:textId="77777777" w:rsidR="007A7A0B" w:rsidRPr="00DF180E" w:rsidRDefault="007A7A0B" w:rsidP="007A7A0B">
      <w:pPr>
        <w:pStyle w:val="Paragrafoelenco"/>
        <w:jc w:val="both"/>
        <w:rPr>
          <w:rFonts w:ascii="Univers" w:hAnsi="Univers"/>
          <w:b/>
          <w:bCs/>
          <w:color w:val="FF0000"/>
          <w:sz w:val="24"/>
          <w:szCs w:val="24"/>
        </w:rPr>
      </w:pPr>
    </w:p>
    <w:p w14:paraId="32AE631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clientela?</w:t>
      </w:r>
    </w:p>
    <w:p w14:paraId="671B3B85"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È possibile vendere sia ad altre aziende sia a privati?</w:t>
      </w:r>
    </w:p>
    <w:p w14:paraId="1AC74DF0"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privato non rientra tra la nostra clientela. Essendo un’azienda che produce un solo componente di tutta la calzatura, il nostro mercato è esclusivamente orientato alle altre aziende ovvero al B2B (Business-to-business), dove tramite una collaborazione con </w:t>
      </w:r>
      <w:r w:rsidRPr="00DF180E">
        <w:rPr>
          <w:rFonts w:ascii="Univers" w:hAnsi="Univers"/>
        </w:rPr>
        <w:t xml:space="preserve">stilisti e modellisti sia interni a noi, sia appartenenti alla stessa azienda esterna, ci permettono di rendere realizzabili i prodotti finali per poi targettizzati nel mercato. I nostri prodotti sono identificati come un prodotto medio/basso economico che cambia la produzione in base alla moda e alla stagione. </w:t>
      </w:r>
    </w:p>
    <w:p w14:paraId="6B05A3E3"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Avete un sito online per gestire le vendite con i clienti?</w:t>
      </w:r>
    </w:p>
    <w:p w14:paraId="526D220A"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rPr>
        <w:t xml:space="preserve">Si, abbiamo un sito internet dove è possibile accedere ad un’area privata in cui ogni cliente può vedere le varie collezioni presenti con varie possibilità di personalizzazione (colori, finiture, materiali), il tutto è accessibile tramite una password univoca che viene data ad ogni cliente. </w:t>
      </w:r>
    </w:p>
    <w:p w14:paraId="3FBFCD19" w14:textId="77777777" w:rsidR="007A7A0B" w:rsidRPr="00DF180E" w:rsidRDefault="007A7A0B" w:rsidP="007A7A0B">
      <w:pPr>
        <w:pStyle w:val="Paragrafoelenco"/>
        <w:ind w:left="1440"/>
        <w:jc w:val="both"/>
        <w:rPr>
          <w:rFonts w:ascii="Univers" w:hAnsi="Univers"/>
        </w:rPr>
      </w:pPr>
      <w:r w:rsidRPr="00DF180E">
        <w:rPr>
          <w:rFonts w:ascii="Univers" w:hAnsi="Univers"/>
        </w:rPr>
        <w:t>Una volta che il cliente fa la sua scelta viene eseguita una campionatura per l’acquisto dei prodotti, ai quali verrà fatto corrispondere un codice. Esso servirà per quando verrà confermato l’acquisto dei prodotti tramite l’ordine, dove si prenderà quella distinta base appositamente creata per quel campione e la si manderà in produzione.</w:t>
      </w:r>
    </w:p>
    <w:p w14:paraId="3C2C0E66" w14:textId="77777777" w:rsidR="007A7A0B" w:rsidRPr="00DF180E" w:rsidRDefault="007A7A0B" w:rsidP="007A7A0B">
      <w:pPr>
        <w:pStyle w:val="Paragrafoelenco"/>
        <w:ind w:left="1440"/>
        <w:jc w:val="both"/>
        <w:rPr>
          <w:rFonts w:ascii="Univers" w:hAnsi="Univers"/>
          <w:b/>
          <w:bCs/>
          <w:color w:val="FF0000"/>
          <w:sz w:val="24"/>
          <w:szCs w:val="24"/>
        </w:rPr>
      </w:pPr>
    </w:p>
    <w:p w14:paraId="0131427D" w14:textId="77777777" w:rsidR="007A7A0B" w:rsidRPr="00DF180E" w:rsidRDefault="007A7A0B" w:rsidP="007A7A0B">
      <w:pPr>
        <w:pStyle w:val="Paragrafoelenco"/>
        <w:jc w:val="both"/>
        <w:rPr>
          <w:rFonts w:ascii="Univers" w:hAnsi="Univers"/>
          <w:b/>
          <w:bCs/>
          <w:color w:val="FF0000"/>
          <w:sz w:val="24"/>
          <w:szCs w:val="24"/>
        </w:rPr>
      </w:pPr>
    </w:p>
    <w:p w14:paraId="59D06A4F"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e organizzati i prodotti finiti nei magazzini?</w:t>
      </w:r>
    </w:p>
    <w:p w14:paraId="2B8B3BAF" w14:textId="77777777" w:rsidR="007A7A0B" w:rsidRPr="00DF180E" w:rsidRDefault="007A7A0B" w:rsidP="007A7A0B">
      <w:pPr>
        <w:pStyle w:val="Paragrafoelenco"/>
        <w:numPr>
          <w:ilvl w:val="0"/>
          <w:numId w:val="6"/>
        </w:numPr>
        <w:jc w:val="both"/>
        <w:rPr>
          <w:rFonts w:ascii="Univers" w:hAnsi="Univers"/>
        </w:rPr>
      </w:pPr>
      <w:r w:rsidRPr="00DF180E">
        <w:rPr>
          <w:rFonts w:ascii="Univers" w:hAnsi="Univers"/>
          <w:sz w:val="24"/>
          <w:szCs w:val="24"/>
        </w:rPr>
        <w:t xml:space="preserve">Il magazzino è un parolone, perché per la maggior parte delle aziende sia piccole che medie, il magazzino è identificato come un luogo, ma invece esso rappresenta una vera e propria attività, dove sono presenti i soldi dell’azienda </w:t>
      </w:r>
      <w:r w:rsidRPr="00DF180E">
        <w:rPr>
          <w:rFonts w:ascii="Univers" w:hAnsi="Univers"/>
          <w:sz w:val="24"/>
          <w:szCs w:val="24"/>
        </w:rPr>
        <w:lastRenderedPageBreak/>
        <w:t>fermi, sia in entrata che in uscita.</w:t>
      </w:r>
      <w:r w:rsidRPr="00DF180E">
        <w:rPr>
          <w:rFonts w:ascii="Univers" w:hAnsi="Univers"/>
          <w:sz w:val="24"/>
          <w:szCs w:val="24"/>
        </w:rPr>
        <w:br/>
        <w:t xml:space="preserve">Noi abbiamo principalmente tre magazzini, dove nel primo </w:t>
      </w:r>
      <w:r w:rsidRPr="00DF180E">
        <w:rPr>
          <w:rFonts w:ascii="Univers" w:hAnsi="Univers"/>
        </w:rPr>
        <w:t>è presente uno spedizioniere che gestisce il servizio di logista e si occupa anche di tenere i materiali non lavorati (materie prime). Oltre a ciò, si occupa anche della parte riguardante il loro smistamento.</w:t>
      </w:r>
    </w:p>
    <w:p w14:paraId="177D657E" w14:textId="77777777" w:rsidR="007A7A0B" w:rsidRPr="00DF180E" w:rsidRDefault="007A7A0B" w:rsidP="007A7A0B">
      <w:pPr>
        <w:pStyle w:val="Paragrafoelenco"/>
        <w:ind w:left="1440"/>
        <w:jc w:val="both"/>
        <w:rPr>
          <w:rFonts w:ascii="Univers" w:hAnsi="Univers"/>
        </w:rPr>
      </w:pPr>
      <w:r w:rsidRPr="00DF180E">
        <w:rPr>
          <w:rFonts w:ascii="Univers" w:hAnsi="Univers"/>
          <w:sz w:val="24"/>
          <w:szCs w:val="24"/>
        </w:rPr>
        <w:t>Poi abbiamo il secondo magazzino interno dove sono presenti le materie prime, come i vari colori, le varie durezze dei materiali e tutto ciò che occorre per produrre i campioni.</w:t>
      </w:r>
    </w:p>
    <w:p w14:paraId="40AB601A" w14:textId="77777777" w:rsidR="007A7A0B" w:rsidRPr="00DF180E" w:rsidRDefault="007A7A0B" w:rsidP="007A7A0B">
      <w:pPr>
        <w:pStyle w:val="Paragrafoelenco"/>
        <w:ind w:left="1440"/>
        <w:jc w:val="both"/>
        <w:rPr>
          <w:rFonts w:ascii="Univers" w:hAnsi="Univers"/>
        </w:rPr>
      </w:pPr>
      <w:r w:rsidRPr="00DF180E">
        <w:rPr>
          <w:rFonts w:ascii="Univers" w:hAnsi="Univers"/>
        </w:rPr>
        <w:t xml:space="preserve">Infine, abbiamo un altro magazzino interno dove sono presenti tutti i componenti che si possono caricare sulle suole come le varie fascette, inserti e guardoli, tutti per la decorazione della </w:t>
      </w:r>
      <w:proofErr w:type="spellStart"/>
      <w:r w:rsidRPr="00DF180E">
        <w:rPr>
          <w:rFonts w:ascii="Univers" w:hAnsi="Univers"/>
        </w:rPr>
        <w:t>suola</w:t>
      </w:r>
      <w:proofErr w:type="spellEnd"/>
      <w:r w:rsidRPr="00DF180E">
        <w:rPr>
          <w:rFonts w:ascii="Univers" w:hAnsi="Univers"/>
        </w:rPr>
        <w:t>.</w:t>
      </w:r>
    </w:p>
    <w:p w14:paraId="09928A4F"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gestite le componistiche per i prodotti? (le materie prime)</w:t>
      </w:r>
    </w:p>
    <w:p w14:paraId="55D0A967" w14:textId="77777777" w:rsidR="007A7A0B" w:rsidRPr="00DF180E" w:rsidRDefault="007A7A0B" w:rsidP="007A7A0B">
      <w:pPr>
        <w:pStyle w:val="Paragrafoelenco"/>
        <w:numPr>
          <w:ilvl w:val="0"/>
          <w:numId w:val="6"/>
        </w:numPr>
        <w:jc w:val="both"/>
        <w:rPr>
          <w:rFonts w:ascii="Univers" w:hAnsi="Univers"/>
          <w:color w:val="000000" w:themeColor="text1"/>
          <w:sz w:val="24"/>
          <w:szCs w:val="24"/>
        </w:rPr>
      </w:pPr>
      <w:r w:rsidRPr="00DF180E">
        <w:rPr>
          <w:rFonts w:ascii="Univers" w:hAnsi="Univers"/>
          <w:color w:val="000000" w:themeColor="text1"/>
          <w:sz w:val="24"/>
          <w:szCs w:val="24"/>
        </w:rPr>
        <w:t>Tutte le materie prime sono gestite tramite dei codici identificativi. A tale scopo sono presenti dei sottocodici che per noi rappresentano i codici principali. Più nello specifico se noi volessimo acquistare una materia prima di colore bianco, non avremmo una sola scelta, ma bensì tre possibili fornitori diversi che però offrirebbero la stessa quantità, qualità e caratteristiche tecniche. Per tale motivo abbiamo riscontrato la problematica di non poter caricare un’anagrafica su una distinta base con il codice del fornitore, ma bensì abbiamo creato dei nostri codici interni dove vengono identificate le diverse tipologie di colore bianco. Ad esempio, abbiamo denominato una specifica tipologia di bianco con il codice RLP012, ma esso potrebbe essere chiamato diversamente da ogni fornitore che potrà assegnarli codici come C12, R68 o B149. Di questa problematica ce ne siamo resi conto diversi anni fa dove inizialmente si caricava il codice del fornitore per poi riscontare difficoltà nella gestione delle distinte basi perché a seconda del materiale inserito, bisognava cambiare la distinta base che però corrispondeva sempre allo stesso articolo. Così abbiamo deciso di andare a ricreare dei nostri codici con specifici cartelli per poter permettere la loro gestione e l’intervento sulle loro trasformazioni. Sempre per fare un esempio, se una distinta base è fatta di uno specifico materiale, allora quell’ordine verrà eseguito con un distinto fornitore, mentre un altro ordine verrà fatto con un altro fornitore.</w:t>
      </w:r>
      <w:r w:rsidRPr="00DF180E">
        <w:rPr>
          <w:rFonts w:ascii="Univers" w:hAnsi="Univers"/>
          <w:color w:val="000000" w:themeColor="text1"/>
          <w:sz w:val="24"/>
          <w:szCs w:val="24"/>
        </w:rPr>
        <w:br/>
        <w:t>Tutto questo riguardava le materie prime, mentre per la merce finita (o quasi) ci sono altre due categorie distinte, che sono;</w:t>
      </w:r>
    </w:p>
    <w:p w14:paraId="40FFB0CE"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I semilavorati corrispondono ad inserti (anche bicolori) stampati internamente all’azienda e ordinati dai fornitori, che verranno catalogati con dei cartellini, per poi essere stipati in un magazzino, nel quale rimarranno fino a quando non si deciderà di utilizzarli per creare delle nuove suole, che daranno vita a dei prodotti finiti.</w:t>
      </w:r>
    </w:p>
    <w:p w14:paraId="2C2EA741" w14:textId="77777777" w:rsidR="007A7A0B" w:rsidRPr="00DF180E" w:rsidRDefault="007A7A0B" w:rsidP="007A7A0B">
      <w:pPr>
        <w:pStyle w:val="Paragrafoelenco"/>
        <w:numPr>
          <w:ilvl w:val="0"/>
          <w:numId w:val="7"/>
        </w:numPr>
        <w:jc w:val="both"/>
        <w:rPr>
          <w:rFonts w:ascii="Univers" w:hAnsi="Univers"/>
          <w:color w:val="000000" w:themeColor="text1"/>
          <w:sz w:val="24"/>
          <w:szCs w:val="24"/>
        </w:rPr>
      </w:pPr>
      <w:r w:rsidRPr="00DF180E">
        <w:rPr>
          <w:rFonts w:ascii="Univers" w:hAnsi="Univers"/>
          <w:color w:val="000000" w:themeColor="text1"/>
          <w:sz w:val="24"/>
          <w:szCs w:val="24"/>
        </w:rPr>
        <w:t xml:space="preserve">I prodotti finiti sono il risultato della lavorazione dei semilavorati e divisi a loro volta da due tipologie di gestione; ovvero quelli subito vendibili al cliente (sono quei prodotti che non richiedo ulteriori passaggi di produzione) e quelli da rifinire (quando la suola deve essere rifinita con delle tinte specifiche o lavorazioni a mano o anche altro). La seconda tipologia viene stipata nello stesso magazzino dei semilavorati, fino a quando non verranno inviati a delle ditte esterne che si occuperanno della </w:t>
      </w:r>
      <w:r w:rsidRPr="00DF180E">
        <w:rPr>
          <w:rFonts w:ascii="Univers" w:hAnsi="Univers"/>
          <w:color w:val="000000" w:themeColor="text1"/>
          <w:sz w:val="24"/>
          <w:szCs w:val="24"/>
        </w:rPr>
        <w:lastRenderedPageBreak/>
        <w:t xml:space="preserve">loro lavorazione, per poi frali rientrare nel nostro stabilimento come prodotti finiti.  </w:t>
      </w:r>
    </w:p>
    <w:p w14:paraId="14D328FB" w14:textId="77777777" w:rsidR="007A7A0B" w:rsidRPr="001A0A5E" w:rsidRDefault="007A7A0B" w:rsidP="007A7A0B">
      <w:pPr>
        <w:pStyle w:val="Paragrafoelenco"/>
        <w:ind w:left="2160"/>
        <w:jc w:val="both"/>
        <w:rPr>
          <w:rFonts w:ascii="Univers" w:hAnsi="Univers"/>
          <w:color w:val="00B0F0"/>
          <w:sz w:val="24"/>
          <w:szCs w:val="24"/>
        </w:rPr>
      </w:pPr>
    </w:p>
    <w:p w14:paraId="03D7D9CA"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fornitori delle materie prime?</w:t>
      </w:r>
    </w:p>
    <w:p w14:paraId="0ACABB2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Sono solo italiane o anche internazionali?</w:t>
      </w:r>
    </w:p>
    <w:p w14:paraId="1E79A2ED" w14:textId="77777777" w:rsidR="007A7A0B" w:rsidRPr="00DF180E" w:rsidRDefault="007A7A0B" w:rsidP="007A7A0B">
      <w:pPr>
        <w:pStyle w:val="Paragrafoelenco"/>
        <w:numPr>
          <w:ilvl w:val="0"/>
          <w:numId w:val="6"/>
        </w:numPr>
        <w:jc w:val="both"/>
        <w:rPr>
          <w:rFonts w:ascii="Univers" w:hAnsi="Univers"/>
          <w:b/>
          <w:bCs/>
          <w:color w:val="FF0000"/>
          <w:sz w:val="24"/>
          <w:szCs w:val="24"/>
        </w:rPr>
      </w:pPr>
      <w:r w:rsidRPr="00DF180E">
        <w:rPr>
          <w:rFonts w:ascii="Univers" w:hAnsi="Univers"/>
          <w:color w:val="000000" w:themeColor="text1"/>
          <w:sz w:val="24"/>
          <w:szCs w:val="24"/>
        </w:rPr>
        <w:t>Le nostre materie prime sono fornite principalmente dall’Italia, solo una minima parte sono estero, direi quasi nulla.</w:t>
      </w:r>
    </w:p>
    <w:p w14:paraId="3B6C31F1"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come comunicate con loro?</w:t>
      </w:r>
    </w:p>
    <w:p w14:paraId="40C4CE35"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Attualmente abbiamo circa una cinquantina di fornitori, ma quelli veramente importanti per la produzione sono una ventina, mentre gli altri sono di rilevanza secondari perché non abbiamo una richiesta costante di materiale, tipo quelli per le scarpe antiinfortunistiche </w:t>
      </w:r>
    </w:p>
    <w:p w14:paraId="5927910F" w14:textId="77777777" w:rsidR="007A7A0B" w:rsidRPr="00DF180E" w:rsidRDefault="007A7A0B" w:rsidP="007A7A0B">
      <w:pPr>
        <w:pStyle w:val="Paragrafoelenco"/>
        <w:numPr>
          <w:ilvl w:val="1"/>
          <w:numId w:val="3"/>
        </w:numPr>
        <w:jc w:val="both"/>
        <w:rPr>
          <w:rFonts w:ascii="Univers" w:hAnsi="Univers"/>
          <w:color w:val="FF0000"/>
          <w:sz w:val="24"/>
          <w:szCs w:val="24"/>
        </w:rPr>
      </w:pPr>
      <w:r w:rsidRPr="001A0A5E">
        <w:rPr>
          <w:rFonts w:ascii="Univers" w:hAnsi="Univers"/>
          <w:color w:val="00B0F0"/>
          <w:sz w:val="24"/>
          <w:szCs w:val="24"/>
        </w:rPr>
        <w:t>Che tipi di fornitori avete?</w:t>
      </w:r>
    </w:p>
    <w:p w14:paraId="5DF4C311" w14:textId="77777777" w:rsidR="007A7A0B" w:rsidRPr="00DF180E" w:rsidRDefault="007A7A0B" w:rsidP="007A7A0B">
      <w:pPr>
        <w:pStyle w:val="Paragrafoelenco"/>
        <w:numPr>
          <w:ilvl w:val="0"/>
          <w:numId w:val="9"/>
        </w:numPr>
        <w:jc w:val="both"/>
        <w:rPr>
          <w:rFonts w:ascii="Univers" w:hAnsi="Univers"/>
          <w:color w:val="000000" w:themeColor="text1"/>
          <w:sz w:val="24"/>
          <w:szCs w:val="24"/>
        </w:rPr>
      </w:pPr>
      <w:r w:rsidRPr="00DF180E">
        <w:rPr>
          <w:rFonts w:ascii="Univers" w:hAnsi="Univers"/>
          <w:color w:val="000000" w:themeColor="text1"/>
          <w:sz w:val="24"/>
          <w:szCs w:val="24"/>
        </w:rPr>
        <w:t xml:space="preserve">I nostri fornitori sono di due tipologie principali, ovvero quelli per le materie prime e quelli per i servizi. </w:t>
      </w:r>
    </w:p>
    <w:p w14:paraId="11EC3C1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I fornitori di servizi a loro volta si dividono in quelli delle spedizioni e in quelli delle lavorazioni esterne per i prodotti da rifinire.</w:t>
      </w:r>
    </w:p>
    <w:p w14:paraId="2ECB15AE"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Mentre per quanto riguarda i fornitori delle materie prime, essi sono principalmente quattro e sono quelli che ci danno il granulo per poter eseguire le future iniezioni negli stampi. Questi fornitori rappresentano circa il settanta percento del totale, mentre i restanti sono quelli che ci forniscono le fascette, gli inserti ed altri materiali di seconda rilevanza.</w:t>
      </w:r>
    </w:p>
    <w:p w14:paraId="400B7254" w14:textId="77777777" w:rsidR="007A7A0B" w:rsidRPr="00DF180E" w:rsidRDefault="007A7A0B" w:rsidP="007A7A0B">
      <w:pPr>
        <w:pStyle w:val="Paragrafoelenco"/>
        <w:ind w:left="1440"/>
        <w:jc w:val="both"/>
        <w:rPr>
          <w:rFonts w:ascii="Univers" w:hAnsi="Univers"/>
          <w:color w:val="000000" w:themeColor="text1"/>
          <w:sz w:val="24"/>
          <w:szCs w:val="24"/>
        </w:rPr>
      </w:pPr>
    </w:p>
    <w:p w14:paraId="122DCA40"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vengono gestiti i dipendenti?</w:t>
      </w:r>
    </w:p>
    <w:p w14:paraId="01B4A28A"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Quanti sono e quali ruoli ricoprono?</w:t>
      </w:r>
    </w:p>
    <w:p w14:paraId="09CC3ED6"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Il numero dei nostri dipendenti varia leggermente in base alla stagione, ma si aggira sempre trai sessanta e sessantacinque dipendenti.</w:t>
      </w:r>
    </w:p>
    <w:p w14:paraId="7B933BC8"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La nostra gestione partendo dai piani alti è composta da degli impiegati che possono essere amministrativi, di produzione o tecnici. </w:t>
      </w:r>
    </w:p>
    <w:p w14:paraId="5A6966A6"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L’impiegato tecnico si occupa di seguire un po’ tutto lo sviluppo degli stampi. Infatti, quando ci sono gli stampi da realizzare con tutti vari passaggi lui si occupa di supervisionare il tutto in modo da assicurare le corrette procedure di fabbricazione.</w:t>
      </w:r>
    </w:p>
    <w:p w14:paraId="1893DABB"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Dopo ci sono gli impiegati amministrativi che sono quelle persone facente parte della contabilità e dell’amministrazione. </w:t>
      </w:r>
    </w:p>
    <w:p w14:paraId="7B3AE50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Successivamente ci sono gli impiegati di produzione che si occupano della gestione degli ordini e dell’apparato commerciale dell’azienda, ovvero si occupano di parlare con i clienti e aiutarli nella scelta tramite anche i nostri campioni. </w:t>
      </w:r>
    </w:p>
    <w:p w14:paraId="1D7197D0"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Voglio specificare che gli impiegati occupati nella gestione degli ordini, non sono gli stessi della sezione commerciale.</w:t>
      </w:r>
    </w:p>
    <w:p w14:paraId="29D9BEAF"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Poi ci sono i diversi operatori che partono da quelli di stampaggio ad arrivare a quelli di capoturno presenti in ogni squadra di lavoro. In più è presente un responsabile che si occupa del controllo qualità e della messa in produzione dei vari articoli. </w:t>
      </w:r>
    </w:p>
    <w:p w14:paraId="21751B4A"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lastRenderedPageBreak/>
        <w:t>Per farvi capire meglio il funzionamento, immaginate quando si deve programmare la produzione, essa deve essere fatta a livello settimanale impostando un numero di cartellini da fare, dei quali il responsabile ne dovrà seguire l’andamento e la regolarità.</w:t>
      </w:r>
    </w:p>
    <w:p w14:paraId="24A4A5F3" w14:textId="77777777" w:rsidR="007A7A0B" w:rsidRPr="00DF180E" w:rsidRDefault="007A7A0B" w:rsidP="007A7A0B">
      <w:pPr>
        <w:pStyle w:val="Paragrafoelenco"/>
        <w:ind w:left="1440"/>
        <w:jc w:val="both"/>
        <w:rPr>
          <w:rFonts w:ascii="Univers" w:hAnsi="Univers"/>
          <w:color w:val="000000" w:themeColor="text1"/>
          <w:sz w:val="24"/>
          <w:szCs w:val="24"/>
        </w:rPr>
      </w:pPr>
      <w:r w:rsidRPr="00DF180E">
        <w:rPr>
          <w:rFonts w:ascii="Univers" w:hAnsi="Univers"/>
          <w:color w:val="000000" w:themeColor="text1"/>
          <w:sz w:val="24"/>
          <w:szCs w:val="24"/>
        </w:rPr>
        <w:t xml:space="preserve">Perfetto, tutto questo era per quanto riguardava la produzione, mentre per quanto riguarda i piani inferiori, ci sono delle persone addette al controllo dei magazzini, sia per quello dei prodotti semilavorati che per quello dei prodotti finiti. </w:t>
      </w:r>
      <w:r w:rsidRPr="00DF180E">
        <w:rPr>
          <w:rFonts w:ascii="Univers" w:hAnsi="Univers"/>
          <w:color w:val="000000" w:themeColor="text1"/>
          <w:sz w:val="24"/>
          <w:szCs w:val="24"/>
        </w:rPr>
        <w:br/>
        <w:t>Inoltre, sono presenti anche degli autisti per la guida dei mezzi da lavoro, i quali per la nostra gestione vengono chiamati impiegati “indiretti” di produzione, questo perché non presenti nel ciclo produttivo. Infine, ci sono gli operai che lavorano alla catena produttiva e prendono il nome di impiegati “diretti” di produzione. Queste ultime due tipologie di operatori sono sempre divise all’interno della nostra azienda.</w:t>
      </w:r>
    </w:p>
    <w:p w14:paraId="5B7F1A5E"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Gli stilisti sono interni o esterni all’azienda?</w:t>
      </w:r>
    </w:p>
    <w:p w14:paraId="36235FBE"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Gli stilisti sono tutti esterni. </w:t>
      </w:r>
    </w:p>
    <w:p w14:paraId="061CBC77"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Come vengono gestiti gli orari di lavoro?</w:t>
      </w:r>
    </w:p>
    <w:p w14:paraId="1776DCCD" w14:textId="77777777" w:rsidR="007A7A0B" w:rsidRPr="00DF180E" w:rsidRDefault="007A7A0B" w:rsidP="007A7A0B">
      <w:pPr>
        <w:pStyle w:val="Paragrafoelenco"/>
        <w:ind w:left="1440"/>
        <w:jc w:val="both"/>
        <w:rPr>
          <w:rFonts w:ascii="Univers" w:hAnsi="Univers"/>
          <w:b/>
          <w:bCs/>
          <w:color w:val="FF0000"/>
          <w:sz w:val="24"/>
          <w:szCs w:val="24"/>
        </w:rPr>
      </w:pPr>
    </w:p>
    <w:p w14:paraId="46016775" w14:textId="77777777" w:rsidR="007A7A0B" w:rsidRPr="00DF180E" w:rsidRDefault="007A7A0B" w:rsidP="007A7A0B">
      <w:pPr>
        <w:pStyle w:val="Paragrafoelenco"/>
        <w:ind w:left="1440"/>
        <w:jc w:val="both"/>
        <w:rPr>
          <w:rFonts w:ascii="Univers" w:hAnsi="Univers"/>
          <w:b/>
          <w:bCs/>
          <w:color w:val="FF0000"/>
          <w:sz w:val="24"/>
          <w:szCs w:val="24"/>
        </w:rPr>
      </w:pPr>
    </w:p>
    <w:p w14:paraId="3EEADC2E" w14:textId="77777777" w:rsidR="007A7A0B" w:rsidRPr="00DF180E" w:rsidRDefault="007A7A0B" w:rsidP="007A7A0B">
      <w:pPr>
        <w:pStyle w:val="Paragrafoelenco"/>
        <w:ind w:left="1440"/>
        <w:jc w:val="both"/>
        <w:rPr>
          <w:rFonts w:ascii="Univers" w:hAnsi="Univers"/>
          <w:b/>
          <w:bCs/>
          <w:color w:val="FF0000"/>
          <w:sz w:val="24"/>
          <w:szCs w:val="24"/>
        </w:rPr>
      </w:pPr>
    </w:p>
    <w:p w14:paraId="530DA109" w14:textId="77777777" w:rsidR="007A7A0B" w:rsidRPr="001A0A5E" w:rsidRDefault="007A7A0B" w:rsidP="007A7A0B">
      <w:pPr>
        <w:pStyle w:val="Paragrafoelenco"/>
        <w:numPr>
          <w:ilvl w:val="0"/>
          <w:numId w:val="3"/>
        </w:numPr>
        <w:jc w:val="both"/>
        <w:rPr>
          <w:rFonts w:ascii="Univers" w:hAnsi="Univers"/>
          <w:b/>
          <w:bCs/>
          <w:color w:val="00B0F0"/>
          <w:sz w:val="24"/>
          <w:szCs w:val="24"/>
        </w:rPr>
      </w:pPr>
      <w:r w:rsidRPr="001A0A5E">
        <w:rPr>
          <w:rFonts w:ascii="Univers" w:hAnsi="Univers"/>
          <w:b/>
          <w:bCs/>
          <w:color w:val="00B0F0"/>
          <w:sz w:val="24"/>
          <w:szCs w:val="24"/>
        </w:rPr>
        <w:t>Come viene gestita la parte al fiscale (di contabilità) al livello amministrativo?</w:t>
      </w:r>
    </w:p>
    <w:p w14:paraId="4CE7A552"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Quali sono le principali spese che l’azienda deve affrontare?</w:t>
      </w:r>
    </w:p>
    <w:p w14:paraId="6DBE0677" w14:textId="77777777" w:rsidR="007A7A0B" w:rsidRPr="00DF180E" w:rsidRDefault="007A7A0B" w:rsidP="007A7A0B">
      <w:pPr>
        <w:pStyle w:val="Paragrafoelenco"/>
        <w:ind w:left="1440"/>
        <w:jc w:val="both"/>
        <w:rPr>
          <w:rFonts w:ascii="Univers" w:hAnsi="Univers"/>
          <w:b/>
          <w:bCs/>
          <w:color w:val="FF0000"/>
          <w:sz w:val="24"/>
          <w:szCs w:val="24"/>
        </w:rPr>
      </w:pPr>
    </w:p>
    <w:p w14:paraId="2E0AEE9B" w14:textId="77777777" w:rsidR="007A7A0B" w:rsidRPr="001A0A5E" w:rsidRDefault="007A7A0B" w:rsidP="007A7A0B">
      <w:pPr>
        <w:pStyle w:val="Paragrafoelenco"/>
        <w:numPr>
          <w:ilvl w:val="1"/>
          <w:numId w:val="3"/>
        </w:numPr>
        <w:jc w:val="both"/>
        <w:rPr>
          <w:rFonts w:ascii="Univers" w:hAnsi="Univers"/>
          <w:b/>
          <w:bCs/>
          <w:color w:val="00B0F0"/>
          <w:sz w:val="24"/>
          <w:szCs w:val="24"/>
        </w:rPr>
      </w:pPr>
      <w:r w:rsidRPr="001A0A5E">
        <w:rPr>
          <w:rFonts w:ascii="Univers" w:hAnsi="Univers"/>
          <w:color w:val="00B0F0"/>
          <w:sz w:val="24"/>
          <w:szCs w:val="24"/>
        </w:rPr>
        <w:t>Sarebbe possibile avere una fattura non compilata?</w:t>
      </w:r>
    </w:p>
    <w:p w14:paraId="74706F05" w14:textId="77777777" w:rsidR="007A7A0B" w:rsidRPr="00DF180E" w:rsidRDefault="007A7A0B" w:rsidP="007A7A0B">
      <w:pPr>
        <w:pStyle w:val="Paragrafoelenco"/>
        <w:numPr>
          <w:ilvl w:val="0"/>
          <w:numId w:val="8"/>
        </w:numPr>
        <w:jc w:val="both"/>
        <w:rPr>
          <w:rFonts w:ascii="Univers" w:hAnsi="Univers"/>
          <w:color w:val="000000" w:themeColor="text1"/>
          <w:sz w:val="24"/>
          <w:szCs w:val="24"/>
        </w:rPr>
      </w:pPr>
      <w:r w:rsidRPr="00DF180E">
        <w:rPr>
          <w:rFonts w:ascii="Univers" w:hAnsi="Univers"/>
          <w:color w:val="000000" w:themeColor="text1"/>
          <w:sz w:val="24"/>
          <w:szCs w:val="24"/>
        </w:rPr>
        <w:t xml:space="preserve">La parte fiscale della nostra azienda è tutta gestita internamente e per non ci sono problemi nel farvi vedere una nostra fattura sia in formato elettronico che cartaceo. </w:t>
      </w:r>
    </w:p>
    <w:p w14:paraId="1860144C" w14:textId="77777777" w:rsidR="007A7A0B" w:rsidRPr="00DF180E" w:rsidRDefault="007A7A0B" w:rsidP="007A7A0B">
      <w:pPr>
        <w:jc w:val="both"/>
        <w:rPr>
          <w:rFonts w:ascii="Univers" w:hAnsi="Univers"/>
          <w:b/>
          <w:bCs/>
          <w:color w:val="FF0000"/>
          <w:sz w:val="24"/>
          <w:szCs w:val="24"/>
        </w:rPr>
      </w:pPr>
    </w:p>
    <w:p w14:paraId="38F7564A" w14:textId="77777777" w:rsidR="007A7A0B" w:rsidRPr="00DF180E" w:rsidRDefault="007A7A0B" w:rsidP="007A7A0B">
      <w:pPr>
        <w:pStyle w:val="Paragrafoelenco"/>
        <w:numPr>
          <w:ilvl w:val="0"/>
          <w:numId w:val="5"/>
        </w:numPr>
        <w:jc w:val="both"/>
        <w:rPr>
          <w:rFonts w:ascii="Univers" w:hAnsi="Univers"/>
          <w:b/>
          <w:bCs/>
          <w:sz w:val="24"/>
          <w:szCs w:val="24"/>
        </w:rPr>
      </w:pPr>
      <w:r w:rsidRPr="00DF180E">
        <w:rPr>
          <w:rFonts w:ascii="Univers" w:hAnsi="Univers"/>
          <w:b/>
          <w:bCs/>
          <w:sz w:val="24"/>
          <w:szCs w:val="24"/>
        </w:rPr>
        <w:t>Risposte libere:</w:t>
      </w:r>
    </w:p>
    <w:p w14:paraId="03B634F2" w14:textId="77777777" w:rsidR="007A7A0B" w:rsidRPr="00DF180E" w:rsidRDefault="007A7A0B" w:rsidP="007A7A0B">
      <w:pPr>
        <w:pStyle w:val="Paragrafoelenco"/>
        <w:numPr>
          <w:ilvl w:val="0"/>
          <w:numId w:val="4"/>
        </w:numPr>
        <w:jc w:val="both"/>
        <w:rPr>
          <w:rFonts w:ascii="Univers" w:hAnsi="Univers"/>
          <w:b/>
          <w:bCs/>
          <w:sz w:val="24"/>
          <w:szCs w:val="24"/>
        </w:rPr>
      </w:pPr>
      <w:r w:rsidRPr="00DF180E">
        <w:rPr>
          <w:rFonts w:ascii="Univers" w:hAnsi="Univers"/>
          <w:sz w:val="24"/>
          <w:szCs w:val="24"/>
        </w:rPr>
        <w:t>Le problematiche che ci furono all’ inizio furono principalmente quelle di gestire i pagamenti, gli articoli</w:t>
      </w:r>
    </w:p>
    <w:p w14:paraId="2E261A5D" w14:textId="56830C6F" w:rsidR="00CB7180" w:rsidRPr="00DF180E" w:rsidRDefault="007A7A0B" w:rsidP="00CB7180">
      <w:pPr>
        <w:pStyle w:val="Paragrafoelenco"/>
        <w:numPr>
          <w:ilvl w:val="0"/>
          <w:numId w:val="4"/>
        </w:numPr>
        <w:jc w:val="both"/>
        <w:rPr>
          <w:rFonts w:ascii="Univers" w:hAnsi="Univers"/>
          <w:b/>
          <w:bCs/>
          <w:sz w:val="24"/>
          <w:szCs w:val="24"/>
        </w:rPr>
        <w:sectPr w:rsidR="00CB7180" w:rsidRPr="00DF180E" w:rsidSect="00123CA4">
          <w:pgSz w:w="11906" w:h="16838"/>
          <w:pgMar w:top="720" w:right="720" w:bottom="720" w:left="720" w:header="708" w:footer="708" w:gutter="0"/>
          <w:cols w:space="708"/>
          <w:docGrid w:linePitch="360"/>
        </w:sectPr>
      </w:pPr>
      <w:r w:rsidRPr="00DF180E">
        <w:rPr>
          <w:rFonts w:ascii="Univers" w:hAnsi="Univers"/>
          <w:sz w:val="24"/>
          <w:szCs w:val="24"/>
        </w:rPr>
        <w:t xml:space="preserve">Al livello nazionale applicano il contratto nazionale delle materie </w:t>
      </w:r>
      <w:r w:rsidR="00CB7180" w:rsidRPr="00DF180E">
        <w:rPr>
          <w:rFonts w:ascii="Univers" w:hAnsi="Univers"/>
          <w:sz w:val="24"/>
          <w:szCs w:val="24"/>
        </w:rPr>
        <w:t>plastiche.</w:t>
      </w:r>
    </w:p>
    <w:p w14:paraId="647361C5" w14:textId="697F37D6" w:rsidR="00CB7180" w:rsidRPr="00DF180E" w:rsidRDefault="00DF180E" w:rsidP="00CB7180">
      <w:pPr>
        <w:pStyle w:val="Titolo2"/>
        <w:rPr>
          <w:rFonts w:ascii="Century" w:hAnsi="Century"/>
          <w:sz w:val="28"/>
          <w:szCs w:val="28"/>
          <w:lang w:eastAsia="it-IT"/>
        </w:rPr>
      </w:pPr>
      <w:bookmarkStart w:id="3" w:name="_Toc123232294"/>
      <w:r w:rsidRPr="00DF180E">
        <w:rPr>
          <w:rFonts w:ascii="Century" w:hAnsi="Century"/>
          <w:sz w:val="28"/>
          <w:szCs w:val="28"/>
          <w:lang w:eastAsia="it-IT"/>
        </w:rPr>
        <w:lastRenderedPageBreak/>
        <w:t>RACCOLTA DELLE INFROMAZIONI</w:t>
      </w:r>
      <w:r w:rsidR="00CB7180" w:rsidRPr="00DF180E">
        <w:rPr>
          <w:rFonts w:ascii="Century" w:hAnsi="Century"/>
          <w:sz w:val="28"/>
          <w:szCs w:val="28"/>
          <w:lang w:eastAsia="it-IT"/>
        </w:rPr>
        <w:t xml:space="preserve"> (modulistica)</w:t>
      </w:r>
      <w:bookmarkEnd w:id="3"/>
    </w:p>
    <w:p w14:paraId="291E64D6" w14:textId="220F68B8" w:rsidR="00CB7180" w:rsidRPr="00DF180E" w:rsidRDefault="00CB7180" w:rsidP="00CB7180">
      <w:pPr>
        <w:pStyle w:val="Titolo3"/>
        <w:rPr>
          <w:rFonts w:ascii="Century" w:hAnsi="Century"/>
          <w:color w:val="2F5496" w:themeColor="accent1" w:themeShade="BF"/>
          <w:sz w:val="28"/>
          <w:szCs w:val="28"/>
          <w:lang w:eastAsia="it-IT"/>
        </w:rPr>
      </w:pPr>
      <w:bookmarkStart w:id="4" w:name="_Toc123232295"/>
      <w:r w:rsidRPr="00DF180E">
        <w:rPr>
          <w:rFonts w:ascii="Century" w:hAnsi="Century"/>
          <w:color w:val="2F5496" w:themeColor="accent1" w:themeShade="BF"/>
          <w:sz w:val="28"/>
          <w:szCs w:val="28"/>
          <w:lang w:eastAsia="it-IT"/>
        </w:rPr>
        <w:t>Esempio di fattura</w:t>
      </w:r>
      <w:bookmarkEnd w:id="4"/>
    </w:p>
    <w:p w14:paraId="37CD50F6" w14:textId="77777777" w:rsidR="00CB7180" w:rsidRDefault="00CB7180" w:rsidP="00CB7180">
      <w:pPr>
        <w:rPr>
          <w:lang w:eastAsia="it-IT"/>
        </w:rPr>
        <w:sectPr w:rsidR="00CB7180">
          <w:pgSz w:w="11906" w:h="16838"/>
          <w:pgMar w:top="1417" w:right="1134" w:bottom="1134" w:left="1134" w:header="708" w:footer="708" w:gutter="0"/>
          <w:cols w:space="708"/>
          <w:docGrid w:linePitch="360"/>
        </w:sectPr>
      </w:pPr>
      <w:r w:rsidRPr="00FC5857">
        <w:rPr>
          <w:noProof/>
          <w:color w:val="FF0000"/>
        </w:rPr>
        <w:drawing>
          <wp:inline distT="0" distB="0" distL="0" distR="0" wp14:anchorId="6078FB40" wp14:editId="26888BBD">
            <wp:extent cx="6115050" cy="8153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15050" cy="8153400"/>
                    </a:xfrm>
                    <a:prstGeom prst="rect">
                      <a:avLst/>
                    </a:prstGeom>
                    <a:noFill/>
                    <a:ln>
                      <a:noFill/>
                    </a:ln>
                  </pic:spPr>
                </pic:pic>
              </a:graphicData>
            </a:graphic>
          </wp:inline>
        </w:drawing>
      </w:r>
    </w:p>
    <w:p w14:paraId="59F04795" w14:textId="726FE028" w:rsidR="00CB7180" w:rsidRDefault="00CB7180" w:rsidP="00CB7180">
      <w:pPr>
        <w:pStyle w:val="Titolo2"/>
        <w:rPr>
          <w:rFonts w:ascii="Century" w:hAnsi="Century"/>
          <w:sz w:val="32"/>
          <w:szCs w:val="32"/>
          <w:lang w:eastAsia="it-IT"/>
        </w:rPr>
      </w:pPr>
      <w:bookmarkStart w:id="5" w:name="_Toc123232296"/>
      <w:r w:rsidRPr="00DF180E">
        <w:rPr>
          <w:rFonts w:ascii="Century" w:hAnsi="Century"/>
          <w:sz w:val="28"/>
          <w:szCs w:val="28"/>
          <w:lang w:eastAsia="it-IT"/>
        </w:rPr>
        <w:lastRenderedPageBreak/>
        <w:t>RACCOLTA INFORMAZIONI</w:t>
      </w:r>
      <w:r w:rsidRPr="00CB7180">
        <w:rPr>
          <w:rFonts w:ascii="Century" w:hAnsi="Century"/>
          <w:sz w:val="32"/>
          <w:szCs w:val="32"/>
          <w:lang w:eastAsia="it-IT"/>
        </w:rPr>
        <w:t xml:space="preserve"> (analisi delle azioni e dei processi interni)</w:t>
      </w:r>
      <w:bookmarkEnd w:id="5"/>
    </w:p>
    <w:p w14:paraId="72BC235F" w14:textId="36A5DCF0" w:rsidR="00B215E1" w:rsidRDefault="0077393C" w:rsidP="00B215E1">
      <w:pPr>
        <w:pStyle w:val="Titolo3"/>
        <w:rPr>
          <w:rFonts w:ascii="Century" w:hAnsi="Century"/>
          <w:color w:val="2F5496" w:themeColor="accent1" w:themeShade="BF"/>
          <w:sz w:val="28"/>
          <w:szCs w:val="28"/>
          <w:lang w:eastAsia="it-IT"/>
        </w:rPr>
      </w:pPr>
      <w:r>
        <w:rPr>
          <w:rFonts w:ascii="Century" w:hAnsi="Century"/>
          <w:color w:val="2F5496" w:themeColor="accent1" w:themeShade="BF"/>
          <w:sz w:val="28"/>
          <w:szCs w:val="28"/>
          <w:lang w:eastAsia="it-IT"/>
        </w:rPr>
        <w:t xml:space="preserve"> </w:t>
      </w:r>
      <w:bookmarkStart w:id="6" w:name="_Toc123232297"/>
      <w:r w:rsidR="00CB7180" w:rsidRPr="00DF180E">
        <w:rPr>
          <w:rFonts w:ascii="Century" w:hAnsi="Century"/>
          <w:color w:val="2F5496" w:themeColor="accent1" w:themeShade="BF"/>
          <w:sz w:val="28"/>
          <w:szCs w:val="28"/>
          <w:lang w:eastAsia="it-IT"/>
        </w:rPr>
        <w:t>Analisi dei processi intern</w:t>
      </w:r>
      <w:bookmarkStart w:id="7" w:name="_Toc123232298"/>
      <w:bookmarkEnd w:id="6"/>
      <w:r w:rsidR="00B215E1">
        <w:rPr>
          <w:rFonts w:ascii="Century" w:hAnsi="Century"/>
          <w:color w:val="2F5496" w:themeColor="accent1" w:themeShade="BF"/>
          <w:sz w:val="28"/>
          <w:szCs w:val="28"/>
          <w:lang w:eastAsia="it-IT"/>
        </w:rPr>
        <w:t>i</w:t>
      </w:r>
    </w:p>
    <w:p w14:paraId="7E0ECF2B" w14:textId="3D7DF298" w:rsidR="00DF180E" w:rsidRPr="00B215E1" w:rsidRDefault="00CB7180" w:rsidP="00B215E1">
      <w:pPr>
        <w:rPr>
          <w:lang w:eastAsia="it-IT"/>
        </w:rPr>
        <w:sectPr w:rsidR="00DF180E" w:rsidRPr="00B215E1">
          <w:pgSz w:w="11906" w:h="16838"/>
          <w:pgMar w:top="1417" w:right="1134" w:bottom="1134" w:left="1134" w:header="708" w:footer="708" w:gutter="0"/>
          <w:cols w:space="708"/>
          <w:docGrid w:linePitch="360"/>
        </w:sectPr>
      </w:pPr>
      <w:r w:rsidRPr="00DF180E">
        <w:rPr>
          <w:rFonts w:ascii="Century" w:hAnsi="Century"/>
          <w:noProof/>
          <w:color w:val="2F5496" w:themeColor="accent1" w:themeShade="BF"/>
          <w:sz w:val="32"/>
          <w:szCs w:val="32"/>
          <w:lang w:eastAsia="it-IT"/>
        </w:rPr>
        <w:drawing>
          <wp:inline distT="0" distB="0" distL="0" distR="0" wp14:anchorId="36CC2537" wp14:editId="6065D3DF">
            <wp:extent cx="6369269" cy="2858438"/>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8648" cy="2903038"/>
                    </a:xfrm>
                    <a:prstGeom prst="rect">
                      <a:avLst/>
                    </a:prstGeom>
                    <a:noFill/>
                    <a:ln>
                      <a:noFill/>
                    </a:ln>
                  </pic:spPr>
                </pic:pic>
              </a:graphicData>
            </a:graphic>
          </wp:inline>
        </w:drawing>
      </w:r>
      <w:bookmarkEnd w:id="7"/>
    </w:p>
    <w:p w14:paraId="1776F174" w14:textId="40769874" w:rsidR="0093370D" w:rsidRDefault="00DF180E" w:rsidP="00DF180E">
      <w:pPr>
        <w:pStyle w:val="Titolo2"/>
        <w:rPr>
          <w:rFonts w:ascii="Century" w:hAnsi="Century"/>
          <w:sz w:val="28"/>
          <w:szCs w:val="28"/>
          <w:lang w:eastAsia="it-IT"/>
        </w:rPr>
      </w:pPr>
      <w:bookmarkStart w:id="8" w:name="_Toc123232299"/>
      <w:r w:rsidRPr="00DF180E">
        <w:rPr>
          <w:rFonts w:ascii="Century" w:hAnsi="Century"/>
          <w:sz w:val="28"/>
          <w:szCs w:val="28"/>
          <w:lang w:eastAsia="it-IT"/>
        </w:rPr>
        <w:lastRenderedPageBreak/>
        <w:t>REQUISITI ESPRESSI NEL LINGUAGGIO NATURALE</w:t>
      </w:r>
      <w:bookmarkEnd w:id="8"/>
    </w:p>
    <w:p w14:paraId="09A67E3F" w14:textId="77777777" w:rsidR="00DF180E" w:rsidRPr="00DF180E" w:rsidRDefault="00DF180E" w:rsidP="00DF180E">
      <w:pPr>
        <w:jc w:val="both"/>
        <w:rPr>
          <w:rFonts w:ascii="Univers" w:hAnsi="Univers"/>
        </w:rPr>
      </w:pPr>
      <w:r w:rsidRPr="00DF180E">
        <w:rPr>
          <w:rFonts w:ascii="Univers" w:hAnsi="Univers"/>
        </w:rPr>
        <w:t>Dopo un’attenta analisi dell’intervista e dall’analisi del flusso dei processi interni è stato possibile comprendere gli obiettivi che bisognerà ottenere attraverso il nostro database.</w:t>
      </w:r>
    </w:p>
    <w:p w14:paraId="5345F800" w14:textId="77777777" w:rsidR="00DF180E" w:rsidRPr="00DF180E" w:rsidRDefault="00DF180E" w:rsidP="00DF180E">
      <w:pPr>
        <w:jc w:val="both"/>
        <w:rPr>
          <w:rFonts w:ascii="Univers" w:hAnsi="Univers"/>
        </w:rPr>
      </w:pPr>
      <w:r w:rsidRPr="00DF180E">
        <w:rPr>
          <w:rFonts w:ascii="Univers" w:hAnsi="Univers"/>
        </w:rPr>
        <w:t>Quindi tale database si basa sull’organizzazione dei dati di un’azienda calzaturiera che vende suole alle aziende (Business to Business).</w:t>
      </w:r>
    </w:p>
    <w:p w14:paraId="3E47EBEC" w14:textId="77777777" w:rsidR="00DF180E" w:rsidRPr="00DF180E" w:rsidRDefault="00DF180E" w:rsidP="00DF180E">
      <w:pPr>
        <w:jc w:val="both"/>
        <w:rPr>
          <w:rFonts w:ascii="Univers" w:hAnsi="Univers"/>
        </w:rPr>
      </w:pPr>
      <w:r w:rsidRPr="00DF180E">
        <w:rPr>
          <w:rFonts w:ascii="Univers" w:hAnsi="Univers"/>
        </w:rPr>
        <w:t xml:space="preserve">Si dovranno gestire i dati riguardanti i fornitori, i clienti, il </w:t>
      </w:r>
      <w:r w:rsidRPr="00DF180E">
        <w:rPr>
          <w:rFonts w:ascii="Univers" w:hAnsi="Univers"/>
          <w:highlight w:val="yellow"/>
        </w:rPr>
        <w:t>magazzino</w:t>
      </w:r>
      <w:r w:rsidRPr="00DF180E">
        <w:rPr>
          <w:rFonts w:ascii="Univers" w:hAnsi="Univers"/>
        </w:rPr>
        <w:t>, i dipendenti e le materie prime.</w:t>
      </w:r>
    </w:p>
    <w:p w14:paraId="683280FE" w14:textId="77777777" w:rsidR="00DF180E" w:rsidRPr="00DF180E" w:rsidRDefault="00DF180E" w:rsidP="00DF180E">
      <w:pPr>
        <w:jc w:val="both"/>
        <w:rPr>
          <w:rFonts w:ascii="Univers" w:hAnsi="Univers"/>
        </w:rPr>
      </w:pPr>
      <w:r w:rsidRPr="00DF180E">
        <w:rPr>
          <w:rFonts w:ascii="Univers" w:hAnsi="Univers"/>
        </w:rPr>
        <w:t>Si vorrà monitorare la parte di gestione del magazzino e dei contratti sui dipendenti e sulle varie aziende che rappresentano la parte di acquisto e vendita, con lo scopo di minimizzare i contratti.</w:t>
      </w:r>
    </w:p>
    <w:p w14:paraId="748B7C51" w14:textId="77777777" w:rsidR="00DF180E" w:rsidRPr="00DF180E" w:rsidRDefault="00DF180E" w:rsidP="00DF180E">
      <w:pPr>
        <w:jc w:val="both"/>
        <w:rPr>
          <w:rFonts w:ascii="Univers" w:hAnsi="Univers"/>
        </w:rPr>
      </w:pPr>
      <w:r w:rsidRPr="00DF180E">
        <w:rPr>
          <w:rFonts w:ascii="Univers" w:hAnsi="Univers"/>
        </w:rPr>
        <w:t xml:space="preserve">Riguardo i </w:t>
      </w:r>
      <w:r w:rsidRPr="00DF180E">
        <w:rPr>
          <w:rFonts w:ascii="Univers" w:hAnsi="Univers"/>
          <w:highlight w:val="yellow"/>
        </w:rPr>
        <w:t>fornitori</w:t>
      </w:r>
      <w:r w:rsidRPr="00DF180E">
        <w:rPr>
          <w:rFonts w:ascii="Univers" w:hAnsi="Univers"/>
        </w:rPr>
        <w:t xml:space="preserve"> bisognerà comprendere i dati relativi ai loro prodotti per le materie prime alla localizzazione.</w:t>
      </w:r>
    </w:p>
    <w:p w14:paraId="262D2CC8" w14:textId="77777777" w:rsidR="00DF180E" w:rsidRPr="00DF180E" w:rsidRDefault="00DF180E" w:rsidP="002D20D4">
      <w:pPr>
        <w:rPr>
          <w:rFonts w:ascii="Univers" w:hAnsi="Univers"/>
        </w:rPr>
      </w:pPr>
      <w:r w:rsidRPr="00DF180E">
        <w:rPr>
          <w:rFonts w:ascii="Univers" w:hAnsi="Univers"/>
        </w:rPr>
        <w:t xml:space="preserve">Relativamente alla parte dei </w:t>
      </w:r>
      <w:r w:rsidRPr="00DF180E">
        <w:rPr>
          <w:rFonts w:ascii="Univers" w:hAnsi="Univers"/>
          <w:highlight w:val="yellow"/>
        </w:rPr>
        <w:t>prodotti finiti</w:t>
      </w:r>
      <w:r w:rsidRPr="00DF180E">
        <w:rPr>
          <w:rFonts w:ascii="Univers" w:hAnsi="Univers"/>
        </w:rPr>
        <w:t xml:space="preserve"> e </w:t>
      </w:r>
      <w:r w:rsidRPr="00DF180E">
        <w:rPr>
          <w:rFonts w:ascii="Univers" w:hAnsi="Univers"/>
          <w:highlight w:val="yellow"/>
        </w:rPr>
        <w:t>semilavorati</w:t>
      </w:r>
      <w:r w:rsidRPr="00DF180E">
        <w:rPr>
          <w:rFonts w:ascii="Univers" w:hAnsi="Univers"/>
        </w:rPr>
        <w:t xml:space="preserve"> si vorranno conoscere i dati relativi alle loro quantità, prezzi e acquirenti oltre al loro stoccaggio nel magazzino</w:t>
      </w:r>
    </w:p>
    <w:p w14:paraId="2E1BCA27" w14:textId="77777777" w:rsidR="00DF180E" w:rsidRPr="00DF180E" w:rsidRDefault="00DF180E" w:rsidP="00DF180E">
      <w:pPr>
        <w:jc w:val="both"/>
        <w:rPr>
          <w:rFonts w:ascii="Univers" w:hAnsi="Univers"/>
        </w:rPr>
      </w:pPr>
      <w:r w:rsidRPr="00DF180E">
        <w:rPr>
          <w:rFonts w:ascii="Univers" w:hAnsi="Univers"/>
        </w:rPr>
        <w:t xml:space="preserve">Per quanto riguarda la parte dei </w:t>
      </w:r>
      <w:r w:rsidRPr="00DF180E">
        <w:rPr>
          <w:rFonts w:ascii="Univers" w:hAnsi="Univers"/>
          <w:highlight w:val="yellow"/>
        </w:rPr>
        <w:t>clienti</w:t>
      </w:r>
      <w:r w:rsidRPr="00DF180E">
        <w:rPr>
          <w:rFonts w:ascii="Univers" w:hAnsi="Univers"/>
        </w:rPr>
        <w:t xml:space="preserve"> sarà necessario ricavare i dati sulle loro necessità di </w:t>
      </w:r>
      <w:r w:rsidRPr="00DF180E">
        <w:rPr>
          <w:rFonts w:ascii="Univers" w:hAnsi="Univers"/>
          <w:highlight w:val="yellow"/>
        </w:rPr>
        <w:t>acquisto</w:t>
      </w:r>
      <w:r w:rsidRPr="00DF180E">
        <w:rPr>
          <w:rFonts w:ascii="Univers" w:hAnsi="Univers"/>
        </w:rPr>
        <w:t>.</w:t>
      </w:r>
    </w:p>
    <w:p w14:paraId="7B26F74E" w14:textId="77777777" w:rsidR="00DF180E" w:rsidRPr="00DF180E" w:rsidRDefault="00DF180E" w:rsidP="00DF180E">
      <w:pPr>
        <w:jc w:val="both"/>
        <w:rPr>
          <w:rFonts w:ascii="Univers" w:hAnsi="Univers"/>
        </w:rPr>
      </w:pPr>
      <w:r w:rsidRPr="00DF180E">
        <w:rPr>
          <w:rFonts w:ascii="Univers" w:hAnsi="Univers"/>
        </w:rPr>
        <w:t>Perciò il cliente avrà bisogno di parlare direttamente con un impiegato della sezione commerciale per effettuare un ordine personalizzato.</w:t>
      </w:r>
    </w:p>
    <w:p w14:paraId="20EA73EF" w14:textId="77777777" w:rsidR="00DF180E" w:rsidRPr="00DF180E" w:rsidRDefault="00DF180E" w:rsidP="00DF180E">
      <w:pPr>
        <w:jc w:val="both"/>
        <w:rPr>
          <w:rFonts w:ascii="Univers" w:hAnsi="Univers"/>
        </w:rPr>
      </w:pPr>
      <w:r w:rsidRPr="00DF180E">
        <w:rPr>
          <w:rFonts w:ascii="Univers" w:hAnsi="Univers"/>
        </w:rPr>
        <w:t xml:space="preserve">Inoltre, si vorranno conoscere i dati relativi agli </w:t>
      </w:r>
      <w:r w:rsidRPr="00DF180E">
        <w:rPr>
          <w:rFonts w:ascii="Univers" w:hAnsi="Univers"/>
          <w:highlight w:val="yellow"/>
        </w:rPr>
        <w:t>autisti</w:t>
      </w:r>
      <w:r w:rsidRPr="00DF180E">
        <w:rPr>
          <w:rFonts w:ascii="Univers" w:hAnsi="Univers"/>
        </w:rPr>
        <w:t xml:space="preserve"> per il trasporto delle materie prime e la consegna dei prodotti finiti e i relativi costi di spedizione.</w:t>
      </w:r>
    </w:p>
    <w:p w14:paraId="5D6E5065" w14:textId="77777777" w:rsidR="00DF180E" w:rsidRPr="00DF180E" w:rsidRDefault="00DF180E" w:rsidP="00DF180E">
      <w:pPr>
        <w:jc w:val="both"/>
        <w:rPr>
          <w:rFonts w:ascii="Univers" w:hAnsi="Univers"/>
        </w:rPr>
      </w:pPr>
      <w:r w:rsidRPr="00DF180E">
        <w:rPr>
          <w:rFonts w:ascii="Univers" w:hAnsi="Univers"/>
        </w:rPr>
        <w:t xml:space="preserve">Relativamente alle </w:t>
      </w:r>
      <w:r w:rsidRPr="00DF180E">
        <w:rPr>
          <w:rFonts w:ascii="Univers" w:hAnsi="Univers"/>
          <w:highlight w:val="yellow"/>
        </w:rPr>
        <w:t>materie prime</w:t>
      </w:r>
      <w:r w:rsidRPr="00DF180E">
        <w:rPr>
          <w:rFonts w:ascii="Univers" w:hAnsi="Univers"/>
        </w:rPr>
        <w:t xml:space="preserve"> si dovranno conoscere tutte le proprietà fisiche e chimiche oltre alla loro disponibilità nel magazzino che verrà fornita da dei </w:t>
      </w:r>
      <w:r w:rsidRPr="00DF180E">
        <w:rPr>
          <w:rFonts w:ascii="Univers" w:hAnsi="Univers"/>
          <w:highlight w:val="yellow"/>
        </w:rPr>
        <w:t>codici identificativi</w:t>
      </w:r>
      <w:r w:rsidRPr="00DF180E">
        <w:rPr>
          <w:rFonts w:ascii="Univers" w:hAnsi="Univers"/>
        </w:rPr>
        <w:t xml:space="preserve"> alfanumerici i quali saranno univoci e assegnati internamente dalla nostra azienda per la tipologia di materiale.</w:t>
      </w:r>
    </w:p>
    <w:p w14:paraId="6C0F11D9" w14:textId="77777777" w:rsidR="00DF180E" w:rsidRPr="00DF180E" w:rsidRDefault="00DF180E" w:rsidP="00DF180E">
      <w:pPr>
        <w:jc w:val="both"/>
        <w:rPr>
          <w:rFonts w:ascii="Univers" w:hAnsi="Univers"/>
        </w:rPr>
      </w:pPr>
      <w:r w:rsidRPr="00DF180E">
        <w:rPr>
          <w:rFonts w:ascii="Univers" w:hAnsi="Univers"/>
        </w:rPr>
        <w:t xml:space="preserve">In aggiunta per ogni </w:t>
      </w:r>
      <w:r w:rsidRPr="00DF180E">
        <w:rPr>
          <w:rFonts w:ascii="Univers" w:hAnsi="Univers"/>
          <w:highlight w:val="yellow"/>
        </w:rPr>
        <w:t>contratto stipulato</w:t>
      </w:r>
      <w:r w:rsidRPr="00DF180E">
        <w:rPr>
          <w:rFonts w:ascii="Univers" w:hAnsi="Univers"/>
        </w:rPr>
        <w:t xml:space="preserve"> si dovrà conoscere i dati su cui vengono effettuati come la data, la tipologia (l’acquisto, la vendita e il trasporto) e la controparte.</w:t>
      </w:r>
    </w:p>
    <w:p w14:paraId="192CA5E6" w14:textId="77777777" w:rsidR="00DF180E" w:rsidRPr="00DF180E" w:rsidRDefault="00DF180E" w:rsidP="00DF180E">
      <w:pPr>
        <w:jc w:val="both"/>
        <w:rPr>
          <w:rFonts w:ascii="Univers" w:hAnsi="Univers"/>
        </w:rPr>
      </w:pPr>
      <w:r w:rsidRPr="00DF180E">
        <w:rPr>
          <w:rFonts w:ascii="Univers" w:hAnsi="Univers"/>
        </w:rPr>
        <w:t xml:space="preserve">Oltre a ciò, si dovrà ottenere i </w:t>
      </w:r>
      <w:r w:rsidRPr="00DF180E">
        <w:rPr>
          <w:rFonts w:ascii="Univers" w:hAnsi="Univers"/>
          <w:highlight w:val="yellow"/>
        </w:rPr>
        <w:t>prezzi</w:t>
      </w:r>
      <w:r w:rsidRPr="00DF180E">
        <w:rPr>
          <w:rFonts w:ascii="Univers" w:hAnsi="Univers"/>
        </w:rPr>
        <w:t xml:space="preserve"> di tali materie prime vista la pluralità dei contratti stipulati coi fornitori.</w:t>
      </w:r>
    </w:p>
    <w:p w14:paraId="60E529F7" w14:textId="77777777" w:rsidR="00DF180E" w:rsidRPr="00DF180E" w:rsidRDefault="00DF180E" w:rsidP="00DF180E">
      <w:pPr>
        <w:jc w:val="both"/>
        <w:rPr>
          <w:rFonts w:ascii="Univers" w:hAnsi="Univers"/>
        </w:rPr>
      </w:pPr>
      <w:r w:rsidRPr="00DF180E">
        <w:rPr>
          <w:rFonts w:ascii="Univers" w:hAnsi="Univers"/>
        </w:rPr>
        <w:t xml:space="preserve">Si vogliono conoscere le caratteristiche relative alle </w:t>
      </w:r>
      <w:r w:rsidRPr="00DF180E">
        <w:rPr>
          <w:rFonts w:ascii="Univers" w:hAnsi="Univers"/>
          <w:highlight w:val="yellow"/>
        </w:rPr>
        <w:t>transazioni</w:t>
      </w:r>
      <w:r w:rsidRPr="00DF180E">
        <w:rPr>
          <w:rFonts w:ascii="Univers" w:hAnsi="Univers"/>
        </w:rPr>
        <w:t xml:space="preserve"> monetarie, che corrispondono al pagamento effettivo di un contratto. In tal senso la produzione avvera’ solo dopo l’effettiva transazione. La transazione sarà anche caratterizzata dalla data in cui avviene e dal codice del contratto a cui si riferisce.</w:t>
      </w:r>
    </w:p>
    <w:p w14:paraId="5287D886" w14:textId="77777777" w:rsidR="00DF180E" w:rsidRPr="00DF180E" w:rsidRDefault="00DF180E" w:rsidP="00DF180E">
      <w:pPr>
        <w:jc w:val="both"/>
        <w:rPr>
          <w:rFonts w:ascii="Univers" w:hAnsi="Univers"/>
        </w:rPr>
      </w:pPr>
      <w:r w:rsidRPr="00DF180E">
        <w:rPr>
          <w:rFonts w:ascii="Univers" w:hAnsi="Univers"/>
        </w:rPr>
        <w:t>Inoltre, si dovrà tenere conto della eterogeneità dei contratti.</w:t>
      </w:r>
    </w:p>
    <w:p w14:paraId="408A66D2" w14:textId="77777777" w:rsidR="00DF180E" w:rsidRPr="00DF180E" w:rsidRDefault="00DF180E" w:rsidP="00DF180E">
      <w:pPr>
        <w:jc w:val="both"/>
        <w:rPr>
          <w:rFonts w:ascii="Univers" w:hAnsi="Univers"/>
        </w:rPr>
      </w:pPr>
      <w:r w:rsidRPr="00DF180E">
        <w:rPr>
          <w:rFonts w:ascii="Univers" w:hAnsi="Univers"/>
        </w:rPr>
        <w:t xml:space="preserve">Si vogliono conoscere i dati dei </w:t>
      </w:r>
      <w:r w:rsidRPr="00DF180E">
        <w:rPr>
          <w:rFonts w:ascii="Univers" w:hAnsi="Univers"/>
          <w:highlight w:val="yellow"/>
        </w:rPr>
        <w:t>dipendenti</w:t>
      </w:r>
      <w:r w:rsidRPr="00DF180E">
        <w:rPr>
          <w:rFonts w:ascii="Univers" w:hAnsi="Univers"/>
        </w:rPr>
        <w:t>: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18974D79" w14:textId="647DE89B" w:rsidR="00503719" w:rsidRDefault="00DF180E" w:rsidP="00DF180E">
      <w:pPr>
        <w:jc w:val="both"/>
        <w:rPr>
          <w:rFonts w:ascii="Univers" w:hAnsi="Univers"/>
        </w:rPr>
      </w:pPr>
      <w:r w:rsidRPr="00DF180E">
        <w:rPr>
          <w:rFonts w:ascii="Univers" w:hAnsi="Univers"/>
        </w:rPr>
        <w:t xml:space="preserve">Si terrà inoltre tracci di tutti i dati relativi all’amministrazione sugli </w:t>
      </w:r>
      <w:r w:rsidRPr="00DF180E">
        <w:rPr>
          <w:rFonts w:ascii="Univers" w:hAnsi="Univers"/>
          <w:highlight w:val="yellow"/>
        </w:rPr>
        <w:t>stipendi</w:t>
      </w:r>
      <w:r w:rsidRPr="00DF180E">
        <w:rPr>
          <w:rFonts w:ascii="Univers" w:hAnsi="Univers"/>
        </w:rPr>
        <w:t xml:space="preserve"> dei dipendenti, sui contratti e le relative transazioni.</w:t>
      </w:r>
    </w:p>
    <w:p w14:paraId="07C32562" w14:textId="50090221" w:rsidR="00DF180E" w:rsidRPr="00DF180E" w:rsidRDefault="00503719" w:rsidP="00503719">
      <w:pPr>
        <w:rPr>
          <w:rFonts w:ascii="Univers" w:hAnsi="Univers"/>
        </w:rPr>
      </w:pPr>
      <w:r>
        <w:rPr>
          <w:rFonts w:ascii="Univers" w:hAnsi="Univers"/>
        </w:rPr>
        <w:br w:type="page"/>
      </w:r>
    </w:p>
    <w:p w14:paraId="12CD79EF" w14:textId="132BF8AF" w:rsidR="00DF180E" w:rsidRPr="006C3D94" w:rsidRDefault="00DF180E" w:rsidP="00DF180E">
      <w:pPr>
        <w:pStyle w:val="Titolo2"/>
        <w:rPr>
          <w:rFonts w:ascii="Century" w:hAnsi="Century"/>
          <w:sz w:val="28"/>
          <w:szCs w:val="28"/>
          <w:highlight w:val="red"/>
          <w:lang w:eastAsia="it-IT"/>
        </w:rPr>
      </w:pPr>
      <w:bookmarkStart w:id="9" w:name="_Toc123232300"/>
      <w:r w:rsidRPr="006C3D94">
        <w:rPr>
          <w:rFonts w:ascii="Century" w:hAnsi="Century"/>
          <w:sz w:val="28"/>
          <w:szCs w:val="28"/>
          <w:highlight w:val="red"/>
          <w:lang w:eastAsia="it-IT"/>
        </w:rPr>
        <w:lastRenderedPageBreak/>
        <w:t>GLOSSARIO DEI TERMINI</w:t>
      </w:r>
      <w:bookmarkEnd w:id="9"/>
    </w:p>
    <w:p w14:paraId="3EF8C76B" w14:textId="4F099FB6" w:rsidR="00DF180E" w:rsidRDefault="00DF180E" w:rsidP="00DF180E">
      <w:pPr>
        <w:autoSpaceDE w:val="0"/>
        <w:autoSpaceDN w:val="0"/>
        <w:adjustRightInd w:val="0"/>
        <w:spacing w:after="0" w:line="240" w:lineRule="auto"/>
        <w:jc w:val="both"/>
        <w:rPr>
          <w:rFonts w:ascii="Univers" w:hAnsi="Univers" w:cs="InaiMathi"/>
          <w:color w:val="000000"/>
          <w:sz w:val="20"/>
          <w:szCs w:val="20"/>
        </w:rPr>
      </w:pPr>
      <w:r w:rsidRPr="00DF180E">
        <w:rPr>
          <w:rFonts w:ascii="Univers" w:hAnsi="Univers" w:cs="InaiMathi"/>
          <w:color w:val="000000"/>
          <w:sz w:val="20"/>
          <w:szCs w:val="20"/>
        </w:rPr>
        <w:t>Questo glossario vuole soffermarsi su alcuni termini utilizzati sopra che, a nostro parere, necessitano di maggior</w:t>
      </w:r>
      <w:r>
        <w:rPr>
          <w:rFonts w:ascii="Univers" w:hAnsi="Univers" w:cs="InaiMathi"/>
          <w:color w:val="000000"/>
          <w:sz w:val="20"/>
          <w:szCs w:val="20"/>
        </w:rPr>
        <w:t xml:space="preserve"> </w:t>
      </w:r>
      <w:r w:rsidRPr="00DF180E">
        <w:rPr>
          <w:rFonts w:ascii="Univers" w:hAnsi="Univers" w:cs="InaiMathi"/>
          <w:color w:val="000000"/>
          <w:sz w:val="20"/>
          <w:szCs w:val="20"/>
        </w:rPr>
        <w:t>dettaglio. Per migliorare la fruibilit</w:t>
      </w:r>
      <w:r w:rsidRPr="00DF180E">
        <w:rPr>
          <w:rFonts w:ascii="Univers" w:hAnsi="Univers" w:cs="LucidaGrande"/>
          <w:color w:val="000000"/>
          <w:sz w:val="20"/>
          <w:szCs w:val="20"/>
        </w:rPr>
        <w:t xml:space="preserve">à </w:t>
      </w:r>
      <w:r w:rsidRPr="00DF180E">
        <w:rPr>
          <w:rFonts w:ascii="Univers" w:hAnsi="Univers" w:cs="InaiMathi"/>
          <w:color w:val="000000"/>
          <w:sz w:val="20"/>
          <w:szCs w:val="20"/>
        </w:rPr>
        <w:t xml:space="preserve">della tabella si </w:t>
      </w:r>
      <w:r w:rsidRPr="00DF180E">
        <w:rPr>
          <w:rFonts w:ascii="Univers" w:hAnsi="Univers" w:cs="LucidaGrande"/>
          <w:color w:val="000000"/>
          <w:sz w:val="20"/>
          <w:szCs w:val="20"/>
        </w:rPr>
        <w:t xml:space="preserve">è </w:t>
      </w:r>
      <w:r w:rsidRPr="00DF180E">
        <w:rPr>
          <w:rFonts w:ascii="Univers" w:hAnsi="Univers" w:cs="InaiMathi"/>
          <w:color w:val="000000"/>
          <w:sz w:val="20"/>
          <w:szCs w:val="20"/>
        </w:rPr>
        <w:t xml:space="preserve">scelto di evidenziare in giallo, in </w:t>
      </w:r>
      <w:r w:rsidRPr="00DF180E">
        <w:rPr>
          <w:rFonts w:ascii="Univers" w:hAnsi="Univers" w:cs="LucidaGrande"/>
          <w:color w:val="000000"/>
          <w:sz w:val="20"/>
          <w:szCs w:val="20"/>
        </w:rPr>
        <w:t>“</w:t>
      </w:r>
      <w:r w:rsidRPr="00DF180E">
        <w:rPr>
          <w:rFonts w:ascii="Univers" w:hAnsi="Univers" w:cs="Skia-Regular_Regular"/>
          <w:color w:val="0070C0"/>
          <w:sz w:val="18"/>
          <w:szCs w:val="18"/>
        </w:rPr>
        <w:t>REQUISITI ESPRESSI NEL</w:t>
      </w:r>
      <w:r>
        <w:rPr>
          <w:rFonts w:ascii="Univers" w:hAnsi="Univers" w:cs="InaiMathi"/>
          <w:color w:val="000000"/>
          <w:sz w:val="20"/>
          <w:szCs w:val="20"/>
        </w:rPr>
        <w:t xml:space="preserve"> </w:t>
      </w:r>
      <w:r w:rsidRPr="00DF180E">
        <w:rPr>
          <w:rFonts w:ascii="Univers" w:hAnsi="Univers" w:cs="Skia-Regular_Regular"/>
          <w:color w:val="0070C0"/>
          <w:sz w:val="18"/>
          <w:szCs w:val="18"/>
        </w:rPr>
        <w:t>LINGUAGGIO NATURALE</w:t>
      </w:r>
      <w:r w:rsidRPr="00DF180E">
        <w:rPr>
          <w:rFonts w:ascii="Univers" w:hAnsi="Univers" w:cs="LucidaGrande"/>
          <w:color w:val="000000"/>
          <w:sz w:val="20"/>
          <w:szCs w:val="20"/>
        </w:rPr>
        <w:t xml:space="preserve">” </w:t>
      </w:r>
      <w:r w:rsidRPr="00DF180E">
        <w:rPr>
          <w:rFonts w:ascii="Univers" w:hAnsi="Univers" w:cs="InaiMathi"/>
          <w:color w:val="000000"/>
          <w:sz w:val="20"/>
          <w:szCs w:val="20"/>
        </w:rPr>
        <w:t>i termini descritti nel glossario.</w:t>
      </w:r>
    </w:p>
    <w:p w14:paraId="3F40EE45" w14:textId="77777777" w:rsidR="00DF180E" w:rsidRDefault="00DF180E" w:rsidP="00DF180E">
      <w:pPr>
        <w:autoSpaceDE w:val="0"/>
        <w:autoSpaceDN w:val="0"/>
        <w:adjustRightInd w:val="0"/>
        <w:spacing w:after="0" w:line="240" w:lineRule="auto"/>
        <w:jc w:val="both"/>
        <w:rPr>
          <w:rFonts w:ascii="Univers" w:hAnsi="Univers" w:cs="InaiMathi"/>
          <w:color w:val="000000"/>
          <w:sz w:val="20"/>
          <w:szCs w:val="20"/>
        </w:rPr>
      </w:pPr>
    </w:p>
    <w:tbl>
      <w:tblPr>
        <w:tblStyle w:val="Tabellagriglia4-colore1"/>
        <w:tblW w:w="10407" w:type="dxa"/>
        <w:tblInd w:w="-5" w:type="dxa"/>
        <w:tblLook w:val="04A0" w:firstRow="1" w:lastRow="0" w:firstColumn="1" w:lastColumn="0" w:noHBand="0" w:noVBand="1"/>
      </w:tblPr>
      <w:tblGrid>
        <w:gridCol w:w="2783"/>
        <w:gridCol w:w="3152"/>
        <w:gridCol w:w="1790"/>
        <w:gridCol w:w="2682"/>
      </w:tblGrid>
      <w:tr w:rsidR="00DF180E" w:rsidRPr="00704565" w14:paraId="27A722C6" w14:textId="77777777" w:rsidTr="00123CA4">
        <w:trPr>
          <w:cnfStyle w:val="100000000000" w:firstRow="1" w:lastRow="0" w:firstColumn="0" w:lastColumn="0" w:oddVBand="0" w:evenVBand="0" w:oddHBand="0"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783" w:type="dxa"/>
            <w:tcBorders>
              <w:bottom w:val="double" w:sz="4" w:space="0" w:color="4472C4" w:themeColor="accent1"/>
              <w:right w:val="double" w:sz="4" w:space="0" w:color="4472C4" w:themeColor="accent1"/>
            </w:tcBorders>
          </w:tcPr>
          <w:p w14:paraId="57063CE3" w14:textId="77777777" w:rsidR="00DF180E" w:rsidRPr="00704565" w:rsidRDefault="00DF180E" w:rsidP="00F959CC">
            <w:pPr>
              <w:rPr>
                <w:rFonts w:ascii="Times New Roman" w:hAnsi="Times New Roman" w:cs="Times New Roman"/>
                <w:b w:val="0"/>
                <w:bCs w:val="0"/>
                <w:sz w:val="40"/>
                <w:szCs w:val="40"/>
              </w:rPr>
            </w:pPr>
            <w:r w:rsidRPr="00704565">
              <w:rPr>
                <w:rFonts w:ascii="Times New Roman" w:hAnsi="Times New Roman" w:cs="Times New Roman"/>
                <w:b w:val="0"/>
                <w:bCs w:val="0"/>
                <w:sz w:val="40"/>
                <w:szCs w:val="40"/>
              </w:rPr>
              <w:t>Termine</w:t>
            </w:r>
          </w:p>
        </w:tc>
        <w:tc>
          <w:tcPr>
            <w:tcW w:w="3152" w:type="dxa"/>
            <w:tcBorders>
              <w:left w:val="double" w:sz="4" w:space="0" w:color="4472C4" w:themeColor="accent1"/>
              <w:bottom w:val="double" w:sz="4" w:space="0" w:color="4472C4" w:themeColor="accent1"/>
              <w:right w:val="double" w:sz="4" w:space="0" w:color="4472C4" w:themeColor="accent1"/>
            </w:tcBorders>
          </w:tcPr>
          <w:p w14:paraId="255AABA8"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1790" w:type="dxa"/>
            <w:tcBorders>
              <w:left w:val="double" w:sz="4" w:space="0" w:color="4472C4" w:themeColor="accent1"/>
              <w:bottom w:val="double" w:sz="4" w:space="0" w:color="4472C4" w:themeColor="accent1"/>
            </w:tcBorders>
          </w:tcPr>
          <w:p w14:paraId="227801AF" w14:textId="77777777" w:rsidR="00DF180E" w:rsidRPr="002D542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highlight w:val="red"/>
              </w:rPr>
            </w:pPr>
            <w:r w:rsidRPr="002D5425">
              <w:rPr>
                <w:rFonts w:ascii="Times New Roman" w:hAnsi="Times New Roman" w:cs="Times New Roman"/>
                <w:b w:val="0"/>
                <w:bCs w:val="0"/>
                <w:sz w:val="40"/>
                <w:szCs w:val="40"/>
                <w:highlight w:val="red"/>
              </w:rPr>
              <w:t>Sinonimi</w:t>
            </w:r>
          </w:p>
        </w:tc>
        <w:tc>
          <w:tcPr>
            <w:tcW w:w="2682" w:type="dxa"/>
            <w:tcBorders>
              <w:left w:val="double" w:sz="4" w:space="0" w:color="4472C4" w:themeColor="accent1"/>
              <w:bottom w:val="double" w:sz="4" w:space="0" w:color="4472C4" w:themeColor="accent1"/>
            </w:tcBorders>
          </w:tcPr>
          <w:p w14:paraId="70E54C25" w14:textId="77777777" w:rsidR="00DF180E" w:rsidRPr="00704565" w:rsidRDefault="00DF180E" w:rsidP="00F959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Collegamenti</w:t>
            </w:r>
          </w:p>
        </w:tc>
      </w:tr>
      <w:tr w:rsidR="00DF180E" w:rsidRPr="00D93EAD" w14:paraId="409CB322" w14:textId="77777777" w:rsidTr="00123CA4">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1EDDF2B" w14:textId="77777777" w:rsidR="00DF180E" w:rsidRPr="00DF180E" w:rsidRDefault="00DF180E" w:rsidP="00F959CC">
            <w:pPr>
              <w:rPr>
                <w:rFonts w:ascii="Univers" w:hAnsi="Univers"/>
                <w:sz w:val="20"/>
                <w:szCs w:val="20"/>
              </w:rPr>
            </w:pPr>
            <w:r w:rsidRPr="00DF180E">
              <w:rPr>
                <w:rFonts w:ascii="Univers" w:hAnsi="Univers"/>
                <w:sz w:val="20"/>
                <w:szCs w:val="20"/>
              </w:rPr>
              <w:t>Acquisto</w:t>
            </w:r>
          </w:p>
        </w:tc>
        <w:tc>
          <w:tcPr>
            <w:tcW w:w="3152" w:type="dxa"/>
            <w:tcBorders>
              <w:left w:val="double" w:sz="4" w:space="0" w:color="4472C4" w:themeColor="accent1"/>
            </w:tcBorders>
          </w:tcPr>
          <w:p w14:paraId="2D975B46" w14:textId="77777777" w:rsidR="00DF180E" w:rsidRPr="00DF180E" w:rsidRDefault="00DF180E"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Azione mediante la quale un cliente entra in possesso di uno o più beni presenti.</w:t>
            </w:r>
          </w:p>
        </w:tc>
        <w:tc>
          <w:tcPr>
            <w:tcW w:w="1790" w:type="dxa"/>
            <w:tcBorders>
              <w:left w:val="double" w:sz="4" w:space="0" w:color="4472C4" w:themeColor="accent1"/>
            </w:tcBorders>
          </w:tcPr>
          <w:p w14:paraId="2295606D"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p>
        </w:tc>
        <w:tc>
          <w:tcPr>
            <w:tcW w:w="2682" w:type="dxa"/>
            <w:tcBorders>
              <w:left w:val="double" w:sz="4" w:space="0" w:color="4472C4" w:themeColor="accent1"/>
            </w:tcBorders>
          </w:tcPr>
          <w:p w14:paraId="57A100D3"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p w14:paraId="56A98694"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b/>
                <w:bCs/>
                <w:sz w:val="20"/>
                <w:szCs w:val="20"/>
              </w:rPr>
            </w:pPr>
            <w:r w:rsidRPr="00DF180E">
              <w:rPr>
                <w:rFonts w:ascii="Univers" w:hAnsi="Univers"/>
                <w:sz w:val="20"/>
                <w:szCs w:val="20"/>
              </w:rPr>
              <w:t>fornitori, clienti, materie prime, semilavorati, magazzino</w:t>
            </w:r>
          </w:p>
        </w:tc>
      </w:tr>
      <w:tr w:rsidR="00DF180E" w:rsidRPr="00D93EAD" w14:paraId="38F9499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5690F13F" w14:textId="77777777" w:rsidR="00DF180E" w:rsidRPr="00DF180E" w:rsidRDefault="00DF180E" w:rsidP="00F959CC">
            <w:pPr>
              <w:rPr>
                <w:rFonts w:ascii="Univers" w:hAnsi="Univers"/>
                <w:sz w:val="20"/>
                <w:szCs w:val="20"/>
              </w:rPr>
            </w:pPr>
            <w:r w:rsidRPr="00DF180E">
              <w:rPr>
                <w:rFonts w:ascii="Univers" w:hAnsi="Univers"/>
                <w:sz w:val="20"/>
                <w:szCs w:val="20"/>
              </w:rPr>
              <w:t>Autisti</w:t>
            </w:r>
          </w:p>
        </w:tc>
        <w:tc>
          <w:tcPr>
            <w:tcW w:w="3152" w:type="dxa"/>
            <w:tcBorders>
              <w:left w:val="double" w:sz="4" w:space="0" w:color="4472C4" w:themeColor="accent1"/>
            </w:tcBorders>
          </w:tcPr>
          <w:p w14:paraId="1183EC2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Persone adibite al trasporto sia interno che esterno dei prodotti</w:t>
            </w:r>
          </w:p>
        </w:tc>
        <w:tc>
          <w:tcPr>
            <w:tcW w:w="1790" w:type="dxa"/>
            <w:tcBorders>
              <w:left w:val="double" w:sz="4" w:space="0" w:color="4472C4" w:themeColor="accent1"/>
            </w:tcBorders>
          </w:tcPr>
          <w:p w14:paraId="0D0888F1" w14:textId="5CBAE36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B7A2C11"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finiti, materie prime, semilavorati, magazzino </w:t>
            </w:r>
          </w:p>
        </w:tc>
      </w:tr>
      <w:tr w:rsidR="00994EC4" w:rsidRPr="00D93EAD" w14:paraId="284F6DF6"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top w:val="double" w:sz="4" w:space="0" w:color="4472C4" w:themeColor="accent1"/>
              <w:right w:val="double" w:sz="4" w:space="0" w:color="4472C4" w:themeColor="accent1"/>
            </w:tcBorders>
          </w:tcPr>
          <w:p w14:paraId="4BB7F74D" w14:textId="0B51E203" w:rsidR="00994EC4" w:rsidRPr="00DF180E" w:rsidRDefault="00994EC4" w:rsidP="00F959CC">
            <w:pPr>
              <w:rPr>
                <w:rFonts w:ascii="Univers" w:hAnsi="Univers"/>
                <w:sz w:val="20"/>
                <w:szCs w:val="20"/>
              </w:rPr>
            </w:pPr>
            <w:r w:rsidRPr="00994EC4">
              <w:rPr>
                <w:rFonts w:ascii="Univers" w:hAnsi="Univers"/>
                <w:sz w:val="20"/>
                <w:szCs w:val="20"/>
                <w:highlight w:val="red"/>
              </w:rPr>
              <w:t>Azienda</w:t>
            </w:r>
          </w:p>
        </w:tc>
        <w:tc>
          <w:tcPr>
            <w:tcW w:w="3152" w:type="dxa"/>
            <w:tcBorders>
              <w:left w:val="double" w:sz="4" w:space="0" w:color="4472C4" w:themeColor="accent1"/>
            </w:tcBorders>
          </w:tcPr>
          <w:p w14:paraId="6B971BF6" w14:textId="77777777" w:rsidR="00994EC4" w:rsidRPr="00DF180E" w:rsidRDefault="00994EC4" w:rsidP="00F959C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p>
        </w:tc>
        <w:tc>
          <w:tcPr>
            <w:tcW w:w="1790" w:type="dxa"/>
            <w:tcBorders>
              <w:left w:val="double" w:sz="4" w:space="0" w:color="4472C4" w:themeColor="accent1"/>
            </w:tcBorders>
          </w:tcPr>
          <w:p w14:paraId="1F18A827"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FF79658" w14:textId="77777777" w:rsidR="00994EC4" w:rsidRPr="00DF180E" w:rsidRDefault="00994EC4"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r>
      <w:tr w:rsidR="00DF180E" w:rsidRPr="00D93EAD" w14:paraId="30BB2EF3"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E88EF49" w14:textId="77777777" w:rsidR="00DF180E" w:rsidRPr="00DF180E" w:rsidRDefault="00DF180E" w:rsidP="00F959CC">
            <w:pPr>
              <w:rPr>
                <w:rFonts w:ascii="Univers" w:hAnsi="Univers"/>
                <w:sz w:val="20"/>
                <w:szCs w:val="20"/>
              </w:rPr>
            </w:pPr>
            <w:r w:rsidRPr="00DF180E">
              <w:rPr>
                <w:rFonts w:ascii="Univers" w:hAnsi="Univers"/>
                <w:sz w:val="20"/>
                <w:szCs w:val="20"/>
              </w:rPr>
              <w:t>Cliente</w:t>
            </w:r>
          </w:p>
        </w:tc>
        <w:tc>
          <w:tcPr>
            <w:tcW w:w="3152" w:type="dxa"/>
            <w:tcBorders>
              <w:left w:val="double" w:sz="4" w:space="0" w:color="4472C4" w:themeColor="accent1"/>
            </w:tcBorders>
          </w:tcPr>
          <w:p w14:paraId="76509DA8"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b/>
                <w:bCs/>
                <w:sz w:val="20"/>
                <w:szCs w:val="20"/>
              </w:rPr>
            </w:pPr>
            <w:r w:rsidRPr="00DF180E">
              <w:rPr>
                <w:rFonts w:ascii="Univers" w:hAnsi="Univers" w:cs="ArialNarrow"/>
                <w:sz w:val="20"/>
                <w:szCs w:val="20"/>
              </w:rPr>
              <w:t xml:space="preserve">Azienda che acquista le suole prodotte dalla nostra azienda </w:t>
            </w:r>
          </w:p>
        </w:tc>
        <w:tc>
          <w:tcPr>
            <w:tcW w:w="1790" w:type="dxa"/>
            <w:tcBorders>
              <w:left w:val="double" w:sz="4" w:space="0" w:color="4472C4" w:themeColor="accent1"/>
            </w:tcBorders>
          </w:tcPr>
          <w:p w14:paraId="0DBD239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Acquirente, compratore </w:t>
            </w:r>
          </w:p>
        </w:tc>
        <w:tc>
          <w:tcPr>
            <w:tcW w:w="2682" w:type="dxa"/>
            <w:tcBorders>
              <w:left w:val="double" w:sz="4" w:space="0" w:color="4472C4" w:themeColor="accent1"/>
            </w:tcBorders>
          </w:tcPr>
          <w:p w14:paraId="2C0AADD2"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 finiti</w:t>
            </w:r>
          </w:p>
        </w:tc>
      </w:tr>
      <w:tr w:rsidR="00DF180E" w:rsidRPr="00D93EAD" w14:paraId="0C1C72CA" w14:textId="77777777" w:rsidTr="00123CA4">
        <w:trPr>
          <w:cnfStyle w:val="000000100000" w:firstRow="0" w:lastRow="0" w:firstColumn="0" w:lastColumn="0" w:oddVBand="0" w:evenVBand="0" w:oddHBand="1"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1804FC11" w14:textId="77777777" w:rsidR="00DF180E" w:rsidRPr="00DF180E" w:rsidRDefault="00DF180E" w:rsidP="00F959CC">
            <w:pPr>
              <w:rPr>
                <w:rFonts w:ascii="Univers" w:hAnsi="Univers"/>
                <w:sz w:val="20"/>
                <w:szCs w:val="20"/>
              </w:rPr>
            </w:pPr>
            <w:r w:rsidRPr="00DF180E">
              <w:rPr>
                <w:rFonts w:ascii="Univers" w:hAnsi="Univers"/>
                <w:sz w:val="20"/>
                <w:szCs w:val="20"/>
              </w:rPr>
              <w:t>Codice identificativo</w:t>
            </w:r>
          </w:p>
        </w:tc>
        <w:tc>
          <w:tcPr>
            <w:tcW w:w="3152" w:type="dxa"/>
            <w:tcBorders>
              <w:left w:val="double" w:sz="4" w:space="0" w:color="4472C4" w:themeColor="accent1"/>
            </w:tcBorders>
          </w:tcPr>
          <w:p w14:paraId="1246DF3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Codice univoco alfanumerico che permette l’identificazione e la catalogazione del prodotto </w:t>
            </w:r>
          </w:p>
        </w:tc>
        <w:tc>
          <w:tcPr>
            <w:tcW w:w="1790" w:type="dxa"/>
            <w:tcBorders>
              <w:left w:val="double" w:sz="4" w:space="0" w:color="4472C4" w:themeColor="accent1"/>
            </w:tcBorders>
          </w:tcPr>
          <w:p w14:paraId="43EDD59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1627B37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Prodotti fini, semilavorati, </w:t>
            </w:r>
          </w:p>
        </w:tc>
      </w:tr>
      <w:tr w:rsidR="00DF180E" w:rsidRPr="00D93EAD" w14:paraId="5F1F654D" w14:textId="77777777" w:rsidTr="00123CA4">
        <w:trPr>
          <w:trHeight w:val="43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6C5659" w14:textId="77777777" w:rsidR="00DF180E" w:rsidRPr="00DF180E" w:rsidRDefault="00DF180E" w:rsidP="00F959CC">
            <w:pPr>
              <w:rPr>
                <w:rFonts w:ascii="Univers" w:hAnsi="Univers"/>
                <w:b w:val="0"/>
                <w:bCs w:val="0"/>
                <w:sz w:val="20"/>
                <w:szCs w:val="20"/>
              </w:rPr>
            </w:pPr>
            <w:r w:rsidRPr="00DF180E">
              <w:rPr>
                <w:rFonts w:ascii="Univers" w:hAnsi="Univers"/>
                <w:sz w:val="20"/>
                <w:szCs w:val="20"/>
              </w:rPr>
              <w:t>Contratto stipulato</w:t>
            </w:r>
          </w:p>
        </w:tc>
        <w:tc>
          <w:tcPr>
            <w:tcW w:w="3152" w:type="dxa"/>
            <w:tcBorders>
              <w:left w:val="double" w:sz="4" w:space="0" w:color="4472C4" w:themeColor="accent1"/>
            </w:tcBorders>
          </w:tcPr>
          <w:p w14:paraId="69395930"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Atto che stipula un accordo di vendita o</w:t>
            </w:r>
          </w:p>
          <w:p w14:paraId="581F83D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acquisto fra l’azienda e una controparte.</w:t>
            </w:r>
          </w:p>
        </w:tc>
        <w:tc>
          <w:tcPr>
            <w:tcW w:w="1790" w:type="dxa"/>
            <w:tcBorders>
              <w:left w:val="double" w:sz="4" w:space="0" w:color="4472C4" w:themeColor="accent1"/>
            </w:tcBorders>
          </w:tcPr>
          <w:p w14:paraId="4C12B809"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52B09B0"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Clienti, dipendenti</w:t>
            </w:r>
          </w:p>
        </w:tc>
      </w:tr>
      <w:tr w:rsidR="00DF180E" w:rsidRPr="00D93EAD" w14:paraId="190F9B0C"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27E15EF" w14:textId="77777777" w:rsidR="00DF180E" w:rsidRPr="00DF180E" w:rsidRDefault="00DF180E" w:rsidP="00F959CC">
            <w:pPr>
              <w:rPr>
                <w:rFonts w:ascii="Univers" w:hAnsi="Univers"/>
                <w:sz w:val="20"/>
                <w:szCs w:val="20"/>
              </w:rPr>
            </w:pPr>
            <w:r w:rsidRPr="00DF180E">
              <w:rPr>
                <w:rFonts w:ascii="Univers" w:hAnsi="Univers"/>
                <w:sz w:val="20"/>
                <w:szCs w:val="20"/>
              </w:rPr>
              <w:t>Dipendenti</w:t>
            </w:r>
          </w:p>
        </w:tc>
        <w:tc>
          <w:tcPr>
            <w:tcW w:w="3152" w:type="dxa"/>
            <w:tcBorders>
              <w:left w:val="double" w:sz="4" w:space="0" w:color="4472C4" w:themeColor="accent1"/>
            </w:tcBorders>
          </w:tcPr>
          <w:p w14:paraId="4A1C5F4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Lavoratore subordinato all’interno dell’azienda </w:t>
            </w:r>
          </w:p>
        </w:tc>
        <w:tc>
          <w:tcPr>
            <w:tcW w:w="1790" w:type="dxa"/>
            <w:tcBorders>
              <w:left w:val="double" w:sz="4" w:space="0" w:color="4472C4" w:themeColor="accent1"/>
            </w:tcBorders>
          </w:tcPr>
          <w:p w14:paraId="3D80A88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0BCED6B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stipendi, autisti, contratto stipulato, </w:t>
            </w:r>
          </w:p>
        </w:tc>
      </w:tr>
      <w:tr w:rsidR="00DF180E" w:rsidRPr="00D93EAD" w14:paraId="25E3E522" w14:textId="77777777" w:rsidTr="00123CA4">
        <w:trPr>
          <w:trHeight w:val="65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06BBE52B" w14:textId="77777777" w:rsidR="00DF180E" w:rsidRPr="00DF180E" w:rsidRDefault="00DF180E" w:rsidP="00F959CC">
            <w:pPr>
              <w:rPr>
                <w:rFonts w:ascii="Univers" w:hAnsi="Univers"/>
                <w:sz w:val="20"/>
                <w:szCs w:val="20"/>
              </w:rPr>
            </w:pPr>
            <w:r w:rsidRPr="00DF180E">
              <w:rPr>
                <w:rFonts w:ascii="Univers" w:hAnsi="Univers"/>
                <w:sz w:val="20"/>
                <w:szCs w:val="20"/>
              </w:rPr>
              <w:t>Fornitori</w:t>
            </w:r>
          </w:p>
        </w:tc>
        <w:tc>
          <w:tcPr>
            <w:tcW w:w="3152" w:type="dxa"/>
            <w:tcBorders>
              <w:left w:val="double" w:sz="4" w:space="0" w:color="4472C4" w:themeColor="accent1"/>
            </w:tcBorders>
          </w:tcPr>
          <w:p w14:paraId="715352DF"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Azienda esterna che rifornisce l’azienda in</w:t>
            </w:r>
          </w:p>
          <w:p w14:paraId="249F3451" w14:textId="77777777" w:rsidR="00DF180E" w:rsidRPr="00DF180E" w:rsidRDefault="00DF180E" w:rsidP="00F959C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questione dei materiali che servono alla stessa per il normale svolgimento del proprio operato.</w:t>
            </w:r>
          </w:p>
        </w:tc>
        <w:tc>
          <w:tcPr>
            <w:tcW w:w="1790" w:type="dxa"/>
            <w:tcBorders>
              <w:left w:val="double" w:sz="4" w:space="0" w:color="4472C4" w:themeColor="accent1"/>
            </w:tcBorders>
          </w:tcPr>
          <w:p w14:paraId="0AA6D248" w14:textId="00C280F6"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Grossista, </w:t>
            </w:r>
          </w:p>
        </w:tc>
        <w:tc>
          <w:tcPr>
            <w:tcW w:w="2682" w:type="dxa"/>
            <w:tcBorders>
              <w:left w:val="double" w:sz="4" w:space="0" w:color="4472C4" w:themeColor="accent1"/>
            </w:tcBorders>
          </w:tcPr>
          <w:p w14:paraId="3CDDD93E"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Materie prime, acquisto, codice identificativo, prezzi</w:t>
            </w:r>
          </w:p>
        </w:tc>
      </w:tr>
      <w:tr w:rsidR="00DF180E" w:rsidRPr="00D93EAD" w14:paraId="1AEB4B1B"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2DA1960" w14:textId="77777777" w:rsidR="00DF180E" w:rsidRPr="00DF180E" w:rsidRDefault="00DF180E" w:rsidP="00F959CC">
            <w:pPr>
              <w:rPr>
                <w:rFonts w:ascii="Univers" w:hAnsi="Univers"/>
                <w:sz w:val="20"/>
                <w:szCs w:val="20"/>
              </w:rPr>
            </w:pPr>
            <w:r w:rsidRPr="00DF180E">
              <w:rPr>
                <w:rFonts w:ascii="Univers" w:hAnsi="Univers"/>
                <w:sz w:val="20"/>
                <w:szCs w:val="20"/>
              </w:rPr>
              <w:t>Magazzino</w:t>
            </w:r>
          </w:p>
        </w:tc>
        <w:tc>
          <w:tcPr>
            <w:tcW w:w="3152" w:type="dxa"/>
            <w:tcBorders>
              <w:left w:val="double" w:sz="4" w:space="0" w:color="4472C4" w:themeColor="accent1"/>
            </w:tcBorders>
          </w:tcPr>
          <w:p w14:paraId="740C516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Locale adibito a deposito delle materie prime e dei prodotti finiti</w:t>
            </w:r>
          </w:p>
        </w:tc>
        <w:tc>
          <w:tcPr>
            <w:tcW w:w="1790" w:type="dxa"/>
            <w:tcBorders>
              <w:left w:val="double" w:sz="4" w:space="0" w:color="4472C4" w:themeColor="accent1"/>
            </w:tcBorders>
          </w:tcPr>
          <w:p w14:paraId="179C2BAC"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Deposito</w:t>
            </w:r>
          </w:p>
        </w:tc>
        <w:tc>
          <w:tcPr>
            <w:tcW w:w="2682" w:type="dxa"/>
            <w:tcBorders>
              <w:left w:val="double" w:sz="4" w:space="0" w:color="4472C4" w:themeColor="accent1"/>
            </w:tcBorders>
          </w:tcPr>
          <w:p w14:paraId="5D44292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semilavorati, prodotti finiti, codice identificativo, dipendenti,</w:t>
            </w:r>
          </w:p>
        </w:tc>
      </w:tr>
      <w:tr w:rsidR="00DF180E" w:rsidRPr="00D93EAD" w14:paraId="751179C7"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4FAD1C68" w14:textId="77777777" w:rsidR="00DF180E" w:rsidRPr="00DF180E" w:rsidRDefault="00DF180E" w:rsidP="00F959CC">
            <w:pPr>
              <w:rPr>
                <w:rFonts w:ascii="Univers" w:hAnsi="Univers"/>
                <w:sz w:val="20"/>
                <w:szCs w:val="20"/>
              </w:rPr>
            </w:pPr>
            <w:r w:rsidRPr="00DF180E">
              <w:rPr>
                <w:rFonts w:ascii="Univers" w:hAnsi="Univers"/>
                <w:sz w:val="20"/>
                <w:szCs w:val="20"/>
              </w:rPr>
              <w:t>Materie prime</w:t>
            </w:r>
          </w:p>
        </w:tc>
        <w:tc>
          <w:tcPr>
            <w:tcW w:w="3152" w:type="dxa"/>
            <w:tcBorders>
              <w:left w:val="double" w:sz="4" w:space="0" w:color="4472C4" w:themeColor="accent1"/>
            </w:tcBorders>
          </w:tcPr>
          <w:p w14:paraId="3F27943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Materiale acquistato dal fornitore, per la produzione delle suole </w:t>
            </w:r>
          </w:p>
        </w:tc>
        <w:tc>
          <w:tcPr>
            <w:tcW w:w="1790" w:type="dxa"/>
            <w:tcBorders>
              <w:left w:val="double" w:sz="4" w:space="0" w:color="4472C4" w:themeColor="accent1"/>
            </w:tcBorders>
          </w:tcPr>
          <w:p w14:paraId="6C6D613C" w14:textId="71CBECB1"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3B382C8A"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Fornitori, magazzino, dipendenti, acquisto, prezzi</w:t>
            </w:r>
          </w:p>
        </w:tc>
      </w:tr>
      <w:tr w:rsidR="00DF180E" w:rsidRPr="00D93EAD" w14:paraId="1806D366" w14:textId="77777777" w:rsidTr="00123CA4">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3A79CAB8" w14:textId="77777777" w:rsidR="00DF180E" w:rsidRPr="00DF180E" w:rsidRDefault="00DF180E" w:rsidP="00F959CC">
            <w:pPr>
              <w:rPr>
                <w:rFonts w:ascii="Univers" w:hAnsi="Univers"/>
                <w:sz w:val="20"/>
                <w:szCs w:val="20"/>
              </w:rPr>
            </w:pPr>
            <w:r w:rsidRPr="00DF180E">
              <w:rPr>
                <w:rFonts w:ascii="Univers" w:hAnsi="Univers"/>
                <w:sz w:val="20"/>
                <w:szCs w:val="20"/>
              </w:rPr>
              <w:t>Prezzi</w:t>
            </w:r>
          </w:p>
        </w:tc>
        <w:tc>
          <w:tcPr>
            <w:tcW w:w="3152" w:type="dxa"/>
            <w:tcBorders>
              <w:left w:val="double" w:sz="4" w:space="0" w:color="4472C4" w:themeColor="accent1"/>
            </w:tcBorders>
          </w:tcPr>
          <w:p w14:paraId="6D62BF65"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Valore di scambio dei vari prodotti finiti e delle materie prime </w:t>
            </w:r>
          </w:p>
        </w:tc>
        <w:tc>
          <w:tcPr>
            <w:tcW w:w="1790" w:type="dxa"/>
            <w:tcBorders>
              <w:left w:val="double" w:sz="4" w:space="0" w:color="4472C4" w:themeColor="accent1"/>
            </w:tcBorders>
          </w:tcPr>
          <w:p w14:paraId="00557BA2"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Costi, importi </w:t>
            </w:r>
          </w:p>
        </w:tc>
        <w:tc>
          <w:tcPr>
            <w:tcW w:w="2682" w:type="dxa"/>
            <w:tcBorders>
              <w:left w:val="double" w:sz="4" w:space="0" w:color="4472C4" w:themeColor="accent1"/>
            </w:tcBorders>
          </w:tcPr>
          <w:p w14:paraId="6A74A5BA"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Materie prime, prodotti finiti, semilavorato, contratto stipulato, cliente, fornitori, acquisto</w:t>
            </w:r>
          </w:p>
        </w:tc>
      </w:tr>
      <w:tr w:rsidR="00DF180E" w:rsidRPr="00D93EAD" w14:paraId="283030C1"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8E8B776" w14:textId="77777777" w:rsidR="00DF180E" w:rsidRPr="00DF180E" w:rsidRDefault="00DF180E" w:rsidP="00F959CC">
            <w:pPr>
              <w:rPr>
                <w:rFonts w:ascii="Univers" w:hAnsi="Univers"/>
                <w:sz w:val="20"/>
                <w:szCs w:val="20"/>
              </w:rPr>
            </w:pPr>
            <w:r w:rsidRPr="00DF180E">
              <w:rPr>
                <w:rFonts w:ascii="Univers" w:hAnsi="Univers"/>
                <w:sz w:val="20"/>
                <w:szCs w:val="20"/>
              </w:rPr>
              <w:t>Prodotto finiti</w:t>
            </w:r>
          </w:p>
        </w:tc>
        <w:tc>
          <w:tcPr>
            <w:tcW w:w="3152" w:type="dxa"/>
            <w:tcBorders>
              <w:left w:val="double" w:sz="4" w:space="0" w:color="4472C4" w:themeColor="accent1"/>
            </w:tcBorders>
          </w:tcPr>
          <w:p w14:paraId="72D307AD"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Prodotti completi e fabbricati dall’azienda attraverso la catena di montaggio</w:t>
            </w:r>
          </w:p>
        </w:tc>
        <w:tc>
          <w:tcPr>
            <w:tcW w:w="1790" w:type="dxa"/>
            <w:tcBorders>
              <w:left w:val="double" w:sz="4" w:space="0" w:color="4472C4" w:themeColor="accent1"/>
            </w:tcBorders>
          </w:tcPr>
          <w:p w14:paraId="24DA6193"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Prodotti</w:t>
            </w:r>
          </w:p>
        </w:tc>
        <w:tc>
          <w:tcPr>
            <w:tcW w:w="2682" w:type="dxa"/>
            <w:tcBorders>
              <w:left w:val="double" w:sz="4" w:space="0" w:color="4472C4" w:themeColor="accent1"/>
            </w:tcBorders>
          </w:tcPr>
          <w:p w14:paraId="68DE0344"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sidRPr="00DF180E">
              <w:rPr>
                <w:rFonts w:ascii="Univers" w:hAnsi="Univers"/>
                <w:sz w:val="20"/>
                <w:szCs w:val="20"/>
              </w:rPr>
              <w:t>Magazzino, codice identificativo</w:t>
            </w:r>
          </w:p>
        </w:tc>
      </w:tr>
      <w:tr w:rsidR="00DF180E" w:rsidRPr="00D93EAD" w14:paraId="6B1E24B2" w14:textId="77777777" w:rsidTr="00123CA4">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5BCB28EA" w14:textId="77777777" w:rsidR="00DF180E" w:rsidRPr="00DF180E" w:rsidRDefault="00DF180E" w:rsidP="00F959CC">
            <w:pPr>
              <w:rPr>
                <w:rFonts w:ascii="Univers" w:hAnsi="Univers"/>
                <w:sz w:val="20"/>
                <w:szCs w:val="20"/>
              </w:rPr>
            </w:pPr>
            <w:r w:rsidRPr="00DF180E">
              <w:rPr>
                <w:rFonts w:ascii="Univers" w:hAnsi="Univers"/>
                <w:sz w:val="20"/>
                <w:szCs w:val="20"/>
              </w:rPr>
              <w:t>Semilavorato</w:t>
            </w:r>
          </w:p>
        </w:tc>
        <w:tc>
          <w:tcPr>
            <w:tcW w:w="3152" w:type="dxa"/>
            <w:tcBorders>
              <w:left w:val="double" w:sz="4" w:space="0" w:color="4472C4" w:themeColor="accent1"/>
            </w:tcBorders>
          </w:tcPr>
          <w:p w14:paraId="1BED79D1"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Inserti</w:t>
            </w:r>
            <w:r w:rsidRPr="00DF180E">
              <w:rPr>
                <w:rFonts w:ascii="Univers" w:hAnsi="Univers"/>
                <w:color w:val="000000" w:themeColor="text1"/>
                <w:sz w:val="20"/>
                <w:szCs w:val="20"/>
              </w:rPr>
              <w:t xml:space="preserve"> stampati internamente all’azienda o acquistati da fornitori terzi, che serviranno a dare vita a dei prodotti finiti.</w:t>
            </w:r>
          </w:p>
        </w:tc>
        <w:tc>
          <w:tcPr>
            <w:tcW w:w="1790" w:type="dxa"/>
            <w:tcBorders>
              <w:left w:val="double" w:sz="4" w:space="0" w:color="4472C4" w:themeColor="accent1"/>
            </w:tcBorders>
          </w:tcPr>
          <w:p w14:paraId="0067147B"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Prodotti semilavorati, inserti, accessorio</w:t>
            </w:r>
          </w:p>
        </w:tc>
        <w:tc>
          <w:tcPr>
            <w:tcW w:w="2682" w:type="dxa"/>
            <w:tcBorders>
              <w:left w:val="double" w:sz="4" w:space="0" w:color="4472C4" w:themeColor="accent1"/>
            </w:tcBorders>
          </w:tcPr>
          <w:p w14:paraId="0D896616"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sidRPr="00DF180E">
              <w:rPr>
                <w:rFonts w:ascii="Univers" w:hAnsi="Univers"/>
                <w:sz w:val="20"/>
                <w:szCs w:val="20"/>
              </w:rPr>
              <w:t xml:space="preserve">Magazzino, codice identificativo, fornitori </w:t>
            </w:r>
          </w:p>
        </w:tc>
      </w:tr>
      <w:tr w:rsidR="00DF180E" w:rsidRPr="00D93EAD" w14:paraId="2ED6B13F" w14:textId="77777777" w:rsidTr="00123CA4">
        <w:trPr>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E72AC8A" w14:textId="77777777" w:rsidR="00DF180E" w:rsidRPr="00DF180E" w:rsidRDefault="00DF180E" w:rsidP="00F959CC">
            <w:pPr>
              <w:rPr>
                <w:rFonts w:ascii="Univers" w:hAnsi="Univers"/>
                <w:sz w:val="20"/>
                <w:szCs w:val="20"/>
              </w:rPr>
            </w:pPr>
            <w:r w:rsidRPr="00DF180E">
              <w:rPr>
                <w:rFonts w:ascii="Univers" w:hAnsi="Univers"/>
                <w:sz w:val="20"/>
                <w:szCs w:val="20"/>
              </w:rPr>
              <w:t>Stipendi</w:t>
            </w:r>
          </w:p>
        </w:tc>
        <w:tc>
          <w:tcPr>
            <w:tcW w:w="3152" w:type="dxa"/>
            <w:tcBorders>
              <w:left w:val="double" w:sz="4" w:space="0" w:color="4472C4" w:themeColor="accent1"/>
            </w:tcBorders>
          </w:tcPr>
          <w:p w14:paraId="1052217F" w14:textId="77777777"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Retribuzione in denaro che viene corrisposta ai dipendenti</w:t>
            </w:r>
          </w:p>
        </w:tc>
        <w:tc>
          <w:tcPr>
            <w:tcW w:w="1790" w:type="dxa"/>
            <w:tcBorders>
              <w:left w:val="double" w:sz="4" w:space="0" w:color="4472C4" w:themeColor="accent1"/>
            </w:tcBorders>
          </w:tcPr>
          <w:p w14:paraId="39DBC640" w14:textId="7F99B33B" w:rsidR="00DF180E" w:rsidRPr="00DF180E" w:rsidRDefault="00DF180E"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Retribuzione</w:t>
            </w:r>
          </w:p>
        </w:tc>
        <w:tc>
          <w:tcPr>
            <w:tcW w:w="2682" w:type="dxa"/>
            <w:tcBorders>
              <w:left w:val="double" w:sz="4" w:space="0" w:color="4472C4" w:themeColor="accent1"/>
            </w:tcBorders>
          </w:tcPr>
          <w:p w14:paraId="3F51592C" w14:textId="45B9DB2D" w:rsidR="00DF180E" w:rsidRPr="00DF180E" w:rsidRDefault="00645F46" w:rsidP="00F959CC">
            <w:pPr>
              <w:cnfStyle w:val="000000000000" w:firstRow="0" w:lastRow="0" w:firstColumn="0" w:lastColumn="0" w:oddVBand="0" w:evenVBand="0" w:oddHBand="0" w:evenHBand="0" w:firstRowFirstColumn="0" w:firstRowLastColumn="0" w:lastRowFirstColumn="0" w:lastRowLastColumn="0"/>
              <w:rPr>
                <w:rFonts w:ascii="Univers" w:hAnsi="Univers"/>
                <w:sz w:val="20"/>
                <w:szCs w:val="20"/>
              </w:rPr>
            </w:pPr>
            <w:r>
              <w:rPr>
                <w:rFonts w:ascii="Univers" w:hAnsi="Univers"/>
                <w:sz w:val="20"/>
                <w:szCs w:val="20"/>
              </w:rPr>
              <w:t>Dipendenti, prezzi, autisti</w:t>
            </w:r>
          </w:p>
        </w:tc>
      </w:tr>
      <w:tr w:rsidR="00DF180E" w:rsidRPr="00D93EAD" w14:paraId="25DA1F2F" w14:textId="77777777" w:rsidTr="00123CA4">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2783" w:type="dxa"/>
            <w:tcBorders>
              <w:right w:val="double" w:sz="4" w:space="0" w:color="4472C4" w:themeColor="accent1"/>
            </w:tcBorders>
          </w:tcPr>
          <w:p w14:paraId="7D5A8391" w14:textId="77777777" w:rsidR="00DF180E" w:rsidRPr="00DF180E" w:rsidRDefault="00DF180E" w:rsidP="00F959CC">
            <w:pPr>
              <w:rPr>
                <w:rFonts w:ascii="Univers" w:hAnsi="Univers"/>
                <w:sz w:val="20"/>
                <w:szCs w:val="20"/>
              </w:rPr>
            </w:pPr>
            <w:r w:rsidRPr="00DF180E">
              <w:rPr>
                <w:rFonts w:ascii="Univers" w:hAnsi="Univers"/>
                <w:sz w:val="20"/>
                <w:szCs w:val="20"/>
              </w:rPr>
              <w:t>Transazioni</w:t>
            </w:r>
          </w:p>
        </w:tc>
        <w:tc>
          <w:tcPr>
            <w:tcW w:w="3152" w:type="dxa"/>
            <w:tcBorders>
              <w:left w:val="double" w:sz="4" w:space="0" w:color="4472C4" w:themeColor="accent1"/>
            </w:tcBorders>
          </w:tcPr>
          <w:p w14:paraId="14764F09"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cs="ArialNarrow"/>
                <w:sz w:val="20"/>
                <w:szCs w:val="20"/>
              </w:rPr>
            </w:pPr>
            <w:r w:rsidRPr="00DF180E">
              <w:rPr>
                <w:rFonts w:ascii="Univers" w:hAnsi="Univers" w:cs="ArialNarrow"/>
                <w:sz w:val="20"/>
                <w:szCs w:val="20"/>
              </w:rPr>
              <w:t xml:space="preserve">Pagamento effettivo di un contratto stipulato tra l’azienda e i clienti/fornitori </w:t>
            </w:r>
          </w:p>
        </w:tc>
        <w:tc>
          <w:tcPr>
            <w:tcW w:w="1790" w:type="dxa"/>
            <w:tcBorders>
              <w:left w:val="double" w:sz="4" w:space="0" w:color="4472C4" w:themeColor="accent1"/>
            </w:tcBorders>
          </w:tcPr>
          <w:p w14:paraId="19C2BB67" w14:textId="77777777" w:rsidR="00DF180E" w:rsidRPr="00DF180E" w:rsidRDefault="00DF180E"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p>
        </w:tc>
        <w:tc>
          <w:tcPr>
            <w:tcW w:w="2682" w:type="dxa"/>
            <w:tcBorders>
              <w:left w:val="double" w:sz="4" w:space="0" w:color="4472C4" w:themeColor="accent1"/>
            </w:tcBorders>
          </w:tcPr>
          <w:p w14:paraId="5E9C1B8F" w14:textId="28E0ADD0" w:rsidR="00DF180E" w:rsidRPr="00DF180E" w:rsidRDefault="00503719" w:rsidP="00F959CC">
            <w:pPr>
              <w:cnfStyle w:val="000000100000" w:firstRow="0" w:lastRow="0" w:firstColumn="0" w:lastColumn="0" w:oddVBand="0" w:evenVBand="0" w:oddHBand="1" w:evenHBand="0" w:firstRowFirstColumn="0" w:firstRowLastColumn="0" w:lastRowFirstColumn="0" w:lastRowLastColumn="0"/>
              <w:rPr>
                <w:rFonts w:ascii="Univers" w:hAnsi="Univers"/>
                <w:sz w:val="20"/>
                <w:szCs w:val="20"/>
              </w:rPr>
            </w:pPr>
            <w:r>
              <w:rPr>
                <w:rFonts w:ascii="Univers" w:hAnsi="Univers"/>
                <w:sz w:val="20"/>
                <w:szCs w:val="20"/>
              </w:rPr>
              <w:t>Fornitori</w:t>
            </w:r>
            <w:r w:rsidR="00645F46">
              <w:rPr>
                <w:rFonts w:ascii="Univers" w:hAnsi="Univers"/>
                <w:sz w:val="20"/>
                <w:szCs w:val="20"/>
              </w:rPr>
              <w:t>, prezzi</w:t>
            </w:r>
          </w:p>
        </w:tc>
      </w:tr>
    </w:tbl>
    <w:p w14:paraId="1387AD0B" w14:textId="79F479AE" w:rsidR="00DF180E" w:rsidRDefault="007E0EA5" w:rsidP="007E0EA5">
      <w:pPr>
        <w:pStyle w:val="Titolo2"/>
        <w:rPr>
          <w:rFonts w:ascii="Century" w:hAnsi="Century"/>
          <w:sz w:val="28"/>
          <w:szCs w:val="28"/>
          <w:lang w:eastAsia="it-IT"/>
        </w:rPr>
      </w:pPr>
      <w:bookmarkStart w:id="10" w:name="_Toc123232301"/>
      <w:r w:rsidRPr="007E0EA5">
        <w:rPr>
          <w:rFonts w:ascii="Century" w:hAnsi="Century"/>
          <w:sz w:val="28"/>
          <w:szCs w:val="28"/>
          <w:lang w:eastAsia="it-IT"/>
        </w:rPr>
        <w:lastRenderedPageBreak/>
        <w:t>ELIMINAZIONE DELLE AMBIGUITÀ’ PRESENTI</w:t>
      </w:r>
      <w:bookmarkEnd w:id="10"/>
    </w:p>
    <w:p w14:paraId="6E5B4F8A" w14:textId="77777777" w:rsidR="007E0EA5" w:rsidRPr="007E0EA5" w:rsidRDefault="007E0EA5" w:rsidP="007E0EA5">
      <w:pPr>
        <w:jc w:val="both"/>
        <w:rPr>
          <w:rFonts w:ascii="Univers" w:hAnsi="Univers"/>
        </w:rPr>
      </w:pPr>
      <w:r w:rsidRPr="007E0EA5">
        <w:rPr>
          <w:rFonts w:ascii="Univers" w:hAnsi="Univers"/>
        </w:rPr>
        <w:t>Abbiamo riscontrato delle ambiguità riguardanti il significato di clienti, infatti essi rappresentano le aziende intente ad acquistare i prodotti finiti del nostro calzaturificio. Inoltre, bisogna specificare che sia le materie prime che i semilavorati fanno parte dei materiali che dovranno essere messi in produzione. Per tale scopo i passi successivi terranno traccia di tali specifiche.</w:t>
      </w:r>
    </w:p>
    <w:p w14:paraId="3416EBA8" w14:textId="7754A94A" w:rsidR="007E0EA5" w:rsidRDefault="0079096E" w:rsidP="0079096E">
      <w:pPr>
        <w:pStyle w:val="Titolo2"/>
        <w:rPr>
          <w:rFonts w:ascii="Century" w:hAnsi="Century"/>
          <w:sz w:val="28"/>
          <w:szCs w:val="28"/>
          <w:lang w:eastAsia="it-IT"/>
        </w:rPr>
      </w:pPr>
      <w:bookmarkStart w:id="11" w:name="_Toc123232302"/>
      <w:r w:rsidRPr="0079096E">
        <w:rPr>
          <w:rFonts w:ascii="Century" w:hAnsi="Century"/>
          <w:sz w:val="28"/>
          <w:szCs w:val="28"/>
          <w:lang w:eastAsia="it-IT"/>
        </w:rPr>
        <w:t>STRUTTURAZIONE DEI REQUISITI</w:t>
      </w:r>
      <w:bookmarkEnd w:id="11"/>
    </w:p>
    <w:p w14:paraId="469B6A06" w14:textId="69FFC090" w:rsidR="0079096E" w:rsidRPr="00814CA9" w:rsidRDefault="0079096E" w:rsidP="0079096E">
      <w:pPr>
        <w:pStyle w:val="Titolo3"/>
        <w:rPr>
          <w:rFonts w:ascii="Century" w:hAnsi="Century"/>
          <w:color w:val="2F5496" w:themeColor="accent1" w:themeShade="BF"/>
          <w:lang w:eastAsia="it-IT"/>
        </w:rPr>
      </w:pPr>
      <w:bookmarkStart w:id="12" w:name="_Toc123232303"/>
      <w:r w:rsidRPr="00814CA9">
        <w:rPr>
          <w:rFonts w:ascii="Century" w:hAnsi="Century"/>
          <w:color w:val="2F5496" w:themeColor="accent1" w:themeShade="BF"/>
          <w:lang w:eastAsia="it-IT"/>
        </w:rPr>
        <w:t>FRASI DI CARATTERE GENERALE</w:t>
      </w:r>
      <w:bookmarkEnd w:id="12"/>
      <w:r w:rsidRPr="00814CA9">
        <w:rPr>
          <w:rFonts w:ascii="Century" w:hAnsi="Century"/>
          <w:color w:val="2F5496" w:themeColor="accent1" w:themeShade="BF"/>
          <w:lang w:eastAsia="it-IT"/>
        </w:rPr>
        <w:t xml:space="preserve"> </w:t>
      </w:r>
    </w:p>
    <w:p w14:paraId="533F3714" w14:textId="77777777" w:rsidR="0079096E" w:rsidRPr="00814CA9" w:rsidRDefault="0079096E" w:rsidP="00814CA9">
      <w:pPr>
        <w:pStyle w:val="Paragrafoelenco"/>
        <w:ind w:left="444"/>
        <w:jc w:val="both"/>
        <w:rPr>
          <w:rFonts w:ascii="Univers" w:hAnsi="Univers"/>
        </w:rPr>
      </w:pPr>
      <w:r w:rsidRPr="00814CA9">
        <w:rPr>
          <w:rFonts w:ascii="Univers" w:hAnsi="Univers"/>
        </w:rPr>
        <w:t>Dopo un’attenta analisi dell’intervista e dall’analisi del flusso dei processi interni è stato possibile comprendere gli obiettivi che bisognerà ottenere attraverso il nostro database.</w:t>
      </w:r>
    </w:p>
    <w:p w14:paraId="3B30DE5F" w14:textId="77777777" w:rsidR="0079096E" w:rsidRPr="00814CA9" w:rsidRDefault="0079096E" w:rsidP="00814CA9">
      <w:pPr>
        <w:pStyle w:val="Paragrafoelenco"/>
        <w:ind w:left="444"/>
        <w:jc w:val="both"/>
        <w:rPr>
          <w:rFonts w:ascii="Univers" w:hAnsi="Univers"/>
        </w:rPr>
      </w:pPr>
      <w:r w:rsidRPr="00814CA9">
        <w:rPr>
          <w:rFonts w:ascii="Univers" w:hAnsi="Univers"/>
        </w:rPr>
        <w:t>Quindi tale database si basa sull’organizzazione dei dati di un’azienda calzaturiera che vende suole alle aziende (Business to Business).</w:t>
      </w:r>
    </w:p>
    <w:p w14:paraId="5CCFAFC3" w14:textId="77777777" w:rsidR="0079096E" w:rsidRPr="00814CA9" w:rsidRDefault="0079096E" w:rsidP="00814CA9">
      <w:pPr>
        <w:pStyle w:val="Paragrafoelenco"/>
        <w:ind w:left="444"/>
        <w:jc w:val="both"/>
        <w:rPr>
          <w:rFonts w:ascii="Univers" w:hAnsi="Univers"/>
        </w:rPr>
      </w:pPr>
      <w:r w:rsidRPr="00814CA9">
        <w:rPr>
          <w:rFonts w:ascii="Univers" w:hAnsi="Univers"/>
        </w:rPr>
        <w:t>Si dovranno gestire i dati riguardanti i fornitori, i clienti, il magazzino, i dipendenti e le materie prime.</w:t>
      </w:r>
    </w:p>
    <w:p w14:paraId="2696B019" w14:textId="77777777" w:rsidR="0079096E" w:rsidRPr="00814CA9" w:rsidRDefault="0079096E" w:rsidP="00814CA9">
      <w:pPr>
        <w:pStyle w:val="Paragrafoelenco"/>
        <w:ind w:left="444"/>
        <w:jc w:val="both"/>
        <w:rPr>
          <w:rFonts w:ascii="Univers" w:hAnsi="Univers"/>
        </w:rPr>
      </w:pPr>
      <w:r w:rsidRPr="00814CA9">
        <w:rPr>
          <w:rFonts w:ascii="Univers" w:hAnsi="Univers"/>
        </w:rPr>
        <w:t>Si vorrà monitorare la parte di gestione del magazzino e dei contratti sui dipendenti e sulle varie aziende che rappresentano la parte di acquisto e vendita, con lo scopo di minimizzare i contratti.</w:t>
      </w:r>
    </w:p>
    <w:p w14:paraId="7DEE63E7" w14:textId="77777777" w:rsidR="0079096E" w:rsidRPr="00814CA9" w:rsidRDefault="0079096E" w:rsidP="00814CA9">
      <w:pPr>
        <w:pStyle w:val="Paragrafoelenco"/>
        <w:ind w:left="444"/>
        <w:jc w:val="both"/>
        <w:rPr>
          <w:rFonts w:ascii="Univers" w:hAnsi="Univers"/>
        </w:rPr>
      </w:pPr>
    </w:p>
    <w:p w14:paraId="3D7B974B" w14:textId="4C95311C" w:rsidR="0079096E" w:rsidRPr="00814CA9" w:rsidRDefault="0079096E" w:rsidP="00814CA9">
      <w:pPr>
        <w:pStyle w:val="Titolo3"/>
        <w:rPr>
          <w:rFonts w:ascii="Century" w:hAnsi="Century"/>
          <w:color w:val="2F5496" w:themeColor="accent1" w:themeShade="BF"/>
          <w:lang w:eastAsia="it-IT"/>
        </w:rPr>
      </w:pPr>
      <w:bookmarkStart w:id="13" w:name="_Toc123232304"/>
      <w:r w:rsidRPr="00814CA9">
        <w:rPr>
          <w:rFonts w:ascii="Century" w:hAnsi="Century"/>
          <w:color w:val="2F5496" w:themeColor="accent1" w:themeShade="BF"/>
          <w:lang w:eastAsia="it-IT"/>
        </w:rPr>
        <w:t>FRASI RELATIVE AI FORNITORI</w:t>
      </w:r>
      <w:bookmarkEnd w:id="13"/>
    </w:p>
    <w:p w14:paraId="4967F42F" w14:textId="77777777" w:rsidR="0079096E" w:rsidRPr="00814CA9" w:rsidRDefault="0079096E" w:rsidP="00814CA9">
      <w:pPr>
        <w:pStyle w:val="Paragrafoelenco"/>
        <w:ind w:left="444"/>
        <w:jc w:val="both"/>
        <w:rPr>
          <w:rFonts w:ascii="Univers" w:hAnsi="Univers"/>
        </w:rPr>
      </w:pPr>
      <w:r w:rsidRPr="00814CA9">
        <w:rPr>
          <w:rFonts w:ascii="Univers" w:hAnsi="Univers"/>
        </w:rPr>
        <w:t>Riguardo i fornitori bisognerà comprendere i dati relativi ai loro prodotti per le materie prime alla localizzazione.</w:t>
      </w:r>
    </w:p>
    <w:p w14:paraId="340F840B" w14:textId="6B3A013F" w:rsidR="0079096E" w:rsidRPr="00814CA9" w:rsidRDefault="0079096E" w:rsidP="00814CA9">
      <w:pPr>
        <w:pStyle w:val="Titolo3"/>
        <w:rPr>
          <w:rFonts w:ascii="Century" w:hAnsi="Century"/>
          <w:color w:val="2F5496" w:themeColor="accent1" w:themeShade="BF"/>
          <w:lang w:eastAsia="it-IT"/>
        </w:rPr>
      </w:pPr>
      <w:bookmarkStart w:id="14" w:name="_Toc123232305"/>
      <w:r w:rsidRPr="00814CA9">
        <w:rPr>
          <w:rFonts w:ascii="Century" w:hAnsi="Century"/>
          <w:color w:val="2F5496" w:themeColor="accent1" w:themeShade="BF"/>
          <w:lang w:eastAsia="it-IT"/>
        </w:rPr>
        <w:t>FRASI RELATIVE AI PRODOTTI FINITI E SEMILAVORATI</w:t>
      </w:r>
      <w:bookmarkEnd w:id="14"/>
      <w:r w:rsidRPr="00814CA9">
        <w:rPr>
          <w:rFonts w:ascii="Century" w:hAnsi="Century"/>
          <w:color w:val="2F5496" w:themeColor="accent1" w:themeShade="BF"/>
          <w:lang w:eastAsia="it-IT"/>
        </w:rPr>
        <w:t xml:space="preserve"> </w:t>
      </w:r>
    </w:p>
    <w:p w14:paraId="52497316"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alla parte dei prodotti finiti e semilavorati si vorranno conoscere i dati relativi alle loro quantità, prezzi e acquirenti oltre al loro stoccaggio nel magazzino</w:t>
      </w:r>
    </w:p>
    <w:p w14:paraId="66D0EBB5" w14:textId="77777777" w:rsidR="0079096E" w:rsidRPr="00814CA9" w:rsidRDefault="0079096E" w:rsidP="00814CA9">
      <w:pPr>
        <w:pStyle w:val="Paragrafoelenco"/>
        <w:jc w:val="both"/>
        <w:rPr>
          <w:rFonts w:ascii="Univers" w:hAnsi="Univers"/>
        </w:rPr>
      </w:pPr>
    </w:p>
    <w:p w14:paraId="77EF5AFD" w14:textId="0B55FB64" w:rsidR="0079096E" w:rsidRPr="00814CA9" w:rsidRDefault="0079096E" w:rsidP="00814CA9">
      <w:pPr>
        <w:pStyle w:val="Titolo3"/>
        <w:rPr>
          <w:rFonts w:ascii="Century" w:hAnsi="Century"/>
          <w:color w:val="2F5496" w:themeColor="accent1" w:themeShade="BF"/>
          <w:lang w:eastAsia="it-IT"/>
        </w:rPr>
      </w:pPr>
      <w:bookmarkStart w:id="15" w:name="_Toc123232306"/>
      <w:r w:rsidRPr="00814CA9">
        <w:rPr>
          <w:rFonts w:ascii="Century" w:hAnsi="Century"/>
          <w:color w:val="2F5496" w:themeColor="accent1" w:themeShade="BF"/>
          <w:lang w:eastAsia="it-IT"/>
        </w:rPr>
        <w:t>FRASI RELATIVE AI CLIENTI</w:t>
      </w:r>
      <w:bookmarkEnd w:id="15"/>
    </w:p>
    <w:p w14:paraId="34828CC1" w14:textId="77777777" w:rsidR="0079096E" w:rsidRPr="00814CA9" w:rsidRDefault="0079096E" w:rsidP="00814CA9">
      <w:pPr>
        <w:pStyle w:val="Paragrafoelenco"/>
        <w:ind w:left="444"/>
        <w:jc w:val="both"/>
        <w:rPr>
          <w:rFonts w:ascii="Univers" w:hAnsi="Univers"/>
        </w:rPr>
      </w:pPr>
      <w:r w:rsidRPr="00814CA9">
        <w:rPr>
          <w:rFonts w:ascii="Univers" w:hAnsi="Univers"/>
        </w:rPr>
        <w:t>Per quanto riguarda la parte dei clienti sarà necessario ricavare i dati sulle loro necessità di acquisto.</w:t>
      </w:r>
    </w:p>
    <w:p w14:paraId="0F5E90DF" w14:textId="77777777" w:rsidR="0079096E" w:rsidRPr="00814CA9" w:rsidRDefault="0079096E" w:rsidP="00814CA9">
      <w:pPr>
        <w:pStyle w:val="Paragrafoelenco"/>
        <w:ind w:left="444"/>
        <w:jc w:val="both"/>
        <w:rPr>
          <w:rFonts w:ascii="Univers" w:hAnsi="Univers"/>
        </w:rPr>
      </w:pPr>
      <w:r w:rsidRPr="00814CA9">
        <w:rPr>
          <w:rFonts w:ascii="Univers" w:hAnsi="Univers"/>
        </w:rPr>
        <w:t>Perciò il cliente avrà bisogno di parlare direttamente con un impiegato della sezione commerciale per effettuare un ordine personalizzato.</w:t>
      </w:r>
    </w:p>
    <w:p w14:paraId="39E87CCD" w14:textId="77777777" w:rsidR="0079096E" w:rsidRPr="00814CA9" w:rsidRDefault="0079096E" w:rsidP="00814CA9">
      <w:pPr>
        <w:pStyle w:val="Paragrafoelenco"/>
        <w:ind w:left="444"/>
        <w:jc w:val="both"/>
        <w:rPr>
          <w:rFonts w:ascii="Univers" w:hAnsi="Univers"/>
        </w:rPr>
      </w:pPr>
    </w:p>
    <w:p w14:paraId="27088A62" w14:textId="4A58B5B2" w:rsidR="0079096E" w:rsidRPr="00814CA9" w:rsidRDefault="0079096E" w:rsidP="00814CA9">
      <w:pPr>
        <w:pStyle w:val="Titolo3"/>
        <w:rPr>
          <w:rFonts w:ascii="Century" w:hAnsi="Century"/>
          <w:color w:val="2F5496" w:themeColor="accent1" w:themeShade="BF"/>
          <w:lang w:eastAsia="it-IT"/>
        </w:rPr>
      </w:pPr>
      <w:bookmarkStart w:id="16" w:name="_Toc123232307"/>
      <w:r w:rsidRPr="00814CA9">
        <w:rPr>
          <w:rFonts w:ascii="Century" w:hAnsi="Century"/>
          <w:color w:val="2F5496" w:themeColor="accent1" w:themeShade="BF"/>
          <w:lang w:eastAsia="it-IT"/>
        </w:rPr>
        <w:t>FRASI RELATIVE AGLI AUTISTI</w:t>
      </w:r>
      <w:bookmarkEnd w:id="16"/>
    </w:p>
    <w:p w14:paraId="0DB19723" w14:textId="77777777" w:rsidR="0079096E" w:rsidRPr="00814CA9" w:rsidRDefault="0079096E" w:rsidP="00814CA9">
      <w:pPr>
        <w:pStyle w:val="Paragrafoelenco"/>
        <w:ind w:left="444"/>
        <w:jc w:val="both"/>
        <w:rPr>
          <w:rFonts w:ascii="Univers" w:hAnsi="Univers"/>
        </w:rPr>
      </w:pPr>
      <w:r w:rsidRPr="00814CA9">
        <w:rPr>
          <w:rFonts w:ascii="Univers" w:hAnsi="Univers"/>
        </w:rPr>
        <w:t>Inoltre, si vorranno conoscere i dati relativi agli autisti per il trasporto delle materie prime e la consegna dei prodotti finiti e i relativi costi di spedizione.</w:t>
      </w:r>
    </w:p>
    <w:p w14:paraId="70FFE2C4" w14:textId="77777777" w:rsidR="0079096E" w:rsidRPr="00814CA9" w:rsidRDefault="0079096E" w:rsidP="00814CA9">
      <w:pPr>
        <w:pStyle w:val="Paragrafoelenco"/>
        <w:ind w:left="444"/>
        <w:jc w:val="both"/>
        <w:rPr>
          <w:rFonts w:ascii="Univers" w:hAnsi="Univers"/>
        </w:rPr>
      </w:pPr>
    </w:p>
    <w:p w14:paraId="23AB7D3B" w14:textId="0D5F968B" w:rsidR="0079096E" w:rsidRPr="00814CA9" w:rsidRDefault="0079096E" w:rsidP="00814CA9">
      <w:pPr>
        <w:pStyle w:val="Titolo3"/>
        <w:rPr>
          <w:rFonts w:ascii="Century" w:hAnsi="Century"/>
          <w:color w:val="2F5496" w:themeColor="accent1" w:themeShade="BF"/>
          <w:lang w:eastAsia="it-IT"/>
        </w:rPr>
      </w:pPr>
      <w:bookmarkStart w:id="17" w:name="_Toc123232308"/>
      <w:r w:rsidRPr="00814CA9">
        <w:rPr>
          <w:rFonts w:ascii="Century" w:hAnsi="Century"/>
          <w:color w:val="2F5496" w:themeColor="accent1" w:themeShade="BF"/>
          <w:lang w:eastAsia="it-IT"/>
        </w:rPr>
        <w:t>FRASI RELATIVE ALLE MATERIE PRIME</w:t>
      </w:r>
      <w:bookmarkEnd w:id="17"/>
    </w:p>
    <w:p w14:paraId="04EFF603" w14:textId="77777777" w:rsidR="0079096E" w:rsidRPr="00814CA9" w:rsidRDefault="0079096E" w:rsidP="00814CA9">
      <w:pPr>
        <w:pStyle w:val="Paragrafoelenco"/>
        <w:ind w:left="444"/>
        <w:jc w:val="both"/>
        <w:rPr>
          <w:rFonts w:ascii="Univers" w:hAnsi="Univers"/>
        </w:rPr>
      </w:pPr>
      <w:r w:rsidRPr="00814CA9">
        <w:rPr>
          <w:rFonts w:ascii="Univers" w:hAnsi="Univers"/>
        </w:rPr>
        <w:t>Relativamente alle materie prime si dovranno conoscere tutte le proprietà fisiche e chimiche oltre alla loro disponibilità nel magazzino che verrà fornita da dei codici identificativi alfanumerici i quali saranno univoci e assegnati internamente dalla nostra azienda per la tipologia di materiale.</w:t>
      </w:r>
    </w:p>
    <w:p w14:paraId="04BD7FB3" w14:textId="77777777" w:rsidR="0079096E" w:rsidRPr="00814CA9" w:rsidRDefault="0079096E" w:rsidP="00814CA9">
      <w:pPr>
        <w:pStyle w:val="Paragrafoelenco"/>
        <w:ind w:left="444"/>
        <w:jc w:val="both"/>
        <w:rPr>
          <w:rFonts w:ascii="Univers" w:hAnsi="Univers"/>
        </w:rPr>
      </w:pPr>
    </w:p>
    <w:p w14:paraId="74D8A8C0" w14:textId="656928D6" w:rsidR="0079096E" w:rsidRPr="00814CA9" w:rsidRDefault="0079096E" w:rsidP="00814CA9">
      <w:pPr>
        <w:pStyle w:val="Titolo3"/>
        <w:rPr>
          <w:rFonts w:ascii="Century" w:hAnsi="Century"/>
          <w:color w:val="2F5496" w:themeColor="accent1" w:themeShade="BF"/>
          <w:lang w:eastAsia="it-IT"/>
        </w:rPr>
      </w:pPr>
      <w:bookmarkStart w:id="18" w:name="_Toc123232309"/>
      <w:r w:rsidRPr="00814CA9">
        <w:rPr>
          <w:rFonts w:ascii="Century" w:hAnsi="Century"/>
          <w:color w:val="2F5496" w:themeColor="accent1" w:themeShade="BF"/>
          <w:lang w:eastAsia="it-IT"/>
        </w:rPr>
        <w:t>FRASI RELATIVE AI CONTRATTI STIPULATI</w:t>
      </w:r>
      <w:bookmarkEnd w:id="18"/>
    </w:p>
    <w:p w14:paraId="36CECCD4" w14:textId="77777777" w:rsidR="0079096E" w:rsidRPr="00814CA9" w:rsidRDefault="0079096E" w:rsidP="00814CA9">
      <w:pPr>
        <w:pStyle w:val="Paragrafoelenco"/>
        <w:ind w:left="444"/>
        <w:jc w:val="both"/>
        <w:rPr>
          <w:rFonts w:ascii="Univers" w:hAnsi="Univers"/>
        </w:rPr>
      </w:pPr>
      <w:r w:rsidRPr="00814CA9">
        <w:rPr>
          <w:rFonts w:ascii="Univers" w:hAnsi="Univers"/>
        </w:rPr>
        <w:t>Per ogni contratto stipulato si dovrà conoscere i dati su cui vengono effettuati come la data, la tipologia (l’acquisto, la vendita e il trasporto) e la controparte. In aggiunta si dovrà tenere conto della eterogeneità dei contratti stessi.</w:t>
      </w:r>
    </w:p>
    <w:p w14:paraId="3694BD41" w14:textId="77777777" w:rsidR="0079096E" w:rsidRPr="00814CA9" w:rsidRDefault="0079096E" w:rsidP="00814CA9">
      <w:pPr>
        <w:pStyle w:val="Paragrafoelenco"/>
        <w:ind w:left="444"/>
        <w:jc w:val="both"/>
        <w:rPr>
          <w:rFonts w:ascii="Univers" w:hAnsi="Univers"/>
        </w:rPr>
      </w:pPr>
    </w:p>
    <w:p w14:paraId="032D3119" w14:textId="14A8AA6F" w:rsidR="0079096E" w:rsidRPr="00814CA9" w:rsidRDefault="0079096E" w:rsidP="00814CA9">
      <w:pPr>
        <w:pStyle w:val="Titolo3"/>
        <w:rPr>
          <w:rFonts w:ascii="Century" w:hAnsi="Century"/>
          <w:color w:val="2F5496" w:themeColor="accent1" w:themeShade="BF"/>
          <w:lang w:eastAsia="it-IT"/>
        </w:rPr>
      </w:pPr>
      <w:bookmarkStart w:id="19" w:name="_Toc123232310"/>
      <w:r w:rsidRPr="00814CA9">
        <w:rPr>
          <w:rFonts w:ascii="Century" w:hAnsi="Century"/>
          <w:color w:val="2F5496" w:themeColor="accent1" w:themeShade="BF"/>
          <w:lang w:eastAsia="it-IT"/>
        </w:rPr>
        <w:lastRenderedPageBreak/>
        <w:t>FRASI RELATIVE AI PREZZI</w:t>
      </w:r>
      <w:bookmarkEnd w:id="19"/>
      <w:r w:rsidRPr="00814CA9">
        <w:rPr>
          <w:rFonts w:ascii="Century" w:hAnsi="Century"/>
          <w:color w:val="2F5496" w:themeColor="accent1" w:themeShade="BF"/>
          <w:lang w:eastAsia="it-IT"/>
        </w:rPr>
        <w:t xml:space="preserve"> </w:t>
      </w:r>
    </w:p>
    <w:p w14:paraId="77C12E52" w14:textId="77777777" w:rsidR="0079096E" w:rsidRPr="00814CA9" w:rsidRDefault="0079096E" w:rsidP="00814CA9">
      <w:pPr>
        <w:pStyle w:val="Paragrafoelenco"/>
        <w:ind w:left="444"/>
        <w:jc w:val="both"/>
        <w:rPr>
          <w:rFonts w:ascii="Univers" w:hAnsi="Univers"/>
        </w:rPr>
      </w:pPr>
      <w:r w:rsidRPr="00814CA9">
        <w:rPr>
          <w:rFonts w:ascii="Univers" w:hAnsi="Univers"/>
        </w:rPr>
        <w:t>Oltre a ciò, si dovranno ottenere i prezzi di tali materie prime vista la pluralità dei contratti stipulati coi fornitori.</w:t>
      </w:r>
    </w:p>
    <w:p w14:paraId="491B005E" w14:textId="77777777" w:rsidR="0079096E" w:rsidRPr="00814CA9" w:rsidRDefault="0079096E" w:rsidP="00814CA9">
      <w:pPr>
        <w:pStyle w:val="Paragrafoelenco"/>
        <w:ind w:left="444"/>
        <w:jc w:val="both"/>
        <w:rPr>
          <w:rFonts w:ascii="Univers" w:hAnsi="Univers"/>
        </w:rPr>
      </w:pPr>
    </w:p>
    <w:p w14:paraId="2BE9FB61" w14:textId="08AFF090" w:rsidR="0079096E" w:rsidRPr="00814CA9" w:rsidRDefault="0079096E" w:rsidP="00814CA9">
      <w:pPr>
        <w:pStyle w:val="Titolo3"/>
        <w:rPr>
          <w:rFonts w:ascii="Century" w:hAnsi="Century"/>
          <w:color w:val="2F5496" w:themeColor="accent1" w:themeShade="BF"/>
          <w:lang w:eastAsia="it-IT"/>
        </w:rPr>
      </w:pPr>
      <w:bookmarkStart w:id="20" w:name="_Toc123232311"/>
      <w:r w:rsidRPr="00814CA9">
        <w:rPr>
          <w:rFonts w:ascii="Century" w:hAnsi="Century"/>
          <w:color w:val="2F5496" w:themeColor="accent1" w:themeShade="BF"/>
          <w:lang w:eastAsia="it-IT"/>
        </w:rPr>
        <w:t>FRASI RELATIVE ALLE TRANSAZIONI</w:t>
      </w:r>
      <w:bookmarkEnd w:id="20"/>
      <w:r w:rsidRPr="00814CA9">
        <w:rPr>
          <w:rFonts w:ascii="Century" w:hAnsi="Century"/>
          <w:color w:val="2F5496" w:themeColor="accent1" w:themeShade="BF"/>
          <w:lang w:eastAsia="it-IT"/>
        </w:rPr>
        <w:t xml:space="preserve"> </w:t>
      </w:r>
    </w:p>
    <w:p w14:paraId="4A5D7AED"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le caratteristiche relative alle transazioni monetarie, che corrispondono al pagamento effettivo di un contratto. In tal senso la produzione avvera’ solo dopo l’effettiva transazione. La transazione sarà anche caratterizzata dalla data in cui avviene e dal codice del contratto a cui si riferisce.</w:t>
      </w:r>
    </w:p>
    <w:p w14:paraId="7F41A2E5" w14:textId="77777777" w:rsidR="0079096E" w:rsidRPr="00814CA9" w:rsidRDefault="0079096E" w:rsidP="00814CA9">
      <w:pPr>
        <w:pStyle w:val="Paragrafoelenco"/>
        <w:ind w:left="444"/>
        <w:jc w:val="both"/>
        <w:rPr>
          <w:rFonts w:ascii="Univers" w:hAnsi="Univers"/>
        </w:rPr>
      </w:pPr>
    </w:p>
    <w:p w14:paraId="1413325D" w14:textId="6BF56EB1" w:rsidR="0079096E" w:rsidRPr="00814CA9" w:rsidRDefault="0079096E" w:rsidP="00814CA9">
      <w:pPr>
        <w:pStyle w:val="Titolo3"/>
        <w:rPr>
          <w:rFonts w:ascii="Univers" w:hAnsi="Univers"/>
        </w:rPr>
      </w:pPr>
      <w:bookmarkStart w:id="21" w:name="_Toc123232312"/>
      <w:r w:rsidRPr="00814CA9">
        <w:rPr>
          <w:rFonts w:ascii="Century" w:hAnsi="Century"/>
          <w:color w:val="2F5496" w:themeColor="accent1" w:themeShade="BF"/>
          <w:lang w:eastAsia="it-IT"/>
        </w:rPr>
        <w:t>FRASI RELATIVE AI DIPENDENTI E I LORO ORARI DI LAVORO</w:t>
      </w:r>
      <w:bookmarkEnd w:id="21"/>
    </w:p>
    <w:p w14:paraId="3F7FE756" w14:textId="77777777" w:rsidR="0079096E" w:rsidRPr="00814CA9" w:rsidRDefault="0079096E" w:rsidP="00814CA9">
      <w:pPr>
        <w:pStyle w:val="Paragrafoelenco"/>
        <w:ind w:left="444"/>
        <w:jc w:val="both"/>
        <w:rPr>
          <w:rFonts w:ascii="Univers" w:hAnsi="Univers"/>
        </w:rPr>
      </w:pPr>
      <w:r w:rsidRPr="00814CA9">
        <w:rPr>
          <w:rFonts w:ascii="Univers" w:hAnsi="Univers"/>
        </w:rPr>
        <w:t>Si vogliono conoscere i dati dei dipendenti: i dati anagrafici, i recapiti, il loro impiego, gli orari di lavoro e il ruolo che ricoprono. Per quanto riguarda gli orari lavoro verranno monitorati utilizzando un cartellino che verrà timbrato all’inizio e alla fine del turno di lavoro, che permetterà il calcolo delle varie buste paga influenzate anche dall’impiego.</w:t>
      </w:r>
    </w:p>
    <w:p w14:paraId="28DAA802" w14:textId="77777777" w:rsidR="0079096E" w:rsidRPr="00814CA9" w:rsidRDefault="0079096E" w:rsidP="00814CA9">
      <w:pPr>
        <w:pStyle w:val="Paragrafoelenco"/>
        <w:ind w:left="444"/>
        <w:jc w:val="both"/>
        <w:rPr>
          <w:rFonts w:ascii="Univers" w:hAnsi="Univers"/>
        </w:rPr>
      </w:pPr>
    </w:p>
    <w:p w14:paraId="676C1F6E" w14:textId="2DE38170" w:rsidR="0079096E" w:rsidRPr="00814CA9" w:rsidRDefault="0079096E" w:rsidP="00814CA9">
      <w:pPr>
        <w:pStyle w:val="Titolo3"/>
        <w:rPr>
          <w:rFonts w:ascii="Century" w:hAnsi="Century"/>
          <w:color w:val="2F5496" w:themeColor="accent1" w:themeShade="BF"/>
          <w:lang w:eastAsia="it-IT"/>
        </w:rPr>
      </w:pPr>
      <w:bookmarkStart w:id="22" w:name="_Toc123232313"/>
      <w:r w:rsidRPr="00814CA9">
        <w:rPr>
          <w:rFonts w:ascii="Century" w:hAnsi="Century"/>
          <w:color w:val="2F5496" w:themeColor="accent1" w:themeShade="BF"/>
          <w:lang w:eastAsia="it-IT"/>
        </w:rPr>
        <w:t>FRASI RELATIVE AGLI STIPENDI</w:t>
      </w:r>
      <w:bookmarkEnd w:id="22"/>
      <w:r w:rsidRPr="00814CA9">
        <w:rPr>
          <w:rFonts w:ascii="Century" w:hAnsi="Century"/>
          <w:color w:val="2F5496" w:themeColor="accent1" w:themeShade="BF"/>
          <w:lang w:eastAsia="it-IT"/>
        </w:rPr>
        <w:t xml:space="preserve"> </w:t>
      </w:r>
    </w:p>
    <w:p w14:paraId="39FE9C79" w14:textId="28F2FAE4" w:rsidR="0079096E" w:rsidRDefault="0079096E" w:rsidP="00814CA9">
      <w:pPr>
        <w:pStyle w:val="Paragrafoelenco"/>
        <w:ind w:left="444"/>
        <w:jc w:val="both"/>
        <w:rPr>
          <w:rFonts w:ascii="Univers" w:hAnsi="Univers"/>
        </w:rPr>
      </w:pPr>
      <w:r w:rsidRPr="00814CA9">
        <w:rPr>
          <w:rFonts w:ascii="Univers" w:hAnsi="Univers"/>
        </w:rPr>
        <w:t>Si terrà inoltre tracci di tutti i dati relativi all’amministrazione sugli stipendi dei dipendenti, sui contratti e le relative transazioni.</w:t>
      </w:r>
    </w:p>
    <w:p w14:paraId="0C8FD313" w14:textId="04A13601" w:rsidR="00577DC9" w:rsidRDefault="00577DC9">
      <w:pPr>
        <w:rPr>
          <w:rFonts w:ascii="Univers" w:hAnsi="Univers"/>
        </w:rPr>
      </w:pPr>
      <w:r>
        <w:rPr>
          <w:rFonts w:ascii="Univers" w:hAnsi="Univers"/>
        </w:rPr>
        <w:br w:type="page"/>
      </w:r>
    </w:p>
    <w:p w14:paraId="37A17D62" w14:textId="77777777" w:rsidR="00577DC9" w:rsidRPr="00814CA9" w:rsidRDefault="00577DC9" w:rsidP="00814CA9">
      <w:pPr>
        <w:pStyle w:val="Paragrafoelenco"/>
        <w:ind w:left="444"/>
        <w:jc w:val="both"/>
        <w:rPr>
          <w:rFonts w:ascii="Univers" w:hAnsi="Univers"/>
        </w:rPr>
      </w:pPr>
    </w:p>
    <w:p w14:paraId="7FFDCC81" w14:textId="6CA5836E" w:rsidR="0079096E" w:rsidRPr="008026E4" w:rsidRDefault="004C1080" w:rsidP="00577DC9">
      <w:pPr>
        <w:pStyle w:val="Titolo2"/>
        <w:rPr>
          <w:rFonts w:ascii="Century" w:hAnsi="Century"/>
          <w:sz w:val="28"/>
          <w:szCs w:val="28"/>
          <w:lang w:eastAsia="it-IT"/>
        </w:rPr>
      </w:pPr>
      <w:bookmarkStart w:id="23" w:name="_Toc123232314"/>
      <w:r w:rsidRPr="008026E4">
        <w:rPr>
          <w:rFonts w:ascii="Century" w:hAnsi="Century"/>
          <w:sz w:val="28"/>
          <w:szCs w:val="28"/>
          <w:lang w:eastAsia="it-IT"/>
        </w:rPr>
        <w:t>SPECIFICA DELLE OPERAZIONI</w:t>
      </w:r>
      <w:bookmarkEnd w:id="23"/>
      <w:r w:rsidRPr="008026E4">
        <w:rPr>
          <w:rFonts w:ascii="Century" w:hAnsi="Century"/>
          <w:sz w:val="28"/>
          <w:szCs w:val="28"/>
          <w:lang w:eastAsia="it-IT"/>
        </w:rPr>
        <w:t xml:space="preserve"> </w:t>
      </w:r>
    </w:p>
    <w:p w14:paraId="05BB591C" w14:textId="77777777" w:rsidR="000D39D9" w:rsidRDefault="000D39D9" w:rsidP="002B5996">
      <w:pPr>
        <w:autoSpaceDE w:val="0"/>
        <w:autoSpaceDN w:val="0"/>
        <w:adjustRightInd w:val="0"/>
        <w:spacing w:after="0" w:line="240" w:lineRule="auto"/>
        <w:jc w:val="both"/>
        <w:rPr>
          <w:rFonts w:ascii="Univers" w:hAnsi="Univers"/>
        </w:rPr>
      </w:pPr>
    </w:p>
    <w:p w14:paraId="49D263CA" w14:textId="7274CBCD"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fornitore (</w:t>
      </w:r>
      <w:r w:rsidR="003849A9">
        <w:t>due volte all’anno</w:t>
      </w:r>
      <w:r w:rsidRPr="000D39D9">
        <w:rPr>
          <w:rFonts w:ascii="Univers" w:hAnsi="Univers"/>
        </w:rPr>
        <w:t>)</w:t>
      </w:r>
    </w:p>
    <w:p w14:paraId="06B1999B" w14:textId="3BDB820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cliente (</w:t>
      </w:r>
      <w:r w:rsidR="003849A9" w:rsidRPr="000D39D9">
        <w:rPr>
          <w:rFonts w:ascii="Univers" w:hAnsi="Univers"/>
        </w:rPr>
        <w:t>in media due a settimana</w:t>
      </w:r>
      <w:r w:rsidRPr="000D39D9">
        <w:rPr>
          <w:rFonts w:ascii="Univers" w:hAnsi="Univers"/>
        </w:rPr>
        <w:t>)</w:t>
      </w:r>
    </w:p>
    <w:p w14:paraId="4DF76E72" w14:textId="5AC2F976"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nuovo dipendente (</w:t>
      </w:r>
      <w:r w:rsidR="003849A9" w:rsidRPr="000D39D9">
        <w:rPr>
          <w:rFonts w:ascii="Univers" w:hAnsi="Univers"/>
        </w:rPr>
        <w:t>una</w:t>
      </w:r>
      <w:r w:rsidR="003849A9" w:rsidRPr="000D39D9">
        <w:rPr>
          <w:rFonts w:ascii="InaiMathi" w:hAnsi="InaiMathi" w:cs="InaiMathi"/>
          <w:sz w:val="20"/>
          <w:szCs w:val="20"/>
        </w:rPr>
        <w:t xml:space="preserve"> </w:t>
      </w:r>
      <w:r w:rsidR="003849A9" w:rsidRPr="000D39D9">
        <w:rPr>
          <w:rFonts w:ascii="Univers" w:hAnsi="Univers"/>
        </w:rPr>
        <w:t>volta all’anno</w:t>
      </w:r>
      <w:r w:rsidRPr="000D39D9">
        <w:rPr>
          <w:rFonts w:ascii="Univers" w:hAnsi="Univers"/>
        </w:rPr>
        <w:t>)</w:t>
      </w:r>
    </w:p>
    <w:p w14:paraId="51943358" w14:textId="77777777" w:rsidR="001D4192"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Inserimento di una nuova materia prima (una volta al mese) </w:t>
      </w:r>
    </w:p>
    <w:p w14:paraId="3202390F" w14:textId="405FBC4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w:t>
      </w:r>
      <w:r w:rsidR="003439CF" w:rsidRPr="000D39D9">
        <w:rPr>
          <w:rFonts w:ascii="Univers" w:hAnsi="Univers"/>
        </w:rPr>
        <w:t xml:space="preserve"> semilavorato</w:t>
      </w:r>
      <w:r w:rsidRPr="000D39D9">
        <w:rPr>
          <w:rFonts w:ascii="Univers" w:hAnsi="Univers"/>
        </w:rPr>
        <w:t xml:space="preserve"> (</w:t>
      </w:r>
      <w:r w:rsidR="001D4192" w:rsidRPr="000D39D9">
        <w:rPr>
          <w:rFonts w:ascii="Univers" w:hAnsi="Univers"/>
        </w:rPr>
        <w:t xml:space="preserve">in media una </w:t>
      </w:r>
      <w:r w:rsidR="00933722" w:rsidRPr="000D39D9">
        <w:rPr>
          <w:rFonts w:ascii="Univers" w:hAnsi="Univers"/>
        </w:rPr>
        <w:t>volta ogni due settimane</w:t>
      </w:r>
      <w:r w:rsidRPr="000D39D9">
        <w:rPr>
          <w:rFonts w:ascii="Univers" w:hAnsi="Univers"/>
        </w:rPr>
        <w:t>)</w:t>
      </w:r>
    </w:p>
    <w:p w14:paraId="754404A3" w14:textId="44EFFE1A" w:rsidR="003439CF" w:rsidRPr="000D39D9" w:rsidRDefault="001D4192"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Inserimento di un nuovo prodotto finito (in media tre volte a settimana)</w:t>
      </w:r>
    </w:p>
    <w:p w14:paraId="1A53D15D" w14:textId="042D766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vendita (</w:t>
      </w:r>
      <w:r w:rsidR="00CD2575" w:rsidRPr="000D39D9">
        <w:rPr>
          <w:rFonts w:ascii="Univers" w:hAnsi="Univers"/>
        </w:rPr>
        <w:t>in media dieci volte al giorno</w:t>
      </w:r>
      <w:r w:rsidRPr="000D39D9">
        <w:rPr>
          <w:rFonts w:ascii="Univers" w:hAnsi="Univers"/>
        </w:rPr>
        <w:t>)</w:t>
      </w:r>
    </w:p>
    <w:p w14:paraId="1C939941" w14:textId="06BF33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Stipulazione contratto di acquisto (</w:t>
      </w:r>
      <w:r w:rsidR="00CD2575" w:rsidRPr="000D39D9">
        <w:rPr>
          <w:rFonts w:ascii="Univers" w:hAnsi="Univers"/>
        </w:rPr>
        <w:t>in media una volta a settimana</w:t>
      </w:r>
      <w:r w:rsidRPr="000D39D9">
        <w:rPr>
          <w:rFonts w:ascii="Univers" w:hAnsi="Univers"/>
        </w:rPr>
        <w:t>)</w:t>
      </w:r>
    </w:p>
    <w:p w14:paraId="656B1C7E" w14:textId="55ED8CD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Stipulazione contratto di </w:t>
      </w:r>
      <w:r w:rsidR="003439CF" w:rsidRPr="000D39D9">
        <w:rPr>
          <w:rFonts w:ascii="Univers" w:hAnsi="Univers"/>
        </w:rPr>
        <w:t>lavoro</w:t>
      </w:r>
      <w:r w:rsidRPr="000D39D9">
        <w:rPr>
          <w:rFonts w:ascii="Univers" w:hAnsi="Univers"/>
        </w:rPr>
        <w:t xml:space="preserve"> (</w:t>
      </w:r>
      <w:r w:rsidR="00CD2575" w:rsidRPr="000D39D9">
        <w:rPr>
          <w:rFonts w:ascii="Univers" w:hAnsi="Univers"/>
        </w:rPr>
        <w:t>una</w:t>
      </w:r>
      <w:r w:rsidR="00CD2575" w:rsidRPr="000D39D9">
        <w:rPr>
          <w:rFonts w:ascii="InaiMathi" w:hAnsi="InaiMathi" w:cs="InaiMathi"/>
          <w:sz w:val="20"/>
          <w:szCs w:val="20"/>
        </w:rPr>
        <w:t xml:space="preserve"> </w:t>
      </w:r>
      <w:r w:rsidR="00CD2575" w:rsidRPr="000D39D9">
        <w:rPr>
          <w:rFonts w:ascii="Univers" w:hAnsi="Univers"/>
        </w:rPr>
        <w:t>volta all’anno</w:t>
      </w:r>
      <w:r w:rsidRPr="000D39D9">
        <w:rPr>
          <w:rFonts w:ascii="Univers" w:hAnsi="Univers"/>
        </w:rPr>
        <w:t>)</w:t>
      </w:r>
    </w:p>
    <w:p w14:paraId="5930EB5C" w14:textId="55958F7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fornitore (</w:t>
      </w:r>
      <w:r w:rsidR="00275AB9" w:rsidRPr="000D39D9">
        <w:rPr>
          <w:rFonts w:ascii="Univers" w:hAnsi="Univers"/>
        </w:rPr>
        <w:t>in media una volta all’anno</w:t>
      </w:r>
      <w:r w:rsidRPr="000D39D9">
        <w:rPr>
          <w:rFonts w:ascii="Univers" w:hAnsi="Univers"/>
        </w:rPr>
        <w:t>)</w:t>
      </w:r>
    </w:p>
    <w:p w14:paraId="611CFEAD" w14:textId="3E234DE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cliente (</w:t>
      </w:r>
      <w:r w:rsidR="00275AB9" w:rsidRPr="000D39D9">
        <w:rPr>
          <w:rFonts w:ascii="Univers" w:hAnsi="Univers"/>
        </w:rPr>
        <w:t>in media dieci volte all’anno</w:t>
      </w:r>
      <w:r w:rsidRPr="000D39D9">
        <w:rPr>
          <w:rFonts w:ascii="Univers" w:hAnsi="Univers"/>
        </w:rPr>
        <w:t>)</w:t>
      </w:r>
    </w:p>
    <w:p w14:paraId="306313CE" w14:textId="328A355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Modifica dati dipendente (</w:t>
      </w:r>
      <w:r w:rsidR="00275AB9" w:rsidRPr="000D39D9">
        <w:rPr>
          <w:rFonts w:ascii="Univers" w:hAnsi="Univers"/>
        </w:rPr>
        <w:t>in media una volta all’anno</w:t>
      </w:r>
      <w:r w:rsidR="003439CF" w:rsidRPr="000D39D9">
        <w:rPr>
          <w:rFonts w:ascii="Univers" w:hAnsi="Univers"/>
        </w:rPr>
        <w:t>)</w:t>
      </w:r>
    </w:p>
    <w:p w14:paraId="1867BE4E" w14:textId="38E7A9F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fornitore (</w:t>
      </w:r>
      <w:r w:rsidR="00275AB9" w:rsidRPr="000D39D9">
        <w:rPr>
          <w:rFonts w:ascii="Univers" w:hAnsi="Univers"/>
        </w:rPr>
        <w:t>in media una volta ogni due anni</w:t>
      </w:r>
      <w:r w:rsidRPr="000D39D9">
        <w:rPr>
          <w:rFonts w:ascii="Univers" w:hAnsi="Univers"/>
        </w:rPr>
        <w:t>)</w:t>
      </w:r>
    </w:p>
    <w:p w14:paraId="13F2C80F" w14:textId="0BCE452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dipendente (</w:t>
      </w:r>
      <w:r w:rsidR="00275AB9" w:rsidRPr="000D39D9">
        <w:rPr>
          <w:rFonts w:ascii="Univers" w:hAnsi="Univers"/>
        </w:rPr>
        <w:t>in media una volta all’anno</w:t>
      </w:r>
      <w:r w:rsidRPr="000D39D9">
        <w:rPr>
          <w:rFonts w:ascii="Univers" w:hAnsi="Univers"/>
        </w:rPr>
        <w:t>)</w:t>
      </w:r>
    </w:p>
    <w:p w14:paraId="64E629D9" w14:textId="0313571D" w:rsidR="00310DD7"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Cancellazione di un prodotto (</w:t>
      </w:r>
      <w:r w:rsidR="00275AB9" w:rsidRPr="000D39D9">
        <w:rPr>
          <w:rFonts w:ascii="Univers" w:hAnsi="Univers"/>
        </w:rPr>
        <w:t>in media una volta al mese</w:t>
      </w:r>
      <w:r w:rsidRPr="000D39D9">
        <w:rPr>
          <w:rFonts w:ascii="Univers" w:hAnsi="Univers"/>
        </w:rPr>
        <w:t>)</w:t>
      </w:r>
    </w:p>
    <w:p w14:paraId="45CBB38A" w14:textId="10A7038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acquisto in un determinato periodo (</w:t>
      </w:r>
      <w:r w:rsidR="00275AB9" w:rsidRPr="000D39D9">
        <w:rPr>
          <w:rFonts w:ascii="Univers" w:hAnsi="Univers"/>
        </w:rPr>
        <w:t>una volta al mese</w:t>
      </w:r>
      <w:r w:rsidRPr="000D39D9">
        <w:rPr>
          <w:rFonts w:ascii="Univers" w:hAnsi="Univers"/>
        </w:rPr>
        <w:t>)</w:t>
      </w:r>
    </w:p>
    <w:p w14:paraId="32B385E8" w14:textId="7EEAA48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contratti di vendita in un determinato periodo (</w:t>
      </w:r>
      <w:r w:rsidR="00275AB9" w:rsidRPr="000D39D9">
        <w:rPr>
          <w:rFonts w:ascii="Univers" w:hAnsi="Univers"/>
        </w:rPr>
        <w:t>una volta a settimana</w:t>
      </w:r>
      <w:r w:rsidRPr="000D39D9">
        <w:rPr>
          <w:rFonts w:ascii="Univers" w:hAnsi="Univers"/>
        </w:rPr>
        <w:t>)</w:t>
      </w:r>
    </w:p>
    <w:p w14:paraId="1EDC969C" w14:textId="3707F3EA"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stipendi dei </w:t>
      </w:r>
      <w:r w:rsidR="00DE6C38" w:rsidRPr="000D39D9">
        <w:rPr>
          <w:rFonts w:ascii="Univers" w:hAnsi="Univers"/>
        </w:rPr>
        <w:t>dipendenti (</w:t>
      </w:r>
      <w:r w:rsidR="00275AB9" w:rsidRPr="000D39D9">
        <w:rPr>
          <w:rFonts w:ascii="Univers" w:hAnsi="Univers"/>
        </w:rPr>
        <w:t>una volta al mese</w:t>
      </w:r>
      <w:r w:rsidRPr="000D39D9">
        <w:rPr>
          <w:rFonts w:ascii="Univers" w:hAnsi="Univers"/>
        </w:rPr>
        <w:t>)</w:t>
      </w:r>
    </w:p>
    <w:p w14:paraId="0F8AA5EF" w14:textId="62419EFC"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una materia prima</w:t>
      </w:r>
      <w:r w:rsidRPr="000D39D9">
        <w:rPr>
          <w:rFonts w:ascii="Univers" w:hAnsi="Univers"/>
        </w:rPr>
        <w:t xml:space="preserve"> (</w:t>
      </w:r>
      <w:r w:rsidR="00275AB9" w:rsidRPr="000D39D9">
        <w:rPr>
          <w:rFonts w:ascii="Univers" w:hAnsi="Univers"/>
        </w:rPr>
        <w:t>in media cinquanta volte al giorno</w:t>
      </w:r>
      <w:r w:rsidRPr="000D39D9">
        <w:rPr>
          <w:rFonts w:ascii="Univers" w:hAnsi="Univers"/>
        </w:rPr>
        <w:t>)</w:t>
      </w:r>
    </w:p>
    <w:p w14:paraId="550C6B55" w14:textId="68643669"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Consultazione disponibilità di </w:t>
      </w:r>
      <w:r w:rsidR="00DE6C38" w:rsidRPr="000D39D9">
        <w:rPr>
          <w:rFonts w:ascii="Univers" w:hAnsi="Univers"/>
        </w:rPr>
        <w:t>un semilavorato (</w:t>
      </w:r>
      <w:r w:rsidR="00275AB9" w:rsidRPr="000D39D9">
        <w:rPr>
          <w:rFonts w:ascii="Univers" w:hAnsi="Univers"/>
        </w:rPr>
        <w:t>in media cinquanta volte al giorno</w:t>
      </w:r>
      <w:r w:rsidRPr="000D39D9">
        <w:rPr>
          <w:rFonts w:ascii="Univers" w:hAnsi="Univers"/>
        </w:rPr>
        <w:t>)</w:t>
      </w:r>
    </w:p>
    <w:p w14:paraId="6BD188BC" w14:textId="349F44BA" w:rsidR="00DE6C38" w:rsidRPr="000D39D9" w:rsidRDefault="00DE6C38"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disponibilità di un prodotto finito (</w:t>
      </w:r>
      <w:r w:rsidR="00275AB9" w:rsidRPr="000D39D9">
        <w:rPr>
          <w:rFonts w:ascii="Univers" w:hAnsi="Univers"/>
        </w:rPr>
        <w:t>in media cinquanta volte al giorno</w:t>
      </w:r>
      <w:r w:rsidRPr="000D39D9">
        <w:rPr>
          <w:rFonts w:ascii="Univers" w:hAnsi="Univers"/>
        </w:rPr>
        <w:t>)</w:t>
      </w:r>
    </w:p>
    <w:p w14:paraId="587E8DD8" w14:textId="4B68EDD0"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clienti (</w:t>
      </w:r>
      <w:r w:rsidR="00275AB9" w:rsidRPr="000D39D9">
        <w:rPr>
          <w:rFonts w:ascii="Univers" w:hAnsi="Univers"/>
        </w:rPr>
        <w:t>in media quindici volte al giorno</w:t>
      </w:r>
      <w:r w:rsidRPr="000D39D9">
        <w:rPr>
          <w:rFonts w:ascii="Univers" w:hAnsi="Univers"/>
        </w:rPr>
        <w:t>)</w:t>
      </w:r>
    </w:p>
    <w:p w14:paraId="0A147BE0" w14:textId="6C7FB07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dati dei fornitori (</w:t>
      </w:r>
      <w:r w:rsidR="00275AB9" w:rsidRPr="000D39D9">
        <w:rPr>
          <w:rFonts w:ascii="Univers" w:hAnsi="Univers"/>
        </w:rPr>
        <w:t>in media una volta a settimana</w:t>
      </w:r>
      <w:r w:rsidRPr="000D39D9">
        <w:rPr>
          <w:rFonts w:ascii="Univers" w:hAnsi="Univers"/>
        </w:rPr>
        <w:t>)</w:t>
      </w:r>
    </w:p>
    <w:p w14:paraId="6A3E56BB" w14:textId="3C29678F"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 tutti gli stipendi (</w:t>
      </w:r>
      <w:r w:rsidR="00275AB9" w:rsidRPr="000D39D9">
        <w:rPr>
          <w:rFonts w:ascii="Univers" w:hAnsi="Univers"/>
        </w:rPr>
        <w:t>una volta al mese</w:t>
      </w:r>
      <w:r w:rsidRPr="000D39D9">
        <w:rPr>
          <w:rFonts w:ascii="Univers" w:hAnsi="Univers"/>
        </w:rPr>
        <w:t>)</w:t>
      </w:r>
    </w:p>
    <w:p w14:paraId="324C8D73" w14:textId="60D6281F" w:rsidR="00310DD7" w:rsidRPr="000D39D9" w:rsidRDefault="00310DD7"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stipendio medio d</w:t>
      </w:r>
      <w:r w:rsidR="00DE6C38" w:rsidRPr="000D39D9">
        <w:rPr>
          <w:rFonts w:ascii="Univers" w:hAnsi="Univers"/>
        </w:rPr>
        <w:t>ei dipendenti</w:t>
      </w:r>
      <w:r w:rsidR="00571925" w:rsidRPr="000D39D9">
        <w:rPr>
          <w:rFonts w:ascii="Univers" w:hAnsi="Univers"/>
        </w:rPr>
        <w:t xml:space="preserve"> (</w:t>
      </w:r>
      <w:r w:rsidR="00F557C3" w:rsidRPr="000D39D9">
        <w:rPr>
          <w:rFonts w:ascii="Univers" w:hAnsi="Univers"/>
        </w:rPr>
        <w:t>in media una volta ogni sei mesi</w:t>
      </w:r>
      <w:r w:rsidR="00571925" w:rsidRPr="000D39D9">
        <w:rPr>
          <w:rFonts w:ascii="Univers" w:hAnsi="Univers"/>
        </w:rPr>
        <w:t>)</w:t>
      </w:r>
    </w:p>
    <w:p w14:paraId="25267CFD" w14:textId="4BEF7FD7" w:rsidR="00571925" w:rsidRPr="000D39D9" w:rsidRDefault="0057192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disponibilità spazio rimanente nel magazzino (</w:t>
      </w:r>
      <w:r w:rsidR="000D39D9" w:rsidRPr="000D39D9">
        <w:rPr>
          <w:rFonts w:ascii="Univers" w:hAnsi="Univers"/>
        </w:rPr>
        <w:t>in media cinquanta volte al giorno</w:t>
      </w:r>
      <w:r w:rsidRPr="000D39D9">
        <w:rPr>
          <w:rFonts w:ascii="Univers" w:hAnsi="Univers"/>
        </w:rPr>
        <w:t>)</w:t>
      </w:r>
    </w:p>
    <w:p w14:paraId="74923838" w14:textId="73AC60E8"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Calcolo del bilancio netto ad una certa data (</w:t>
      </w:r>
      <w:r w:rsidR="00F557C3" w:rsidRPr="000D39D9">
        <w:rPr>
          <w:rFonts w:ascii="Univers" w:hAnsi="Univers"/>
        </w:rPr>
        <w:t>una volta al mese</w:t>
      </w:r>
      <w:r w:rsidRPr="000D39D9">
        <w:rPr>
          <w:rFonts w:ascii="Univers" w:hAnsi="Univers"/>
        </w:rPr>
        <w:t>)</w:t>
      </w:r>
    </w:p>
    <w:p w14:paraId="2883B8F4" w14:textId="027AAFB1"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 xml:space="preserve">Statistica delle suole più vendute </w:t>
      </w:r>
      <w:r w:rsidR="00571925" w:rsidRPr="000D39D9">
        <w:rPr>
          <w:rFonts w:ascii="Univers" w:hAnsi="Univers"/>
        </w:rPr>
        <w:t xml:space="preserve">in un determinato periodo </w:t>
      </w:r>
      <w:r w:rsidRPr="000D39D9">
        <w:rPr>
          <w:rFonts w:ascii="Univers" w:hAnsi="Univers"/>
        </w:rPr>
        <w:t>(</w:t>
      </w:r>
      <w:r w:rsidR="000D39D9" w:rsidRPr="000D39D9">
        <w:rPr>
          <w:rFonts w:ascii="Univers" w:hAnsi="Univers"/>
        </w:rPr>
        <w:t>una volta al mese</w:t>
      </w:r>
      <w:r w:rsidRPr="000D39D9">
        <w:rPr>
          <w:rFonts w:ascii="Univers" w:hAnsi="Univers"/>
        </w:rPr>
        <w:t>)</w:t>
      </w:r>
    </w:p>
    <w:p w14:paraId="605B1ED0" w14:textId="274D8227" w:rsidR="00F931E5" w:rsidRPr="000D39D9" w:rsidRDefault="00F931E5" w:rsidP="000D39D9">
      <w:pPr>
        <w:pStyle w:val="Paragrafoelenco"/>
        <w:numPr>
          <w:ilvl w:val="0"/>
          <w:numId w:val="35"/>
        </w:numPr>
        <w:autoSpaceDE w:val="0"/>
        <w:autoSpaceDN w:val="0"/>
        <w:adjustRightInd w:val="0"/>
        <w:spacing w:after="0" w:line="240" w:lineRule="auto"/>
        <w:jc w:val="both"/>
        <w:rPr>
          <w:rFonts w:ascii="Univers" w:hAnsi="Univers"/>
        </w:rPr>
      </w:pPr>
      <w:r w:rsidRPr="000D39D9">
        <w:rPr>
          <w:rFonts w:ascii="Univers" w:hAnsi="Univers"/>
        </w:rPr>
        <w:t>Consultazione caratteristiche dei contratti relativi ad un cliente ordinati per data di stipula (</w:t>
      </w:r>
      <w:r w:rsidR="000D39D9" w:rsidRPr="000D39D9">
        <w:rPr>
          <w:rFonts w:ascii="Univers" w:hAnsi="Univers"/>
        </w:rPr>
        <w:t>circa una volta al giorno</w:t>
      </w:r>
      <w:r w:rsidRPr="000D39D9">
        <w:rPr>
          <w:rFonts w:ascii="Univers" w:hAnsi="Univers"/>
        </w:rPr>
        <w:t>)</w:t>
      </w:r>
    </w:p>
    <w:p w14:paraId="650AA591" w14:textId="4E04FFC5" w:rsidR="00310DD7" w:rsidRPr="000D39D9" w:rsidRDefault="00933722" w:rsidP="000D39D9">
      <w:pPr>
        <w:pStyle w:val="Paragrafoelenco"/>
        <w:numPr>
          <w:ilvl w:val="0"/>
          <w:numId w:val="35"/>
        </w:numPr>
        <w:jc w:val="both"/>
        <w:rPr>
          <w:rFonts w:ascii="Univers" w:hAnsi="Univers"/>
        </w:rPr>
      </w:pPr>
      <w:r w:rsidRPr="000D39D9">
        <w:rPr>
          <w:rFonts w:ascii="Univers" w:hAnsi="Univers"/>
        </w:rPr>
        <w:t>Verifica dell’effettuato pagamento di un contratto da parte del cliente (circa una volta a settimana)</w:t>
      </w:r>
    </w:p>
    <w:p w14:paraId="5368AA7E" w14:textId="6DEAD56D" w:rsidR="00F931E5" w:rsidRPr="00F931E5" w:rsidRDefault="00F931E5" w:rsidP="002B5996">
      <w:pPr>
        <w:jc w:val="both"/>
        <w:rPr>
          <w:rFonts w:ascii="Univers" w:hAnsi="Univers"/>
        </w:rPr>
      </w:pPr>
      <w:r w:rsidRPr="00F931E5">
        <w:rPr>
          <w:rFonts w:ascii="Univers" w:hAnsi="Univers"/>
        </w:rPr>
        <w:t>P.S.</w:t>
      </w:r>
    </w:p>
    <w:p w14:paraId="06F32F04" w14:textId="4DE6F441" w:rsidR="00310DD7" w:rsidRDefault="00F931E5" w:rsidP="002B5996">
      <w:pPr>
        <w:jc w:val="both"/>
        <w:rPr>
          <w:rFonts w:ascii="Univers" w:hAnsi="Univers"/>
        </w:rPr>
      </w:pPr>
      <w:r w:rsidRPr="00F931E5">
        <w:rPr>
          <w:rFonts w:ascii="Univers" w:hAnsi="Univers"/>
        </w:rPr>
        <w:t>Stipulare = Inserire un qualcosa di nuovo</w:t>
      </w:r>
    </w:p>
    <w:p w14:paraId="30353576" w14:textId="23AFC76A" w:rsidR="00310DD7" w:rsidRDefault="00310DD7" w:rsidP="002B5996">
      <w:pPr>
        <w:jc w:val="both"/>
        <w:rPr>
          <w:rFonts w:ascii="Univers" w:hAnsi="Univers"/>
        </w:rPr>
      </w:pPr>
      <w:r>
        <w:rPr>
          <w:rFonts w:ascii="Univers" w:hAnsi="Univers"/>
        </w:rPr>
        <w:t xml:space="preserve">Consultazione = lettura dei dati </w:t>
      </w:r>
    </w:p>
    <w:p w14:paraId="7862F9F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Non abbiamo previsto, per semplicit</w:t>
      </w:r>
      <w:r>
        <w:rPr>
          <w:rFonts w:ascii="LucidaGrande" w:hAnsi="LucidaGrande" w:cs="LucidaGrande"/>
          <w:sz w:val="20"/>
          <w:szCs w:val="20"/>
        </w:rPr>
        <w:t>à</w:t>
      </w:r>
      <w:r>
        <w:rPr>
          <w:rFonts w:ascii="InaiMathi" w:hAnsi="InaiMathi" w:cs="InaiMathi"/>
          <w:sz w:val="20"/>
          <w:szCs w:val="20"/>
        </w:rPr>
        <w:t>, le operazioni di cancellazione destinate esclusivamente alla correzione di</w:t>
      </w:r>
    </w:p>
    <w:p w14:paraId="40C1F512" w14:textId="77777777" w:rsidR="00310DD7" w:rsidRDefault="00310DD7" w:rsidP="00310DD7">
      <w:pPr>
        <w:jc w:val="both"/>
        <w:rPr>
          <w:rFonts w:ascii="Univers" w:hAnsi="Univers"/>
        </w:rPr>
      </w:pPr>
      <w:r>
        <w:rPr>
          <w:rFonts w:ascii="InaiMathi" w:hAnsi="InaiMathi" w:cs="InaiMathi"/>
          <w:sz w:val="20"/>
          <w:szCs w:val="20"/>
        </w:rPr>
        <w:t>eventuali errori di inserimento.</w:t>
      </w:r>
      <w:r w:rsidR="00F931E5" w:rsidRPr="00F931E5">
        <w:rPr>
          <w:rFonts w:ascii="Univers" w:hAnsi="Univers"/>
        </w:rPr>
        <w:t xml:space="preserve"> </w:t>
      </w:r>
    </w:p>
    <w:p w14:paraId="2D850D35"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In effetti vere e proprie cancellazioni riguardanti la stipula dei contratti, i costi fissi ed in generale tutte le transazioni,</w:t>
      </w:r>
    </w:p>
    <w:p w14:paraId="64586406" w14:textId="77777777" w:rsidR="00310DD7" w:rsidRDefault="00310DD7" w:rsidP="00310DD7">
      <w:pPr>
        <w:autoSpaceDE w:val="0"/>
        <w:autoSpaceDN w:val="0"/>
        <w:adjustRightInd w:val="0"/>
        <w:spacing w:after="0" w:line="240" w:lineRule="auto"/>
        <w:rPr>
          <w:rFonts w:ascii="InaiMathi" w:hAnsi="InaiMathi" w:cs="InaiMathi"/>
          <w:sz w:val="20"/>
          <w:szCs w:val="20"/>
        </w:rPr>
      </w:pPr>
      <w:r>
        <w:rPr>
          <w:rFonts w:ascii="InaiMathi" w:hAnsi="InaiMathi" w:cs="InaiMathi"/>
          <w:sz w:val="20"/>
          <w:szCs w:val="20"/>
        </w:rPr>
        <w:t>cos</w:t>
      </w:r>
      <w:r>
        <w:rPr>
          <w:rFonts w:ascii="LucidaGrande" w:hAnsi="LucidaGrande" w:cs="LucidaGrande"/>
          <w:sz w:val="20"/>
          <w:szCs w:val="20"/>
        </w:rPr>
        <w:t xml:space="preserve">ì </w:t>
      </w:r>
      <w:r>
        <w:rPr>
          <w:rFonts w:ascii="InaiMathi" w:hAnsi="InaiMathi" w:cs="InaiMathi"/>
          <w:sz w:val="20"/>
          <w:szCs w:val="20"/>
        </w:rPr>
        <w:t xml:space="preserve">come i dati sui clienti, non hanno motivo di essere effettuate: questi dati creano un vero e proprio </w:t>
      </w:r>
      <w:r>
        <w:rPr>
          <w:rFonts w:ascii="LucidaGrande" w:hAnsi="LucidaGrande" w:cs="LucidaGrande"/>
          <w:sz w:val="20"/>
          <w:szCs w:val="20"/>
        </w:rPr>
        <w:t>“</w:t>
      </w:r>
      <w:r>
        <w:rPr>
          <w:rFonts w:ascii="InaiMathi" w:hAnsi="InaiMathi" w:cs="InaiMathi"/>
          <w:sz w:val="20"/>
          <w:szCs w:val="20"/>
        </w:rPr>
        <w:t>storico</w:t>
      </w:r>
      <w:r>
        <w:rPr>
          <w:rFonts w:ascii="LucidaGrande" w:hAnsi="LucidaGrande" w:cs="LucidaGrande"/>
          <w:sz w:val="20"/>
          <w:szCs w:val="20"/>
        </w:rPr>
        <w:t>”</w:t>
      </w:r>
      <w:r>
        <w:rPr>
          <w:rFonts w:ascii="InaiMathi" w:hAnsi="InaiMathi" w:cs="InaiMathi"/>
          <w:sz w:val="20"/>
          <w:szCs w:val="20"/>
        </w:rPr>
        <w:t>, un</w:t>
      </w:r>
    </w:p>
    <w:p w14:paraId="3B5F5982" w14:textId="2E0215BE" w:rsidR="00310DD7" w:rsidRPr="00310DD7" w:rsidRDefault="00310DD7" w:rsidP="00310DD7">
      <w:pPr>
        <w:jc w:val="both"/>
        <w:rPr>
          <w:rFonts w:ascii="Univers" w:hAnsi="Univers"/>
        </w:rPr>
        <w:sectPr w:rsidR="00310DD7" w:rsidRPr="00310DD7" w:rsidSect="00503719">
          <w:pgSz w:w="11906" w:h="16838"/>
          <w:pgMar w:top="720" w:right="720" w:bottom="720" w:left="720" w:header="708" w:footer="708" w:gutter="0"/>
          <w:cols w:space="708"/>
          <w:docGrid w:linePitch="360"/>
        </w:sectPr>
      </w:pPr>
      <w:r>
        <w:rPr>
          <w:rFonts w:ascii="InaiMathi" w:hAnsi="InaiMathi" w:cs="InaiMathi"/>
          <w:sz w:val="20"/>
          <w:szCs w:val="20"/>
        </w:rPr>
        <w:t>patrimonio dell</w:t>
      </w:r>
      <w:r>
        <w:rPr>
          <w:rFonts w:ascii="LucidaGrande" w:hAnsi="LucidaGrande" w:cs="LucidaGrande"/>
          <w:sz w:val="20"/>
          <w:szCs w:val="20"/>
        </w:rPr>
        <w:t>’</w:t>
      </w:r>
      <w:r>
        <w:rPr>
          <w:rFonts w:ascii="InaiMathi" w:hAnsi="InaiMathi" w:cs="InaiMathi"/>
          <w:sz w:val="20"/>
          <w:szCs w:val="20"/>
        </w:rPr>
        <w:t>azienda consultabile secondo le necessit</w:t>
      </w:r>
      <w:r>
        <w:rPr>
          <w:rFonts w:ascii="LucidaGrande" w:hAnsi="LucidaGrande" w:cs="LucidaGrande"/>
          <w:sz w:val="20"/>
          <w:szCs w:val="20"/>
        </w:rPr>
        <w:t xml:space="preserve">à </w:t>
      </w:r>
      <w:r>
        <w:rPr>
          <w:rFonts w:ascii="InaiMathi" w:hAnsi="InaiMathi" w:cs="InaiMathi"/>
          <w:sz w:val="20"/>
          <w:szCs w:val="20"/>
        </w:rPr>
        <w:t>dei dipendenti o del titolare dell</w:t>
      </w:r>
      <w:r>
        <w:rPr>
          <w:rFonts w:ascii="LucidaGrande" w:hAnsi="LucidaGrande" w:cs="LucidaGrande"/>
          <w:sz w:val="20"/>
          <w:szCs w:val="20"/>
        </w:rPr>
        <w:t>’</w:t>
      </w:r>
      <w:r>
        <w:rPr>
          <w:rFonts w:ascii="InaiMathi" w:hAnsi="InaiMathi" w:cs="InaiMathi"/>
          <w:sz w:val="20"/>
          <w:szCs w:val="20"/>
        </w:rPr>
        <w:t>azienda.</w:t>
      </w:r>
    </w:p>
    <w:p w14:paraId="1E8E07EA" w14:textId="67865DE5" w:rsidR="00F931E5" w:rsidRPr="00937F72" w:rsidRDefault="00F931E5" w:rsidP="00F931E5">
      <w:pPr>
        <w:pStyle w:val="Titolo1"/>
        <w:rPr>
          <w:rFonts w:ascii="Century" w:hAnsi="Century"/>
          <w:sz w:val="40"/>
          <w:szCs w:val="40"/>
          <w:lang w:eastAsia="it-IT"/>
        </w:rPr>
      </w:pPr>
      <w:bookmarkStart w:id="24" w:name="_Toc123232315"/>
      <w:r w:rsidRPr="00937F72">
        <w:rPr>
          <w:rFonts w:ascii="Century" w:hAnsi="Century"/>
          <w:sz w:val="40"/>
          <w:szCs w:val="40"/>
          <w:lang w:eastAsia="it-IT"/>
        </w:rPr>
        <w:lastRenderedPageBreak/>
        <w:t>PROGETTAZIONE CONCETTUALE</w:t>
      </w:r>
      <w:bookmarkEnd w:id="24"/>
      <w:r w:rsidRPr="00937F72">
        <w:rPr>
          <w:sz w:val="40"/>
          <w:szCs w:val="40"/>
        </w:rPr>
        <w:t xml:space="preserve"> </w:t>
      </w:r>
    </w:p>
    <w:p w14:paraId="378D6795" w14:textId="0A24B3EB" w:rsidR="00F931E5" w:rsidRDefault="00F931E5" w:rsidP="00F931E5">
      <w:pPr>
        <w:pStyle w:val="Titolo2"/>
        <w:jc w:val="center"/>
        <w:rPr>
          <w:rFonts w:ascii="Century" w:hAnsi="Century"/>
          <w:sz w:val="28"/>
          <w:szCs w:val="28"/>
          <w:lang w:eastAsia="it-IT"/>
        </w:rPr>
      </w:pPr>
      <w:bookmarkStart w:id="25" w:name="_Toc123232316"/>
      <w:r w:rsidRPr="00F931E5">
        <w:rPr>
          <w:rFonts w:ascii="Century" w:hAnsi="Century"/>
          <w:sz w:val="28"/>
          <w:szCs w:val="28"/>
          <w:lang w:eastAsia="it-IT"/>
        </w:rPr>
        <w:t>SPIEGAZIONE DELLA MODALITÀ CON CUI SI INTENDE PROCEDERE</w:t>
      </w:r>
      <w:bookmarkEnd w:id="25"/>
    </w:p>
    <w:p w14:paraId="3D16E9AE" w14:textId="77777777" w:rsidR="00F931E5" w:rsidRPr="00F931E5" w:rsidRDefault="00F931E5" w:rsidP="00F931E5">
      <w:pPr>
        <w:rPr>
          <w:lang w:eastAsia="it-IT"/>
        </w:rPr>
      </w:pPr>
    </w:p>
    <w:p w14:paraId="672E6DD7" w14:textId="77777777" w:rsidR="00F931E5" w:rsidRPr="002B5996" w:rsidRDefault="00F931E5" w:rsidP="00F931E5">
      <w:pPr>
        <w:pStyle w:val="Titolo2"/>
        <w:jc w:val="center"/>
        <w:rPr>
          <w:highlight w:val="red"/>
        </w:rPr>
      </w:pPr>
      <w:bookmarkStart w:id="26" w:name="_Toc123232317"/>
      <w:r w:rsidRPr="002B5996">
        <w:rPr>
          <w:rFonts w:ascii="Century" w:hAnsi="Century"/>
          <w:sz w:val="28"/>
          <w:szCs w:val="28"/>
          <w:highlight w:val="red"/>
          <w:lang w:eastAsia="it-IT"/>
        </w:rPr>
        <w:t>IDENTIFICAZIONE DELLE ENTITA’ E RELAZIONI FONDAMENTALI</w:t>
      </w:r>
      <w:bookmarkEnd w:id="26"/>
    </w:p>
    <w:p w14:paraId="2F5ED364" w14:textId="2C26C79E" w:rsidR="002B5996" w:rsidRPr="002B5996" w:rsidRDefault="00F931E5" w:rsidP="002B5996">
      <w:pPr>
        <w:autoSpaceDE w:val="0"/>
        <w:autoSpaceDN w:val="0"/>
        <w:adjustRightInd w:val="0"/>
        <w:spacing w:after="0" w:line="240" w:lineRule="auto"/>
        <w:jc w:val="both"/>
        <w:rPr>
          <w:rFonts w:ascii="Univers" w:hAnsi="Univers"/>
        </w:rPr>
      </w:pPr>
      <w:r w:rsidRPr="002B5996">
        <w:rPr>
          <w:rFonts w:ascii="Univers" w:hAnsi="Univers"/>
        </w:rPr>
        <w:t>Grazie all’analisi dei requisiti e al flusso dei processi interni è stato possibile risalire ad una visione d’insieme che ci ha</w:t>
      </w:r>
      <w:r w:rsidR="002B5996">
        <w:rPr>
          <w:rFonts w:ascii="Univers" w:hAnsi="Univers"/>
        </w:rPr>
        <w:t xml:space="preserve"> </w:t>
      </w:r>
      <w:r w:rsidRPr="002B5996">
        <w:rPr>
          <w:rFonts w:ascii="Univers" w:hAnsi="Univers"/>
        </w:rPr>
        <w:t xml:space="preserve">permesso di identificare tre </w:t>
      </w:r>
      <w:r w:rsidR="002B5996" w:rsidRPr="002B5996">
        <w:rPr>
          <w:rFonts w:ascii="Univers" w:hAnsi="Univers"/>
        </w:rPr>
        <w:t>macro-blocchi</w:t>
      </w:r>
      <w:r w:rsidRPr="002B5996">
        <w:rPr>
          <w:rFonts w:ascii="Univers" w:hAnsi="Univers"/>
        </w:rPr>
        <w:t xml:space="preserve"> principali: CONTRATTO, PERSONA, </w:t>
      </w:r>
      <w:r w:rsidR="00DF03C7">
        <w:rPr>
          <w:rFonts w:ascii="Univers" w:hAnsi="Univers"/>
        </w:rPr>
        <w:t>MATERIALE</w:t>
      </w:r>
    </w:p>
    <w:p w14:paraId="789F3A4C" w14:textId="63E071B4" w:rsidR="002B5996" w:rsidRDefault="00F931E5" w:rsidP="002B5996">
      <w:pPr>
        <w:autoSpaceDE w:val="0"/>
        <w:autoSpaceDN w:val="0"/>
        <w:adjustRightInd w:val="0"/>
        <w:spacing w:after="0" w:line="240" w:lineRule="auto"/>
        <w:jc w:val="center"/>
        <w:rPr>
          <w:rFonts w:ascii="InaiMathi" w:hAnsi="InaiMathi" w:cs="InaiMathi"/>
          <w:sz w:val="20"/>
          <w:szCs w:val="20"/>
        </w:rPr>
      </w:pPr>
      <w:r>
        <w:rPr>
          <w:rFonts w:ascii="InaiMathi" w:hAnsi="InaiMathi" w:cs="InaiMathi"/>
          <w:sz w:val="20"/>
          <w:szCs w:val="20"/>
        </w:rPr>
        <w:t xml:space="preserve"> </w:t>
      </w:r>
    </w:p>
    <w:p w14:paraId="15342FF8" w14:textId="56944251" w:rsidR="00F931E5" w:rsidRPr="00F931E5" w:rsidRDefault="00DF03C7" w:rsidP="002B5996">
      <w:pPr>
        <w:autoSpaceDE w:val="0"/>
        <w:autoSpaceDN w:val="0"/>
        <w:adjustRightInd w:val="0"/>
        <w:spacing w:after="0" w:line="240" w:lineRule="auto"/>
        <w:jc w:val="center"/>
        <w:rPr>
          <w:rFonts w:ascii="InaiMathi" w:hAnsi="InaiMathi" w:cs="InaiMathi"/>
          <w:sz w:val="20"/>
          <w:szCs w:val="20"/>
        </w:rPr>
      </w:pPr>
      <w:r>
        <w:rPr>
          <w:noProof/>
        </w:rPr>
        <w:drawing>
          <wp:inline distT="0" distB="0" distL="0" distR="0" wp14:anchorId="5FB8E72C" wp14:editId="22CE11F9">
            <wp:extent cx="3586480" cy="206629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6480" cy="2066290"/>
                    </a:xfrm>
                    <a:prstGeom prst="rect">
                      <a:avLst/>
                    </a:prstGeom>
                    <a:noFill/>
                    <a:ln>
                      <a:noFill/>
                    </a:ln>
                  </pic:spPr>
                </pic:pic>
              </a:graphicData>
            </a:graphic>
          </wp:inline>
        </w:drawing>
      </w:r>
    </w:p>
    <w:p w14:paraId="7E3C2F3E" w14:textId="77777777" w:rsidR="002B5996" w:rsidRDefault="002B5996" w:rsidP="002B5996">
      <w:pPr>
        <w:autoSpaceDE w:val="0"/>
        <w:autoSpaceDN w:val="0"/>
        <w:adjustRightInd w:val="0"/>
        <w:spacing w:after="0" w:line="240" w:lineRule="auto"/>
        <w:rPr>
          <w:rFonts w:ascii="InaiMathi" w:hAnsi="InaiMathi" w:cs="InaiMathi"/>
          <w:sz w:val="20"/>
          <w:szCs w:val="20"/>
        </w:rPr>
      </w:pPr>
    </w:p>
    <w:p w14:paraId="312D6AA6" w14:textId="6FCD15FF" w:rsidR="002B5996" w:rsidRPr="0080673B" w:rsidRDefault="002B5996"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 xml:space="preserve">CONTRATTO </w:t>
      </w:r>
      <w:r w:rsidR="00BC3B5D">
        <w:rPr>
          <w:rFonts w:ascii="Univers" w:hAnsi="Univers"/>
        </w:rPr>
        <w:t>descrive</w:t>
      </w:r>
      <w:r w:rsidRPr="0080673B">
        <w:rPr>
          <w:rFonts w:ascii="Univers" w:hAnsi="Univers"/>
        </w:rPr>
        <w:t xml:space="preserve"> il macro-blocco contenente tutti i vari tipi di contratto stipulabili dall’azienda, sia di acquisto che di vendita.</w:t>
      </w:r>
    </w:p>
    <w:p w14:paraId="4C279F49" w14:textId="4C60FD56" w:rsidR="002B5996" w:rsidRPr="0080673B" w:rsidRDefault="00DF03C7" w:rsidP="002B5996">
      <w:pPr>
        <w:pStyle w:val="Paragrafoelenco"/>
        <w:numPr>
          <w:ilvl w:val="0"/>
          <w:numId w:val="31"/>
        </w:numPr>
        <w:autoSpaceDE w:val="0"/>
        <w:autoSpaceDN w:val="0"/>
        <w:adjustRightInd w:val="0"/>
        <w:spacing w:after="0" w:line="240" w:lineRule="auto"/>
        <w:jc w:val="both"/>
        <w:rPr>
          <w:rFonts w:ascii="Univers" w:hAnsi="Univers"/>
        </w:rPr>
      </w:pPr>
      <w:r>
        <w:rPr>
          <w:rFonts w:ascii="Univers" w:hAnsi="Univers"/>
        </w:rPr>
        <w:t>MATERIALE</w:t>
      </w:r>
      <w:r w:rsidR="002B5996" w:rsidRPr="0080673B">
        <w:rPr>
          <w:rFonts w:ascii="Univers" w:hAnsi="Univers"/>
        </w:rPr>
        <w:t xml:space="preserve"> </w:t>
      </w:r>
      <w:r w:rsidR="00BC3B5D">
        <w:rPr>
          <w:rFonts w:ascii="Univers" w:hAnsi="Univers"/>
        </w:rPr>
        <w:t>descrive la disponibilità di materiali e prodotti presenti all’interno dell’azienda</w:t>
      </w:r>
    </w:p>
    <w:p w14:paraId="729441F3" w14:textId="7E4A5099" w:rsidR="00BC3B5D" w:rsidRDefault="00BC3B5D" w:rsidP="002B5996">
      <w:pPr>
        <w:pStyle w:val="Paragrafoelenco"/>
        <w:numPr>
          <w:ilvl w:val="0"/>
          <w:numId w:val="31"/>
        </w:numPr>
        <w:autoSpaceDE w:val="0"/>
        <w:autoSpaceDN w:val="0"/>
        <w:adjustRightInd w:val="0"/>
        <w:spacing w:after="0" w:line="240" w:lineRule="auto"/>
        <w:jc w:val="both"/>
        <w:rPr>
          <w:rFonts w:ascii="Univers" w:hAnsi="Univers"/>
        </w:rPr>
      </w:pPr>
      <w:r w:rsidRPr="0080673B">
        <w:rPr>
          <w:rFonts w:ascii="Univers" w:hAnsi="Univers"/>
        </w:rPr>
        <w:t>PERSONA descrive</w:t>
      </w:r>
      <w:r>
        <w:rPr>
          <w:rFonts w:ascii="Univers" w:hAnsi="Univers"/>
        </w:rPr>
        <w:t xml:space="preserve"> tutte le persone fisiche e giuridiche che si relazionano con la nostra azienda </w:t>
      </w:r>
    </w:p>
    <w:p w14:paraId="0402F0E7" w14:textId="77777777" w:rsidR="00226B03" w:rsidRDefault="00226B03" w:rsidP="00226B03">
      <w:pPr>
        <w:pStyle w:val="Paragrafoelenco"/>
        <w:autoSpaceDE w:val="0"/>
        <w:autoSpaceDN w:val="0"/>
        <w:adjustRightInd w:val="0"/>
        <w:spacing w:after="0" w:line="240" w:lineRule="auto"/>
        <w:jc w:val="both"/>
        <w:rPr>
          <w:rFonts w:ascii="Univers" w:hAnsi="Univers"/>
        </w:rPr>
      </w:pPr>
    </w:p>
    <w:p w14:paraId="59C93341" w14:textId="084FD202" w:rsidR="00F931E5" w:rsidRPr="003C134E" w:rsidRDefault="002B5996" w:rsidP="002B5996">
      <w:pPr>
        <w:pStyle w:val="Titolo2"/>
        <w:rPr>
          <w:rFonts w:ascii="Century" w:hAnsi="Century"/>
          <w:sz w:val="28"/>
          <w:szCs w:val="28"/>
          <w:lang w:eastAsia="it-IT"/>
        </w:rPr>
      </w:pPr>
      <w:bookmarkStart w:id="27" w:name="_Toc123232318"/>
      <w:r w:rsidRPr="003C134E">
        <w:rPr>
          <w:rFonts w:ascii="Century" w:hAnsi="Century"/>
          <w:sz w:val="28"/>
          <w:szCs w:val="28"/>
          <w:lang w:eastAsia="it-IT"/>
        </w:rPr>
        <w:t>SCHELETRO DELLO SCHEMA</w:t>
      </w:r>
      <w:bookmarkEnd w:id="27"/>
    </w:p>
    <w:p w14:paraId="79383CDD" w14:textId="5FD19BD6" w:rsidR="00226B03" w:rsidRDefault="00226B03" w:rsidP="00226B03">
      <w:pPr>
        <w:rPr>
          <w:rFonts w:ascii="Univers" w:hAnsi="Univers"/>
        </w:rPr>
      </w:pPr>
      <w:r w:rsidRPr="00226B03">
        <w:rPr>
          <w:rFonts w:ascii="Univers" w:hAnsi="Univers"/>
        </w:rPr>
        <w:t xml:space="preserve">Lo schema che qui andiamo a mostrare </w:t>
      </w:r>
      <w:r>
        <w:rPr>
          <w:rFonts w:ascii="Univers" w:hAnsi="Univers"/>
        </w:rPr>
        <w:t>verrà implementato e completato in seguito con tutti i suoi componenti.</w:t>
      </w:r>
    </w:p>
    <w:p w14:paraId="07545928" w14:textId="7C69B4CE" w:rsidR="00226B03" w:rsidRPr="00226B03" w:rsidRDefault="00226B03" w:rsidP="00226B03">
      <w:pPr>
        <w:rPr>
          <w:rFonts w:ascii="Univers" w:hAnsi="Univers"/>
        </w:rPr>
      </w:pPr>
      <w:r>
        <w:rPr>
          <w:rFonts w:ascii="Univers" w:hAnsi="Univers"/>
        </w:rPr>
        <w:t>L’immagine rappresenta le principali macro-entità e le relazioni tra esse, su cui si fonderà l’intero database. Esso mette in relazione PERSONE attraverso la stipulazione di CONTRATTI che regolano il flusso dei materiali e prodotti all’interno di MAGAZZINO.</w:t>
      </w:r>
    </w:p>
    <w:p w14:paraId="0A9DF576" w14:textId="38150211" w:rsidR="00226B03" w:rsidRDefault="00712BE9" w:rsidP="00226B03">
      <w:pPr>
        <w:jc w:val="center"/>
        <w:rPr>
          <w:highlight w:val="red"/>
          <w:lang w:eastAsia="it-IT"/>
        </w:rPr>
      </w:pPr>
      <w:r>
        <w:rPr>
          <w:noProof/>
          <w:highlight w:val="red"/>
          <w:lang w:eastAsia="it-IT"/>
        </w:rPr>
        <w:drawing>
          <wp:inline distT="0" distB="0" distL="0" distR="0" wp14:anchorId="44EA1CD7" wp14:editId="18FD2A6F">
            <wp:extent cx="6638290" cy="890905"/>
            <wp:effectExtent l="0" t="0" r="0" b="444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8290" cy="890905"/>
                    </a:xfrm>
                    <a:prstGeom prst="rect">
                      <a:avLst/>
                    </a:prstGeom>
                    <a:noFill/>
                    <a:ln>
                      <a:noFill/>
                    </a:ln>
                  </pic:spPr>
                </pic:pic>
              </a:graphicData>
            </a:graphic>
          </wp:inline>
        </w:drawing>
      </w:r>
    </w:p>
    <w:p w14:paraId="2EE08D9C" w14:textId="6637D758" w:rsidR="003C134E" w:rsidRDefault="003C134E" w:rsidP="003C134E">
      <w:pPr>
        <w:pStyle w:val="Titolo2"/>
        <w:rPr>
          <w:rFonts w:ascii="Century" w:hAnsi="Century"/>
          <w:sz w:val="28"/>
          <w:szCs w:val="28"/>
          <w:lang w:eastAsia="it-IT"/>
        </w:rPr>
      </w:pPr>
      <w:bookmarkStart w:id="28" w:name="_Toc123232319"/>
      <w:r w:rsidRPr="003C134E">
        <w:rPr>
          <w:rFonts w:ascii="Century" w:hAnsi="Century"/>
          <w:sz w:val="28"/>
          <w:szCs w:val="28"/>
          <w:lang w:eastAsia="it-IT"/>
        </w:rPr>
        <w:t>SVILUPPO DELLE COMPONENTI DELLO SCHELETRO</w:t>
      </w:r>
      <w:bookmarkEnd w:id="28"/>
    </w:p>
    <w:p w14:paraId="2D976942" w14:textId="6422E357" w:rsidR="003C134E" w:rsidRPr="003C134E" w:rsidRDefault="003C134E" w:rsidP="003C134E">
      <w:pPr>
        <w:autoSpaceDE w:val="0"/>
        <w:autoSpaceDN w:val="0"/>
        <w:adjustRightInd w:val="0"/>
        <w:spacing w:after="0" w:line="240" w:lineRule="auto"/>
        <w:rPr>
          <w:rFonts w:ascii="Univers" w:hAnsi="Univers"/>
        </w:rPr>
      </w:pPr>
      <w:r w:rsidRPr="003C134E">
        <w:rPr>
          <w:rFonts w:ascii="Univers" w:hAnsi="Univers"/>
        </w:rPr>
        <w:t>Qui comincia lo sviluppo TOP-DOWN, che ci ha permesso di scindere le macro-entità e le macro-relazioni in concetti più</w:t>
      </w:r>
      <w:r>
        <w:rPr>
          <w:rFonts w:ascii="Univers" w:hAnsi="Univers"/>
        </w:rPr>
        <w:t xml:space="preserve"> </w:t>
      </w:r>
      <w:r w:rsidRPr="003C134E">
        <w:rPr>
          <w:rFonts w:ascii="Univers" w:hAnsi="Univers"/>
        </w:rPr>
        <w:t>specifici ed appropriati. Tratteremo, dunque ogni macro-entità singolarmente, sviluppandone le caratteristiche e le</w:t>
      </w:r>
    </w:p>
    <w:p w14:paraId="074D3466" w14:textId="2978628A" w:rsidR="003C134E" w:rsidRDefault="003C134E" w:rsidP="003C134E">
      <w:pPr>
        <w:rPr>
          <w:rFonts w:ascii="Univers" w:hAnsi="Univers"/>
        </w:rPr>
      </w:pPr>
      <w:r w:rsidRPr="003C134E">
        <w:rPr>
          <w:rFonts w:ascii="Univers" w:hAnsi="Univers"/>
        </w:rPr>
        <w:t>componenti.</w:t>
      </w:r>
    </w:p>
    <w:p w14:paraId="4D588EBE" w14:textId="4E71BCC9" w:rsidR="00F944E3" w:rsidRDefault="003C134E" w:rsidP="00F944E3">
      <w:pPr>
        <w:pStyle w:val="Titolo3"/>
        <w:rPr>
          <w:rFonts w:ascii="Century" w:hAnsi="Century"/>
          <w:color w:val="2F5496" w:themeColor="accent1" w:themeShade="BF"/>
          <w:sz w:val="28"/>
          <w:szCs w:val="28"/>
          <w:lang w:eastAsia="it-IT"/>
        </w:rPr>
      </w:pPr>
      <w:bookmarkStart w:id="29" w:name="_Toc123232320"/>
      <w:r w:rsidRPr="003C134E">
        <w:rPr>
          <w:rFonts w:ascii="Century" w:hAnsi="Century"/>
          <w:color w:val="2F5496" w:themeColor="accent1" w:themeShade="BF"/>
          <w:sz w:val="28"/>
          <w:szCs w:val="28"/>
          <w:lang w:eastAsia="it-IT"/>
        </w:rPr>
        <w:lastRenderedPageBreak/>
        <w:t>PERSONA</w:t>
      </w:r>
      <w:bookmarkEnd w:id="29"/>
    </w:p>
    <w:p w14:paraId="0A690B1F" w14:textId="768C3E2E" w:rsidR="003C134E" w:rsidRPr="00B215E1" w:rsidRDefault="002D20D4" w:rsidP="00B215E1">
      <w:pPr>
        <w:rPr>
          <w:lang w:eastAsia="it-IT"/>
        </w:rPr>
      </w:pPr>
      <w:bookmarkStart w:id="30" w:name="_Toc122432121"/>
      <w:bookmarkStart w:id="31" w:name="_Toc123232321"/>
      <w:r>
        <w:rPr>
          <w:rFonts w:ascii="Century" w:hAnsi="Century"/>
          <w:noProof/>
          <w:color w:val="2F5496" w:themeColor="accent1" w:themeShade="BF"/>
          <w:sz w:val="28"/>
          <w:szCs w:val="28"/>
          <w:lang w:eastAsia="it-IT"/>
        </w:rPr>
        <w:drawing>
          <wp:inline distT="0" distB="0" distL="0" distR="0" wp14:anchorId="6F308C2B" wp14:editId="6449642E">
            <wp:extent cx="5828306" cy="4435820"/>
            <wp:effectExtent l="0" t="0" r="1270" b="317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6004" cy="4472122"/>
                    </a:xfrm>
                    <a:prstGeom prst="rect">
                      <a:avLst/>
                    </a:prstGeom>
                    <a:noFill/>
                    <a:ln>
                      <a:noFill/>
                    </a:ln>
                  </pic:spPr>
                </pic:pic>
              </a:graphicData>
            </a:graphic>
          </wp:inline>
        </w:drawing>
      </w:r>
      <w:bookmarkEnd w:id="30"/>
      <w:bookmarkEnd w:id="31"/>
    </w:p>
    <w:p w14:paraId="571ED5BC" w14:textId="4FC76B89" w:rsidR="00AB483C" w:rsidRDefault="00DF03C7" w:rsidP="00F944E3">
      <w:pPr>
        <w:pStyle w:val="Titolo3"/>
        <w:rPr>
          <w:rFonts w:ascii="Century" w:hAnsi="Century"/>
          <w:color w:val="2F5496" w:themeColor="accent1" w:themeShade="BF"/>
          <w:sz w:val="28"/>
          <w:szCs w:val="28"/>
          <w:lang w:eastAsia="it-IT"/>
        </w:rPr>
      </w:pPr>
      <w:bookmarkStart w:id="32" w:name="_Toc123232322"/>
      <w:r>
        <w:rPr>
          <w:rFonts w:ascii="Century" w:hAnsi="Century"/>
          <w:color w:val="2F5496" w:themeColor="accent1" w:themeShade="BF"/>
          <w:sz w:val="28"/>
          <w:szCs w:val="28"/>
          <w:lang w:eastAsia="it-IT"/>
        </w:rPr>
        <w:t>MAT</w:t>
      </w:r>
      <w:r>
        <w:rPr>
          <w:rFonts w:ascii="Century" w:hAnsi="Century"/>
          <w:noProof/>
          <w:color w:val="2F5496" w:themeColor="accent1" w:themeShade="BF"/>
          <w:sz w:val="28"/>
          <w:szCs w:val="28"/>
          <w:lang w:eastAsia="it-IT"/>
        </w:rPr>
        <w:t>ERIAL</w:t>
      </w:r>
      <w:r>
        <w:rPr>
          <w:rFonts w:ascii="Century" w:hAnsi="Century"/>
          <w:color w:val="2F5496" w:themeColor="accent1" w:themeShade="BF"/>
          <w:sz w:val="28"/>
          <w:szCs w:val="28"/>
          <w:lang w:eastAsia="it-IT"/>
        </w:rPr>
        <w:t>E</w:t>
      </w:r>
      <w:bookmarkEnd w:id="32"/>
    </w:p>
    <w:p w14:paraId="2165B61E" w14:textId="77777777" w:rsidR="000A7F58" w:rsidRDefault="000A7F58" w:rsidP="00562E2C">
      <w:pPr>
        <w:jc w:val="both"/>
        <w:rPr>
          <w:rFonts w:ascii="Univers" w:hAnsi="Univers"/>
        </w:rPr>
      </w:pPr>
      <w:r w:rsidRPr="000A7F58">
        <w:rPr>
          <w:rFonts w:ascii="Univers" w:hAnsi="Univers"/>
        </w:rPr>
        <w:t>L’ entità “</w:t>
      </w:r>
      <w:r>
        <w:rPr>
          <w:rFonts w:ascii="Univers" w:hAnsi="Univers"/>
        </w:rPr>
        <w:t>Materiale</w:t>
      </w:r>
      <w:r w:rsidRPr="000A7F58">
        <w:rPr>
          <w:rFonts w:ascii="Univers" w:hAnsi="Univers"/>
        </w:rPr>
        <w:t xml:space="preserve">” raggruppa tutte le varie </w:t>
      </w:r>
      <w:r>
        <w:rPr>
          <w:rFonts w:ascii="Univers" w:hAnsi="Univers"/>
        </w:rPr>
        <w:t>tipologie</w:t>
      </w:r>
      <w:r w:rsidRPr="000A7F58">
        <w:rPr>
          <w:rFonts w:ascii="Univers" w:hAnsi="Univers"/>
        </w:rPr>
        <w:t xml:space="preserve"> di </w:t>
      </w:r>
      <w:r>
        <w:rPr>
          <w:rFonts w:ascii="Univers" w:hAnsi="Univers"/>
        </w:rPr>
        <w:t>materiali presenti nel magazzino</w:t>
      </w:r>
      <w:r w:rsidRPr="000A7F58">
        <w:rPr>
          <w:rFonts w:ascii="Univers" w:hAnsi="Univers"/>
        </w:rPr>
        <w:t xml:space="preserve"> </w:t>
      </w:r>
      <w:r>
        <w:rPr>
          <w:rFonts w:ascii="Univers" w:hAnsi="Univers"/>
        </w:rPr>
        <w:t>del</w:t>
      </w:r>
      <w:r w:rsidRPr="000A7F58">
        <w:rPr>
          <w:rFonts w:ascii="Univers" w:hAnsi="Univers"/>
        </w:rPr>
        <w:t>l’azienda.</w:t>
      </w:r>
    </w:p>
    <w:p w14:paraId="5D19E938" w14:textId="45B4BF60" w:rsidR="0056574E" w:rsidRPr="00562E2C" w:rsidRDefault="000A7F58" w:rsidP="00562E2C">
      <w:pPr>
        <w:autoSpaceDE w:val="0"/>
        <w:autoSpaceDN w:val="0"/>
        <w:adjustRightInd w:val="0"/>
        <w:spacing w:after="0" w:line="240" w:lineRule="auto"/>
        <w:jc w:val="both"/>
        <w:rPr>
          <w:rFonts w:ascii="Univers" w:hAnsi="Univers"/>
        </w:rPr>
      </w:pPr>
      <w:r>
        <w:rPr>
          <w:rFonts w:ascii="Univers" w:hAnsi="Univers"/>
        </w:rPr>
        <w:t>Questa generalizzazione è stata concepita per risolvere la notevole quantità di caratteristiche comuni a tutt</w:t>
      </w:r>
      <w:r w:rsidR="0056574E">
        <w:rPr>
          <w:rFonts w:ascii="Univers" w:hAnsi="Univers"/>
        </w:rPr>
        <w:t xml:space="preserve">e le sottocategorie, in parte dovute anche dal fatto di avere un unico luogo fisico per lo stoccaggio in comune. Per tale ragione tutti i materiali dovranno essere memorizzati e salvati sempre con le caratteristiche: </w:t>
      </w:r>
      <w:r w:rsidR="0056574E" w:rsidRPr="00562E2C">
        <w:rPr>
          <w:rFonts w:ascii="Univers" w:hAnsi="Univers"/>
        </w:rPr>
        <w:t>codice, localizzazione, altre specifiche</w:t>
      </w:r>
      <w:r w:rsidR="0056574E" w:rsidRPr="00562E2C">
        <w:rPr>
          <w:rFonts w:ascii="Univers" w:hAnsi="Univers"/>
        </w:rPr>
        <w:t>, colore,</w:t>
      </w:r>
      <w:r w:rsidR="0056574E" w:rsidRPr="00562E2C">
        <w:rPr>
          <w:rFonts w:ascii="Univers" w:hAnsi="Univers"/>
        </w:rPr>
        <w:t xml:space="preserve"> prezzo, </w:t>
      </w:r>
      <w:r w:rsidR="0056574E" w:rsidRPr="00562E2C">
        <w:rPr>
          <w:rFonts w:ascii="Univers" w:hAnsi="Univers"/>
        </w:rPr>
        <w:t>tipologia</w:t>
      </w:r>
      <w:r w:rsidR="0056574E" w:rsidRPr="00562E2C">
        <w:rPr>
          <w:rFonts w:ascii="Univers" w:hAnsi="Univers"/>
        </w:rPr>
        <w:t xml:space="preserve"> e </w:t>
      </w:r>
      <w:r w:rsidR="0056574E" w:rsidRPr="00562E2C">
        <w:rPr>
          <w:rFonts w:ascii="Univers" w:hAnsi="Univers"/>
        </w:rPr>
        <w:t>quantità</w:t>
      </w:r>
      <w:r w:rsidR="0056574E" w:rsidRPr="00562E2C">
        <w:rPr>
          <w:rFonts w:ascii="Univers" w:hAnsi="Univers"/>
        </w:rPr>
        <w:t>,</w:t>
      </w:r>
    </w:p>
    <w:p w14:paraId="299A9269" w14:textId="77777777" w:rsidR="0056574E" w:rsidRDefault="0056574E" w:rsidP="0056574E">
      <w:pPr>
        <w:autoSpaceDE w:val="0"/>
        <w:autoSpaceDN w:val="0"/>
        <w:adjustRightInd w:val="0"/>
        <w:spacing w:after="0" w:line="240" w:lineRule="auto"/>
        <w:rPr>
          <w:rFonts w:ascii="InaiMathi" w:hAnsi="InaiMathi" w:cs="InaiMathi"/>
          <w:sz w:val="20"/>
          <w:szCs w:val="20"/>
        </w:rPr>
      </w:pPr>
    </w:p>
    <w:p w14:paraId="073661EE" w14:textId="0C32F20D" w:rsidR="00F944E3" w:rsidRPr="00B215E1" w:rsidRDefault="002D20D4" w:rsidP="00B215E1">
      <w:pPr>
        <w:rPr>
          <w:lang w:eastAsia="it-IT"/>
        </w:rPr>
      </w:pPr>
      <w:bookmarkStart w:id="33" w:name="_Toc122432123"/>
      <w:bookmarkStart w:id="34" w:name="_Toc123232323"/>
      <w:r>
        <w:rPr>
          <w:rFonts w:ascii="Century" w:hAnsi="Century"/>
          <w:noProof/>
          <w:color w:val="2F5496" w:themeColor="accent1" w:themeShade="BF"/>
          <w:sz w:val="28"/>
          <w:szCs w:val="28"/>
          <w:lang w:eastAsia="it-IT"/>
        </w:rPr>
        <w:drawing>
          <wp:inline distT="0" distB="0" distL="0" distR="0" wp14:anchorId="35E05293" wp14:editId="359C7643">
            <wp:extent cx="6519889" cy="3278038"/>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5353" cy="3295868"/>
                    </a:xfrm>
                    <a:prstGeom prst="rect">
                      <a:avLst/>
                    </a:prstGeom>
                    <a:noFill/>
                    <a:ln>
                      <a:noFill/>
                    </a:ln>
                  </pic:spPr>
                </pic:pic>
              </a:graphicData>
            </a:graphic>
          </wp:inline>
        </w:drawing>
      </w:r>
      <w:bookmarkEnd w:id="33"/>
      <w:bookmarkEnd w:id="34"/>
    </w:p>
    <w:p w14:paraId="5DBD397E" w14:textId="77777777" w:rsidR="00AB483C" w:rsidRPr="00AB483C" w:rsidRDefault="00AB483C" w:rsidP="00AB483C">
      <w:pPr>
        <w:rPr>
          <w:lang w:eastAsia="it-IT"/>
        </w:rPr>
      </w:pPr>
    </w:p>
    <w:p w14:paraId="2AFB9FF0" w14:textId="7DB5B496" w:rsidR="00AB483C" w:rsidRDefault="00712BE9" w:rsidP="006B0FD4">
      <w:pPr>
        <w:pStyle w:val="Titolo3"/>
        <w:rPr>
          <w:rFonts w:ascii="Century" w:hAnsi="Century"/>
          <w:noProof/>
          <w:color w:val="2F5496" w:themeColor="accent1" w:themeShade="BF"/>
          <w:sz w:val="28"/>
          <w:szCs w:val="28"/>
          <w:lang w:eastAsia="it-IT"/>
        </w:rPr>
      </w:pPr>
      <w:bookmarkStart w:id="35" w:name="_Toc123232324"/>
      <w:r w:rsidRPr="00295002">
        <w:rPr>
          <w:rFonts w:ascii="Century" w:hAnsi="Century"/>
          <w:noProof/>
          <w:color w:val="2F5496" w:themeColor="accent1" w:themeShade="BF"/>
          <w:sz w:val="28"/>
          <w:szCs w:val="28"/>
          <w:lang w:eastAsia="it-IT"/>
        </w:rPr>
        <w:t>CONTRATTO</w:t>
      </w:r>
      <w:bookmarkEnd w:id="35"/>
    </w:p>
    <w:p w14:paraId="3EDDCB84" w14:textId="6CB2EFE2" w:rsidR="000A7F58" w:rsidRDefault="000A7F58" w:rsidP="000A7F58">
      <w:pPr>
        <w:jc w:val="both"/>
        <w:rPr>
          <w:rFonts w:ascii="Univers" w:hAnsi="Univers"/>
        </w:rPr>
      </w:pPr>
      <w:r w:rsidRPr="000A7F58">
        <w:rPr>
          <w:rFonts w:ascii="Univers" w:hAnsi="Univers"/>
        </w:rPr>
        <w:t xml:space="preserve">L’ entità “Contratto” raggruppa tutte le varie forme di contratto che è possibile stipulare con l’azienda. Esse sono ramificate in tre tipologie fondamentali di “Contratto Acquisto”, “Contratto Lavoro” e “Contratto Vendita”. Ognuna di esse sarà accumunata da un codice identificativo e dalla data di stipulazione. </w:t>
      </w:r>
    </w:p>
    <w:p w14:paraId="27A9997A" w14:textId="77777777" w:rsidR="000A7F58" w:rsidRPr="000A7F58" w:rsidRDefault="000A7F58" w:rsidP="000A7F58">
      <w:pPr>
        <w:rPr>
          <w:rFonts w:ascii="Univers" w:hAnsi="Univers"/>
        </w:rPr>
      </w:pPr>
    </w:p>
    <w:p w14:paraId="5A9040E8" w14:textId="68F29CCA" w:rsidR="006B0FD4" w:rsidRDefault="002D20D4" w:rsidP="00B215E1">
      <w:pPr>
        <w:rPr>
          <w:lang w:eastAsia="it-IT"/>
        </w:rPr>
      </w:pPr>
      <w:bookmarkStart w:id="36" w:name="_Toc122432125"/>
      <w:bookmarkStart w:id="37" w:name="_Toc123232325"/>
      <w:r w:rsidRPr="00951B85">
        <w:rPr>
          <w:rFonts w:ascii="Century" w:hAnsi="Century"/>
          <w:noProof/>
          <w:color w:val="2F5496" w:themeColor="accent1" w:themeShade="BF"/>
          <w:sz w:val="28"/>
          <w:szCs w:val="28"/>
          <w:u w:val="single"/>
          <w:lang w:eastAsia="it-IT"/>
        </w:rPr>
        <w:drawing>
          <wp:inline distT="0" distB="0" distL="0" distR="0" wp14:anchorId="317B26A2" wp14:editId="49FDC482">
            <wp:extent cx="6564086" cy="2981050"/>
            <wp:effectExtent l="0" t="0" r="825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64086" cy="2981050"/>
                    </a:xfrm>
                    <a:prstGeom prst="rect">
                      <a:avLst/>
                    </a:prstGeom>
                    <a:noFill/>
                    <a:ln>
                      <a:noFill/>
                    </a:ln>
                  </pic:spPr>
                </pic:pic>
              </a:graphicData>
            </a:graphic>
          </wp:inline>
        </w:drawing>
      </w:r>
      <w:bookmarkEnd w:id="36"/>
      <w:bookmarkEnd w:id="37"/>
    </w:p>
    <w:p w14:paraId="7E4AD62C" w14:textId="5344EC22" w:rsidR="009558DC" w:rsidRPr="0062446C" w:rsidRDefault="006B0FD4" w:rsidP="009558DC">
      <w:pPr>
        <w:pStyle w:val="Titolo3"/>
        <w:rPr>
          <w:rFonts w:ascii="Century" w:hAnsi="Century"/>
          <w:noProof/>
          <w:color w:val="2F5496" w:themeColor="accent1" w:themeShade="BF"/>
          <w:sz w:val="28"/>
          <w:szCs w:val="28"/>
          <w:lang w:eastAsia="it-IT"/>
        </w:rPr>
      </w:pPr>
      <w:bookmarkStart w:id="38" w:name="_Toc123232326"/>
      <w:r>
        <w:rPr>
          <w:rFonts w:ascii="Century" w:hAnsi="Century"/>
          <w:noProof/>
          <w:color w:val="2F5496" w:themeColor="accent1" w:themeShade="BF"/>
          <w:sz w:val="28"/>
          <w:szCs w:val="28"/>
          <w:lang w:eastAsia="it-IT"/>
        </w:rPr>
        <w:lastRenderedPageBreak/>
        <w:t>MODELLO ER COMPLETO</w:t>
      </w:r>
      <w:bookmarkEnd w:id="38"/>
    </w:p>
    <w:p w14:paraId="6C150619" w14:textId="04E1470B" w:rsidR="009558DC" w:rsidRDefault="007203E7" w:rsidP="009558DC">
      <w:pPr>
        <w:rPr>
          <w:lang w:eastAsia="it-IT"/>
        </w:rPr>
      </w:pPr>
      <w:r>
        <w:rPr>
          <w:rFonts w:ascii="Century" w:hAnsi="Century"/>
          <w:noProof/>
          <w:color w:val="2F5496" w:themeColor="accent1" w:themeShade="BF"/>
          <w:sz w:val="28"/>
          <w:szCs w:val="28"/>
          <w:highlight w:val="red"/>
          <w:lang w:eastAsia="it-IT"/>
        </w:rPr>
        <w:drawing>
          <wp:inline distT="0" distB="0" distL="0" distR="0" wp14:anchorId="140001A7" wp14:editId="516F27C5">
            <wp:extent cx="6888068" cy="4709795"/>
            <wp:effectExtent l="0" t="0" r="8255"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899218" cy="4717419"/>
                    </a:xfrm>
                    <a:prstGeom prst="rect">
                      <a:avLst/>
                    </a:prstGeom>
                    <a:noFill/>
                    <a:ln>
                      <a:noFill/>
                    </a:ln>
                  </pic:spPr>
                </pic:pic>
              </a:graphicData>
            </a:graphic>
          </wp:inline>
        </w:drawing>
      </w:r>
    </w:p>
    <w:p w14:paraId="542C791D" w14:textId="276894E8" w:rsidR="009558DC" w:rsidRPr="006C3D94" w:rsidRDefault="009558DC" w:rsidP="009558DC">
      <w:pPr>
        <w:pStyle w:val="Titolo3"/>
        <w:rPr>
          <w:rFonts w:ascii="Century" w:hAnsi="Century"/>
          <w:noProof/>
          <w:color w:val="2F5496" w:themeColor="accent1" w:themeShade="BF"/>
          <w:sz w:val="28"/>
          <w:szCs w:val="28"/>
          <w:highlight w:val="red"/>
          <w:lang w:eastAsia="it-IT"/>
        </w:rPr>
        <w:sectPr w:rsidR="009558DC" w:rsidRPr="006C3D94" w:rsidSect="00503719">
          <w:pgSz w:w="11906" w:h="16838"/>
          <w:pgMar w:top="720" w:right="720" w:bottom="720" w:left="720" w:header="708" w:footer="708" w:gutter="0"/>
          <w:cols w:space="708"/>
          <w:docGrid w:linePitch="360"/>
        </w:sectPr>
      </w:pPr>
      <w:bookmarkStart w:id="39" w:name="_Toc123232327"/>
      <w:r w:rsidRPr="006C3D94">
        <w:rPr>
          <w:rFonts w:ascii="Century" w:hAnsi="Century"/>
          <w:noProof/>
          <w:color w:val="2F5496" w:themeColor="accent1" w:themeShade="BF"/>
          <w:sz w:val="28"/>
          <w:szCs w:val="28"/>
          <w:highlight w:val="red"/>
          <w:lang w:eastAsia="it-IT"/>
        </w:rPr>
        <w:t>SPIEGAZIONE E  ANALISI DEL MODELLO E-R</w:t>
      </w:r>
      <w:bookmarkEnd w:id="39"/>
    </w:p>
    <w:p w14:paraId="7B59DDEF" w14:textId="74AA983C" w:rsidR="006B0FD4" w:rsidRDefault="006B0FD4" w:rsidP="006B0FD4">
      <w:pPr>
        <w:pStyle w:val="Titolo2"/>
        <w:rPr>
          <w:rFonts w:ascii="Century" w:hAnsi="Century"/>
          <w:noProof/>
          <w:sz w:val="28"/>
          <w:szCs w:val="28"/>
          <w:lang w:eastAsia="it-IT"/>
        </w:rPr>
      </w:pPr>
      <w:bookmarkStart w:id="40" w:name="_Toc123232328"/>
      <w:r w:rsidRPr="006B0FD4">
        <w:rPr>
          <w:rFonts w:ascii="Century" w:hAnsi="Century"/>
          <w:noProof/>
          <w:sz w:val="28"/>
          <w:szCs w:val="28"/>
          <w:lang w:eastAsia="it-IT"/>
        </w:rPr>
        <w:lastRenderedPageBreak/>
        <w:t>DIZIONARIO DEI DATI</w:t>
      </w:r>
      <w:bookmarkEnd w:id="40"/>
    </w:p>
    <w:p w14:paraId="51BCB1CD" w14:textId="29EC620E" w:rsidR="00BB6C30" w:rsidRPr="00BB6C30" w:rsidRDefault="00BB6C30" w:rsidP="00BB6C30">
      <w:pPr>
        <w:pStyle w:val="Titolo3"/>
        <w:rPr>
          <w:rFonts w:ascii="Century" w:hAnsi="Century"/>
          <w:noProof/>
          <w:color w:val="2F5496" w:themeColor="accent1" w:themeShade="BF"/>
          <w:sz w:val="28"/>
          <w:szCs w:val="28"/>
          <w:lang w:eastAsia="it-IT"/>
        </w:rPr>
      </w:pPr>
      <w:bookmarkStart w:id="41" w:name="_Toc123232329"/>
      <w:r w:rsidRPr="00BB6C30">
        <w:rPr>
          <w:rFonts w:ascii="Century" w:hAnsi="Century"/>
          <w:noProof/>
          <w:color w:val="2F5496" w:themeColor="accent1" w:themeShade="BF"/>
          <w:sz w:val="28"/>
          <w:szCs w:val="28"/>
          <w:lang w:eastAsia="it-IT"/>
        </w:rPr>
        <w:t>E</w:t>
      </w:r>
      <w:r w:rsidR="002600F2">
        <w:rPr>
          <w:rFonts w:ascii="Century" w:hAnsi="Century"/>
          <w:noProof/>
          <w:color w:val="2F5496" w:themeColor="accent1" w:themeShade="BF"/>
          <w:sz w:val="28"/>
          <w:szCs w:val="28"/>
          <w:lang w:eastAsia="it-IT"/>
        </w:rPr>
        <w:t>NTITA’</w:t>
      </w:r>
      <w:bookmarkEnd w:id="41"/>
      <w:r w:rsidR="002600F2">
        <w:rPr>
          <w:rFonts w:ascii="Century" w:hAnsi="Century"/>
          <w:noProof/>
          <w:color w:val="2F5496" w:themeColor="accent1" w:themeShade="BF"/>
          <w:sz w:val="28"/>
          <w:szCs w:val="28"/>
          <w:lang w:eastAsia="it-IT"/>
        </w:rPr>
        <w:t xml:space="preserve"> </w:t>
      </w:r>
    </w:p>
    <w:tbl>
      <w:tblPr>
        <w:tblStyle w:val="Tabellagriglia4-colore1"/>
        <w:tblW w:w="0" w:type="auto"/>
        <w:tblInd w:w="279" w:type="dxa"/>
        <w:tblLook w:val="04A0" w:firstRow="1" w:lastRow="0" w:firstColumn="1" w:lastColumn="0" w:noHBand="0" w:noVBand="1"/>
      </w:tblPr>
      <w:tblGrid>
        <w:gridCol w:w="2268"/>
        <w:gridCol w:w="2127"/>
        <w:gridCol w:w="3182"/>
        <w:gridCol w:w="2551"/>
      </w:tblGrid>
      <w:tr w:rsidR="00BB6C30" w14:paraId="53B8ECF8"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double" w:sz="4" w:space="0" w:color="4472C4" w:themeColor="accent1"/>
              <w:right w:val="double" w:sz="4" w:space="0" w:color="4472C4" w:themeColor="accent1"/>
            </w:tcBorders>
          </w:tcPr>
          <w:p w14:paraId="4EFDEDC6" w14:textId="323928BB" w:rsidR="00BB6C30" w:rsidRPr="00704565" w:rsidRDefault="00BB6C30" w:rsidP="000B1BB5">
            <w:pPr>
              <w:jc w:val="center"/>
              <w:rPr>
                <w:rFonts w:ascii="Times New Roman" w:hAnsi="Times New Roman" w:cs="Times New Roman"/>
                <w:b w:val="0"/>
                <w:bCs w:val="0"/>
                <w:sz w:val="40"/>
                <w:szCs w:val="40"/>
              </w:rPr>
            </w:pPr>
            <w:bookmarkStart w:id="42" w:name="_Hlk122622584"/>
            <w:r>
              <w:rPr>
                <w:rFonts w:ascii="Times New Roman" w:hAnsi="Times New Roman" w:cs="Times New Roman"/>
                <w:b w:val="0"/>
                <w:bCs w:val="0"/>
                <w:sz w:val="40"/>
                <w:szCs w:val="40"/>
              </w:rPr>
              <w:t>Nome</w:t>
            </w:r>
            <w:r w:rsidR="000B1BB5">
              <w:rPr>
                <w:rFonts w:ascii="Times New Roman" w:hAnsi="Times New Roman" w:cs="Times New Roman"/>
                <w:b w:val="0"/>
                <w:bCs w:val="0"/>
                <w:sz w:val="40"/>
                <w:szCs w:val="40"/>
              </w:rPr>
              <w:t xml:space="preserve"> </w:t>
            </w:r>
            <w:r>
              <w:rPr>
                <w:rFonts w:ascii="Times New Roman" w:hAnsi="Times New Roman" w:cs="Times New Roman"/>
                <w:b w:val="0"/>
                <w:bCs w:val="0"/>
                <w:sz w:val="40"/>
                <w:szCs w:val="40"/>
              </w:rPr>
              <w:t>entità</w:t>
            </w:r>
          </w:p>
        </w:tc>
        <w:tc>
          <w:tcPr>
            <w:tcW w:w="1921" w:type="dxa"/>
            <w:tcBorders>
              <w:left w:val="double" w:sz="4" w:space="0" w:color="4472C4" w:themeColor="accent1"/>
              <w:bottom w:val="double" w:sz="4" w:space="0" w:color="4472C4" w:themeColor="accent1"/>
              <w:right w:val="double" w:sz="4" w:space="0" w:color="4472C4" w:themeColor="accent1"/>
            </w:tcBorders>
          </w:tcPr>
          <w:p w14:paraId="7E9798C5"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3182" w:type="dxa"/>
            <w:tcBorders>
              <w:left w:val="double" w:sz="4" w:space="0" w:color="4472C4" w:themeColor="accent1"/>
              <w:bottom w:val="double" w:sz="4" w:space="0" w:color="4472C4" w:themeColor="accent1"/>
            </w:tcBorders>
          </w:tcPr>
          <w:p w14:paraId="18CCC796"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c>
          <w:tcPr>
            <w:tcW w:w="2551" w:type="dxa"/>
            <w:tcBorders>
              <w:left w:val="double" w:sz="4" w:space="0" w:color="4472C4" w:themeColor="accent1"/>
              <w:bottom w:val="double" w:sz="4" w:space="0" w:color="4472C4" w:themeColor="accent1"/>
            </w:tcBorders>
          </w:tcPr>
          <w:p w14:paraId="03118F73" w14:textId="77777777" w:rsidR="00BB6C30" w:rsidRPr="00704565" w:rsidRDefault="00BB6C30" w:rsidP="000B1BB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BB6C30" w14:paraId="16717764"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7867B6CA" w14:textId="77777777" w:rsidR="00BB6C30" w:rsidRPr="00D93EAD" w:rsidRDefault="00BB6C30" w:rsidP="00C874B3">
            <w:pPr>
              <w:rPr>
                <w:rFonts w:ascii="Univers" w:hAnsi="Univers"/>
              </w:rPr>
            </w:pPr>
            <w:r>
              <w:rPr>
                <w:rFonts w:ascii="Univers" w:hAnsi="Univers"/>
              </w:rPr>
              <w:t xml:space="preserve">Materiale </w:t>
            </w:r>
          </w:p>
        </w:tc>
        <w:tc>
          <w:tcPr>
            <w:tcW w:w="1921" w:type="dxa"/>
            <w:tcBorders>
              <w:left w:val="double" w:sz="4" w:space="0" w:color="4472C4" w:themeColor="accent1"/>
            </w:tcBorders>
          </w:tcPr>
          <w:p w14:paraId="3DDC6C47"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Tutto ciò che è oggetto di</w:t>
            </w:r>
          </w:p>
          <w:p w14:paraId="4C32B43D"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acquisto o vendita</w:t>
            </w:r>
          </w:p>
          <w:p w14:paraId="503956D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cs="ArialNarrow"/>
              </w:rPr>
            </w:pPr>
            <w:r w:rsidRPr="00CE3D90">
              <w:rPr>
                <w:rFonts w:ascii="Univers" w:hAnsi="Univers"/>
              </w:rPr>
              <w:t>internamente all’azienda.</w:t>
            </w:r>
          </w:p>
        </w:tc>
        <w:tc>
          <w:tcPr>
            <w:tcW w:w="3182" w:type="dxa"/>
            <w:tcBorders>
              <w:left w:val="double" w:sz="4" w:space="0" w:color="4472C4" w:themeColor="accent1"/>
            </w:tcBorders>
          </w:tcPr>
          <w:p w14:paraId="42C51EF1" w14:textId="77777777" w:rsidR="00BB6C30" w:rsidRPr="00CE3D9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tc>
        <w:tc>
          <w:tcPr>
            <w:tcW w:w="2551" w:type="dxa"/>
            <w:tcBorders>
              <w:left w:val="double" w:sz="4" w:space="0" w:color="4472C4" w:themeColor="accent1"/>
            </w:tcBorders>
          </w:tcPr>
          <w:p w14:paraId="1F40DD2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bookmarkEnd w:id="42"/>
      <w:tr w:rsidR="00BB6C30" w14:paraId="43652BFD"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top w:val="double" w:sz="4" w:space="0" w:color="4472C4" w:themeColor="accent1"/>
              <w:right w:val="double" w:sz="4" w:space="0" w:color="4472C4" w:themeColor="accent1"/>
            </w:tcBorders>
          </w:tcPr>
          <w:p w14:paraId="19FDF6B8" w14:textId="77777777" w:rsidR="00BB6C30" w:rsidRPr="00D93EAD" w:rsidRDefault="00BB6C30" w:rsidP="00C874B3">
            <w:pPr>
              <w:rPr>
                <w:rFonts w:ascii="Univers" w:hAnsi="Univers"/>
              </w:rPr>
            </w:pPr>
            <w:r>
              <w:rPr>
                <w:rFonts w:ascii="Univers" w:hAnsi="Univers"/>
              </w:rPr>
              <w:t>Prodotto finito</w:t>
            </w:r>
          </w:p>
        </w:tc>
        <w:tc>
          <w:tcPr>
            <w:tcW w:w="1921" w:type="dxa"/>
            <w:tcBorders>
              <w:left w:val="double" w:sz="4" w:space="0" w:color="4472C4" w:themeColor="accent1"/>
            </w:tcBorders>
          </w:tcPr>
          <w:p w14:paraId="3EEEBDF2"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È un materiale elaborato dall’azienda, destinato alla vendita.</w:t>
            </w:r>
          </w:p>
        </w:tc>
        <w:tc>
          <w:tcPr>
            <w:tcW w:w="3182" w:type="dxa"/>
            <w:tcBorders>
              <w:left w:val="double" w:sz="4" w:space="0" w:color="4472C4" w:themeColor="accent1"/>
            </w:tcBorders>
          </w:tcPr>
          <w:p w14:paraId="67F9C33B"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73C391D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30BFA68D"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r w:rsidR="00BB6C30" w14:paraId="35F0EEE1"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1B556EAA" w14:textId="77777777" w:rsidR="00BB6C30" w:rsidRPr="00D93EAD" w:rsidRDefault="00BB6C30" w:rsidP="00C874B3">
            <w:pPr>
              <w:rPr>
                <w:rFonts w:ascii="Univers" w:hAnsi="Univers"/>
              </w:rPr>
            </w:pPr>
            <w:r>
              <w:rPr>
                <w:rFonts w:ascii="Univers" w:hAnsi="Univers"/>
              </w:rPr>
              <w:t>Semilavorato</w:t>
            </w:r>
          </w:p>
        </w:tc>
        <w:tc>
          <w:tcPr>
            <w:tcW w:w="1921" w:type="dxa"/>
            <w:tcBorders>
              <w:left w:val="double" w:sz="4" w:space="0" w:color="4472C4" w:themeColor="accent1"/>
            </w:tcBorders>
          </w:tcPr>
          <w:p w14:paraId="37833CDC" w14:textId="77777777" w:rsidR="00BB6C30" w:rsidRPr="00FD2A02"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FD2A02">
              <w:rPr>
                <w:rFonts w:ascii="Univers" w:hAnsi="Univers"/>
              </w:rPr>
              <w:t>È un materiale</w:t>
            </w:r>
            <w:r>
              <w:rPr>
                <w:rFonts w:ascii="Univers" w:hAnsi="Univers"/>
              </w:rPr>
              <w:t xml:space="preserve"> rifornito esternamente all’azienda, destinato alla rifinitura del prodotto in fase di lavorazione.</w:t>
            </w:r>
          </w:p>
        </w:tc>
        <w:tc>
          <w:tcPr>
            <w:tcW w:w="3182" w:type="dxa"/>
            <w:tcBorders>
              <w:left w:val="double" w:sz="4" w:space="0" w:color="4472C4" w:themeColor="accent1"/>
            </w:tcBorders>
          </w:tcPr>
          <w:p w14:paraId="40C29A3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4A3F998"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Imballaggio (stringa)</w:t>
            </w:r>
          </w:p>
        </w:tc>
        <w:tc>
          <w:tcPr>
            <w:tcW w:w="2551" w:type="dxa"/>
            <w:tcBorders>
              <w:left w:val="double" w:sz="4" w:space="0" w:color="4472C4" w:themeColor="accent1"/>
            </w:tcBorders>
          </w:tcPr>
          <w:p w14:paraId="21AAF11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(stringa)</w:t>
            </w:r>
          </w:p>
        </w:tc>
      </w:tr>
      <w:tr w:rsidR="00BB6C30" w14:paraId="42C37E87" w14:textId="77777777" w:rsidTr="000B1BB5">
        <w:tc>
          <w:tcPr>
            <w:cnfStyle w:val="001000000000" w:firstRow="0" w:lastRow="0" w:firstColumn="1" w:lastColumn="0" w:oddVBand="0" w:evenVBand="0" w:oddHBand="0" w:evenHBand="0" w:firstRowFirstColumn="0" w:firstRowLastColumn="0" w:lastRowFirstColumn="0" w:lastRowLastColumn="0"/>
            <w:tcW w:w="2268" w:type="dxa"/>
            <w:tcBorders>
              <w:right w:val="double" w:sz="4" w:space="0" w:color="4472C4" w:themeColor="accent1"/>
            </w:tcBorders>
          </w:tcPr>
          <w:p w14:paraId="7709058D" w14:textId="77777777" w:rsidR="00BB6C30" w:rsidRDefault="00BB6C30" w:rsidP="00C874B3">
            <w:pPr>
              <w:rPr>
                <w:rFonts w:ascii="Univers" w:hAnsi="Univers"/>
              </w:rPr>
            </w:pPr>
            <w:r>
              <w:rPr>
                <w:rFonts w:ascii="Univers" w:hAnsi="Univers"/>
              </w:rPr>
              <w:t>Materia prima</w:t>
            </w:r>
          </w:p>
        </w:tc>
        <w:tc>
          <w:tcPr>
            <w:tcW w:w="1921" w:type="dxa"/>
            <w:tcBorders>
              <w:left w:val="double" w:sz="4" w:space="0" w:color="4472C4" w:themeColor="accent1"/>
            </w:tcBorders>
          </w:tcPr>
          <w:p w14:paraId="3026EDEE"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sidRPr="00FD2A02">
              <w:rPr>
                <w:rFonts w:ascii="Univers" w:hAnsi="Univers"/>
              </w:rPr>
              <w:t>È un materiale</w:t>
            </w:r>
            <w:r>
              <w:rPr>
                <w:rFonts w:ascii="Univers" w:hAnsi="Univers"/>
              </w:rPr>
              <w:t xml:space="preserve"> rifornito esternamente all’azienda, destinato alla creazione del prodotto finito.</w:t>
            </w:r>
          </w:p>
        </w:tc>
        <w:tc>
          <w:tcPr>
            <w:tcW w:w="3182" w:type="dxa"/>
            <w:tcBorders>
              <w:left w:val="double" w:sz="4" w:space="0" w:color="4472C4" w:themeColor="accent1"/>
            </w:tcBorders>
          </w:tcPr>
          <w:p w14:paraId="6082991A"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E3D90">
              <w:rPr>
                <w:rFonts w:ascii="Univers" w:hAnsi="Univers"/>
              </w:rPr>
              <w:t>Codice (</w:t>
            </w:r>
            <w:r>
              <w:rPr>
                <w:rFonts w:ascii="Univers" w:hAnsi="Univers"/>
              </w:rPr>
              <w:t>stringa</w:t>
            </w:r>
            <w:r w:rsidRPr="00CE3D90">
              <w:rPr>
                <w:rFonts w:ascii="Univers" w:hAnsi="Univers"/>
              </w:rPr>
              <w:t>)</w:t>
            </w:r>
            <w:r>
              <w:rPr>
                <w:rFonts w:ascii="Univers" w:hAnsi="Univers"/>
              </w:rPr>
              <w:t>, Tipologia (stringa), Colore (stringa), Prezzo (numerico), Quantità (numerico), Settore (stringa), Ripiano (stringa), Scaffale (stringa), Altre specifiche (stringa)</w:t>
            </w:r>
          </w:p>
          <w:p w14:paraId="0D386BE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Imballaggio (stringa)</w:t>
            </w:r>
          </w:p>
          <w:p w14:paraId="488FBD74"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Durezza (numerico), Elasticità (numerico),</w:t>
            </w:r>
          </w:p>
          <w:p w14:paraId="4D63EA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Categoria (stringa)</w:t>
            </w:r>
          </w:p>
        </w:tc>
        <w:tc>
          <w:tcPr>
            <w:tcW w:w="2551" w:type="dxa"/>
            <w:tcBorders>
              <w:left w:val="double" w:sz="4" w:space="0" w:color="4472C4" w:themeColor="accent1"/>
            </w:tcBorders>
          </w:tcPr>
          <w:p w14:paraId="0D3198E7"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(stringa)</w:t>
            </w:r>
          </w:p>
        </w:tc>
      </w:tr>
    </w:tbl>
    <w:p w14:paraId="4A580707" w14:textId="77777777" w:rsidR="003171E0" w:rsidRDefault="003171E0" w:rsidP="00C874B3">
      <w:pPr>
        <w:rPr>
          <w:rFonts w:ascii="Univers" w:hAnsi="Univers"/>
          <w:b/>
          <w:bCs/>
        </w:rPr>
        <w:sectPr w:rsidR="003171E0" w:rsidSect="00503719">
          <w:pgSz w:w="11906" w:h="16838"/>
          <w:pgMar w:top="720" w:right="720" w:bottom="720" w:left="720" w:header="708" w:footer="708" w:gutter="0"/>
          <w:cols w:space="708"/>
          <w:docGrid w:linePitch="360"/>
        </w:sectPr>
      </w:pPr>
    </w:p>
    <w:tbl>
      <w:tblPr>
        <w:tblStyle w:val="Tabellagriglia4-colore1"/>
        <w:tblW w:w="0" w:type="auto"/>
        <w:tblInd w:w="279" w:type="dxa"/>
        <w:tblLook w:val="04A0" w:firstRow="1" w:lastRow="0" w:firstColumn="1" w:lastColumn="0" w:noHBand="0" w:noVBand="1"/>
      </w:tblPr>
      <w:tblGrid>
        <w:gridCol w:w="2086"/>
        <w:gridCol w:w="2127"/>
        <w:gridCol w:w="3300"/>
        <w:gridCol w:w="2409"/>
      </w:tblGrid>
      <w:tr w:rsidR="00186816" w14:paraId="06FFABD8" w14:textId="77777777" w:rsidTr="001868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shd w:val="clear" w:color="auto" w:fill="auto"/>
          </w:tcPr>
          <w:p w14:paraId="60D9EC1D" w14:textId="77777777" w:rsidR="00BB6C30" w:rsidRPr="003171E0" w:rsidRDefault="00BB6C30" w:rsidP="00C874B3">
            <w:pPr>
              <w:rPr>
                <w:rFonts w:ascii="Univers" w:hAnsi="Univers"/>
                <w:color w:val="auto"/>
              </w:rPr>
            </w:pPr>
            <w:r w:rsidRPr="003171E0">
              <w:rPr>
                <w:rFonts w:ascii="Univers" w:hAnsi="Univers"/>
                <w:color w:val="auto"/>
              </w:rPr>
              <w:lastRenderedPageBreak/>
              <w:t>Contratto</w:t>
            </w:r>
          </w:p>
        </w:tc>
        <w:tc>
          <w:tcPr>
            <w:tcW w:w="2127" w:type="dxa"/>
            <w:tcBorders>
              <w:left w:val="double" w:sz="4" w:space="0" w:color="4472C4" w:themeColor="accent1"/>
            </w:tcBorders>
            <w:shd w:val="clear" w:color="auto" w:fill="auto"/>
          </w:tcPr>
          <w:p w14:paraId="23440408"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Atto che sancisce la stipulazione di un accordo.</w:t>
            </w:r>
          </w:p>
          <w:p w14:paraId="035B652D"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color w:val="auto"/>
              </w:rPr>
            </w:pPr>
            <w:r w:rsidRPr="003171E0">
              <w:rPr>
                <w:rFonts w:ascii="Univers" w:hAnsi="Univers"/>
                <w:color w:val="auto"/>
              </w:rPr>
              <w:t>A seconda delle parti che lo sanciscono viene chiamato</w:t>
            </w:r>
          </w:p>
          <w:p w14:paraId="644520A6" w14:textId="77777777" w:rsidR="00BB6C30" w:rsidRPr="003171E0" w:rsidRDefault="00BB6C30" w:rsidP="00C874B3">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Univers" w:hAnsi="Univers"/>
                <w:b w:val="0"/>
                <w:bCs w:val="0"/>
                <w:color w:val="auto"/>
              </w:rPr>
            </w:pPr>
            <w:r w:rsidRPr="003171E0">
              <w:rPr>
                <w:rFonts w:ascii="Univers" w:hAnsi="Univers"/>
                <w:color w:val="auto"/>
              </w:rPr>
              <w:t>“di vendita”, “d’acquisto”, o “di lavoro”.</w:t>
            </w:r>
          </w:p>
        </w:tc>
        <w:tc>
          <w:tcPr>
            <w:tcW w:w="3300" w:type="dxa"/>
            <w:tcBorders>
              <w:left w:val="double" w:sz="4" w:space="0" w:color="4472C4" w:themeColor="accent1"/>
            </w:tcBorders>
            <w:shd w:val="clear" w:color="auto" w:fill="auto"/>
          </w:tcPr>
          <w:p w14:paraId="4B026E13"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 Data (data)</w:t>
            </w:r>
          </w:p>
        </w:tc>
        <w:tc>
          <w:tcPr>
            <w:tcW w:w="2409" w:type="dxa"/>
            <w:tcBorders>
              <w:left w:val="double" w:sz="4" w:space="0" w:color="4472C4" w:themeColor="accent1"/>
            </w:tcBorders>
            <w:shd w:val="clear" w:color="auto" w:fill="auto"/>
          </w:tcPr>
          <w:p w14:paraId="3745ACB7" w14:textId="77777777" w:rsidR="00BB6C30" w:rsidRPr="00D93EAD" w:rsidRDefault="00BB6C30" w:rsidP="00C874B3">
            <w:pPr>
              <w:cnfStyle w:val="100000000000" w:firstRow="1" w:lastRow="0" w:firstColumn="0" w:lastColumn="0" w:oddVBand="0" w:evenVBand="0" w:oddHBand="0" w:evenHBand="0" w:firstRowFirstColumn="0" w:firstRowLastColumn="0" w:lastRowFirstColumn="0" w:lastRowLastColumn="0"/>
              <w:rPr>
                <w:rFonts w:ascii="Univers" w:hAnsi="Univers"/>
              </w:rPr>
            </w:pPr>
            <w:r w:rsidRPr="003171E0">
              <w:rPr>
                <w:rFonts w:ascii="Univers" w:hAnsi="Univers"/>
                <w:color w:val="auto"/>
              </w:rPr>
              <w:t>Codice (numerico</w:t>
            </w:r>
            <w:r>
              <w:rPr>
                <w:rFonts w:ascii="Univers" w:hAnsi="Univers"/>
              </w:rPr>
              <w:t>)</w:t>
            </w:r>
          </w:p>
        </w:tc>
      </w:tr>
      <w:tr w:rsidR="00BB6C30" w14:paraId="05020CE6"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19703C43" w14:textId="77777777" w:rsidR="00BB6C30" w:rsidRDefault="00BB6C30" w:rsidP="00C874B3">
            <w:pPr>
              <w:rPr>
                <w:rFonts w:ascii="Univers" w:hAnsi="Univers"/>
              </w:rPr>
            </w:pPr>
            <w:r>
              <w:rPr>
                <w:rFonts w:ascii="Univers" w:hAnsi="Univers"/>
              </w:rPr>
              <w:t>Contratto acquisto</w:t>
            </w:r>
          </w:p>
        </w:tc>
        <w:tc>
          <w:tcPr>
            <w:tcW w:w="2127" w:type="dxa"/>
            <w:tcBorders>
              <w:left w:val="double" w:sz="4" w:space="0" w:color="4472C4" w:themeColor="accent1"/>
            </w:tcBorders>
          </w:tcPr>
          <w:p w14:paraId="01C49210"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Contratto stipulato fra</w:t>
            </w:r>
          </w:p>
          <w:p w14:paraId="6D241A5F" w14:textId="77777777" w:rsidR="00BB6C30" w:rsidRPr="00BC721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rPr>
            </w:pPr>
            <w:r w:rsidRPr="00BC721D">
              <w:rPr>
                <w:rFonts w:ascii="Univers" w:hAnsi="Univers"/>
              </w:rPr>
              <w:t>l’azienda in questione e un qualsiasi cliente</w:t>
            </w:r>
          </w:p>
          <w:p w14:paraId="1D148EF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p>
        </w:tc>
        <w:tc>
          <w:tcPr>
            <w:tcW w:w="3300" w:type="dxa"/>
            <w:tcBorders>
              <w:left w:val="double" w:sz="4" w:space="0" w:color="4472C4" w:themeColor="accent1"/>
            </w:tcBorders>
          </w:tcPr>
          <w:p w14:paraId="38BCC1FD" w14:textId="77777777"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w:t>
            </w:r>
          </w:p>
          <w:p w14:paraId="3C6AEC37"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Importo (numerico)</w:t>
            </w:r>
          </w:p>
        </w:tc>
        <w:tc>
          <w:tcPr>
            <w:tcW w:w="2409" w:type="dxa"/>
            <w:tcBorders>
              <w:left w:val="double" w:sz="4" w:space="0" w:color="4472C4" w:themeColor="accent1"/>
            </w:tcBorders>
          </w:tcPr>
          <w:p w14:paraId="6CF4C3A2"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1DF5FA0F"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AB58E86" w14:textId="77777777" w:rsidR="00BB6C30" w:rsidRDefault="00BB6C30" w:rsidP="00C874B3">
            <w:pPr>
              <w:rPr>
                <w:rFonts w:ascii="Univers" w:hAnsi="Univers"/>
              </w:rPr>
            </w:pPr>
            <w:r>
              <w:rPr>
                <w:rFonts w:ascii="Univers" w:hAnsi="Univers"/>
              </w:rPr>
              <w:t>Contratto lavoro</w:t>
            </w:r>
          </w:p>
        </w:tc>
        <w:tc>
          <w:tcPr>
            <w:tcW w:w="2127" w:type="dxa"/>
            <w:tcBorders>
              <w:left w:val="double" w:sz="4" w:space="0" w:color="4472C4" w:themeColor="accent1"/>
            </w:tcBorders>
          </w:tcPr>
          <w:p w14:paraId="622982A5" w14:textId="77777777" w:rsidR="00BB6C30" w:rsidRPr="005E0AC1"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5E0AC1">
              <w:rPr>
                <w:rFonts w:ascii="Univers" w:hAnsi="Univers"/>
              </w:rPr>
              <w:t xml:space="preserve">Contratto </w:t>
            </w:r>
            <w:r>
              <w:rPr>
                <w:rFonts w:ascii="Univers" w:hAnsi="Univers"/>
              </w:rPr>
              <w:t xml:space="preserve">Stipulato fra l’azienda e i propri dipendenti </w:t>
            </w:r>
          </w:p>
        </w:tc>
        <w:tc>
          <w:tcPr>
            <w:tcW w:w="3300" w:type="dxa"/>
            <w:tcBorders>
              <w:left w:val="double" w:sz="4" w:space="0" w:color="4472C4" w:themeColor="accent1"/>
            </w:tcBorders>
          </w:tcPr>
          <w:p w14:paraId="6D85D738" w14:textId="77777777"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 Data (data)</w:t>
            </w:r>
          </w:p>
          <w:p w14:paraId="429E7308"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Durata (stringa)</w:t>
            </w:r>
          </w:p>
        </w:tc>
        <w:tc>
          <w:tcPr>
            <w:tcW w:w="2409" w:type="dxa"/>
            <w:tcBorders>
              <w:left w:val="double" w:sz="4" w:space="0" w:color="4472C4" w:themeColor="accent1"/>
            </w:tcBorders>
          </w:tcPr>
          <w:p w14:paraId="53AFE52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Codice (numerico)</w:t>
            </w:r>
          </w:p>
        </w:tc>
      </w:tr>
      <w:tr w:rsidR="00BB6C30" w14:paraId="76CAD604"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0086C77A" w14:textId="77777777" w:rsidR="00BB6C30" w:rsidRDefault="00BB6C30" w:rsidP="00C874B3">
            <w:pPr>
              <w:rPr>
                <w:rFonts w:ascii="Univers" w:hAnsi="Univers"/>
              </w:rPr>
            </w:pPr>
            <w:r>
              <w:rPr>
                <w:rFonts w:ascii="Univers" w:hAnsi="Univers"/>
              </w:rPr>
              <w:t>Contratto vendita</w:t>
            </w:r>
          </w:p>
        </w:tc>
        <w:tc>
          <w:tcPr>
            <w:tcW w:w="2127" w:type="dxa"/>
            <w:tcBorders>
              <w:left w:val="double" w:sz="4" w:space="0" w:color="4472C4" w:themeColor="accent1"/>
            </w:tcBorders>
          </w:tcPr>
          <w:p w14:paraId="4D9F455F"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Contratto stipulato tra l’azienda e un qualsiasi fornitore</w:t>
            </w:r>
          </w:p>
        </w:tc>
        <w:tc>
          <w:tcPr>
            <w:tcW w:w="3300" w:type="dxa"/>
            <w:tcBorders>
              <w:left w:val="double" w:sz="4" w:space="0" w:color="4472C4" w:themeColor="accent1"/>
            </w:tcBorders>
          </w:tcPr>
          <w:p w14:paraId="7235343D"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 Data (data), Prezzo (numerico)</w:t>
            </w:r>
          </w:p>
        </w:tc>
        <w:tc>
          <w:tcPr>
            <w:tcW w:w="2409" w:type="dxa"/>
            <w:tcBorders>
              <w:left w:val="double" w:sz="4" w:space="0" w:color="4472C4" w:themeColor="accent1"/>
            </w:tcBorders>
          </w:tcPr>
          <w:p w14:paraId="7E21EE95"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Codice (numerico)</w:t>
            </w:r>
          </w:p>
        </w:tc>
      </w:tr>
      <w:tr w:rsidR="00BB6C30" w14:paraId="06B39EA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15C73" w14:textId="77777777" w:rsidR="00BB6C30" w:rsidRDefault="00BB6C30" w:rsidP="00C874B3">
            <w:pPr>
              <w:rPr>
                <w:rFonts w:ascii="Univers" w:hAnsi="Univers"/>
              </w:rPr>
            </w:pPr>
            <w:r>
              <w:rPr>
                <w:rFonts w:ascii="Univers" w:hAnsi="Univers"/>
              </w:rPr>
              <w:t>Persona</w:t>
            </w:r>
          </w:p>
        </w:tc>
        <w:tc>
          <w:tcPr>
            <w:tcW w:w="2127" w:type="dxa"/>
            <w:tcBorders>
              <w:left w:val="double" w:sz="4" w:space="0" w:color="4472C4" w:themeColor="accent1"/>
            </w:tcBorders>
          </w:tcPr>
          <w:p w14:paraId="23C49181"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 xml:space="preserve">Qualsiasi entità fisica o giuridica che abbia avuto un rapporto con l’azienda. </w:t>
            </w:r>
          </w:p>
        </w:tc>
        <w:tc>
          <w:tcPr>
            <w:tcW w:w="3300" w:type="dxa"/>
            <w:tcBorders>
              <w:left w:val="double" w:sz="4" w:space="0" w:color="4472C4" w:themeColor="accent1"/>
            </w:tcBorders>
          </w:tcPr>
          <w:p w14:paraId="470EC0A7" w14:textId="108792D5"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1C01A8C0"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w:t>
            </w:r>
          </w:p>
        </w:tc>
      </w:tr>
      <w:tr w:rsidR="00BB6C30" w14:paraId="18DCC5E1"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33DB0CEB" w14:textId="77777777" w:rsidR="00BB6C30" w:rsidRDefault="00BB6C30" w:rsidP="00C874B3">
            <w:pPr>
              <w:rPr>
                <w:rFonts w:ascii="Univers" w:hAnsi="Univers"/>
              </w:rPr>
            </w:pPr>
            <w:r>
              <w:rPr>
                <w:rFonts w:ascii="Univers" w:hAnsi="Univers"/>
              </w:rPr>
              <w:t>Cliente</w:t>
            </w:r>
          </w:p>
        </w:tc>
        <w:tc>
          <w:tcPr>
            <w:tcW w:w="2127" w:type="dxa"/>
            <w:tcBorders>
              <w:left w:val="double" w:sz="4" w:space="0" w:color="4472C4" w:themeColor="accent1"/>
            </w:tcBorders>
          </w:tcPr>
          <w:p w14:paraId="758B647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Qualsiasi entità giuridica che ha acquistato un qualsiasi prodotto</w:t>
            </w:r>
          </w:p>
        </w:tc>
        <w:tc>
          <w:tcPr>
            <w:tcW w:w="3300" w:type="dxa"/>
            <w:tcBorders>
              <w:left w:val="double" w:sz="4" w:space="0" w:color="4472C4" w:themeColor="accent1"/>
            </w:tcBorders>
          </w:tcPr>
          <w:p w14:paraId="7F99316B" w14:textId="05AEAD11"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mail (stringa)</w:t>
            </w:r>
          </w:p>
        </w:tc>
        <w:tc>
          <w:tcPr>
            <w:tcW w:w="2409" w:type="dxa"/>
            <w:tcBorders>
              <w:left w:val="double" w:sz="4" w:space="0" w:color="4472C4" w:themeColor="accent1"/>
            </w:tcBorders>
          </w:tcPr>
          <w:p w14:paraId="3309C524"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r w:rsidR="00BB6C30" w14:paraId="21AC002D" w14:textId="77777777" w:rsidTr="00186816">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68A00D5F" w14:textId="77777777" w:rsidR="00BB6C30" w:rsidRDefault="00BB6C30" w:rsidP="00C874B3">
            <w:pPr>
              <w:rPr>
                <w:rFonts w:ascii="Univers" w:hAnsi="Univers"/>
              </w:rPr>
            </w:pPr>
            <w:r>
              <w:rPr>
                <w:rFonts w:ascii="Univers" w:hAnsi="Univers"/>
              </w:rPr>
              <w:t xml:space="preserve">Dipendente </w:t>
            </w:r>
          </w:p>
        </w:tc>
        <w:tc>
          <w:tcPr>
            <w:tcW w:w="2127" w:type="dxa"/>
            <w:tcBorders>
              <w:left w:val="double" w:sz="4" w:space="0" w:color="4472C4" w:themeColor="accent1"/>
            </w:tcBorders>
          </w:tcPr>
          <w:p w14:paraId="5F2DDE0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b/>
                <w:bCs/>
              </w:rPr>
            </w:pPr>
            <w:r>
              <w:rPr>
                <w:rFonts w:ascii="Univers" w:hAnsi="Univers"/>
                <w:b/>
                <w:bCs/>
              </w:rPr>
              <w:t>Qualsiasi entità fisica che lavora all’interno dell’azienda e viene pagata dalla stessa</w:t>
            </w:r>
          </w:p>
        </w:tc>
        <w:tc>
          <w:tcPr>
            <w:tcW w:w="3300" w:type="dxa"/>
            <w:tcBorders>
              <w:left w:val="double" w:sz="4" w:space="0" w:color="4472C4" w:themeColor="accent1"/>
            </w:tcBorders>
          </w:tcPr>
          <w:p w14:paraId="7DABE804" w14:textId="5E4699A9"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C</w:t>
            </w:r>
            <w:r>
              <w:rPr>
                <w:rFonts w:ascii="Univers" w:hAnsi="Univers"/>
              </w:rPr>
              <w:t xml:space="preserve">ognome (stringa), </w:t>
            </w:r>
            <w:r w:rsidR="002600F2">
              <w:rPr>
                <w:rFonts w:ascii="Univers" w:hAnsi="Univers"/>
              </w:rPr>
              <w:t>R</w:t>
            </w:r>
            <w:r>
              <w:rPr>
                <w:rFonts w:ascii="Univers" w:hAnsi="Univers"/>
              </w:rPr>
              <w:t xml:space="preserve">uolo (stringa), </w:t>
            </w:r>
            <w:r w:rsidR="002600F2">
              <w:rPr>
                <w:rFonts w:ascii="Univers" w:hAnsi="Univers"/>
              </w:rPr>
              <w:t>S</w:t>
            </w:r>
            <w:r>
              <w:rPr>
                <w:rFonts w:ascii="Univers" w:hAnsi="Univers"/>
              </w:rPr>
              <w:t>tipendio (numerico)</w:t>
            </w:r>
          </w:p>
        </w:tc>
        <w:tc>
          <w:tcPr>
            <w:tcW w:w="2409" w:type="dxa"/>
            <w:tcBorders>
              <w:left w:val="double" w:sz="4" w:space="0" w:color="4472C4" w:themeColor="accent1"/>
            </w:tcBorders>
          </w:tcPr>
          <w:p w14:paraId="46F0DF1C"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(stringa)</w:t>
            </w:r>
          </w:p>
        </w:tc>
      </w:tr>
      <w:tr w:rsidR="00BB6C30" w14:paraId="5C9E4F4E" w14:textId="77777777" w:rsidTr="001868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86" w:type="dxa"/>
            <w:tcBorders>
              <w:right w:val="double" w:sz="4" w:space="0" w:color="4472C4" w:themeColor="accent1"/>
            </w:tcBorders>
          </w:tcPr>
          <w:p w14:paraId="5E8F915E" w14:textId="77777777" w:rsidR="00BB6C30" w:rsidRDefault="00BB6C30" w:rsidP="00C874B3">
            <w:pPr>
              <w:rPr>
                <w:rFonts w:ascii="Univers" w:hAnsi="Univers"/>
              </w:rPr>
            </w:pPr>
            <w:r>
              <w:rPr>
                <w:rFonts w:ascii="Univers" w:hAnsi="Univers"/>
              </w:rPr>
              <w:t xml:space="preserve">Fornitore </w:t>
            </w:r>
          </w:p>
        </w:tc>
        <w:tc>
          <w:tcPr>
            <w:tcW w:w="2127" w:type="dxa"/>
            <w:tcBorders>
              <w:left w:val="double" w:sz="4" w:space="0" w:color="4472C4" w:themeColor="accent1"/>
            </w:tcBorders>
          </w:tcPr>
          <w:p w14:paraId="44C8A6E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b/>
                <w:bCs/>
              </w:rPr>
            </w:pPr>
            <w:r>
              <w:rPr>
                <w:rFonts w:ascii="Univers" w:hAnsi="Univers"/>
                <w:b/>
                <w:bCs/>
              </w:rPr>
              <w:t xml:space="preserve">Qualsiasi entità giuridica che ha venduto un materiale all’azienda </w:t>
            </w:r>
          </w:p>
        </w:tc>
        <w:tc>
          <w:tcPr>
            <w:tcW w:w="3300" w:type="dxa"/>
            <w:tcBorders>
              <w:left w:val="double" w:sz="4" w:space="0" w:color="4472C4" w:themeColor="accent1"/>
            </w:tcBorders>
          </w:tcPr>
          <w:p w14:paraId="60B6D682" w14:textId="28558254"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Cod.Fiscale</w:t>
            </w:r>
            <w:proofErr w:type="spellEnd"/>
            <w:r>
              <w:rPr>
                <w:rFonts w:ascii="Univers" w:hAnsi="Univers"/>
              </w:rPr>
              <w:t xml:space="preserve"> o </w:t>
            </w:r>
            <w:proofErr w:type="spellStart"/>
            <w:r>
              <w:rPr>
                <w:rFonts w:ascii="Univers" w:hAnsi="Univers"/>
              </w:rPr>
              <w:t>P.Iva</w:t>
            </w:r>
            <w:proofErr w:type="spellEnd"/>
            <w:r>
              <w:rPr>
                <w:rFonts w:ascii="Univers" w:hAnsi="Univers"/>
              </w:rPr>
              <w:t xml:space="preserve"> (stringa), </w:t>
            </w:r>
            <w:r w:rsidR="002600F2">
              <w:rPr>
                <w:rFonts w:ascii="Univers" w:hAnsi="Univers"/>
              </w:rPr>
              <w:t>V</w:t>
            </w:r>
            <w:r>
              <w:rPr>
                <w:rFonts w:ascii="Univers" w:hAnsi="Univers"/>
              </w:rPr>
              <w:t xml:space="preserve">ia (stringa), </w:t>
            </w:r>
            <w:proofErr w:type="spellStart"/>
            <w:proofErr w:type="gramStart"/>
            <w:r>
              <w:rPr>
                <w:rFonts w:ascii="Univers" w:hAnsi="Univers"/>
              </w:rPr>
              <w:t>N.Civico</w:t>
            </w:r>
            <w:proofErr w:type="spellEnd"/>
            <w:proofErr w:type="gramEnd"/>
            <w:r>
              <w:rPr>
                <w:rFonts w:ascii="Univers" w:hAnsi="Univers"/>
              </w:rPr>
              <w:t xml:space="preserve"> (stringa), </w:t>
            </w:r>
            <w:r w:rsidR="002600F2">
              <w:rPr>
                <w:rFonts w:ascii="Univers" w:hAnsi="Univers"/>
              </w:rPr>
              <w:t>C</w:t>
            </w:r>
            <w:r>
              <w:rPr>
                <w:rFonts w:ascii="Univers" w:hAnsi="Univers"/>
              </w:rPr>
              <w:t xml:space="preserve">ittà (stringa), CAP (numerico), </w:t>
            </w:r>
            <w:r w:rsidR="002600F2">
              <w:rPr>
                <w:rFonts w:ascii="Univers" w:hAnsi="Univers"/>
              </w:rPr>
              <w:t>N</w:t>
            </w:r>
            <w:r>
              <w:rPr>
                <w:rFonts w:ascii="Univers" w:hAnsi="Univers"/>
              </w:rPr>
              <w:t xml:space="preserve">ome (stringa), </w:t>
            </w:r>
            <w:r w:rsidR="002600F2">
              <w:rPr>
                <w:rFonts w:ascii="Univers" w:hAnsi="Univers"/>
              </w:rPr>
              <w:t>T</w:t>
            </w:r>
            <w:r>
              <w:rPr>
                <w:rFonts w:ascii="Univers" w:hAnsi="Univers"/>
              </w:rPr>
              <w:t xml:space="preserve">elefono (stringa), </w:t>
            </w:r>
            <w:r w:rsidR="002600F2">
              <w:rPr>
                <w:rFonts w:ascii="Univers" w:hAnsi="Univers"/>
              </w:rPr>
              <w:t>E</w:t>
            </w:r>
            <w:r>
              <w:rPr>
                <w:rFonts w:ascii="Univers" w:hAnsi="Univers"/>
              </w:rPr>
              <w:t xml:space="preserve">mail (stringa), </w:t>
            </w:r>
            <w:r w:rsidR="002600F2">
              <w:rPr>
                <w:rFonts w:ascii="Univers" w:hAnsi="Univers"/>
              </w:rPr>
              <w:t>T</w:t>
            </w:r>
            <w:r>
              <w:rPr>
                <w:rFonts w:ascii="Univers" w:hAnsi="Univers"/>
              </w:rPr>
              <w:t>ipologia (stringa)</w:t>
            </w:r>
          </w:p>
        </w:tc>
        <w:tc>
          <w:tcPr>
            <w:tcW w:w="2409" w:type="dxa"/>
            <w:tcBorders>
              <w:left w:val="double" w:sz="4" w:space="0" w:color="4472C4" w:themeColor="accent1"/>
            </w:tcBorders>
          </w:tcPr>
          <w:p w14:paraId="61503216"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roofErr w:type="spellStart"/>
            <w:r>
              <w:rPr>
                <w:rFonts w:ascii="Univers" w:hAnsi="Univers"/>
              </w:rPr>
              <w:t>P.Iva</w:t>
            </w:r>
            <w:proofErr w:type="spellEnd"/>
            <w:r>
              <w:rPr>
                <w:rFonts w:ascii="Univers" w:hAnsi="Univers"/>
              </w:rPr>
              <w:t xml:space="preserve"> (stringa)</w:t>
            </w:r>
          </w:p>
        </w:tc>
      </w:tr>
    </w:tbl>
    <w:p w14:paraId="4B68C4F9" w14:textId="77777777" w:rsidR="002600F2" w:rsidRDefault="002600F2" w:rsidP="00BB6C30">
      <w:pPr>
        <w:sectPr w:rsidR="002600F2" w:rsidSect="00503719">
          <w:pgSz w:w="11906" w:h="16838"/>
          <w:pgMar w:top="720" w:right="720" w:bottom="720" w:left="720" w:header="708" w:footer="708" w:gutter="0"/>
          <w:cols w:space="708"/>
          <w:docGrid w:linePitch="360"/>
        </w:sectPr>
      </w:pPr>
    </w:p>
    <w:p w14:paraId="405550F5" w14:textId="77777777" w:rsidR="00BB6C30" w:rsidRDefault="00BB6C30" w:rsidP="00BB6C30"/>
    <w:p w14:paraId="240F96E1" w14:textId="615F2BF1" w:rsidR="00BB6C30" w:rsidRPr="002600F2" w:rsidRDefault="00BB6C30" w:rsidP="002600F2">
      <w:pPr>
        <w:pStyle w:val="Titolo3"/>
        <w:rPr>
          <w:rFonts w:ascii="Century" w:hAnsi="Century"/>
          <w:noProof/>
          <w:color w:val="2F5496" w:themeColor="accent1" w:themeShade="BF"/>
          <w:sz w:val="28"/>
          <w:szCs w:val="28"/>
          <w:lang w:eastAsia="it-IT"/>
        </w:rPr>
      </w:pPr>
      <w:bookmarkStart w:id="43" w:name="_Toc123232330"/>
      <w:r w:rsidRPr="002600F2">
        <w:rPr>
          <w:rFonts w:ascii="Century" w:hAnsi="Century"/>
          <w:noProof/>
          <w:color w:val="2F5496" w:themeColor="accent1" w:themeShade="BF"/>
          <w:sz w:val="28"/>
          <w:szCs w:val="28"/>
          <w:lang w:eastAsia="it-IT"/>
        </w:rPr>
        <w:t>R</w:t>
      </w:r>
      <w:r w:rsidR="00F41C49">
        <w:rPr>
          <w:rFonts w:ascii="Century" w:hAnsi="Century"/>
          <w:noProof/>
          <w:color w:val="2F5496" w:themeColor="accent1" w:themeShade="BF"/>
          <w:sz w:val="28"/>
          <w:szCs w:val="28"/>
          <w:lang w:eastAsia="it-IT"/>
        </w:rPr>
        <w:t>ELAZIONI</w:t>
      </w:r>
      <w:bookmarkEnd w:id="43"/>
    </w:p>
    <w:tbl>
      <w:tblPr>
        <w:tblStyle w:val="Tabellagriglia4-colore1"/>
        <w:tblW w:w="0" w:type="auto"/>
        <w:tblInd w:w="279" w:type="dxa"/>
        <w:tblLook w:val="04A0" w:firstRow="1" w:lastRow="0" w:firstColumn="1" w:lastColumn="0" w:noHBand="0" w:noVBand="1"/>
      </w:tblPr>
      <w:tblGrid>
        <w:gridCol w:w="2835"/>
        <w:gridCol w:w="2693"/>
        <w:gridCol w:w="2835"/>
        <w:gridCol w:w="1701"/>
      </w:tblGrid>
      <w:tr w:rsidR="00BB6C30" w14:paraId="47A1BA6B" w14:textId="77777777" w:rsidTr="000B1B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bottom w:val="double" w:sz="4" w:space="0" w:color="4472C4" w:themeColor="accent1"/>
              <w:right w:val="double" w:sz="4" w:space="0" w:color="4472C4" w:themeColor="accent1"/>
            </w:tcBorders>
          </w:tcPr>
          <w:p w14:paraId="051C0158" w14:textId="77777777" w:rsidR="00BB6C30" w:rsidRPr="00704565" w:rsidRDefault="00BB6C30" w:rsidP="00C874B3">
            <w:pPr>
              <w:rPr>
                <w:rFonts w:ascii="Times New Roman" w:hAnsi="Times New Roman" w:cs="Times New Roman"/>
                <w:b w:val="0"/>
                <w:bCs w:val="0"/>
                <w:sz w:val="40"/>
                <w:szCs w:val="40"/>
              </w:rPr>
            </w:pPr>
            <w:bookmarkStart w:id="44" w:name="_Hlk121586847"/>
            <w:r>
              <w:rPr>
                <w:rFonts w:ascii="Times New Roman" w:hAnsi="Times New Roman" w:cs="Times New Roman"/>
                <w:b w:val="0"/>
                <w:bCs w:val="0"/>
                <w:sz w:val="40"/>
                <w:szCs w:val="40"/>
              </w:rPr>
              <w:t>Nome relazione</w:t>
            </w:r>
          </w:p>
        </w:tc>
        <w:tc>
          <w:tcPr>
            <w:tcW w:w="2693" w:type="dxa"/>
            <w:tcBorders>
              <w:left w:val="double" w:sz="4" w:space="0" w:color="4472C4" w:themeColor="accent1"/>
              <w:bottom w:val="double" w:sz="4" w:space="0" w:color="4472C4" w:themeColor="accent1"/>
              <w:right w:val="double" w:sz="4" w:space="0" w:color="4472C4" w:themeColor="accent1"/>
            </w:tcBorders>
          </w:tcPr>
          <w:p w14:paraId="1E6C4B03"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704565">
              <w:rPr>
                <w:rFonts w:ascii="Times New Roman" w:hAnsi="Times New Roman" w:cs="Times New Roman"/>
                <w:b w:val="0"/>
                <w:bCs w:val="0"/>
                <w:sz w:val="40"/>
                <w:szCs w:val="40"/>
              </w:rPr>
              <w:t>Descrizione</w:t>
            </w:r>
          </w:p>
        </w:tc>
        <w:tc>
          <w:tcPr>
            <w:tcW w:w="2835" w:type="dxa"/>
            <w:tcBorders>
              <w:left w:val="double" w:sz="4" w:space="0" w:color="4472C4" w:themeColor="accent1"/>
              <w:bottom w:val="double" w:sz="4" w:space="0" w:color="4472C4" w:themeColor="accent1"/>
            </w:tcBorders>
          </w:tcPr>
          <w:p w14:paraId="3B8674DA"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Entità coinvolte</w:t>
            </w:r>
          </w:p>
        </w:tc>
        <w:tc>
          <w:tcPr>
            <w:tcW w:w="1701" w:type="dxa"/>
            <w:tcBorders>
              <w:left w:val="double" w:sz="4" w:space="0" w:color="4472C4" w:themeColor="accent1"/>
              <w:bottom w:val="double" w:sz="4" w:space="0" w:color="4472C4" w:themeColor="accent1"/>
            </w:tcBorders>
          </w:tcPr>
          <w:p w14:paraId="303DA2F7" w14:textId="77777777" w:rsidR="00BB6C30" w:rsidRPr="00704565" w:rsidRDefault="00BB6C30" w:rsidP="00C874B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Attributi</w:t>
            </w:r>
          </w:p>
        </w:tc>
      </w:tr>
      <w:tr w:rsidR="00BB6C30" w14:paraId="074C0D9E"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227968CC" w14:textId="77777777" w:rsidR="00BB6C30" w:rsidRPr="00D93EAD" w:rsidRDefault="00BB6C30" w:rsidP="00C874B3">
            <w:pPr>
              <w:rPr>
                <w:rFonts w:ascii="Univers" w:hAnsi="Univers"/>
              </w:rPr>
            </w:pPr>
            <w:r>
              <w:rPr>
                <w:rFonts w:ascii="Univers" w:hAnsi="Univers"/>
              </w:rPr>
              <w:t xml:space="preserve">Catalogazione acquisto </w:t>
            </w:r>
          </w:p>
        </w:tc>
        <w:tc>
          <w:tcPr>
            <w:tcW w:w="2693" w:type="dxa"/>
            <w:tcBorders>
              <w:left w:val="double" w:sz="4" w:space="0" w:color="4472C4" w:themeColor="accent1"/>
            </w:tcBorders>
          </w:tcPr>
          <w:p w14:paraId="26B6305B" w14:textId="77777777" w:rsidR="00BB6C30" w:rsidRPr="00D93EAD" w:rsidRDefault="00BB6C30" w:rsidP="00C874B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Univers" w:hAnsi="Univers" w:cs="ArialNarrow"/>
              </w:rPr>
            </w:pPr>
            <w:r>
              <w:rPr>
                <w:rFonts w:ascii="Univers" w:hAnsi="Univers" w:cs="ArialNarrow"/>
              </w:rPr>
              <w:t>Associa ad un contratto di acquisto un prodotto finito.</w:t>
            </w:r>
          </w:p>
        </w:tc>
        <w:tc>
          <w:tcPr>
            <w:tcW w:w="2835" w:type="dxa"/>
            <w:tcBorders>
              <w:left w:val="double" w:sz="4" w:space="0" w:color="4472C4" w:themeColor="accent1"/>
            </w:tcBorders>
          </w:tcPr>
          <w:p w14:paraId="3669C928" w14:textId="50A7FC61" w:rsidR="00BB6C30" w:rsidRPr="00462F86"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462F86">
              <w:rPr>
                <w:rFonts w:ascii="Univers" w:hAnsi="Univers"/>
              </w:rPr>
              <w:t>Prodotto finito (1,</w:t>
            </w:r>
            <w:r w:rsidR="00404C6D">
              <w:rPr>
                <w:rFonts w:ascii="Univers" w:hAnsi="Univers"/>
              </w:rPr>
              <w:t>1</w:t>
            </w:r>
            <w:r w:rsidRPr="00462F86">
              <w:rPr>
                <w:rFonts w:ascii="Univers" w:hAnsi="Univers"/>
              </w:rPr>
              <w:t>), Contratto acquisto (</w:t>
            </w:r>
            <w:proofErr w:type="gramStart"/>
            <w:r w:rsidRPr="00462F86">
              <w:rPr>
                <w:rFonts w:ascii="Univers" w:hAnsi="Univers"/>
              </w:rPr>
              <w:t>1,</w:t>
            </w:r>
            <w:r w:rsidR="00404C6D">
              <w:rPr>
                <w:rFonts w:ascii="Univers" w:hAnsi="Univers"/>
              </w:rPr>
              <w:t>N</w:t>
            </w:r>
            <w:proofErr w:type="gramEnd"/>
            <w:r w:rsidRPr="00462F86">
              <w:rPr>
                <w:rFonts w:ascii="Univers" w:hAnsi="Univers"/>
              </w:rPr>
              <w:t>)</w:t>
            </w:r>
          </w:p>
        </w:tc>
        <w:tc>
          <w:tcPr>
            <w:tcW w:w="1701" w:type="dxa"/>
            <w:tcBorders>
              <w:left w:val="double" w:sz="4" w:space="0" w:color="4472C4" w:themeColor="accent1"/>
            </w:tcBorders>
          </w:tcPr>
          <w:p w14:paraId="1356E2EB" w14:textId="77777777" w:rsidR="00BB6C30" w:rsidRPr="007905AC"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bookmarkEnd w:id="44"/>
      <w:tr w:rsidR="00BB6C30" w14:paraId="45AF0D66"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top w:val="double" w:sz="4" w:space="0" w:color="4472C4" w:themeColor="accent1"/>
              <w:right w:val="double" w:sz="4" w:space="0" w:color="4472C4" w:themeColor="accent1"/>
            </w:tcBorders>
          </w:tcPr>
          <w:p w14:paraId="0BB31B60" w14:textId="77777777" w:rsidR="00BB6C30" w:rsidRPr="00D93EAD" w:rsidRDefault="00BB6C30" w:rsidP="00C874B3">
            <w:pPr>
              <w:rPr>
                <w:rFonts w:ascii="Univers" w:hAnsi="Univers"/>
              </w:rPr>
            </w:pPr>
            <w:r>
              <w:rPr>
                <w:rFonts w:ascii="Univers" w:hAnsi="Univers"/>
              </w:rPr>
              <w:t xml:space="preserve">Catalogazione semilavorato </w:t>
            </w:r>
          </w:p>
        </w:tc>
        <w:tc>
          <w:tcPr>
            <w:tcW w:w="2693" w:type="dxa"/>
            <w:tcBorders>
              <w:left w:val="double" w:sz="4" w:space="0" w:color="4472C4" w:themeColor="accent1"/>
            </w:tcBorders>
          </w:tcPr>
          <w:p w14:paraId="712DF575" w14:textId="77777777" w:rsidR="00BB6C30" w:rsidRPr="00D93EAD" w:rsidRDefault="00BB6C30" w:rsidP="00C874B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Univers" w:hAnsi="Univers" w:cs="ArialNarrow"/>
              </w:rPr>
            </w:pPr>
            <w:r>
              <w:rPr>
                <w:rFonts w:ascii="Univers" w:hAnsi="Univers" w:cs="ArialNarrow"/>
              </w:rPr>
              <w:t>Associa ad un contratto di vendita un semilavorato.</w:t>
            </w:r>
          </w:p>
        </w:tc>
        <w:tc>
          <w:tcPr>
            <w:tcW w:w="2835" w:type="dxa"/>
            <w:tcBorders>
              <w:left w:val="double" w:sz="4" w:space="0" w:color="4472C4" w:themeColor="accent1"/>
            </w:tcBorders>
          </w:tcPr>
          <w:p w14:paraId="0B2E8391" w14:textId="62801A1B" w:rsidR="00BB6C30"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Semilavorato (1,</w:t>
            </w:r>
            <w:r w:rsidR="00404C6D">
              <w:rPr>
                <w:rFonts w:ascii="Univers" w:hAnsi="Univers"/>
              </w:rPr>
              <w:t>1</w:t>
            </w:r>
            <w:r>
              <w:rPr>
                <w:rFonts w:ascii="Univers" w:hAnsi="Univers"/>
              </w:rPr>
              <w:t xml:space="preserve">), </w:t>
            </w:r>
          </w:p>
          <w:p w14:paraId="127A011C" w14:textId="46CA566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6D8941D2"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297DB3DA"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7A1E27C" w14:textId="77777777" w:rsidR="00BB6C30" w:rsidRPr="00D93EAD" w:rsidRDefault="00BB6C30" w:rsidP="00C874B3">
            <w:pPr>
              <w:rPr>
                <w:rFonts w:ascii="Univers" w:hAnsi="Univers"/>
              </w:rPr>
            </w:pPr>
            <w:r>
              <w:rPr>
                <w:rFonts w:ascii="Univers" w:hAnsi="Univers"/>
              </w:rPr>
              <w:t>Catalogazione materia prima</w:t>
            </w:r>
          </w:p>
        </w:tc>
        <w:tc>
          <w:tcPr>
            <w:tcW w:w="2693" w:type="dxa"/>
            <w:tcBorders>
              <w:left w:val="double" w:sz="4" w:space="0" w:color="4472C4" w:themeColor="accent1"/>
            </w:tcBorders>
          </w:tcPr>
          <w:p w14:paraId="487AA67B"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contratto di vendita una materia prima</w:t>
            </w:r>
            <w:r>
              <w:rPr>
                <w:rFonts w:ascii="Univers" w:hAnsi="Univers"/>
              </w:rPr>
              <w:t>.</w:t>
            </w:r>
          </w:p>
        </w:tc>
        <w:tc>
          <w:tcPr>
            <w:tcW w:w="2835" w:type="dxa"/>
            <w:tcBorders>
              <w:left w:val="double" w:sz="4" w:space="0" w:color="4472C4" w:themeColor="accent1"/>
            </w:tcBorders>
          </w:tcPr>
          <w:p w14:paraId="2451AB0E" w14:textId="1FAF4C34" w:rsidR="00BB6C30"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Materia prima (1,</w:t>
            </w:r>
            <w:r w:rsidR="00404C6D">
              <w:rPr>
                <w:rFonts w:ascii="Univers" w:hAnsi="Univers"/>
              </w:rPr>
              <w:t>1</w:t>
            </w:r>
            <w:r>
              <w:rPr>
                <w:rFonts w:ascii="Univers" w:hAnsi="Univers"/>
              </w:rPr>
              <w:t xml:space="preserve">), </w:t>
            </w:r>
          </w:p>
          <w:p w14:paraId="6C1C00EA" w14:textId="4594D769"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vendita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095C0021"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06C5B637"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56697F12" w14:textId="77777777" w:rsidR="00BB6C30" w:rsidRDefault="00BB6C30" w:rsidP="00C874B3">
            <w:pPr>
              <w:rPr>
                <w:rFonts w:ascii="Univers" w:hAnsi="Univers"/>
              </w:rPr>
            </w:pPr>
            <w:r>
              <w:rPr>
                <w:rFonts w:ascii="Univers" w:hAnsi="Univers"/>
              </w:rPr>
              <w:t>Stipulazione acquisto</w:t>
            </w:r>
          </w:p>
        </w:tc>
        <w:tc>
          <w:tcPr>
            <w:tcW w:w="2693" w:type="dxa"/>
            <w:tcBorders>
              <w:left w:val="double" w:sz="4" w:space="0" w:color="4472C4" w:themeColor="accent1"/>
            </w:tcBorders>
          </w:tcPr>
          <w:p w14:paraId="283CBD51"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fornitore un contratto di acquisto</w:t>
            </w:r>
            <w:r>
              <w:rPr>
                <w:rFonts w:ascii="Univers" w:hAnsi="Univers"/>
              </w:rPr>
              <w:t>.</w:t>
            </w:r>
          </w:p>
        </w:tc>
        <w:tc>
          <w:tcPr>
            <w:tcW w:w="2835" w:type="dxa"/>
            <w:tcBorders>
              <w:left w:val="double" w:sz="4" w:space="0" w:color="4472C4" w:themeColor="accent1"/>
            </w:tcBorders>
          </w:tcPr>
          <w:p w14:paraId="3D3795DB" w14:textId="09E6C15C"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acquisto (1,</w:t>
            </w:r>
            <w:r w:rsidR="00404C6D">
              <w:rPr>
                <w:rFonts w:ascii="Univers" w:hAnsi="Univers"/>
              </w:rPr>
              <w:t>1</w:t>
            </w:r>
            <w:r>
              <w:rPr>
                <w:rFonts w:ascii="Univers" w:hAnsi="Univers"/>
              </w:rPr>
              <w:t>), Fornitore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187CCCB3"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r w:rsidR="00BB6C30" w14:paraId="5B66DED3" w14:textId="77777777" w:rsidTr="000B1B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69EBFE85" w14:textId="77777777" w:rsidR="00BB6C30" w:rsidRDefault="00BB6C30" w:rsidP="00C874B3">
            <w:pPr>
              <w:rPr>
                <w:rFonts w:ascii="Univers" w:hAnsi="Univers"/>
              </w:rPr>
            </w:pPr>
            <w:r>
              <w:rPr>
                <w:rFonts w:ascii="Univers" w:hAnsi="Univers"/>
              </w:rPr>
              <w:t>Stipulazione lavoro</w:t>
            </w:r>
          </w:p>
        </w:tc>
        <w:tc>
          <w:tcPr>
            <w:tcW w:w="2693" w:type="dxa"/>
            <w:tcBorders>
              <w:left w:val="double" w:sz="4" w:space="0" w:color="4472C4" w:themeColor="accent1"/>
            </w:tcBorders>
          </w:tcPr>
          <w:p w14:paraId="1D902A68" w14:textId="77777777" w:rsidR="00BB6C30" w:rsidRPr="00C83033"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sidRPr="00C83033">
              <w:rPr>
                <w:rFonts w:ascii="Univers" w:hAnsi="Univers"/>
              </w:rPr>
              <w:t>Associa ad un dipendente un contratto di lavoro</w:t>
            </w:r>
            <w:r>
              <w:rPr>
                <w:rFonts w:ascii="Univers" w:hAnsi="Univers"/>
              </w:rPr>
              <w:t>.</w:t>
            </w:r>
          </w:p>
        </w:tc>
        <w:tc>
          <w:tcPr>
            <w:tcW w:w="2835" w:type="dxa"/>
            <w:tcBorders>
              <w:left w:val="double" w:sz="4" w:space="0" w:color="4472C4" w:themeColor="accent1"/>
            </w:tcBorders>
          </w:tcPr>
          <w:p w14:paraId="3EB79573"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r>
              <w:rPr>
                <w:rFonts w:ascii="Univers" w:hAnsi="Univers"/>
              </w:rPr>
              <w:t>Contratto lavoro (1,1), Dipendente (1,1)</w:t>
            </w:r>
          </w:p>
        </w:tc>
        <w:tc>
          <w:tcPr>
            <w:tcW w:w="1701" w:type="dxa"/>
            <w:tcBorders>
              <w:left w:val="double" w:sz="4" w:space="0" w:color="4472C4" w:themeColor="accent1"/>
            </w:tcBorders>
          </w:tcPr>
          <w:p w14:paraId="23ED2310" w14:textId="77777777" w:rsidR="00BB6C30" w:rsidRPr="00D93EAD" w:rsidRDefault="00BB6C30" w:rsidP="00C874B3">
            <w:pPr>
              <w:cnfStyle w:val="000000100000" w:firstRow="0" w:lastRow="0" w:firstColumn="0" w:lastColumn="0" w:oddVBand="0" w:evenVBand="0" w:oddHBand="1" w:evenHBand="0" w:firstRowFirstColumn="0" w:firstRowLastColumn="0" w:lastRowFirstColumn="0" w:lastRowLastColumn="0"/>
              <w:rPr>
                <w:rFonts w:ascii="Univers" w:hAnsi="Univers"/>
              </w:rPr>
            </w:pPr>
          </w:p>
        </w:tc>
      </w:tr>
      <w:tr w:rsidR="00BB6C30" w14:paraId="3651951B" w14:textId="77777777" w:rsidTr="000B1BB5">
        <w:tc>
          <w:tcPr>
            <w:cnfStyle w:val="001000000000" w:firstRow="0" w:lastRow="0" w:firstColumn="1" w:lastColumn="0" w:oddVBand="0" w:evenVBand="0" w:oddHBand="0" w:evenHBand="0" w:firstRowFirstColumn="0" w:firstRowLastColumn="0" w:lastRowFirstColumn="0" w:lastRowLastColumn="0"/>
            <w:tcW w:w="2835" w:type="dxa"/>
            <w:tcBorders>
              <w:right w:val="double" w:sz="4" w:space="0" w:color="4472C4" w:themeColor="accent1"/>
            </w:tcBorders>
          </w:tcPr>
          <w:p w14:paraId="147F1F78" w14:textId="77777777" w:rsidR="00BB6C30" w:rsidRDefault="00BB6C30" w:rsidP="00C874B3">
            <w:pPr>
              <w:rPr>
                <w:rFonts w:ascii="Univers" w:hAnsi="Univers"/>
              </w:rPr>
            </w:pPr>
            <w:r>
              <w:rPr>
                <w:rFonts w:ascii="Univers" w:hAnsi="Univers"/>
              </w:rPr>
              <w:t>Stipulazione vendita</w:t>
            </w:r>
          </w:p>
        </w:tc>
        <w:tc>
          <w:tcPr>
            <w:tcW w:w="2693" w:type="dxa"/>
            <w:tcBorders>
              <w:left w:val="double" w:sz="4" w:space="0" w:color="4472C4" w:themeColor="accent1"/>
            </w:tcBorders>
          </w:tcPr>
          <w:p w14:paraId="6BE6F7C3" w14:textId="77777777" w:rsidR="00BB6C30" w:rsidRPr="00C83033"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sidRPr="00C83033">
              <w:rPr>
                <w:rFonts w:ascii="Univers" w:hAnsi="Univers"/>
              </w:rPr>
              <w:t>Associa ad un cliente un contratto di vendita</w:t>
            </w:r>
            <w:r>
              <w:rPr>
                <w:rFonts w:ascii="Univers" w:hAnsi="Univers"/>
              </w:rPr>
              <w:t>.</w:t>
            </w:r>
          </w:p>
        </w:tc>
        <w:tc>
          <w:tcPr>
            <w:tcW w:w="2835" w:type="dxa"/>
            <w:tcBorders>
              <w:left w:val="double" w:sz="4" w:space="0" w:color="4472C4" w:themeColor="accent1"/>
            </w:tcBorders>
          </w:tcPr>
          <w:p w14:paraId="16BBE463" w14:textId="12FCC51E"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r>
              <w:rPr>
                <w:rFonts w:ascii="Univers" w:hAnsi="Univers"/>
              </w:rPr>
              <w:t>Contratto vendita (1,</w:t>
            </w:r>
            <w:r w:rsidR="00404C6D">
              <w:rPr>
                <w:rFonts w:ascii="Univers" w:hAnsi="Univers"/>
              </w:rPr>
              <w:t>1</w:t>
            </w:r>
            <w:r>
              <w:rPr>
                <w:rFonts w:ascii="Univers" w:hAnsi="Univers"/>
              </w:rPr>
              <w:t>), Cliente (</w:t>
            </w:r>
            <w:proofErr w:type="gramStart"/>
            <w:r>
              <w:rPr>
                <w:rFonts w:ascii="Univers" w:hAnsi="Univers"/>
              </w:rPr>
              <w:t>1,</w:t>
            </w:r>
            <w:r w:rsidR="00404C6D">
              <w:rPr>
                <w:rFonts w:ascii="Univers" w:hAnsi="Univers"/>
              </w:rPr>
              <w:t>N</w:t>
            </w:r>
            <w:proofErr w:type="gramEnd"/>
            <w:r>
              <w:rPr>
                <w:rFonts w:ascii="Univers" w:hAnsi="Univers"/>
              </w:rPr>
              <w:t>)</w:t>
            </w:r>
          </w:p>
        </w:tc>
        <w:tc>
          <w:tcPr>
            <w:tcW w:w="1701" w:type="dxa"/>
            <w:tcBorders>
              <w:left w:val="double" w:sz="4" w:space="0" w:color="4472C4" w:themeColor="accent1"/>
            </w:tcBorders>
          </w:tcPr>
          <w:p w14:paraId="413556D9" w14:textId="77777777" w:rsidR="00BB6C30" w:rsidRPr="00D93EAD" w:rsidRDefault="00BB6C30" w:rsidP="00C874B3">
            <w:pPr>
              <w:cnfStyle w:val="000000000000" w:firstRow="0" w:lastRow="0" w:firstColumn="0" w:lastColumn="0" w:oddVBand="0" w:evenVBand="0" w:oddHBand="0" w:evenHBand="0" w:firstRowFirstColumn="0" w:firstRowLastColumn="0" w:lastRowFirstColumn="0" w:lastRowLastColumn="0"/>
              <w:rPr>
                <w:rFonts w:ascii="Univers" w:hAnsi="Univers"/>
              </w:rPr>
            </w:pPr>
          </w:p>
        </w:tc>
      </w:tr>
    </w:tbl>
    <w:p w14:paraId="047B8A2F" w14:textId="77777777" w:rsidR="00D02500" w:rsidRDefault="00D02500" w:rsidP="00D02500"/>
    <w:p w14:paraId="13A4FAEE" w14:textId="1901E951" w:rsidR="00D02500" w:rsidRPr="00123CA4" w:rsidRDefault="00D02500" w:rsidP="00D02500">
      <w:pPr>
        <w:pStyle w:val="Titolo2"/>
        <w:rPr>
          <w:rFonts w:ascii="Century" w:hAnsi="Century"/>
          <w:noProof/>
          <w:sz w:val="28"/>
          <w:szCs w:val="28"/>
          <w:lang w:eastAsia="it-IT"/>
        </w:rPr>
      </w:pPr>
      <w:bookmarkStart w:id="45" w:name="_Toc123232331"/>
      <w:r w:rsidRPr="002600F2">
        <w:rPr>
          <w:rFonts w:ascii="Century" w:hAnsi="Century"/>
          <w:noProof/>
          <w:sz w:val="28"/>
          <w:szCs w:val="28"/>
          <w:lang w:eastAsia="it-IT"/>
        </w:rPr>
        <w:t>R</w:t>
      </w:r>
      <w:r>
        <w:rPr>
          <w:rFonts w:ascii="Century" w:hAnsi="Century"/>
          <w:noProof/>
          <w:sz w:val="28"/>
          <w:szCs w:val="28"/>
          <w:lang w:eastAsia="it-IT"/>
        </w:rPr>
        <w:t>EGOLE AZIENDALI</w:t>
      </w:r>
      <w:bookmarkEnd w:id="45"/>
      <w:r>
        <w:rPr>
          <w:rFonts w:ascii="Century" w:hAnsi="Century"/>
          <w:noProof/>
          <w:sz w:val="28"/>
          <w:szCs w:val="28"/>
          <w:lang w:eastAsia="it-IT"/>
        </w:rPr>
        <w:t xml:space="preserve"> </w:t>
      </w:r>
    </w:p>
    <w:p w14:paraId="3B3B2778" w14:textId="07B94FE2" w:rsidR="00D02500" w:rsidRDefault="00D02500" w:rsidP="00D02500">
      <w:pPr>
        <w:pStyle w:val="Titolo3"/>
        <w:rPr>
          <w:rFonts w:ascii="Century" w:hAnsi="Century"/>
          <w:noProof/>
          <w:color w:val="2F5496" w:themeColor="accent1" w:themeShade="BF"/>
          <w:sz w:val="28"/>
          <w:szCs w:val="28"/>
          <w:lang w:eastAsia="it-IT"/>
        </w:rPr>
      </w:pPr>
      <w:bookmarkStart w:id="46" w:name="_Toc123232332"/>
      <w:r>
        <w:rPr>
          <w:rFonts w:ascii="Century" w:hAnsi="Century"/>
          <w:noProof/>
          <w:color w:val="2F5496" w:themeColor="accent1" w:themeShade="BF"/>
          <w:sz w:val="28"/>
          <w:szCs w:val="28"/>
          <w:lang w:eastAsia="it-IT"/>
        </w:rPr>
        <w:t>REGOLE DI VINCOLO</w:t>
      </w:r>
      <w:bookmarkEnd w:id="46"/>
      <w:r>
        <w:rPr>
          <w:rFonts w:ascii="Century" w:hAnsi="Century"/>
          <w:noProof/>
          <w:color w:val="2F5496" w:themeColor="accent1" w:themeShade="BF"/>
          <w:sz w:val="28"/>
          <w:szCs w:val="28"/>
          <w:lang w:eastAsia="it-IT"/>
        </w:rPr>
        <w:t xml:space="preserve"> </w:t>
      </w:r>
    </w:p>
    <w:p w14:paraId="6B3A5762" w14:textId="77777777" w:rsidR="00E6182B" w:rsidRPr="00E6182B" w:rsidRDefault="00E6182B" w:rsidP="00E6182B">
      <w:pPr>
        <w:rPr>
          <w:lang w:eastAsia="it-IT"/>
        </w:rPr>
      </w:pPr>
    </w:p>
    <w:p w14:paraId="52151C2B" w14:textId="77777777" w:rsidR="00E6182B" w:rsidRDefault="00E6182B" w:rsidP="00562E2C">
      <w:pPr>
        <w:ind w:left="708"/>
        <w:jc w:val="both"/>
        <w:rPr>
          <w:rFonts w:ascii="Univers" w:hAnsi="Univers"/>
          <w:lang w:eastAsia="it-IT"/>
        </w:rPr>
      </w:pPr>
      <w:r>
        <w:rPr>
          <w:rFonts w:ascii="Univers" w:hAnsi="Univers"/>
          <w:b/>
          <w:bCs/>
          <w:lang w:eastAsia="it-IT"/>
        </w:rPr>
        <w:t>RV1</w:t>
      </w:r>
      <w:r>
        <w:rPr>
          <w:rFonts w:ascii="Univers" w:hAnsi="Univers"/>
          <w:b/>
          <w:bCs/>
          <w:lang w:eastAsia="it-IT"/>
        </w:rPr>
        <w:tab/>
      </w:r>
      <w:r>
        <w:rPr>
          <w:rFonts w:ascii="Univers" w:hAnsi="Univers"/>
          <w:lang w:eastAsia="it-IT"/>
        </w:rPr>
        <w:t xml:space="preserve">“Importo” relativo all’entità </w:t>
      </w:r>
      <w:r w:rsidRPr="00144204">
        <w:rPr>
          <w:rFonts w:ascii="Univers" w:hAnsi="Univers"/>
          <w:lang w:eastAsia="it-IT"/>
        </w:rPr>
        <w:t>“</w:t>
      </w:r>
      <w:r>
        <w:rPr>
          <w:rFonts w:ascii="Univers" w:hAnsi="Univers"/>
          <w:lang w:eastAsia="it-IT"/>
        </w:rPr>
        <w:t>Contratto acquisto</w:t>
      </w:r>
      <w:r w:rsidRPr="00144204">
        <w:rPr>
          <w:rFonts w:ascii="Univers" w:hAnsi="Univers"/>
          <w:lang w:eastAsia="it-IT"/>
        </w:rPr>
        <w:t xml:space="preserve">” deve </w:t>
      </w:r>
      <w:r>
        <w:rPr>
          <w:rFonts w:ascii="Univers" w:hAnsi="Univers"/>
          <w:lang w:eastAsia="it-IT"/>
        </w:rPr>
        <w:t>essere maggiore di zero;</w:t>
      </w:r>
    </w:p>
    <w:p w14:paraId="0EE67344" w14:textId="77777777" w:rsidR="00E6182B" w:rsidRPr="00144204" w:rsidRDefault="00E6182B" w:rsidP="00562E2C">
      <w:pPr>
        <w:ind w:left="708"/>
        <w:jc w:val="both"/>
        <w:rPr>
          <w:rFonts w:ascii="Univers" w:hAnsi="Univers"/>
          <w:lang w:eastAsia="it-IT"/>
        </w:rPr>
      </w:pPr>
      <w:r>
        <w:rPr>
          <w:rFonts w:ascii="Univers" w:hAnsi="Univers"/>
          <w:b/>
          <w:bCs/>
          <w:lang w:eastAsia="it-IT"/>
        </w:rPr>
        <w:t>RV2</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Contratto vendita</w:t>
      </w:r>
      <w:r w:rsidRPr="00144204">
        <w:rPr>
          <w:rFonts w:ascii="Univers" w:hAnsi="Univers"/>
          <w:lang w:eastAsia="it-IT"/>
        </w:rPr>
        <w:t xml:space="preserve">” deve </w:t>
      </w:r>
      <w:r>
        <w:rPr>
          <w:rFonts w:ascii="Univers" w:hAnsi="Univers"/>
          <w:lang w:eastAsia="it-IT"/>
        </w:rPr>
        <w:t>essere maggiore di zero;</w:t>
      </w:r>
    </w:p>
    <w:p w14:paraId="39E0C2C8" w14:textId="77777777" w:rsidR="00E6182B" w:rsidRPr="00144204" w:rsidRDefault="00E6182B" w:rsidP="00562E2C">
      <w:pPr>
        <w:ind w:left="708"/>
        <w:jc w:val="both"/>
        <w:rPr>
          <w:rFonts w:ascii="Univers" w:hAnsi="Univers"/>
          <w:lang w:eastAsia="it-IT"/>
        </w:rPr>
      </w:pPr>
      <w:r>
        <w:rPr>
          <w:rFonts w:ascii="Univers" w:hAnsi="Univers"/>
          <w:b/>
          <w:bCs/>
          <w:lang w:eastAsia="it-IT"/>
        </w:rPr>
        <w:t>RV3</w:t>
      </w:r>
      <w:r>
        <w:rPr>
          <w:rFonts w:ascii="Univers" w:hAnsi="Univers"/>
          <w:b/>
          <w:bCs/>
          <w:lang w:eastAsia="it-IT"/>
        </w:rPr>
        <w:tab/>
      </w:r>
      <w:r>
        <w:rPr>
          <w:rFonts w:ascii="Univers" w:hAnsi="Univers"/>
          <w:lang w:eastAsia="it-IT"/>
        </w:rPr>
        <w:t xml:space="preserve">“Stipendio”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essere maggiore di zero;</w:t>
      </w:r>
    </w:p>
    <w:p w14:paraId="7E9D4CA4" w14:textId="77777777" w:rsidR="00E6182B" w:rsidRPr="00144204" w:rsidRDefault="00E6182B" w:rsidP="00562E2C">
      <w:pPr>
        <w:ind w:left="708"/>
        <w:jc w:val="both"/>
        <w:rPr>
          <w:rFonts w:ascii="Univers" w:hAnsi="Univers"/>
          <w:lang w:eastAsia="it-IT"/>
        </w:rPr>
      </w:pPr>
      <w:r>
        <w:rPr>
          <w:rFonts w:ascii="Univers" w:hAnsi="Univers"/>
          <w:b/>
          <w:bCs/>
          <w:lang w:eastAsia="it-IT"/>
        </w:rPr>
        <w:t>RV4</w:t>
      </w:r>
      <w:r>
        <w:rPr>
          <w:rFonts w:ascii="Univers" w:hAnsi="Univers"/>
          <w:b/>
          <w:bCs/>
          <w:lang w:eastAsia="it-IT"/>
        </w:rPr>
        <w:tab/>
      </w:r>
      <w:r>
        <w:rPr>
          <w:rFonts w:ascii="Univers" w:hAnsi="Univers"/>
          <w:lang w:eastAsia="it-IT"/>
        </w:rPr>
        <w:t xml:space="preserve">“Durata” relativo all’entità </w:t>
      </w:r>
      <w:r w:rsidRPr="00144204">
        <w:rPr>
          <w:rFonts w:ascii="Univers" w:hAnsi="Univers"/>
          <w:lang w:eastAsia="it-IT"/>
        </w:rPr>
        <w:t>“</w:t>
      </w:r>
      <w:r>
        <w:rPr>
          <w:rFonts w:ascii="Univers" w:hAnsi="Univers"/>
          <w:lang w:eastAsia="it-IT"/>
        </w:rPr>
        <w:t>Contratto lavoro</w:t>
      </w:r>
      <w:r w:rsidRPr="00144204">
        <w:rPr>
          <w:rFonts w:ascii="Univers" w:hAnsi="Univers"/>
          <w:lang w:eastAsia="it-IT"/>
        </w:rPr>
        <w:t xml:space="preserve">” deve </w:t>
      </w:r>
      <w:r>
        <w:rPr>
          <w:rFonts w:ascii="Univers" w:hAnsi="Univers"/>
          <w:lang w:eastAsia="it-IT"/>
        </w:rPr>
        <w:t xml:space="preserve">essere “indeterminato” o “3mesi” </w:t>
      </w:r>
      <w:r>
        <w:rPr>
          <w:rFonts w:ascii="Univers" w:hAnsi="Univers"/>
          <w:lang w:eastAsia="it-IT"/>
        </w:rPr>
        <w:tab/>
        <w:t>o “6mesi” o “12mesi” o “24mesi”;</w:t>
      </w:r>
    </w:p>
    <w:p w14:paraId="7392358C"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RV5</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materiaprima</w:t>
      </w:r>
      <w:proofErr w:type="spellEnd"/>
      <w:r>
        <w:rPr>
          <w:rFonts w:ascii="Univers" w:hAnsi="Univers"/>
          <w:lang w:eastAsia="it-IT"/>
        </w:rPr>
        <w:t>” o “</w:t>
      </w:r>
      <w:proofErr w:type="spellStart"/>
      <w:r>
        <w:rPr>
          <w:rFonts w:ascii="Univers" w:hAnsi="Univers"/>
          <w:lang w:eastAsia="it-IT"/>
        </w:rPr>
        <w:t>prodottofinito</w:t>
      </w:r>
      <w:proofErr w:type="spellEnd"/>
      <w:r>
        <w:rPr>
          <w:rFonts w:ascii="Univers" w:hAnsi="Univers"/>
          <w:lang w:eastAsia="it-IT"/>
        </w:rPr>
        <w:t>” o “semilavorato”;</w:t>
      </w:r>
    </w:p>
    <w:p w14:paraId="4B1D335F" w14:textId="77777777" w:rsidR="00E6182B" w:rsidRPr="00144204" w:rsidRDefault="00E6182B" w:rsidP="00562E2C">
      <w:pPr>
        <w:ind w:left="708"/>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“Categoria”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“polimero” o “vernice”</w:t>
      </w:r>
    </w:p>
    <w:p w14:paraId="3A489290"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RV6</w:t>
      </w:r>
      <w:r>
        <w:rPr>
          <w:rFonts w:ascii="Univers" w:hAnsi="Univers"/>
          <w:b/>
          <w:bCs/>
          <w:lang w:eastAsia="it-IT"/>
        </w:rPr>
        <w:tab/>
      </w:r>
      <w:r>
        <w:rPr>
          <w:rFonts w:ascii="Univers" w:hAnsi="Univers"/>
          <w:lang w:eastAsia="it-IT"/>
        </w:rPr>
        <w:t xml:space="preserve">“Durezza”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0D2B69FE" w14:textId="77777777" w:rsidR="00E6182B" w:rsidRPr="00144204" w:rsidRDefault="00E6182B" w:rsidP="00562E2C">
      <w:pPr>
        <w:ind w:left="1413" w:hanging="705"/>
        <w:jc w:val="both"/>
        <w:rPr>
          <w:rFonts w:ascii="Univers" w:hAnsi="Univers"/>
          <w:lang w:eastAsia="it-IT"/>
        </w:rPr>
      </w:pPr>
      <w:r>
        <w:rPr>
          <w:rFonts w:ascii="Univers" w:hAnsi="Univers"/>
          <w:b/>
          <w:bCs/>
          <w:lang w:eastAsia="it-IT"/>
        </w:rPr>
        <w:t>RV7</w:t>
      </w:r>
      <w:r>
        <w:rPr>
          <w:rFonts w:ascii="Univers" w:hAnsi="Univers"/>
          <w:b/>
          <w:bCs/>
          <w:lang w:eastAsia="it-IT"/>
        </w:rPr>
        <w:tab/>
      </w:r>
      <w:r>
        <w:rPr>
          <w:rFonts w:ascii="Univers" w:hAnsi="Univers"/>
          <w:lang w:eastAsia="it-IT"/>
        </w:rPr>
        <w:t xml:space="preserve">“Elasticità” relativo all’entità </w:t>
      </w:r>
      <w:r w:rsidRPr="00144204">
        <w:rPr>
          <w:rFonts w:ascii="Univers" w:hAnsi="Univers"/>
          <w:lang w:eastAsia="it-IT"/>
        </w:rPr>
        <w:t>“</w:t>
      </w:r>
      <w:r>
        <w:rPr>
          <w:rFonts w:ascii="Univers" w:hAnsi="Univers"/>
          <w:lang w:eastAsia="it-IT"/>
        </w:rPr>
        <w:t>Materia prima</w:t>
      </w:r>
      <w:r w:rsidRPr="00144204">
        <w:rPr>
          <w:rFonts w:ascii="Univers" w:hAnsi="Univers"/>
          <w:lang w:eastAsia="it-IT"/>
        </w:rPr>
        <w:t xml:space="preserve">” deve </w:t>
      </w:r>
      <w:r>
        <w:rPr>
          <w:rFonts w:ascii="Univers" w:hAnsi="Univers"/>
          <w:lang w:eastAsia="it-IT"/>
        </w:rPr>
        <w:t>essere maggiore di zero e minore di cento;</w:t>
      </w:r>
    </w:p>
    <w:p w14:paraId="558DFA48" w14:textId="77777777" w:rsidR="00E6182B" w:rsidRPr="00144204" w:rsidRDefault="00E6182B" w:rsidP="00562E2C">
      <w:pPr>
        <w:ind w:left="708"/>
        <w:jc w:val="both"/>
        <w:rPr>
          <w:rFonts w:ascii="Univers" w:hAnsi="Univers"/>
          <w:lang w:eastAsia="it-IT"/>
        </w:rPr>
      </w:pPr>
      <w:r>
        <w:rPr>
          <w:rFonts w:ascii="Univers" w:hAnsi="Univers"/>
          <w:b/>
          <w:bCs/>
          <w:lang w:eastAsia="it-IT"/>
        </w:rPr>
        <w:t>RV8</w:t>
      </w:r>
      <w:r>
        <w:rPr>
          <w:rFonts w:ascii="Univers" w:hAnsi="Univers"/>
          <w:b/>
          <w:bCs/>
          <w:lang w:eastAsia="it-IT"/>
        </w:rPr>
        <w:tab/>
      </w:r>
      <w:r>
        <w:rPr>
          <w:rFonts w:ascii="Univers" w:hAnsi="Univers"/>
          <w:lang w:eastAsia="it-IT"/>
        </w:rPr>
        <w:t xml:space="preserve">“Prezzo”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maggiore di zero;</w:t>
      </w:r>
    </w:p>
    <w:p w14:paraId="42C78129" w14:textId="77777777" w:rsidR="00E6182B" w:rsidRDefault="00E6182B" w:rsidP="00562E2C">
      <w:pPr>
        <w:ind w:left="708"/>
        <w:jc w:val="both"/>
        <w:rPr>
          <w:rFonts w:ascii="Univers" w:hAnsi="Univers"/>
          <w:lang w:eastAsia="it-IT"/>
        </w:rPr>
      </w:pPr>
      <w:r>
        <w:rPr>
          <w:rFonts w:ascii="Univers" w:hAnsi="Univers"/>
          <w:b/>
          <w:bCs/>
          <w:lang w:eastAsia="it-IT"/>
        </w:rPr>
        <w:t>RV9</w:t>
      </w:r>
      <w:r>
        <w:rPr>
          <w:rFonts w:ascii="Univers" w:hAnsi="Univers"/>
          <w:b/>
          <w:bCs/>
          <w:lang w:eastAsia="it-IT"/>
        </w:rPr>
        <w:tab/>
      </w:r>
      <w:r>
        <w:rPr>
          <w:rFonts w:ascii="Univers" w:hAnsi="Univers"/>
          <w:lang w:eastAsia="it-IT"/>
        </w:rPr>
        <w:t xml:space="preserve">“Imballaggio” relativo all’entità </w:t>
      </w:r>
      <w:r w:rsidRPr="00144204">
        <w:rPr>
          <w:rFonts w:ascii="Univers" w:hAnsi="Univers"/>
          <w:lang w:eastAsia="it-IT"/>
        </w:rPr>
        <w:t>“</w:t>
      </w:r>
      <w:r>
        <w:rPr>
          <w:rFonts w:ascii="Univers" w:hAnsi="Univers"/>
          <w:lang w:eastAsia="it-IT"/>
        </w:rPr>
        <w:t>Prodotto finito</w:t>
      </w:r>
      <w:r w:rsidRPr="00144204">
        <w:rPr>
          <w:rFonts w:ascii="Univers" w:hAnsi="Univers"/>
          <w:lang w:eastAsia="it-IT"/>
        </w:rPr>
        <w:t xml:space="preserve">” deve </w:t>
      </w:r>
      <w:r>
        <w:rPr>
          <w:rFonts w:ascii="Univers" w:hAnsi="Univers"/>
          <w:lang w:eastAsia="it-IT"/>
        </w:rPr>
        <w:t>essere “primario” o “terziario”;</w:t>
      </w:r>
    </w:p>
    <w:p w14:paraId="7AB2D609" w14:textId="77777777" w:rsidR="00E6182B" w:rsidRPr="005A558C" w:rsidRDefault="00E6182B" w:rsidP="00562E2C">
      <w:pPr>
        <w:ind w:left="708"/>
        <w:jc w:val="both"/>
        <w:rPr>
          <w:rFonts w:ascii="Univers" w:hAnsi="Univers"/>
          <w:lang w:eastAsia="it-IT"/>
        </w:rPr>
      </w:pPr>
      <w:r w:rsidRPr="005A558C">
        <w:rPr>
          <w:rFonts w:ascii="Univers" w:hAnsi="Univers"/>
          <w:highlight w:val="yellow"/>
          <w:lang w:eastAsia="it-IT"/>
        </w:rPr>
        <w:t>P.S. IL SECONDARIO NON È PREVISTO ALL’INTERNO DELL’AZIENDA</w:t>
      </w:r>
    </w:p>
    <w:p w14:paraId="39CA16CC" w14:textId="515D0DFE" w:rsidR="00E6182B" w:rsidRPr="00144204" w:rsidRDefault="00E6182B" w:rsidP="00562E2C">
      <w:pPr>
        <w:ind w:left="708"/>
        <w:jc w:val="both"/>
        <w:rPr>
          <w:rFonts w:ascii="Univers" w:hAnsi="Univers"/>
          <w:lang w:eastAsia="it-IT"/>
        </w:rPr>
      </w:pPr>
      <w:r>
        <w:rPr>
          <w:rFonts w:ascii="Univers" w:hAnsi="Univers"/>
          <w:b/>
          <w:bCs/>
          <w:lang w:eastAsia="it-IT"/>
        </w:rPr>
        <w:t>RV10</w:t>
      </w:r>
      <w:r>
        <w:rPr>
          <w:rFonts w:ascii="Univers" w:hAnsi="Univers"/>
          <w:b/>
          <w:bCs/>
          <w:lang w:eastAsia="it-IT"/>
        </w:rPr>
        <w:tab/>
      </w:r>
      <w:r>
        <w:rPr>
          <w:rFonts w:ascii="Univers" w:hAnsi="Univers"/>
          <w:lang w:eastAsia="it-IT"/>
        </w:rPr>
        <w:t xml:space="preserve">“Quantità”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deve essere maggiore </w:t>
      </w:r>
      <w:r w:rsidR="00A4632A">
        <w:rPr>
          <w:rFonts w:ascii="Univers" w:hAnsi="Univers"/>
          <w:lang w:eastAsia="it-IT"/>
        </w:rPr>
        <w:t>o uguale a</w:t>
      </w:r>
      <w:r>
        <w:rPr>
          <w:rFonts w:ascii="Univers" w:hAnsi="Univers"/>
          <w:lang w:eastAsia="it-IT"/>
        </w:rPr>
        <w:t xml:space="preserve"> zero;</w:t>
      </w:r>
    </w:p>
    <w:p w14:paraId="18D96FF2" w14:textId="77777777" w:rsidR="00E6182B" w:rsidRPr="00144204" w:rsidRDefault="00E6182B" w:rsidP="00562E2C">
      <w:pPr>
        <w:ind w:left="708"/>
        <w:jc w:val="both"/>
        <w:rPr>
          <w:rFonts w:ascii="Univers" w:hAnsi="Univers"/>
          <w:lang w:eastAsia="it-IT"/>
        </w:rPr>
      </w:pPr>
      <w:r>
        <w:rPr>
          <w:rFonts w:ascii="Univers" w:hAnsi="Univers"/>
          <w:b/>
          <w:bCs/>
          <w:lang w:eastAsia="it-IT"/>
        </w:rPr>
        <w:lastRenderedPageBreak/>
        <w:t>RV11</w:t>
      </w:r>
      <w:r>
        <w:rPr>
          <w:rFonts w:ascii="Univers" w:hAnsi="Univers"/>
          <w:b/>
          <w:bCs/>
          <w:lang w:eastAsia="it-IT"/>
        </w:rPr>
        <w:tab/>
      </w:r>
      <w:r>
        <w:rPr>
          <w:rFonts w:ascii="Univers" w:hAnsi="Univers"/>
          <w:lang w:eastAsia="it-IT"/>
        </w:rPr>
        <w:t xml:space="preserve">“Settore”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numero da 1 a 3, “Scaffale”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 xml:space="preserve">essere un carattere alfabetico, “Ripiano” relativo all’entità </w:t>
      </w:r>
      <w:r w:rsidRPr="00144204">
        <w:rPr>
          <w:rFonts w:ascii="Univers" w:hAnsi="Univers"/>
          <w:lang w:eastAsia="it-IT"/>
        </w:rPr>
        <w:t>“</w:t>
      </w:r>
      <w:r>
        <w:rPr>
          <w:rFonts w:ascii="Univers" w:hAnsi="Univers"/>
          <w:lang w:eastAsia="it-IT"/>
        </w:rPr>
        <w:t>Materiale</w:t>
      </w:r>
      <w:r w:rsidRPr="00144204">
        <w:rPr>
          <w:rFonts w:ascii="Univers" w:hAnsi="Univers"/>
          <w:lang w:eastAsia="it-IT"/>
        </w:rPr>
        <w:t xml:space="preserve">” deve </w:t>
      </w:r>
      <w:r>
        <w:rPr>
          <w:rFonts w:ascii="Univers" w:hAnsi="Univers"/>
          <w:lang w:eastAsia="it-IT"/>
        </w:rPr>
        <w:t>essere un numero da 1 a 20;</w:t>
      </w:r>
    </w:p>
    <w:p w14:paraId="68A8569A" w14:textId="77777777" w:rsidR="00E6182B" w:rsidRPr="00144204" w:rsidRDefault="00E6182B" w:rsidP="00562E2C">
      <w:pPr>
        <w:ind w:left="708"/>
        <w:jc w:val="both"/>
        <w:rPr>
          <w:rFonts w:ascii="Univers" w:hAnsi="Univers"/>
          <w:lang w:eastAsia="it-IT"/>
        </w:rPr>
      </w:pPr>
      <w:r>
        <w:rPr>
          <w:rFonts w:ascii="Univers" w:hAnsi="Univers"/>
          <w:b/>
          <w:bCs/>
          <w:lang w:eastAsia="it-IT"/>
        </w:rPr>
        <w:t>RV12</w:t>
      </w:r>
      <w:r>
        <w:rPr>
          <w:rFonts w:ascii="Univers" w:hAnsi="Univers"/>
          <w:b/>
          <w:bCs/>
          <w:lang w:eastAsia="it-IT"/>
        </w:rPr>
        <w:tab/>
      </w:r>
      <w:r>
        <w:rPr>
          <w:rFonts w:ascii="Univers" w:hAnsi="Univers"/>
          <w:lang w:eastAsia="it-IT"/>
        </w:rPr>
        <w:t xml:space="preserve">“Tipologia” relativo all’entità </w:t>
      </w:r>
      <w:r w:rsidRPr="00144204">
        <w:rPr>
          <w:rFonts w:ascii="Univers" w:hAnsi="Univers"/>
          <w:lang w:eastAsia="it-IT"/>
        </w:rPr>
        <w:t>“</w:t>
      </w:r>
      <w:r>
        <w:rPr>
          <w:rFonts w:ascii="Univers" w:hAnsi="Univers"/>
          <w:lang w:eastAsia="it-IT"/>
        </w:rPr>
        <w:t>Fornitore</w:t>
      </w:r>
      <w:r w:rsidRPr="00144204">
        <w:rPr>
          <w:rFonts w:ascii="Univers" w:hAnsi="Univers"/>
          <w:lang w:eastAsia="it-IT"/>
        </w:rPr>
        <w:t xml:space="preserve">” deve </w:t>
      </w:r>
      <w:r>
        <w:rPr>
          <w:rFonts w:ascii="Univers" w:hAnsi="Univers"/>
          <w:lang w:eastAsia="it-IT"/>
        </w:rPr>
        <w:t>essere “m” o “s” o “</w:t>
      </w:r>
      <w:proofErr w:type="spellStart"/>
      <w:r>
        <w:rPr>
          <w:rFonts w:ascii="Univers" w:hAnsi="Univers"/>
          <w:lang w:eastAsia="it-IT"/>
        </w:rPr>
        <w:t>ms</w:t>
      </w:r>
      <w:proofErr w:type="spellEnd"/>
      <w:r>
        <w:rPr>
          <w:rFonts w:ascii="Univers" w:hAnsi="Univers"/>
          <w:lang w:eastAsia="it-IT"/>
        </w:rPr>
        <w:t>” o “t” dove “m” indica materia prima, “s” indica semilavorato, “</w:t>
      </w:r>
      <w:proofErr w:type="spellStart"/>
      <w:r>
        <w:rPr>
          <w:rFonts w:ascii="Univers" w:hAnsi="Univers"/>
          <w:lang w:eastAsia="it-IT"/>
        </w:rPr>
        <w:t>ms</w:t>
      </w:r>
      <w:proofErr w:type="spellEnd"/>
      <w:r>
        <w:rPr>
          <w:rFonts w:ascii="Univers" w:hAnsi="Univers"/>
          <w:lang w:eastAsia="it-IT"/>
        </w:rPr>
        <w:t>” indica materia prima semilavorato e “t” indica trasportatore;</w:t>
      </w:r>
    </w:p>
    <w:p w14:paraId="1D0F3AEC" w14:textId="77777777" w:rsidR="00E6182B" w:rsidRDefault="00E6182B" w:rsidP="00562E2C">
      <w:pPr>
        <w:ind w:left="708"/>
        <w:jc w:val="both"/>
        <w:rPr>
          <w:rFonts w:ascii="Univers" w:hAnsi="Univers"/>
          <w:lang w:eastAsia="it-IT"/>
        </w:rPr>
      </w:pPr>
      <w:r>
        <w:rPr>
          <w:rFonts w:ascii="Univers" w:hAnsi="Univers"/>
          <w:b/>
          <w:bCs/>
          <w:lang w:eastAsia="it-IT"/>
        </w:rPr>
        <w:t>RV13</w:t>
      </w:r>
      <w:r>
        <w:rPr>
          <w:rFonts w:ascii="Univers" w:hAnsi="Univers"/>
          <w:b/>
          <w:bCs/>
          <w:lang w:eastAsia="it-IT"/>
        </w:rPr>
        <w:tab/>
      </w:r>
      <w:r>
        <w:rPr>
          <w:rFonts w:ascii="Univers" w:hAnsi="Univers"/>
          <w:lang w:eastAsia="it-IT"/>
        </w:rPr>
        <w:t xml:space="preserve">“Ruolo” relativo all’entità </w:t>
      </w:r>
      <w:r w:rsidRPr="00144204">
        <w:rPr>
          <w:rFonts w:ascii="Univers" w:hAnsi="Univers"/>
          <w:lang w:eastAsia="it-IT"/>
        </w:rPr>
        <w:t>“</w:t>
      </w:r>
      <w:r>
        <w:rPr>
          <w:rFonts w:ascii="Univers" w:hAnsi="Univers"/>
          <w:lang w:eastAsia="it-IT"/>
        </w:rPr>
        <w:t>Dipendente</w:t>
      </w:r>
      <w:r w:rsidRPr="00144204">
        <w:rPr>
          <w:rFonts w:ascii="Univers" w:hAnsi="Univers"/>
          <w:lang w:eastAsia="it-IT"/>
        </w:rPr>
        <w:t xml:space="preserve">” deve </w:t>
      </w:r>
      <w:r>
        <w:rPr>
          <w:rFonts w:ascii="Univers" w:hAnsi="Univers"/>
          <w:lang w:eastAsia="it-IT"/>
        </w:rPr>
        <w:t>essere “</w:t>
      </w:r>
      <w:proofErr w:type="spellStart"/>
      <w:r>
        <w:rPr>
          <w:rFonts w:ascii="Univers" w:hAnsi="Univers"/>
          <w:lang w:eastAsia="it-IT"/>
        </w:rPr>
        <w:t>ia</w:t>
      </w:r>
      <w:proofErr w:type="spellEnd"/>
      <w:r>
        <w:rPr>
          <w:rFonts w:ascii="Univers" w:hAnsi="Univers"/>
          <w:lang w:eastAsia="it-IT"/>
        </w:rPr>
        <w:t>” o “</w:t>
      </w:r>
      <w:proofErr w:type="spellStart"/>
      <w:r>
        <w:rPr>
          <w:rFonts w:ascii="Univers" w:hAnsi="Univers"/>
          <w:lang w:eastAsia="it-IT"/>
        </w:rPr>
        <w:t>ip</w:t>
      </w:r>
      <w:proofErr w:type="spellEnd"/>
      <w:r>
        <w:rPr>
          <w:rFonts w:ascii="Univers" w:hAnsi="Univers"/>
          <w:lang w:eastAsia="it-IT"/>
        </w:rPr>
        <w:t>” o “</w:t>
      </w:r>
      <w:proofErr w:type="spellStart"/>
      <w:r>
        <w:rPr>
          <w:rFonts w:ascii="Univers" w:hAnsi="Univers"/>
          <w:lang w:eastAsia="it-IT"/>
        </w:rPr>
        <w:t>ocq</w:t>
      </w:r>
      <w:proofErr w:type="spellEnd"/>
      <w:r>
        <w:rPr>
          <w:rFonts w:ascii="Univers" w:hAnsi="Univers"/>
          <w:lang w:eastAsia="it-IT"/>
        </w:rPr>
        <w:t>” o “</w:t>
      </w:r>
      <w:proofErr w:type="spellStart"/>
      <w:r>
        <w:rPr>
          <w:rFonts w:ascii="Univers" w:hAnsi="Univers"/>
          <w:lang w:eastAsia="it-IT"/>
        </w:rPr>
        <w:t>os</w:t>
      </w:r>
      <w:proofErr w:type="spellEnd"/>
      <w:r>
        <w:rPr>
          <w:rFonts w:ascii="Univers" w:hAnsi="Univers"/>
          <w:lang w:eastAsia="it-IT"/>
        </w:rPr>
        <w:t>” o “oc” o “a” dove “</w:t>
      </w:r>
      <w:proofErr w:type="spellStart"/>
      <w:r>
        <w:rPr>
          <w:rFonts w:ascii="Univers" w:hAnsi="Univers"/>
          <w:lang w:eastAsia="it-IT"/>
        </w:rPr>
        <w:t>ia</w:t>
      </w:r>
      <w:proofErr w:type="spellEnd"/>
      <w:r>
        <w:rPr>
          <w:rFonts w:ascii="Univers" w:hAnsi="Univers"/>
          <w:lang w:eastAsia="it-IT"/>
        </w:rPr>
        <w:t>” indica impiegato amministrazione, “</w:t>
      </w:r>
      <w:proofErr w:type="spellStart"/>
      <w:r>
        <w:rPr>
          <w:rFonts w:ascii="Univers" w:hAnsi="Univers"/>
          <w:lang w:eastAsia="it-IT"/>
        </w:rPr>
        <w:t>ip</w:t>
      </w:r>
      <w:proofErr w:type="spellEnd"/>
      <w:r>
        <w:rPr>
          <w:rFonts w:ascii="Univers" w:hAnsi="Univers"/>
          <w:lang w:eastAsia="it-IT"/>
        </w:rPr>
        <w:t>” indica impiegato produzione, “</w:t>
      </w:r>
      <w:proofErr w:type="spellStart"/>
      <w:r>
        <w:rPr>
          <w:rFonts w:ascii="Univers" w:hAnsi="Univers"/>
          <w:lang w:eastAsia="it-IT"/>
        </w:rPr>
        <w:t>ocq</w:t>
      </w:r>
      <w:proofErr w:type="spellEnd"/>
      <w:r>
        <w:rPr>
          <w:rFonts w:ascii="Univers" w:hAnsi="Univers"/>
          <w:lang w:eastAsia="it-IT"/>
        </w:rPr>
        <w:t>” indica operaio controllo qualità</w:t>
      </w:r>
      <w:r w:rsidRPr="005A558C">
        <w:rPr>
          <w:rFonts w:ascii="Univers" w:hAnsi="Univers"/>
          <w:lang w:eastAsia="it-IT"/>
        </w:rPr>
        <w:t>,</w:t>
      </w:r>
      <w:r>
        <w:rPr>
          <w:rFonts w:ascii="Univers" w:hAnsi="Univers"/>
          <w:lang w:eastAsia="it-IT"/>
        </w:rPr>
        <w:t xml:space="preserve"> “</w:t>
      </w:r>
      <w:proofErr w:type="spellStart"/>
      <w:r>
        <w:rPr>
          <w:rFonts w:ascii="Univers" w:hAnsi="Univers"/>
          <w:lang w:eastAsia="it-IT"/>
        </w:rPr>
        <w:t>os</w:t>
      </w:r>
      <w:proofErr w:type="spellEnd"/>
      <w:r>
        <w:rPr>
          <w:rFonts w:ascii="Univers" w:hAnsi="Univers"/>
          <w:lang w:eastAsia="it-IT"/>
        </w:rPr>
        <w:t>” indica operaio stampaggio, “oc” indica operaio capogruppo, “a” indica autista;</w:t>
      </w:r>
    </w:p>
    <w:p w14:paraId="67D5E452" w14:textId="77777777" w:rsidR="00D02500" w:rsidRPr="00D02500" w:rsidRDefault="00D02500" w:rsidP="00D02500">
      <w:pPr>
        <w:rPr>
          <w:lang w:eastAsia="it-IT"/>
        </w:rPr>
      </w:pPr>
    </w:p>
    <w:p w14:paraId="3E753E2F" w14:textId="3AFE8D62" w:rsidR="001B5D01" w:rsidRDefault="009558DC" w:rsidP="009558DC">
      <w:pPr>
        <w:pStyle w:val="Titolo3"/>
        <w:rPr>
          <w:rFonts w:ascii="Century" w:hAnsi="Century"/>
          <w:noProof/>
          <w:color w:val="2F5496" w:themeColor="accent1" w:themeShade="BF"/>
          <w:sz w:val="28"/>
          <w:szCs w:val="28"/>
          <w:lang w:eastAsia="it-IT"/>
        </w:rPr>
      </w:pPr>
      <w:bookmarkStart w:id="47" w:name="_Toc123232333"/>
      <w:r>
        <w:rPr>
          <w:rFonts w:ascii="Century" w:hAnsi="Century"/>
          <w:noProof/>
          <w:color w:val="2F5496" w:themeColor="accent1" w:themeShade="BF"/>
          <w:sz w:val="28"/>
          <w:szCs w:val="28"/>
          <w:lang w:eastAsia="it-IT"/>
        </w:rPr>
        <w:t>REGOLE DI DERIVAZIONE</w:t>
      </w:r>
      <w:bookmarkEnd w:id="47"/>
    </w:p>
    <w:p w14:paraId="5282B2EE" w14:textId="7B17357D" w:rsidR="00E6182B" w:rsidRDefault="00E6182B" w:rsidP="00E6182B">
      <w:pPr>
        <w:rPr>
          <w:lang w:eastAsia="it-IT"/>
        </w:rPr>
      </w:pPr>
    </w:p>
    <w:p w14:paraId="446C053B" w14:textId="002A8152" w:rsidR="00E6182B" w:rsidRPr="00E6182B" w:rsidRDefault="00E6182B" w:rsidP="00562E2C">
      <w:pPr>
        <w:jc w:val="both"/>
        <w:rPr>
          <w:lang w:eastAsia="it-IT"/>
        </w:rPr>
      </w:pPr>
      <w:r w:rsidRPr="00021796">
        <w:rPr>
          <w:rFonts w:ascii="Univers" w:hAnsi="Univers"/>
          <w:lang w:eastAsia="it-IT"/>
        </w:rPr>
        <w:t xml:space="preserve">Lo schema E-R da noi elaborato e illustrato presenta una composizione essenziale, di conseguenza non può essere rappresentata nessuna regola di derivazione.  Di </w:t>
      </w:r>
      <w:r>
        <w:rPr>
          <w:rFonts w:ascii="Univers" w:hAnsi="Univers"/>
          <w:lang w:eastAsia="it-IT"/>
        </w:rPr>
        <w:t>fronte a ciò</w:t>
      </w:r>
      <w:r w:rsidRPr="00021796">
        <w:rPr>
          <w:rFonts w:ascii="Univers" w:hAnsi="Univers"/>
          <w:lang w:eastAsia="it-IT"/>
        </w:rPr>
        <w:t xml:space="preserve"> gli attributi presenti nello schema non avranno la possibilità di essere derivati da altri, per tale motivo non saranno presenti ridondanze</w:t>
      </w:r>
    </w:p>
    <w:p w14:paraId="415A3611" w14:textId="77777777" w:rsidR="00E6182B" w:rsidRDefault="00E6182B" w:rsidP="00E6182B">
      <w:pPr>
        <w:rPr>
          <w:lang w:eastAsia="it-IT"/>
        </w:rPr>
      </w:pPr>
    </w:p>
    <w:p w14:paraId="6B9E8915" w14:textId="77777777" w:rsidR="00E6182B" w:rsidRDefault="00E6182B" w:rsidP="00E6182B">
      <w:pPr>
        <w:rPr>
          <w:lang w:eastAsia="it-IT"/>
        </w:rPr>
      </w:pPr>
    </w:p>
    <w:p w14:paraId="39F1FD22" w14:textId="3CD8FE3F" w:rsidR="00E6182B" w:rsidRPr="00E6182B" w:rsidRDefault="00E6182B" w:rsidP="00E6182B">
      <w:pPr>
        <w:rPr>
          <w:lang w:eastAsia="it-IT"/>
        </w:rPr>
        <w:sectPr w:rsidR="00E6182B" w:rsidRPr="00E6182B" w:rsidSect="00503719">
          <w:pgSz w:w="11906" w:h="16838"/>
          <w:pgMar w:top="720" w:right="720" w:bottom="720" w:left="720" w:header="708" w:footer="708" w:gutter="0"/>
          <w:cols w:space="708"/>
          <w:docGrid w:linePitch="360"/>
        </w:sectPr>
      </w:pPr>
    </w:p>
    <w:p w14:paraId="11594124" w14:textId="23F5E568" w:rsidR="00F27847" w:rsidRPr="00937F72" w:rsidRDefault="00FD14AC" w:rsidP="00F27847">
      <w:pPr>
        <w:pStyle w:val="Titolo1"/>
        <w:rPr>
          <w:rFonts w:ascii="Century" w:hAnsi="Century"/>
          <w:noProof/>
          <w:sz w:val="40"/>
          <w:szCs w:val="40"/>
          <w:lang w:eastAsia="it-IT"/>
        </w:rPr>
      </w:pPr>
      <w:bookmarkStart w:id="48" w:name="_Toc123232334"/>
      <w:r w:rsidRPr="00937F72">
        <w:rPr>
          <w:rFonts w:ascii="Century" w:hAnsi="Century"/>
          <w:noProof/>
          <w:sz w:val="40"/>
          <w:szCs w:val="40"/>
          <w:lang w:eastAsia="it-IT"/>
        </w:rPr>
        <w:lastRenderedPageBreak/>
        <w:t>PROGETTAZIONE LOGICA</w:t>
      </w:r>
      <w:bookmarkEnd w:id="48"/>
      <w:r w:rsidRPr="00937F72">
        <w:rPr>
          <w:rFonts w:ascii="Century" w:hAnsi="Century"/>
          <w:noProof/>
          <w:sz w:val="40"/>
          <w:szCs w:val="40"/>
          <w:lang w:eastAsia="it-IT"/>
        </w:rPr>
        <w:t xml:space="preserve"> </w:t>
      </w:r>
      <w:r w:rsidR="001B5D01" w:rsidRPr="00937F72">
        <w:rPr>
          <w:rFonts w:ascii="Century" w:hAnsi="Century"/>
          <w:noProof/>
          <w:sz w:val="40"/>
          <w:szCs w:val="40"/>
          <w:lang w:eastAsia="it-IT"/>
        </w:rPr>
        <w:t xml:space="preserve"> </w:t>
      </w:r>
    </w:p>
    <w:p w14:paraId="3EFF1B9E" w14:textId="72E98385" w:rsidR="00F27847" w:rsidRPr="00F27847" w:rsidRDefault="00F27847" w:rsidP="00F27847">
      <w:pPr>
        <w:pStyle w:val="Titolo2"/>
        <w:rPr>
          <w:rFonts w:ascii="Century" w:hAnsi="Century"/>
          <w:noProof/>
          <w:sz w:val="28"/>
          <w:szCs w:val="28"/>
          <w:lang w:eastAsia="it-IT"/>
        </w:rPr>
      </w:pPr>
      <w:bookmarkStart w:id="49" w:name="_Toc123232335"/>
      <w:r w:rsidRPr="00F27847">
        <w:rPr>
          <w:rFonts w:ascii="Century" w:hAnsi="Century"/>
          <w:noProof/>
          <w:sz w:val="28"/>
          <w:szCs w:val="28"/>
          <w:lang w:eastAsia="it-IT"/>
        </w:rPr>
        <w:t>TAVOL</w:t>
      </w:r>
      <w:r w:rsidR="00FB260B">
        <w:rPr>
          <w:rFonts w:ascii="Century" w:hAnsi="Century"/>
          <w:noProof/>
          <w:sz w:val="28"/>
          <w:szCs w:val="28"/>
          <w:lang w:eastAsia="it-IT"/>
        </w:rPr>
        <w:t>E</w:t>
      </w:r>
      <w:r w:rsidRPr="00F27847">
        <w:rPr>
          <w:rFonts w:ascii="Century" w:hAnsi="Century"/>
          <w:noProof/>
          <w:sz w:val="28"/>
          <w:szCs w:val="28"/>
          <w:lang w:eastAsia="it-IT"/>
        </w:rPr>
        <w:t xml:space="preserve"> DEI VOLUMI</w:t>
      </w:r>
      <w:r w:rsidR="00FB260B">
        <w:rPr>
          <w:rFonts w:ascii="Century" w:hAnsi="Century"/>
          <w:noProof/>
          <w:sz w:val="28"/>
          <w:szCs w:val="28"/>
          <w:lang w:eastAsia="it-IT"/>
        </w:rPr>
        <w:t xml:space="preserve">, DEGLI ACCESSI  E DELLE </w:t>
      </w:r>
      <w:r w:rsidRPr="00F27847">
        <w:rPr>
          <w:rFonts w:ascii="Century" w:hAnsi="Century"/>
          <w:noProof/>
          <w:sz w:val="28"/>
          <w:szCs w:val="28"/>
          <w:lang w:eastAsia="it-IT"/>
        </w:rPr>
        <w:t>OPERAZIONI</w:t>
      </w:r>
      <w:bookmarkEnd w:id="49"/>
    </w:p>
    <w:p w14:paraId="08106307" w14:textId="77777777" w:rsidR="001B5D01" w:rsidRPr="001B5D01" w:rsidRDefault="001B5D01" w:rsidP="001B5D01">
      <w:pPr>
        <w:rPr>
          <w:lang w:eastAsia="it-IT"/>
        </w:rPr>
      </w:pPr>
    </w:p>
    <w:p w14:paraId="2824B8DA" w14:textId="1085A3DB" w:rsidR="00F27847" w:rsidRPr="008026E4" w:rsidRDefault="00F27847" w:rsidP="00F27847">
      <w:pPr>
        <w:pStyle w:val="Titolo3"/>
        <w:rPr>
          <w:rFonts w:ascii="Century" w:hAnsi="Century"/>
          <w:noProof/>
          <w:color w:val="2F5496" w:themeColor="accent1" w:themeShade="BF"/>
          <w:sz w:val="28"/>
          <w:szCs w:val="28"/>
          <w:lang w:eastAsia="it-IT"/>
        </w:rPr>
      </w:pPr>
      <w:bookmarkStart w:id="50" w:name="_Toc123232336"/>
      <w:r w:rsidRPr="008026E4">
        <w:rPr>
          <w:rFonts w:ascii="Century" w:hAnsi="Century"/>
          <w:noProof/>
          <w:color w:val="2F5496" w:themeColor="accent1" w:themeShade="BF"/>
          <w:sz w:val="28"/>
          <w:szCs w:val="28"/>
          <w:lang w:eastAsia="it-IT"/>
        </w:rPr>
        <w:t>TAVOLA DEI VOLUMI</w:t>
      </w:r>
      <w:bookmarkEnd w:id="50"/>
    </w:p>
    <w:tbl>
      <w:tblPr>
        <w:tblStyle w:val="Tabellagriglia4-colore1"/>
        <w:tblW w:w="0" w:type="auto"/>
        <w:tblInd w:w="279" w:type="dxa"/>
        <w:tblLook w:val="04A0" w:firstRow="1" w:lastRow="0" w:firstColumn="1" w:lastColumn="0" w:noHBand="0" w:noVBand="1"/>
      </w:tblPr>
      <w:tblGrid>
        <w:gridCol w:w="4092"/>
        <w:gridCol w:w="2036"/>
        <w:gridCol w:w="3451"/>
      </w:tblGrid>
      <w:tr w:rsidR="000B1BB5" w:rsidRPr="00704565" w14:paraId="3A30B7D5" w14:textId="77777777" w:rsidTr="006B63B7">
        <w:trPr>
          <w:cnfStyle w:val="100000000000" w:firstRow="1" w:lastRow="0" w:firstColumn="0" w:lastColumn="0" w:oddVBand="0" w:evenVBand="0" w:oddHBand="0"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2E39B31" w14:textId="77777777" w:rsidR="000B1BB5" w:rsidRPr="00704565" w:rsidRDefault="000B1BB5" w:rsidP="00E7123E">
            <w:pPr>
              <w:jc w:val="center"/>
              <w:rPr>
                <w:rFonts w:ascii="Times New Roman" w:hAnsi="Times New Roman" w:cs="Times New Roman"/>
                <w:b w:val="0"/>
                <w:bCs w:val="0"/>
                <w:sz w:val="40"/>
                <w:szCs w:val="40"/>
              </w:rPr>
            </w:pPr>
            <w:bookmarkStart w:id="51" w:name="_Hlk121417689"/>
            <w:r>
              <w:rPr>
                <w:rFonts w:ascii="Times New Roman" w:hAnsi="Times New Roman" w:cs="Times New Roman"/>
                <w:b w:val="0"/>
                <w:bCs w:val="0"/>
                <w:sz w:val="40"/>
                <w:szCs w:val="40"/>
              </w:rPr>
              <w:t>Concetto</w:t>
            </w:r>
          </w:p>
        </w:tc>
        <w:tc>
          <w:tcPr>
            <w:tcW w:w="2036" w:type="dxa"/>
            <w:tcBorders>
              <w:left w:val="double" w:sz="4" w:space="0" w:color="4472C4" w:themeColor="accent1"/>
              <w:bottom w:val="double" w:sz="4" w:space="0" w:color="4472C4" w:themeColor="accent1"/>
              <w:right w:val="double" w:sz="4" w:space="0" w:color="4472C4" w:themeColor="accent1"/>
            </w:tcBorders>
          </w:tcPr>
          <w:p w14:paraId="60C567D6"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Tipo</w:t>
            </w:r>
          </w:p>
        </w:tc>
        <w:tc>
          <w:tcPr>
            <w:tcW w:w="3451" w:type="dxa"/>
            <w:tcBorders>
              <w:left w:val="double" w:sz="4" w:space="0" w:color="4472C4" w:themeColor="accent1"/>
              <w:bottom w:val="double" w:sz="4" w:space="0" w:color="4472C4" w:themeColor="accent1"/>
            </w:tcBorders>
          </w:tcPr>
          <w:p w14:paraId="102D700F" w14:textId="77777777" w:rsidR="000B1BB5" w:rsidRPr="00704565" w:rsidRDefault="000B1BB5" w:rsidP="00E7123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Volume</w:t>
            </w:r>
          </w:p>
        </w:tc>
      </w:tr>
      <w:tr w:rsidR="000B1BB5" w:rsidRPr="00704565" w14:paraId="79016522"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A092BAF" w14:textId="77777777" w:rsidR="000B1BB5" w:rsidRPr="006B63B7" w:rsidRDefault="000B1BB5" w:rsidP="00DF26A3">
            <w:pPr>
              <w:rPr>
                <w:rFonts w:ascii="Univers" w:hAnsi="Univers" w:cs="Times New Roman"/>
              </w:rPr>
            </w:pPr>
            <w:r w:rsidRPr="006B63B7">
              <w:rPr>
                <w:rFonts w:ascii="Univers" w:hAnsi="Univers" w:cs="Times New Roman"/>
              </w:rPr>
              <w:t xml:space="preserve">Materiale </w:t>
            </w:r>
          </w:p>
        </w:tc>
        <w:tc>
          <w:tcPr>
            <w:tcW w:w="2036" w:type="dxa"/>
            <w:tcBorders>
              <w:left w:val="double" w:sz="4" w:space="0" w:color="4472C4" w:themeColor="accent1"/>
              <w:bottom w:val="double" w:sz="4" w:space="0" w:color="4472C4" w:themeColor="accent1"/>
              <w:right w:val="double" w:sz="4" w:space="0" w:color="4472C4" w:themeColor="accent1"/>
            </w:tcBorders>
          </w:tcPr>
          <w:p w14:paraId="4CDDD97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5EBFACC" w14:textId="4ED599B9"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800</w:t>
            </w:r>
          </w:p>
        </w:tc>
      </w:tr>
      <w:tr w:rsidR="000B1BB5" w:rsidRPr="00704565" w14:paraId="699BAF5D" w14:textId="77777777" w:rsidTr="006B63B7">
        <w:trPr>
          <w:trHeight w:val="384"/>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4591C176" w14:textId="77777777" w:rsidR="000B1BB5" w:rsidRPr="006B63B7" w:rsidRDefault="000B1BB5" w:rsidP="00DF26A3">
            <w:pPr>
              <w:rPr>
                <w:rFonts w:ascii="Univers" w:hAnsi="Univers" w:cs="Times New Roman"/>
              </w:rPr>
            </w:pPr>
            <w:r w:rsidRPr="006B63B7">
              <w:rPr>
                <w:rFonts w:ascii="Univers" w:hAnsi="Univers" w:cs="Times New Roman"/>
              </w:rPr>
              <w:t>Prodotto finito</w:t>
            </w:r>
          </w:p>
        </w:tc>
        <w:tc>
          <w:tcPr>
            <w:tcW w:w="2036" w:type="dxa"/>
            <w:tcBorders>
              <w:left w:val="double" w:sz="4" w:space="0" w:color="4472C4" w:themeColor="accent1"/>
              <w:bottom w:val="double" w:sz="4" w:space="0" w:color="4472C4" w:themeColor="accent1"/>
              <w:right w:val="double" w:sz="4" w:space="0" w:color="4472C4" w:themeColor="accent1"/>
            </w:tcBorders>
          </w:tcPr>
          <w:p w14:paraId="03B7AC4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859D70C" w14:textId="2C472A9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w:t>
            </w:r>
          </w:p>
        </w:tc>
      </w:tr>
      <w:bookmarkEnd w:id="51"/>
      <w:tr w:rsidR="000B1BB5" w:rsidRPr="00704565" w14:paraId="61905483"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14A371FB" w14:textId="77777777" w:rsidR="000B1BB5" w:rsidRPr="006B63B7" w:rsidRDefault="000B1BB5" w:rsidP="00DF26A3">
            <w:pPr>
              <w:rPr>
                <w:rFonts w:ascii="Univers" w:hAnsi="Univers" w:cs="Times New Roman"/>
              </w:rPr>
            </w:pPr>
            <w:r w:rsidRPr="006B63B7">
              <w:rPr>
                <w:rFonts w:ascii="Univers" w:hAnsi="Univers" w:cs="Times New Roman"/>
              </w:rPr>
              <w:t>Materia prima</w:t>
            </w:r>
          </w:p>
        </w:tc>
        <w:tc>
          <w:tcPr>
            <w:tcW w:w="2036" w:type="dxa"/>
            <w:tcBorders>
              <w:left w:val="double" w:sz="4" w:space="0" w:color="4472C4" w:themeColor="accent1"/>
              <w:bottom w:val="double" w:sz="4" w:space="0" w:color="4472C4" w:themeColor="accent1"/>
              <w:right w:val="double" w:sz="4" w:space="0" w:color="4472C4" w:themeColor="accent1"/>
            </w:tcBorders>
          </w:tcPr>
          <w:p w14:paraId="5D5872F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53E4957" w14:textId="454E142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200</w:t>
            </w:r>
          </w:p>
        </w:tc>
      </w:tr>
      <w:tr w:rsidR="009F1E53" w:rsidRPr="00704565" w14:paraId="77EF380A"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353B5D75" w14:textId="0DFE91D9" w:rsidR="009F1E53" w:rsidRPr="006B63B7" w:rsidRDefault="009F1E53" w:rsidP="00DF26A3">
            <w:pPr>
              <w:rPr>
                <w:rFonts w:ascii="Univers" w:hAnsi="Univers" w:cs="Times New Roman"/>
              </w:rPr>
            </w:pPr>
            <w:r>
              <w:rPr>
                <w:rFonts w:ascii="Univers" w:hAnsi="Univers" w:cs="Times New Roman"/>
              </w:rPr>
              <w:t xml:space="preserve">Semilavorato </w:t>
            </w:r>
          </w:p>
        </w:tc>
        <w:tc>
          <w:tcPr>
            <w:tcW w:w="2036" w:type="dxa"/>
            <w:tcBorders>
              <w:left w:val="double" w:sz="4" w:space="0" w:color="4472C4" w:themeColor="accent1"/>
              <w:bottom w:val="double" w:sz="4" w:space="0" w:color="4472C4" w:themeColor="accent1"/>
              <w:right w:val="double" w:sz="4" w:space="0" w:color="4472C4" w:themeColor="accent1"/>
            </w:tcBorders>
          </w:tcPr>
          <w:p w14:paraId="417D2520" w14:textId="79AFBFE7" w:rsidR="009F1E53" w:rsidRPr="006B63B7" w:rsidRDefault="009F1E53"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E</w:t>
            </w:r>
          </w:p>
        </w:tc>
        <w:tc>
          <w:tcPr>
            <w:tcW w:w="3451" w:type="dxa"/>
            <w:tcBorders>
              <w:left w:val="double" w:sz="4" w:space="0" w:color="4472C4" w:themeColor="accent1"/>
              <w:bottom w:val="double" w:sz="4" w:space="0" w:color="4472C4" w:themeColor="accent1"/>
            </w:tcBorders>
          </w:tcPr>
          <w:p w14:paraId="79060B5F" w14:textId="3947CBAB" w:rsidR="009F1E53"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100</w:t>
            </w:r>
          </w:p>
        </w:tc>
      </w:tr>
      <w:tr w:rsidR="000B1BB5" w:rsidRPr="00704565" w14:paraId="7562897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907117C" w14:textId="77777777" w:rsidR="000B1BB5" w:rsidRPr="006B63B7" w:rsidRDefault="000B1BB5" w:rsidP="00DF26A3">
            <w:pPr>
              <w:rPr>
                <w:rFonts w:ascii="Univers" w:hAnsi="Univers" w:cs="Times New Roman"/>
              </w:rPr>
            </w:pPr>
            <w:r w:rsidRPr="006B63B7">
              <w:rPr>
                <w:rFonts w:ascii="Univers" w:hAnsi="Univers" w:cs="Times New Roman"/>
              </w:rPr>
              <w:t xml:space="preserve">Contratto </w:t>
            </w:r>
          </w:p>
        </w:tc>
        <w:tc>
          <w:tcPr>
            <w:tcW w:w="2036" w:type="dxa"/>
            <w:tcBorders>
              <w:left w:val="double" w:sz="4" w:space="0" w:color="4472C4" w:themeColor="accent1"/>
              <w:bottom w:val="double" w:sz="4" w:space="0" w:color="4472C4" w:themeColor="accent1"/>
              <w:right w:val="double" w:sz="4" w:space="0" w:color="4472C4" w:themeColor="accent1"/>
            </w:tcBorders>
          </w:tcPr>
          <w:p w14:paraId="1F36B178"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042FFF8" w14:textId="0517076A" w:rsidR="000B1BB5" w:rsidRPr="006B63B7" w:rsidRDefault="009066B4"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820</w:t>
            </w:r>
          </w:p>
        </w:tc>
      </w:tr>
      <w:tr w:rsidR="000B1BB5" w:rsidRPr="00704565" w14:paraId="25C48AB2"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414352" w14:textId="77777777" w:rsidR="000B1BB5" w:rsidRPr="006B63B7" w:rsidRDefault="000B1BB5" w:rsidP="00DF26A3">
            <w:pPr>
              <w:rPr>
                <w:rFonts w:ascii="Univers" w:hAnsi="Univers" w:cs="Times New Roman"/>
              </w:rPr>
            </w:pPr>
            <w:r w:rsidRPr="006B63B7">
              <w:rPr>
                <w:rFonts w:ascii="Univers" w:hAnsi="Univers" w:cs="Times New Roman"/>
              </w:rPr>
              <w:t>Contratto acquisto</w:t>
            </w:r>
          </w:p>
        </w:tc>
        <w:tc>
          <w:tcPr>
            <w:tcW w:w="2036" w:type="dxa"/>
            <w:tcBorders>
              <w:left w:val="double" w:sz="4" w:space="0" w:color="4472C4" w:themeColor="accent1"/>
              <w:bottom w:val="double" w:sz="4" w:space="0" w:color="4472C4" w:themeColor="accent1"/>
              <w:right w:val="double" w:sz="4" w:space="0" w:color="4472C4" w:themeColor="accent1"/>
            </w:tcBorders>
          </w:tcPr>
          <w:p w14:paraId="42C0829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6E5DF673" w14:textId="026123E8"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0FCAC034"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0099E51" w14:textId="77777777" w:rsidR="000B1BB5" w:rsidRPr="006B63B7" w:rsidRDefault="000B1BB5" w:rsidP="00DF26A3">
            <w:pPr>
              <w:rPr>
                <w:rFonts w:ascii="Univers" w:hAnsi="Univers" w:cs="Times New Roman"/>
              </w:rPr>
            </w:pPr>
            <w:r w:rsidRPr="006B63B7">
              <w:rPr>
                <w:rFonts w:ascii="Univers" w:hAnsi="Univers" w:cs="Times New Roman"/>
              </w:rPr>
              <w:t>Contratto lavoro</w:t>
            </w:r>
          </w:p>
        </w:tc>
        <w:tc>
          <w:tcPr>
            <w:tcW w:w="2036" w:type="dxa"/>
            <w:tcBorders>
              <w:left w:val="double" w:sz="4" w:space="0" w:color="4472C4" w:themeColor="accent1"/>
              <w:bottom w:val="double" w:sz="4" w:space="0" w:color="4472C4" w:themeColor="accent1"/>
              <w:right w:val="double" w:sz="4" w:space="0" w:color="4472C4" w:themeColor="accent1"/>
            </w:tcBorders>
          </w:tcPr>
          <w:p w14:paraId="0C0B402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26A7D608" w14:textId="2FEF9BF0"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618104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03C3D3D" w14:textId="77777777" w:rsidR="000B1BB5" w:rsidRPr="006B63B7" w:rsidRDefault="000B1BB5" w:rsidP="00DF26A3">
            <w:pPr>
              <w:rPr>
                <w:rFonts w:ascii="Univers" w:hAnsi="Univers" w:cs="Times New Roman"/>
              </w:rPr>
            </w:pPr>
            <w:r w:rsidRPr="006B63B7">
              <w:rPr>
                <w:rFonts w:ascii="Univers" w:hAnsi="Univers" w:cs="Times New Roman"/>
              </w:rPr>
              <w:t>Contratto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2064FC2"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572EB664" w14:textId="58BCE7C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12500</w:t>
            </w:r>
          </w:p>
        </w:tc>
      </w:tr>
      <w:tr w:rsidR="000B1BB5" w:rsidRPr="00704565" w14:paraId="459B6E2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5434D6CB" w14:textId="77777777" w:rsidR="000B1BB5" w:rsidRPr="006B63B7" w:rsidRDefault="000B1BB5" w:rsidP="00DF26A3">
            <w:pPr>
              <w:rPr>
                <w:rFonts w:ascii="Univers" w:hAnsi="Univers" w:cs="Times New Roman"/>
              </w:rPr>
            </w:pPr>
            <w:r w:rsidRPr="006B63B7">
              <w:rPr>
                <w:rFonts w:ascii="Univers" w:hAnsi="Univers" w:cs="Times New Roman"/>
              </w:rPr>
              <w:t>Persona</w:t>
            </w:r>
          </w:p>
        </w:tc>
        <w:tc>
          <w:tcPr>
            <w:tcW w:w="2036" w:type="dxa"/>
            <w:tcBorders>
              <w:left w:val="double" w:sz="4" w:space="0" w:color="4472C4" w:themeColor="accent1"/>
              <w:bottom w:val="double" w:sz="4" w:space="0" w:color="4472C4" w:themeColor="accent1"/>
              <w:right w:val="double" w:sz="4" w:space="0" w:color="4472C4" w:themeColor="accent1"/>
            </w:tcBorders>
          </w:tcPr>
          <w:p w14:paraId="0A211EA3"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33A1147A" w14:textId="097109F5"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520</w:t>
            </w:r>
          </w:p>
        </w:tc>
      </w:tr>
      <w:tr w:rsidR="000B1BB5" w:rsidRPr="00704565" w14:paraId="712739A6"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76DE96BA" w14:textId="77777777" w:rsidR="000B1BB5" w:rsidRPr="006B63B7" w:rsidRDefault="000B1BB5" w:rsidP="00DF26A3">
            <w:pPr>
              <w:rPr>
                <w:rFonts w:ascii="Univers" w:hAnsi="Univers" w:cs="Times New Roman"/>
              </w:rPr>
            </w:pPr>
            <w:r w:rsidRPr="006B63B7">
              <w:rPr>
                <w:rFonts w:ascii="Univers" w:hAnsi="Univers" w:cs="Times New Roman"/>
              </w:rPr>
              <w:t>Cliente</w:t>
            </w:r>
          </w:p>
        </w:tc>
        <w:tc>
          <w:tcPr>
            <w:tcW w:w="2036" w:type="dxa"/>
            <w:tcBorders>
              <w:left w:val="double" w:sz="4" w:space="0" w:color="4472C4" w:themeColor="accent1"/>
              <w:bottom w:val="double" w:sz="4" w:space="0" w:color="4472C4" w:themeColor="accent1"/>
              <w:right w:val="double" w:sz="4" w:space="0" w:color="4472C4" w:themeColor="accent1"/>
            </w:tcBorders>
          </w:tcPr>
          <w:p w14:paraId="54494A5E"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bottom w:val="double" w:sz="4" w:space="0" w:color="4472C4" w:themeColor="accent1"/>
            </w:tcBorders>
          </w:tcPr>
          <w:p w14:paraId="1AB6C819" w14:textId="324DB7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400</w:t>
            </w:r>
          </w:p>
        </w:tc>
      </w:tr>
      <w:tr w:rsidR="000B1BB5" w:rsidRPr="00704565" w14:paraId="6B541277"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8DB9BF4" w14:textId="77777777" w:rsidR="000B1BB5" w:rsidRPr="006B63B7" w:rsidRDefault="000B1BB5" w:rsidP="00DF26A3">
            <w:pPr>
              <w:rPr>
                <w:rFonts w:ascii="Univers" w:hAnsi="Univers" w:cs="Times New Roman"/>
              </w:rPr>
            </w:pPr>
            <w:r w:rsidRPr="006B63B7">
              <w:rPr>
                <w:rFonts w:ascii="Univers" w:hAnsi="Univers" w:cs="Times New Roman"/>
              </w:rPr>
              <w:t>Dipendente</w:t>
            </w:r>
          </w:p>
        </w:tc>
        <w:tc>
          <w:tcPr>
            <w:tcW w:w="2036" w:type="dxa"/>
            <w:tcBorders>
              <w:left w:val="double" w:sz="4" w:space="0" w:color="4472C4" w:themeColor="accent1"/>
              <w:right w:val="double" w:sz="4" w:space="0" w:color="4472C4" w:themeColor="accent1"/>
            </w:tcBorders>
          </w:tcPr>
          <w:p w14:paraId="6BFAA2D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09465C6A" w14:textId="68B2B4EA"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78FC3A64"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135555C5" w14:textId="77777777" w:rsidR="000B1BB5" w:rsidRPr="006B63B7" w:rsidRDefault="000B1BB5" w:rsidP="00DF26A3">
            <w:pPr>
              <w:rPr>
                <w:rFonts w:ascii="Univers" w:hAnsi="Univers" w:cs="Times New Roman"/>
              </w:rPr>
            </w:pPr>
            <w:r w:rsidRPr="006B63B7">
              <w:rPr>
                <w:rFonts w:ascii="Univers" w:hAnsi="Univers" w:cs="Times New Roman"/>
              </w:rPr>
              <w:t>Fornitore</w:t>
            </w:r>
          </w:p>
        </w:tc>
        <w:tc>
          <w:tcPr>
            <w:tcW w:w="2036" w:type="dxa"/>
            <w:tcBorders>
              <w:left w:val="double" w:sz="4" w:space="0" w:color="4472C4" w:themeColor="accent1"/>
              <w:right w:val="double" w:sz="4" w:space="0" w:color="4472C4" w:themeColor="accent1"/>
            </w:tcBorders>
          </w:tcPr>
          <w:p w14:paraId="4BC827D4"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E</w:t>
            </w:r>
          </w:p>
        </w:tc>
        <w:tc>
          <w:tcPr>
            <w:tcW w:w="3451" w:type="dxa"/>
            <w:tcBorders>
              <w:left w:val="double" w:sz="4" w:space="0" w:color="4472C4" w:themeColor="accent1"/>
            </w:tcBorders>
          </w:tcPr>
          <w:p w14:paraId="58ACD1DF" w14:textId="643A13D7"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w:t>
            </w:r>
          </w:p>
        </w:tc>
      </w:tr>
      <w:tr w:rsidR="000B1BB5" w:rsidRPr="00704565" w14:paraId="6A2A7F9C"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F58FB1F" w14:textId="77777777" w:rsidR="000B1BB5" w:rsidRPr="006B63B7" w:rsidRDefault="000B1BB5" w:rsidP="00DF26A3">
            <w:pPr>
              <w:rPr>
                <w:rFonts w:ascii="Univers" w:hAnsi="Univers" w:cs="Times New Roman"/>
              </w:rPr>
            </w:pPr>
            <w:r w:rsidRPr="006B63B7">
              <w:rPr>
                <w:rFonts w:ascii="Univers" w:hAnsi="Univers" w:cs="Times New Roman"/>
              </w:rPr>
              <w:t>Catalogazione acquisto</w:t>
            </w:r>
          </w:p>
        </w:tc>
        <w:tc>
          <w:tcPr>
            <w:tcW w:w="2036" w:type="dxa"/>
            <w:tcBorders>
              <w:left w:val="double" w:sz="4" w:space="0" w:color="4472C4" w:themeColor="accent1"/>
              <w:right w:val="double" w:sz="4" w:space="0" w:color="4472C4" w:themeColor="accent1"/>
            </w:tcBorders>
          </w:tcPr>
          <w:p w14:paraId="13A6CA94"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0B63C0D" w14:textId="61CBDEF2"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13000 (500*1+12500)</w:t>
            </w:r>
          </w:p>
        </w:tc>
      </w:tr>
      <w:tr w:rsidR="000B1BB5" w:rsidRPr="00704565" w14:paraId="135CCF88"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7B6E690C" w14:textId="77777777" w:rsidR="000B1BB5" w:rsidRPr="006B63B7" w:rsidRDefault="000B1BB5" w:rsidP="00DF26A3">
            <w:pPr>
              <w:rPr>
                <w:rFonts w:ascii="Univers" w:hAnsi="Univers" w:cs="Times New Roman"/>
              </w:rPr>
            </w:pPr>
            <w:r w:rsidRPr="006B63B7">
              <w:rPr>
                <w:rFonts w:ascii="Univers" w:hAnsi="Univers" w:cs="Times New Roman"/>
              </w:rPr>
              <w:t>Catalogazione semilavorato</w:t>
            </w:r>
          </w:p>
        </w:tc>
        <w:tc>
          <w:tcPr>
            <w:tcW w:w="2036" w:type="dxa"/>
            <w:tcBorders>
              <w:left w:val="double" w:sz="4" w:space="0" w:color="4472C4" w:themeColor="accent1"/>
              <w:right w:val="double" w:sz="4" w:space="0" w:color="4472C4" w:themeColor="accent1"/>
            </w:tcBorders>
          </w:tcPr>
          <w:p w14:paraId="55C0F3CF"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66562F2D" w14:textId="15AAE945"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500 (100*4+100)</w:t>
            </w:r>
          </w:p>
        </w:tc>
      </w:tr>
      <w:tr w:rsidR="000B1BB5" w:rsidRPr="00704565" w14:paraId="449466D9"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6A924362" w14:textId="77777777" w:rsidR="000B1BB5" w:rsidRPr="006B63B7" w:rsidRDefault="000B1BB5" w:rsidP="00DF26A3">
            <w:pPr>
              <w:rPr>
                <w:rFonts w:ascii="Univers" w:hAnsi="Univers" w:cs="Times New Roman"/>
              </w:rPr>
            </w:pPr>
            <w:r w:rsidRPr="006B63B7">
              <w:rPr>
                <w:rFonts w:ascii="Univers" w:hAnsi="Univers" w:cs="Times New Roman"/>
              </w:rPr>
              <w:t>Catalogazione materia prima</w:t>
            </w:r>
          </w:p>
        </w:tc>
        <w:tc>
          <w:tcPr>
            <w:tcW w:w="2036" w:type="dxa"/>
            <w:tcBorders>
              <w:left w:val="double" w:sz="4" w:space="0" w:color="4472C4" w:themeColor="accent1"/>
              <w:right w:val="double" w:sz="4" w:space="0" w:color="4472C4" w:themeColor="accent1"/>
            </w:tcBorders>
          </w:tcPr>
          <w:p w14:paraId="08300289"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34DE05E1" w14:textId="0FB6A1F6"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650 (200*2+250)</w:t>
            </w:r>
          </w:p>
        </w:tc>
      </w:tr>
      <w:tr w:rsidR="000B1BB5" w:rsidRPr="00704565" w14:paraId="4772498F"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right w:val="double" w:sz="4" w:space="0" w:color="4472C4" w:themeColor="accent1"/>
            </w:tcBorders>
          </w:tcPr>
          <w:p w14:paraId="0C3A7212" w14:textId="77777777" w:rsidR="000B1BB5" w:rsidRPr="006B63B7" w:rsidRDefault="000B1BB5" w:rsidP="00DF26A3">
            <w:pPr>
              <w:rPr>
                <w:rFonts w:ascii="Univers" w:hAnsi="Univers" w:cs="Times New Roman"/>
              </w:rPr>
            </w:pPr>
            <w:r w:rsidRPr="006B63B7">
              <w:rPr>
                <w:rFonts w:ascii="Univers" w:hAnsi="Univers" w:cs="Times New Roman"/>
              </w:rPr>
              <w:t>Stipulazione acquisto</w:t>
            </w:r>
          </w:p>
        </w:tc>
        <w:tc>
          <w:tcPr>
            <w:tcW w:w="2036" w:type="dxa"/>
            <w:tcBorders>
              <w:left w:val="double" w:sz="4" w:space="0" w:color="4472C4" w:themeColor="accent1"/>
              <w:right w:val="double" w:sz="4" w:space="0" w:color="4472C4" w:themeColor="accent1"/>
            </w:tcBorders>
          </w:tcPr>
          <w:p w14:paraId="3936CAD8"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tcBorders>
          </w:tcPr>
          <w:p w14:paraId="0610A40D" w14:textId="0B013301" w:rsidR="000B1BB5" w:rsidRPr="006B63B7" w:rsidRDefault="00940641"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250</w:t>
            </w:r>
          </w:p>
        </w:tc>
      </w:tr>
      <w:tr w:rsidR="000B1BB5" w:rsidRPr="00704565" w14:paraId="60ACCE0D" w14:textId="77777777" w:rsidTr="006B63B7">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067CCDB1" w14:textId="77777777" w:rsidR="000B1BB5" w:rsidRPr="006B63B7" w:rsidRDefault="000B1BB5" w:rsidP="00DF26A3">
            <w:pPr>
              <w:rPr>
                <w:rFonts w:ascii="Univers" w:hAnsi="Univers" w:cs="Times New Roman"/>
              </w:rPr>
            </w:pPr>
            <w:r w:rsidRPr="006B63B7">
              <w:rPr>
                <w:rFonts w:ascii="Univers" w:hAnsi="Univers" w:cs="Times New Roman"/>
              </w:rPr>
              <w:t xml:space="preserve">Stipulazione lavoro </w:t>
            </w:r>
          </w:p>
        </w:tc>
        <w:tc>
          <w:tcPr>
            <w:tcW w:w="2036" w:type="dxa"/>
            <w:tcBorders>
              <w:left w:val="double" w:sz="4" w:space="0" w:color="4472C4" w:themeColor="accent1"/>
              <w:bottom w:val="double" w:sz="4" w:space="0" w:color="4472C4" w:themeColor="accent1"/>
              <w:right w:val="double" w:sz="4" w:space="0" w:color="4472C4" w:themeColor="accent1"/>
            </w:tcBorders>
          </w:tcPr>
          <w:p w14:paraId="7CEBB180" w14:textId="77777777" w:rsidR="000B1BB5" w:rsidRPr="006B63B7" w:rsidRDefault="000B1BB5" w:rsidP="000E5100">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79057029" w14:textId="19204168" w:rsidR="000B1BB5" w:rsidRPr="006B63B7" w:rsidRDefault="00940641"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70</w:t>
            </w:r>
          </w:p>
        </w:tc>
      </w:tr>
      <w:tr w:rsidR="000B1BB5" w:rsidRPr="00704565" w14:paraId="330892A0" w14:textId="77777777" w:rsidTr="006B63B7">
        <w:trPr>
          <w:trHeight w:val="369"/>
        </w:trPr>
        <w:tc>
          <w:tcPr>
            <w:cnfStyle w:val="001000000000" w:firstRow="0" w:lastRow="0" w:firstColumn="1" w:lastColumn="0" w:oddVBand="0" w:evenVBand="0" w:oddHBand="0" w:evenHBand="0" w:firstRowFirstColumn="0" w:firstRowLastColumn="0" w:lastRowFirstColumn="0" w:lastRowLastColumn="0"/>
            <w:tcW w:w="4092" w:type="dxa"/>
            <w:tcBorders>
              <w:bottom w:val="double" w:sz="4" w:space="0" w:color="4472C4" w:themeColor="accent1"/>
              <w:right w:val="double" w:sz="4" w:space="0" w:color="4472C4" w:themeColor="accent1"/>
            </w:tcBorders>
          </w:tcPr>
          <w:p w14:paraId="6069BDFC" w14:textId="77777777" w:rsidR="000B1BB5" w:rsidRPr="006B63B7" w:rsidRDefault="000B1BB5" w:rsidP="00DF26A3">
            <w:pPr>
              <w:rPr>
                <w:rFonts w:ascii="Univers" w:hAnsi="Univers" w:cs="Times New Roman"/>
              </w:rPr>
            </w:pPr>
            <w:r w:rsidRPr="006B63B7">
              <w:rPr>
                <w:rFonts w:ascii="Univers" w:hAnsi="Univers" w:cs="Times New Roman"/>
              </w:rPr>
              <w:t>Stipulazione vendita</w:t>
            </w:r>
          </w:p>
        </w:tc>
        <w:tc>
          <w:tcPr>
            <w:tcW w:w="2036" w:type="dxa"/>
            <w:tcBorders>
              <w:left w:val="double" w:sz="4" w:space="0" w:color="4472C4" w:themeColor="accent1"/>
              <w:bottom w:val="double" w:sz="4" w:space="0" w:color="4472C4" w:themeColor="accent1"/>
              <w:right w:val="double" w:sz="4" w:space="0" w:color="4472C4" w:themeColor="accent1"/>
            </w:tcBorders>
          </w:tcPr>
          <w:p w14:paraId="53AA50A6" w14:textId="77777777" w:rsidR="000B1BB5" w:rsidRPr="006B63B7" w:rsidRDefault="000B1BB5" w:rsidP="000E5100">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6B63B7">
              <w:rPr>
                <w:rFonts w:ascii="Univers" w:hAnsi="Univers" w:cs="Times New Roman"/>
              </w:rPr>
              <w:t>R</w:t>
            </w:r>
          </w:p>
        </w:tc>
        <w:tc>
          <w:tcPr>
            <w:tcW w:w="3451" w:type="dxa"/>
            <w:tcBorders>
              <w:left w:val="double" w:sz="4" w:space="0" w:color="4472C4" w:themeColor="accent1"/>
              <w:bottom w:val="double" w:sz="4" w:space="0" w:color="4472C4" w:themeColor="accent1"/>
            </w:tcBorders>
          </w:tcPr>
          <w:p w14:paraId="47E4E3EB" w14:textId="164D6F12" w:rsidR="000B1BB5" w:rsidRPr="006B63B7" w:rsidRDefault="009066B4"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12</w:t>
            </w:r>
            <w:r w:rsidR="00940641">
              <w:rPr>
                <w:rFonts w:ascii="Univers" w:hAnsi="Univers" w:cs="Times New Roman"/>
              </w:rPr>
              <w:t>500</w:t>
            </w:r>
          </w:p>
        </w:tc>
      </w:tr>
    </w:tbl>
    <w:p w14:paraId="04CF2406" w14:textId="374A42E0" w:rsidR="00F27847" w:rsidRDefault="00F27847" w:rsidP="00F27847">
      <w:pPr>
        <w:rPr>
          <w:lang w:eastAsia="it-IT"/>
        </w:rPr>
      </w:pPr>
    </w:p>
    <w:p w14:paraId="295E5CF9" w14:textId="77777777" w:rsidR="00CA299E" w:rsidRDefault="00CA299E" w:rsidP="00F27847">
      <w:pPr>
        <w:pStyle w:val="Titolo3"/>
        <w:rPr>
          <w:rFonts w:ascii="Century" w:hAnsi="Century"/>
          <w:noProof/>
          <w:color w:val="2F5496" w:themeColor="accent1" w:themeShade="BF"/>
          <w:sz w:val="28"/>
          <w:szCs w:val="28"/>
          <w:lang w:eastAsia="it-IT"/>
        </w:rPr>
        <w:sectPr w:rsidR="00CA299E" w:rsidSect="00503719">
          <w:pgSz w:w="11906" w:h="16838"/>
          <w:pgMar w:top="720" w:right="720" w:bottom="720" w:left="720" w:header="708" w:footer="708" w:gutter="0"/>
          <w:cols w:space="708"/>
          <w:docGrid w:linePitch="360"/>
        </w:sectPr>
      </w:pPr>
    </w:p>
    <w:p w14:paraId="5A5FCF31" w14:textId="57CCCD1E" w:rsidR="00F27847" w:rsidRDefault="00F27847" w:rsidP="00F27847">
      <w:pPr>
        <w:pStyle w:val="Titolo3"/>
        <w:rPr>
          <w:rFonts w:ascii="Century" w:hAnsi="Century"/>
          <w:noProof/>
          <w:color w:val="2F5496" w:themeColor="accent1" w:themeShade="BF"/>
          <w:sz w:val="28"/>
          <w:szCs w:val="28"/>
          <w:lang w:eastAsia="it-IT"/>
        </w:rPr>
      </w:pPr>
      <w:bookmarkStart w:id="52" w:name="_Toc123232337"/>
      <w:r>
        <w:rPr>
          <w:rFonts w:ascii="Century" w:hAnsi="Century"/>
          <w:noProof/>
          <w:color w:val="2F5496" w:themeColor="accent1" w:themeShade="BF"/>
          <w:sz w:val="28"/>
          <w:szCs w:val="28"/>
          <w:lang w:eastAsia="it-IT"/>
        </w:rPr>
        <w:lastRenderedPageBreak/>
        <w:t>TAVOLA DELLE OPERAZIONI</w:t>
      </w:r>
      <w:bookmarkEnd w:id="52"/>
    </w:p>
    <w:tbl>
      <w:tblPr>
        <w:tblStyle w:val="Tabellagriglia4-colore1"/>
        <w:tblW w:w="9642" w:type="dxa"/>
        <w:tblInd w:w="279" w:type="dxa"/>
        <w:tblLook w:val="04A0" w:firstRow="1" w:lastRow="0" w:firstColumn="1" w:lastColumn="0" w:noHBand="0" w:noVBand="1"/>
      </w:tblPr>
      <w:tblGrid>
        <w:gridCol w:w="4747"/>
        <w:gridCol w:w="4895"/>
      </w:tblGrid>
      <w:tr w:rsidR="006B63B7" w:rsidRPr="00041001" w14:paraId="1DA8BE78" w14:textId="77777777" w:rsidTr="009C7E28">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D906A08" w14:textId="77777777" w:rsidR="006B63B7" w:rsidRPr="006B63B7" w:rsidRDefault="006B63B7" w:rsidP="00DF26A3">
            <w:pPr>
              <w:jc w:val="center"/>
              <w:rPr>
                <w:rFonts w:ascii="Times New Roman" w:hAnsi="Times New Roman" w:cs="Times New Roman"/>
                <w:b w:val="0"/>
                <w:bCs w:val="0"/>
                <w:sz w:val="40"/>
                <w:szCs w:val="40"/>
              </w:rPr>
            </w:pPr>
            <w:r w:rsidRPr="006B63B7">
              <w:rPr>
                <w:rFonts w:ascii="Times New Roman" w:hAnsi="Times New Roman" w:cs="Times New Roman"/>
                <w:b w:val="0"/>
                <w:bCs w:val="0"/>
                <w:sz w:val="40"/>
                <w:szCs w:val="40"/>
              </w:rPr>
              <w:t>Operazione</w:t>
            </w:r>
          </w:p>
        </w:tc>
        <w:tc>
          <w:tcPr>
            <w:tcW w:w="4895" w:type="dxa"/>
            <w:tcBorders>
              <w:left w:val="double" w:sz="4" w:space="0" w:color="4472C4" w:themeColor="accent1"/>
              <w:bottom w:val="double" w:sz="4" w:space="0" w:color="4472C4" w:themeColor="accent1"/>
              <w:right w:val="double" w:sz="4" w:space="0" w:color="4472C4" w:themeColor="accent1"/>
            </w:tcBorders>
          </w:tcPr>
          <w:p w14:paraId="3840812F" w14:textId="77777777" w:rsidR="006B63B7" w:rsidRPr="006B63B7" w:rsidRDefault="006B63B7" w:rsidP="00DF26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sidRPr="006B63B7">
              <w:rPr>
                <w:rFonts w:ascii="Times New Roman" w:hAnsi="Times New Roman" w:cs="Times New Roman"/>
                <w:b w:val="0"/>
                <w:bCs w:val="0"/>
                <w:sz w:val="40"/>
                <w:szCs w:val="40"/>
              </w:rPr>
              <w:t>Frequenza</w:t>
            </w:r>
          </w:p>
        </w:tc>
      </w:tr>
      <w:tr w:rsidR="006B63B7" w:rsidRPr="00041001" w14:paraId="761F6BE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9FC5A0" w14:textId="77777777" w:rsidR="006B63B7" w:rsidRPr="00041001" w:rsidRDefault="006B63B7" w:rsidP="00DF26A3">
            <w:pPr>
              <w:rPr>
                <w:rFonts w:ascii="Univers" w:hAnsi="Univers" w:cs="Times New Roman"/>
              </w:rPr>
            </w:pPr>
            <w:r w:rsidRPr="00041001">
              <w:rPr>
                <w:rFonts w:ascii="Univers" w:hAnsi="Univers" w:cs="Times New Roman"/>
              </w:rPr>
              <w:t>Op. 1</w:t>
            </w:r>
          </w:p>
        </w:tc>
        <w:tc>
          <w:tcPr>
            <w:tcW w:w="4895" w:type="dxa"/>
            <w:tcBorders>
              <w:left w:val="double" w:sz="4" w:space="0" w:color="4472C4" w:themeColor="accent1"/>
              <w:bottom w:val="double" w:sz="4" w:space="0" w:color="4472C4" w:themeColor="accent1"/>
              <w:right w:val="double" w:sz="4" w:space="0" w:color="4472C4" w:themeColor="accent1"/>
            </w:tcBorders>
          </w:tcPr>
          <w:p w14:paraId="256D88A2"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2 all’anno</w:t>
            </w:r>
          </w:p>
        </w:tc>
      </w:tr>
      <w:tr w:rsidR="006B63B7" w:rsidRPr="00041001" w14:paraId="4B05A0F0" w14:textId="77777777" w:rsidTr="009C7E28">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7BF1A3" w14:textId="77777777" w:rsidR="006B63B7" w:rsidRPr="00041001" w:rsidRDefault="006B63B7" w:rsidP="00DF26A3">
            <w:pPr>
              <w:rPr>
                <w:rFonts w:ascii="Univers" w:hAnsi="Univers" w:cs="Times New Roman"/>
              </w:rPr>
            </w:pPr>
            <w:r w:rsidRPr="00041001">
              <w:rPr>
                <w:rFonts w:ascii="Univers" w:hAnsi="Univers" w:cs="Times New Roman"/>
              </w:rPr>
              <w:t>Op. 2</w:t>
            </w:r>
          </w:p>
        </w:tc>
        <w:tc>
          <w:tcPr>
            <w:tcW w:w="4895" w:type="dxa"/>
            <w:tcBorders>
              <w:left w:val="double" w:sz="4" w:space="0" w:color="4472C4" w:themeColor="accent1"/>
              <w:bottom w:val="double" w:sz="4" w:space="0" w:color="4472C4" w:themeColor="accent1"/>
              <w:right w:val="double" w:sz="4" w:space="0" w:color="4472C4" w:themeColor="accent1"/>
            </w:tcBorders>
          </w:tcPr>
          <w:p w14:paraId="63F1B6FB" w14:textId="67C21956"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2 a settimana</w:t>
            </w:r>
          </w:p>
        </w:tc>
      </w:tr>
      <w:tr w:rsidR="006B63B7" w:rsidRPr="00041001" w14:paraId="520DA4F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1FBE44A" w14:textId="77777777" w:rsidR="006B63B7" w:rsidRPr="00041001" w:rsidRDefault="006B63B7" w:rsidP="00DF26A3">
            <w:pPr>
              <w:rPr>
                <w:rFonts w:ascii="Univers" w:hAnsi="Univers" w:cs="Times New Roman"/>
              </w:rPr>
            </w:pPr>
            <w:r w:rsidRPr="00041001">
              <w:rPr>
                <w:rFonts w:ascii="Univers" w:hAnsi="Univers" w:cs="Times New Roman"/>
              </w:rPr>
              <w:t>Op. 3</w:t>
            </w:r>
          </w:p>
        </w:tc>
        <w:tc>
          <w:tcPr>
            <w:tcW w:w="4895" w:type="dxa"/>
            <w:tcBorders>
              <w:left w:val="double" w:sz="4" w:space="0" w:color="4472C4" w:themeColor="accent1"/>
              <w:bottom w:val="double" w:sz="4" w:space="0" w:color="4472C4" w:themeColor="accent1"/>
              <w:right w:val="double" w:sz="4" w:space="0" w:color="4472C4" w:themeColor="accent1"/>
            </w:tcBorders>
          </w:tcPr>
          <w:p w14:paraId="2771C134"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E74CE77"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07E2644" w14:textId="77777777" w:rsidR="006B63B7" w:rsidRPr="00041001" w:rsidRDefault="006B63B7" w:rsidP="00DF26A3">
            <w:pPr>
              <w:rPr>
                <w:rFonts w:ascii="Univers" w:hAnsi="Univers" w:cs="Times New Roman"/>
              </w:rPr>
            </w:pPr>
            <w:r w:rsidRPr="00041001">
              <w:rPr>
                <w:rFonts w:ascii="Univers" w:hAnsi="Univers" w:cs="Times New Roman"/>
              </w:rPr>
              <w:t>Op. 4</w:t>
            </w:r>
          </w:p>
        </w:tc>
        <w:tc>
          <w:tcPr>
            <w:tcW w:w="4895" w:type="dxa"/>
            <w:tcBorders>
              <w:left w:val="double" w:sz="4" w:space="0" w:color="4472C4" w:themeColor="accent1"/>
              <w:bottom w:val="double" w:sz="4" w:space="0" w:color="4472C4" w:themeColor="accent1"/>
              <w:right w:val="double" w:sz="4" w:space="0" w:color="4472C4" w:themeColor="accent1"/>
            </w:tcBorders>
          </w:tcPr>
          <w:p w14:paraId="328EE1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AE5F865"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221878B" w14:textId="77777777" w:rsidR="006B63B7" w:rsidRPr="00041001" w:rsidRDefault="006B63B7" w:rsidP="00DF26A3">
            <w:pPr>
              <w:rPr>
                <w:rFonts w:ascii="Univers" w:hAnsi="Univers" w:cs="Times New Roman"/>
              </w:rPr>
            </w:pPr>
            <w:r w:rsidRPr="00041001">
              <w:rPr>
                <w:rFonts w:ascii="Univers" w:hAnsi="Univers" w:cs="Times New Roman"/>
              </w:rPr>
              <w:t>Op. 5</w:t>
            </w:r>
          </w:p>
        </w:tc>
        <w:tc>
          <w:tcPr>
            <w:tcW w:w="4895" w:type="dxa"/>
            <w:tcBorders>
              <w:left w:val="double" w:sz="4" w:space="0" w:color="4472C4" w:themeColor="accent1"/>
              <w:bottom w:val="double" w:sz="4" w:space="0" w:color="4472C4" w:themeColor="accent1"/>
              <w:right w:val="double" w:sz="4" w:space="0" w:color="4472C4" w:themeColor="accent1"/>
            </w:tcBorders>
          </w:tcPr>
          <w:p w14:paraId="6B59B0F1"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settimane</w:t>
            </w:r>
          </w:p>
        </w:tc>
      </w:tr>
      <w:tr w:rsidR="006B63B7" w:rsidRPr="00041001" w14:paraId="3A17B23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3773BCC" w14:textId="77777777" w:rsidR="006B63B7" w:rsidRPr="00041001" w:rsidRDefault="006B63B7" w:rsidP="00DF26A3">
            <w:pPr>
              <w:rPr>
                <w:rFonts w:ascii="Univers" w:hAnsi="Univers" w:cs="Times New Roman"/>
              </w:rPr>
            </w:pPr>
            <w:r w:rsidRPr="00041001">
              <w:rPr>
                <w:rFonts w:ascii="Univers" w:hAnsi="Univers" w:cs="Times New Roman"/>
              </w:rPr>
              <w:t>Op. 6</w:t>
            </w:r>
          </w:p>
        </w:tc>
        <w:tc>
          <w:tcPr>
            <w:tcW w:w="4895" w:type="dxa"/>
            <w:tcBorders>
              <w:left w:val="double" w:sz="4" w:space="0" w:color="4472C4" w:themeColor="accent1"/>
              <w:bottom w:val="double" w:sz="4" w:space="0" w:color="4472C4" w:themeColor="accent1"/>
              <w:right w:val="double" w:sz="4" w:space="0" w:color="4472C4" w:themeColor="accent1"/>
            </w:tcBorders>
          </w:tcPr>
          <w:p w14:paraId="603DB36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3 a settimana</w:t>
            </w:r>
          </w:p>
        </w:tc>
      </w:tr>
      <w:tr w:rsidR="006B63B7" w:rsidRPr="00041001" w14:paraId="0A0FA142"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1D7666" w14:textId="77777777" w:rsidR="006B63B7" w:rsidRPr="00041001" w:rsidRDefault="006B63B7" w:rsidP="00DF26A3">
            <w:pPr>
              <w:rPr>
                <w:rFonts w:ascii="Univers" w:hAnsi="Univers" w:cs="Times New Roman"/>
              </w:rPr>
            </w:pPr>
            <w:r w:rsidRPr="00041001">
              <w:rPr>
                <w:rFonts w:ascii="Univers" w:hAnsi="Univers" w:cs="Times New Roman"/>
              </w:rPr>
              <w:t>Op. 7</w:t>
            </w:r>
          </w:p>
        </w:tc>
        <w:tc>
          <w:tcPr>
            <w:tcW w:w="4895" w:type="dxa"/>
            <w:tcBorders>
              <w:left w:val="double" w:sz="4" w:space="0" w:color="4472C4" w:themeColor="accent1"/>
              <w:bottom w:val="double" w:sz="4" w:space="0" w:color="4472C4" w:themeColor="accent1"/>
              <w:right w:val="double" w:sz="4" w:space="0" w:color="4472C4" w:themeColor="accent1"/>
            </w:tcBorders>
          </w:tcPr>
          <w:p w14:paraId="1753EF4A"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 giorno</w:t>
            </w:r>
          </w:p>
        </w:tc>
      </w:tr>
      <w:tr w:rsidR="006B63B7" w:rsidRPr="00041001" w14:paraId="69BF78F0"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14AA1D5F" w14:textId="77777777" w:rsidR="006B63B7" w:rsidRPr="00041001" w:rsidRDefault="006B63B7" w:rsidP="00DF26A3">
            <w:pPr>
              <w:rPr>
                <w:rFonts w:ascii="Univers" w:hAnsi="Univers" w:cs="Times New Roman"/>
              </w:rPr>
            </w:pPr>
            <w:r w:rsidRPr="00041001">
              <w:rPr>
                <w:rFonts w:ascii="Univers" w:hAnsi="Univers" w:cs="Times New Roman"/>
              </w:rPr>
              <w:t>Op. 8</w:t>
            </w:r>
          </w:p>
        </w:tc>
        <w:tc>
          <w:tcPr>
            <w:tcW w:w="4895" w:type="dxa"/>
            <w:tcBorders>
              <w:left w:val="double" w:sz="4" w:space="0" w:color="4472C4" w:themeColor="accent1"/>
              <w:bottom w:val="double" w:sz="4" w:space="0" w:color="4472C4" w:themeColor="accent1"/>
              <w:right w:val="double" w:sz="4" w:space="0" w:color="4472C4" w:themeColor="accent1"/>
            </w:tcBorders>
          </w:tcPr>
          <w:p w14:paraId="5D35886C"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68372E6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18F89FE" w14:textId="77777777" w:rsidR="006B63B7" w:rsidRPr="00041001" w:rsidRDefault="006B63B7" w:rsidP="00DF26A3">
            <w:pPr>
              <w:rPr>
                <w:rFonts w:ascii="Univers" w:hAnsi="Univers" w:cs="Times New Roman"/>
              </w:rPr>
            </w:pPr>
            <w:r w:rsidRPr="00041001">
              <w:rPr>
                <w:rFonts w:ascii="Univers" w:hAnsi="Univers" w:cs="Times New Roman"/>
              </w:rPr>
              <w:t>Op. 9</w:t>
            </w:r>
          </w:p>
        </w:tc>
        <w:tc>
          <w:tcPr>
            <w:tcW w:w="4895" w:type="dxa"/>
            <w:tcBorders>
              <w:left w:val="double" w:sz="4" w:space="0" w:color="4472C4" w:themeColor="accent1"/>
              <w:bottom w:val="double" w:sz="4" w:space="0" w:color="4472C4" w:themeColor="accent1"/>
              <w:right w:val="double" w:sz="4" w:space="0" w:color="4472C4" w:themeColor="accent1"/>
            </w:tcBorders>
          </w:tcPr>
          <w:p w14:paraId="2AADCA5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705EF3B9"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7FC59B2" w14:textId="77777777" w:rsidR="006B63B7" w:rsidRPr="00041001" w:rsidRDefault="006B63B7" w:rsidP="00DF26A3">
            <w:pPr>
              <w:rPr>
                <w:rFonts w:ascii="Univers" w:hAnsi="Univers" w:cs="Times New Roman"/>
              </w:rPr>
            </w:pPr>
            <w:r w:rsidRPr="00041001">
              <w:rPr>
                <w:rFonts w:ascii="Univers" w:hAnsi="Univers" w:cs="Times New Roman"/>
              </w:rPr>
              <w:t>Op. 10</w:t>
            </w:r>
          </w:p>
        </w:tc>
        <w:tc>
          <w:tcPr>
            <w:tcW w:w="4895" w:type="dxa"/>
            <w:tcBorders>
              <w:left w:val="double" w:sz="4" w:space="0" w:color="4472C4" w:themeColor="accent1"/>
              <w:right w:val="double" w:sz="4" w:space="0" w:color="4472C4" w:themeColor="accent1"/>
            </w:tcBorders>
          </w:tcPr>
          <w:p w14:paraId="1709DC8E"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C2011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05B8ECA2" w14:textId="77777777" w:rsidR="006B63B7" w:rsidRPr="00041001" w:rsidRDefault="006B63B7" w:rsidP="00DF26A3">
            <w:pPr>
              <w:rPr>
                <w:rFonts w:ascii="Univers" w:hAnsi="Univers" w:cs="Times New Roman"/>
              </w:rPr>
            </w:pPr>
            <w:r w:rsidRPr="00041001">
              <w:rPr>
                <w:rFonts w:ascii="Univers" w:hAnsi="Univers" w:cs="Times New Roman"/>
              </w:rPr>
              <w:t>Op. 11</w:t>
            </w:r>
          </w:p>
        </w:tc>
        <w:tc>
          <w:tcPr>
            <w:tcW w:w="4895" w:type="dxa"/>
            <w:tcBorders>
              <w:left w:val="double" w:sz="4" w:space="0" w:color="4472C4" w:themeColor="accent1"/>
              <w:right w:val="double" w:sz="4" w:space="0" w:color="4472C4" w:themeColor="accent1"/>
            </w:tcBorders>
          </w:tcPr>
          <w:p w14:paraId="225AB00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10 all’anno</w:t>
            </w:r>
          </w:p>
        </w:tc>
      </w:tr>
      <w:tr w:rsidR="006B63B7" w:rsidRPr="00041001" w14:paraId="53784A4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53AFA03" w14:textId="77777777" w:rsidR="006B63B7" w:rsidRPr="00041001" w:rsidRDefault="006B63B7" w:rsidP="00DF26A3">
            <w:pPr>
              <w:rPr>
                <w:rFonts w:ascii="Univers" w:hAnsi="Univers" w:cs="Times New Roman"/>
              </w:rPr>
            </w:pPr>
            <w:r w:rsidRPr="00041001">
              <w:rPr>
                <w:rFonts w:ascii="Univers" w:hAnsi="Univers" w:cs="Times New Roman"/>
              </w:rPr>
              <w:t>Op. 12</w:t>
            </w:r>
          </w:p>
        </w:tc>
        <w:tc>
          <w:tcPr>
            <w:tcW w:w="4895" w:type="dxa"/>
            <w:tcBorders>
              <w:left w:val="double" w:sz="4" w:space="0" w:color="4472C4" w:themeColor="accent1"/>
              <w:right w:val="double" w:sz="4" w:space="0" w:color="4472C4" w:themeColor="accent1"/>
            </w:tcBorders>
          </w:tcPr>
          <w:p w14:paraId="02961A36"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29F2C90E"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48C67CA2" w14:textId="77777777" w:rsidR="006B63B7" w:rsidRPr="00041001" w:rsidRDefault="006B63B7" w:rsidP="00DF26A3">
            <w:pPr>
              <w:rPr>
                <w:rFonts w:ascii="Univers" w:hAnsi="Univers" w:cs="Times New Roman"/>
              </w:rPr>
            </w:pPr>
            <w:r w:rsidRPr="00041001">
              <w:rPr>
                <w:rFonts w:ascii="Univers" w:hAnsi="Univers" w:cs="Times New Roman"/>
              </w:rPr>
              <w:t>Op. 13</w:t>
            </w:r>
          </w:p>
        </w:tc>
        <w:tc>
          <w:tcPr>
            <w:tcW w:w="4895" w:type="dxa"/>
            <w:tcBorders>
              <w:left w:val="double" w:sz="4" w:space="0" w:color="4472C4" w:themeColor="accent1"/>
              <w:right w:val="double" w:sz="4" w:space="0" w:color="4472C4" w:themeColor="accent1"/>
            </w:tcBorders>
          </w:tcPr>
          <w:p w14:paraId="01A8207B"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2 anni</w:t>
            </w:r>
          </w:p>
        </w:tc>
      </w:tr>
      <w:tr w:rsidR="006B63B7" w:rsidRPr="00041001" w14:paraId="748C1D3D"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6217E4AB" w14:textId="77777777" w:rsidR="006B63B7" w:rsidRPr="00041001" w:rsidRDefault="006B63B7" w:rsidP="00DF26A3">
            <w:pPr>
              <w:rPr>
                <w:rFonts w:ascii="Univers" w:hAnsi="Univers" w:cs="Times New Roman"/>
              </w:rPr>
            </w:pPr>
            <w:r w:rsidRPr="00041001">
              <w:rPr>
                <w:rFonts w:ascii="Univers" w:hAnsi="Univers" w:cs="Times New Roman"/>
              </w:rPr>
              <w:t>Op. 14</w:t>
            </w:r>
          </w:p>
        </w:tc>
        <w:tc>
          <w:tcPr>
            <w:tcW w:w="4895" w:type="dxa"/>
            <w:tcBorders>
              <w:left w:val="double" w:sz="4" w:space="0" w:color="4472C4" w:themeColor="accent1"/>
              <w:right w:val="double" w:sz="4" w:space="0" w:color="4472C4" w:themeColor="accent1"/>
            </w:tcBorders>
          </w:tcPr>
          <w:p w14:paraId="49AC5D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all’anno</w:t>
            </w:r>
          </w:p>
        </w:tc>
      </w:tr>
      <w:tr w:rsidR="006B63B7" w:rsidRPr="00041001" w14:paraId="0425879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E4AA545" w14:textId="77777777" w:rsidR="006B63B7" w:rsidRPr="00041001" w:rsidRDefault="006B63B7" w:rsidP="00DF26A3">
            <w:pPr>
              <w:rPr>
                <w:rFonts w:ascii="Univers" w:hAnsi="Univers" w:cs="Times New Roman"/>
              </w:rPr>
            </w:pPr>
            <w:r w:rsidRPr="00041001">
              <w:rPr>
                <w:rFonts w:ascii="Univers" w:hAnsi="Univers" w:cs="Times New Roman"/>
              </w:rPr>
              <w:t>Op. 15</w:t>
            </w:r>
          </w:p>
        </w:tc>
        <w:tc>
          <w:tcPr>
            <w:tcW w:w="4895" w:type="dxa"/>
            <w:tcBorders>
              <w:left w:val="double" w:sz="4" w:space="0" w:color="4472C4" w:themeColor="accent1"/>
              <w:right w:val="double" w:sz="4" w:space="0" w:color="4472C4" w:themeColor="accent1"/>
            </w:tcBorders>
          </w:tcPr>
          <w:p w14:paraId="50B32880"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D815D93"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CEDA69" w14:textId="77777777" w:rsidR="006B63B7" w:rsidRPr="00041001" w:rsidRDefault="006B63B7" w:rsidP="00DF26A3">
            <w:pPr>
              <w:rPr>
                <w:rFonts w:ascii="Univers" w:hAnsi="Univers" w:cs="Times New Roman"/>
              </w:rPr>
            </w:pPr>
            <w:r w:rsidRPr="00041001">
              <w:rPr>
                <w:rFonts w:ascii="Univers" w:hAnsi="Univers" w:cs="Times New Roman"/>
              </w:rPr>
              <w:t>Op. 16</w:t>
            </w:r>
          </w:p>
        </w:tc>
        <w:tc>
          <w:tcPr>
            <w:tcW w:w="4895" w:type="dxa"/>
            <w:tcBorders>
              <w:left w:val="double" w:sz="4" w:space="0" w:color="4472C4" w:themeColor="accent1"/>
              <w:bottom w:val="double" w:sz="4" w:space="0" w:color="4472C4" w:themeColor="accent1"/>
              <w:right w:val="double" w:sz="4" w:space="0" w:color="4472C4" w:themeColor="accent1"/>
            </w:tcBorders>
          </w:tcPr>
          <w:p w14:paraId="509DB6F9"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297BFEB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76EFB88D" w14:textId="77777777" w:rsidR="006B63B7" w:rsidRPr="00041001" w:rsidRDefault="006B63B7" w:rsidP="00DF26A3">
            <w:pPr>
              <w:rPr>
                <w:rFonts w:ascii="Univers" w:hAnsi="Univers" w:cs="Times New Roman"/>
              </w:rPr>
            </w:pPr>
            <w:r w:rsidRPr="00041001">
              <w:rPr>
                <w:rFonts w:ascii="Univers" w:hAnsi="Univers" w:cs="Times New Roman"/>
              </w:rPr>
              <w:t>Op. 17</w:t>
            </w:r>
          </w:p>
        </w:tc>
        <w:tc>
          <w:tcPr>
            <w:tcW w:w="4895" w:type="dxa"/>
            <w:tcBorders>
              <w:left w:val="double" w:sz="4" w:space="0" w:color="4472C4" w:themeColor="accent1"/>
              <w:right w:val="double" w:sz="4" w:space="0" w:color="4472C4" w:themeColor="accent1"/>
            </w:tcBorders>
          </w:tcPr>
          <w:p w14:paraId="6587E57E" w14:textId="1C52E929"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75FE53BC"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4E8B56A" w14:textId="77777777" w:rsidR="006B63B7" w:rsidRPr="00041001" w:rsidRDefault="006B63B7" w:rsidP="00DF26A3">
            <w:pPr>
              <w:rPr>
                <w:rFonts w:ascii="Univers" w:hAnsi="Univers" w:cs="Times New Roman"/>
              </w:rPr>
            </w:pPr>
            <w:r w:rsidRPr="00041001">
              <w:rPr>
                <w:rFonts w:ascii="Univers" w:hAnsi="Univers" w:cs="Times New Roman"/>
              </w:rPr>
              <w:t>Op. 18</w:t>
            </w:r>
          </w:p>
        </w:tc>
        <w:tc>
          <w:tcPr>
            <w:tcW w:w="4895" w:type="dxa"/>
            <w:tcBorders>
              <w:left w:val="double" w:sz="4" w:space="0" w:color="4472C4" w:themeColor="accent1"/>
              <w:right w:val="double" w:sz="4" w:space="0" w:color="4472C4" w:themeColor="accent1"/>
            </w:tcBorders>
          </w:tcPr>
          <w:p w14:paraId="3E8456AF"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4C5E38D4"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8DF3D2C" w14:textId="77777777" w:rsidR="006B63B7" w:rsidRPr="00041001" w:rsidRDefault="006B63B7" w:rsidP="00DF26A3">
            <w:pPr>
              <w:rPr>
                <w:rFonts w:ascii="Univers" w:hAnsi="Univers" w:cs="Times New Roman"/>
              </w:rPr>
            </w:pPr>
            <w:r w:rsidRPr="00041001">
              <w:rPr>
                <w:rFonts w:ascii="Univers" w:hAnsi="Univers" w:cs="Times New Roman"/>
              </w:rPr>
              <w:t>Op. 19</w:t>
            </w:r>
          </w:p>
        </w:tc>
        <w:tc>
          <w:tcPr>
            <w:tcW w:w="4895" w:type="dxa"/>
            <w:tcBorders>
              <w:left w:val="double" w:sz="4" w:space="0" w:color="4472C4" w:themeColor="accent1"/>
              <w:right w:val="double" w:sz="4" w:space="0" w:color="4472C4" w:themeColor="accent1"/>
            </w:tcBorders>
          </w:tcPr>
          <w:p w14:paraId="673A8DC9"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060537C2"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5B6EA91" w14:textId="77777777" w:rsidR="006B63B7" w:rsidRPr="00041001" w:rsidRDefault="006B63B7" w:rsidP="00DF26A3">
            <w:pPr>
              <w:rPr>
                <w:rFonts w:ascii="Univers" w:hAnsi="Univers" w:cs="Times New Roman"/>
              </w:rPr>
            </w:pPr>
            <w:r w:rsidRPr="00041001">
              <w:rPr>
                <w:rFonts w:ascii="Univers" w:hAnsi="Univers" w:cs="Times New Roman"/>
              </w:rPr>
              <w:t>Op. 20</w:t>
            </w:r>
          </w:p>
        </w:tc>
        <w:tc>
          <w:tcPr>
            <w:tcW w:w="4895" w:type="dxa"/>
            <w:tcBorders>
              <w:left w:val="double" w:sz="4" w:space="0" w:color="4472C4" w:themeColor="accent1"/>
              <w:right w:val="double" w:sz="4" w:space="0" w:color="4472C4" w:themeColor="accent1"/>
            </w:tcBorders>
          </w:tcPr>
          <w:p w14:paraId="65519670" w14:textId="33C79978"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175E7519"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138C4A1" w14:textId="77777777" w:rsidR="006B63B7" w:rsidRPr="00041001" w:rsidRDefault="006B63B7" w:rsidP="00DF26A3">
            <w:pPr>
              <w:rPr>
                <w:rFonts w:ascii="Univers" w:hAnsi="Univers" w:cs="Times New Roman"/>
              </w:rPr>
            </w:pPr>
            <w:r w:rsidRPr="00041001">
              <w:rPr>
                <w:rFonts w:ascii="Univers" w:hAnsi="Univers" w:cs="Times New Roman"/>
              </w:rPr>
              <w:t>Op. 21</w:t>
            </w:r>
          </w:p>
        </w:tc>
        <w:tc>
          <w:tcPr>
            <w:tcW w:w="4895" w:type="dxa"/>
            <w:tcBorders>
              <w:left w:val="double" w:sz="4" w:space="0" w:color="4472C4" w:themeColor="accent1"/>
              <w:right w:val="double" w:sz="4" w:space="0" w:color="4472C4" w:themeColor="accent1"/>
            </w:tcBorders>
          </w:tcPr>
          <w:p w14:paraId="49DBFBFA" w14:textId="0B5766B1"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204954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DBEFA4E" w14:textId="77777777" w:rsidR="006B63B7" w:rsidRPr="00041001" w:rsidRDefault="006B63B7" w:rsidP="00DF26A3">
            <w:pPr>
              <w:rPr>
                <w:rFonts w:ascii="Univers" w:hAnsi="Univers" w:cs="Times New Roman"/>
              </w:rPr>
            </w:pPr>
            <w:r w:rsidRPr="00041001">
              <w:rPr>
                <w:rFonts w:ascii="Univers" w:hAnsi="Univers" w:cs="Times New Roman"/>
              </w:rPr>
              <w:t>Op. 22</w:t>
            </w:r>
          </w:p>
        </w:tc>
        <w:tc>
          <w:tcPr>
            <w:tcW w:w="4895" w:type="dxa"/>
            <w:tcBorders>
              <w:left w:val="double" w:sz="4" w:space="0" w:color="4472C4" w:themeColor="accent1"/>
              <w:right w:val="double" w:sz="4" w:space="0" w:color="4472C4" w:themeColor="accent1"/>
            </w:tcBorders>
          </w:tcPr>
          <w:p w14:paraId="42953AFB"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15 al giorno</w:t>
            </w:r>
          </w:p>
        </w:tc>
      </w:tr>
      <w:tr w:rsidR="006B63B7" w:rsidRPr="00041001" w14:paraId="702BB9B6"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34E0E7A5" w14:textId="77777777" w:rsidR="006B63B7" w:rsidRPr="00041001" w:rsidRDefault="006B63B7" w:rsidP="00DF26A3">
            <w:pPr>
              <w:rPr>
                <w:rFonts w:ascii="Univers" w:hAnsi="Univers" w:cs="Times New Roman"/>
              </w:rPr>
            </w:pPr>
            <w:r w:rsidRPr="00041001">
              <w:rPr>
                <w:rFonts w:ascii="Univers" w:hAnsi="Univers" w:cs="Times New Roman"/>
              </w:rPr>
              <w:t>Op. 23</w:t>
            </w:r>
          </w:p>
        </w:tc>
        <w:tc>
          <w:tcPr>
            <w:tcW w:w="4895" w:type="dxa"/>
            <w:tcBorders>
              <w:left w:val="double" w:sz="4" w:space="0" w:color="4472C4" w:themeColor="accent1"/>
              <w:right w:val="double" w:sz="4" w:space="0" w:color="4472C4" w:themeColor="accent1"/>
            </w:tcBorders>
          </w:tcPr>
          <w:p w14:paraId="332366CE" w14:textId="330B3C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r w:rsidR="006B63B7" w:rsidRPr="00041001" w14:paraId="5C46F1C5"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88062E4" w14:textId="77777777" w:rsidR="006B63B7" w:rsidRPr="00041001" w:rsidRDefault="006B63B7" w:rsidP="00DF26A3">
            <w:pPr>
              <w:rPr>
                <w:rFonts w:ascii="Univers" w:hAnsi="Univers" w:cs="Times New Roman"/>
              </w:rPr>
            </w:pPr>
            <w:r w:rsidRPr="00041001">
              <w:rPr>
                <w:rFonts w:ascii="Univers" w:hAnsi="Univers" w:cs="Times New Roman"/>
              </w:rPr>
              <w:t>Op. 24</w:t>
            </w:r>
          </w:p>
        </w:tc>
        <w:tc>
          <w:tcPr>
            <w:tcW w:w="4895" w:type="dxa"/>
            <w:tcBorders>
              <w:left w:val="double" w:sz="4" w:space="0" w:color="4472C4" w:themeColor="accent1"/>
              <w:right w:val="double" w:sz="4" w:space="0" w:color="4472C4" w:themeColor="accent1"/>
            </w:tcBorders>
          </w:tcPr>
          <w:p w14:paraId="505EB4B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1F01FBCA"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B5FBFE" w14:textId="77777777" w:rsidR="006B63B7" w:rsidRPr="00041001" w:rsidRDefault="006B63B7" w:rsidP="00DF26A3">
            <w:pPr>
              <w:rPr>
                <w:rFonts w:ascii="Univers" w:hAnsi="Univers" w:cs="Times New Roman"/>
              </w:rPr>
            </w:pPr>
            <w:r w:rsidRPr="00041001">
              <w:rPr>
                <w:rFonts w:ascii="Univers" w:hAnsi="Univers" w:cs="Times New Roman"/>
              </w:rPr>
              <w:t>Op. 25</w:t>
            </w:r>
          </w:p>
        </w:tc>
        <w:tc>
          <w:tcPr>
            <w:tcW w:w="4895" w:type="dxa"/>
            <w:tcBorders>
              <w:left w:val="double" w:sz="4" w:space="0" w:color="4472C4" w:themeColor="accent1"/>
              <w:right w:val="double" w:sz="4" w:space="0" w:color="4472C4" w:themeColor="accent1"/>
            </w:tcBorders>
          </w:tcPr>
          <w:p w14:paraId="6891088D" w14:textId="511B627E"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ogni 6 mesi</w:t>
            </w:r>
          </w:p>
        </w:tc>
      </w:tr>
      <w:tr w:rsidR="006B63B7" w:rsidRPr="00041001" w14:paraId="112A8DD4"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A2543CF" w14:textId="77777777" w:rsidR="006B63B7" w:rsidRPr="00041001" w:rsidRDefault="006B63B7" w:rsidP="00DF26A3">
            <w:pPr>
              <w:rPr>
                <w:rFonts w:ascii="Univers" w:hAnsi="Univers" w:cs="Times New Roman"/>
              </w:rPr>
            </w:pPr>
            <w:r w:rsidRPr="00041001">
              <w:rPr>
                <w:rFonts w:ascii="Univers" w:hAnsi="Univers" w:cs="Times New Roman"/>
              </w:rPr>
              <w:t>Op. 26</w:t>
            </w:r>
          </w:p>
        </w:tc>
        <w:tc>
          <w:tcPr>
            <w:tcW w:w="4895" w:type="dxa"/>
            <w:tcBorders>
              <w:left w:val="double" w:sz="4" w:space="0" w:color="4472C4" w:themeColor="accent1"/>
              <w:right w:val="double" w:sz="4" w:space="0" w:color="4472C4" w:themeColor="accent1"/>
            </w:tcBorders>
          </w:tcPr>
          <w:p w14:paraId="72A7245A"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50 al giorno</w:t>
            </w:r>
          </w:p>
        </w:tc>
      </w:tr>
      <w:tr w:rsidR="006B63B7" w:rsidRPr="00041001" w14:paraId="781BBB8F" w14:textId="77777777" w:rsidTr="009C7E28">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288FBEAE" w14:textId="77777777" w:rsidR="006B63B7" w:rsidRPr="00041001" w:rsidRDefault="006B63B7" w:rsidP="00DF26A3">
            <w:pPr>
              <w:rPr>
                <w:rFonts w:ascii="Univers" w:hAnsi="Univers" w:cs="Times New Roman"/>
              </w:rPr>
            </w:pPr>
            <w:r w:rsidRPr="00041001">
              <w:rPr>
                <w:rFonts w:ascii="Univers" w:hAnsi="Univers" w:cs="Times New Roman"/>
              </w:rPr>
              <w:t>Op. 27</w:t>
            </w:r>
          </w:p>
        </w:tc>
        <w:tc>
          <w:tcPr>
            <w:tcW w:w="4895" w:type="dxa"/>
            <w:tcBorders>
              <w:left w:val="double" w:sz="4" w:space="0" w:color="4472C4" w:themeColor="accent1"/>
              <w:right w:val="double" w:sz="4" w:space="0" w:color="4472C4" w:themeColor="accent1"/>
            </w:tcBorders>
          </w:tcPr>
          <w:p w14:paraId="2D92E9AF"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58ADCE2F"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5AF746BF" w14:textId="77777777" w:rsidR="006B63B7" w:rsidRPr="00041001" w:rsidRDefault="006B63B7" w:rsidP="00DF26A3">
            <w:pPr>
              <w:rPr>
                <w:rFonts w:ascii="Univers" w:hAnsi="Univers" w:cs="Times New Roman"/>
              </w:rPr>
            </w:pPr>
            <w:r w:rsidRPr="00041001">
              <w:rPr>
                <w:rFonts w:ascii="Univers" w:hAnsi="Univers" w:cs="Times New Roman"/>
              </w:rPr>
              <w:t>Op. 28</w:t>
            </w:r>
          </w:p>
        </w:tc>
        <w:tc>
          <w:tcPr>
            <w:tcW w:w="4895" w:type="dxa"/>
            <w:tcBorders>
              <w:left w:val="double" w:sz="4" w:space="0" w:color="4472C4" w:themeColor="accent1"/>
              <w:right w:val="double" w:sz="4" w:space="0" w:color="4472C4" w:themeColor="accent1"/>
            </w:tcBorders>
          </w:tcPr>
          <w:p w14:paraId="5B61F982" w14:textId="77777777"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al mese</w:t>
            </w:r>
          </w:p>
        </w:tc>
      </w:tr>
      <w:tr w:rsidR="006B63B7" w:rsidRPr="00041001" w14:paraId="64D7B115" w14:textId="77777777" w:rsidTr="000E5100">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747" w:type="dxa"/>
            <w:tcBorders>
              <w:right w:val="double" w:sz="4" w:space="0" w:color="4472C4" w:themeColor="accent1"/>
            </w:tcBorders>
          </w:tcPr>
          <w:p w14:paraId="1ECBD8BD" w14:textId="77777777" w:rsidR="006B63B7" w:rsidRPr="00041001" w:rsidRDefault="006B63B7" w:rsidP="00DF26A3">
            <w:pPr>
              <w:rPr>
                <w:rFonts w:ascii="Univers" w:hAnsi="Univers" w:cs="Times New Roman"/>
              </w:rPr>
            </w:pPr>
            <w:r w:rsidRPr="00041001">
              <w:rPr>
                <w:rFonts w:ascii="Univers" w:hAnsi="Univers" w:cs="Times New Roman"/>
              </w:rPr>
              <w:t>Op. 29</w:t>
            </w:r>
          </w:p>
        </w:tc>
        <w:tc>
          <w:tcPr>
            <w:tcW w:w="4895" w:type="dxa"/>
            <w:tcBorders>
              <w:left w:val="double" w:sz="4" w:space="0" w:color="4472C4" w:themeColor="accent1"/>
              <w:right w:val="double" w:sz="4" w:space="0" w:color="4472C4" w:themeColor="accent1"/>
            </w:tcBorders>
          </w:tcPr>
          <w:p w14:paraId="0D468136" w14:textId="77777777" w:rsidR="006B63B7" w:rsidRPr="00041001" w:rsidRDefault="006B63B7" w:rsidP="000E5100">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41001">
              <w:rPr>
                <w:rFonts w:ascii="Univers" w:hAnsi="Univers" w:cs="Times New Roman"/>
              </w:rPr>
              <w:t>1 al giorno</w:t>
            </w:r>
          </w:p>
        </w:tc>
      </w:tr>
      <w:tr w:rsidR="006B63B7" w:rsidRPr="00041001" w14:paraId="0143DC68" w14:textId="77777777" w:rsidTr="009C7E28">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1B162DF" w14:textId="77777777" w:rsidR="006B63B7" w:rsidRPr="00041001" w:rsidRDefault="006B63B7" w:rsidP="00DF26A3">
            <w:pPr>
              <w:rPr>
                <w:rFonts w:ascii="Univers" w:hAnsi="Univers" w:cs="Times New Roman"/>
              </w:rPr>
            </w:pPr>
            <w:r w:rsidRPr="00041001">
              <w:rPr>
                <w:rFonts w:ascii="Univers" w:hAnsi="Univers" w:cs="Times New Roman"/>
              </w:rPr>
              <w:t>Op. 30</w:t>
            </w:r>
          </w:p>
        </w:tc>
        <w:tc>
          <w:tcPr>
            <w:tcW w:w="4895" w:type="dxa"/>
            <w:tcBorders>
              <w:left w:val="double" w:sz="4" w:space="0" w:color="4472C4" w:themeColor="accent1"/>
              <w:bottom w:val="double" w:sz="4" w:space="0" w:color="4472C4" w:themeColor="accent1"/>
              <w:right w:val="double" w:sz="4" w:space="0" w:color="4472C4" w:themeColor="accent1"/>
            </w:tcBorders>
          </w:tcPr>
          <w:p w14:paraId="4D2AE299" w14:textId="229E5DA2" w:rsidR="006B63B7" w:rsidRPr="00041001" w:rsidRDefault="006B63B7" w:rsidP="000E5100">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41001">
              <w:rPr>
                <w:rFonts w:ascii="Univers" w:hAnsi="Univers" w:cs="Times New Roman"/>
              </w:rPr>
              <w:t>1 a settimana</w:t>
            </w:r>
          </w:p>
        </w:tc>
      </w:tr>
    </w:tbl>
    <w:p w14:paraId="66E5D123" w14:textId="77777777" w:rsidR="006B63B7" w:rsidRPr="006B63B7" w:rsidRDefault="006B63B7" w:rsidP="006B63B7">
      <w:pPr>
        <w:rPr>
          <w:lang w:eastAsia="it-IT"/>
        </w:rPr>
      </w:pPr>
    </w:p>
    <w:p w14:paraId="0ADF0094" w14:textId="77777777" w:rsidR="006235DA" w:rsidRDefault="006235DA" w:rsidP="00FB3F91">
      <w:pPr>
        <w:pStyle w:val="Titolo2"/>
        <w:rPr>
          <w:rFonts w:ascii="Century" w:hAnsi="Century"/>
          <w:noProof/>
          <w:sz w:val="28"/>
          <w:szCs w:val="28"/>
          <w:lang w:eastAsia="it-IT"/>
        </w:rPr>
        <w:sectPr w:rsidR="006235DA" w:rsidSect="00503719">
          <w:pgSz w:w="11906" w:h="16838"/>
          <w:pgMar w:top="720" w:right="720" w:bottom="720" w:left="720" w:header="708" w:footer="708" w:gutter="0"/>
          <w:cols w:space="708"/>
          <w:docGrid w:linePitch="360"/>
        </w:sectPr>
      </w:pPr>
    </w:p>
    <w:p w14:paraId="2EAA86A6" w14:textId="2B6E8739" w:rsidR="006B0FD4" w:rsidRDefault="00F27847" w:rsidP="00FB3F91">
      <w:pPr>
        <w:pStyle w:val="Titolo2"/>
        <w:rPr>
          <w:rFonts w:ascii="Century" w:hAnsi="Century"/>
          <w:noProof/>
          <w:sz w:val="28"/>
          <w:szCs w:val="28"/>
          <w:lang w:eastAsia="it-IT"/>
        </w:rPr>
      </w:pPr>
      <w:bookmarkStart w:id="53" w:name="_Toc123232338"/>
      <w:r>
        <w:rPr>
          <w:rFonts w:ascii="Century" w:hAnsi="Century"/>
          <w:noProof/>
          <w:sz w:val="28"/>
          <w:szCs w:val="28"/>
          <w:lang w:eastAsia="it-IT"/>
        </w:rPr>
        <w:lastRenderedPageBreak/>
        <w:t>RISTRUTTURAZIONE DELLO SCHEMA CONCETTUALE</w:t>
      </w:r>
      <w:bookmarkEnd w:id="53"/>
      <w:r>
        <w:rPr>
          <w:rFonts w:ascii="Century" w:hAnsi="Century"/>
          <w:noProof/>
          <w:sz w:val="28"/>
          <w:szCs w:val="28"/>
          <w:lang w:eastAsia="it-IT"/>
        </w:rPr>
        <w:t xml:space="preserve"> </w:t>
      </w:r>
    </w:p>
    <w:p w14:paraId="4A465146" w14:textId="77777777" w:rsidR="00937F72" w:rsidRPr="00937F72" w:rsidRDefault="00937F72" w:rsidP="00937F72">
      <w:pPr>
        <w:rPr>
          <w:lang w:eastAsia="it-IT"/>
        </w:rPr>
      </w:pPr>
    </w:p>
    <w:p w14:paraId="265EB301" w14:textId="1FA4291C" w:rsidR="00F27847" w:rsidRPr="007C6B1A" w:rsidRDefault="00F27847" w:rsidP="00F27847">
      <w:pPr>
        <w:pStyle w:val="Titolo3"/>
        <w:rPr>
          <w:rFonts w:ascii="Century" w:hAnsi="Century"/>
          <w:noProof/>
          <w:color w:val="2F5496" w:themeColor="accent1" w:themeShade="BF"/>
          <w:sz w:val="28"/>
          <w:szCs w:val="28"/>
          <w:highlight w:val="red"/>
          <w:lang w:eastAsia="it-IT"/>
        </w:rPr>
      </w:pPr>
      <w:bookmarkStart w:id="54" w:name="_Toc123232339"/>
      <w:r w:rsidRPr="007C6B1A">
        <w:rPr>
          <w:rFonts w:ascii="Century" w:hAnsi="Century"/>
          <w:noProof/>
          <w:color w:val="2F5496" w:themeColor="accent1" w:themeShade="BF"/>
          <w:sz w:val="28"/>
          <w:szCs w:val="28"/>
          <w:highlight w:val="red"/>
          <w:lang w:eastAsia="it-IT"/>
        </w:rPr>
        <w:t>ANALISI DERIVAZIONI E RIDONDANZE</w:t>
      </w:r>
      <w:bookmarkEnd w:id="54"/>
      <w:r w:rsidRPr="007C6B1A">
        <w:rPr>
          <w:rFonts w:ascii="Century" w:hAnsi="Century"/>
          <w:noProof/>
          <w:color w:val="2F5496" w:themeColor="accent1" w:themeShade="BF"/>
          <w:sz w:val="28"/>
          <w:szCs w:val="28"/>
          <w:highlight w:val="red"/>
          <w:lang w:eastAsia="it-IT"/>
        </w:rPr>
        <w:t xml:space="preserve"> </w:t>
      </w:r>
      <w:r w:rsidR="0047565B">
        <w:rPr>
          <w:rFonts w:ascii="Century" w:hAnsi="Century"/>
          <w:noProof/>
          <w:color w:val="2F5496" w:themeColor="accent1" w:themeShade="BF"/>
          <w:sz w:val="28"/>
          <w:szCs w:val="28"/>
          <w:highlight w:val="red"/>
          <w:lang w:eastAsia="it-IT"/>
        </w:rPr>
        <w:t xml:space="preserve"> (aggiungere la conclusione)</w:t>
      </w:r>
    </w:p>
    <w:p w14:paraId="7E1D2F32" w14:textId="174D9DFF" w:rsidR="006235DA" w:rsidRDefault="00E6182B" w:rsidP="00562E2C">
      <w:pPr>
        <w:jc w:val="both"/>
        <w:rPr>
          <w:rFonts w:ascii="Univers" w:hAnsi="Univers"/>
          <w:lang w:eastAsia="it-IT"/>
        </w:rPr>
      </w:pPr>
      <w:r w:rsidRPr="00B23439">
        <w:rPr>
          <w:rFonts w:ascii="Univers" w:hAnsi="Univers"/>
          <w:lang w:eastAsia="it-IT"/>
        </w:rPr>
        <w:t>Dopo un’attenta analisi non abbiamo riscontrato nessuna ridondanza</w:t>
      </w:r>
      <w:r w:rsidR="00C0074C">
        <w:rPr>
          <w:rFonts w:ascii="Univers" w:hAnsi="Univers"/>
          <w:lang w:eastAsia="it-IT"/>
        </w:rPr>
        <w:t xml:space="preserve"> presente nel nostro schema, per questo abbiamo deciso volutamente il possibile inserimento della ridondanza </w:t>
      </w:r>
      <w:r w:rsidR="005A0BED">
        <w:rPr>
          <w:rFonts w:ascii="Univers" w:hAnsi="Univers"/>
          <w:b/>
          <w:bCs/>
          <w:lang w:eastAsia="it-IT"/>
        </w:rPr>
        <w:t>Salario</w:t>
      </w:r>
      <w:r w:rsidR="00C0074C">
        <w:rPr>
          <w:rFonts w:ascii="Univers" w:hAnsi="Univers"/>
          <w:lang w:eastAsia="it-IT"/>
        </w:rPr>
        <w:t xml:space="preserve"> in Dipendente. Questa opzione era stata inizialmente scartata, per questo motivo adesso andremo a vedere se tale azione è stata corretta o meno. </w:t>
      </w:r>
    </w:p>
    <w:p w14:paraId="18DAD51F" w14:textId="3D057D59" w:rsidR="00E6182B" w:rsidRDefault="006235DA" w:rsidP="00E6182B">
      <w:pPr>
        <w:rPr>
          <w:rFonts w:ascii="Univers" w:hAnsi="Univers"/>
          <w:lang w:eastAsia="it-IT"/>
        </w:rPr>
      </w:pPr>
      <w:r>
        <w:rPr>
          <w:rFonts w:ascii="Univers" w:hAnsi="Univers"/>
          <w:noProof/>
          <w:lang w:eastAsia="it-IT"/>
        </w:rPr>
        <w:drawing>
          <wp:inline distT="0" distB="0" distL="0" distR="0" wp14:anchorId="6DB2FA1E" wp14:editId="7F19E07D">
            <wp:extent cx="6668814" cy="2563352"/>
            <wp:effectExtent l="0" t="0" r="0" b="889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00601" cy="2575570"/>
                    </a:xfrm>
                    <a:prstGeom prst="rect">
                      <a:avLst/>
                    </a:prstGeom>
                    <a:noFill/>
                    <a:ln>
                      <a:noFill/>
                    </a:ln>
                  </pic:spPr>
                </pic:pic>
              </a:graphicData>
            </a:graphic>
          </wp:inline>
        </w:drawing>
      </w:r>
    </w:p>
    <w:p w14:paraId="16A68F6F" w14:textId="77777777" w:rsidR="00707DC2" w:rsidRDefault="00707DC2" w:rsidP="00E6182B">
      <w:pPr>
        <w:rPr>
          <w:rFonts w:ascii="Univers" w:hAnsi="Univers"/>
          <w:lang w:eastAsia="it-IT"/>
        </w:rPr>
      </w:pPr>
    </w:p>
    <w:p w14:paraId="10CC3848" w14:textId="473792D9" w:rsidR="000E5100" w:rsidRPr="00707DC2" w:rsidRDefault="000E5100" w:rsidP="000E5100">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delle operazioni</w:t>
      </w:r>
      <w:r w:rsidR="00707DC2" w:rsidRPr="00707DC2">
        <w:rPr>
          <w:rFonts w:ascii="Century" w:hAnsi="Century"/>
          <w:noProof/>
          <w:color w:val="2F5496" w:themeColor="accent1" w:themeShade="BF"/>
          <w:sz w:val="24"/>
          <w:szCs w:val="24"/>
          <w:lang w:eastAsia="it-IT"/>
        </w:rPr>
        <w:t xml:space="preserve"> prese in considerazione</w:t>
      </w:r>
    </w:p>
    <w:p w14:paraId="3A096EE4" w14:textId="77777777" w:rsidR="00707DC2" w:rsidRPr="00707DC2" w:rsidRDefault="00707DC2" w:rsidP="000E5100">
      <w:pPr>
        <w:spacing w:after="0" w:line="240" w:lineRule="auto"/>
        <w:rPr>
          <w:rFonts w:ascii="Century" w:hAnsi="Century"/>
          <w:noProof/>
          <w:color w:val="2F5496" w:themeColor="accent1" w:themeShade="BF"/>
          <w:sz w:val="28"/>
          <w:szCs w:val="28"/>
          <w:lang w:eastAsia="it-IT"/>
        </w:rPr>
      </w:pPr>
    </w:p>
    <w:tbl>
      <w:tblPr>
        <w:tblStyle w:val="Tabellagriglia4-colore1"/>
        <w:tblW w:w="9016" w:type="dxa"/>
        <w:jc w:val="center"/>
        <w:tblLayout w:type="fixed"/>
        <w:tblLook w:val="04A0" w:firstRow="1" w:lastRow="0" w:firstColumn="1" w:lastColumn="0" w:noHBand="0" w:noVBand="1"/>
      </w:tblPr>
      <w:tblGrid>
        <w:gridCol w:w="2938"/>
        <w:gridCol w:w="6078"/>
      </w:tblGrid>
      <w:tr w:rsidR="000E5100" w14:paraId="0F7E67AD" w14:textId="77777777" w:rsidTr="000E5100">
        <w:trPr>
          <w:cnfStyle w:val="100000000000" w:firstRow="1" w:lastRow="0" w:firstColumn="0" w:lastColumn="0" w:oddVBand="0" w:evenVBand="0" w:oddHBand="0"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top w:val="single" w:sz="4" w:space="0" w:color="4472C4"/>
              <w:left w:val="single" w:sz="4" w:space="0" w:color="4472C4"/>
              <w:bottom w:val="double" w:sz="4" w:space="0" w:color="4472C4"/>
              <w:right w:val="double" w:sz="4" w:space="0" w:color="4472C4"/>
            </w:tcBorders>
          </w:tcPr>
          <w:p w14:paraId="0597E5A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6078" w:type="dxa"/>
            <w:tcBorders>
              <w:top w:val="single" w:sz="4" w:space="0" w:color="4472C4"/>
              <w:left w:val="double" w:sz="4" w:space="0" w:color="4472C4"/>
              <w:bottom w:val="double" w:sz="4" w:space="0" w:color="4472C4"/>
              <w:right w:val="double" w:sz="4" w:space="0" w:color="4472C4"/>
            </w:tcBorders>
          </w:tcPr>
          <w:p w14:paraId="2F529D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w:t>
            </w:r>
          </w:p>
        </w:tc>
      </w:tr>
      <w:tr w:rsidR="000E5100" w14:paraId="6767A208" w14:textId="77777777" w:rsidTr="000E5100">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7F5C0327"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9</w:t>
            </w:r>
          </w:p>
        </w:tc>
        <w:tc>
          <w:tcPr>
            <w:tcW w:w="6078" w:type="dxa"/>
            <w:tcBorders>
              <w:left w:val="double" w:sz="4" w:space="0" w:color="4472C4"/>
              <w:bottom w:val="double" w:sz="4" w:space="0" w:color="4472C4"/>
              <w:right w:val="double" w:sz="4" w:space="0" w:color="4472C4"/>
            </w:tcBorders>
          </w:tcPr>
          <w:p w14:paraId="07F1EEED"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 all’anno</w:t>
            </w:r>
          </w:p>
        </w:tc>
      </w:tr>
      <w:tr w:rsidR="000E5100" w14:paraId="530F383F" w14:textId="77777777" w:rsidTr="000E5100">
        <w:trPr>
          <w:trHeight w:val="249"/>
          <w:jc w:val="center"/>
        </w:trPr>
        <w:tc>
          <w:tcPr>
            <w:cnfStyle w:val="001000000000" w:firstRow="0" w:lastRow="0" w:firstColumn="1" w:lastColumn="0" w:oddVBand="0" w:evenVBand="0" w:oddHBand="0" w:evenHBand="0" w:firstRowFirstColumn="0" w:firstRowLastColumn="0" w:lastRowFirstColumn="0" w:lastRowLastColumn="0"/>
            <w:tcW w:w="2938" w:type="dxa"/>
            <w:tcBorders>
              <w:bottom w:val="double" w:sz="4" w:space="0" w:color="4472C4"/>
              <w:right w:val="double" w:sz="4" w:space="0" w:color="4472C4"/>
            </w:tcBorders>
          </w:tcPr>
          <w:p w14:paraId="0DC005F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Op. 18</w:t>
            </w:r>
          </w:p>
        </w:tc>
        <w:tc>
          <w:tcPr>
            <w:tcW w:w="6078" w:type="dxa"/>
            <w:tcBorders>
              <w:left w:val="double" w:sz="4" w:space="0" w:color="4472C4"/>
              <w:bottom w:val="double" w:sz="4" w:space="0" w:color="4472C4"/>
              <w:right w:val="double" w:sz="4" w:space="0" w:color="4472C4"/>
            </w:tcBorders>
          </w:tcPr>
          <w:p w14:paraId="1AB2A92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 al mese</w:t>
            </w:r>
          </w:p>
        </w:tc>
      </w:tr>
    </w:tbl>
    <w:p w14:paraId="09ED99E3" w14:textId="77777777" w:rsidR="000E5100" w:rsidRDefault="000E5100" w:rsidP="000E5100"/>
    <w:p w14:paraId="7B355A80" w14:textId="0BDD42F0" w:rsidR="000E5100" w:rsidRDefault="000E5100" w:rsidP="00707DC2">
      <w:pPr>
        <w:spacing w:after="0" w:line="240" w:lineRule="auto"/>
        <w:rPr>
          <w:rFonts w:ascii="Century" w:hAnsi="Century"/>
          <w:noProof/>
          <w:color w:val="2F5496" w:themeColor="accent1" w:themeShade="BF"/>
          <w:sz w:val="24"/>
          <w:szCs w:val="24"/>
          <w:lang w:eastAsia="it-IT"/>
        </w:rPr>
      </w:pPr>
      <w:r w:rsidRPr="00707DC2">
        <w:rPr>
          <w:rFonts w:ascii="Century" w:hAnsi="Century"/>
          <w:noProof/>
          <w:color w:val="2F5496" w:themeColor="accent1" w:themeShade="BF"/>
          <w:sz w:val="24"/>
          <w:szCs w:val="24"/>
          <w:lang w:eastAsia="it-IT"/>
        </w:rPr>
        <w:t>Tavola dei volumi</w:t>
      </w:r>
    </w:p>
    <w:p w14:paraId="425DB213" w14:textId="77777777" w:rsidR="00707DC2" w:rsidRPr="00707DC2" w:rsidRDefault="00707DC2" w:rsidP="00707DC2">
      <w:pPr>
        <w:spacing w:after="0" w:line="240" w:lineRule="auto"/>
        <w:rPr>
          <w:rFonts w:ascii="Century" w:hAnsi="Century"/>
          <w:noProof/>
          <w:color w:val="2F5496" w:themeColor="accent1" w:themeShade="BF"/>
          <w:sz w:val="24"/>
          <w:szCs w:val="24"/>
          <w:lang w:eastAsia="it-IT"/>
        </w:rPr>
      </w:pPr>
    </w:p>
    <w:tbl>
      <w:tblPr>
        <w:tblStyle w:val="Tabellagriglia4-colore1"/>
        <w:tblW w:w="9677" w:type="dxa"/>
        <w:jc w:val="center"/>
        <w:tblLayout w:type="fixed"/>
        <w:tblLook w:val="04A0" w:firstRow="1" w:lastRow="0" w:firstColumn="1" w:lastColumn="0" w:noHBand="0" w:noVBand="1"/>
      </w:tblPr>
      <w:tblGrid>
        <w:gridCol w:w="3210"/>
        <w:gridCol w:w="2566"/>
        <w:gridCol w:w="3901"/>
      </w:tblGrid>
      <w:tr w:rsidR="000E5100" w14:paraId="756BC621" w14:textId="77777777" w:rsidTr="000E510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top w:val="single" w:sz="4" w:space="0" w:color="4472C4"/>
              <w:left w:val="single" w:sz="4" w:space="0" w:color="4472C4"/>
              <w:bottom w:val="double" w:sz="4" w:space="0" w:color="4472C4"/>
              <w:right w:val="double" w:sz="4" w:space="0" w:color="4472C4"/>
            </w:tcBorders>
          </w:tcPr>
          <w:p w14:paraId="48DDD3D0"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2566" w:type="dxa"/>
            <w:tcBorders>
              <w:top w:val="single" w:sz="4" w:space="0" w:color="4472C4"/>
              <w:left w:val="double" w:sz="4" w:space="0" w:color="4472C4"/>
              <w:bottom w:val="double" w:sz="4" w:space="0" w:color="4472C4"/>
              <w:right w:val="double" w:sz="4" w:space="0" w:color="4472C4"/>
            </w:tcBorders>
          </w:tcPr>
          <w:p w14:paraId="0113C163"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c>
          <w:tcPr>
            <w:tcW w:w="3901" w:type="dxa"/>
            <w:tcBorders>
              <w:top w:val="single" w:sz="4" w:space="0" w:color="4472C4"/>
              <w:left w:val="double" w:sz="4" w:space="0" w:color="4472C4"/>
              <w:bottom w:val="double" w:sz="4" w:space="0" w:color="4472C4"/>
              <w:right w:val="single" w:sz="4" w:space="0" w:color="4472C4"/>
            </w:tcBorders>
          </w:tcPr>
          <w:p w14:paraId="6DEE98E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Volume</w:t>
            </w:r>
          </w:p>
        </w:tc>
      </w:tr>
      <w:tr w:rsidR="000E5100" w14:paraId="7482B2DE"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429CD60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2566" w:type="dxa"/>
            <w:tcBorders>
              <w:left w:val="double" w:sz="4" w:space="0" w:color="4472C4"/>
              <w:bottom w:val="double" w:sz="4" w:space="0" w:color="4472C4"/>
              <w:right w:val="double" w:sz="4" w:space="0" w:color="4472C4"/>
            </w:tcBorders>
          </w:tcPr>
          <w:p w14:paraId="15CA9B2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18AE5F1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12820</w:t>
            </w:r>
          </w:p>
        </w:tc>
      </w:tr>
      <w:tr w:rsidR="000E5100" w14:paraId="463E930A"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5514F3B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2566" w:type="dxa"/>
            <w:tcBorders>
              <w:left w:val="double" w:sz="4" w:space="0" w:color="4472C4"/>
              <w:bottom w:val="double" w:sz="4" w:space="0" w:color="4472C4"/>
              <w:right w:val="double" w:sz="4" w:space="0" w:color="4472C4"/>
            </w:tcBorders>
          </w:tcPr>
          <w:p w14:paraId="1FD6CA77"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E21EAEF"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3057F34B"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699BB3A8"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2566" w:type="dxa"/>
            <w:tcBorders>
              <w:left w:val="double" w:sz="4" w:space="0" w:color="4472C4"/>
              <w:bottom w:val="double" w:sz="4" w:space="0" w:color="4472C4"/>
              <w:right w:val="double" w:sz="4" w:space="0" w:color="4472C4"/>
            </w:tcBorders>
          </w:tcPr>
          <w:p w14:paraId="154829BF"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0C764594"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520</w:t>
            </w:r>
          </w:p>
        </w:tc>
      </w:tr>
      <w:tr w:rsidR="000E5100" w14:paraId="0E23CC7C" w14:textId="77777777" w:rsidTr="000E5100">
        <w:trPr>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391D4463"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2566" w:type="dxa"/>
            <w:tcBorders>
              <w:left w:val="double" w:sz="4" w:space="0" w:color="4472C4"/>
              <w:bottom w:val="double" w:sz="4" w:space="0" w:color="4472C4"/>
              <w:right w:val="double" w:sz="4" w:space="0" w:color="4472C4"/>
            </w:tcBorders>
          </w:tcPr>
          <w:p w14:paraId="32D5500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3901" w:type="dxa"/>
            <w:tcBorders>
              <w:left w:val="double" w:sz="4" w:space="0" w:color="4472C4"/>
              <w:bottom w:val="double" w:sz="4" w:space="0" w:color="4472C4"/>
            </w:tcBorders>
          </w:tcPr>
          <w:p w14:paraId="3C6BC9A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r w:rsidR="000E5100" w14:paraId="1860FE97" w14:textId="77777777" w:rsidTr="000E5100">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10" w:type="dxa"/>
            <w:tcBorders>
              <w:bottom w:val="double" w:sz="4" w:space="0" w:color="4472C4"/>
              <w:right w:val="double" w:sz="4" w:space="0" w:color="4472C4"/>
            </w:tcBorders>
          </w:tcPr>
          <w:p w14:paraId="0E686919"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2566" w:type="dxa"/>
            <w:tcBorders>
              <w:left w:val="double" w:sz="4" w:space="0" w:color="4472C4"/>
              <w:bottom w:val="double" w:sz="4" w:space="0" w:color="4472C4"/>
              <w:right w:val="double" w:sz="4" w:space="0" w:color="4472C4"/>
            </w:tcBorders>
          </w:tcPr>
          <w:p w14:paraId="5694927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R</w:t>
            </w:r>
          </w:p>
        </w:tc>
        <w:tc>
          <w:tcPr>
            <w:tcW w:w="3901" w:type="dxa"/>
            <w:tcBorders>
              <w:left w:val="double" w:sz="4" w:space="0" w:color="4472C4"/>
              <w:bottom w:val="double" w:sz="4" w:space="0" w:color="4472C4"/>
            </w:tcBorders>
          </w:tcPr>
          <w:p w14:paraId="1CC3A36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b/>
                <w:bCs/>
              </w:rPr>
            </w:pPr>
            <w:r w:rsidRPr="002350F7">
              <w:rPr>
                <w:rFonts w:ascii="Univers" w:hAnsi="Univers" w:cs="Times New Roman"/>
                <w:b/>
                <w:bCs/>
              </w:rPr>
              <w:t>70</w:t>
            </w:r>
          </w:p>
        </w:tc>
      </w:tr>
    </w:tbl>
    <w:p w14:paraId="77455E59" w14:textId="0EA8CAD1" w:rsidR="000E5100" w:rsidRDefault="000E5100" w:rsidP="000E5100"/>
    <w:p w14:paraId="5BFE62C7" w14:textId="77777777" w:rsidR="00707DC2" w:rsidRDefault="00707DC2" w:rsidP="00F93804">
      <w:pPr>
        <w:jc w:val="center"/>
        <w:rPr>
          <w:rFonts w:ascii="Century" w:hAnsi="Century"/>
          <w:noProof/>
          <w:color w:val="2F5496" w:themeColor="accent1" w:themeShade="BF"/>
          <w:sz w:val="28"/>
          <w:szCs w:val="28"/>
          <w:lang w:eastAsia="it-IT"/>
        </w:rPr>
        <w:sectPr w:rsidR="00707DC2" w:rsidSect="00503719">
          <w:pgSz w:w="11906" w:h="16838"/>
          <w:pgMar w:top="720" w:right="720" w:bottom="720" w:left="720" w:header="708" w:footer="708" w:gutter="0"/>
          <w:cols w:space="708"/>
          <w:docGrid w:linePitch="360"/>
        </w:sectPr>
      </w:pPr>
    </w:p>
    <w:p w14:paraId="7C796560" w14:textId="0CC5CE1D" w:rsidR="00F93804" w:rsidRDefault="00F93804" w:rsidP="00F93804">
      <w:pPr>
        <w:jc w:val="center"/>
      </w:pPr>
      <w:r>
        <w:rPr>
          <w:rFonts w:ascii="Century" w:hAnsi="Century"/>
          <w:noProof/>
          <w:color w:val="2F5496" w:themeColor="accent1" w:themeShade="BF"/>
          <w:sz w:val="28"/>
          <w:szCs w:val="28"/>
          <w:lang w:eastAsia="it-IT"/>
        </w:rPr>
        <w:lastRenderedPageBreak/>
        <w:t>PRESENZA DI RIDONDANZA</w:t>
      </w:r>
    </w:p>
    <w:p w14:paraId="3B4182C1" w14:textId="77777777" w:rsidR="000E5100" w:rsidRPr="002350F7" w:rsidRDefault="000E5100" w:rsidP="000E5100">
      <w:pPr>
        <w:spacing w:after="0" w:line="240" w:lineRule="auto"/>
        <w:rPr>
          <w:rFonts w:ascii="Univers" w:hAnsi="Univers" w:cs="Times New Roman"/>
        </w:rPr>
      </w:pPr>
      <w:r w:rsidRPr="002350F7">
        <w:rPr>
          <w:rFonts w:ascii="Univers" w:hAnsi="Univers" w:cs="Times New Roman"/>
        </w:rPr>
        <w:t>Tavola degli accessi con ridondanza</w:t>
      </w:r>
    </w:p>
    <w:p w14:paraId="5B41FADB"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26" w:type="dxa"/>
        <w:jc w:val="center"/>
        <w:tblLayout w:type="fixed"/>
        <w:tblLook w:val="04A0" w:firstRow="1" w:lastRow="0" w:firstColumn="1" w:lastColumn="0" w:noHBand="0" w:noVBand="1"/>
      </w:tblPr>
      <w:tblGrid>
        <w:gridCol w:w="2302"/>
        <w:gridCol w:w="1794"/>
        <w:gridCol w:w="2765"/>
        <w:gridCol w:w="2765"/>
      </w:tblGrid>
      <w:tr w:rsidR="000E5100" w14:paraId="021B5443" w14:textId="77777777" w:rsidTr="000E5100">
        <w:trPr>
          <w:cnfStyle w:val="100000000000" w:firstRow="1" w:lastRow="0" w:firstColumn="0" w:lastColumn="0" w:oddVBand="0" w:evenVBand="0" w:oddHBand="0" w:evenHBand="0" w:firstRowFirstColumn="0" w:firstRowLastColumn="0" w:lastRowFirstColumn="0" w:lastRowLastColumn="0"/>
          <w:trHeight w:val="15"/>
          <w:jc w:val="center"/>
        </w:trPr>
        <w:tc>
          <w:tcPr>
            <w:cnfStyle w:val="001000000000" w:firstRow="0" w:lastRow="0" w:firstColumn="1" w:lastColumn="0" w:oddVBand="0" w:evenVBand="0" w:oddHBand="0" w:evenHBand="0" w:firstRowFirstColumn="0" w:firstRowLastColumn="0" w:lastRowFirstColumn="0" w:lastRowLastColumn="0"/>
            <w:tcW w:w="2302" w:type="dxa"/>
            <w:tcBorders>
              <w:top w:val="single" w:sz="4" w:space="0" w:color="4472C4"/>
              <w:left w:val="single" w:sz="4" w:space="0" w:color="4472C4"/>
              <w:bottom w:val="double" w:sz="4" w:space="0" w:color="4472C4"/>
              <w:right w:val="double" w:sz="4" w:space="0" w:color="4472C4"/>
            </w:tcBorders>
          </w:tcPr>
          <w:p w14:paraId="0D418E1C"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794" w:type="dxa"/>
            <w:tcBorders>
              <w:top w:val="single" w:sz="4" w:space="0" w:color="4472C4"/>
              <w:left w:val="double" w:sz="4" w:space="0" w:color="4472C4"/>
              <w:bottom w:val="double" w:sz="4" w:space="0" w:color="4472C4"/>
              <w:right w:val="double" w:sz="4" w:space="0" w:color="4472C4"/>
            </w:tcBorders>
          </w:tcPr>
          <w:p w14:paraId="26F586E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65" w:type="dxa"/>
            <w:tcBorders>
              <w:top w:val="single" w:sz="4" w:space="0" w:color="4472C4"/>
              <w:left w:val="double" w:sz="4" w:space="0" w:color="4472C4"/>
              <w:bottom w:val="double" w:sz="4" w:space="0" w:color="4472C4"/>
            </w:tcBorders>
          </w:tcPr>
          <w:p w14:paraId="34448D9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65" w:type="dxa"/>
            <w:tcBorders>
              <w:top w:val="single" w:sz="4" w:space="0" w:color="4472C4"/>
              <w:left w:val="double" w:sz="4" w:space="0" w:color="4472C4"/>
              <w:bottom w:val="double" w:sz="4" w:space="0" w:color="4472C4"/>
              <w:right w:val="single" w:sz="4" w:space="0" w:color="4472C4"/>
            </w:tcBorders>
          </w:tcPr>
          <w:p w14:paraId="44F83BCF"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189DA3D3"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6D7C3C91"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w:t>
            </w:r>
          </w:p>
        </w:tc>
        <w:tc>
          <w:tcPr>
            <w:tcW w:w="1794" w:type="dxa"/>
            <w:tcBorders>
              <w:left w:val="double" w:sz="4" w:space="0" w:color="4472C4"/>
              <w:bottom w:val="double" w:sz="4" w:space="0" w:color="4472C4"/>
              <w:right w:val="double" w:sz="4" w:space="0" w:color="4472C4"/>
            </w:tcBorders>
          </w:tcPr>
          <w:p w14:paraId="522C89A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11A9A9B5"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4E036A8"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13A21CA8"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shd w:val="clear" w:color="auto" w:fill="D9E2F3" w:themeFill="accent1" w:themeFillTint="33"/>
          </w:tcPr>
          <w:p w14:paraId="72A2927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top w:val="nil"/>
              <w:left w:val="double" w:sz="4" w:space="0" w:color="4472C4"/>
              <w:bottom w:val="double" w:sz="4" w:space="0" w:color="4472C4"/>
              <w:right w:val="double" w:sz="4" w:space="0" w:color="4472C4"/>
            </w:tcBorders>
            <w:shd w:val="clear" w:color="auto" w:fill="D9E2F3" w:themeFill="accent1" w:themeFillTint="33"/>
          </w:tcPr>
          <w:p w14:paraId="61DAD8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shd w:val="clear" w:color="auto" w:fill="D9E2F3" w:themeFill="accent1" w:themeFillTint="33"/>
          </w:tcPr>
          <w:p w14:paraId="23B04932"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shd w:val="clear" w:color="auto" w:fill="D9E2F3" w:themeFill="accent1" w:themeFillTint="33"/>
          </w:tcPr>
          <w:p w14:paraId="3CF4BA76"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L</w:t>
            </w:r>
          </w:p>
        </w:tc>
      </w:tr>
      <w:tr w:rsidR="000E5100" w14:paraId="0C746624"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D322010"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Contratto lavoro</w:t>
            </w:r>
          </w:p>
        </w:tc>
        <w:tc>
          <w:tcPr>
            <w:tcW w:w="1794" w:type="dxa"/>
            <w:tcBorders>
              <w:left w:val="double" w:sz="4" w:space="0" w:color="4472C4"/>
              <w:bottom w:val="double" w:sz="4" w:space="0" w:color="4472C4"/>
              <w:right w:val="double" w:sz="4" w:space="0" w:color="4472C4"/>
            </w:tcBorders>
          </w:tcPr>
          <w:p w14:paraId="1704E7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2244E69"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35E0CF10"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032BF81C" w14:textId="77777777" w:rsidTr="000E5100">
        <w:trPr>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shd w:val="clear" w:color="auto" w:fill="D9E2F3" w:themeFill="accent1" w:themeFillTint="33"/>
          </w:tcPr>
          <w:p w14:paraId="687F37EF"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Persona</w:t>
            </w:r>
          </w:p>
        </w:tc>
        <w:tc>
          <w:tcPr>
            <w:tcW w:w="1794" w:type="dxa"/>
            <w:tcBorders>
              <w:left w:val="double" w:sz="4" w:space="0" w:color="4472C4"/>
              <w:bottom w:val="double" w:sz="4" w:space="0" w:color="4472C4"/>
              <w:right w:val="double" w:sz="4" w:space="0" w:color="4472C4"/>
            </w:tcBorders>
            <w:shd w:val="clear" w:color="auto" w:fill="D9E2F3" w:themeFill="accent1" w:themeFillTint="33"/>
          </w:tcPr>
          <w:p w14:paraId="7391C94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left w:val="double" w:sz="4" w:space="0" w:color="4472C4"/>
              <w:bottom w:val="double" w:sz="4" w:space="0" w:color="4472C4"/>
              <w:right w:val="nil"/>
            </w:tcBorders>
            <w:shd w:val="clear" w:color="auto" w:fill="D9E2F3" w:themeFill="accent1" w:themeFillTint="33"/>
          </w:tcPr>
          <w:p w14:paraId="3AE29F0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left w:val="double" w:sz="4" w:space="0" w:color="4472C4"/>
              <w:bottom w:val="double" w:sz="4" w:space="0" w:color="4472C4"/>
            </w:tcBorders>
            <w:shd w:val="clear" w:color="auto" w:fill="D9E2F3" w:themeFill="accent1" w:themeFillTint="33"/>
          </w:tcPr>
          <w:p w14:paraId="22FA9B7E"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1C6982E6" w14:textId="77777777" w:rsidTr="000E5100">
        <w:trPr>
          <w:cnfStyle w:val="000000100000" w:firstRow="0" w:lastRow="0" w:firstColumn="0" w:lastColumn="0" w:oddVBand="0" w:evenVBand="0" w:oddHBand="1" w:evenHBand="0" w:firstRowFirstColumn="0" w:firstRowLastColumn="0" w:lastRowFirstColumn="0" w:lastRowLastColumn="0"/>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48D9FAA6"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left w:val="double" w:sz="4" w:space="0" w:color="4472C4"/>
              <w:bottom w:val="double" w:sz="4" w:space="0" w:color="4472C4"/>
              <w:right w:val="double" w:sz="4" w:space="0" w:color="4472C4"/>
            </w:tcBorders>
          </w:tcPr>
          <w:p w14:paraId="6D71A02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65" w:type="dxa"/>
            <w:tcBorders>
              <w:left w:val="double" w:sz="4" w:space="0" w:color="4472C4"/>
              <w:bottom w:val="double" w:sz="4" w:space="0" w:color="4472C4"/>
              <w:right w:val="nil"/>
            </w:tcBorders>
          </w:tcPr>
          <w:p w14:paraId="3B19CD96"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67F0D007"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31402B1C" w14:textId="77777777" w:rsidTr="000E5100">
        <w:trPr>
          <w:trHeight w:val="8"/>
          <w:jc w:val="center"/>
        </w:trPr>
        <w:tc>
          <w:tcPr>
            <w:cnfStyle w:val="001000000000" w:firstRow="0" w:lastRow="0" w:firstColumn="1" w:lastColumn="0" w:oddVBand="0" w:evenVBand="0" w:oddHBand="0" w:evenHBand="0" w:firstRowFirstColumn="0" w:firstRowLastColumn="0" w:lastRowFirstColumn="0" w:lastRowLastColumn="0"/>
            <w:tcW w:w="2302" w:type="dxa"/>
            <w:tcBorders>
              <w:top w:val="nil"/>
              <w:bottom w:val="double" w:sz="4" w:space="0" w:color="4472C4"/>
              <w:right w:val="double" w:sz="4" w:space="0" w:color="4472C4"/>
            </w:tcBorders>
          </w:tcPr>
          <w:p w14:paraId="16CF69AE"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Dipendente</w:t>
            </w:r>
          </w:p>
        </w:tc>
        <w:tc>
          <w:tcPr>
            <w:tcW w:w="1794" w:type="dxa"/>
            <w:tcBorders>
              <w:top w:val="nil"/>
              <w:left w:val="double" w:sz="4" w:space="0" w:color="4472C4"/>
              <w:bottom w:val="double" w:sz="4" w:space="0" w:color="4472C4"/>
              <w:right w:val="double" w:sz="4" w:space="0" w:color="4472C4"/>
            </w:tcBorders>
          </w:tcPr>
          <w:p w14:paraId="2E15ED90"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E</w:t>
            </w:r>
          </w:p>
        </w:tc>
        <w:tc>
          <w:tcPr>
            <w:tcW w:w="2765" w:type="dxa"/>
            <w:tcBorders>
              <w:top w:val="nil"/>
              <w:left w:val="double" w:sz="4" w:space="0" w:color="4472C4"/>
              <w:bottom w:val="double" w:sz="4" w:space="0" w:color="4472C4"/>
              <w:right w:val="nil"/>
            </w:tcBorders>
          </w:tcPr>
          <w:p w14:paraId="1A476D61"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1</w:t>
            </w:r>
          </w:p>
        </w:tc>
        <w:tc>
          <w:tcPr>
            <w:tcW w:w="2765" w:type="dxa"/>
            <w:tcBorders>
              <w:top w:val="nil"/>
              <w:left w:val="double" w:sz="4" w:space="0" w:color="4472C4"/>
              <w:bottom w:val="double" w:sz="4" w:space="0" w:color="4472C4"/>
            </w:tcBorders>
          </w:tcPr>
          <w:p w14:paraId="413BE154" w14:textId="77777777" w:rsidR="000E5100" w:rsidRPr="002350F7" w:rsidRDefault="000E5100" w:rsidP="005D773B">
            <w:pPr>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b/>
                <w:bCs/>
              </w:rPr>
            </w:pPr>
            <w:r w:rsidRPr="002350F7">
              <w:rPr>
                <w:rFonts w:ascii="Univers" w:hAnsi="Univers" w:cs="Times New Roman"/>
                <w:b/>
                <w:bCs/>
              </w:rPr>
              <w:t>S</w:t>
            </w:r>
          </w:p>
        </w:tc>
      </w:tr>
      <w:tr w:rsidR="000E5100" w14:paraId="09F2EF10" w14:textId="77777777" w:rsidTr="000E5100">
        <w:trPr>
          <w:cnfStyle w:val="000000100000" w:firstRow="0" w:lastRow="0" w:firstColumn="0" w:lastColumn="0" w:oddVBand="0" w:evenVBand="0" w:oddHBand="1" w:evenHBand="0" w:firstRowFirstColumn="0" w:firstRowLastColumn="0" w:lastRowFirstColumn="0" w:lastRowLastColumn="0"/>
          <w:trHeight w:val="9"/>
          <w:jc w:val="center"/>
        </w:trPr>
        <w:tc>
          <w:tcPr>
            <w:cnfStyle w:val="001000000000" w:firstRow="0" w:lastRow="0" w:firstColumn="1" w:lastColumn="0" w:oddVBand="0" w:evenVBand="0" w:oddHBand="0" w:evenHBand="0" w:firstRowFirstColumn="0" w:firstRowLastColumn="0" w:lastRowFirstColumn="0" w:lastRowLastColumn="0"/>
            <w:tcW w:w="2302" w:type="dxa"/>
            <w:tcBorders>
              <w:bottom w:val="double" w:sz="4" w:space="0" w:color="4472C4"/>
              <w:right w:val="double" w:sz="4" w:space="0" w:color="4472C4"/>
            </w:tcBorders>
          </w:tcPr>
          <w:p w14:paraId="05C2919D" w14:textId="77777777" w:rsidR="000E5100" w:rsidRPr="002350F7" w:rsidRDefault="000E5100" w:rsidP="005D773B">
            <w:pPr>
              <w:jc w:val="center"/>
              <w:rPr>
                <w:rFonts w:ascii="Univers" w:hAnsi="Univers" w:cs="Times New Roman"/>
                <w:b w:val="0"/>
                <w:bCs w:val="0"/>
              </w:rPr>
            </w:pPr>
            <w:r w:rsidRPr="002350F7">
              <w:rPr>
                <w:rFonts w:ascii="Univers" w:hAnsi="Univers" w:cs="Times New Roman"/>
                <w:b w:val="0"/>
                <w:bCs w:val="0"/>
              </w:rPr>
              <w:t>Stipulazione lavoro</w:t>
            </w:r>
          </w:p>
        </w:tc>
        <w:tc>
          <w:tcPr>
            <w:tcW w:w="1794" w:type="dxa"/>
            <w:tcBorders>
              <w:left w:val="double" w:sz="4" w:space="0" w:color="4472C4"/>
              <w:bottom w:val="double" w:sz="4" w:space="0" w:color="4472C4"/>
              <w:right w:val="double" w:sz="4" w:space="0" w:color="4472C4"/>
            </w:tcBorders>
          </w:tcPr>
          <w:p w14:paraId="1458EF9B"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R</w:t>
            </w:r>
          </w:p>
        </w:tc>
        <w:tc>
          <w:tcPr>
            <w:tcW w:w="2765" w:type="dxa"/>
            <w:tcBorders>
              <w:left w:val="double" w:sz="4" w:space="0" w:color="4472C4"/>
              <w:bottom w:val="double" w:sz="4" w:space="0" w:color="4472C4"/>
              <w:right w:val="nil"/>
            </w:tcBorders>
          </w:tcPr>
          <w:p w14:paraId="32ECD04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65" w:type="dxa"/>
            <w:tcBorders>
              <w:left w:val="double" w:sz="4" w:space="0" w:color="4472C4"/>
              <w:bottom w:val="double" w:sz="4" w:space="0" w:color="4472C4"/>
            </w:tcBorders>
          </w:tcPr>
          <w:p w14:paraId="41FFB5EC" w14:textId="77777777" w:rsidR="000E5100" w:rsidRPr="002350F7" w:rsidRDefault="000E5100" w:rsidP="005D773B">
            <w:pPr>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47C9E180" w14:textId="77777777" w:rsidR="000E5100" w:rsidRDefault="000E5100" w:rsidP="000E5100">
      <w:pPr>
        <w:rPr>
          <w:sz w:val="30"/>
          <w:szCs w:val="30"/>
        </w:rPr>
      </w:pPr>
    </w:p>
    <w:p w14:paraId="26DCB72E" w14:textId="77777777" w:rsidR="000E5100" w:rsidRPr="002350F7" w:rsidRDefault="000E5100" w:rsidP="000E5100">
      <w:pPr>
        <w:widowControl w:val="0"/>
        <w:spacing w:after="0" w:line="240" w:lineRule="auto"/>
        <w:rPr>
          <w:rFonts w:ascii="Univers" w:hAnsi="Univers" w:cs="Times New Roman"/>
        </w:rPr>
      </w:pPr>
      <w:r w:rsidRPr="002350F7">
        <w:rPr>
          <w:rFonts w:ascii="Univers" w:hAnsi="Univers" w:cs="Times New Roman"/>
        </w:rPr>
        <w:t>Op.18</w:t>
      </w:r>
    </w:p>
    <w:tbl>
      <w:tblPr>
        <w:tblStyle w:val="Tabellagriglia4-colore1"/>
        <w:tblW w:w="9726" w:type="dxa"/>
        <w:jc w:val="center"/>
        <w:tblLayout w:type="fixed"/>
        <w:tblLook w:val="04A0" w:firstRow="1" w:lastRow="0" w:firstColumn="1" w:lastColumn="0" w:noHBand="0" w:noVBand="1"/>
      </w:tblPr>
      <w:tblGrid>
        <w:gridCol w:w="2298"/>
        <w:gridCol w:w="1840"/>
        <w:gridCol w:w="2794"/>
        <w:gridCol w:w="2794"/>
      </w:tblGrid>
      <w:tr w:rsidR="000E5100" w14:paraId="3D4D253B" w14:textId="77777777" w:rsidTr="0047565B">
        <w:trPr>
          <w:cnfStyle w:val="100000000000" w:firstRow="1" w:lastRow="0" w:firstColumn="0" w:lastColumn="0" w:oddVBand="0" w:evenVBand="0" w:oddHBand="0"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single" w:sz="4" w:space="0" w:color="4472C4"/>
              <w:left w:val="single" w:sz="4" w:space="0" w:color="4472C4"/>
              <w:bottom w:val="double" w:sz="4" w:space="0" w:color="4472C4"/>
              <w:right w:val="double" w:sz="4" w:space="0" w:color="4472C4"/>
            </w:tcBorders>
          </w:tcPr>
          <w:p w14:paraId="7C6C24B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40" w:type="dxa"/>
            <w:tcBorders>
              <w:top w:val="single" w:sz="4" w:space="0" w:color="4472C4"/>
              <w:left w:val="double" w:sz="4" w:space="0" w:color="4472C4"/>
              <w:bottom w:val="double" w:sz="4" w:space="0" w:color="4472C4"/>
              <w:right w:val="double" w:sz="4" w:space="0" w:color="4472C4"/>
            </w:tcBorders>
          </w:tcPr>
          <w:p w14:paraId="5BC98BD9"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94" w:type="dxa"/>
            <w:tcBorders>
              <w:top w:val="single" w:sz="4" w:space="0" w:color="4472C4"/>
              <w:left w:val="double" w:sz="4" w:space="0" w:color="4472C4"/>
              <w:bottom w:val="double" w:sz="4" w:space="0" w:color="4472C4"/>
            </w:tcBorders>
          </w:tcPr>
          <w:p w14:paraId="5E06D7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94" w:type="dxa"/>
            <w:tcBorders>
              <w:top w:val="single" w:sz="4" w:space="0" w:color="4472C4"/>
              <w:left w:val="double" w:sz="4" w:space="0" w:color="4472C4"/>
              <w:bottom w:val="double" w:sz="4" w:space="0" w:color="4472C4"/>
              <w:right w:val="single" w:sz="4" w:space="0" w:color="4472C4"/>
            </w:tcBorders>
          </w:tcPr>
          <w:p w14:paraId="47986AF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8411A5C" w14:textId="77777777" w:rsidTr="0047565B">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bottom w:val="double" w:sz="4" w:space="0" w:color="4472C4"/>
              <w:right w:val="double" w:sz="4" w:space="0" w:color="4472C4"/>
            </w:tcBorders>
          </w:tcPr>
          <w:p w14:paraId="539A208C"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40" w:type="dxa"/>
            <w:tcBorders>
              <w:top w:val="nil"/>
              <w:left w:val="double" w:sz="4" w:space="0" w:color="4472C4"/>
              <w:bottom w:val="double" w:sz="4" w:space="0" w:color="4472C4"/>
              <w:right w:val="double" w:sz="4" w:space="0" w:color="4472C4"/>
            </w:tcBorders>
          </w:tcPr>
          <w:p w14:paraId="5ADF8C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bottom w:val="double" w:sz="4" w:space="0" w:color="4472C4"/>
              <w:right w:val="nil"/>
            </w:tcBorders>
          </w:tcPr>
          <w:p w14:paraId="4D0DA059"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bottom w:val="double" w:sz="4" w:space="0" w:color="4472C4"/>
            </w:tcBorders>
          </w:tcPr>
          <w:p w14:paraId="1ECD624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0F7D41ED" w14:textId="77777777" w:rsidTr="0047565B">
        <w:trPr>
          <w:trHeight w:val="347"/>
          <w:jc w:val="center"/>
        </w:trPr>
        <w:tc>
          <w:tcPr>
            <w:cnfStyle w:val="001000000000" w:firstRow="0" w:lastRow="0" w:firstColumn="1" w:lastColumn="0" w:oddVBand="0" w:evenVBand="0" w:oddHBand="0" w:evenHBand="0" w:firstRowFirstColumn="0" w:firstRowLastColumn="0" w:lastRowFirstColumn="0" w:lastRowLastColumn="0"/>
            <w:tcW w:w="2298" w:type="dxa"/>
            <w:tcBorders>
              <w:top w:val="nil"/>
              <w:right w:val="double" w:sz="4" w:space="0" w:color="4472C4"/>
            </w:tcBorders>
          </w:tcPr>
          <w:p w14:paraId="049D14F7"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Dipendente</w:t>
            </w:r>
          </w:p>
        </w:tc>
        <w:tc>
          <w:tcPr>
            <w:tcW w:w="1840" w:type="dxa"/>
            <w:tcBorders>
              <w:top w:val="nil"/>
              <w:left w:val="double" w:sz="4" w:space="0" w:color="4472C4"/>
              <w:right w:val="double" w:sz="4" w:space="0" w:color="4472C4"/>
            </w:tcBorders>
          </w:tcPr>
          <w:p w14:paraId="1939FD8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94" w:type="dxa"/>
            <w:tcBorders>
              <w:top w:val="nil"/>
              <w:left w:val="double" w:sz="4" w:space="0" w:color="4472C4"/>
              <w:right w:val="nil"/>
            </w:tcBorders>
          </w:tcPr>
          <w:p w14:paraId="60C00DE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94" w:type="dxa"/>
            <w:tcBorders>
              <w:top w:val="nil"/>
              <w:left w:val="double" w:sz="4" w:space="0" w:color="4472C4"/>
            </w:tcBorders>
          </w:tcPr>
          <w:p w14:paraId="42E2BD19"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5356CC68" w14:textId="77777777" w:rsidR="000E5100" w:rsidRDefault="000E5100" w:rsidP="000E5100"/>
    <w:p w14:paraId="43EC8B2C" w14:textId="77777777" w:rsidR="000E5100" w:rsidRDefault="000E5100" w:rsidP="000E5100"/>
    <w:p w14:paraId="64A3E535" w14:textId="77777777" w:rsidR="000E5100" w:rsidRPr="002350F7" w:rsidRDefault="000E5100" w:rsidP="000E5100">
      <w:pPr>
        <w:widowControl w:val="0"/>
        <w:spacing w:after="0" w:line="240" w:lineRule="auto"/>
        <w:rPr>
          <w:rFonts w:ascii="Univers" w:hAnsi="Univers" w:cs="Times New Roman"/>
        </w:rPr>
      </w:pPr>
      <w:r w:rsidRPr="00BE1247">
        <w:rPr>
          <w:rFonts w:ascii="Univers" w:hAnsi="Univers" w:cs="Times New Roman"/>
        </w:rPr>
        <w:t xml:space="preserve">Costo operazioni </w:t>
      </w:r>
      <w:r w:rsidRPr="00BE1247">
        <w:rPr>
          <w:rFonts w:ascii="Univers" w:hAnsi="Univers" w:cs="Times New Roman"/>
          <w:highlight w:val="yellow"/>
        </w:rPr>
        <w:t>con ridondanza</w:t>
      </w:r>
    </w:p>
    <w:tbl>
      <w:tblPr>
        <w:tblStyle w:val="Tabellagriglia4-colore1"/>
        <w:tblW w:w="9678" w:type="dxa"/>
        <w:jc w:val="center"/>
        <w:tblLayout w:type="fixed"/>
        <w:tblLook w:val="04A0" w:firstRow="1" w:lastRow="0" w:firstColumn="1" w:lastColumn="0" w:noHBand="0" w:noVBand="1"/>
      </w:tblPr>
      <w:tblGrid>
        <w:gridCol w:w="2286"/>
        <w:gridCol w:w="1831"/>
        <w:gridCol w:w="2780"/>
        <w:gridCol w:w="2781"/>
      </w:tblGrid>
      <w:tr w:rsidR="000E5100" w14:paraId="370C0D80" w14:textId="77777777" w:rsidTr="0047565B">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single" w:sz="4" w:space="0" w:color="4472C4"/>
              <w:left w:val="single" w:sz="4" w:space="0" w:color="4472C4"/>
              <w:bottom w:val="double" w:sz="4" w:space="0" w:color="4472C4"/>
              <w:right w:val="double" w:sz="4" w:space="0" w:color="4472C4"/>
            </w:tcBorders>
          </w:tcPr>
          <w:p w14:paraId="7E9D145E"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1" w:type="dxa"/>
            <w:tcBorders>
              <w:top w:val="single" w:sz="4" w:space="0" w:color="4472C4"/>
              <w:left w:val="double" w:sz="4" w:space="0" w:color="4472C4"/>
              <w:bottom w:val="double" w:sz="4" w:space="0" w:color="4472C4"/>
              <w:right w:val="double" w:sz="4" w:space="0" w:color="4472C4"/>
            </w:tcBorders>
          </w:tcPr>
          <w:p w14:paraId="6B234C7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0" w:type="dxa"/>
            <w:tcBorders>
              <w:top w:val="single" w:sz="4" w:space="0" w:color="4472C4"/>
              <w:left w:val="double" w:sz="4" w:space="0" w:color="4472C4"/>
              <w:bottom w:val="double" w:sz="4" w:space="0" w:color="4472C4"/>
            </w:tcBorders>
          </w:tcPr>
          <w:p w14:paraId="443A387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1" w:type="dxa"/>
            <w:tcBorders>
              <w:top w:val="single" w:sz="4" w:space="0" w:color="4472C4"/>
              <w:left w:val="double" w:sz="4" w:space="0" w:color="4472C4"/>
              <w:bottom w:val="double" w:sz="4" w:space="0" w:color="4472C4"/>
              <w:right w:val="single" w:sz="4" w:space="0" w:color="4472C4"/>
            </w:tcBorders>
          </w:tcPr>
          <w:p w14:paraId="08942996"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0E5100" w14:paraId="68DE906D" w14:textId="77777777" w:rsidTr="00BE1247">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bottom w:val="double" w:sz="4" w:space="0" w:color="4472C4"/>
              <w:right w:val="double" w:sz="4" w:space="0" w:color="4472C4"/>
            </w:tcBorders>
          </w:tcPr>
          <w:p w14:paraId="646EAF34"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1" w:type="dxa"/>
            <w:tcBorders>
              <w:top w:val="nil"/>
              <w:left w:val="double" w:sz="4" w:space="0" w:color="4472C4"/>
              <w:bottom w:val="double" w:sz="4" w:space="0" w:color="4472C4"/>
              <w:right w:val="double" w:sz="4" w:space="0" w:color="4472C4"/>
            </w:tcBorders>
          </w:tcPr>
          <w:p w14:paraId="05445794"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c>
          <w:tcPr>
            <w:tcW w:w="2780" w:type="dxa"/>
            <w:tcBorders>
              <w:top w:val="nil"/>
              <w:left w:val="double" w:sz="4" w:space="0" w:color="4472C4"/>
              <w:bottom w:val="double" w:sz="4" w:space="0" w:color="4472C4"/>
              <w:right w:val="nil"/>
            </w:tcBorders>
          </w:tcPr>
          <w:p w14:paraId="29E07BA5"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1" w:type="dxa"/>
            <w:tcBorders>
              <w:top w:val="nil"/>
              <w:left w:val="double" w:sz="4" w:space="0" w:color="4472C4"/>
              <w:bottom w:val="single" w:sz="24" w:space="0" w:color="FF0000"/>
            </w:tcBorders>
          </w:tcPr>
          <w:p w14:paraId="23F4293B"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11</w:t>
            </w:r>
          </w:p>
        </w:tc>
      </w:tr>
      <w:tr w:rsidR="000E5100" w14:paraId="4434191B" w14:textId="77777777" w:rsidTr="00BE1247">
        <w:trPr>
          <w:trHeight w:val="245"/>
          <w:jc w:val="center"/>
        </w:trPr>
        <w:tc>
          <w:tcPr>
            <w:cnfStyle w:val="001000000000" w:firstRow="0" w:lastRow="0" w:firstColumn="1" w:lastColumn="0" w:oddVBand="0" w:evenVBand="0" w:oddHBand="0" w:evenHBand="0" w:firstRowFirstColumn="0" w:firstRowLastColumn="0" w:lastRowFirstColumn="0" w:lastRowLastColumn="0"/>
            <w:tcW w:w="2286" w:type="dxa"/>
            <w:tcBorders>
              <w:top w:val="nil"/>
              <w:right w:val="double" w:sz="4" w:space="0" w:color="4472C4"/>
            </w:tcBorders>
          </w:tcPr>
          <w:p w14:paraId="3D579730"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1" w:type="dxa"/>
            <w:tcBorders>
              <w:top w:val="nil"/>
              <w:left w:val="double" w:sz="4" w:space="0" w:color="4472C4"/>
              <w:right w:val="double" w:sz="4" w:space="0" w:color="4472C4"/>
            </w:tcBorders>
          </w:tcPr>
          <w:p w14:paraId="644FF45C"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140</w:t>
            </w:r>
          </w:p>
        </w:tc>
        <w:tc>
          <w:tcPr>
            <w:tcW w:w="2780" w:type="dxa"/>
            <w:tcBorders>
              <w:top w:val="nil"/>
              <w:left w:val="double" w:sz="4" w:space="0" w:color="4472C4"/>
              <w:right w:val="single" w:sz="24" w:space="0" w:color="FF0000"/>
            </w:tcBorders>
          </w:tcPr>
          <w:p w14:paraId="6A5E6B26"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1" w:type="dxa"/>
            <w:tcBorders>
              <w:top w:val="single" w:sz="24" w:space="0" w:color="FF0000"/>
              <w:left w:val="single" w:sz="24" w:space="0" w:color="FF0000"/>
              <w:bottom w:val="single" w:sz="24" w:space="0" w:color="FF0000"/>
              <w:right w:val="single" w:sz="24" w:space="0" w:color="FF0000"/>
            </w:tcBorders>
          </w:tcPr>
          <w:p w14:paraId="43418911" w14:textId="77777777" w:rsidR="000E5100"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8"/>
                <w:szCs w:val="28"/>
              </w:rPr>
            </w:pPr>
            <w:r>
              <w:rPr>
                <w:rFonts w:ascii="Times New Roman" w:eastAsia="Calibri" w:hAnsi="Times New Roman" w:cs="Times New Roman"/>
                <w:b/>
                <w:bCs/>
                <w:sz w:val="28"/>
                <w:szCs w:val="28"/>
              </w:rPr>
              <w:t>1680</w:t>
            </w:r>
          </w:p>
        </w:tc>
      </w:tr>
    </w:tbl>
    <w:p w14:paraId="1ECB6B26" w14:textId="316AEC28" w:rsidR="000E5100" w:rsidRDefault="000E5100" w:rsidP="000E5100">
      <w:r>
        <w:t>Totale costo con ridondanza = 1680 + 11 = 1691</w:t>
      </w:r>
    </w:p>
    <w:p w14:paraId="6DF28ADA" w14:textId="77777777" w:rsidR="00FA6276" w:rsidRDefault="00FA6276" w:rsidP="000E5100"/>
    <w:p w14:paraId="30D6222D" w14:textId="247DDBF2" w:rsidR="00F93804" w:rsidRDefault="00FA6276" w:rsidP="00FA6276">
      <w:pPr>
        <w:jc w:val="center"/>
      </w:pPr>
      <w:r>
        <w:rPr>
          <w:rFonts w:ascii="Century" w:hAnsi="Century"/>
          <w:noProof/>
          <w:color w:val="2F5496" w:themeColor="accent1" w:themeShade="BF"/>
          <w:sz w:val="28"/>
          <w:szCs w:val="28"/>
          <w:lang w:eastAsia="it-IT"/>
        </w:rPr>
        <w:t>ASSENZA DI RIDONDANZA</w:t>
      </w:r>
    </w:p>
    <w:p w14:paraId="7CDA5237" w14:textId="77777777" w:rsidR="000E5100" w:rsidRPr="002350F7" w:rsidRDefault="000E5100" w:rsidP="000E5100">
      <w:pPr>
        <w:rPr>
          <w:rFonts w:ascii="Univers" w:hAnsi="Univers" w:cs="Times New Roman"/>
        </w:rPr>
      </w:pPr>
      <w:r w:rsidRPr="002350F7">
        <w:rPr>
          <w:rFonts w:ascii="Univers" w:hAnsi="Univers" w:cs="Times New Roman"/>
        </w:rPr>
        <w:t xml:space="preserve">Tavola degli accessi </w:t>
      </w:r>
      <w:r w:rsidRPr="00BE1247">
        <w:rPr>
          <w:rFonts w:ascii="Univers" w:hAnsi="Univers" w:cs="Times New Roman"/>
          <w:highlight w:val="yellow"/>
        </w:rPr>
        <w:t>senza ridondanza</w:t>
      </w:r>
    </w:p>
    <w:p w14:paraId="5E90F7C6" w14:textId="77777777" w:rsidR="000E5100" w:rsidRPr="002350F7" w:rsidRDefault="000E5100" w:rsidP="000E5100">
      <w:pPr>
        <w:rPr>
          <w:rFonts w:ascii="Univers" w:hAnsi="Univers" w:cs="Times New Roman"/>
        </w:rPr>
      </w:pPr>
      <w:r w:rsidRPr="002350F7">
        <w:rPr>
          <w:rFonts w:ascii="Univers" w:hAnsi="Univers" w:cs="Times New Roman"/>
        </w:rPr>
        <w:t>Op.9</w:t>
      </w:r>
    </w:p>
    <w:tbl>
      <w:tblPr>
        <w:tblStyle w:val="Tabellagriglia4-colore1"/>
        <w:tblW w:w="9678" w:type="dxa"/>
        <w:jc w:val="center"/>
        <w:tblLayout w:type="fixed"/>
        <w:tblLook w:val="04A0" w:firstRow="1" w:lastRow="0" w:firstColumn="1" w:lastColumn="0" w:noHBand="0" w:noVBand="1"/>
      </w:tblPr>
      <w:tblGrid>
        <w:gridCol w:w="2287"/>
        <w:gridCol w:w="1831"/>
        <w:gridCol w:w="2780"/>
        <w:gridCol w:w="2780"/>
      </w:tblGrid>
      <w:tr w:rsidR="000E5100" w14:paraId="57A6A3C9" w14:textId="77777777" w:rsidTr="004756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single" w:sz="4" w:space="0" w:color="4472C4"/>
              <w:left w:val="single" w:sz="4" w:space="0" w:color="4472C4"/>
              <w:bottom w:val="double" w:sz="4" w:space="0" w:color="4472C4"/>
              <w:right w:val="double" w:sz="4" w:space="0" w:color="4472C4"/>
            </w:tcBorders>
          </w:tcPr>
          <w:p w14:paraId="7A7E4111"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1" w:type="dxa"/>
            <w:tcBorders>
              <w:top w:val="single" w:sz="4" w:space="0" w:color="4472C4"/>
              <w:left w:val="double" w:sz="4" w:space="0" w:color="4472C4"/>
              <w:bottom w:val="double" w:sz="4" w:space="0" w:color="4472C4"/>
              <w:right w:val="double" w:sz="4" w:space="0" w:color="4472C4"/>
            </w:tcBorders>
          </w:tcPr>
          <w:p w14:paraId="589316B8"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0" w:type="dxa"/>
            <w:tcBorders>
              <w:top w:val="single" w:sz="4" w:space="0" w:color="4472C4"/>
              <w:left w:val="double" w:sz="4" w:space="0" w:color="4472C4"/>
              <w:bottom w:val="double" w:sz="4" w:space="0" w:color="4472C4"/>
            </w:tcBorders>
          </w:tcPr>
          <w:p w14:paraId="1DDB8044"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0" w:type="dxa"/>
            <w:tcBorders>
              <w:top w:val="single" w:sz="4" w:space="0" w:color="4472C4"/>
              <w:left w:val="double" w:sz="4" w:space="0" w:color="4472C4"/>
              <w:bottom w:val="double" w:sz="4" w:space="0" w:color="4472C4"/>
              <w:right w:val="single" w:sz="4" w:space="0" w:color="4472C4"/>
            </w:tcBorders>
          </w:tcPr>
          <w:p w14:paraId="08D46801"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52FE789D"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EE6436B"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w:t>
            </w:r>
          </w:p>
        </w:tc>
        <w:tc>
          <w:tcPr>
            <w:tcW w:w="1831" w:type="dxa"/>
            <w:tcBorders>
              <w:left w:val="double" w:sz="4" w:space="0" w:color="4472C4"/>
              <w:bottom w:val="double" w:sz="4" w:space="0" w:color="4472C4"/>
              <w:right w:val="double" w:sz="4" w:space="0" w:color="4472C4"/>
            </w:tcBorders>
          </w:tcPr>
          <w:p w14:paraId="52B51AD7"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08D3821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3531CFD2"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r w:rsidR="000E5100" w14:paraId="3F7CAB20" w14:textId="77777777" w:rsidTr="0047565B">
        <w:trPr>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top w:val="nil"/>
              <w:bottom w:val="double" w:sz="4" w:space="0" w:color="4472C4"/>
              <w:right w:val="double" w:sz="4" w:space="0" w:color="4472C4"/>
            </w:tcBorders>
            <w:shd w:val="clear" w:color="auto" w:fill="D9E2F3" w:themeFill="accent1" w:themeFillTint="33"/>
          </w:tcPr>
          <w:p w14:paraId="07660A43"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top w:val="nil"/>
              <w:left w:val="double" w:sz="4" w:space="0" w:color="4472C4"/>
              <w:bottom w:val="double" w:sz="4" w:space="0" w:color="4472C4"/>
              <w:right w:val="double" w:sz="4" w:space="0" w:color="4472C4"/>
            </w:tcBorders>
            <w:shd w:val="clear" w:color="auto" w:fill="D9E2F3" w:themeFill="accent1" w:themeFillTint="33"/>
          </w:tcPr>
          <w:p w14:paraId="70A45D0A"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top w:val="nil"/>
              <w:left w:val="double" w:sz="4" w:space="0" w:color="4472C4"/>
              <w:bottom w:val="double" w:sz="4" w:space="0" w:color="4472C4"/>
              <w:right w:val="nil"/>
            </w:tcBorders>
            <w:shd w:val="clear" w:color="auto" w:fill="D9E2F3" w:themeFill="accent1" w:themeFillTint="33"/>
          </w:tcPr>
          <w:p w14:paraId="6C924B61"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top w:val="nil"/>
              <w:left w:val="double" w:sz="4" w:space="0" w:color="4472C4"/>
              <w:bottom w:val="double" w:sz="4" w:space="0" w:color="4472C4"/>
            </w:tcBorders>
            <w:shd w:val="clear" w:color="auto" w:fill="D9E2F3" w:themeFill="accent1" w:themeFillTint="33"/>
          </w:tcPr>
          <w:p w14:paraId="4362C71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2350F7">
              <w:rPr>
                <w:rFonts w:ascii="Univers" w:hAnsi="Univers" w:cs="Times New Roman"/>
              </w:rPr>
              <w:t>L</w:t>
            </w:r>
          </w:p>
        </w:tc>
      </w:tr>
      <w:tr w:rsidR="000E5100" w14:paraId="52FA2B68" w14:textId="77777777" w:rsidTr="0047565B">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87" w:type="dxa"/>
            <w:tcBorders>
              <w:bottom w:val="double" w:sz="4" w:space="0" w:color="4472C4"/>
              <w:right w:val="double" w:sz="4" w:space="0" w:color="4472C4"/>
            </w:tcBorders>
          </w:tcPr>
          <w:p w14:paraId="2CBDC870" w14:textId="77777777" w:rsidR="000E5100" w:rsidRPr="002350F7" w:rsidRDefault="000E5100" w:rsidP="005D773B">
            <w:pPr>
              <w:widowControl w:val="0"/>
              <w:jc w:val="center"/>
              <w:rPr>
                <w:rFonts w:ascii="Univers" w:hAnsi="Univers" w:cs="Times New Roman"/>
                <w:b w:val="0"/>
                <w:bCs w:val="0"/>
              </w:rPr>
            </w:pPr>
            <w:r w:rsidRPr="002350F7">
              <w:rPr>
                <w:rFonts w:ascii="Univers" w:hAnsi="Univers" w:cs="Times New Roman"/>
                <w:b w:val="0"/>
                <w:bCs w:val="0"/>
              </w:rPr>
              <w:t>Contratto lavoro</w:t>
            </w:r>
          </w:p>
        </w:tc>
        <w:tc>
          <w:tcPr>
            <w:tcW w:w="1831" w:type="dxa"/>
            <w:tcBorders>
              <w:left w:val="double" w:sz="4" w:space="0" w:color="4472C4"/>
              <w:bottom w:val="double" w:sz="4" w:space="0" w:color="4472C4"/>
              <w:right w:val="double" w:sz="4" w:space="0" w:color="4472C4"/>
            </w:tcBorders>
          </w:tcPr>
          <w:p w14:paraId="07BF340D"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0" w:type="dxa"/>
            <w:tcBorders>
              <w:left w:val="double" w:sz="4" w:space="0" w:color="4472C4"/>
              <w:bottom w:val="double" w:sz="4" w:space="0" w:color="4472C4"/>
              <w:right w:val="nil"/>
            </w:tcBorders>
          </w:tcPr>
          <w:p w14:paraId="4D3C9583"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1</w:t>
            </w:r>
          </w:p>
        </w:tc>
        <w:tc>
          <w:tcPr>
            <w:tcW w:w="2780" w:type="dxa"/>
            <w:tcBorders>
              <w:left w:val="double" w:sz="4" w:space="0" w:color="4472C4"/>
              <w:bottom w:val="double" w:sz="4" w:space="0" w:color="4472C4"/>
            </w:tcBorders>
          </w:tcPr>
          <w:p w14:paraId="2840A4AC"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S</w:t>
            </w:r>
          </w:p>
        </w:tc>
      </w:tr>
    </w:tbl>
    <w:p w14:paraId="62601536" w14:textId="77777777" w:rsidR="000E5100" w:rsidRDefault="000E5100" w:rsidP="000E5100">
      <w:pPr>
        <w:rPr>
          <w:sz w:val="30"/>
          <w:szCs w:val="30"/>
        </w:rPr>
      </w:pPr>
    </w:p>
    <w:p w14:paraId="1B1AB00E" w14:textId="77777777" w:rsidR="000E5100" w:rsidRPr="002350F7" w:rsidRDefault="000E5100" w:rsidP="000E5100">
      <w:pPr>
        <w:rPr>
          <w:rFonts w:ascii="Univers" w:hAnsi="Univers" w:cs="Times New Roman"/>
        </w:rPr>
      </w:pPr>
      <w:r w:rsidRPr="002350F7">
        <w:rPr>
          <w:rFonts w:ascii="Univers" w:hAnsi="Univers" w:cs="Times New Roman"/>
        </w:rPr>
        <w:t>Op.18</w:t>
      </w:r>
    </w:p>
    <w:tbl>
      <w:tblPr>
        <w:tblStyle w:val="Tabellagriglia4-colore1"/>
        <w:tblW w:w="9690" w:type="dxa"/>
        <w:jc w:val="center"/>
        <w:tblLayout w:type="fixed"/>
        <w:tblLook w:val="04A0" w:firstRow="1" w:lastRow="0" w:firstColumn="1" w:lastColumn="0" w:noHBand="0" w:noVBand="1"/>
      </w:tblPr>
      <w:tblGrid>
        <w:gridCol w:w="2291"/>
        <w:gridCol w:w="1833"/>
        <w:gridCol w:w="2783"/>
        <w:gridCol w:w="2783"/>
      </w:tblGrid>
      <w:tr w:rsidR="000E5100" w14:paraId="6ED5933C" w14:textId="77777777" w:rsidTr="0047565B">
        <w:trPr>
          <w:cnfStyle w:val="100000000000" w:firstRow="1" w:lastRow="0" w:firstColumn="0" w:lastColumn="0" w:oddVBand="0" w:evenVBand="0" w:oddHBand="0"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single" w:sz="4" w:space="0" w:color="4472C4"/>
              <w:left w:val="single" w:sz="4" w:space="0" w:color="4472C4"/>
              <w:bottom w:val="double" w:sz="4" w:space="0" w:color="4472C4"/>
              <w:right w:val="double" w:sz="4" w:space="0" w:color="4472C4"/>
            </w:tcBorders>
          </w:tcPr>
          <w:p w14:paraId="69E0D117"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Concetto</w:t>
            </w:r>
          </w:p>
        </w:tc>
        <w:tc>
          <w:tcPr>
            <w:tcW w:w="1833" w:type="dxa"/>
            <w:tcBorders>
              <w:top w:val="single" w:sz="4" w:space="0" w:color="4472C4"/>
              <w:left w:val="double" w:sz="4" w:space="0" w:color="4472C4"/>
              <w:bottom w:val="double" w:sz="4" w:space="0" w:color="4472C4"/>
              <w:right w:val="double" w:sz="4" w:space="0" w:color="4472C4"/>
            </w:tcBorders>
          </w:tcPr>
          <w:p w14:paraId="70C24E8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Costrutto</w:t>
            </w:r>
          </w:p>
        </w:tc>
        <w:tc>
          <w:tcPr>
            <w:tcW w:w="2783" w:type="dxa"/>
            <w:tcBorders>
              <w:top w:val="single" w:sz="4" w:space="0" w:color="4472C4"/>
              <w:left w:val="double" w:sz="4" w:space="0" w:color="4472C4"/>
              <w:bottom w:val="double" w:sz="4" w:space="0" w:color="4472C4"/>
            </w:tcBorders>
          </w:tcPr>
          <w:p w14:paraId="694C3FF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Accessi</w:t>
            </w:r>
          </w:p>
        </w:tc>
        <w:tc>
          <w:tcPr>
            <w:tcW w:w="2783" w:type="dxa"/>
            <w:tcBorders>
              <w:top w:val="single" w:sz="4" w:space="0" w:color="4472C4"/>
              <w:left w:val="double" w:sz="4" w:space="0" w:color="4472C4"/>
              <w:bottom w:val="double" w:sz="4" w:space="0" w:color="4472C4"/>
              <w:right w:val="single" w:sz="4" w:space="0" w:color="4472C4"/>
            </w:tcBorders>
          </w:tcPr>
          <w:p w14:paraId="2D3F420C"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Tipo</w:t>
            </w:r>
          </w:p>
        </w:tc>
      </w:tr>
      <w:tr w:rsidR="000E5100" w14:paraId="46A1D19C" w14:textId="77777777" w:rsidTr="0047565B">
        <w:trPr>
          <w:cnfStyle w:val="000000100000" w:firstRow="0" w:lastRow="0" w:firstColumn="0" w:lastColumn="0" w:oddVBand="0" w:evenVBand="0" w:oddHBand="1" w:evenHBand="0" w:firstRowFirstColumn="0" w:firstRowLastColumn="0" w:lastRowFirstColumn="0" w:lastRowLastColumn="0"/>
          <w:trHeight w:val="142"/>
          <w:jc w:val="center"/>
        </w:trPr>
        <w:tc>
          <w:tcPr>
            <w:cnfStyle w:val="001000000000" w:firstRow="0" w:lastRow="0" w:firstColumn="1" w:lastColumn="0" w:oddVBand="0" w:evenVBand="0" w:oddHBand="0" w:evenHBand="0" w:firstRowFirstColumn="0" w:firstRowLastColumn="0" w:lastRowFirstColumn="0" w:lastRowLastColumn="0"/>
            <w:tcW w:w="2291" w:type="dxa"/>
            <w:tcBorders>
              <w:top w:val="nil"/>
              <w:right w:val="double" w:sz="4" w:space="0" w:color="4472C4"/>
            </w:tcBorders>
          </w:tcPr>
          <w:p w14:paraId="127E4C93" w14:textId="77777777" w:rsidR="000E5100" w:rsidRPr="002350F7" w:rsidRDefault="000E5100" w:rsidP="005D773B">
            <w:pPr>
              <w:spacing w:after="160" w:line="259" w:lineRule="auto"/>
              <w:jc w:val="center"/>
              <w:rPr>
                <w:rFonts w:ascii="Univers" w:hAnsi="Univers" w:cs="Times New Roman"/>
              </w:rPr>
            </w:pPr>
            <w:r w:rsidRPr="002350F7">
              <w:rPr>
                <w:rFonts w:ascii="Univers" w:hAnsi="Univers" w:cs="Times New Roman"/>
                <w:b w:val="0"/>
                <w:bCs w:val="0"/>
              </w:rPr>
              <w:t>Contratto lavoro</w:t>
            </w:r>
          </w:p>
        </w:tc>
        <w:tc>
          <w:tcPr>
            <w:tcW w:w="1833" w:type="dxa"/>
            <w:tcBorders>
              <w:top w:val="nil"/>
              <w:left w:val="double" w:sz="4" w:space="0" w:color="4472C4"/>
              <w:right w:val="double" w:sz="4" w:space="0" w:color="4472C4"/>
            </w:tcBorders>
          </w:tcPr>
          <w:p w14:paraId="124C6CE9"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E</w:t>
            </w:r>
          </w:p>
        </w:tc>
        <w:tc>
          <w:tcPr>
            <w:tcW w:w="2783" w:type="dxa"/>
            <w:tcBorders>
              <w:top w:val="nil"/>
              <w:left w:val="double" w:sz="4" w:space="0" w:color="4472C4"/>
              <w:right w:val="nil"/>
            </w:tcBorders>
          </w:tcPr>
          <w:p w14:paraId="18FAE164"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70</w:t>
            </w:r>
          </w:p>
        </w:tc>
        <w:tc>
          <w:tcPr>
            <w:tcW w:w="2783" w:type="dxa"/>
            <w:tcBorders>
              <w:top w:val="nil"/>
              <w:left w:val="double" w:sz="4" w:space="0" w:color="4472C4"/>
            </w:tcBorders>
          </w:tcPr>
          <w:p w14:paraId="6BA57C63" w14:textId="77777777" w:rsidR="000E5100" w:rsidRPr="002350F7" w:rsidRDefault="000E5100" w:rsidP="005D773B">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2350F7">
              <w:rPr>
                <w:rFonts w:ascii="Univers" w:hAnsi="Univers" w:cs="Times New Roman"/>
              </w:rPr>
              <w:t>L</w:t>
            </w:r>
          </w:p>
        </w:tc>
      </w:tr>
    </w:tbl>
    <w:p w14:paraId="313A358B" w14:textId="77777777" w:rsidR="000E5100" w:rsidRDefault="000E5100" w:rsidP="000E5100"/>
    <w:p w14:paraId="2124D56A" w14:textId="77777777" w:rsidR="000E5100" w:rsidRPr="002350F7" w:rsidRDefault="000E5100" w:rsidP="000E5100">
      <w:pPr>
        <w:rPr>
          <w:rFonts w:ascii="Univers" w:hAnsi="Univers" w:cs="Times New Roman"/>
        </w:rPr>
      </w:pPr>
      <w:r w:rsidRPr="002350F7">
        <w:rPr>
          <w:rFonts w:ascii="Univers" w:hAnsi="Univers" w:cs="Times New Roman"/>
        </w:rPr>
        <w:lastRenderedPageBreak/>
        <w:t xml:space="preserve">Costo operazioni </w:t>
      </w:r>
      <w:r w:rsidRPr="00613D3E">
        <w:rPr>
          <w:rFonts w:ascii="Univers" w:hAnsi="Univers" w:cs="Times New Roman"/>
          <w:highlight w:val="yellow"/>
        </w:rPr>
        <w:t>senza ridondanza</w:t>
      </w:r>
    </w:p>
    <w:tbl>
      <w:tblPr>
        <w:tblStyle w:val="Tabellagriglia4-colore1"/>
        <w:tblW w:w="9706" w:type="dxa"/>
        <w:jc w:val="center"/>
        <w:tblLayout w:type="fixed"/>
        <w:tblLook w:val="04A0" w:firstRow="1" w:lastRow="0" w:firstColumn="1" w:lastColumn="0" w:noHBand="0" w:noVBand="1"/>
      </w:tblPr>
      <w:tblGrid>
        <w:gridCol w:w="2293"/>
        <w:gridCol w:w="1836"/>
        <w:gridCol w:w="2788"/>
        <w:gridCol w:w="2789"/>
      </w:tblGrid>
      <w:tr w:rsidR="000E5100" w14:paraId="548E41FE" w14:textId="77777777" w:rsidTr="0047565B">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single" w:sz="4" w:space="0" w:color="4472C4"/>
              <w:left w:val="single" w:sz="4" w:space="0" w:color="4472C4"/>
              <w:bottom w:val="double" w:sz="4" w:space="0" w:color="4472C4"/>
              <w:right w:val="double" w:sz="4" w:space="0" w:color="4472C4"/>
            </w:tcBorders>
          </w:tcPr>
          <w:p w14:paraId="1D1BF4AA" w14:textId="77777777" w:rsidR="000E5100" w:rsidRDefault="000E5100" w:rsidP="005D773B">
            <w:pPr>
              <w:widowControl w:val="0"/>
              <w:jc w:val="center"/>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Operazione</w:t>
            </w:r>
          </w:p>
        </w:tc>
        <w:tc>
          <w:tcPr>
            <w:tcW w:w="1836" w:type="dxa"/>
            <w:tcBorders>
              <w:top w:val="single" w:sz="4" w:space="0" w:color="4472C4"/>
              <w:left w:val="double" w:sz="4" w:space="0" w:color="4472C4"/>
              <w:bottom w:val="double" w:sz="4" w:space="0" w:color="4472C4"/>
              <w:right w:val="double" w:sz="4" w:space="0" w:color="4472C4"/>
            </w:tcBorders>
          </w:tcPr>
          <w:p w14:paraId="5485D73A"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Costo</w:t>
            </w:r>
          </w:p>
        </w:tc>
        <w:tc>
          <w:tcPr>
            <w:tcW w:w="2788" w:type="dxa"/>
            <w:tcBorders>
              <w:top w:val="single" w:sz="4" w:space="0" w:color="4472C4"/>
              <w:left w:val="double" w:sz="4" w:space="0" w:color="4472C4"/>
              <w:bottom w:val="double" w:sz="4" w:space="0" w:color="4472C4"/>
            </w:tcBorders>
          </w:tcPr>
          <w:p w14:paraId="2D9EB220"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Frequenza (</w:t>
            </w:r>
            <w:r>
              <w:rPr>
                <w:rFonts w:ascii="Times New Roman" w:eastAsia="Calibri" w:hAnsi="Times New Roman" w:cs="Times New Roman"/>
                <w:b w:val="0"/>
                <w:bCs w:val="0"/>
                <w:color w:val="FFFFFF"/>
                <w:sz w:val="32"/>
                <w:szCs w:val="32"/>
              </w:rPr>
              <w:t>annuale</w:t>
            </w:r>
            <w:r>
              <w:rPr>
                <w:rFonts w:ascii="Times New Roman" w:eastAsia="Calibri" w:hAnsi="Times New Roman" w:cs="Times New Roman"/>
                <w:b w:val="0"/>
                <w:bCs w:val="0"/>
                <w:color w:val="FFFFFF"/>
                <w:sz w:val="40"/>
                <w:szCs w:val="40"/>
              </w:rPr>
              <w:t>)</w:t>
            </w:r>
          </w:p>
        </w:tc>
        <w:tc>
          <w:tcPr>
            <w:tcW w:w="2789" w:type="dxa"/>
            <w:tcBorders>
              <w:top w:val="single" w:sz="4" w:space="0" w:color="4472C4"/>
              <w:left w:val="double" w:sz="4" w:space="0" w:color="4472C4"/>
              <w:bottom w:val="double" w:sz="4" w:space="0" w:color="4472C4"/>
              <w:right w:val="single" w:sz="4" w:space="0" w:color="4472C4"/>
            </w:tcBorders>
          </w:tcPr>
          <w:p w14:paraId="3C24383D" w14:textId="77777777" w:rsidR="000E5100" w:rsidRDefault="000E5100" w:rsidP="005D773B">
            <w:pPr>
              <w:widowControl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eastAsia="Calibri" w:hAnsi="Times New Roman" w:cs="Times New Roman"/>
                <w:b w:val="0"/>
                <w:bCs w:val="0"/>
                <w:color w:val="FFFFFF"/>
                <w:sz w:val="40"/>
                <w:szCs w:val="40"/>
              </w:rPr>
              <w:t>Totale</w:t>
            </w:r>
          </w:p>
        </w:tc>
      </w:tr>
      <w:tr w:rsidR="00B520FE" w14:paraId="7A317EA2" w14:textId="77777777" w:rsidTr="00BE1247">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bottom w:val="double" w:sz="4" w:space="0" w:color="4472C4"/>
              <w:right w:val="double" w:sz="4" w:space="0" w:color="4472C4"/>
            </w:tcBorders>
          </w:tcPr>
          <w:p w14:paraId="70869233"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9</w:t>
            </w:r>
          </w:p>
        </w:tc>
        <w:tc>
          <w:tcPr>
            <w:tcW w:w="1836" w:type="dxa"/>
            <w:tcBorders>
              <w:top w:val="nil"/>
              <w:left w:val="double" w:sz="4" w:space="0" w:color="4472C4"/>
              <w:bottom w:val="double" w:sz="4" w:space="0" w:color="4472C4"/>
              <w:right w:val="double" w:sz="4" w:space="0" w:color="4472C4"/>
            </w:tcBorders>
          </w:tcPr>
          <w:p w14:paraId="75A3A210"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5</w:t>
            </w:r>
          </w:p>
        </w:tc>
        <w:tc>
          <w:tcPr>
            <w:tcW w:w="2788" w:type="dxa"/>
            <w:tcBorders>
              <w:top w:val="nil"/>
              <w:left w:val="double" w:sz="4" w:space="0" w:color="4472C4"/>
              <w:bottom w:val="double" w:sz="4" w:space="0" w:color="4472C4"/>
              <w:right w:val="nil"/>
            </w:tcBorders>
          </w:tcPr>
          <w:p w14:paraId="218D439D" w14:textId="77777777" w:rsidR="000E5100" w:rsidRPr="00F93804"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w:t>
            </w:r>
          </w:p>
        </w:tc>
        <w:tc>
          <w:tcPr>
            <w:tcW w:w="2789" w:type="dxa"/>
            <w:tcBorders>
              <w:top w:val="nil"/>
              <w:left w:val="double" w:sz="4" w:space="0" w:color="4472C4"/>
              <w:bottom w:val="single" w:sz="24" w:space="0" w:color="92D050"/>
            </w:tcBorders>
          </w:tcPr>
          <w:p w14:paraId="4367A4FE" w14:textId="77777777" w:rsidR="000E5100" w:rsidRPr="002350F7" w:rsidRDefault="000E5100" w:rsidP="005D773B">
            <w:pPr>
              <w:widowControl w:val="0"/>
              <w:jc w:val="cente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5</w:t>
            </w:r>
          </w:p>
        </w:tc>
      </w:tr>
      <w:tr w:rsidR="000E5100" w14:paraId="68992666" w14:textId="77777777" w:rsidTr="00BE1247">
        <w:trPr>
          <w:trHeight w:val="330"/>
          <w:jc w:val="center"/>
        </w:trPr>
        <w:tc>
          <w:tcPr>
            <w:cnfStyle w:val="001000000000" w:firstRow="0" w:lastRow="0" w:firstColumn="1" w:lastColumn="0" w:oddVBand="0" w:evenVBand="0" w:oddHBand="0" w:evenHBand="0" w:firstRowFirstColumn="0" w:firstRowLastColumn="0" w:lastRowFirstColumn="0" w:lastRowLastColumn="0"/>
            <w:tcW w:w="2293" w:type="dxa"/>
            <w:tcBorders>
              <w:top w:val="nil"/>
              <w:right w:val="double" w:sz="4" w:space="0" w:color="4472C4"/>
            </w:tcBorders>
          </w:tcPr>
          <w:p w14:paraId="57D40F4D" w14:textId="77777777" w:rsidR="000E5100" w:rsidRPr="00F93804" w:rsidRDefault="000E5100" w:rsidP="005D773B">
            <w:pPr>
              <w:widowControl w:val="0"/>
              <w:jc w:val="center"/>
              <w:rPr>
                <w:rFonts w:ascii="Times New Roman" w:eastAsia="Calibri" w:hAnsi="Times New Roman" w:cs="Times New Roman"/>
                <w:b w:val="0"/>
                <w:bCs w:val="0"/>
                <w:sz w:val="28"/>
                <w:szCs w:val="28"/>
              </w:rPr>
            </w:pPr>
            <w:r w:rsidRPr="00F93804">
              <w:rPr>
                <w:rFonts w:ascii="Times New Roman" w:eastAsia="Calibri" w:hAnsi="Times New Roman" w:cs="Times New Roman"/>
                <w:b w:val="0"/>
                <w:bCs w:val="0"/>
                <w:sz w:val="28"/>
                <w:szCs w:val="28"/>
              </w:rPr>
              <w:t>Op. 18</w:t>
            </w:r>
          </w:p>
        </w:tc>
        <w:tc>
          <w:tcPr>
            <w:tcW w:w="1836" w:type="dxa"/>
            <w:tcBorders>
              <w:top w:val="nil"/>
              <w:left w:val="double" w:sz="4" w:space="0" w:color="4472C4"/>
              <w:right w:val="double" w:sz="4" w:space="0" w:color="4472C4"/>
            </w:tcBorders>
          </w:tcPr>
          <w:p w14:paraId="7D5BDFF3"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70</w:t>
            </w:r>
          </w:p>
        </w:tc>
        <w:tc>
          <w:tcPr>
            <w:tcW w:w="2788" w:type="dxa"/>
            <w:tcBorders>
              <w:top w:val="nil"/>
              <w:left w:val="double" w:sz="4" w:space="0" w:color="4472C4"/>
              <w:right w:val="single" w:sz="24" w:space="0" w:color="92D050"/>
            </w:tcBorders>
          </w:tcPr>
          <w:p w14:paraId="48AB6B75" w14:textId="77777777" w:rsidR="000E5100" w:rsidRPr="00F93804"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b/>
                <w:bCs/>
                <w:sz w:val="28"/>
                <w:szCs w:val="28"/>
              </w:rPr>
            </w:pPr>
            <w:r w:rsidRPr="00F93804">
              <w:rPr>
                <w:rFonts w:ascii="Times New Roman" w:eastAsia="Calibri" w:hAnsi="Times New Roman" w:cs="Times New Roman"/>
                <w:b/>
                <w:bCs/>
                <w:sz w:val="28"/>
                <w:szCs w:val="28"/>
              </w:rPr>
              <w:t>1(mese)*12= 12</w:t>
            </w:r>
          </w:p>
        </w:tc>
        <w:tc>
          <w:tcPr>
            <w:tcW w:w="2789" w:type="dxa"/>
            <w:tcBorders>
              <w:top w:val="single" w:sz="24" w:space="0" w:color="92D050"/>
              <w:left w:val="single" w:sz="24" w:space="0" w:color="92D050"/>
              <w:bottom w:val="single" w:sz="24" w:space="0" w:color="92D050"/>
              <w:right w:val="single" w:sz="24" w:space="0" w:color="92D050"/>
            </w:tcBorders>
          </w:tcPr>
          <w:p w14:paraId="73463CD8" w14:textId="77777777" w:rsidR="000E5100" w:rsidRPr="002350F7" w:rsidRDefault="000E5100" w:rsidP="005D773B">
            <w:pPr>
              <w:widowControl w:val="0"/>
              <w:jc w:val="cente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F93804">
              <w:rPr>
                <w:rFonts w:ascii="Times New Roman" w:eastAsia="Calibri" w:hAnsi="Times New Roman" w:cs="Times New Roman"/>
                <w:b/>
                <w:bCs/>
                <w:sz w:val="28"/>
                <w:szCs w:val="28"/>
              </w:rPr>
              <w:t>840</w:t>
            </w:r>
          </w:p>
        </w:tc>
      </w:tr>
    </w:tbl>
    <w:p w14:paraId="32DD24A7" w14:textId="68D3E9DD" w:rsidR="00613D3E" w:rsidRDefault="000E5100" w:rsidP="000E5100">
      <w:pPr>
        <w:rPr>
          <w:rFonts w:ascii="Univers" w:hAnsi="Univers" w:cs="Times New Roman"/>
        </w:rPr>
      </w:pPr>
      <w:r w:rsidRPr="002350F7">
        <w:rPr>
          <w:rFonts w:ascii="Univers" w:hAnsi="Univers" w:cs="Times New Roman"/>
        </w:rPr>
        <w:t>Totale costo senza ridondanza = 840+5 = 845</w:t>
      </w:r>
    </w:p>
    <w:p w14:paraId="09516696" w14:textId="4FA1076E" w:rsidR="00F93804" w:rsidRPr="00613D3E" w:rsidRDefault="00613D3E" w:rsidP="00613D3E">
      <w:pPr>
        <w:jc w:val="center"/>
        <w:rPr>
          <w:rFonts w:ascii="Century" w:hAnsi="Century"/>
          <w:b/>
          <w:bCs/>
          <w:noProof/>
          <w:color w:val="2F5496" w:themeColor="accent1" w:themeShade="BF"/>
          <w:sz w:val="28"/>
          <w:szCs w:val="28"/>
          <w:lang w:eastAsia="it-IT"/>
        </w:rPr>
      </w:pPr>
      <w:r w:rsidRPr="00613D3E">
        <w:rPr>
          <w:rFonts w:ascii="Century" w:hAnsi="Century"/>
          <w:b/>
          <w:bCs/>
          <w:noProof/>
          <w:color w:val="2F5496" w:themeColor="accent1" w:themeShade="BF"/>
          <w:sz w:val="28"/>
          <w:szCs w:val="28"/>
          <w:lang w:eastAsia="it-IT"/>
        </w:rPr>
        <w:t xml:space="preserve">Comparazioni: Cr = </w:t>
      </w:r>
      <w:r w:rsidRPr="00613D3E">
        <w:rPr>
          <w:rFonts w:ascii="Century" w:hAnsi="Century"/>
          <w:b/>
          <w:bCs/>
          <w:noProof/>
          <w:color w:val="FF0000"/>
          <w:sz w:val="28"/>
          <w:szCs w:val="28"/>
          <w:lang w:eastAsia="it-IT"/>
        </w:rPr>
        <w:t xml:space="preserve">1691 </w:t>
      </w:r>
      <w:r w:rsidRPr="00613D3E">
        <w:rPr>
          <w:rFonts w:ascii="Century" w:hAnsi="Century"/>
          <w:b/>
          <w:bCs/>
          <w:noProof/>
          <w:color w:val="2F5496" w:themeColor="accent1" w:themeShade="BF"/>
          <w:sz w:val="28"/>
          <w:szCs w:val="28"/>
          <w:lang w:eastAsia="it-IT"/>
        </w:rPr>
        <w:t xml:space="preserve">&gt; Csr = </w:t>
      </w:r>
      <w:r w:rsidRPr="00613D3E">
        <w:rPr>
          <w:rFonts w:ascii="Century" w:hAnsi="Century"/>
          <w:b/>
          <w:bCs/>
          <w:noProof/>
          <w:color w:val="00B050"/>
          <w:sz w:val="28"/>
          <w:szCs w:val="28"/>
          <w:lang w:eastAsia="it-IT"/>
        </w:rPr>
        <w:t>845</w:t>
      </w:r>
    </w:p>
    <w:p w14:paraId="681B347E" w14:textId="71563BE3" w:rsidR="00F93804" w:rsidRPr="002350F7" w:rsidRDefault="00FC743B" w:rsidP="00562E2C">
      <w:pPr>
        <w:jc w:val="both"/>
        <w:rPr>
          <w:rFonts w:ascii="Univers" w:hAnsi="Univers" w:cs="Times New Roman"/>
        </w:rPr>
      </w:pPr>
      <w:r>
        <w:rPr>
          <w:rFonts w:ascii="Univers" w:hAnsi="Univers" w:cs="Times New Roman"/>
        </w:rPr>
        <w:t>Inserendo</w:t>
      </w:r>
      <w:r w:rsidR="00F93804">
        <w:rPr>
          <w:rFonts w:ascii="Univers" w:hAnsi="Univers" w:cs="Times New Roman"/>
        </w:rPr>
        <w:t xml:space="preserve"> l’attributo </w:t>
      </w:r>
      <w:r w:rsidRPr="00FC743B">
        <w:rPr>
          <w:rFonts w:ascii="Univers" w:hAnsi="Univers" w:cs="Times New Roman"/>
          <w:b/>
          <w:bCs/>
        </w:rPr>
        <w:t>Salario</w:t>
      </w:r>
      <w:r w:rsidR="00F93804">
        <w:rPr>
          <w:rFonts w:ascii="Univers" w:hAnsi="Univers" w:cs="Times New Roman"/>
        </w:rPr>
        <w:t xml:space="preserve"> </w:t>
      </w:r>
      <w:r>
        <w:rPr>
          <w:rFonts w:ascii="Univers" w:hAnsi="Univers" w:cs="Times New Roman"/>
        </w:rPr>
        <w:t xml:space="preserve">dall’ entità Dipendente </w:t>
      </w:r>
      <w:r w:rsidR="00F93804">
        <w:rPr>
          <w:rFonts w:ascii="Univers" w:hAnsi="Univers" w:cs="Times New Roman"/>
        </w:rPr>
        <w:t>si ha u</w:t>
      </w:r>
      <w:r>
        <w:rPr>
          <w:rFonts w:ascii="Univers" w:hAnsi="Univers" w:cs="Times New Roman"/>
        </w:rPr>
        <w:t xml:space="preserve">n aumento </w:t>
      </w:r>
      <w:r w:rsidR="00F93804">
        <w:rPr>
          <w:rFonts w:ascii="Univers" w:hAnsi="Univers" w:cs="Times New Roman"/>
        </w:rPr>
        <w:t xml:space="preserve">degli accessi </w:t>
      </w:r>
      <w:r>
        <w:rPr>
          <w:rFonts w:ascii="Univers" w:hAnsi="Univers" w:cs="Times New Roman"/>
        </w:rPr>
        <w:t xml:space="preserve">pari esattamente al doppio rispetto a non averlo affatto. Di conseguenza si può notare che il vantaggio in termine di efficienza è tale da scartare questa opzione come possibile modifica. </w:t>
      </w:r>
    </w:p>
    <w:p w14:paraId="4EE2EC5A" w14:textId="12E56C22" w:rsidR="00F27847" w:rsidRPr="00CA5973" w:rsidRDefault="00F27847" w:rsidP="00F27847">
      <w:pPr>
        <w:pStyle w:val="Titolo3"/>
        <w:rPr>
          <w:rFonts w:ascii="Century" w:hAnsi="Century"/>
          <w:noProof/>
          <w:color w:val="2F5496" w:themeColor="accent1" w:themeShade="BF"/>
          <w:sz w:val="28"/>
          <w:szCs w:val="28"/>
          <w:highlight w:val="red"/>
          <w:lang w:eastAsia="it-IT"/>
        </w:rPr>
      </w:pPr>
      <w:bookmarkStart w:id="55" w:name="_Toc123232340"/>
      <w:r w:rsidRPr="00CA5973">
        <w:rPr>
          <w:rFonts w:ascii="Century" w:hAnsi="Century"/>
          <w:noProof/>
          <w:color w:val="2F5496" w:themeColor="accent1" w:themeShade="BF"/>
          <w:sz w:val="28"/>
          <w:szCs w:val="28"/>
          <w:highlight w:val="red"/>
          <w:lang w:eastAsia="it-IT"/>
        </w:rPr>
        <w:t>ELIMINAZIONI DELLE GERA</w:t>
      </w:r>
      <w:r w:rsidR="006235DA" w:rsidRPr="00CA5973">
        <w:rPr>
          <w:rFonts w:ascii="Century" w:hAnsi="Century"/>
          <w:noProof/>
          <w:color w:val="2F5496" w:themeColor="accent1" w:themeShade="BF"/>
          <w:sz w:val="28"/>
          <w:szCs w:val="28"/>
          <w:highlight w:val="red"/>
          <w:lang w:eastAsia="it-IT"/>
        </w:rPr>
        <w:t>R</w:t>
      </w:r>
      <w:r w:rsidRPr="00CA5973">
        <w:rPr>
          <w:rFonts w:ascii="Century" w:hAnsi="Century"/>
          <w:noProof/>
          <w:color w:val="2F5496" w:themeColor="accent1" w:themeShade="BF"/>
          <w:sz w:val="28"/>
          <w:szCs w:val="28"/>
          <w:highlight w:val="red"/>
          <w:lang w:eastAsia="it-IT"/>
        </w:rPr>
        <w:t>CHIE</w:t>
      </w:r>
      <w:bookmarkEnd w:id="55"/>
      <w:r w:rsidRPr="00CA5973">
        <w:rPr>
          <w:rFonts w:ascii="Century" w:hAnsi="Century"/>
          <w:noProof/>
          <w:color w:val="2F5496" w:themeColor="accent1" w:themeShade="BF"/>
          <w:sz w:val="28"/>
          <w:szCs w:val="28"/>
          <w:highlight w:val="red"/>
          <w:lang w:eastAsia="it-IT"/>
        </w:rPr>
        <w:t xml:space="preserve"> </w:t>
      </w:r>
    </w:p>
    <w:p w14:paraId="62141A7D" w14:textId="5D8D6951" w:rsidR="0006599C" w:rsidRPr="0006599C" w:rsidRDefault="003F3B72" w:rsidP="001C5E07">
      <w:pPr>
        <w:rPr>
          <w:lang w:eastAsia="it-IT"/>
        </w:rPr>
      </w:pPr>
      <w:r>
        <w:rPr>
          <w:rFonts w:ascii="Century" w:hAnsi="Century"/>
          <w:noProof/>
          <w:color w:val="2F5496" w:themeColor="accent1" w:themeShade="BF"/>
          <w:sz w:val="28"/>
          <w:szCs w:val="28"/>
          <w:highlight w:val="red"/>
          <w:lang w:eastAsia="it-IT"/>
        </w:rPr>
        <w:drawing>
          <wp:inline distT="0" distB="0" distL="0" distR="0" wp14:anchorId="0D1AD84E" wp14:editId="5BB3FD73">
            <wp:extent cx="6709600" cy="4561114"/>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12987" cy="4563416"/>
                    </a:xfrm>
                    <a:prstGeom prst="rect">
                      <a:avLst/>
                    </a:prstGeom>
                    <a:noFill/>
                    <a:ln>
                      <a:noFill/>
                    </a:ln>
                  </pic:spPr>
                </pic:pic>
              </a:graphicData>
            </a:graphic>
          </wp:inline>
        </w:drawing>
      </w:r>
    </w:p>
    <w:p w14:paraId="038BBCEE" w14:textId="77777777" w:rsidR="00CA5973" w:rsidRDefault="00CA5973" w:rsidP="00305D4A">
      <w:pPr>
        <w:pStyle w:val="Titolo3"/>
        <w:rPr>
          <w:rFonts w:ascii="Century" w:hAnsi="Century"/>
          <w:noProof/>
          <w:color w:val="2F5496" w:themeColor="accent1" w:themeShade="BF"/>
          <w:sz w:val="28"/>
          <w:szCs w:val="28"/>
          <w:highlight w:val="red"/>
          <w:lang w:eastAsia="it-IT"/>
        </w:rPr>
        <w:sectPr w:rsidR="00CA5973" w:rsidSect="00503719">
          <w:pgSz w:w="11906" w:h="16838"/>
          <w:pgMar w:top="720" w:right="720" w:bottom="720" w:left="720" w:header="708" w:footer="708" w:gutter="0"/>
          <w:cols w:space="708"/>
          <w:docGrid w:linePitch="360"/>
        </w:sectPr>
      </w:pPr>
      <w:bookmarkStart w:id="56" w:name="_Toc123232341"/>
    </w:p>
    <w:p w14:paraId="71DD3F36" w14:textId="5B575A1D" w:rsidR="00305D4A" w:rsidRPr="007C6B1A" w:rsidRDefault="00305D4A" w:rsidP="00305D4A">
      <w:pPr>
        <w:pStyle w:val="Titolo3"/>
        <w:rPr>
          <w:rFonts w:ascii="Century" w:hAnsi="Century"/>
          <w:noProof/>
          <w:color w:val="2F5496" w:themeColor="accent1" w:themeShade="BF"/>
          <w:sz w:val="28"/>
          <w:szCs w:val="28"/>
          <w:highlight w:val="red"/>
          <w:lang w:eastAsia="it-IT"/>
        </w:rPr>
      </w:pPr>
      <w:r w:rsidRPr="007C6B1A">
        <w:rPr>
          <w:rFonts w:ascii="Century" w:hAnsi="Century"/>
          <w:noProof/>
          <w:color w:val="2F5496" w:themeColor="accent1" w:themeShade="BF"/>
          <w:sz w:val="28"/>
          <w:szCs w:val="28"/>
          <w:highlight w:val="red"/>
          <w:lang w:eastAsia="it-IT"/>
        </w:rPr>
        <w:lastRenderedPageBreak/>
        <w:t>ELIMINAZIONI DEGLI ATTRIBUTI MULTIVALORE</w:t>
      </w:r>
      <w:bookmarkEnd w:id="56"/>
      <w:r w:rsidRPr="007C6B1A">
        <w:rPr>
          <w:rFonts w:ascii="Century" w:hAnsi="Century"/>
          <w:noProof/>
          <w:color w:val="2F5496" w:themeColor="accent1" w:themeShade="BF"/>
          <w:sz w:val="28"/>
          <w:szCs w:val="28"/>
          <w:highlight w:val="red"/>
          <w:lang w:eastAsia="it-IT"/>
        </w:rPr>
        <w:t xml:space="preserve"> </w:t>
      </w:r>
    </w:p>
    <w:p w14:paraId="5A50BAE3" w14:textId="01C5B469" w:rsidR="00A74796" w:rsidRPr="00A74796" w:rsidRDefault="00A74796" w:rsidP="00562E2C">
      <w:pPr>
        <w:autoSpaceDE w:val="0"/>
        <w:autoSpaceDN w:val="0"/>
        <w:adjustRightInd w:val="0"/>
        <w:spacing w:after="0" w:line="240" w:lineRule="auto"/>
        <w:jc w:val="both"/>
        <w:rPr>
          <w:rFonts w:ascii="Univers" w:hAnsi="Univers" w:cs="Times New Roman"/>
        </w:rPr>
      </w:pPr>
      <w:r>
        <w:rPr>
          <w:rFonts w:ascii="Univers" w:hAnsi="Univers" w:cs="Times New Roman"/>
        </w:rPr>
        <w:t xml:space="preserve">Abbiamo trovato solamente un attributo </w:t>
      </w:r>
      <w:proofErr w:type="spellStart"/>
      <w:r>
        <w:rPr>
          <w:rFonts w:ascii="Univers" w:hAnsi="Univers" w:cs="Times New Roman"/>
        </w:rPr>
        <w:t>multivalore</w:t>
      </w:r>
      <w:proofErr w:type="spellEnd"/>
      <w:r>
        <w:rPr>
          <w:rFonts w:ascii="Univers" w:hAnsi="Univers" w:cs="Times New Roman"/>
        </w:rPr>
        <w:t xml:space="preserve">, ovvero </w:t>
      </w:r>
      <w:r w:rsidRPr="00A74796">
        <w:rPr>
          <w:rFonts w:ascii="Univers" w:hAnsi="Univers" w:cs="Times New Roman"/>
        </w:rPr>
        <w:t xml:space="preserve">è quello relativo alla tipologia di prodotti </w:t>
      </w:r>
      <w:r>
        <w:rPr>
          <w:rFonts w:ascii="Univers" w:hAnsi="Univers" w:cs="Times New Roman"/>
        </w:rPr>
        <w:t>acquistabili</w:t>
      </w:r>
      <w:r w:rsidRPr="00A74796">
        <w:rPr>
          <w:rFonts w:ascii="Univers" w:hAnsi="Univers" w:cs="Times New Roman"/>
        </w:rPr>
        <w:t xml:space="preserve"> presso i fornitori dell’azienda. </w:t>
      </w:r>
      <w:r>
        <w:rPr>
          <w:rFonts w:ascii="Univers" w:hAnsi="Univers" w:cs="Times New Roman"/>
        </w:rPr>
        <w:t>Infatti, può capitare che un fornitore possa vendere alla nostra azienda sia dei semilavorati, che delle materie prime.</w:t>
      </w:r>
    </w:p>
    <w:p w14:paraId="11AC8F88" w14:textId="661E85CE" w:rsidR="00A74796" w:rsidRPr="00A74796" w:rsidRDefault="00A74796" w:rsidP="00562E2C">
      <w:pPr>
        <w:jc w:val="both"/>
        <w:rPr>
          <w:rFonts w:ascii="Univers" w:hAnsi="Univers" w:cs="Times New Roman"/>
        </w:rPr>
      </w:pPr>
      <w:r w:rsidRPr="00A74796">
        <w:rPr>
          <w:rFonts w:ascii="Univers" w:hAnsi="Univers" w:cs="Times New Roman"/>
        </w:rPr>
        <w:t>Per tale motivo ci è sembrato opportuno ristrutturare lo schema in questo modo:</w:t>
      </w:r>
      <w:r w:rsidR="00C42057" w:rsidRPr="00A74796">
        <w:rPr>
          <w:rFonts w:ascii="Univers" w:hAnsi="Univers" w:cs="Times New Roman"/>
        </w:rPr>
        <w:t xml:space="preserve"> </w:t>
      </w:r>
    </w:p>
    <w:p w14:paraId="23F02EF3" w14:textId="5FBDADAA" w:rsidR="00305D4A" w:rsidRDefault="00A74796" w:rsidP="00A74796">
      <w:pPr>
        <w:jc w:val="center"/>
        <w:rPr>
          <w:lang w:eastAsia="it-IT"/>
        </w:rPr>
      </w:pPr>
      <w:r>
        <w:rPr>
          <w:noProof/>
          <w:lang w:eastAsia="it-IT"/>
        </w:rPr>
        <w:drawing>
          <wp:inline distT="0" distB="0" distL="0" distR="0" wp14:anchorId="7DF7256B" wp14:editId="4B1D410B">
            <wp:extent cx="1885950" cy="3346450"/>
            <wp:effectExtent l="0" t="0" r="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5950" cy="3346450"/>
                    </a:xfrm>
                    <a:prstGeom prst="rect">
                      <a:avLst/>
                    </a:prstGeom>
                    <a:noFill/>
                    <a:ln>
                      <a:noFill/>
                    </a:ln>
                  </pic:spPr>
                </pic:pic>
              </a:graphicData>
            </a:graphic>
          </wp:inline>
        </w:drawing>
      </w:r>
    </w:p>
    <w:p w14:paraId="0ABC4793" w14:textId="77777777" w:rsidR="00A74796" w:rsidRPr="00CF4CEB" w:rsidRDefault="00A74796" w:rsidP="00A74796">
      <w:pPr>
        <w:jc w:val="center"/>
        <w:rPr>
          <w:lang w:eastAsia="it-IT"/>
        </w:rPr>
      </w:pPr>
    </w:p>
    <w:p w14:paraId="59F745C4" w14:textId="23E688B9" w:rsidR="00305D4A" w:rsidRDefault="00EC4037" w:rsidP="00305D4A">
      <w:pPr>
        <w:pStyle w:val="Titolo2"/>
        <w:rPr>
          <w:rFonts w:ascii="Century" w:hAnsi="Century"/>
          <w:noProof/>
          <w:sz w:val="28"/>
          <w:szCs w:val="28"/>
          <w:lang w:eastAsia="it-IT"/>
        </w:rPr>
      </w:pPr>
      <w:bookmarkStart w:id="57" w:name="_Toc123232342"/>
      <w:r>
        <w:rPr>
          <w:rFonts w:ascii="Century" w:hAnsi="Century"/>
          <w:noProof/>
          <w:sz w:val="28"/>
          <w:szCs w:val="28"/>
          <w:lang w:eastAsia="it-IT"/>
        </w:rPr>
        <w:t>ELENCO DEGLI INDENTIFICATORI PRICIPALI</w:t>
      </w:r>
      <w:bookmarkEnd w:id="57"/>
      <w:r>
        <w:rPr>
          <w:rFonts w:ascii="Century" w:hAnsi="Century"/>
          <w:noProof/>
          <w:sz w:val="28"/>
          <w:szCs w:val="28"/>
          <w:lang w:eastAsia="it-IT"/>
        </w:rPr>
        <w:t xml:space="preserve"> </w:t>
      </w:r>
    </w:p>
    <w:tbl>
      <w:tblPr>
        <w:tblStyle w:val="Tabellagriglia4-colore1"/>
        <w:tblW w:w="9642" w:type="dxa"/>
        <w:tblInd w:w="279" w:type="dxa"/>
        <w:tblLook w:val="04A0" w:firstRow="1" w:lastRow="0" w:firstColumn="1" w:lastColumn="0" w:noHBand="0" w:noVBand="1"/>
      </w:tblPr>
      <w:tblGrid>
        <w:gridCol w:w="4747"/>
        <w:gridCol w:w="4895"/>
      </w:tblGrid>
      <w:tr w:rsidR="006B63AB" w:rsidRPr="006B63B7" w14:paraId="4EBB8D43"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3D04624" w14:textId="77777777" w:rsidR="006B63AB" w:rsidRPr="006B63B7" w:rsidRDefault="006B63AB" w:rsidP="00F51A14">
            <w:pPr>
              <w:jc w:val="center"/>
              <w:rPr>
                <w:rFonts w:ascii="Times New Roman" w:hAnsi="Times New Roman" w:cs="Times New Roman"/>
                <w:b w:val="0"/>
                <w:bCs w:val="0"/>
                <w:sz w:val="40"/>
                <w:szCs w:val="40"/>
              </w:rPr>
            </w:pPr>
            <w:r>
              <w:rPr>
                <w:rFonts w:ascii="Times New Roman" w:hAnsi="Times New Roman" w:cs="Times New Roman"/>
                <w:b w:val="0"/>
                <w:bCs w:val="0"/>
                <w:sz w:val="40"/>
                <w:szCs w:val="40"/>
              </w:rPr>
              <w:t>NOME ENTITA’</w:t>
            </w:r>
          </w:p>
        </w:tc>
        <w:tc>
          <w:tcPr>
            <w:tcW w:w="4895" w:type="dxa"/>
            <w:tcBorders>
              <w:left w:val="double" w:sz="4" w:space="0" w:color="4472C4" w:themeColor="accent1"/>
              <w:bottom w:val="double" w:sz="4" w:space="0" w:color="4472C4" w:themeColor="accent1"/>
              <w:right w:val="double" w:sz="4" w:space="0" w:color="4472C4" w:themeColor="accent1"/>
            </w:tcBorders>
          </w:tcPr>
          <w:p w14:paraId="581F959D" w14:textId="77777777" w:rsidR="006B63AB" w:rsidRPr="006B63B7" w:rsidRDefault="006B63AB"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IDENTIFICATORE</w:t>
            </w:r>
          </w:p>
        </w:tc>
      </w:tr>
      <w:tr w:rsidR="006B63AB" w:rsidRPr="00041001" w14:paraId="5E3D63C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C272C65" w14:textId="77777777" w:rsidR="006B63AB" w:rsidRPr="00041001" w:rsidRDefault="006B63AB" w:rsidP="00F51A14">
            <w:pPr>
              <w:rPr>
                <w:rFonts w:ascii="Univers" w:hAnsi="Univers" w:cs="Times New Roman"/>
              </w:rPr>
            </w:pPr>
            <w:r>
              <w:rPr>
                <w:rFonts w:ascii="Univers" w:hAnsi="Univers" w:cs="Times New Roman"/>
              </w:rPr>
              <w:t>Persona</w:t>
            </w:r>
          </w:p>
        </w:tc>
        <w:tc>
          <w:tcPr>
            <w:tcW w:w="4895" w:type="dxa"/>
            <w:tcBorders>
              <w:left w:val="double" w:sz="4" w:space="0" w:color="4472C4" w:themeColor="accent1"/>
              <w:bottom w:val="double" w:sz="4" w:space="0" w:color="4472C4" w:themeColor="accent1"/>
              <w:right w:val="double" w:sz="4" w:space="0" w:color="4472C4" w:themeColor="accent1"/>
            </w:tcBorders>
          </w:tcPr>
          <w:p w14:paraId="55DEC521"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435ACEBF"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42A56A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Cliente</w:t>
            </w:r>
          </w:p>
        </w:tc>
        <w:tc>
          <w:tcPr>
            <w:tcW w:w="4895" w:type="dxa"/>
            <w:tcBorders>
              <w:left w:val="double" w:sz="4" w:space="0" w:color="4472C4" w:themeColor="accent1"/>
              <w:bottom w:val="double" w:sz="4" w:space="0" w:color="4472C4" w:themeColor="accent1"/>
              <w:right w:val="double" w:sz="4" w:space="0" w:color="4472C4" w:themeColor="accent1"/>
            </w:tcBorders>
          </w:tcPr>
          <w:p w14:paraId="174B6B29"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2283C7B9"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DBA60D6"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Dipendente</w:t>
            </w:r>
          </w:p>
        </w:tc>
        <w:tc>
          <w:tcPr>
            <w:tcW w:w="4895" w:type="dxa"/>
            <w:tcBorders>
              <w:left w:val="double" w:sz="4" w:space="0" w:color="4472C4" w:themeColor="accent1"/>
              <w:bottom w:val="double" w:sz="4" w:space="0" w:color="4472C4" w:themeColor="accent1"/>
              <w:right w:val="double" w:sz="4" w:space="0" w:color="4472C4" w:themeColor="accent1"/>
            </w:tcBorders>
          </w:tcPr>
          <w:p w14:paraId="4221B75A" w14:textId="77777777" w:rsidR="006B63AB" w:rsidRPr="00041001"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6E5150B6"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491B76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Fornitore</w:t>
            </w:r>
          </w:p>
        </w:tc>
        <w:tc>
          <w:tcPr>
            <w:tcW w:w="4895" w:type="dxa"/>
            <w:tcBorders>
              <w:left w:val="double" w:sz="4" w:space="0" w:color="4472C4" w:themeColor="accent1"/>
              <w:bottom w:val="double" w:sz="4" w:space="0" w:color="4472C4" w:themeColor="accent1"/>
              <w:right w:val="double" w:sz="4" w:space="0" w:color="4472C4" w:themeColor="accent1"/>
            </w:tcBorders>
          </w:tcPr>
          <w:p w14:paraId="553506C3"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 o Partita IVA</w:t>
            </w:r>
          </w:p>
        </w:tc>
      </w:tr>
      <w:tr w:rsidR="006B63AB" w:rsidRPr="00041001" w14:paraId="31807A6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924935" w14:textId="77777777" w:rsidR="006B63AB" w:rsidRDefault="006B63AB" w:rsidP="00F51A14">
            <w:pPr>
              <w:rPr>
                <w:rFonts w:ascii="Univers" w:hAnsi="Univers" w:cs="Times New Roman"/>
              </w:rPr>
            </w:pPr>
            <w:r>
              <w:rPr>
                <w:rFonts w:ascii="Univers" w:hAnsi="Univers" w:cs="Times New Roman"/>
              </w:rPr>
              <w:t>Contratto</w:t>
            </w:r>
          </w:p>
        </w:tc>
        <w:tc>
          <w:tcPr>
            <w:tcW w:w="4895" w:type="dxa"/>
            <w:tcBorders>
              <w:left w:val="double" w:sz="4" w:space="0" w:color="4472C4" w:themeColor="accent1"/>
              <w:bottom w:val="double" w:sz="4" w:space="0" w:color="4472C4" w:themeColor="accent1"/>
              <w:right w:val="double" w:sz="4" w:space="0" w:color="4472C4" w:themeColor="accent1"/>
            </w:tcBorders>
          </w:tcPr>
          <w:p w14:paraId="470F501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1C0E5A4B"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8E427B8"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Acquisto</w:t>
            </w:r>
          </w:p>
        </w:tc>
        <w:tc>
          <w:tcPr>
            <w:tcW w:w="4895" w:type="dxa"/>
            <w:tcBorders>
              <w:left w:val="double" w:sz="4" w:space="0" w:color="4472C4" w:themeColor="accent1"/>
              <w:bottom w:val="double" w:sz="4" w:space="0" w:color="4472C4" w:themeColor="accent1"/>
              <w:right w:val="double" w:sz="4" w:space="0" w:color="4472C4" w:themeColor="accent1"/>
            </w:tcBorders>
          </w:tcPr>
          <w:p w14:paraId="53D48C11"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BE92773"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DAABB39"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4895" w:type="dxa"/>
            <w:tcBorders>
              <w:left w:val="double" w:sz="4" w:space="0" w:color="4472C4" w:themeColor="accent1"/>
              <w:bottom w:val="double" w:sz="4" w:space="0" w:color="4472C4" w:themeColor="accent1"/>
              <w:right w:val="double" w:sz="4" w:space="0" w:color="4472C4" w:themeColor="accent1"/>
            </w:tcBorders>
          </w:tcPr>
          <w:p w14:paraId="49DD5A97"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447E3CE2"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A9B4363"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Contratto Lavoro</w:t>
            </w:r>
          </w:p>
        </w:tc>
        <w:tc>
          <w:tcPr>
            <w:tcW w:w="4895" w:type="dxa"/>
            <w:tcBorders>
              <w:left w:val="double" w:sz="4" w:space="0" w:color="4472C4" w:themeColor="accent1"/>
              <w:bottom w:val="double" w:sz="4" w:space="0" w:color="4472C4" w:themeColor="accent1"/>
              <w:right w:val="double" w:sz="4" w:space="0" w:color="4472C4" w:themeColor="accent1"/>
            </w:tcBorders>
          </w:tcPr>
          <w:p w14:paraId="41751A49"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2B67AD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9F28630" w14:textId="77777777" w:rsidR="006B63AB" w:rsidRDefault="006B63AB" w:rsidP="00F51A14">
            <w:pPr>
              <w:rPr>
                <w:rFonts w:ascii="Univers" w:hAnsi="Univers" w:cs="Times New Roman"/>
              </w:rPr>
            </w:pPr>
            <w:r>
              <w:rPr>
                <w:rFonts w:ascii="Univers" w:hAnsi="Univers" w:cs="Times New Roman"/>
              </w:rPr>
              <w:t xml:space="preserve">Materiale </w:t>
            </w:r>
          </w:p>
        </w:tc>
        <w:tc>
          <w:tcPr>
            <w:tcW w:w="4895" w:type="dxa"/>
            <w:tcBorders>
              <w:left w:val="double" w:sz="4" w:space="0" w:color="4472C4" w:themeColor="accent1"/>
              <w:bottom w:val="double" w:sz="4" w:space="0" w:color="4472C4" w:themeColor="accent1"/>
              <w:right w:val="double" w:sz="4" w:space="0" w:color="4472C4" w:themeColor="accent1"/>
            </w:tcBorders>
          </w:tcPr>
          <w:p w14:paraId="2812C258"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694AE0D"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927D64"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Materia Prima</w:t>
            </w:r>
          </w:p>
        </w:tc>
        <w:tc>
          <w:tcPr>
            <w:tcW w:w="4895" w:type="dxa"/>
            <w:tcBorders>
              <w:left w:val="double" w:sz="4" w:space="0" w:color="4472C4" w:themeColor="accent1"/>
              <w:bottom w:val="double" w:sz="4" w:space="0" w:color="4472C4" w:themeColor="accent1"/>
              <w:right w:val="double" w:sz="4" w:space="0" w:color="4472C4" w:themeColor="accent1"/>
            </w:tcBorders>
          </w:tcPr>
          <w:p w14:paraId="57E13AAC" w14:textId="77777777" w:rsidR="006B63AB"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4D39388"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0E61332"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Prodotto Finito</w:t>
            </w:r>
          </w:p>
        </w:tc>
        <w:tc>
          <w:tcPr>
            <w:tcW w:w="4895" w:type="dxa"/>
            <w:tcBorders>
              <w:left w:val="double" w:sz="4" w:space="0" w:color="4472C4" w:themeColor="accent1"/>
              <w:bottom w:val="double" w:sz="4" w:space="0" w:color="4472C4" w:themeColor="accent1"/>
              <w:right w:val="double" w:sz="4" w:space="0" w:color="4472C4" w:themeColor="accent1"/>
            </w:tcBorders>
          </w:tcPr>
          <w:p w14:paraId="557B4359" w14:textId="77777777" w:rsidR="006B63AB" w:rsidRDefault="006B63AB"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Codice</w:t>
            </w:r>
          </w:p>
        </w:tc>
      </w:tr>
      <w:tr w:rsidR="006B63AB" w:rsidRPr="00041001" w14:paraId="795FD0DC"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3CFBF51" w14:textId="77777777" w:rsidR="006B63AB" w:rsidRPr="00A22D3B" w:rsidRDefault="006B63AB" w:rsidP="00F51A14">
            <w:pPr>
              <w:rPr>
                <w:rFonts w:ascii="Univers" w:hAnsi="Univers" w:cs="Times New Roman"/>
                <w:b w:val="0"/>
                <w:bCs w:val="0"/>
              </w:rPr>
            </w:pPr>
            <w:r w:rsidRPr="00A22D3B">
              <w:rPr>
                <w:rFonts w:ascii="Univers" w:hAnsi="Univers" w:cs="Times New Roman"/>
                <w:b w:val="0"/>
                <w:bCs w:val="0"/>
              </w:rPr>
              <w:t xml:space="preserve">Semilavorato </w:t>
            </w:r>
          </w:p>
        </w:tc>
        <w:tc>
          <w:tcPr>
            <w:tcW w:w="4895" w:type="dxa"/>
            <w:tcBorders>
              <w:left w:val="double" w:sz="4" w:space="0" w:color="4472C4" w:themeColor="accent1"/>
              <w:bottom w:val="double" w:sz="4" w:space="0" w:color="4472C4" w:themeColor="accent1"/>
              <w:right w:val="double" w:sz="4" w:space="0" w:color="4472C4" w:themeColor="accent1"/>
            </w:tcBorders>
          </w:tcPr>
          <w:p w14:paraId="03EB6A76" w14:textId="77777777" w:rsidR="006B63AB" w:rsidRPr="00041001" w:rsidRDefault="006B63AB"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Codice</w:t>
            </w:r>
          </w:p>
        </w:tc>
      </w:tr>
    </w:tbl>
    <w:p w14:paraId="2322445F" w14:textId="69749247" w:rsidR="00C42057" w:rsidRDefault="00C42057" w:rsidP="00F27847">
      <w:pPr>
        <w:rPr>
          <w:lang w:eastAsia="it-IT"/>
        </w:rPr>
      </w:pPr>
    </w:p>
    <w:p w14:paraId="78CF8FF5" w14:textId="77777777" w:rsidR="00F603EC" w:rsidRDefault="00F603EC" w:rsidP="00F603EC">
      <w:pPr>
        <w:pStyle w:val="Titolo2"/>
        <w:rPr>
          <w:rFonts w:ascii="Century" w:hAnsi="Century"/>
          <w:noProof/>
          <w:sz w:val="28"/>
          <w:szCs w:val="28"/>
          <w:lang w:eastAsia="it-IT"/>
        </w:rPr>
        <w:sectPr w:rsidR="00F603EC" w:rsidSect="00503719">
          <w:pgSz w:w="11906" w:h="16838"/>
          <w:pgMar w:top="720" w:right="720" w:bottom="720" w:left="720" w:header="708" w:footer="708" w:gutter="0"/>
          <w:cols w:space="708"/>
          <w:docGrid w:linePitch="360"/>
        </w:sectPr>
      </w:pPr>
    </w:p>
    <w:p w14:paraId="21F4B0CB" w14:textId="6F527757" w:rsidR="00F603EC" w:rsidRDefault="00F603EC" w:rsidP="00F603EC">
      <w:pPr>
        <w:pStyle w:val="Titolo2"/>
        <w:rPr>
          <w:rFonts w:ascii="Century" w:hAnsi="Century"/>
          <w:noProof/>
          <w:sz w:val="28"/>
          <w:szCs w:val="28"/>
          <w:lang w:eastAsia="it-IT"/>
        </w:rPr>
      </w:pPr>
      <w:bookmarkStart w:id="58" w:name="_Toc123232343"/>
      <w:r>
        <w:rPr>
          <w:rFonts w:ascii="Century" w:hAnsi="Century"/>
          <w:noProof/>
          <w:sz w:val="28"/>
          <w:szCs w:val="28"/>
          <w:lang w:eastAsia="it-IT"/>
        </w:rPr>
        <w:lastRenderedPageBreak/>
        <w:t>SCHEMA RISTRUTTURATO FINALE</w:t>
      </w:r>
      <w:bookmarkEnd w:id="58"/>
    </w:p>
    <w:p w14:paraId="49B92BEE" w14:textId="7F4CB427" w:rsidR="00F603EC" w:rsidRPr="00F603EC" w:rsidRDefault="00F603EC" w:rsidP="00562E2C">
      <w:pPr>
        <w:autoSpaceDE w:val="0"/>
        <w:autoSpaceDN w:val="0"/>
        <w:adjustRightInd w:val="0"/>
        <w:spacing w:after="0" w:line="240" w:lineRule="auto"/>
        <w:jc w:val="both"/>
        <w:rPr>
          <w:lang w:eastAsia="it-IT"/>
        </w:rPr>
      </w:pPr>
      <w:r>
        <w:rPr>
          <w:lang w:eastAsia="it-IT"/>
        </w:rPr>
        <w:t xml:space="preserve">In questo ultimo schema </w:t>
      </w:r>
      <w:r w:rsidRPr="00F603EC">
        <w:rPr>
          <w:lang w:eastAsia="it-IT"/>
        </w:rPr>
        <w:t xml:space="preserve">sono inseriti gli accorpamenti, sono stati eliminati gli attributi </w:t>
      </w:r>
      <w:proofErr w:type="spellStart"/>
      <w:r w:rsidRPr="00F603EC">
        <w:rPr>
          <w:lang w:eastAsia="it-IT"/>
        </w:rPr>
        <w:t>multivalore</w:t>
      </w:r>
      <w:proofErr w:type="spellEnd"/>
      <w:r w:rsidRPr="00F603EC">
        <w:rPr>
          <w:lang w:eastAsia="it-IT"/>
        </w:rPr>
        <w:t>, sono stati inseriti tutti gli identificatori principali che abbiamo deciso di utilizzare.</w:t>
      </w:r>
    </w:p>
    <w:p w14:paraId="381C8C21" w14:textId="0FC1BB5E" w:rsidR="00F603EC" w:rsidRDefault="003F3B72" w:rsidP="00F603EC">
      <w:pPr>
        <w:rPr>
          <w:lang w:eastAsia="it-IT"/>
        </w:rPr>
      </w:pPr>
      <w:r>
        <w:rPr>
          <w:noProof/>
          <w:lang w:eastAsia="it-IT"/>
        </w:rPr>
        <w:drawing>
          <wp:inline distT="0" distB="0" distL="0" distR="0" wp14:anchorId="2F47EE04" wp14:editId="240BDBB6">
            <wp:extent cx="6727476" cy="4474029"/>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731030" cy="4476392"/>
                    </a:xfrm>
                    <a:prstGeom prst="rect">
                      <a:avLst/>
                    </a:prstGeom>
                    <a:noFill/>
                    <a:ln>
                      <a:noFill/>
                    </a:ln>
                  </pic:spPr>
                </pic:pic>
              </a:graphicData>
            </a:graphic>
          </wp:inline>
        </w:drawing>
      </w:r>
    </w:p>
    <w:p w14:paraId="28FC9599" w14:textId="77777777" w:rsidR="00F603EC" w:rsidRDefault="00F603EC" w:rsidP="00F603EC">
      <w:pPr>
        <w:rPr>
          <w:lang w:eastAsia="it-IT"/>
        </w:rPr>
      </w:pPr>
    </w:p>
    <w:p w14:paraId="5DC47D35" w14:textId="6E0137BC" w:rsidR="00EC4037" w:rsidRPr="008010EF" w:rsidRDefault="00EC4037" w:rsidP="00EC4037">
      <w:pPr>
        <w:pStyle w:val="Titolo2"/>
        <w:rPr>
          <w:rFonts w:ascii="Century" w:hAnsi="Century"/>
          <w:noProof/>
          <w:sz w:val="28"/>
          <w:szCs w:val="28"/>
          <w:highlight w:val="red"/>
          <w:lang w:eastAsia="it-IT"/>
        </w:rPr>
      </w:pPr>
      <w:bookmarkStart w:id="59" w:name="_Toc123232344"/>
      <w:r w:rsidRPr="008010EF">
        <w:rPr>
          <w:rFonts w:ascii="Century" w:hAnsi="Century"/>
          <w:noProof/>
          <w:sz w:val="28"/>
          <w:szCs w:val="28"/>
          <w:highlight w:val="red"/>
          <w:lang w:eastAsia="it-IT"/>
        </w:rPr>
        <w:t>NORMALIZZAZIONE</w:t>
      </w:r>
      <w:bookmarkEnd w:id="59"/>
    </w:p>
    <w:p w14:paraId="45492AEB" w14:textId="77777777" w:rsidR="004026E0" w:rsidRPr="004026E0" w:rsidRDefault="004026E0" w:rsidP="004026E0">
      <w:pPr>
        <w:spacing w:after="0"/>
        <w:rPr>
          <w:sz w:val="28"/>
          <w:szCs w:val="28"/>
          <w:lang w:eastAsia="it-IT"/>
        </w:rPr>
      </w:pPr>
      <w:r w:rsidRPr="004026E0">
        <w:rPr>
          <w:rFonts w:ascii="Century" w:eastAsiaTheme="majorEastAsia" w:hAnsi="Century" w:cstheme="majorBidi"/>
          <w:noProof/>
          <w:color w:val="2F5496" w:themeColor="accent1" w:themeShade="BF"/>
          <w:sz w:val="28"/>
          <w:szCs w:val="28"/>
          <w:lang w:eastAsia="it-IT"/>
        </w:rPr>
        <w:t>Associazioni:</w:t>
      </w:r>
    </w:p>
    <w:p w14:paraId="565D8BAE" w14:textId="31609F06" w:rsidR="00EC4037" w:rsidRDefault="004026E0" w:rsidP="00562E2C">
      <w:pPr>
        <w:jc w:val="both"/>
        <w:rPr>
          <w:rFonts w:ascii="Univers" w:hAnsi="Univers" w:cs="Times New Roman"/>
        </w:rPr>
      </w:pPr>
      <w:r>
        <w:rPr>
          <w:lang w:eastAsia="it-IT"/>
        </w:rPr>
        <w:t>A</w:t>
      </w:r>
      <w:r w:rsidRPr="004026E0">
        <w:rPr>
          <w:rFonts w:ascii="Univers" w:hAnsi="Univers" w:cs="Times New Roman"/>
        </w:rPr>
        <w:t>nalizzando lo schema concettuale ristrutturato si nota che tutte le associazioni presenti sono in forma normale di</w:t>
      </w:r>
      <w:r>
        <w:rPr>
          <w:rFonts w:ascii="Univers" w:hAnsi="Univers" w:cs="Times New Roman"/>
        </w:rPr>
        <w:t xml:space="preserve"> </w:t>
      </w:r>
      <w:proofErr w:type="spellStart"/>
      <w:r w:rsidRPr="004026E0">
        <w:rPr>
          <w:rFonts w:ascii="Univers" w:hAnsi="Univers" w:cs="Times New Roman"/>
        </w:rPr>
        <w:t>Boyce</w:t>
      </w:r>
      <w:proofErr w:type="spellEnd"/>
      <w:r w:rsidRPr="004026E0">
        <w:rPr>
          <w:rFonts w:ascii="Univers" w:hAnsi="Univers" w:cs="Times New Roman"/>
        </w:rPr>
        <w:t xml:space="preserve"> e </w:t>
      </w:r>
      <w:proofErr w:type="spellStart"/>
      <w:r w:rsidRPr="004026E0">
        <w:rPr>
          <w:rFonts w:ascii="Univers" w:hAnsi="Univers" w:cs="Times New Roman"/>
        </w:rPr>
        <w:t>Codd</w:t>
      </w:r>
      <w:proofErr w:type="spellEnd"/>
      <w:r w:rsidRPr="004026E0">
        <w:rPr>
          <w:rFonts w:ascii="Univers" w:hAnsi="Univers" w:cs="Times New Roman"/>
        </w:rPr>
        <w:t xml:space="preserve"> in quanto tutte binarie.</w:t>
      </w:r>
    </w:p>
    <w:tbl>
      <w:tblPr>
        <w:tblStyle w:val="Tabellagriglia4-colore1"/>
        <w:tblW w:w="10331" w:type="dxa"/>
        <w:tblInd w:w="279" w:type="dxa"/>
        <w:tblLook w:val="04A0" w:firstRow="1" w:lastRow="0" w:firstColumn="1" w:lastColumn="0" w:noHBand="0" w:noVBand="1"/>
      </w:tblPr>
      <w:tblGrid>
        <w:gridCol w:w="4708"/>
        <w:gridCol w:w="5623"/>
      </w:tblGrid>
      <w:tr w:rsidR="004026E0" w:rsidRPr="006B63B7" w14:paraId="298F0AFA" w14:textId="77777777" w:rsidTr="000E5100">
        <w:trPr>
          <w:cnfStyle w:val="100000000000" w:firstRow="1" w:lastRow="0" w:firstColumn="0" w:lastColumn="0" w:oddVBand="0" w:evenVBand="0" w:oddHBand="0"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37BD79F" w14:textId="77777777" w:rsidR="004026E0" w:rsidRPr="006B63B7" w:rsidRDefault="004026E0" w:rsidP="00B26615">
            <w:pPr>
              <w:jc w:val="center"/>
              <w:rPr>
                <w:rFonts w:ascii="Times New Roman" w:hAnsi="Times New Roman" w:cs="Times New Roman"/>
                <w:b w:val="0"/>
                <w:bCs w:val="0"/>
                <w:sz w:val="40"/>
                <w:szCs w:val="40"/>
              </w:rPr>
            </w:pPr>
            <w:bookmarkStart w:id="60" w:name="_Hlk122622511"/>
            <w:r>
              <w:rPr>
                <w:rFonts w:ascii="Times New Roman" w:hAnsi="Times New Roman" w:cs="Times New Roman"/>
                <w:b w:val="0"/>
                <w:bCs w:val="0"/>
                <w:sz w:val="40"/>
                <w:szCs w:val="40"/>
              </w:rPr>
              <w:t xml:space="preserve">NOME ENTITA’ </w:t>
            </w:r>
          </w:p>
        </w:tc>
        <w:tc>
          <w:tcPr>
            <w:tcW w:w="5623" w:type="dxa"/>
            <w:tcBorders>
              <w:left w:val="double" w:sz="4" w:space="0" w:color="4472C4" w:themeColor="accent1"/>
              <w:bottom w:val="double" w:sz="4" w:space="0" w:color="4472C4" w:themeColor="accent1"/>
              <w:right w:val="double" w:sz="4" w:space="0" w:color="4472C4" w:themeColor="accent1"/>
            </w:tcBorders>
          </w:tcPr>
          <w:p w14:paraId="310BB798" w14:textId="77777777" w:rsidR="004026E0" w:rsidRPr="006B63B7" w:rsidRDefault="004026E0" w:rsidP="00B2661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COMMENTO</w:t>
            </w:r>
          </w:p>
        </w:tc>
      </w:tr>
      <w:tr w:rsidR="004026E0" w:rsidRPr="00041001" w14:paraId="584A11BC"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6FA4DA9B" w14:textId="77777777" w:rsidR="004026E0" w:rsidRPr="00041001" w:rsidRDefault="004026E0" w:rsidP="00B26615">
            <w:pPr>
              <w:rPr>
                <w:rFonts w:ascii="Univers" w:hAnsi="Univers" w:cs="Times New Roman"/>
              </w:rPr>
            </w:pPr>
            <w:r>
              <w:rPr>
                <w:rFonts w:ascii="Univers" w:hAnsi="Univers" w:cs="Times New Roman"/>
              </w:rPr>
              <w:t>Persona</w:t>
            </w:r>
          </w:p>
        </w:tc>
        <w:tc>
          <w:tcPr>
            <w:tcW w:w="5623" w:type="dxa"/>
            <w:tcBorders>
              <w:left w:val="double" w:sz="4" w:space="0" w:color="4472C4" w:themeColor="accent1"/>
              <w:bottom w:val="double" w:sz="4" w:space="0" w:color="4472C4" w:themeColor="accent1"/>
              <w:right w:val="double" w:sz="4" w:space="0" w:color="4472C4" w:themeColor="accent1"/>
            </w:tcBorders>
          </w:tcPr>
          <w:p w14:paraId="22635895"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6E3522B2" w14:textId="77777777" w:rsidTr="000E5100">
        <w:trPr>
          <w:trHeight w:val="249"/>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2C974FAF"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Cliente</w:t>
            </w:r>
          </w:p>
        </w:tc>
        <w:tc>
          <w:tcPr>
            <w:tcW w:w="5623" w:type="dxa"/>
            <w:tcBorders>
              <w:left w:val="double" w:sz="4" w:space="0" w:color="4472C4" w:themeColor="accent1"/>
              <w:bottom w:val="double" w:sz="4" w:space="0" w:color="4472C4" w:themeColor="accent1"/>
              <w:right w:val="double" w:sz="4" w:space="0" w:color="4472C4" w:themeColor="accent1"/>
            </w:tcBorders>
          </w:tcPr>
          <w:p w14:paraId="43D8C61D"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4026E0" w:rsidRPr="00041001" w14:paraId="13E273A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780F08B"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Dipendente</w:t>
            </w:r>
          </w:p>
        </w:tc>
        <w:tc>
          <w:tcPr>
            <w:tcW w:w="5623" w:type="dxa"/>
            <w:tcBorders>
              <w:left w:val="double" w:sz="4" w:space="0" w:color="4472C4" w:themeColor="accent1"/>
              <w:bottom w:val="double" w:sz="4" w:space="0" w:color="4472C4" w:themeColor="accent1"/>
              <w:right w:val="double" w:sz="4" w:space="0" w:color="4472C4" w:themeColor="accent1"/>
            </w:tcBorders>
          </w:tcPr>
          <w:p w14:paraId="7898AAEE" w14:textId="77777777" w:rsidR="004026E0" w:rsidRPr="000E5100" w:rsidRDefault="004026E0" w:rsidP="00B26615">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bookmarkEnd w:id="60"/>
      <w:tr w:rsidR="004026E0" w:rsidRPr="00041001" w14:paraId="59554DED"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17ADB66" w14:textId="77777777" w:rsidR="004026E0" w:rsidRPr="00A22D3B" w:rsidRDefault="004026E0" w:rsidP="00B26615">
            <w:pPr>
              <w:rPr>
                <w:rFonts w:ascii="Univers" w:hAnsi="Univers" w:cs="Times New Roman"/>
                <w:b w:val="0"/>
                <w:bCs w:val="0"/>
              </w:rPr>
            </w:pPr>
            <w:r w:rsidRPr="00A22D3B">
              <w:rPr>
                <w:rFonts w:ascii="Univers" w:hAnsi="Univers" w:cs="Times New Roman"/>
                <w:b w:val="0"/>
                <w:bCs w:val="0"/>
              </w:rPr>
              <w:t>Fornitore</w:t>
            </w:r>
          </w:p>
        </w:tc>
        <w:tc>
          <w:tcPr>
            <w:tcW w:w="5623" w:type="dxa"/>
            <w:tcBorders>
              <w:left w:val="double" w:sz="4" w:space="0" w:color="4472C4" w:themeColor="accent1"/>
              <w:bottom w:val="double" w:sz="4" w:space="0" w:color="4472C4" w:themeColor="accent1"/>
              <w:right w:val="double" w:sz="4" w:space="0" w:color="4472C4" w:themeColor="accent1"/>
            </w:tcBorders>
          </w:tcPr>
          <w:p w14:paraId="113FD82F" w14:textId="77777777" w:rsidR="004026E0" w:rsidRPr="000E5100" w:rsidRDefault="004026E0" w:rsidP="00B26615">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25855B5"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49D5BB51" w14:textId="78388F0A" w:rsidR="00F603EC" w:rsidRPr="00F603EC" w:rsidRDefault="00F603EC" w:rsidP="00F603EC">
            <w:pPr>
              <w:rPr>
                <w:rFonts w:ascii="Univers" w:hAnsi="Univers" w:cs="Times New Roman"/>
                <w:b w:val="0"/>
                <w:bCs w:val="0"/>
              </w:rPr>
            </w:pPr>
            <w:r w:rsidRPr="00F603EC">
              <w:rPr>
                <w:rFonts w:ascii="Univers" w:hAnsi="Univers" w:cs="Times New Roman"/>
                <w:b w:val="0"/>
                <w:bCs w:val="0"/>
              </w:rPr>
              <w:t>Tipologia</w:t>
            </w:r>
          </w:p>
        </w:tc>
        <w:tc>
          <w:tcPr>
            <w:tcW w:w="5623" w:type="dxa"/>
            <w:tcBorders>
              <w:left w:val="double" w:sz="4" w:space="0" w:color="4472C4" w:themeColor="accent1"/>
              <w:bottom w:val="double" w:sz="4" w:space="0" w:color="4472C4" w:themeColor="accent1"/>
              <w:right w:val="double" w:sz="4" w:space="0" w:color="4472C4" w:themeColor="accent1"/>
            </w:tcBorders>
          </w:tcPr>
          <w:p w14:paraId="277FF149" w14:textId="4030CDCE"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InaiMathi"/>
              </w:rPr>
            </w:pPr>
            <w:r w:rsidRPr="000E5100">
              <w:rPr>
                <w:rFonts w:ascii="Univers" w:hAnsi="Univers" w:cs="InaiMathi"/>
              </w:rPr>
              <w:t>Non esistono dipendenze non banali fra gli attributi.</w:t>
            </w:r>
          </w:p>
        </w:tc>
      </w:tr>
      <w:tr w:rsidR="00F603EC" w:rsidRPr="00041001" w14:paraId="3EAE339E"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89B688C" w14:textId="77777777" w:rsidR="00F603EC" w:rsidRDefault="00F603EC" w:rsidP="00F603EC">
            <w:pPr>
              <w:rPr>
                <w:rFonts w:ascii="Univers" w:hAnsi="Univers" w:cs="Times New Roman"/>
              </w:rPr>
            </w:pPr>
            <w:r>
              <w:rPr>
                <w:rFonts w:ascii="Univers" w:hAnsi="Univers" w:cs="Times New Roman"/>
              </w:rPr>
              <w:t>Contratto</w:t>
            </w:r>
          </w:p>
        </w:tc>
        <w:tc>
          <w:tcPr>
            <w:tcW w:w="5623" w:type="dxa"/>
            <w:tcBorders>
              <w:left w:val="double" w:sz="4" w:space="0" w:color="4472C4" w:themeColor="accent1"/>
              <w:bottom w:val="double" w:sz="4" w:space="0" w:color="4472C4" w:themeColor="accent1"/>
              <w:right w:val="double" w:sz="4" w:space="0" w:color="4472C4" w:themeColor="accent1"/>
            </w:tcBorders>
          </w:tcPr>
          <w:p w14:paraId="3D068878"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6031C34"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BFF0DF0"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Acquisto</w:t>
            </w:r>
          </w:p>
        </w:tc>
        <w:tc>
          <w:tcPr>
            <w:tcW w:w="5623" w:type="dxa"/>
            <w:tcBorders>
              <w:left w:val="double" w:sz="4" w:space="0" w:color="4472C4" w:themeColor="accent1"/>
              <w:bottom w:val="double" w:sz="4" w:space="0" w:color="4472C4" w:themeColor="accent1"/>
              <w:right w:val="double" w:sz="4" w:space="0" w:color="4472C4" w:themeColor="accent1"/>
            </w:tcBorders>
          </w:tcPr>
          <w:p w14:paraId="42C68C59"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3FCDE3DA"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05DE9FB"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Contratto Vendita </w:t>
            </w:r>
          </w:p>
        </w:tc>
        <w:tc>
          <w:tcPr>
            <w:tcW w:w="5623" w:type="dxa"/>
            <w:tcBorders>
              <w:left w:val="double" w:sz="4" w:space="0" w:color="4472C4" w:themeColor="accent1"/>
              <w:bottom w:val="double" w:sz="4" w:space="0" w:color="4472C4" w:themeColor="accent1"/>
              <w:right w:val="double" w:sz="4" w:space="0" w:color="4472C4" w:themeColor="accent1"/>
            </w:tcBorders>
          </w:tcPr>
          <w:p w14:paraId="3DE61C0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52379998"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8AAFB95"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Contratto Lavoro</w:t>
            </w:r>
          </w:p>
        </w:tc>
        <w:tc>
          <w:tcPr>
            <w:tcW w:w="5623" w:type="dxa"/>
            <w:tcBorders>
              <w:left w:val="double" w:sz="4" w:space="0" w:color="4472C4" w:themeColor="accent1"/>
              <w:bottom w:val="double" w:sz="4" w:space="0" w:color="4472C4" w:themeColor="accent1"/>
              <w:right w:val="double" w:sz="4" w:space="0" w:color="4472C4" w:themeColor="accent1"/>
            </w:tcBorders>
          </w:tcPr>
          <w:p w14:paraId="328277B8"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697653E5"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3A0C4E8F" w14:textId="77777777" w:rsidR="00F603EC" w:rsidRDefault="00F603EC" w:rsidP="00F603EC">
            <w:pPr>
              <w:rPr>
                <w:rFonts w:ascii="Univers" w:hAnsi="Univers" w:cs="Times New Roman"/>
              </w:rPr>
            </w:pPr>
            <w:r>
              <w:rPr>
                <w:rFonts w:ascii="Univers" w:hAnsi="Univers" w:cs="Times New Roman"/>
              </w:rPr>
              <w:t xml:space="preserve">Materiale </w:t>
            </w:r>
          </w:p>
        </w:tc>
        <w:tc>
          <w:tcPr>
            <w:tcW w:w="5623" w:type="dxa"/>
            <w:tcBorders>
              <w:left w:val="double" w:sz="4" w:space="0" w:color="4472C4" w:themeColor="accent1"/>
              <w:bottom w:val="double" w:sz="4" w:space="0" w:color="4472C4" w:themeColor="accent1"/>
              <w:right w:val="double" w:sz="4" w:space="0" w:color="4472C4" w:themeColor="accent1"/>
            </w:tcBorders>
          </w:tcPr>
          <w:p w14:paraId="052EA4D6"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1A2E7B73"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7B7D74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Materia Prima</w:t>
            </w:r>
          </w:p>
        </w:tc>
        <w:tc>
          <w:tcPr>
            <w:tcW w:w="5623" w:type="dxa"/>
            <w:tcBorders>
              <w:left w:val="double" w:sz="4" w:space="0" w:color="4472C4" w:themeColor="accent1"/>
              <w:bottom w:val="double" w:sz="4" w:space="0" w:color="4472C4" w:themeColor="accent1"/>
              <w:right w:val="double" w:sz="4" w:space="0" w:color="4472C4" w:themeColor="accent1"/>
            </w:tcBorders>
          </w:tcPr>
          <w:p w14:paraId="16DF939C"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7ECE9426" w14:textId="77777777" w:rsidTr="000E5100">
        <w:trPr>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0442B1F7"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Prodotto Finito</w:t>
            </w:r>
          </w:p>
        </w:tc>
        <w:tc>
          <w:tcPr>
            <w:tcW w:w="5623" w:type="dxa"/>
            <w:tcBorders>
              <w:left w:val="double" w:sz="4" w:space="0" w:color="4472C4" w:themeColor="accent1"/>
              <w:bottom w:val="double" w:sz="4" w:space="0" w:color="4472C4" w:themeColor="accent1"/>
              <w:right w:val="double" w:sz="4" w:space="0" w:color="4472C4" w:themeColor="accent1"/>
            </w:tcBorders>
          </w:tcPr>
          <w:p w14:paraId="0DB1F347" w14:textId="77777777" w:rsidR="00F603EC" w:rsidRPr="000E5100" w:rsidRDefault="00F603EC" w:rsidP="00F603EC">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r w:rsidR="00F603EC" w:rsidRPr="00041001" w14:paraId="2D7FCF72" w14:textId="77777777" w:rsidTr="000E5100">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08" w:type="dxa"/>
            <w:tcBorders>
              <w:bottom w:val="double" w:sz="4" w:space="0" w:color="4472C4" w:themeColor="accent1"/>
              <w:right w:val="double" w:sz="4" w:space="0" w:color="4472C4" w:themeColor="accent1"/>
            </w:tcBorders>
          </w:tcPr>
          <w:p w14:paraId="56168032" w14:textId="77777777" w:rsidR="00F603EC" w:rsidRPr="00A22D3B" w:rsidRDefault="00F603EC" w:rsidP="00F603EC">
            <w:pPr>
              <w:rPr>
                <w:rFonts w:ascii="Univers" w:hAnsi="Univers" w:cs="Times New Roman"/>
                <w:b w:val="0"/>
                <w:bCs w:val="0"/>
              </w:rPr>
            </w:pPr>
            <w:r w:rsidRPr="00A22D3B">
              <w:rPr>
                <w:rFonts w:ascii="Univers" w:hAnsi="Univers" w:cs="Times New Roman"/>
                <w:b w:val="0"/>
                <w:bCs w:val="0"/>
              </w:rPr>
              <w:t xml:space="preserve">Semilavorato </w:t>
            </w:r>
          </w:p>
        </w:tc>
        <w:tc>
          <w:tcPr>
            <w:tcW w:w="5623" w:type="dxa"/>
            <w:tcBorders>
              <w:left w:val="double" w:sz="4" w:space="0" w:color="4472C4" w:themeColor="accent1"/>
              <w:bottom w:val="double" w:sz="4" w:space="0" w:color="4472C4" w:themeColor="accent1"/>
              <w:right w:val="double" w:sz="4" w:space="0" w:color="4472C4" w:themeColor="accent1"/>
            </w:tcBorders>
          </w:tcPr>
          <w:p w14:paraId="3840EAE3" w14:textId="77777777" w:rsidR="00F603EC" w:rsidRPr="000E5100" w:rsidRDefault="00F603EC" w:rsidP="00F603EC">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sidRPr="000E5100">
              <w:rPr>
                <w:rFonts w:ascii="Univers" w:hAnsi="Univers" w:cs="InaiMathi"/>
              </w:rPr>
              <w:t>Non esistono dipendenze non banali fra gli attributi.</w:t>
            </w:r>
          </w:p>
        </w:tc>
      </w:tr>
    </w:tbl>
    <w:p w14:paraId="2E6B4117" w14:textId="77777777" w:rsidR="00F603EC" w:rsidRPr="004026E0" w:rsidRDefault="00F603EC" w:rsidP="004026E0">
      <w:pPr>
        <w:spacing w:after="0"/>
        <w:rPr>
          <w:lang w:eastAsia="it-IT"/>
        </w:rPr>
      </w:pPr>
    </w:p>
    <w:p w14:paraId="04B8E171" w14:textId="77777777" w:rsidR="004026E0" w:rsidRPr="004026E0" w:rsidRDefault="004026E0" w:rsidP="004026E0">
      <w:pPr>
        <w:spacing w:after="0" w:line="240" w:lineRule="auto"/>
        <w:rPr>
          <w:rFonts w:ascii="Univers" w:hAnsi="Univers" w:cs="Times New Roman"/>
        </w:rPr>
      </w:pPr>
    </w:p>
    <w:p w14:paraId="600D0F33" w14:textId="0C1792CE" w:rsidR="00EC4037" w:rsidRDefault="00EC4037" w:rsidP="00EC4037">
      <w:pPr>
        <w:pStyle w:val="Titolo2"/>
        <w:rPr>
          <w:rFonts w:ascii="Century" w:hAnsi="Century"/>
          <w:noProof/>
          <w:sz w:val="28"/>
          <w:szCs w:val="28"/>
          <w:lang w:eastAsia="it-IT"/>
        </w:rPr>
      </w:pPr>
      <w:bookmarkStart w:id="61" w:name="_Toc123232345"/>
      <w:r w:rsidRPr="00EF1B03">
        <w:rPr>
          <w:rFonts w:ascii="Century" w:hAnsi="Century"/>
          <w:noProof/>
          <w:sz w:val="28"/>
          <w:szCs w:val="28"/>
          <w:lang w:eastAsia="it-IT"/>
        </w:rPr>
        <w:t>TRADUZIONE VERSO IL MODELLO RELAZIONALE</w:t>
      </w:r>
      <w:bookmarkEnd w:id="61"/>
      <w:r w:rsidRPr="00EF1B03">
        <w:rPr>
          <w:rFonts w:ascii="Century" w:hAnsi="Century"/>
          <w:noProof/>
          <w:sz w:val="28"/>
          <w:szCs w:val="28"/>
          <w:lang w:eastAsia="it-IT"/>
        </w:rPr>
        <w:t xml:space="preserve"> </w:t>
      </w:r>
    </w:p>
    <w:p w14:paraId="7F4402C6" w14:textId="0EA373B4" w:rsidR="003D2834" w:rsidRPr="003D2834" w:rsidRDefault="003D2834" w:rsidP="003D2834">
      <w:pPr>
        <w:jc w:val="both"/>
        <w:rPr>
          <w:rFonts w:ascii="Univers" w:hAnsi="Univers" w:cs="Times New Roman"/>
        </w:rPr>
      </w:pPr>
      <w:r w:rsidRPr="003D2834">
        <w:rPr>
          <w:rFonts w:ascii="Univers" w:hAnsi="Univers" w:cs="Times New Roman"/>
        </w:rPr>
        <w:t>Nella tabella seguente verranno indicati tra i vari attributi le chiavi primarie come parola sottolineata e le chiavi esterne come parole in corsivo, come nel seguente esempio</w:t>
      </w:r>
      <w:r w:rsidR="00DB70E5">
        <w:rPr>
          <w:rFonts w:ascii="Univers" w:hAnsi="Univers" w:cs="Times New Roman"/>
        </w:rPr>
        <w:t>:</w:t>
      </w:r>
    </w:p>
    <w:p w14:paraId="5DDE591D" w14:textId="70859114" w:rsidR="007B40D1" w:rsidRPr="003D2834" w:rsidRDefault="007B40D1" w:rsidP="003D2834">
      <w:pPr>
        <w:spacing w:after="0" w:line="240" w:lineRule="auto"/>
        <w:jc w:val="both"/>
        <w:rPr>
          <w:rFonts w:ascii="Univers" w:hAnsi="Univers" w:cs="Times New Roman"/>
          <w:lang w:val="en-US"/>
        </w:rPr>
      </w:pPr>
      <w:proofErr w:type="spellStart"/>
      <w:r w:rsidRPr="003D2834">
        <w:rPr>
          <w:rFonts w:ascii="Univers" w:hAnsi="Univers" w:cs="Times New Roman"/>
          <w:u w:val="single"/>
          <w:lang w:val="en-US"/>
        </w:rPr>
        <w:t>Parola</w:t>
      </w:r>
      <w:proofErr w:type="spellEnd"/>
      <w:r w:rsidRPr="003D2834">
        <w:rPr>
          <w:rFonts w:ascii="Univers" w:hAnsi="Univers" w:cs="Times New Roman"/>
          <w:lang w:val="en-US"/>
        </w:rPr>
        <w:t xml:space="preserve"> = P.K. (Primary Key)</w:t>
      </w:r>
    </w:p>
    <w:p w14:paraId="4A58F3F9" w14:textId="2CC1681D" w:rsidR="007B40D1" w:rsidRPr="00974C2D" w:rsidRDefault="007B40D1" w:rsidP="003D2834">
      <w:pPr>
        <w:jc w:val="both"/>
        <w:rPr>
          <w:rFonts w:ascii="Univers" w:hAnsi="Univers" w:cs="Times New Roman"/>
          <w:lang w:val="en-US"/>
        </w:rPr>
      </w:pPr>
      <w:proofErr w:type="spellStart"/>
      <w:r w:rsidRPr="00974C2D">
        <w:rPr>
          <w:rFonts w:ascii="Univers" w:hAnsi="Univers" w:cs="Times New Roman"/>
          <w:i/>
          <w:iCs/>
          <w:lang w:val="en-US"/>
        </w:rPr>
        <w:t>Parola</w:t>
      </w:r>
      <w:proofErr w:type="spellEnd"/>
      <w:r w:rsidRPr="00974C2D">
        <w:rPr>
          <w:rFonts w:ascii="Univers" w:hAnsi="Univers" w:cs="Times New Roman"/>
          <w:lang w:val="en-US"/>
        </w:rPr>
        <w:t xml:space="preserve"> = F.K. (</w:t>
      </w:r>
      <w:proofErr w:type="spellStart"/>
      <w:r w:rsidR="003D2834" w:rsidRPr="00974C2D">
        <w:rPr>
          <w:rFonts w:ascii="Univers" w:hAnsi="Univers" w:cs="Times New Roman"/>
          <w:lang w:val="en-US"/>
        </w:rPr>
        <w:t>Foreing</w:t>
      </w:r>
      <w:proofErr w:type="spellEnd"/>
      <w:r w:rsidR="003D2834" w:rsidRPr="00974C2D">
        <w:rPr>
          <w:rFonts w:ascii="Univers" w:hAnsi="Univers" w:cs="Times New Roman"/>
          <w:lang w:val="en-US"/>
        </w:rPr>
        <w:t xml:space="preserve"> Key)</w:t>
      </w:r>
    </w:p>
    <w:p w14:paraId="12C3E2ED" w14:textId="77777777" w:rsidR="003D2834" w:rsidRPr="00974C2D" w:rsidRDefault="003D2834" w:rsidP="003D2834">
      <w:pPr>
        <w:spacing w:after="0" w:line="240" w:lineRule="auto"/>
        <w:jc w:val="both"/>
        <w:rPr>
          <w:rFonts w:ascii="Univers" w:hAnsi="Univers" w:cs="Times New Roman"/>
          <w:lang w:val="en-US"/>
        </w:rPr>
      </w:pPr>
    </w:p>
    <w:tbl>
      <w:tblPr>
        <w:tblStyle w:val="Tabellagriglia4-colore1"/>
        <w:tblW w:w="9781" w:type="dxa"/>
        <w:tblInd w:w="279" w:type="dxa"/>
        <w:tblLook w:val="04A0" w:firstRow="1" w:lastRow="0" w:firstColumn="1" w:lastColumn="0" w:noHBand="0" w:noVBand="1"/>
      </w:tblPr>
      <w:tblGrid>
        <w:gridCol w:w="4747"/>
        <w:gridCol w:w="5034"/>
      </w:tblGrid>
      <w:tr w:rsidR="00F44C9A" w:rsidRPr="006B63B7" w14:paraId="48D23874" w14:textId="77777777" w:rsidTr="00F51A14">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61B868" w14:textId="77777777" w:rsidR="00F44C9A" w:rsidRPr="006B63B7" w:rsidRDefault="00F44C9A" w:rsidP="00F51A14">
            <w:pPr>
              <w:jc w:val="center"/>
              <w:rPr>
                <w:rFonts w:ascii="Times New Roman" w:hAnsi="Times New Roman" w:cs="Times New Roman"/>
                <w:b w:val="0"/>
                <w:bCs w:val="0"/>
                <w:sz w:val="40"/>
                <w:szCs w:val="40"/>
              </w:rPr>
            </w:pPr>
            <w:bookmarkStart w:id="62" w:name="_Hlk122016948"/>
            <w:r>
              <w:rPr>
                <w:rFonts w:ascii="Times New Roman" w:hAnsi="Times New Roman" w:cs="Times New Roman"/>
                <w:b w:val="0"/>
                <w:bCs w:val="0"/>
                <w:sz w:val="40"/>
                <w:szCs w:val="40"/>
              </w:rPr>
              <w:t>ENTITA’ RELAZIONALE</w:t>
            </w:r>
          </w:p>
        </w:tc>
        <w:tc>
          <w:tcPr>
            <w:tcW w:w="5034" w:type="dxa"/>
            <w:tcBorders>
              <w:left w:val="double" w:sz="4" w:space="0" w:color="4472C4" w:themeColor="accent1"/>
              <w:bottom w:val="double" w:sz="4" w:space="0" w:color="4472C4" w:themeColor="accent1"/>
              <w:right w:val="double" w:sz="4" w:space="0" w:color="4472C4" w:themeColor="accent1"/>
            </w:tcBorders>
          </w:tcPr>
          <w:p w14:paraId="7EEC42F9" w14:textId="77777777" w:rsidR="00F44C9A" w:rsidRPr="006B63B7" w:rsidRDefault="00F44C9A" w:rsidP="00F51A1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TRADUZIONE</w:t>
            </w:r>
          </w:p>
        </w:tc>
      </w:tr>
      <w:tr w:rsidR="00F44C9A" w:rsidRPr="00041001" w14:paraId="607797A1"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3CC867E" w14:textId="77777777" w:rsidR="00F44C9A" w:rsidRPr="00041001" w:rsidRDefault="00F44C9A" w:rsidP="00F51A14">
            <w:pPr>
              <w:rPr>
                <w:rFonts w:ascii="Univers" w:hAnsi="Univers" w:cs="Times New Roman"/>
              </w:rPr>
            </w:pPr>
            <w:r>
              <w:rPr>
                <w:rFonts w:ascii="Univers" w:hAnsi="Univers" w:cs="Times New Roman"/>
              </w:rPr>
              <w:t>Persona</w:t>
            </w:r>
          </w:p>
        </w:tc>
        <w:tc>
          <w:tcPr>
            <w:tcW w:w="5034" w:type="dxa"/>
            <w:tcBorders>
              <w:left w:val="double" w:sz="4" w:space="0" w:color="4472C4" w:themeColor="accent1"/>
              <w:bottom w:val="double" w:sz="4" w:space="0" w:color="4472C4" w:themeColor="accent1"/>
              <w:right w:val="double" w:sz="4" w:space="0" w:color="4472C4" w:themeColor="accent1"/>
            </w:tcBorders>
          </w:tcPr>
          <w:p w14:paraId="18506D23" w14:textId="4952D808"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Persona (</w:t>
            </w:r>
            <w:proofErr w:type="spellStart"/>
            <w:r w:rsidRPr="00FC5D06">
              <w:rPr>
                <w:rFonts w:ascii="Univers" w:hAnsi="Univers" w:cs="Times New Roman"/>
                <w:u w:val="single"/>
              </w:rPr>
              <w:t>Codice</w:t>
            </w:r>
            <w:r w:rsidR="006802CC">
              <w:rPr>
                <w:rFonts w:ascii="Univers" w:hAnsi="Univers" w:cs="Times New Roman"/>
                <w:u w:val="single"/>
              </w:rPr>
              <w:t>_pers</w:t>
            </w:r>
            <w:proofErr w:type="spellEnd"/>
            <w:r>
              <w:rPr>
                <w:rFonts w:ascii="Univers" w:hAnsi="Univers" w:cs="Times New Roman"/>
              </w:rPr>
              <w:t xml:space="preserve">, </w:t>
            </w:r>
            <w:r w:rsidR="00EC1EF1">
              <w:rPr>
                <w:rFonts w:ascii="Univers" w:hAnsi="Univers" w:cs="Times New Roman"/>
              </w:rPr>
              <w:t>v</w:t>
            </w:r>
            <w:r>
              <w:rPr>
                <w:rFonts w:ascii="Univers" w:hAnsi="Univers" w:cs="Times New Roman"/>
              </w:rPr>
              <w:t xml:space="preserve">ia, </w:t>
            </w:r>
            <w:proofErr w:type="spellStart"/>
            <w:r w:rsidR="00EC1EF1">
              <w:rPr>
                <w:rFonts w:ascii="Univers" w:hAnsi="Univers" w:cs="Times New Roman"/>
              </w:rPr>
              <w:t>n</w:t>
            </w:r>
            <w:r>
              <w:rPr>
                <w:rFonts w:ascii="Univers" w:hAnsi="Univers" w:cs="Times New Roman"/>
              </w:rPr>
              <w:t>_</w:t>
            </w:r>
            <w:r w:rsidR="00EC1EF1">
              <w:rPr>
                <w:rFonts w:ascii="Univers" w:hAnsi="Univers" w:cs="Times New Roman"/>
              </w:rPr>
              <w:t>c</w:t>
            </w:r>
            <w:r>
              <w:rPr>
                <w:rFonts w:ascii="Univers" w:hAnsi="Univers" w:cs="Times New Roman"/>
              </w:rPr>
              <w:t>ivico</w:t>
            </w:r>
            <w:proofErr w:type="spellEnd"/>
            <w:r>
              <w:rPr>
                <w:rFonts w:ascii="Univers" w:hAnsi="Univers" w:cs="Times New Roman"/>
              </w:rPr>
              <w:t xml:space="preserve">, </w:t>
            </w:r>
            <w:proofErr w:type="gramStart"/>
            <w:r w:rsidR="00EC1EF1">
              <w:rPr>
                <w:rFonts w:ascii="Univers" w:hAnsi="Univers" w:cs="Times New Roman"/>
              </w:rPr>
              <w:t>c</w:t>
            </w:r>
            <w:r>
              <w:rPr>
                <w:rFonts w:ascii="Univers" w:hAnsi="Univers" w:cs="Times New Roman"/>
              </w:rPr>
              <w:t>itta</w:t>
            </w:r>
            <w:proofErr w:type="gramEnd"/>
            <w:r>
              <w:rPr>
                <w:rFonts w:ascii="Univers" w:hAnsi="Univers" w:cs="Times New Roman"/>
              </w:rPr>
              <w:t xml:space="preserve">, </w:t>
            </w:r>
            <w:proofErr w:type="spellStart"/>
            <w:r w:rsidR="00EC1EF1">
              <w:rPr>
                <w:rFonts w:ascii="Univers" w:hAnsi="Univers" w:cs="Times New Roman"/>
              </w:rPr>
              <w:t>cap</w:t>
            </w:r>
            <w:proofErr w:type="spellEnd"/>
            <w:r>
              <w:rPr>
                <w:rFonts w:ascii="Univers" w:hAnsi="Univers" w:cs="Times New Roman"/>
              </w:rPr>
              <w:t xml:space="preserve">, </w:t>
            </w:r>
            <w:r w:rsidR="00EC1EF1">
              <w:rPr>
                <w:rFonts w:ascii="Univers" w:hAnsi="Univers" w:cs="Times New Roman"/>
              </w:rPr>
              <w:t>n</w:t>
            </w:r>
            <w:r>
              <w:rPr>
                <w:rFonts w:ascii="Univers" w:hAnsi="Univers" w:cs="Times New Roman"/>
              </w:rPr>
              <w:t xml:space="preserve">ome, </w:t>
            </w:r>
            <w:r w:rsidR="00EC1EF1">
              <w:rPr>
                <w:rFonts w:ascii="Univers" w:hAnsi="Univers" w:cs="Times New Roman"/>
              </w:rPr>
              <w:t>t</w:t>
            </w:r>
            <w:r>
              <w:rPr>
                <w:rFonts w:ascii="Univers" w:hAnsi="Univers" w:cs="Times New Roman"/>
              </w:rPr>
              <w:t>elefono</w:t>
            </w:r>
            <w:r w:rsidR="00F47653">
              <w:rPr>
                <w:rFonts w:ascii="Univers" w:hAnsi="Univers" w:cs="Times New Roman"/>
              </w:rPr>
              <w:t xml:space="preserve">, </w:t>
            </w:r>
            <w:r w:rsidR="00EC1EF1">
              <w:rPr>
                <w:rFonts w:ascii="Univers" w:hAnsi="Univers" w:cs="Times New Roman"/>
              </w:rPr>
              <w:t>e</w:t>
            </w:r>
            <w:r w:rsidR="00F47653">
              <w:rPr>
                <w:rFonts w:ascii="Univers" w:hAnsi="Univers" w:cs="Times New Roman"/>
              </w:rPr>
              <w:t>mail</w:t>
            </w:r>
            <w:r>
              <w:rPr>
                <w:rFonts w:ascii="Univers" w:hAnsi="Univers" w:cs="Times New Roman"/>
              </w:rPr>
              <w:t>)</w:t>
            </w:r>
          </w:p>
        </w:tc>
      </w:tr>
      <w:tr w:rsidR="00F44C9A" w:rsidRPr="00041001" w14:paraId="46203D37" w14:textId="77777777" w:rsidTr="00F51A14">
        <w:trPr>
          <w:trHeight w:val="251"/>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700D301"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Cliente</w:t>
            </w:r>
          </w:p>
        </w:tc>
        <w:tc>
          <w:tcPr>
            <w:tcW w:w="5034" w:type="dxa"/>
            <w:tcBorders>
              <w:left w:val="double" w:sz="4" w:space="0" w:color="4472C4" w:themeColor="accent1"/>
              <w:bottom w:val="double" w:sz="4" w:space="0" w:color="4472C4" w:themeColor="accent1"/>
              <w:right w:val="double" w:sz="4" w:space="0" w:color="4472C4" w:themeColor="accent1"/>
            </w:tcBorders>
          </w:tcPr>
          <w:p w14:paraId="25ABAD33" w14:textId="77777777"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Cliente (</w:t>
            </w:r>
            <w:proofErr w:type="spellStart"/>
            <w:r w:rsidRPr="002135C6">
              <w:rPr>
                <w:rFonts w:ascii="Univers" w:hAnsi="Univers" w:cs="Times New Roman"/>
                <w:u w:val="single"/>
              </w:rPr>
              <w:t>P_iva_cliente</w:t>
            </w:r>
            <w:proofErr w:type="spellEnd"/>
            <w:r>
              <w:rPr>
                <w:rFonts w:ascii="Univers" w:hAnsi="Univers" w:cs="Times New Roman"/>
              </w:rPr>
              <w:t>)</w:t>
            </w:r>
          </w:p>
        </w:tc>
      </w:tr>
      <w:tr w:rsidR="00F44C9A" w:rsidRPr="00041001" w14:paraId="648109A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DD94FF4"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Dipendente</w:t>
            </w:r>
          </w:p>
        </w:tc>
        <w:tc>
          <w:tcPr>
            <w:tcW w:w="5034" w:type="dxa"/>
            <w:tcBorders>
              <w:left w:val="double" w:sz="4" w:space="0" w:color="4472C4" w:themeColor="accent1"/>
              <w:bottom w:val="double" w:sz="4" w:space="0" w:color="4472C4" w:themeColor="accent1"/>
              <w:right w:val="double" w:sz="4" w:space="0" w:color="4472C4" w:themeColor="accent1"/>
            </w:tcBorders>
          </w:tcPr>
          <w:p w14:paraId="74DD2FD6" w14:textId="77777777"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Dipendente (</w:t>
            </w:r>
            <w:proofErr w:type="spellStart"/>
            <w:r>
              <w:rPr>
                <w:rFonts w:ascii="Univers" w:hAnsi="Univers" w:cs="Times New Roman"/>
              </w:rPr>
              <w:t>Codice_dip</w:t>
            </w:r>
            <w:proofErr w:type="spellEnd"/>
            <w:r>
              <w:rPr>
                <w:rFonts w:ascii="Univers" w:hAnsi="Univers" w:cs="Times New Roman"/>
              </w:rPr>
              <w:t>, cognome, ruolo)</w:t>
            </w:r>
          </w:p>
        </w:tc>
      </w:tr>
      <w:tr w:rsidR="00F44C9A" w:rsidRPr="00041001" w14:paraId="3ACA6469"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55CD8B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Fornitore</w:t>
            </w:r>
          </w:p>
        </w:tc>
        <w:tc>
          <w:tcPr>
            <w:tcW w:w="5034" w:type="dxa"/>
            <w:tcBorders>
              <w:left w:val="double" w:sz="4" w:space="0" w:color="4472C4" w:themeColor="accent1"/>
              <w:bottom w:val="double" w:sz="4" w:space="0" w:color="4472C4" w:themeColor="accent1"/>
              <w:right w:val="double" w:sz="4" w:space="0" w:color="4472C4" w:themeColor="accent1"/>
            </w:tcBorders>
          </w:tcPr>
          <w:p w14:paraId="15F3888E" w14:textId="6304B783" w:rsidR="00F44C9A" w:rsidRPr="00041001"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Fornitore (</w:t>
            </w:r>
            <w:proofErr w:type="spellStart"/>
            <w:r w:rsidRPr="00582C32">
              <w:rPr>
                <w:rFonts w:ascii="Univers" w:hAnsi="Univers" w:cs="Times New Roman"/>
                <w:u w:val="single"/>
              </w:rPr>
              <w:t>Codice</w:t>
            </w:r>
            <w:r w:rsidR="006802CC">
              <w:rPr>
                <w:rFonts w:ascii="Univers" w:hAnsi="Univers" w:cs="Times New Roman"/>
                <w:u w:val="single"/>
              </w:rPr>
              <w:t>_forn</w:t>
            </w:r>
            <w:proofErr w:type="spellEnd"/>
            <w:r>
              <w:rPr>
                <w:rFonts w:ascii="Univers" w:hAnsi="Univers" w:cs="Times New Roman"/>
              </w:rPr>
              <w:t>,</w:t>
            </w:r>
            <w:r w:rsidR="00EA2AA5">
              <w:rPr>
                <w:rFonts w:ascii="Univers" w:hAnsi="Univers" w:cs="Times New Roman"/>
              </w:rPr>
              <w:t xml:space="preserve"> </w:t>
            </w:r>
            <w:r w:rsidR="00EA2AA5" w:rsidRPr="00EA2AA5">
              <w:rPr>
                <w:rFonts w:ascii="Univers" w:hAnsi="Univers" w:cs="Times New Roman"/>
                <w:i/>
                <w:iCs/>
              </w:rPr>
              <w:t>Tipo</w:t>
            </w:r>
            <w:r w:rsidR="003F0204">
              <w:rPr>
                <w:rFonts w:ascii="Univers" w:hAnsi="Univers" w:cs="Times New Roman"/>
                <w:i/>
                <w:iCs/>
              </w:rPr>
              <w:t>logia</w:t>
            </w:r>
            <w:r>
              <w:rPr>
                <w:rFonts w:ascii="Univers" w:hAnsi="Univers" w:cs="Times New Roman"/>
              </w:rPr>
              <w:t>)</w:t>
            </w:r>
          </w:p>
        </w:tc>
      </w:tr>
      <w:tr w:rsidR="00EA2AA5" w:rsidRPr="00041001" w14:paraId="5DCFF0FD"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4B2A67AC" w14:textId="2ADB92E5" w:rsidR="00EA2AA5" w:rsidRPr="00EA2AA5" w:rsidRDefault="00EA2AA5" w:rsidP="00F51A14">
            <w:pPr>
              <w:rPr>
                <w:rFonts w:ascii="Univers" w:hAnsi="Univers" w:cs="Times New Roman"/>
                <w:b w:val="0"/>
                <w:bCs w:val="0"/>
              </w:rPr>
            </w:pPr>
            <w:r w:rsidRPr="00EA2AA5">
              <w:rPr>
                <w:rFonts w:ascii="Univers" w:hAnsi="Univers" w:cs="Times New Roman"/>
                <w:b w:val="0"/>
                <w:bCs w:val="0"/>
              </w:rPr>
              <w:t>Tipologia</w:t>
            </w:r>
          </w:p>
        </w:tc>
        <w:tc>
          <w:tcPr>
            <w:tcW w:w="5034" w:type="dxa"/>
            <w:tcBorders>
              <w:left w:val="double" w:sz="4" w:space="0" w:color="4472C4" w:themeColor="accent1"/>
              <w:bottom w:val="double" w:sz="4" w:space="0" w:color="4472C4" w:themeColor="accent1"/>
              <w:right w:val="double" w:sz="4" w:space="0" w:color="4472C4" w:themeColor="accent1"/>
            </w:tcBorders>
          </w:tcPr>
          <w:p w14:paraId="34D801F5" w14:textId="44992BB0" w:rsidR="00EA2AA5" w:rsidRDefault="00EA2AA5"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Tipologia (</w:t>
            </w:r>
            <w:proofErr w:type="spellStart"/>
            <w:r w:rsidRPr="00EA2AA5">
              <w:rPr>
                <w:rFonts w:ascii="Univers" w:hAnsi="Univers" w:cs="Times New Roman"/>
                <w:u w:val="single"/>
              </w:rPr>
              <w:t>Tipo</w:t>
            </w:r>
            <w:r w:rsidR="006802CC">
              <w:rPr>
                <w:rFonts w:ascii="Univers" w:hAnsi="Univers" w:cs="Times New Roman"/>
                <w:u w:val="single"/>
              </w:rPr>
              <w:t>_prod</w:t>
            </w:r>
            <w:proofErr w:type="spellEnd"/>
            <w:r>
              <w:rPr>
                <w:rFonts w:ascii="Univers" w:hAnsi="Univers" w:cs="Times New Roman"/>
              </w:rPr>
              <w:t xml:space="preserve">, </w:t>
            </w:r>
            <w:r w:rsidRPr="00982DC6">
              <w:rPr>
                <w:rFonts w:ascii="Univers" w:hAnsi="Univers" w:cs="Times New Roman"/>
                <w:i/>
                <w:iCs/>
                <w:u w:val="single"/>
              </w:rPr>
              <w:t>Fornitore</w:t>
            </w:r>
            <w:r>
              <w:rPr>
                <w:rFonts w:ascii="Univers" w:hAnsi="Univers" w:cs="Times New Roman"/>
              </w:rPr>
              <w:t>)</w:t>
            </w:r>
          </w:p>
        </w:tc>
      </w:tr>
      <w:tr w:rsidR="00F44C9A" w:rsidRPr="00041001" w14:paraId="3B134E90"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17AEC29" w14:textId="77777777" w:rsidR="00F44C9A" w:rsidRDefault="00F44C9A" w:rsidP="00F51A14">
            <w:pPr>
              <w:rPr>
                <w:rFonts w:ascii="Univers" w:hAnsi="Univers" w:cs="Times New Roman"/>
              </w:rPr>
            </w:pPr>
            <w:r>
              <w:rPr>
                <w:rFonts w:ascii="Univers" w:hAnsi="Univers" w:cs="Times New Roman"/>
              </w:rPr>
              <w:t>Contratto</w:t>
            </w:r>
          </w:p>
        </w:tc>
        <w:tc>
          <w:tcPr>
            <w:tcW w:w="5034" w:type="dxa"/>
            <w:tcBorders>
              <w:left w:val="double" w:sz="4" w:space="0" w:color="4472C4" w:themeColor="accent1"/>
              <w:bottom w:val="double" w:sz="4" w:space="0" w:color="4472C4" w:themeColor="accent1"/>
              <w:right w:val="double" w:sz="4" w:space="0" w:color="4472C4" w:themeColor="accent1"/>
            </w:tcBorders>
          </w:tcPr>
          <w:p w14:paraId="63C29677" w14:textId="1453B6BF"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Contratto (</w:t>
            </w:r>
            <w:proofErr w:type="spellStart"/>
            <w:r w:rsidRPr="00582C32">
              <w:rPr>
                <w:rFonts w:ascii="Univers" w:hAnsi="Univers" w:cs="Times New Roman"/>
                <w:u w:val="single"/>
              </w:rPr>
              <w:t>Codice</w:t>
            </w:r>
            <w:r>
              <w:rPr>
                <w:rFonts w:ascii="Univers" w:hAnsi="Univers" w:cs="Times New Roman"/>
                <w:u w:val="single"/>
              </w:rPr>
              <w:t>_cont</w:t>
            </w:r>
            <w:proofErr w:type="spellEnd"/>
            <w:r>
              <w:rPr>
                <w:rFonts w:ascii="Univers" w:hAnsi="Univers" w:cs="Times New Roman"/>
              </w:rPr>
              <w:t xml:space="preserve">, </w:t>
            </w:r>
            <w:r w:rsidR="00092601">
              <w:rPr>
                <w:rFonts w:ascii="Univers" w:hAnsi="Univers" w:cs="Times New Roman"/>
              </w:rPr>
              <w:t>data</w:t>
            </w:r>
            <w:r>
              <w:rPr>
                <w:rFonts w:ascii="Univers" w:hAnsi="Univers" w:cs="Times New Roman"/>
              </w:rPr>
              <w:t>)</w:t>
            </w:r>
          </w:p>
        </w:tc>
      </w:tr>
      <w:tr w:rsidR="00F44C9A" w:rsidRPr="00041001" w14:paraId="20EE80F0"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6EB9CEDD"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Acquisto</w:t>
            </w:r>
          </w:p>
        </w:tc>
        <w:tc>
          <w:tcPr>
            <w:tcW w:w="5034" w:type="dxa"/>
            <w:tcBorders>
              <w:left w:val="double" w:sz="4" w:space="0" w:color="4472C4" w:themeColor="accent1"/>
              <w:bottom w:val="double" w:sz="4" w:space="0" w:color="4472C4" w:themeColor="accent1"/>
              <w:right w:val="double" w:sz="4" w:space="0" w:color="4472C4" w:themeColor="accent1"/>
            </w:tcBorders>
          </w:tcPr>
          <w:p w14:paraId="6941EB58" w14:textId="0DEE2F70"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ContrattoAcquisto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acqu</w:t>
            </w:r>
            <w:proofErr w:type="spellEnd"/>
            <w:r>
              <w:rPr>
                <w:rFonts w:ascii="Univers" w:hAnsi="Univers" w:cs="Times New Roman"/>
              </w:rPr>
              <w:t>, importo</w:t>
            </w:r>
            <w:r w:rsidR="003A6F64">
              <w:rPr>
                <w:rFonts w:ascii="Univers" w:hAnsi="Univers" w:cs="Times New Roman"/>
              </w:rPr>
              <w:t xml:space="preserve">, </w:t>
            </w:r>
            <w:r w:rsidR="003A6F64" w:rsidRPr="003A6F64">
              <w:rPr>
                <w:rFonts w:ascii="Univers" w:hAnsi="Univers" w:cs="Times New Roman"/>
                <w:i/>
                <w:iCs/>
              </w:rPr>
              <w:t>Fornitore</w:t>
            </w:r>
            <w:r>
              <w:rPr>
                <w:rFonts w:ascii="Univers" w:hAnsi="Univers" w:cs="Times New Roman"/>
              </w:rPr>
              <w:t>)</w:t>
            </w:r>
          </w:p>
        </w:tc>
      </w:tr>
      <w:tr w:rsidR="00F44C9A" w:rsidRPr="00041001" w14:paraId="7950E101"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8D5353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Contratto Vendita </w:t>
            </w:r>
          </w:p>
        </w:tc>
        <w:tc>
          <w:tcPr>
            <w:tcW w:w="5034" w:type="dxa"/>
            <w:tcBorders>
              <w:left w:val="double" w:sz="4" w:space="0" w:color="4472C4" w:themeColor="accent1"/>
              <w:bottom w:val="double" w:sz="4" w:space="0" w:color="4472C4" w:themeColor="accent1"/>
              <w:right w:val="double" w:sz="4" w:space="0" w:color="4472C4" w:themeColor="accent1"/>
            </w:tcBorders>
          </w:tcPr>
          <w:p w14:paraId="2667DB32" w14:textId="2D2B2643"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ContrattoVendita</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ven</w:t>
            </w:r>
            <w:proofErr w:type="spellEnd"/>
            <w:r>
              <w:rPr>
                <w:rFonts w:ascii="Univers" w:hAnsi="Univers" w:cs="Times New Roman"/>
              </w:rPr>
              <w:t>, prezzo</w:t>
            </w:r>
            <w:r w:rsidR="003A6F64">
              <w:rPr>
                <w:rFonts w:ascii="Univers" w:hAnsi="Univers" w:cs="Times New Roman"/>
              </w:rPr>
              <w:t xml:space="preserve">, </w:t>
            </w:r>
            <w:r w:rsidR="003A6F64" w:rsidRPr="003A6F64">
              <w:rPr>
                <w:rFonts w:ascii="Univers" w:hAnsi="Univers" w:cs="Times New Roman"/>
                <w:i/>
                <w:iCs/>
              </w:rPr>
              <w:t>Cliente</w:t>
            </w:r>
            <w:r>
              <w:rPr>
                <w:rFonts w:ascii="Univers" w:hAnsi="Univers" w:cs="Times New Roman"/>
              </w:rPr>
              <w:t>)</w:t>
            </w:r>
          </w:p>
        </w:tc>
      </w:tr>
      <w:tr w:rsidR="00F44C9A" w:rsidRPr="00041001" w14:paraId="533A3624"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2ED4ED62"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Contratto Lavoro</w:t>
            </w:r>
          </w:p>
        </w:tc>
        <w:tc>
          <w:tcPr>
            <w:tcW w:w="5034" w:type="dxa"/>
            <w:tcBorders>
              <w:left w:val="double" w:sz="4" w:space="0" w:color="4472C4" w:themeColor="accent1"/>
              <w:bottom w:val="double" w:sz="4" w:space="0" w:color="4472C4" w:themeColor="accent1"/>
              <w:right w:val="double" w:sz="4" w:space="0" w:color="4472C4" w:themeColor="accent1"/>
            </w:tcBorders>
          </w:tcPr>
          <w:p w14:paraId="39A3928E" w14:textId="1BD09D31"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ContrattoLavoro</w:t>
            </w:r>
            <w:proofErr w:type="spellEnd"/>
            <w:r>
              <w:rPr>
                <w:rFonts w:ascii="Univers" w:hAnsi="Univers" w:cs="Times New Roman"/>
              </w:rPr>
              <w:t xml:space="preserve"> (</w:t>
            </w:r>
            <w:proofErr w:type="spellStart"/>
            <w:r w:rsidRPr="00582C32">
              <w:rPr>
                <w:rFonts w:ascii="Univers" w:hAnsi="Univers" w:cs="Times New Roman"/>
                <w:u w:val="single"/>
              </w:rPr>
              <w:t>Codice</w:t>
            </w:r>
            <w:r>
              <w:rPr>
                <w:rFonts w:ascii="Univers" w:hAnsi="Univers" w:cs="Times New Roman"/>
                <w:u w:val="single"/>
              </w:rPr>
              <w:t>_</w:t>
            </w:r>
            <w:r w:rsidR="006802CC">
              <w:rPr>
                <w:rFonts w:ascii="Univers" w:hAnsi="Univers" w:cs="Times New Roman"/>
                <w:u w:val="single"/>
              </w:rPr>
              <w:t>lav</w:t>
            </w:r>
            <w:proofErr w:type="spellEnd"/>
            <w:r>
              <w:rPr>
                <w:rFonts w:ascii="Univers" w:hAnsi="Univers" w:cs="Times New Roman"/>
              </w:rPr>
              <w:t>, stipendio, durata</w:t>
            </w:r>
            <w:r w:rsidR="003A6F64">
              <w:rPr>
                <w:rFonts w:ascii="Univers" w:hAnsi="Univers" w:cs="Times New Roman"/>
              </w:rPr>
              <w:t xml:space="preserve">, </w:t>
            </w:r>
            <w:r w:rsidR="003A6F64" w:rsidRPr="003A6F64">
              <w:rPr>
                <w:rFonts w:ascii="Univers" w:hAnsi="Univers" w:cs="Times New Roman"/>
                <w:i/>
                <w:iCs/>
              </w:rPr>
              <w:t>Dipendente</w:t>
            </w:r>
            <w:r>
              <w:rPr>
                <w:rFonts w:ascii="Univers" w:hAnsi="Univers" w:cs="Times New Roman"/>
              </w:rPr>
              <w:t>)</w:t>
            </w:r>
          </w:p>
        </w:tc>
      </w:tr>
      <w:tr w:rsidR="00F44C9A" w:rsidRPr="00041001" w14:paraId="26B509BA"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7B3BD3C6" w14:textId="77777777" w:rsidR="00F44C9A" w:rsidRDefault="00F44C9A" w:rsidP="00F51A14">
            <w:pPr>
              <w:rPr>
                <w:rFonts w:ascii="Univers" w:hAnsi="Univers" w:cs="Times New Roman"/>
              </w:rPr>
            </w:pPr>
            <w:r>
              <w:rPr>
                <w:rFonts w:ascii="Univers" w:hAnsi="Univers" w:cs="Times New Roman"/>
              </w:rPr>
              <w:t xml:space="preserve">Materiale </w:t>
            </w:r>
          </w:p>
        </w:tc>
        <w:tc>
          <w:tcPr>
            <w:tcW w:w="5034" w:type="dxa"/>
            <w:tcBorders>
              <w:left w:val="double" w:sz="4" w:space="0" w:color="4472C4" w:themeColor="accent1"/>
              <w:bottom w:val="double" w:sz="4" w:space="0" w:color="4472C4" w:themeColor="accent1"/>
              <w:right w:val="double" w:sz="4" w:space="0" w:color="4472C4" w:themeColor="accent1"/>
            </w:tcBorders>
          </w:tcPr>
          <w:p w14:paraId="413844D2" w14:textId="77777777"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r>
              <w:rPr>
                <w:rFonts w:ascii="Univers" w:hAnsi="Univers" w:cs="Times New Roman"/>
              </w:rPr>
              <w:t>Materiale (</w:t>
            </w:r>
            <w:proofErr w:type="spellStart"/>
            <w:r w:rsidRPr="00A55F6E">
              <w:rPr>
                <w:rFonts w:ascii="Univers" w:hAnsi="Univers" w:cs="Times New Roman"/>
                <w:u w:val="single"/>
              </w:rPr>
              <w:t>Codice_mat</w:t>
            </w:r>
            <w:proofErr w:type="spellEnd"/>
            <w:r>
              <w:rPr>
                <w:rFonts w:ascii="Univers" w:hAnsi="Univers" w:cs="Times New Roman"/>
              </w:rPr>
              <w:t xml:space="preserve">, settore, ripiano, scaffale, </w:t>
            </w:r>
            <w:proofErr w:type="spellStart"/>
            <w:r>
              <w:rPr>
                <w:rFonts w:ascii="Univers" w:hAnsi="Univers" w:cs="Times New Roman"/>
              </w:rPr>
              <w:t>altre_spec</w:t>
            </w:r>
            <w:proofErr w:type="spellEnd"/>
            <w:r>
              <w:rPr>
                <w:rFonts w:ascii="Univers" w:hAnsi="Univers" w:cs="Times New Roman"/>
              </w:rPr>
              <w:t xml:space="preserve">, colore, prezzo, tipologia, </w:t>
            </w:r>
            <w:proofErr w:type="spellStart"/>
            <w:r>
              <w:rPr>
                <w:rFonts w:ascii="Univers" w:hAnsi="Univers" w:cs="Times New Roman"/>
              </w:rPr>
              <w:t>quantita</w:t>
            </w:r>
            <w:proofErr w:type="spellEnd"/>
            <w:r>
              <w:rPr>
                <w:rFonts w:ascii="Univers" w:hAnsi="Univers" w:cs="Times New Roman"/>
              </w:rPr>
              <w:t xml:space="preserve">) </w:t>
            </w:r>
          </w:p>
        </w:tc>
      </w:tr>
      <w:tr w:rsidR="00F44C9A" w:rsidRPr="00041001" w14:paraId="3C022BFA"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0A42EB75"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Materia Prima</w:t>
            </w:r>
          </w:p>
        </w:tc>
        <w:tc>
          <w:tcPr>
            <w:tcW w:w="5034" w:type="dxa"/>
            <w:tcBorders>
              <w:left w:val="double" w:sz="4" w:space="0" w:color="4472C4" w:themeColor="accent1"/>
              <w:bottom w:val="double" w:sz="4" w:space="0" w:color="4472C4" w:themeColor="accent1"/>
              <w:right w:val="double" w:sz="4" w:space="0" w:color="4472C4" w:themeColor="accent1"/>
            </w:tcBorders>
          </w:tcPr>
          <w:p w14:paraId="444F9489" w14:textId="017C5C7C" w:rsidR="00F44C9A"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proofErr w:type="spellStart"/>
            <w:r>
              <w:rPr>
                <w:rFonts w:ascii="Univers" w:hAnsi="Univers" w:cs="Times New Roman"/>
              </w:rPr>
              <w:t>MateriaPrima</w:t>
            </w:r>
            <w:proofErr w:type="spellEnd"/>
            <w:r>
              <w:rPr>
                <w:rFonts w:ascii="Univers" w:hAnsi="Univers" w:cs="Times New Roman"/>
              </w:rPr>
              <w:t xml:space="preserve"> (</w:t>
            </w:r>
            <w:proofErr w:type="spellStart"/>
            <w:r w:rsidRPr="00A55F6E">
              <w:rPr>
                <w:rFonts w:ascii="Univers" w:hAnsi="Univers" w:cs="Times New Roman"/>
                <w:u w:val="single"/>
              </w:rPr>
              <w:t>Codice_mat</w:t>
            </w:r>
            <w:r w:rsidR="006802CC">
              <w:rPr>
                <w:rFonts w:ascii="Univers" w:hAnsi="Univers" w:cs="Times New Roman"/>
                <w:u w:val="single"/>
              </w:rPr>
              <w:t>_prim</w:t>
            </w:r>
            <w:proofErr w:type="spellEnd"/>
            <w:r>
              <w:rPr>
                <w:rFonts w:ascii="Univers" w:hAnsi="Univers" w:cs="Times New Roman"/>
                <w:u w:val="single"/>
              </w:rPr>
              <w:t>,</w:t>
            </w:r>
            <w:r w:rsidRPr="00A55F6E">
              <w:rPr>
                <w:rFonts w:ascii="Univers" w:hAnsi="Univers" w:cs="Times New Roman"/>
              </w:rPr>
              <w:t xml:space="preserve"> categoria, </w:t>
            </w:r>
            <w:proofErr w:type="spellStart"/>
            <w:r w:rsidRPr="00A55F6E">
              <w:rPr>
                <w:rFonts w:ascii="Univers" w:hAnsi="Univers" w:cs="Times New Roman"/>
              </w:rPr>
              <w:t>elasticita</w:t>
            </w:r>
            <w:proofErr w:type="spellEnd"/>
            <w:r w:rsidRPr="00A55F6E">
              <w:rPr>
                <w:rFonts w:ascii="Univers" w:hAnsi="Univers" w:cs="Times New Roman"/>
              </w:rPr>
              <w:t>, durezza</w:t>
            </w:r>
            <w:r w:rsidR="003A6F64">
              <w:rPr>
                <w:rFonts w:ascii="Univers" w:hAnsi="Univers" w:cs="Times New Roman"/>
              </w:rPr>
              <w:t xml:space="preserve">, </w:t>
            </w:r>
            <w:proofErr w:type="spellStart"/>
            <w:r w:rsidR="003A6F64" w:rsidRPr="003A6F64">
              <w:rPr>
                <w:rFonts w:ascii="Univers" w:hAnsi="Univers" w:cs="Times New Roman"/>
                <w:i/>
                <w:iCs/>
              </w:rPr>
              <w:t>Contratto_Acqu</w:t>
            </w:r>
            <w:r w:rsidR="00EA2AA5">
              <w:rPr>
                <w:rFonts w:ascii="Univers" w:hAnsi="Univers" w:cs="Times New Roman"/>
                <w:i/>
                <w:iCs/>
              </w:rPr>
              <w:t>isto</w:t>
            </w:r>
            <w:proofErr w:type="spellEnd"/>
            <w:r>
              <w:rPr>
                <w:rFonts w:ascii="Univers" w:hAnsi="Univers" w:cs="Times New Roman"/>
                <w:u w:val="single"/>
              </w:rPr>
              <w:t xml:space="preserve">) </w:t>
            </w:r>
          </w:p>
        </w:tc>
      </w:tr>
      <w:tr w:rsidR="00F44C9A" w:rsidRPr="00041001" w14:paraId="178478E3" w14:textId="77777777" w:rsidTr="00F51A14">
        <w:trPr>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3A5DF85A"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Prodotto Finito</w:t>
            </w:r>
          </w:p>
        </w:tc>
        <w:tc>
          <w:tcPr>
            <w:tcW w:w="5034" w:type="dxa"/>
            <w:tcBorders>
              <w:left w:val="double" w:sz="4" w:space="0" w:color="4472C4" w:themeColor="accent1"/>
              <w:bottom w:val="double" w:sz="4" w:space="0" w:color="4472C4" w:themeColor="accent1"/>
              <w:right w:val="double" w:sz="4" w:space="0" w:color="4472C4" w:themeColor="accent1"/>
            </w:tcBorders>
          </w:tcPr>
          <w:p w14:paraId="420D6911" w14:textId="10492F2F" w:rsidR="00F44C9A" w:rsidRDefault="00F44C9A" w:rsidP="00F51A14">
            <w:pPr>
              <w:cnfStyle w:val="000000000000" w:firstRow="0" w:lastRow="0" w:firstColumn="0" w:lastColumn="0" w:oddVBand="0" w:evenVBand="0" w:oddHBand="0" w:evenHBand="0" w:firstRowFirstColumn="0" w:firstRowLastColumn="0" w:lastRowFirstColumn="0" w:lastRowLastColumn="0"/>
              <w:rPr>
                <w:rFonts w:ascii="Univers" w:hAnsi="Univers" w:cs="Times New Roman"/>
              </w:rPr>
            </w:pPr>
            <w:proofErr w:type="spellStart"/>
            <w:r>
              <w:rPr>
                <w:rFonts w:ascii="Univers" w:hAnsi="Univers" w:cs="Times New Roman"/>
              </w:rPr>
              <w:t>ProdottoFinito</w:t>
            </w:r>
            <w:proofErr w:type="spellEnd"/>
            <w:r>
              <w:rPr>
                <w:rFonts w:ascii="Univers" w:hAnsi="Univers" w:cs="Times New Roman"/>
              </w:rPr>
              <w:t xml:space="preserve"> (</w:t>
            </w:r>
            <w:proofErr w:type="spellStart"/>
            <w:r w:rsidRPr="000156B2">
              <w:rPr>
                <w:rFonts w:ascii="Univers" w:hAnsi="Univers" w:cs="Times New Roman"/>
                <w:u w:val="single"/>
              </w:rPr>
              <w:t>Codice_</w:t>
            </w:r>
            <w:r w:rsidR="006802CC">
              <w:rPr>
                <w:rFonts w:ascii="Univers" w:hAnsi="Univers" w:cs="Times New Roman"/>
                <w:u w:val="single"/>
              </w:rPr>
              <w:t>prod_fin</w:t>
            </w:r>
            <w:proofErr w:type="spellEnd"/>
            <w:r>
              <w:rPr>
                <w:rFonts w:ascii="Univers" w:hAnsi="Univers" w:cs="Times New Roman"/>
              </w:rPr>
              <w:t>, imballaggio</w:t>
            </w:r>
            <w:r w:rsidR="003A6F64">
              <w:rPr>
                <w:rFonts w:ascii="Univers" w:hAnsi="Univers" w:cs="Times New Roman"/>
              </w:rPr>
              <w:t xml:space="preserve">, </w:t>
            </w:r>
            <w:proofErr w:type="spellStart"/>
            <w:r w:rsidR="003A6F64" w:rsidRPr="003A6F64">
              <w:rPr>
                <w:rFonts w:ascii="Univers" w:hAnsi="Univers" w:cs="Times New Roman"/>
                <w:i/>
                <w:iCs/>
              </w:rPr>
              <w:t>Contratto_Vendita</w:t>
            </w:r>
            <w:proofErr w:type="spellEnd"/>
            <w:r>
              <w:rPr>
                <w:rFonts w:ascii="Univers" w:hAnsi="Univers" w:cs="Times New Roman"/>
              </w:rPr>
              <w:t>)</w:t>
            </w:r>
          </w:p>
        </w:tc>
      </w:tr>
      <w:tr w:rsidR="00F44C9A" w:rsidRPr="00041001" w14:paraId="7E87419B" w14:textId="77777777" w:rsidTr="00F51A14">
        <w:trPr>
          <w:cnfStyle w:val="000000100000" w:firstRow="0" w:lastRow="0" w:firstColumn="0" w:lastColumn="0" w:oddVBand="0" w:evenVBand="0" w:oddHBand="1"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4747" w:type="dxa"/>
            <w:tcBorders>
              <w:bottom w:val="double" w:sz="4" w:space="0" w:color="4472C4" w:themeColor="accent1"/>
              <w:right w:val="double" w:sz="4" w:space="0" w:color="4472C4" w:themeColor="accent1"/>
            </w:tcBorders>
          </w:tcPr>
          <w:p w14:paraId="501E496C" w14:textId="77777777" w:rsidR="00F44C9A" w:rsidRPr="00A22D3B" w:rsidRDefault="00F44C9A" w:rsidP="00F51A14">
            <w:pPr>
              <w:rPr>
                <w:rFonts w:ascii="Univers" w:hAnsi="Univers" w:cs="Times New Roman"/>
                <w:b w:val="0"/>
                <w:bCs w:val="0"/>
              </w:rPr>
            </w:pPr>
            <w:r w:rsidRPr="00A22D3B">
              <w:rPr>
                <w:rFonts w:ascii="Univers" w:hAnsi="Univers" w:cs="Times New Roman"/>
                <w:b w:val="0"/>
                <w:bCs w:val="0"/>
              </w:rPr>
              <w:t xml:space="preserve">Semilavorato </w:t>
            </w:r>
          </w:p>
        </w:tc>
        <w:tc>
          <w:tcPr>
            <w:tcW w:w="5034" w:type="dxa"/>
            <w:tcBorders>
              <w:left w:val="double" w:sz="4" w:space="0" w:color="4472C4" w:themeColor="accent1"/>
              <w:bottom w:val="double" w:sz="4" w:space="0" w:color="4472C4" w:themeColor="accent1"/>
              <w:right w:val="double" w:sz="4" w:space="0" w:color="4472C4" w:themeColor="accent1"/>
            </w:tcBorders>
          </w:tcPr>
          <w:p w14:paraId="34F38D7A" w14:textId="2CD1A6CE" w:rsidR="00F44C9A" w:rsidRPr="00041001" w:rsidRDefault="00F44C9A" w:rsidP="00F51A14">
            <w:pPr>
              <w:cnfStyle w:val="000000100000" w:firstRow="0" w:lastRow="0" w:firstColumn="0" w:lastColumn="0" w:oddVBand="0" w:evenVBand="0" w:oddHBand="1" w:evenHBand="0" w:firstRowFirstColumn="0" w:firstRowLastColumn="0" w:lastRowFirstColumn="0" w:lastRowLastColumn="0"/>
              <w:rPr>
                <w:rFonts w:ascii="Univers" w:hAnsi="Univers" w:cs="Times New Roman"/>
              </w:rPr>
            </w:pPr>
            <w:r>
              <w:rPr>
                <w:rFonts w:ascii="Univers" w:hAnsi="Univers" w:cs="Times New Roman"/>
              </w:rPr>
              <w:t>Semilavorato (</w:t>
            </w:r>
            <w:proofErr w:type="spellStart"/>
            <w:r w:rsidRPr="000156B2">
              <w:rPr>
                <w:rFonts w:ascii="Univers" w:hAnsi="Univers" w:cs="Times New Roman"/>
                <w:u w:val="single"/>
              </w:rPr>
              <w:t>Codice_</w:t>
            </w:r>
            <w:r w:rsidR="006802CC">
              <w:rPr>
                <w:rFonts w:ascii="Univers" w:hAnsi="Univers" w:cs="Times New Roman"/>
                <w:u w:val="single"/>
              </w:rPr>
              <w:t>semi</w:t>
            </w:r>
            <w:proofErr w:type="spellEnd"/>
            <w:r w:rsidR="003A6F64">
              <w:rPr>
                <w:rFonts w:ascii="Univers" w:hAnsi="Univers" w:cs="Times New Roman"/>
                <w:u w:val="single"/>
              </w:rPr>
              <w:t xml:space="preserve">, </w:t>
            </w:r>
            <w:proofErr w:type="spellStart"/>
            <w:r w:rsidR="003A6F64" w:rsidRPr="003A6F64">
              <w:rPr>
                <w:rFonts w:ascii="Univers" w:hAnsi="Univers" w:cs="Times New Roman"/>
                <w:i/>
                <w:iCs/>
              </w:rPr>
              <w:t>Contratto_Acquisto</w:t>
            </w:r>
            <w:proofErr w:type="spellEnd"/>
            <w:r>
              <w:rPr>
                <w:rFonts w:ascii="Univers" w:hAnsi="Univers" w:cs="Times New Roman"/>
                <w:u w:val="single"/>
              </w:rPr>
              <w:t>)</w:t>
            </w:r>
          </w:p>
        </w:tc>
      </w:tr>
      <w:bookmarkEnd w:id="62"/>
    </w:tbl>
    <w:p w14:paraId="1A8069A6" w14:textId="77777777" w:rsidR="00F44C9A" w:rsidRDefault="00F44C9A" w:rsidP="00EC4037">
      <w:pPr>
        <w:rPr>
          <w:lang w:eastAsia="it-IT"/>
        </w:rPr>
      </w:pPr>
    </w:p>
    <w:p w14:paraId="7A4FEE53" w14:textId="77777777" w:rsidR="003D2834" w:rsidRDefault="003D2834" w:rsidP="00EC4037">
      <w:pPr>
        <w:pStyle w:val="Titolo1"/>
        <w:rPr>
          <w:rFonts w:ascii="Century" w:hAnsi="Century"/>
          <w:noProof/>
          <w:sz w:val="28"/>
          <w:szCs w:val="28"/>
          <w:lang w:eastAsia="it-IT"/>
        </w:rPr>
        <w:sectPr w:rsidR="003D2834" w:rsidSect="00503719">
          <w:pgSz w:w="11906" w:h="16838"/>
          <w:pgMar w:top="720" w:right="720" w:bottom="720" w:left="720" w:header="708" w:footer="708" w:gutter="0"/>
          <w:cols w:space="708"/>
          <w:docGrid w:linePitch="360"/>
        </w:sectPr>
      </w:pPr>
      <w:bookmarkStart w:id="63" w:name="_Toc123232346"/>
    </w:p>
    <w:p w14:paraId="02C2AAC9" w14:textId="2A245184" w:rsidR="00EC4037" w:rsidRPr="00EC4037" w:rsidRDefault="00EC4037" w:rsidP="00EC4037">
      <w:pPr>
        <w:pStyle w:val="Titolo1"/>
        <w:rPr>
          <w:rFonts w:ascii="Century" w:hAnsi="Century"/>
          <w:noProof/>
          <w:sz w:val="28"/>
          <w:szCs w:val="28"/>
          <w:lang w:eastAsia="it-IT"/>
        </w:rPr>
      </w:pPr>
      <w:r>
        <w:rPr>
          <w:rFonts w:ascii="Century" w:hAnsi="Century"/>
          <w:noProof/>
          <w:sz w:val="28"/>
          <w:szCs w:val="28"/>
          <w:lang w:eastAsia="it-IT"/>
        </w:rPr>
        <w:lastRenderedPageBreak/>
        <w:t xml:space="preserve">CODIFICA </w:t>
      </w:r>
      <w:r w:rsidRPr="00EC4037">
        <w:rPr>
          <w:rFonts w:ascii="Century" w:hAnsi="Century"/>
          <w:noProof/>
          <w:sz w:val="28"/>
          <w:szCs w:val="28"/>
          <w:lang w:eastAsia="it-IT"/>
        </w:rPr>
        <w:t>SQL E TESTING</w:t>
      </w:r>
      <w:bookmarkEnd w:id="63"/>
    </w:p>
    <w:p w14:paraId="5AC94244" w14:textId="3BD0C4F3" w:rsidR="00EC4037" w:rsidRPr="00F27847" w:rsidRDefault="00EC4037" w:rsidP="00F27847">
      <w:pPr>
        <w:rPr>
          <w:lang w:eastAsia="it-IT"/>
        </w:rPr>
      </w:pPr>
    </w:p>
    <w:sectPr w:rsidR="00EC4037" w:rsidRPr="00F27847" w:rsidSect="0050371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98F30" w14:textId="77777777" w:rsidR="007C7878" w:rsidRDefault="007C7878" w:rsidP="00123CA4">
      <w:pPr>
        <w:spacing w:after="0" w:line="240" w:lineRule="auto"/>
      </w:pPr>
      <w:r>
        <w:separator/>
      </w:r>
    </w:p>
  </w:endnote>
  <w:endnote w:type="continuationSeparator" w:id="0">
    <w:p w14:paraId="40DFA4B4" w14:textId="77777777" w:rsidR="007C7878" w:rsidRDefault="007C7878" w:rsidP="00123C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TI10">
    <w:altName w:val="Calibri"/>
    <w:panose1 w:val="00000000000000000000"/>
    <w:charset w:val="00"/>
    <w:family w:val="auto"/>
    <w:notTrueType/>
    <w:pitch w:val="default"/>
    <w:sig w:usb0="00000003" w:usb1="00000000" w:usb2="00000000" w:usb3="00000000" w:csb0="00000001" w:csb1="00000000"/>
  </w:font>
  <w:font w:name="CMCSC10">
    <w:altName w:val="Calibri"/>
    <w:panose1 w:val="00000000000000000000"/>
    <w:charset w:val="00"/>
    <w:family w:val="auto"/>
    <w:notTrueType/>
    <w:pitch w:val="default"/>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Univers">
    <w:altName w:val="Calibri"/>
    <w:charset w:val="00"/>
    <w:family w:val="swiss"/>
    <w:pitch w:val="variable"/>
    <w:sig w:usb0="80000287" w:usb1="00000000" w:usb2="00000000" w:usb3="00000000" w:csb0="0000000F" w:csb1="00000000"/>
  </w:font>
  <w:font w:name="InaiMathi">
    <w:altName w:val="Calibri"/>
    <w:panose1 w:val="00000000000000000000"/>
    <w:charset w:val="00"/>
    <w:family w:val="swiss"/>
    <w:notTrueType/>
    <w:pitch w:val="default"/>
    <w:sig w:usb0="00000003" w:usb1="00000000" w:usb2="00000000" w:usb3="00000000" w:csb0="00000001" w:csb1="00000000"/>
  </w:font>
  <w:font w:name="LucidaGrande">
    <w:altName w:val="Calibri"/>
    <w:panose1 w:val="00000000000000000000"/>
    <w:charset w:val="00"/>
    <w:family w:val="swiss"/>
    <w:notTrueType/>
    <w:pitch w:val="default"/>
    <w:sig w:usb0="00000003" w:usb1="00000000" w:usb2="00000000" w:usb3="00000000" w:csb0="00000001" w:csb1="00000000"/>
  </w:font>
  <w:font w:name="Skia-Regular_Regular">
    <w:altName w:val="Verdana"/>
    <w:panose1 w:val="00000000000000000000"/>
    <w:charset w:val="00"/>
    <w:family w:val="auto"/>
    <w:notTrueType/>
    <w:pitch w:val="default"/>
    <w:sig w:usb0="00000003" w:usb1="00000000" w:usb2="00000000" w:usb3="00000000" w:csb0="00000001" w:csb1="00000000"/>
  </w:font>
  <w:font w:name="ArialNarrow">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1844148"/>
      <w:docPartObj>
        <w:docPartGallery w:val="Page Numbers (Bottom of Page)"/>
        <w:docPartUnique/>
      </w:docPartObj>
    </w:sdtPr>
    <w:sdtContent>
      <w:p w14:paraId="64425F63" w14:textId="2A22F023" w:rsidR="00123CA4" w:rsidRDefault="00123CA4">
        <w:pPr>
          <w:pStyle w:val="Pidipagina"/>
          <w:jc w:val="right"/>
        </w:pPr>
        <w:r>
          <w:fldChar w:fldCharType="begin"/>
        </w:r>
        <w:r>
          <w:instrText>PAGE   \* MERGEFORMAT</w:instrText>
        </w:r>
        <w:r>
          <w:fldChar w:fldCharType="separate"/>
        </w:r>
        <w:r>
          <w:t>2</w:t>
        </w:r>
        <w:r>
          <w:fldChar w:fldCharType="end"/>
        </w:r>
      </w:p>
    </w:sdtContent>
  </w:sdt>
  <w:p w14:paraId="73E7A580" w14:textId="0109325A" w:rsidR="00123CA4" w:rsidRDefault="00123CA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15B85A" w14:textId="77777777" w:rsidR="007C7878" w:rsidRDefault="007C7878" w:rsidP="00123CA4">
      <w:pPr>
        <w:spacing w:after="0" w:line="240" w:lineRule="auto"/>
      </w:pPr>
      <w:r>
        <w:separator/>
      </w:r>
    </w:p>
  </w:footnote>
  <w:footnote w:type="continuationSeparator" w:id="0">
    <w:p w14:paraId="5910A4C3" w14:textId="77777777" w:rsidR="007C7878" w:rsidRDefault="007C7878" w:rsidP="00123C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0.75pt;height:10.75pt" o:bullet="t">
        <v:imagedata r:id="rId1" o:title="mso264"/>
      </v:shape>
    </w:pict>
  </w:numPicBullet>
  <w:abstractNum w:abstractNumId="0" w15:restartNumberingAfterBreak="0">
    <w:nsid w:val="01CB7158"/>
    <w:multiLevelType w:val="hybridMultilevel"/>
    <w:tmpl w:val="06A061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87471CC"/>
    <w:multiLevelType w:val="hybridMultilevel"/>
    <w:tmpl w:val="9252CA9C"/>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261697C"/>
    <w:multiLevelType w:val="multilevel"/>
    <w:tmpl w:val="03F06C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D2576DA"/>
    <w:multiLevelType w:val="hybridMultilevel"/>
    <w:tmpl w:val="AD20475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04100011">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4" w15:restartNumberingAfterBreak="0">
    <w:nsid w:val="3F596D1F"/>
    <w:multiLevelType w:val="hybridMultilevel"/>
    <w:tmpl w:val="14A41B74"/>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5" w15:restartNumberingAfterBreak="0">
    <w:nsid w:val="40D5659F"/>
    <w:multiLevelType w:val="hybridMultilevel"/>
    <w:tmpl w:val="8804871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6E04035"/>
    <w:multiLevelType w:val="hybridMultilevel"/>
    <w:tmpl w:val="E334EA58"/>
    <w:lvl w:ilvl="0" w:tplc="3A868488">
      <w:start w:val="1"/>
      <w:numFmt w:val="decimal"/>
      <w:lvlText w:val="%1)"/>
      <w:lvlJc w:val="left"/>
      <w:pPr>
        <w:ind w:left="720" w:hanging="360"/>
      </w:pPr>
      <w:rPr>
        <w:color w:val="00B0F0"/>
      </w:rPr>
    </w:lvl>
    <w:lvl w:ilvl="1" w:tplc="DDFEE138">
      <w:start w:val="1"/>
      <w:numFmt w:val="lowerLetter"/>
      <w:lvlText w:val="%2."/>
      <w:lvlJc w:val="left"/>
      <w:pPr>
        <w:ind w:left="1440" w:hanging="360"/>
      </w:pPr>
      <w:rPr>
        <w:color w:val="00B0F0"/>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EB9670B"/>
    <w:multiLevelType w:val="hybridMultilevel"/>
    <w:tmpl w:val="7764CD0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3DD00A9"/>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9" w15:restartNumberingAfterBreak="0">
    <w:nsid w:val="5F285C69"/>
    <w:multiLevelType w:val="multilevel"/>
    <w:tmpl w:val="DB2EFBA8"/>
    <w:lvl w:ilvl="0">
      <w:start w:val="1"/>
      <w:numFmt w:val="decimal"/>
      <w:lvlText w:val="%1"/>
      <w:lvlJc w:val="left"/>
      <w:pPr>
        <w:ind w:left="444" w:hanging="444"/>
      </w:pPr>
      <w:rPr>
        <w:rFonts w:hint="default"/>
      </w:rPr>
    </w:lvl>
    <w:lvl w:ilvl="1">
      <w:start w:val="5"/>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615B3980"/>
    <w:multiLevelType w:val="hybridMultilevel"/>
    <w:tmpl w:val="D4787ECA"/>
    <w:lvl w:ilvl="0" w:tplc="0410000F">
      <w:start w:val="1"/>
      <w:numFmt w:val="decimal"/>
      <w:lvlText w:val="%1."/>
      <w:lvlJc w:val="left"/>
      <w:pPr>
        <w:ind w:left="360" w:hanging="360"/>
      </w:pPr>
    </w:lvl>
    <w:lvl w:ilvl="1" w:tplc="04100019">
      <w:start w:val="1"/>
      <w:numFmt w:val="lowerLetter"/>
      <w:lvlText w:val="%2."/>
      <w:lvlJc w:val="left"/>
      <w:pPr>
        <w:ind w:left="1080" w:hanging="360"/>
      </w:pPr>
    </w:lvl>
    <w:lvl w:ilvl="2" w:tplc="0410001B">
      <w:start w:val="1"/>
      <w:numFmt w:val="lowerRoman"/>
      <w:lvlText w:val="%3."/>
      <w:lvlJc w:val="right"/>
      <w:pPr>
        <w:ind w:left="1800" w:hanging="180"/>
      </w:pPr>
    </w:lvl>
    <w:lvl w:ilvl="3" w:tplc="0410000F">
      <w:start w:val="1"/>
      <w:numFmt w:val="decimal"/>
      <w:lvlText w:val="%4."/>
      <w:lvlJc w:val="left"/>
      <w:pPr>
        <w:ind w:left="2520" w:hanging="360"/>
      </w:pPr>
    </w:lvl>
    <w:lvl w:ilvl="4" w:tplc="04100019">
      <w:start w:val="1"/>
      <w:numFmt w:val="lowerLetter"/>
      <w:lvlText w:val="%5."/>
      <w:lvlJc w:val="left"/>
      <w:pPr>
        <w:ind w:left="3240" w:hanging="360"/>
      </w:pPr>
    </w:lvl>
    <w:lvl w:ilvl="5" w:tplc="0410001B">
      <w:start w:val="1"/>
      <w:numFmt w:val="lowerRoman"/>
      <w:lvlText w:val="%6."/>
      <w:lvlJc w:val="right"/>
      <w:pPr>
        <w:ind w:left="3960" w:hanging="180"/>
      </w:pPr>
    </w:lvl>
    <w:lvl w:ilvl="6" w:tplc="0410000F">
      <w:start w:val="1"/>
      <w:numFmt w:val="decimal"/>
      <w:lvlText w:val="%7."/>
      <w:lvlJc w:val="left"/>
      <w:pPr>
        <w:ind w:left="4680" w:hanging="360"/>
      </w:pPr>
    </w:lvl>
    <w:lvl w:ilvl="7" w:tplc="04100019">
      <w:start w:val="1"/>
      <w:numFmt w:val="lowerLetter"/>
      <w:lvlText w:val="%8."/>
      <w:lvlJc w:val="left"/>
      <w:pPr>
        <w:ind w:left="5400" w:hanging="360"/>
      </w:pPr>
    </w:lvl>
    <w:lvl w:ilvl="8" w:tplc="0410001B">
      <w:start w:val="1"/>
      <w:numFmt w:val="lowerRoman"/>
      <w:lvlText w:val="%9."/>
      <w:lvlJc w:val="right"/>
      <w:pPr>
        <w:ind w:left="6120" w:hanging="180"/>
      </w:pPr>
    </w:lvl>
  </w:abstractNum>
  <w:abstractNum w:abstractNumId="11" w15:restartNumberingAfterBreak="0">
    <w:nsid w:val="6FF02191"/>
    <w:multiLevelType w:val="hybridMultilevel"/>
    <w:tmpl w:val="0D52881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73461B27"/>
    <w:multiLevelType w:val="hybridMultilevel"/>
    <w:tmpl w:val="9812931E"/>
    <w:lvl w:ilvl="0" w:tplc="FFFFFFFF">
      <w:start w:val="1"/>
      <w:numFmt w:val="decimal"/>
      <w:lvlText w:val="%1."/>
      <w:lvlJc w:val="left"/>
      <w:pPr>
        <w:ind w:left="1080" w:hanging="360"/>
      </w:pPr>
      <w:rPr>
        <w:rFonts w:eastAsiaTheme="majorEastAsia" w:cstheme="majorBidi" w:hint="default"/>
        <w:color w:val="2F5496" w:themeColor="accent1" w:themeShade="BF"/>
        <w:sz w:val="32"/>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 w15:restartNumberingAfterBreak="0">
    <w:nsid w:val="74A351EC"/>
    <w:multiLevelType w:val="hybridMultilevel"/>
    <w:tmpl w:val="E7703484"/>
    <w:lvl w:ilvl="0" w:tplc="0820FBE2">
      <w:start w:val="1"/>
      <w:numFmt w:val="bullet"/>
      <w:lvlText w:val=""/>
      <w:lvlJc w:val="left"/>
      <w:pPr>
        <w:ind w:left="1440" w:hanging="360"/>
      </w:pPr>
      <w:rPr>
        <w:rFonts w:ascii="Wingdings" w:hAnsi="Wingdings" w:hint="default"/>
        <w:color w:val="000000" w:themeColor="text1"/>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76F27B84"/>
    <w:multiLevelType w:val="hybridMultilevel"/>
    <w:tmpl w:val="59A0B4B6"/>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 w15:restartNumberingAfterBreak="0">
    <w:nsid w:val="7DFC0A72"/>
    <w:multiLevelType w:val="hybridMultilevel"/>
    <w:tmpl w:val="A126C58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1234314331">
    <w:abstractNumId w:val="2"/>
  </w:num>
  <w:num w:numId="2" w16cid:durableId="1874734786">
    <w:abstractNumId w:val="8"/>
  </w:num>
  <w:num w:numId="3" w16cid:durableId="1467121005">
    <w:abstractNumId w:val="6"/>
  </w:num>
  <w:num w:numId="4" w16cid:durableId="465203536">
    <w:abstractNumId w:val="7"/>
  </w:num>
  <w:num w:numId="5" w16cid:durableId="1195802564">
    <w:abstractNumId w:val="5"/>
  </w:num>
  <w:num w:numId="6" w16cid:durableId="1514302310">
    <w:abstractNumId w:val="13"/>
  </w:num>
  <w:num w:numId="7" w16cid:durableId="1897813066">
    <w:abstractNumId w:val="4"/>
  </w:num>
  <w:num w:numId="8" w16cid:durableId="1355112868">
    <w:abstractNumId w:val="14"/>
  </w:num>
  <w:num w:numId="9" w16cid:durableId="185561048">
    <w:abstractNumId w:val="15"/>
  </w:num>
  <w:num w:numId="10" w16cid:durableId="1308390440">
    <w:abstractNumId w:val="10"/>
  </w:num>
  <w:num w:numId="11" w16cid:durableId="1321616227">
    <w:abstractNumId w:val="12"/>
  </w:num>
  <w:num w:numId="12" w16cid:durableId="1423455253">
    <w:abstractNumId w:val="3"/>
  </w:num>
  <w:num w:numId="13" w16cid:durableId="337998986">
    <w:abstractNumId w:val="8"/>
  </w:num>
  <w:num w:numId="14" w16cid:durableId="1124278079">
    <w:abstractNumId w:val="11"/>
  </w:num>
  <w:num w:numId="15" w16cid:durableId="1212765767">
    <w:abstractNumId w:val="8"/>
  </w:num>
  <w:num w:numId="16" w16cid:durableId="2139639970">
    <w:abstractNumId w:val="8"/>
  </w:num>
  <w:num w:numId="17" w16cid:durableId="138429147">
    <w:abstractNumId w:val="8"/>
  </w:num>
  <w:num w:numId="18" w16cid:durableId="1304626099">
    <w:abstractNumId w:val="9"/>
  </w:num>
  <w:num w:numId="19" w16cid:durableId="1897083044">
    <w:abstractNumId w:val="8"/>
  </w:num>
  <w:num w:numId="20" w16cid:durableId="1439566702">
    <w:abstractNumId w:val="8"/>
  </w:num>
  <w:num w:numId="21" w16cid:durableId="104621190">
    <w:abstractNumId w:val="8"/>
  </w:num>
  <w:num w:numId="22" w16cid:durableId="1162812048">
    <w:abstractNumId w:val="8"/>
  </w:num>
  <w:num w:numId="23" w16cid:durableId="1660688623">
    <w:abstractNumId w:val="8"/>
  </w:num>
  <w:num w:numId="24" w16cid:durableId="718355569">
    <w:abstractNumId w:val="8"/>
  </w:num>
  <w:num w:numId="25" w16cid:durableId="1794515771">
    <w:abstractNumId w:val="8"/>
  </w:num>
  <w:num w:numId="26" w16cid:durableId="1470435791">
    <w:abstractNumId w:val="8"/>
  </w:num>
  <w:num w:numId="27" w16cid:durableId="636256189">
    <w:abstractNumId w:val="8"/>
  </w:num>
  <w:num w:numId="28" w16cid:durableId="514224646">
    <w:abstractNumId w:val="8"/>
  </w:num>
  <w:num w:numId="29" w16cid:durableId="2044549730">
    <w:abstractNumId w:val="8"/>
  </w:num>
  <w:num w:numId="30" w16cid:durableId="919364653">
    <w:abstractNumId w:val="8"/>
  </w:num>
  <w:num w:numId="31" w16cid:durableId="1212577082">
    <w:abstractNumId w:val="1"/>
  </w:num>
  <w:num w:numId="32" w16cid:durableId="288324295">
    <w:abstractNumId w:val="8"/>
  </w:num>
  <w:num w:numId="33" w16cid:durableId="1701928607">
    <w:abstractNumId w:val="8"/>
  </w:num>
  <w:num w:numId="34" w16cid:durableId="164051774">
    <w:abstractNumId w:val="8"/>
  </w:num>
  <w:num w:numId="35" w16cid:durableId="104216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735"/>
    <w:rsid w:val="00033D91"/>
    <w:rsid w:val="0006599C"/>
    <w:rsid w:val="00092601"/>
    <w:rsid w:val="000A7F58"/>
    <w:rsid w:val="000B1BB5"/>
    <w:rsid w:val="000D39D9"/>
    <w:rsid w:val="000D5A5C"/>
    <w:rsid w:val="000E4D59"/>
    <w:rsid w:val="000E5100"/>
    <w:rsid w:val="00123CA4"/>
    <w:rsid w:val="001402A4"/>
    <w:rsid w:val="00186816"/>
    <w:rsid w:val="001A0A5E"/>
    <w:rsid w:val="001B5D01"/>
    <w:rsid w:val="001C5E07"/>
    <w:rsid w:val="001D4192"/>
    <w:rsid w:val="002135C6"/>
    <w:rsid w:val="002155A0"/>
    <w:rsid w:val="00226B03"/>
    <w:rsid w:val="002600F2"/>
    <w:rsid w:val="002654EB"/>
    <w:rsid w:val="00275AB9"/>
    <w:rsid w:val="00285824"/>
    <w:rsid w:val="00295002"/>
    <w:rsid w:val="002B5996"/>
    <w:rsid w:val="002D20D4"/>
    <w:rsid w:val="002D5425"/>
    <w:rsid w:val="002E3CC1"/>
    <w:rsid w:val="002E7B38"/>
    <w:rsid w:val="00305D4A"/>
    <w:rsid w:val="00310DD7"/>
    <w:rsid w:val="003171E0"/>
    <w:rsid w:val="003439CF"/>
    <w:rsid w:val="0037750E"/>
    <w:rsid w:val="003849A9"/>
    <w:rsid w:val="0038648B"/>
    <w:rsid w:val="00392E5C"/>
    <w:rsid w:val="003A1735"/>
    <w:rsid w:val="003A6F64"/>
    <w:rsid w:val="003C134E"/>
    <w:rsid w:val="003C47CA"/>
    <w:rsid w:val="003D2834"/>
    <w:rsid w:val="003D6991"/>
    <w:rsid w:val="003F0204"/>
    <w:rsid w:val="003F3B72"/>
    <w:rsid w:val="004026E0"/>
    <w:rsid w:val="00404C6D"/>
    <w:rsid w:val="0044139B"/>
    <w:rsid w:val="0047565B"/>
    <w:rsid w:val="00490077"/>
    <w:rsid w:val="0049162A"/>
    <w:rsid w:val="004C1080"/>
    <w:rsid w:val="00503719"/>
    <w:rsid w:val="00562E2C"/>
    <w:rsid w:val="005650CE"/>
    <w:rsid w:val="0056574E"/>
    <w:rsid w:val="00571925"/>
    <w:rsid w:val="00577DC9"/>
    <w:rsid w:val="005A0BED"/>
    <w:rsid w:val="005D0A25"/>
    <w:rsid w:val="005F23D2"/>
    <w:rsid w:val="00613D3E"/>
    <w:rsid w:val="006235DA"/>
    <w:rsid w:val="0062446C"/>
    <w:rsid w:val="00645F46"/>
    <w:rsid w:val="006802CC"/>
    <w:rsid w:val="0068701D"/>
    <w:rsid w:val="00695A81"/>
    <w:rsid w:val="006A316E"/>
    <w:rsid w:val="006A78AB"/>
    <w:rsid w:val="006B0FD4"/>
    <w:rsid w:val="006B63AB"/>
    <w:rsid w:val="006B63B7"/>
    <w:rsid w:val="006C3D94"/>
    <w:rsid w:val="00707DC2"/>
    <w:rsid w:val="00712BE9"/>
    <w:rsid w:val="007203E7"/>
    <w:rsid w:val="00743785"/>
    <w:rsid w:val="007578A0"/>
    <w:rsid w:val="0077393C"/>
    <w:rsid w:val="0079096E"/>
    <w:rsid w:val="007A7A0B"/>
    <w:rsid w:val="007B40D1"/>
    <w:rsid w:val="007B47F6"/>
    <w:rsid w:val="007C6B1A"/>
    <w:rsid w:val="007C7878"/>
    <w:rsid w:val="007D02DE"/>
    <w:rsid w:val="007E0EA5"/>
    <w:rsid w:val="008010EF"/>
    <w:rsid w:val="008026E4"/>
    <w:rsid w:val="0080673B"/>
    <w:rsid w:val="00814CA9"/>
    <w:rsid w:val="00825F56"/>
    <w:rsid w:val="0083091F"/>
    <w:rsid w:val="00833F3B"/>
    <w:rsid w:val="008B2B28"/>
    <w:rsid w:val="008B661D"/>
    <w:rsid w:val="008E7C59"/>
    <w:rsid w:val="008F2752"/>
    <w:rsid w:val="009066B4"/>
    <w:rsid w:val="00912C2A"/>
    <w:rsid w:val="0093370D"/>
    <w:rsid w:val="00933722"/>
    <w:rsid w:val="00937F72"/>
    <w:rsid w:val="00940641"/>
    <w:rsid w:val="00951B85"/>
    <w:rsid w:val="009558DC"/>
    <w:rsid w:val="00974C2D"/>
    <w:rsid w:val="00982DC6"/>
    <w:rsid w:val="00994EC4"/>
    <w:rsid w:val="009C535B"/>
    <w:rsid w:val="009C7E28"/>
    <w:rsid w:val="009E6842"/>
    <w:rsid w:val="009F1645"/>
    <w:rsid w:val="009F1E53"/>
    <w:rsid w:val="00A4632A"/>
    <w:rsid w:val="00A65144"/>
    <w:rsid w:val="00A716A6"/>
    <w:rsid w:val="00A74796"/>
    <w:rsid w:val="00AA0241"/>
    <w:rsid w:val="00AA1E02"/>
    <w:rsid w:val="00AB483C"/>
    <w:rsid w:val="00B215E1"/>
    <w:rsid w:val="00B36377"/>
    <w:rsid w:val="00B520FE"/>
    <w:rsid w:val="00BB6C30"/>
    <w:rsid w:val="00BC3B5D"/>
    <w:rsid w:val="00BE1247"/>
    <w:rsid w:val="00C0074C"/>
    <w:rsid w:val="00C1018D"/>
    <w:rsid w:val="00C42057"/>
    <w:rsid w:val="00C57E06"/>
    <w:rsid w:val="00C66243"/>
    <w:rsid w:val="00CA299E"/>
    <w:rsid w:val="00CA5973"/>
    <w:rsid w:val="00CB46FE"/>
    <w:rsid w:val="00CB7180"/>
    <w:rsid w:val="00CD2575"/>
    <w:rsid w:val="00CF4CEB"/>
    <w:rsid w:val="00D02500"/>
    <w:rsid w:val="00D10364"/>
    <w:rsid w:val="00D15180"/>
    <w:rsid w:val="00D16313"/>
    <w:rsid w:val="00D9606B"/>
    <w:rsid w:val="00D969B5"/>
    <w:rsid w:val="00DB605F"/>
    <w:rsid w:val="00DB70E5"/>
    <w:rsid w:val="00DE46DA"/>
    <w:rsid w:val="00DE6C38"/>
    <w:rsid w:val="00DF03C7"/>
    <w:rsid w:val="00DF180E"/>
    <w:rsid w:val="00E30B1B"/>
    <w:rsid w:val="00E56703"/>
    <w:rsid w:val="00E6182B"/>
    <w:rsid w:val="00E7123E"/>
    <w:rsid w:val="00EA01AF"/>
    <w:rsid w:val="00EA2AA5"/>
    <w:rsid w:val="00EC1EF1"/>
    <w:rsid w:val="00EC4037"/>
    <w:rsid w:val="00EF1B03"/>
    <w:rsid w:val="00F27847"/>
    <w:rsid w:val="00F41C49"/>
    <w:rsid w:val="00F44C9A"/>
    <w:rsid w:val="00F463D6"/>
    <w:rsid w:val="00F47653"/>
    <w:rsid w:val="00F557C3"/>
    <w:rsid w:val="00F603EC"/>
    <w:rsid w:val="00F931E5"/>
    <w:rsid w:val="00F93804"/>
    <w:rsid w:val="00F944E3"/>
    <w:rsid w:val="00FA46DB"/>
    <w:rsid w:val="00FA6276"/>
    <w:rsid w:val="00FB260B"/>
    <w:rsid w:val="00FB3F91"/>
    <w:rsid w:val="00FC743B"/>
    <w:rsid w:val="00FD14AC"/>
    <w:rsid w:val="00FF6F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7B3FFA"/>
  <w15:chartTrackingRefBased/>
  <w15:docId w15:val="{B4C173E9-E9BE-4257-AB42-251235005E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A7F58"/>
  </w:style>
  <w:style w:type="paragraph" w:styleId="Titolo1">
    <w:name w:val="heading 1"/>
    <w:basedOn w:val="Normale"/>
    <w:next w:val="Normale"/>
    <w:link w:val="Titolo1Carattere"/>
    <w:uiPriority w:val="9"/>
    <w:qFormat/>
    <w:rsid w:val="0093370D"/>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3370D"/>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3370D"/>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93370D"/>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93370D"/>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93370D"/>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unhideWhenUsed/>
    <w:qFormat/>
    <w:rsid w:val="0093370D"/>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unhideWhenUsed/>
    <w:qFormat/>
    <w:rsid w:val="0093370D"/>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93370D"/>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337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93370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93370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93370D"/>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93370D"/>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93370D"/>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rsid w:val="0093370D"/>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rsid w:val="0093370D"/>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93370D"/>
    <w:rPr>
      <w:rFonts w:asciiTheme="majorHAnsi" w:eastAsiaTheme="majorEastAsia" w:hAnsiTheme="majorHAnsi" w:cstheme="majorBidi"/>
      <w:i/>
      <w:iCs/>
      <w:color w:val="272727" w:themeColor="text1" w:themeTint="D8"/>
      <w:sz w:val="21"/>
      <w:szCs w:val="21"/>
    </w:rPr>
  </w:style>
  <w:style w:type="paragraph" w:styleId="Sommario1">
    <w:name w:val="toc 1"/>
    <w:basedOn w:val="Normale"/>
    <w:next w:val="Normale"/>
    <w:autoRedefine/>
    <w:uiPriority w:val="39"/>
    <w:unhideWhenUsed/>
    <w:rsid w:val="0093370D"/>
    <w:pPr>
      <w:spacing w:before="120" w:after="120"/>
    </w:pPr>
    <w:rPr>
      <w:rFonts w:cstheme="minorHAnsi"/>
      <w:b/>
      <w:bCs/>
      <w:caps/>
      <w:sz w:val="20"/>
      <w:szCs w:val="20"/>
    </w:rPr>
  </w:style>
  <w:style w:type="paragraph" w:styleId="Titolosommario">
    <w:name w:val="TOC Heading"/>
    <w:basedOn w:val="Titolo1"/>
    <w:next w:val="Normale"/>
    <w:uiPriority w:val="39"/>
    <w:unhideWhenUsed/>
    <w:qFormat/>
    <w:rsid w:val="0093370D"/>
    <w:pPr>
      <w:numPr>
        <w:numId w:val="0"/>
      </w:numPr>
      <w:outlineLvl w:val="9"/>
    </w:pPr>
    <w:rPr>
      <w:lang w:eastAsia="it-IT"/>
    </w:rPr>
  </w:style>
  <w:style w:type="paragraph" w:styleId="Sommario2">
    <w:name w:val="toc 2"/>
    <w:basedOn w:val="Normale"/>
    <w:next w:val="Normale"/>
    <w:autoRedefine/>
    <w:uiPriority w:val="39"/>
    <w:unhideWhenUsed/>
    <w:rsid w:val="008B661D"/>
    <w:pPr>
      <w:spacing w:after="0"/>
      <w:ind w:left="220"/>
    </w:pPr>
    <w:rPr>
      <w:rFonts w:cstheme="minorHAnsi"/>
      <w:smallCaps/>
      <w:sz w:val="20"/>
      <w:szCs w:val="20"/>
    </w:rPr>
  </w:style>
  <w:style w:type="paragraph" w:styleId="Sommario3">
    <w:name w:val="toc 3"/>
    <w:basedOn w:val="Normale"/>
    <w:next w:val="Normale"/>
    <w:autoRedefine/>
    <w:uiPriority w:val="39"/>
    <w:unhideWhenUsed/>
    <w:rsid w:val="0093370D"/>
    <w:pPr>
      <w:spacing w:after="0"/>
      <w:ind w:left="440"/>
    </w:pPr>
    <w:rPr>
      <w:rFonts w:cstheme="minorHAnsi"/>
      <w:i/>
      <w:iCs/>
      <w:sz w:val="20"/>
      <w:szCs w:val="20"/>
    </w:rPr>
  </w:style>
  <w:style w:type="paragraph" w:styleId="Paragrafoelenco">
    <w:name w:val="List Paragraph"/>
    <w:basedOn w:val="Normale"/>
    <w:uiPriority w:val="34"/>
    <w:qFormat/>
    <w:rsid w:val="007A7A0B"/>
    <w:pPr>
      <w:ind w:left="720"/>
      <w:contextualSpacing/>
    </w:pPr>
  </w:style>
  <w:style w:type="table" w:styleId="Tabellagriglia4-colore1">
    <w:name w:val="Grid Table 4 Accent 1"/>
    <w:basedOn w:val="Tabellanormale"/>
    <w:uiPriority w:val="49"/>
    <w:rsid w:val="00DF18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llegamentoipertestuale">
    <w:name w:val="Hyperlink"/>
    <w:basedOn w:val="Carpredefinitoparagrafo"/>
    <w:uiPriority w:val="99"/>
    <w:unhideWhenUsed/>
    <w:rsid w:val="002E3CC1"/>
    <w:rPr>
      <w:color w:val="0563C1" w:themeColor="hyperlink"/>
      <w:u w:val="single"/>
    </w:rPr>
  </w:style>
  <w:style w:type="paragraph" w:styleId="Sommario4">
    <w:name w:val="toc 4"/>
    <w:basedOn w:val="Normale"/>
    <w:next w:val="Normale"/>
    <w:autoRedefine/>
    <w:uiPriority w:val="39"/>
    <w:unhideWhenUsed/>
    <w:rsid w:val="008B661D"/>
    <w:pPr>
      <w:spacing w:after="0"/>
      <w:ind w:left="660"/>
    </w:pPr>
    <w:rPr>
      <w:rFonts w:cstheme="minorHAnsi"/>
      <w:sz w:val="18"/>
      <w:szCs w:val="18"/>
    </w:rPr>
  </w:style>
  <w:style w:type="paragraph" w:styleId="Sommario5">
    <w:name w:val="toc 5"/>
    <w:basedOn w:val="Normale"/>
    <w:next w:val="Normale"/>
    <w:autoRedefine/>
    <w:uiPriority w:val="39"/>
    <w:unhideWhenUsed/>
    <w:rsid w:val="008B661D"/>
    <w:pPr>
      <w:spacing w:after="0"/>
      <w:ind w:left="880"/>
    </w:pPr>
    <w:rPr>
      <w:rFonts w:cstheme="minorHAnsi"/>
      <w:sz w:val="18"/>
      <w:szCs w:val="18"/>
    </w:rPr>
  </w:style>
  <w:style w:type="paragraph" w:styleId="Sommario6">
    <w:name w:val="toc 6"/>
    <w:basedOn w:val="Normale"/>
    <w:next w:val="Normale"/>
    <w:autoRedefine/>
    <w:uiPriority w:val="39"/>
    <w:unhideWhenUsed/>
    <w:rsid w:val="008B661D"/>
    <w:pPr>
      <w:spacing w:after="0"/>
      <w:ind w:left="1100"/>
    </w:pPr>
    <w:rPr>
      <w:rFonts w:cstheme="minorHAnsi"/>
      <w:sz w:val="18"/>
      <w:szCs w:val="18"/>
    </w:rPr>
  </w:style>
  <w:style w:type="paragraph" w:styleId="Sommario7">
    <w:name w:val="toc 7"/>
    <w:basedOn w:val="Normale"/>
    <w:next w:val="Normale"/>
    <w:autoRedefine/>
    <w:uiPriority w:val="39"/>
    <w:unhideWhenUsed/>
    <w:rsid w:val="008B661D"/>
    <w:pPr>
      <w:spacing w:after="0"/>
      <w:ind w:left="1320"/>
    </w:pPr>
    <w:rPr>
      <w:rFonts w:cstheme="minorHAnsi"/>
      <w:sz w:val="18"/>
      <w:szCs w:val="18"/>
    </w:rPr>
  </w:style>
  <w:style w:type="paragraph" w:styleId="Sommario8">
    <w:name w:val="toc 8"/>
    <w:basedOn w:val="Normale"/>
    <w:next w:val="Normale"/>
    <w:autoRedefine/>
    <w:uiPriority w:val="39"/>
    <w:unhideWhenUsed/>
    <w:rsid w:val="008B661D"/>
    <w:pPr>
      <w:spacing w:after="0"/>
      <w:ind w:left="1540"/>
    </w:pPr>
    <w:rPr>
      <w:rFonts w:cstheme="minorHAnsi"/>
      <w:sz w:val="18"/>
      <w:szCs w:val="18"/>
    </w:rPr>
  </w:style>
  <w:style w:type="paragraph" w:styleId="Sommario9">
    <w:name w:val="toc 9"/>
    <w:basedOn w:val="Normale"/>
    <w:next w:val="Normale"/>
    <w:autoRedefine/>
    <w:uiPriority w:val="39"/>
    <w:unhideWhenUsed/>
    <w:rsid w:val="008B661D"/>
    <w:pPr>
      <w:spacing w:after="0"/>
      <w:ind w:left="1760"/>
    </w:pPr>
    <w:rPr>
      <w:rFonts w:cstheme="minorHAnsi"/>
      <w:sz w:val="18"/>
      <w:szCs w:val="18"/>
    </w:rPr>
  </w:style>
  <w:style w:type="paragraph" w:styleId="Intestazione">
    <w:name w:val="header"/>
    <w:basedOn w:val="Normale"/>
    <w:link w:val="IntestazioneCarattere"/>
    <w:uiPriority w:val="99"/>
    <w:unhideWhenUsed/>
    <w:rsid w:val="00123C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23CA4"/>
  </w:style>
  <w:style w:type="paragraph" w:styleId="Pidipagina">
    <w:name w:val="footer"/>
    <w:basedOn w:val="Normale"/>
    <w:link w:val="PidipaginaCarattere"/>
    <w:uiPriority w:val="99"/>
    <w:unhideWhenUsed/>
    <w:rsid w:val="00123C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23CA4"/>
  </w:style>
  <w:style w:type="character" w:styleId="Testosegnaposto">
    <w:name w:val="Placeholder Text"/>
    <w:basedOn w:val="Carpredefinitoparagrafo"/>
    <w:uiPriority w:val="99"/>
    <w:semiHidden/>
    <w:rsid w:val="0009260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972827">
      <w:bodyDiv w:val="1"/>
      <w:marLeft w:val="0"/>
      <w:marRight w:val="0"/>
      <w:marTop w:val="0"/>
      <w:marBottom w:val="0"/>
      <w:divBdr>
        <w:top w:val="none" w:sz="0" w:space="0" w:color="auto"/>
        <w:left w:val="none" w:sz="0" w:space="0" w:color="auto"/>
        <w:bottom w:val="none" w:sz="0" w:space="0" w:color="auto"/>
        <w:right w:val="none" w:sz="0" w:space="0" w:color="auto"/>
      </w:divBdr>
    </w:div>
    <w:div w:id="1620527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0CC07-3912-4083-93CF-6B54D71D81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31</Pages>
  <Words>6402</Words>
  <Characters>36492</Characters>
  <Application>Microsoft Office Word</Application>
  <DocSecurity>0</DocSecurity>
  <Lines>304</Lines>
  <Paragraphs>85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 ROSSO NICOLA</dc:creator>
  <cp:keywords/>
  <dc:description/>
  <cp:lastModifiedBy>DI ROSSO NICOLA</cp:lastModifiedBy>
  <cp:revision>130</cp:revision>
  <cp:lastPrinted>2022-12-29T18:43:00Z</cp:lastPrinted>
  <dcterms:created xsi:type="dcterms:W3CDTF">2022-11-07T14:10:00Z</dcterms:created>
  <dcterms:modified xsi:type="dcterms:W3CDTF">2023-01-03T12:19:00Z</dcterms:modified>
</cp:coreProperties>
</file>