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61FA9" w14:textId="0A31E468" w:rsidR="00860285" w:rsidRDefault="00860285" w:rsidP="004F7C25">
      <w:pPr>
        <w:bidi/>
      </w:pPr>
      <w:r>
        <w:rPr>
          <w:rFonts w:hint="cs"/>
          <w:rtl/>
        </w:rPr>
        <w:t>הטלת אחריות</w:t>
      </w:r>
    </w:p>
    <w:tbl>
      <w:tblPr>
        <w:tblStyle w:val="TableGrid"/>
        <w:tblW w:w="11925" w:type="dxa"/>
        <w:tblInd w:w="-1285" w:type="dxa"/>
        <w:tblLook w:val="04A0" w:firstRow="1" w:lastRow="0" w:firstColumn="1" w:lastColumn="0" w:noHBand="0" w:noVBand="1"/>
      </w:tblPr>
      <w:tblGrid>
        <w:gridCol w:w="1129"/>
        <w:gridCol w:w="8089"/>
        <w:gridCol w:w="2707"/>
      </w:tblGrid>
      <w:tr w:rsidR="003B4EFA" w14:paraId="242F8438" w14:textId="77777777" w:rsidTr="00737472">
        <w:trPr>
          <w:trHeight w:val="315"/>
        </w:trPr>
        <w:tc>
          <w:tcPr>
            <w:tcW w:w="1129" w:type="dxa"/>
          </w:tcPr>
          <w:p w14:paraId="6F96DE96" w14:textId="2CC2B0E9" w:rsidR="003B4EFA" w:rsidRDefault="00300B8D">
            <w:r>
              <w:t>Number</w:t>
            </w:r>
          </w:p>
        </w:tc>
        <w:tc>
          <w:tcPr>
            <w:tcW w:w="8089" w:type="dxa"/>
          </w:tcPr>
          <w:p w14:paraId="03F6EC57" w14:textId="440997C9" w:rsidR="003B4EFA" w:rsidRDefault="00300B8D">
            <w:r>
              <w:t>Constraint</w:t>
            </w:r>
          </w:p>
        </w:tc>
        <w:tc>
          <w:tcPr>
            <w:tcW w:w="2707" w:type="dxa"/>
          </w:tcPr>
          <w:p w14:paraId="09E602A7" w14:textId="3E34A050" w:rsidR="003B4EFA" w:rsidRDefault="003B4EFA">
            <w:r>
              <w:t>Responsible</w:t>
            </w:r>
          </w:p>
        </w:tc>
      </w:tr>
      <w:tr w:rsidR="003B4EFA" w14:paraId="37A26181" w14:textId="77777777" w:rsidTr="00737472">
        <w:trPr>
          <w:trHeight w:val="315"/>
        </w:trPr>
        <w:tc>
          <w:tcPr>
            <w:tcW w:w="1129" w:type="dxa"/>
          </w:tcPr>
          <w:p w14:paraId="4DF0218C" w14:textId="09CBFA49" w:rsidR="003B4EFA" w:rsidRDefault="003B4EFA">
            <w:r>
              <w:t>1</w:t>
            </w:r>
          </w:p>
        </w:tc>
        <w:tc>
          <w:tcPr>
            <w:tcW w:w="8089" w:type="dxa"/>
          </w:tcPr>
          <w:p w14:paraId="0C143343" w14:textId="5D723DD0" w:rsidR="003B4EFA" w:rsidRDefault="00BC0858" w:rsidP="00D66DF9">
            <w:pPr>
              <w:tabs>
                <w:tab w:val="left" w:pos="3709"/>
              </w:tabs>
            </w:pPr>
            <w:r>
              <w:t>V0 sp</w:t>
            </w:r>
            <w:r w:rsidR="003D6977">
              <w:t xml:space="preserve">ecification </w:t>
            </w:r>
          </w:p>
        </w:tc>
        <w:tc>
          <w:tcPr>
            <w:tcW w:w="2707" w:type="dxa"/>
          </w:tcPr>
          <w:p w14:paraId="1043E376" w14:textId="308D02F6" w:rsidR="003B4EFA" w:rsidRDefault="0064299E" w:rsidP="00D66DF9">
            <w:pPr>
              <w:tabs>
                <w:tab w:val="left" w:pos="3709"/>
              </w:tabs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MembersController</w:t>
            </w:r>
            <w:proofErr w:type="spellEnd"/>
          </w:p>
        </w:tc>
      </w:tr>
      <w:tr w:rsidR="003B4EFA" w14:paraId="6508D755" w14:textId="77777777" w:rsidTr="00737472">
        <w:trPr>
          <w:trHeight w:val="315"/>
        </w:trPr>
        <w:tc>
          <w:tcPr>
            <w:tcW w:w="1129" w:type="dxa"/>
          </w:tcPr>
          <w:p w14:paraId="6B836C26" w14:textId="714D6DFA" w:rsidR="003B4EFA" w:rsidRDefault="003B4EFA">
            <w:r>
              <w:t>2</w:t>
            </w:r>
          </w:p>
        </w:tc>
        <w:tc>
          <w:tcPr>
            <w:tcW w:w="8089" w:type="dxa"/>
          </w:tcPr>
          <w:p w14:paraId="30D36236" w14:textId="7B7343A0" w:rsidR="003B4EFA" w:rsidRDefault="003D6977">
            <w:r>
              <w:t>V0 specification</w:t>
            </w:r>
          </w:p>
        </w:tc>
        <w:tc>
          <w:tcPr>
            <w:tcW w:w="2707" w:type="dxa"/>
          </w:tcPr>
          <w:p w14:paraId="2BD8E94A" w14:textId="25A0B117" w:rsidR="003B4EFA" w:rsidRDefault="00B239AD"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MembersController</w:t>
            </w:r>
            <w:proofErr w:type="spellEnd"/>
          </w:p>
        </w:tc>
      </w:tr>
      <w:tr w:rsidR="003B4EFA" w14:paraId="2A529CB6" w14:textId="77777777" w:rsidTr="00737472">
        <w:trPr>
          <w:trHeight w:val="315"/>
        </w:trPr>
        <w:tc>
          <w:tcPr>
            <w:tcW w:w="1129" w:type="dxa"/>
          </w:tcPr>
          <w:p w14:paraId="1F39B4DE" w14:textId="5EF02B97" w:rsidR="003B4EFA" w:rsidRDefault="003B4EFA">
            <w:r>
              <w:t>3</w:t>
            </w:r>
          </w:p>
        </w:tc>
        <w:tc>
          <w:tcPr>
            <w:tcW w:w="8089" w:type="dxa"/>
          </w:tcPr>
          <w:p w14:paraId="13D84959" w14:textId="0FF64EEF" w:rsidR="003B4EFA" w:rsidRDefault="003D6977">
            <w:r>
              <w:t>V0 specification</w:t>
            </w:r>
          </w:p>
        </w:tc>
        <w:tc>
          <w:tcPr>
            <w:tcW w:w="2707" w:type="dxa"/>
          </w:tcPr>
          <w:p w14:paraId="03DC6C17" w14:textId="3D6D19F1" w:rsidR="003B4EFA" w:rsidRDefault="00B239AD">
            <w:r>
              <w:t>Market</w:t>
            </w:r>
          </w:p>
        </w:tc>
      </w:tr>
      <w:tr w:rsidR="003B4EFA" w14:paraId="5C15E845" w14:textId="77777777" w:rsidTr="00737472">
        <w:trPr>
          <w:trHeight w:val="315"/>
        </w:trPr>
        <w:tc>
          <w:tcPr>
            <w:tcW w:w="1129" w:type="dxa"/>
          </w:tcPr>
          <w:p w14:paraId="3E52C36A" w14:textId="4488EEEF" w:rsidR="003B4EFA" w:rsidRDefault="003B4EFA" w:rsidP="00D66DF9">
            <w:r>
              <w:t>4</w:t>
            </w:r>
          </w:p>
        </w:tc>
        <w:tc>
          <w:tcPr>
            <w:tcW w:w="8089" w:type="dxa"/>
          </w:tcPr>
          <w:p w14:paraId="55172C6D" w14:textId="773ED966" w:rsidR="003B4EFA" w:rsidRDefault="003D6977">
            <w:r>
              <w:t>V0 specification</w:t>
            </w:r>
          </w:p>
        </w:tc>
        <w:tc>
          <w:tcPr>
            <w:tcW w:w="2707" w:type="dxa"/>
          </w:tcPr>
          <w:p w14:paraId="081F966C" w14:textId="1FDFBE01" w:rsidR="003B4EFA" w:rsidRDefault="00FA6FAF">
            <w:r>
              <w:t>Market</w:t>
            </w:r>
          </w:p>
        </w:tc>
      </w:tr>
      <w:tr w:rsidR="003B4EFA" w14:paraId="4E308258" w14:textId="77777777" w:rsidTr="00737472">
        <w:trPr>
          <w:trHeight w:val="315"/>
        </w:trPr>
        <w:tc>
          <w:tcPr>
            <w:tcW w:w="1129" w:type="dxa"/>
          </w:tcPr>
          <w:p w14:paraId="4F7C7CA7" w14:textId="54432455" w:rsidR="003B4EFA" w:rsidRDefault="003B4EFA">
            <w:r>
              <w:t>5</w:t>
            </w:r>
          </w:p>
        </w:tc>
        <w:tc>
          <w:tcPr>
            <w:tcW w:w="8089" w:type="dxa"/>
          </w:tcPr>
          <w:p w14:paraId="1B39015D" w14:textId="41270F32" w:rsidR="003B4EFA" w:rsidRDefault="003D6977">
            <w:r>
              <w:t>V0 specification</w:t>
            </w:r>
          </w:p>
        </w:tc>
        <w:tc>
          <w:tcPr>
            <w:tcW w:w="2707" w:type="dxa"/>
          </w:tcPr>
          <w:p w14:paraId="75C6E77C" w14:textId="25B5573B" w:rsidR="003B4EFA" w:rsidRDefault="00CE5B3A">
            <w:r>
              <w:t>Shop</w:t>
            </w:r>
          </w:p>
        </w:tc>
      </w:tr>
      <w:tr w:rsidR="003B4EFA" w14:paraId="14264DF7" w14:textId="77777777" w:rsidTr="00737472">
        <w:trPr>
          <w:trHeight w:val="315"/>
        </w:trPr>
        <w:tc>
          <w:tcPr>
            <w:tcW w:w="1129" w:type="dxa"/>
          </w:tcPr>
          <w:p w14:paraId="36054C6D" w14:textId="5479034F" w:rsidR="003B4EFA" w:rsidRDefault="003B4EFA">
            <w:r>
              <w:t>6.1</w:t>
            </w:r>
          </w:p>
        </w:tc>
        <w:tc>
          <w:tcPr>
            <w:tcW w:w="8089" w:type="dxa"/>
          </w:tcPr>
          <w:p w14:paraId="4E158EF9" w14:textId="127ED5CC" w:rsidR="003B4EFA" w:rsidRDefault="003D6977">
            <w:r>
              <w:t>V0 specification</w:t>
            </w:r>
          </w:p>
        </w:tc>
        <w:tc>
          <w:tcPr>
            <w:tcW w:w="2707" w:type="dxa"/>
          </w:tcPr>
          <w:p w14:paraId="0451BF01" w14:textId="1D72F23C" w:rsidR="003B4EFA" w:rsidRDefault="003B4EFA">
            <w:r>
              <w:t>Shop</w:t>
            </w:r>
            <w:r w:rsidR="00BE4F4A">
              <w:t>,</w:t>
            </w:r>
            <w:r w:rsidR="00BE4F4A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</w:t>
            </w:r>
            <w:proofErr w:type="spellStart"/>
            <w:r w:rsidR="00BE4F4A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ShopPolicy</w:t>
            </w:r>
            <w:proofErr w:type="spellEnd"/>
            <w:r w:rsidR="00207FC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,</w:t>
            </w:r>
            <w:r w:rsidR="00E6143D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Shop Discount</w:t>
            </w:r>
          </w:p>
        </w:tc>
      </w:tr>
      <w:tr w:rsidR="003B4EFA" w14:paraId="2759F2CF" w14:textId="77777777" w:rsidTr="00737472">
        <w:trPr>
          <w:trHeight w:val="315"/>
        </w:trPr>
        <w:tc>
          <w:tcPr>
            <w:tcW w:w="1129" w:type="dxa"/>
          </w:tcPr>
          <w:p w14:paraId="423DDBD3" w14:textId="417AB174" w:rsidR="003B4EFA" w:rsidRDefault="003B4EFA">
            <w:r>
              <w:t>6.2</w:t>
            </w:r>
          </w:p>
        </w:tc>
        <w:tc>
          <w:tcPr>
            <w:tcW w:w="8089" w:type="dxa"/>
          </w:tcPr>
          <w:p w14:paraId="13C87BDF" w14:textId="26DCA46A" w:rsidR="003B4EFA" w:rsidRDefault="003D6977">
            <w:r>
              <w:t>V0 specification</w:t>
            </w:r>
          </w:p>
        </w:tc>
        <w:tc>
          <w:tcPr>
            <w:tcW w:w="2707" w:type="dxa"/>
          </w:tcPr>
          <w:p w14:paraId="5A270E3C" w14:textId="54209922" w:rsidR="003B4EFA" w:rsidRDefault="00FC32E3"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ShopPolicy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ShopDiscount</w:t>
            </w:r>
            <w:proofErr w:type="spellEnd"/>
          </w:p>
        </w:tc>
      </w:tr>
      <w:tr w:rsidR="003B4EFA" w14:paraId="2ED64C8B" w14:textId="77777777" w:rsidTr="00737472">
        <w:trPr>
          <w:trHeight w:val="315"/>
        </w:trPr>
        <w:tc>
          <w:tcPr>
            <w:tcW w:w="1129" w:type="dxa"/>
          </w:tcPr>
          <w:p w14:paraId="1C89B322" w14:textId="59F6F8FE" w:rsidR="003B4EFA" w:rsidRDefault="003B4EFA">
            <w:r>
              <w:t>7</w:t>
            </w:r>
          </w:p>
        </w:tc>
        <w:tc>
          <w:tcPr>
            <w:tcW w:w="8089" w:type="dxa"/>
          </w:tcPr>
          <w:p w14:paraId="491B5A1A" w14:textId="799C3DE9" w:rsidR="003B4EFA" w:rsidRDefault="003D6977">
            <w:r>
              <w:t>V0 specification</w:t>
            </w:r>
          </w:p>
        </w:tc>
        <w:tc>
          <w:tcPr>
            <w:tcW w:w="2707" w:type="dxa"/>
          </w:tcPr>
          <w:p w14:paraId="69A9CDE1" w14:textId="4BAD0EBE" w:rsidR="003B4EFA" w:rsidRDefault="003B4EFA">
            <w:r>
              <w:t xml:space="preserve">User, </w:t>
            </w:r>
            <w:proofErr w:type="spellStart"/>
            <w:r>
              <w:t>ShoppingCart</w:t>
            </w:r>
            <w:proofErr w:type="spellEnd"/>
          </w:p>
        </w:tc>
      </w:tr>
      <w:tr w:rsidR="003B4EFA" w14:paraId="4C2D3AD9" w14:textId="77777777" w:rsidTr="00737472">
        <w:trPr>
          <w:trHeight w:val="315"/>
        </w:trPr>
        <w:tc>
          <w:tcPr>
            <w:tcW w:w="1129" w:type="dxa"/>
          </w:tcPr>
          <w:p w14:paraId="7036206A" w14:textId="61A624D9" w:rsidR="003B4EFA" w:rsidRDefault="003B4EFA">
            <w:r>
              <w:t>8</w:t>
            </w:r>
          </w:p>
        </w:tc>
        <w:tc>
          <w:tcPr>
            <w:tcW w:w="8089" w:type="dxa"/>
          </w:tcPr>
          <w:p w14:paraId="7F401A6E" w14:textId="7A0017D1" w:rsidR="003B4EFA" w:rsidRDefault="003D6977">
            <w:r>
              <w:t>V0 specification</w:t>
            </w:r>
          </w:p>
        </w:tc>
        <w:tc>
          <w:tcPr>
            <w:tcW w:w="2707" w:type="dxa"/>
          </w:tcPr>
          <w:p w14:paraId="67866A95" w14:textId="6E1037F8" w:rsidR="003B4EFA" w:rsidRDefault="003B4EFA">
            <w:r>
              <w:t>User</w:t>
            </w:r>
          </w:p>
        </w:tc>
      </w:tr>
      <w:tr w:rsidR="003B4EFA" w14:paraId="519F26F3" w14:textId="77777777" w:rsidTr="00737472">
        <w:trPr>
          <w:trHeight w:val="315"/>
        </w:trPr>
        <w:tc>
          <w:tcPr>
            <w:tcW w:w="1129" w:type="dxa"/>
          </w:tcPr>
          <w:p w14:paraId="7B09FCEE" w14:textId="3DE07A3D" w:rsidR="003B4EFA" w:rsidRDefault="003B4EFA">
            <w:r>
              <w:t>9</w:t>
            </w:r>
          </w:p>
        </w:tc>
        <w:tc>
          <w:tcPr>
            <w:tcW w:w="8089" w:type="dxa"/>
          </w:tcPr>
          <w:p w14:paraId="75F963AF" w14:textId="709E96A6" w:rsidR="003B4EFA" w:rsidRDefault="003D6977">
            <w:r>
              <w:t>V0 specification</w:t>
            </w:r>
          </w:p>
        </w:tc>
        <w:tc>
          <w:tcPr>
            <w:tcW w:w="2707" w:type="dxa"/>
          </w:tcPr>
          <w:p w14:paraId="49392308" w14:textId="555A5A2D" w:rsidR="003B4EFA" w:rsidRDefault="001C501E">
            <w:r>
              <w:t>stock</w:t>
            </w:r>
          </w:p>
        </w:tc>
      </w:tr>
      <w:tr w:rsidR="003B4EFA" w14:paraId="6674ABB2" w14:textId="77777777" w:rsidTr="00737472">
        <w:trPr>
          <w:trHeight w:val="315"/>
        </w:trPr>
        <w:tc>
          <w:tcPr>
            <w:tcW w:w="1129" w:type="dxa"/>
          </w:tcPr>
          <w:p w14:paraId="0678BDAB" w14:textId="7F3168F1" w:rsidR="003B4EFA" w:rsidRDefault="003B4EFA">
            <w:r>
              <w:t>10.1</w:t>
            </w:r>
          </w:p>
        </w:tc>
        <w:tc>
          <w:tcPr>
            <w:tcW w:w="8089" w:type="dxa"/>
          </w:tcPr>
          <w:p w14:paraId="6EADACED" w14:textId="0F064389" w:rsidR="003B4EFA" w:rsidRDefault="003D6977">
            <w:r>
              <w:t>V0 specification</w:t>
            </w:r>
          </w:p>
        </w:tc>
        <w:tc>
          <w:tcPr>
            <w:tcW w:w="2707" w:type="dxa"/>
          </w:tcPr>
          <w:p w14:paraId="61110EE1" w14:textId="1BE6D358" w:rsidR="003B4EFA" w:rsidRDefault="001C501E">
            <w:r>
              <w:t>Market</w:t>
            </w:r>
          </w:p>
        </w:tc>
      </w:tr>
      <w:tr w:rsidR="003B4EFA" w14:paraId="1ACBB592" w14:textId="77777777" w:rsidTr="00737472">
        <w:trPr>
          <w:trHeight w:val="315"/>
        </w:trPr>
        <w:tc>
          <w:tcPr>
            <w:tcW w:w="1129" w:type="dxa"/>
          </w:tcPr>
          <w:p w14:paraId="13C0DFB2" w14:textId="060BFC20" w:rsidR="003B4EFA" w:rsidRDefault="003B4EFA">
            <w:r>
              <w:t>10.2</w:t>
            </w:r>
          </w:p>
        </w:tc>
        <w:tc>
          <w:tcPr>
            <w:tcW w:w="8089" w:type="dxa"/>
          </w:tcPr>
          <w:p w14:paraId="76921E4A" w14:textId="7E59A187" w:rsidR="003B4EFA" w:rsidRDefault="003D6977">
            <w:r>
              <w:t>V0 specification</w:t>
            </w:r>
          </w:p>
        </w:tc>
        <w:tc>
          <w:tcPr>
            <w:tcW w:w="2707" w:type="dxa"/>
          </w:tcPr>
          <w:p w14:paraId="69527126" w14:textId="121E8A6B" w:rsidR="003B4EFA" w:rsidRDefault="00E2294A">
            <w:r>
              <w:t>Market</w:t>
            </w:r>
          </w:p>
        </w:tc>
      </w:tr>
      <w:tr w:rsidR="003B4EFA" w14:paraId="7F4853B7" w14:textId="77777777" w:rsidTr="00737472">
        <w:trPr>
          <w:trHeight w:val="315"/>
        </w:trPr>
        <w:tc>
          <w:tcPr>
            <w:tcW w:w="1129" w:type="dxa"/>
          </w:tcPr>
          <w:p w14:paraId="70780D17" w14:textId="4F7BEC61" w:rsidR="003B4EFA" w:rsidRDefault="003B4EFA">
            <w:r>
              <w:t>10.3</w:t>
            </w:r>
          </w:p>
        </w:tc>
        <w:tc>
          <w:tcPr>
            <w:tcW w:w="8089" w:type="dxa"/>
          </w:tcPr>
          <w:p w14:paraId="1EDAB344" w14:textId="4F96B22D" w:rsidR="003B4EFA" w:rsidRDefault="003D6977">
            <w:r>
              <w:t>V0 specification</w:t>
            </w:r>
          </w:p>
        </w:tc>
        <w:tc>
          <w:tcPr>
            <w:tcW w:w="2707" w:type="dxa"/>
          </w:tcPr>
          <w:p w14:paraId="489B0CD6" w14:textId="312259B6" w:rsidR="003B4EFA" w:rsidRDefault="00483AD2">
            <w:r>
              <w:t>Market</w:t>
            </w:r>
          </w:p>
        </w:tc>
      </w:tr>
      <w:tr w:rsidR="003B4EFA" w14:paraId="6AFC28DF" w14:textId="77777777" w:rsidTr="00737472">
        <w:trPr>
          <w:trHeight w:val="315"/>
        </w:trPr>
        <w:tc>
          <w:tcPr>
            <w:tcW w:w="1129" w:type="dxa"/>
          </w:tcPr>
          <w:p w14:paraId="3DC15CA5" w14:textId="77D798CD" w:rsidR="003B4EFA" w:rsidRDefault="003B4EFA">
            <w:r>
              <w:t>11.1</w:t>
            </w:r>
          </w:p>
        </w:tc>
        <w:tc>
          <w:tcPr>
            <w:tcW w:w="8089" w:type="dxa"/>
          </w:tcPr>
          <w:p w14:paraId="044702BB" w14:textId="633E452F" w:rsidR="003B4EFA" w:rsidRDefault="003D6977">
            <w:r>
              <w:t>V0 specification</w:t>
            </w:r>
          </w:p>
        </w:tc>
        <w:tc>
          <w:tcPr>
            <w:tcW w:w="2707" w:type="dxa"/>
          </w:tcPr>
          <w:p w14:paraId="3E0BEFD2" w14:textId="3A659858" w:rsidR="003B4EFA" w:rsidRDefault="00483AD2">
            <w:proofErr w:type="spellStart"/>
            <w:r>
              <w:t>ExternalServices</w:t>
            </w:r>
            <w:proofErr w:type="spellEnd"/>
          </w:p>
        </w:tc>
      </w:tr>
      <w:tr w:rsidR="003B4EFA" w14:paraId="5575A1E0" w14:textId="77777777" w:rsidTr="00737472">
        <w:trPr>
          <w:trHeight w:val="315"/>
        </w:trPr>
        <w:tc>
          <w:tcPr>
            <w:tcW w:w="1129" w:type="dxa"/>
          </w:tcPr>
          <w:p w14:paraId="35366762" w14:textId="736C7559" w:rsidR="003B4EFA" w:rsidRDefault="003B4EFA">
            <w:r>
              <w:t>11.2</w:t>
            </w:r>
          </w:p>
        </w:tc>
        <w:tc>
          <w:tcPr>
            <w:tcW w:w="8089" w:type="dxa"/>
          </w:tcPr>
          <w:p w14:paraId="6FD450BD" w14:textId="66F0F7EF" w:rsidR="003B4EFA" w:rsidRDefault="003D6977">
            <w:r>
              <w:t>V0 specification</w:t>
            </w:r>
          </w:p>
        </w:tc>
        <w:tc>
          <w:tcPr>
            <w:tcW w:w="2707" w:type="dxa"/>
          </w:tcPr>
          <w:p w14:paraId="0328F618" w14:textId="66923BA9" w:rsidR="003B4EFA" w:rsidRDefault="00483AD2">
            <w:proofErr w:type="spellStart"/>
            <w:r>
              <w:t>ExternalService</w:t>
            </w:r>
            <w:r>
              <w:t>s</w:t>
            </w:r>
            <w:proofErr w:type="spellEnd"/>
          </w:p>
        </w:tc>
      </w:tr>
      <w:tr w:rsidR="00EB7334" w14:paraId="01607EDC" w14:textId="77777777" w:rsidTr="00737472">
        <w:trPr>
          <w:trHeight w:val="315"/>
        </w:trPr>
        <w:tc>
          <w:tcPr>
            <w:tcW w:w="1129" w:type="dxa"/>
          </w:tcPr>
          <w:p w14:paraId="4F7F8305" w14:textId="2B43178C" w:rsidR="00EB7334" w:rsidRDefault="00EB7334" w:rsidP="00EB7334">
            <w:r>
              <w:t>12</w:t>
            </w:r>
          </w:p>
        </w:tc>
        <w:tc>
          <w:tcPr>
            <w:tcW w:w="8089" w:type="dxa"/>
          </w:tcPr>
          <w:p w14:paraId="69D238F9" w14:textId="77777777" w:rsidR="00EB7334" w:rsidRDefault="00EB7334" w:rsidP="00EB7334"/>
        </w:tc>
        <w:tc>
          <w:tcPr>
            <w:tcW w:w="2707" w:type="dxa"/>
          </w:tcPr>
          <w:p w14:paraId="40E08BD0" w14:textId="77777777" w:rsidR="00EB7334" w:rsidRDefault="00EB7334" w:rsidP="00EB7334"/>
        </w:tc>
      </w:tr>
      <w:tr w:rsidR="00EB7334" w14:paraId="009686A7" w14:textId="77777777" w:rsidTr="00737472">
        <w:trPr>
          <w:trHeight w:val="315"/>
        </w:trPr>
        <w:tc>
          <w:tcPr>
            <w:tcW w:w="1129" w:type="dxa"/>
          </w:tcPr>
          <w:p w14:paraId="49829DE8" w14:textId="1F7E7228" w:rsidR="00EB7334" w:rsidRDefault="00EB7334" w:rsidP="00EB7334">
            <w:r>
              <w:t>13</w:t>
            </w:r>
          </w:p>
        </w:tc>
        <w:tc>
          <w:tcPr>
            <w:tcW w:w="8089" w:type="dxa"/>
          </w:tcPr>
          <w:p w14:paraId="32F0A207" w14:textId="77777777" w:rsidR="00EB7334" w:rsidRDefault="00EB7334" w:rsidP="00EB7334"/>
        </w:tc>
        <w:tc>
          <w:tcPr>
            <w:tcW w:w="2707" w:type="dxa"/>
          </w:tcPr>
          <w:p w14:paraId="5484AABA" w14:textId="77777777" w:rsidR="00EB7334" w:rsidRDefault="00EB7334" w:rsidP="00EB7334"/>
        </w:tc>
      </w:tr>
      <w:tr w:rsidR="00EB7334" w14:paraId="75E7C876" w14:textId="77777777" w:rsidTr="00737472">
        <w:trPr>
          <w:trHeight w:val="315"/>
        </w:trPr>
        <w:tc>
          <w:tcPr>
            <w:tcW w:w="1129" w:type="dxa"/>
          </w:tcPr>
          <w:p w14:paraId="046DBBEC" w14:textId="5CD46672" w:rsidR="00EB7334" w:rsidRDefault="00EB7334" w:rsidP="00EB7334">
            <w:r>
              <w:t>14</w:t>
            </w:r>
          </w:p>
        </w:tc>
        <w:tc>
          <w:tcPr>
            <w:tcW w:w="8089" w:type="dxa"/>
          </w:tcPr>
          <w:p w14:paraId="00CF0383" w14:textId="77777777" w:rsidR="00EB7334" w:rsidRDefault="00EB7334" w:rsidP="00EB7334"/>
        </w:tc>
        <w:tc>
          <w:tcPr>
            <w:tcW w:w="2707" w:type="dxa"/>
          </w:tcPr>
          <w:p w14:paraId="20C6639A" w14:textId="77777777" w:rsidR="00EB7334" w:rsidRDefault="00EB7334" w:rsidP="00EB7334"/>
        </w:tc>
      </w:tr>
      <w:tr w:rsidR="00EB7334" w14:paraId="470EFD20" w14:textId="77777777" w:rsidTr="00737472">
        <w:trPr>
          <w:trHeight w:val="315"/>
        </w:trPr>
        <w:tc>
          <w:tcPr>
            <w:tcW w:w="1129" w:type="dxa"/>
          </w:tcPr>
          <w:p w14:paraId="2D3A4063" w14:textId="333A7002" w:rsidR="00EB7334" w:rsidRDefault="00EB7334" w:rsidP="00EB7334">
            <w:r>
              <w:t>15</w:t>
            </w:r>
          </w:p>
        </w:tc>
        <w:tc>
          <w:tcPr>
            <w:tcW w:w="8089" w:type="dxa"/>
          </w:tcPr>
          <w:p w14:paraId="2EC4DFB2" w14:textId="77777777" w:rsidR="00EB7334" w:rsidRDefault="00EB7334" w:rsidP="00EB7334"/>
        </w:tc>
        <w:tc>
          <w:tcPr>
            <w:tcW w:w="2707" w:type="dxa"/>
          </w:tcPr>
          <w:p w14:paraId="51C67F50" w14:textId="77777777" w:rsidR="00EB7334" w:rsidRDefault="00EB7334" w:rsidP="00EB7334"/>
        </w:tc>
      </w:tr>
    </w:tbl>
    <w:p w14:paraId="2684106C" w14:textId="77777777" w:rsidR="00C6197B" w:rsidRDefault="00C6197B"/>
    <w:sectPr w:rsidR="00C61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EE17DA"/>
    <w:multiLevelType w:val="hybridMultilevel"/>
    <w:tmpl w:val="8AAA2A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DF9"/>
    <w:rsid w:val="000C3523"/>
    <w:rsid w:val="00157DC4"/>
    <w:rsid w:val="001C501E"/>
    <w:rsid w:val="00207FCC"/>
    <w:rsid w:val="00300B8D"/>
    <w:rsid w:val="003B4EFA"/>
    <w:rsid w:val="003D6977"/>
    <w:rsid w:val="00483AD2"/>
    <w:rsid w:val="004F7C25"/>
    <w:rsid w:val="0064299E"/>
    <w:rsid w:val="00674E22"/>
    <w:rsid w:val="00737472"/>
    <w:rsid w:val="007C1AE4"/>
    <w:rsid w:val="00860285"/>
    <w:rsid w:val="00890206"/>
    <w:rsid w:val="00B239AD"/>
    <w:rsid w:val="00BC0858"/>
    <w:rsid w:val="00BE4F4A"/>
    <w:rsid w:val="00C150E2"/>
    <w:rsid w:val="00C6197B"/>
    <w:rsid w:val="00C96168"/>
    <w:rsid w:val="00CE0410"/>
    <w:rsid w:val="00CE5B3A"/>
    <w:rsid w:val="00D66DF9"/>
    <w:rsid w:val="00E2294A"/>
    <w:rsid w:val="00E6143D"/>
    <w:rsid w:val="00EB7334"/>
    <w:rsid w:val="00F4611E"/>
    <w:rsid w:val="00FA6FAF"/>
    <w:rsid w:val="00FC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7932C"/>
  <w15:chartTrackingRefBased/>
  <w15:docId w15:val="{3B54F1DA-D5A9-45E2-91A1-507C18DFC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6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7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7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Faifer</dc:creator>
  <cp:keywords/>
  <dc:description/>
  <cp:lastModifiedBy>Qadri, Salih</cp:lastModifiedBy>
  <cp:revision>27</cp:revision>
  <dcterms:created xsi:type="dcterms:W3CDTF">2022-04-01T13:51:00Z</dcterms:created>
  <dcterms:modified xsi:type="dcterms:W3CDTF">2022-04-08T22:45:00Z</dcterms:modified>
</cp:coreProperties>
</file>