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44FE" w14:textId="77777777" w:rsidR="00364E57" w:rsidRPr="00364E57" w:rsidRDefault="00364E57" w:rsidP="00364E57">
      <w:pPr>
        <w:rPr>
          <w:b/>
          <w:bCs/>
        </w:rPr>
      </w:pPr>
      <w:r w:rsidRPr="00364E57">
        <w:rPr>
          <w:b/>
          <w:bCs/>
        </w:rPr>
        <w:t>Occupational Analysis: The Firefighter in the Scottish Fire and Rescue Service (2024-2026)</w:t>
      </w:r>
    </w:p>
    <w:p w14:paraId="7000ACB9" w14:textId="77777777" w:rsidR="00364E57" w:rsidRPr="00364E57" w:rsidRDefault="00364E57" w:rsidP="00364E57">
      <w:r w:rsidRPr="00364E57">
        <w:t>The role of a firefighter in Scotland has undergone a profound transformation since the unification of eight regional services into the single Scottish Fire and Rescue Service (SFRS) in 2013. For a secondary school student in Scotland today, particularly one from a disadvantaged background with limited exposure to professional networks, the career represents a high-stakes combination of physical demand, technical expertise, and extreme psychological resilience. This report provides an exhaustive analysis of the profession, moving beyond the polished narratives of recruitment brochures to uncover the unvarnished realities of the frontline.</w:t>
      </w:r>
    </w:p>
    <w:p w14:paraId="64EF1723" w14:textId="77777777" w:rsidR="00364E57" w:rsidRPr="00364E57" w:rsidRDefault="00364E57" w:rsidP="00364E57">
      <w:pPr>
        <w:rPr>
          <w:b/>
          <w:bCs/>
        </w:rPr>
      </w:pPr>
      <w:r w:rsidRPr="00364E57">
        <w:rPr>
          <w:b/>
          <w:bCs/>
        </w:rPr>
        <w:t>The Professional Landscape: More Than Extinguishing Fires</w:t>
      </w:r>
    </w:p>
    <w:p w14:paraId="43578324" w14:textId="77777777" w:rsidR="00364E57" w:rsidRPr="00364E57" w:rsidRDefault="00364E57" w:rsidP="00364E57">
      <w:r w:rsidRPr="00364E57">
        <w:t>In the popular imagination of a teenager, firefighting is often reduced to the act of "putting out fires." However, contemporary data from the SFRS indicates that the modern firefighter is a multi-skilled emergency responder whose remit extends far beyond the hose reel. The service currently responds to approximately 75,000 to 90,000 incidents annually, covering a spectrum that includes road traffic collisions (RTCs), water rescues, chemical spills (HazMat), and bariatric assists.</w:t>
      </w:r>
    </w:p>
    <w:p w14:paraId="0F4EC55C" w14:textId="77777777" w:rsidR="00364E57" w:rsidRPr="00364E57" w:rsidRDefault="00364E57" w:rsidP="00364E57">
      <w:r w:rsidRPr="00364E57">
        <w:t>For a student entering the workforce between 2024 and 2026, the job is increasingly focused on prevention and community safety. A firefighter spends a significant portion of their shift conducting Home Fire Safety Visits (HFSVs), fitting smoke alarms, and educating vulnerable populations. This shift towards a "proactive" rather than "reactive" model is a core strategic outcome of the SFRS Strategic Plan 2022-25.</w:t>
      </w:r>
    </w:p>
    <w:p w14:paraId="5BF6269F" w14:textId="77777777" w:rsidR="00364E57" w:rsidRPr="00364E57" w:rsidRDefault="00364E57" w:rsidP="00364E57">
      <w:pPr>
        <w:rPr>
          <w:b/>
          <w:bCs/>
        </w:rPr>
      </w:pPr>
      <w:r w:rsidRPr="00364E57">
        <w:rPr>
          <w:b/>
          <w:bCs/>
        </w:rPr>
        <w:t>Common Misconceptions and the "TV Myth"</w:t>
      </w:r>
    </w:p>
    <w:p w14:paraId="0D34978D" w14:textId="77777777" w:rsidR="00364E57" w:rsidRPr="00364E57" w:rsidRDefault="00364E57" w:rsidP="00364E57">
      <w:r w:rsidRPr="00364E57">
        <w:t xml:space="preserve">Teenagers often </w:t>
      </w:r>
      <w:proofErr w:type="spellStart"/>
      <w:r w:rsidRPr="00364E57">
        <w:t>harbor</w:t>
      </w:r>
      <w:proofErr w:type="spellEnd"/>
      <w:r w:rsidRPr="00364E57">
        <w:t xml:space="preserve"> significant misconceptions about the daily reality of the role, many of which are </w:t>
      </w:r>
      <w:proofErr w:type="spellStart"/>
      <w:r w:rsidRPr="00364E57">
        <w:t>fueled</w:t>
      </w:r>
      <w:proofErr w:type="spellEnd"/>
      <w:r w:rsidRPr="00364E57">
        <w:t xml:space="preserve"> by television dramas and social media. The "action-hero" narrative suggests that every shift involves a life-saving rescue from a burning skyscraper. The reality is that "fire" calls make up a decreasing percentage of the workload, with many shifts spent on training, maintenance, and attending false alarms.</w:t>
      </w:r>
    </w:p>
    <w:tbl>
      <w:tblPr>
        <w:tblW w:w="0" w:type="auto"/>
        <w:tblCellSpacing w:w="15" w:type="dxa"/>
        <w:tblCellMar>
          <w:left w:w="0" w:type="dxa"/>
          <w:right w:w="0" w:type="dxa"/>
        </w:tblCellMar>
        <w:tblLook w:val="04A0" w:firstRow="1" w:lastRow="0" w:firstColumn="1" w:lastColumn="0" w:noHBand="0" w:noVBand="1"/>
      </w:tblPr>
      <w:tblGrid>
        <w:gridCol w:w="2717"/>
        <w:gridCol w:w="6293"/>
      </w:tblGrid>
      <w:tr w:rsidR="00364E57" w:rsidRPr="00364E57" w14:paraId="7EE2D1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6C461" w14:textId="77777777" w:rsidR="00364E57" w:rsidRPr="00364E57" w:rsidRDefault="00364E57" w:rsidP="00364E57">
            <w:r w:rsidRPr="00364E57">
              <w:rPr>
                <w:b/>
                <w:bCs/>
              </w:rPr>
              <w:t>Misconception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89401" w14:textId="77777777" w:rsidR="00364E57" w:rsidRPr="00364E57" w:rsidRDefault="00364E57" w:rsidP="00364E57">
            <w:r w:rsidRPr="00364E57">
              <w:rPr>
                <w:b/>
                <w:bCs/>
              </w:rPr>
              <w:t>Unvarnished Reality</w:t>
            </w:r>
          </w:p>
        </w:tc>
      </w:tr>
      <w:tr w:rsidR="00364E57" w:rsidRPr="00364E57" w14:paraId="5E9E3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1FA0F" w14:textId="77777777" w:rsidR="00364E57" w:rsidRPr="00364E57" w:rsidRDefault="00364E57" w:rsidP="00364E57">
            <w:r w:rsidRPr="00364E57">
              <w:t>"It’s all action and excitement."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2F6AE" w14:textId="77777777" w:rsidR="00364E57" w:rsidRPr="00364E57" w:rsidRDefault="00364E57" w:rsidP="00364E57">
            <w:r w:rsidRPr="00364E57">
              <w:t>Much of the job is routine: checking every piece of equipment on the engine, cleaning the station, and doing paperwork.</w:t>
            </w:r>
          </w:p>
        </w:tc>
      </w:tr>
      <w:tr w:rsidR="00364E57" w:rsidRPr="00364E57" w14:paraId="56810C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9CB5A" w14:textId="77777777" w:rsidR="00364E57" w:rsidRPr="00364E57" w:rsidRDefault="00364E57" w:rsidP="00364E57">
            <w:r w:rsidRPr="00364E57">
              <w:lastRenderedPageBreak/>
              <w:t>"You need to be a bodybuilder."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B42DE" w14:textId="77777777" w:rsidR="00364E57" w:rsidRPr="00364E57" w:rsidRDefault="00364E57" w:rsidP="00364E57">
            <w:r w:rsidRPr="00364E57">
              <w:t>Functional fitness and aerobic capacity (VO2 max) are more important than muscle mass. Large muscles can be a liability in confined spaces.</w:t>
            </w:r>
          </w:p>
        </w:tc>
      </w:tr>
      <w:tr w:rsidR="00364E57" w:rsidRPr="00364E57" w14:paraId="4FF7F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DDA4B" w14:textId="77777777" w:rsidR="00364E57" w:rsidRPr="00364E57" w:rsidRDefault="00364E57" w:rsidP="00364E57">
            <w:r w:rsidRPr="00364E57">
              <w:t>"The job is dangerous every 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C39F4" w14:textId="77777777" w:rsidR="00364E57" w:rsidRPr="00364E57" w:rsidRDefault="00364E57" w:rsidP="00364E57">
            <w:r w:rsidRPr="00364E57">
              <w:t>While physical danger is real, most shifts pass without a major incident. The real danger is long-term: smoke-related carcinogens and mental health strain.</w:t>
            </w:r>
          </w:p>
        </w:tc>
      </w:tr>
      <w:tr w:rsidR="00364E57" w:rsidRPr="00364E57" w14:paraId="7DF9E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99F3B" w14:textId="77777777" w:rsidR="00364E57" w:rsidRPr="00364E57" w:rsidRDefault="00364E57" w:rsidP="00364E57">
            <w:r w:rsidRPr="00364E57">
              <w:t>"It’s a job for men."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E9012" w14:textId="77777777" w:rsidR="00364E57" w:rsidRPr="00364E57" w:rsidRDefault="00364E57" w:rsidP="00364E57">
            <w:r w:rsidRPr="00364E57">
              <w:t>The SFRS is actively diversifying. In 2024/25, initiatives like the Women in the Fire Service conference highlight a drive for gender parity.</w:t>
            </w:r>
          </w:p>
        </w:tc>
      </w:tr>
    </w:tbl>
    <w:p w14:paraId="7690BB02" w14:textId="77777777" w:rsidR="00364E57" w:rsidRPr="00364E57" w:rsidRDefault="00364E57" w:rsidP="00364E57">
      <w:pPr>
        <w:rPr>
          <w:b/>
          <w:bCs/>
        </w:rPr>
      </w:pPr>
      <w:r w:rsidRPr="00364E57">
        <w:rPr>
          <w:b/>
          <w:bCs/>
        </w:rPr>
        <w:t>Entry Routes and the Modern Apprenticeship</w:t>
      </w:r>
    </w:p>
    <w:p w14:paraId="29634020" w14:textId="77777777" w:rsidR="00364E57" w:rsidRPr="00364E57" w:rsidRDefault="00364E57" w:rsidP="00364E57">
      <w:r w:rsidRPr="00364E57">
        <w:t>For students from disadvantaged backgrounds, the SFRS entry route is uniquely accessible yet intensely competitive. Unlike many professional careers, there are no formal academic qualifications required to apply. However, this "low barrier" at the application stage is balanced by an incredibly high "filtering" stage during selection.</w:t>
      </w:r>
    </w:p>
    <w:p w14:paraId="5F9FE3F7" w14:textId="77777777" w:rsidR="00364E57" w:rsidRPr="00364E57" w:rsidRDefault="00364E57" w:rsidP="00364E57">
      <w:pPr>
        <w:rPr>
          <w:b/>
          <w:bCs/>
        </w:rPr>
      </w:pPr>
      <w:r w:rsidRPr="00364E57">
        <w:rPr>
          <w:b/>
          <w:bCs/>
        </w:rPr>
        <w:t>The Modern Apprenticeship (SCQF Level 7)</w:t>
      </w:r>
    </w:p>
    <w:p w14:paraId="13F95A7E" w14:textId="77777777" w:rsidR="00364E57" w:rsidRPr="00364E57" w:rsidRDefault="00364E57" w:rsidP="00364E57">
      <w:r w:rsidRPr="00364E57">
        <w:t>All new firefighters in Scotland enter via a three-year Modern Apprenticeship in Firefighting. This is a fundamental change from previous decades, aligning the role with national educational standards at SCQF Level 7 (equivalent to an HNC or Advanced Higher).</w:t>
      </w:r>
    </w:p>
    <w:p w14:paraId="60114C7E" w14:textId="77777777" w:rsidR="00364E57" w:rsidRPr="00364E57" w:rsidRDefault="00364E57" w:rsidP="00364E57">
      <w:r w:rsidRPr="00364E57">
        <w:t>The apprenticeship is a "earn-while-you-learn" model, but it is not an easy ride. It includes three structured phased assessments and the completion of a Scottish Vocational Qualification (SVQ) in Emergency Fire Services: Operations in the Community. Candidates must also demonstrate core skills in communication, working with others, and problem-solving at SCQF Level 6.</w:t>
      </w:r>
    </w:p>
    <w:p w14:paraId="12B06ADF" w14:textId="77777777" w:rsidR="00364E57" w:rsidRPr="00364E57" w:rsidRDefault="00364E57" w:rsidP="00364E57">
      <w:pPr>
        <w:rPr>
          <w:b/>
          <w:bCs/>
        </w:rPr>
      </w:pPr>
      <w:r w:rsidRPr="00364E57">
        <w:rPr>
          <w:b/>
          <w:bCs/>
        </w:rPr>
        <w:t>The Recruitment Gauntlet</w:t>
      </w:r>
    </w:p>
    <w:p w14:paraId="1500B279" w14:textId="77777777" w:rsidR="00364E57" w:rsidRPr="00364E57" w:rsidRDefault="00364E57" w:rsidP="00364E57">
      <w:r w:rsidRPr="00364E57">
        <w:t>The selection process is designed to find candidates who possess "common sense, commitment, and enthusiasm" alongside physical prowess. For a student with no family connections, understanding the stages of this gauntlet is the first step to success.</w:t>
      </w:r>
    </w:p>
    <w:tbl>
      <w:tblPr>
        <w:tblW w:w="0" w:type="auto"/>
        <w:tblCellSpacing w:w="15" w:type="dxa"/>
        <w:tblCellMar>
          <w:left w:w="0" w:type="dxa"/>
          <w:right w:w="0" w:type="dxa"/>
        </w:tblCellMar>
        <w:tblLook w:val="04A0" w:firstRow="1" w:lastRow="0" w:firstColumn="1" w:lastColumn="0" w:noHBand="0" w:noVBand="1"/>
      </w:tblPr>
      <w:tblGrid>
        <w:gridCol w:w="1050"/>
        <w:gridCol w:w="2384"/>
        <w:gridCol w:w="5576"/>
      </w:tblGrid>
      <w:tr w:rsidR="00364E57" w:rsidRPr="00364E57" w14:paraId="435388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B8E0B" w14:textId="77777777" w:rsidR="00364E57" w:rsidRPr="00364E57" w:rsidRDefault="00364E57" w:rsidP="00364E57">
            <w:r w:rsidRPr="00364E57">
              <w:rPr>
                <w:b/>
                <w:bCs/>
              </w:rPr>
              <w:lastRenderedPageBreak/>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51DC7" w14:textId="77777777" w:rsidR="00364E57" w:rsidRPr="00364E57" w:rsidRDefault="00364E57" w:rsidP="00364E57">
            <w:r w:rsidRPr="00364E57">
              <w:rPr>
                <w:b/>
                <w:bCs/>
              </w:rPr>
              <w:t>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436B4" w14:textId="77777777" w:rsidR="00364E57" w:rsidRPr="00364E57" w:rsidRDefault="00364E57" w:rsidP="00364E57">
            <w:r w:rsidRPr="00364E57">
              <w:rPr>
                <w:b/>
                <w:bCs/>
              </w:rPr>
              <w:t>Requirement/Standard</w:t>
            </w:r>
          </w:p>
        </w:tc>
      </w:tr>
      <w:tr w:rsidR="00364E57" w:rsidRPr="00364E57" w14:paraId="73B7A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10E58" w14:textId="77777777" w:rsidR="00364E57" w:rsidRPr="00364E57" w:rsidRDefault="00364E57" w:rsidP="00364E57">
            <w:r w:rsidRPr="00364E57">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04965" w14:textId="77777777" w:rsidR="00364E57" w:rsidRPr="00364E57" w:rsidRDefault="00364E57" w:rsidP="00364E57">
            <w:r w:rsidRPr="00364E57">
              <w:t>Online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C723E" w14:textId="77777777" w:rsidR="00364E57" w:rsidRPr="00364E57" w:rsidRDefault="00364E57" w:rsidP="00364E57">
            <w:r w:rsidRPr="00364E57">
              <w:t>Verification of age (18+), residency, and basic competence.</w:t>
            </w:r>
          </w:p>
        </w:tc>
      </w:tr>
      <w:tr w:rsidR="00364E57" w:rsidRPr="00364E57" w14:paraId="4978D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346F5" w14:textId="77777777" w:rsidR="00364E57" w:rsidRPr="00364E57" w:rsidRDefault="00364E57" w:rsidP="00364E57">
            <w:r w:rsidRPr="00364E57">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19F8" w14:textId="77777777" w:rsidR="00364E57" w:rsidRPr="00364E57" w:rsidRDefault="00364E57" w:rsidP="00364E57">
            <w:r w:rsidRPr="00364E57">
              <w:t>Psychometric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F0754" w14:textId="77777777" w:rsidR="00364E57" w:rsidRPr="00364E57" w:rsidRDefault="00364E57" w:rsidP="00364E57">
            <w:r w:rsidRPr="00364E57">
              <w:t>Numerical and verbal reasoning assessments often at a high-pressure pace.</w:t>
            </w:r>
          </w:p>
        </w:tc>
      </w:tr>
      <w:tr w:rsidR="00364E57" w:rsidRPr="00364E57" w14:paraId="01182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55F39" w14:textId="77777777" w:rsidR="00364E57" w:rsidRPr="00364E57" w:rsidRDefault="00364E57" w:rsidP="00364E57">
            <w:r w:rsidRPr="00364E57">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2D09F" w14:textId="77777777" w:rsidR="00364E57" w:rsidRPr="00364E57" w:rsidRDefault="00364E57" w:rsidP="00364E57">
            <w:r w:rsidRPr="00364E57">
              <w:t>AI Screening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A1F1B" w14:textId="77777777" w:rsidR="00364E57" w:rsidRPr="00364E57" w:rsidRDefault="00364E57" w:rsidP="00364E57">
            <w:r w:rsidRPr="00364E57">
              <w:t>Some applications now use AI platforms to screen competency answers.</w:t>
            </w:r>
          </w:p>
        </w:tc>
      </w:tr>
      <w:tr w:rsidR="00364E57" w:rsidRPr="00364E57" w14:paraId="5240E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D4EC1" w14:textId="77777777" w:rsidR="00364E57" w:rsidRPr="00364E57" w:rsidRDefault="00364E57" w:rsidP="00364E57">
            <w:r w:rsidRPr="00364E57">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3094D" w14:textId="77777777" w:rsidR="00364E57" w:rsidRPr="00364E57" w:rsidRDefault="00364E57" w:rsidP="00364E57">
            <w:r w:rsidRPr="00364E57">
              <w:t>Physical Fitness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87D03" w14:textId="77777777" w:rsidR="00364E57" w:rsidRPr="00364E57" w:rsidRDefault="00364E57" w:rsidP="00364E57">
            <w:r w:rsidRPr="00364E57">
              <w:t>A bleep test (Level 8.8) or Chester Treadmill Test (VO2 max 42.3).</w:t>
            </w:r>
          </w:p>
        </w:tc>
      </w:tr>
      <w:tr w:rsidR="00364E57" w:rsidRPr="00364E57" w14:paraId="69736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DE322" w14:textId="77777777" w:rsidR="00364E57" w:rsidRPr="00364E57" w:rsidRDefault="00364E57" w:rsidP="00364E57">
            <w:r w:rsidRPr="00364E57">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F5915" w14:textId="77777777" w:rsidR="00364E57" w:rsidRPr="00364E57" w:rsidRDefault="00364E57" w:rsidP="00364E57">
            <w:r w:rsidRPr="00364E57">
              <w:t>Practical Selection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94A46" w14:textId="77777777" w:rsidR="00364E57" w:rsidRPr="00364E57" w:rsidRDefault="00364E57" w:rsidP="00364E57">
            <w:r w:rsidRPr="00364E57">
              <w:t>Ladder lifts, casualty drags, and hose skills under timed conditions.</w:t>
            </w:r>
          </w:p>
        </w:tc>
      </w:tr>
      <w:tr w:rsidR="00364E57" w:rsidRPr="00364E57" w14:paraId="3BDC5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4361E" w14:textId="77777777" w:rsidR="00364E57" w:rsidRPr="00364E57" w:rsidRDefault="00364E57" w:rsidP="00364E57">
            <w:r w:rsidRPr="00364E57">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CC61C" w14:textId="77777777" w:rsidR="00364E57" w:rsidRPr="00364E57" w:rsidRDefault="00364E57" w:rsidP="00364E57">
            <w:r w:rsidRPr="00364E57">
              <w:t>Interview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8F643" w14:textId="77777777" w:rsidR="00364E57" w:rsidRPr="00364E57" w:rsidRDefault="00364E57" w:rsidP="00364E57">
            <w:r w:rsidRPr="00364E57">
              <w:t>A face-to-face competency-based discussion.</w:t>
            </w:r>
          </w:p>
        </w:tc>
      </w:tr>
      <w:tr w:rsidR="00364E57" w:rsidRPr="00364E57" w14:paraId="23568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161B3" w14:textId="77777777" w:rsidR="00364E57" w:rsidRPr="00364E57" w:rsidRDefault="00364E57" w:rsidP="00364E57">
            <w:r w:rsidRPr="00364E57">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DCB85" w14:textId="77777777" w:rsidR="00364E57" w:rsidRPr="00364E57" w:rsidRDefault="00364E57" w:rsidP="00364E57">
            <w:r w:rsidRPr="00364E57">
              <w:t>Medical &amp; Disclosure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58FB2" w14:textId="77777777" w:rsidR="00364E57" w:rsidRPr="00364E57" w:rsidRDefault="00364E57" w:rsidP="00364E57">
            <w:r w:rsidRPr="00364E57">
              <w:t>Vision/hearing tests and a satisfactory Disclosure Scotland check.</w:t>
            </w:r>
          </w:p>
        </w:tc>
      </w:tr>
    </w:tbl>
    <w:p w14:paraId="4A575AD1" w14:textId="77777777" w:rsidR="00364E57" w:rsidRPr="00364E57" w:rsidRDefault="00364E57" w:rsidP="00364E57">
      <w:r w:rsidRPr="00364E57">
        <w:t>The "unvarnished truth" regarding the Practical Selection Tests (PSTs) is that they are designed to induce stress. The "Enclosed Space" test, where a candidate must navigate a dark, cramped tunnel wearing a breathing apparatus mask with the vision obscured, is often the point where candidates realize the psychological reality of the job.</w:t>
      </w:r>
    </w:p>
    <w:p w14:paraId="1443D680" w14:textId="77777777" w:rsidR="00364E57" w:rsidRPr="00364E57" w:rsidRDefault="00364E57" w:rsidP="00364E57">
      <w:pPr>
        <w:rPr>
          <w:b/>
          <w:bCs/>
        </w:rPr>
      </w:pPr>
      <w:r w:rsidRPr="00364E57">
        <w:rPr>
          <w:b/>
          <w:bCs/>
        </w:rPr>
        <w:t>Salary Analysis: The 2024-2026 Pay Framework</w:t>
      </w:r>
    </w:p>
    <w:p w14:paraId="0988A66C" w14:textId="77777777" w:rsidR="00364E57" w:rsidRPr="00364E57" w:rsidRDefault="00364E57" w:rsidP="00364E57">
      <w:r w:rsidRPr="00364E57">
        <w:t>Firefighter pay in the UK is negotiated nationally by the National Joint Council (NJC) and applies across Scotland. For a student from a low-income family, the starting salary of a trainee is significantly higher than many other apprenticeships, but it is important to understand how this scales as one becomes "competent."</w:t>
      </w:r>
    </w:p>
    <w:p w14:paraId="5A65405E" w14:textId="77777777" w:rsidR="00364E57" w:rsidRPr="00364E57" w:rsidRDefault="00364E57" w:rsidP="00364E57">
      <w:pPr>
        <w:rPr>
          <w:b/>
          <w:bCs/>
        </w:rPr>
      </w:pPr>
      <w:r w:rsidRPr="00364E57">
        <w:rPr>
          <w:b/>
          <w:bCs/>
        </w:rPr>
        <w:t>Pay Scales (Effective July 2024 and July 2025)</w:t>
      </w:r>
    </w:p>
    <w:p w14:paraId="79634CC2" w14:textId="77777777" w:rsidR="00364E57" w:rsidRPr="00364E57" w:rsidRDefault="00364E57" w:rsidP="00364E57">
      <w:r w:rsidRPr="00364E57">
        <w:t>The NJC agreed to a 4% increase in July 2024 and a 3.2% increase for July 2025.</w:t>
      </w:r>
    </w:p>
    <w:tbl>
      <w:tblPr>
        <w:tblW w:w="0" w:type="auto"/>
        <w:tblCellSpacing w:w="15" w:type="dxa"/>
        <w:tblCellMar>
          <w:left w:w="0" w:type="dxa"/>
          <w:right w:w="0" w:type="dxa"/>
        </w:tblCellMar>
        <w:tblLook w:val="04A0" w:firstRow="1" w:lastRow="0" w:firstColumn="1" w:lastColumn="0" w:noHBand="0" w:noVBand="1"/>
      </w:tblPr>
      <w:tblGrid>
        <w:gridCol w:w="2881"/>
        <w:gridCol w:w="2245"/>
        <w:gridCol w:w="2245"/>
        <w:gridCol w:w="1639"/>
      </w:tblGrid>
      <w:tr w:rsidR="00364E57" w:rsidRPr="00364E57" w14:paraId="7EA694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849CEB" w14:textId="77777777" w:rsidR="00364E57" w:rsidRPr="00364E57" w:rsidRDefault="00364E57" w:rsidP="00364E57">
            <w:r w:rsidRPr="00364E57">
              <w:rPr>
                <w:b/>
                <w:bCs/>
              </w:rPr>
              <w:lastRenderedPageBreak/>
              <w:t>Rank/Level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4D9B0" w14:textId="77777777" w:rsidR="00364E57" w:rsidRPr="00364E57" w:rsidRDefault="00364E57" w:rsidP="00364E57">
            <w:r w:rsidRPr="00364E57">
              <w:rPr>
                <w:b/>
                <w:bCs/>
              </w:rPr>
              <w:t>Basic Annual (July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FE139" w14:textId="77777777" w:rsidR="00364E57" w:rsidRPr="00364E57" w:rsidRDefault="00364E57" w:rsidP="00364E57">
            <w:r w:rsidRPr="00364E57">
              <w:rPr>
                <w:b/>
                <w:bCs/>
              </w:rPr>
              <w:t>Basic Annual (July 2025)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900899" w14:textId="77777777" w:rsidR="00364E57" w:rsidRPr="00364E57" w:rsidRDefault="00364E57" w:rsidP="00364E57">
            <w:r w:rsidRPr="00364E57">
              <w:rPr>
                <w:b/>
                <w:bCs/>
              </w:rPr>
              <w:t>Hourly Rate (2025)</w:t>
            </w:r>
          </w:p>
        </w:tc>
      </w:tr>
      <w:tr w:rsidR="00364E57" w:rsidRPr="00364E57" w14:paraId="6EE61B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F8234" w14:textId="77777777" w:rsidR="00364E57" w:rsidRPr="00364E57" w:rsidRDefault="00364E57" w:rsidP="00364E57">
            <w:r w:rsidRPr="00364E57">
              <w:t>Firefighter (Trainee)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52EFD1" w14:textId="77777777" w:rsidR="00364E57" w:rsidRPr="00364E57" w:rsidRDefault="00364E57" w:rsidP="00364E57">
            <w:r w:rsidRPr="00364E57">
              <w:t>£28,265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6E01F" w14:textId="77777777" w:rsidR="00364E57" w:rsidRPr="00364E57" w:rsidRDefault="00364E57" w:rsidP="00364E57">
            <w:r w:rsidRPr="00364E57">
              <w:t>£29,169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90CBC6" w14:textId="77777777" w:rsidR="00364E57" w:rsidRPr="00364E57" w:rsidRDefault="00364E57" w:rsidP="00364E57">
            <w:r w:rsidRPr="00364E57">
              <w:t>£13.32</w:t>
            </w:r>
          </w:p>
        </w:tc>
      </w:tr>
      <w:tr w:rsidR="00364E57" w:rsidRPr="00364E57" w14:paraId="15229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93280" w14:textId="77777777" w:rsidR="00364E57" w:rsidRPr="00364E57" w:rsidRDefault="00364E57" w:rsidP="00364E57">
            <w:r w:rsidRPr="00364E57">
              <w:t>Firefighter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312DF" w14:textId="77777777" w:rsidR="00364E57" w:rsidRPr="00364E57" w:rsidRDefault="00364E57" w:rsidP="00364E57">
            <w:r w:rsidRPr="00364E57">
              <w:t>£29,442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7BB98" w14:textId="77777777" w:rsidR="00364E57" w:rsidRPr="00364E57" w:rsidRDefault="00364E57" w:rsidP="00364E57">
            <w:r w:rsidRPr="00364E57">
              <w:t>£30,384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4941A" w14:textId="77777777" w:rsidR="00364E57" w:rsidRPr="00364E57" w:rsidRDefault="00364E57" w:rsidP="00364E57">
            <w:r w:rsidRPr="00364E57">
              <w:t>£13.87</w:t>
            </w:r>
          </w:p>
        </w:tc>
      </w:tr>
      <w:tr w:rsidR="00364E57" w:rsidRPr="00364E57" w14:paraId="29B9A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011BF" w14:textId="77777777" w:rsidR="00364E57" w:rsidRPr="00364E57" w:rsidRDefault="00364E57" w:rsidP="00364E57">
            <w:r w:rsidRPr="00364E57">
              <w:t>Firefighter (Competent)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35AED8" w14:textId="77777777" w:rsidR="00364E57" w:rsidRPr="00364E57" w:rsidRDefault="00364E57" w:rsidP="00364E57">
            <w:r w:rsidRPr="00364E57">
              <w:t>£37,675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816205" w14:textId="77777777" w:rsidR="00364E57" w:rsidRPr="00364E57" w:rsidRDefault="00364E57" w:rsidP="00364E57">
            <w:r w:rsidRPr="00364E57">
              <w:t>£38,881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A3395" w14:textId="77777777" w:rsidR="00364E57" w:rsidRPr="00364E57" w:rsidRDefault="00364E57" w:rsidP="00364E57">
            <w:r w:rsidRPr="00364E57">
              <w:t>£17.75</w:t>
            </w:r>
          </w:p>
        </w:tc>
      </w:tr>
      <w:tr w:rsidR="00364E57" w:rsidRPr="00364E57" w14:paraId="370DD3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BB9E3" w14:textId="77777777" w:rsidR="00364E57" w:rsidRPr="00364E57" w:rsidRDefault="00364E57" w:rsidP="00364E57">
            <w:r w:rsidRPr="00364E57">
              <w:t>Crew Manager (Competent)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72DAF" w14:textId="77777777" w:rsidR="00364E57" w:rsidRPr="00364E57" w:rsidRDefault="00364E57" w:rsidP="00364E57">
            <w:r w:rsidRPr="00364E57">
              <w:t>£41,767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03B7C" w14:textId="77777777" w:rsidR="00364E57" w:rsidRPr="00364E57" w:rsidRDefault="00364E57" w:rsidP="00364E57">
            <w:r w:rsidRPr="00364E57">
              <w:t>£43,104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D6E4A2" w14:textId="77777777" w:rsidR="00364E57" w:rsidRPr="00364E57" w:rsidRDefault="00364E57" w:rsidP="00364E57">
            <w:r w:rsidRPr="00364E57">
              <w:t>£19.68</w:t>
            </w:r>
          </w:p>
        </w:tc>
      </w:tr>
      <w:tr w:rsidR="00364E57" w:rsidRPr="00364E57" w14:paraId="0D51B1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79544" w14:textId="77777777" w:rsidR="00364E57" w:rsidRPr="00364E57" w:rsidRDefault="00364E57" w:rsidP="00364E57">
            <w:r w:rsidRPr="00364E57">
              <w:t>Watch Manager (Competent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61B49" w14:textId="77777777" w:rsidR="00364E57" w:rsidRPr="00364E57" w:rsidRDefault="00364E57" w:rsidP="00364E57">
            <w:r w:rsidRPr="00364E57">
              <w:t>£46,707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1813C" w14:textId="77777777" w:rsidR="00364E57" w:rsidRPr="00364E57" w:rsidRDefault="00364E57" w:rsidP="00364E57">
            <w:r w:rsidRPr="00364E57">
              <w:t>£48,202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7799BD" w14:textId="77777777" w:rsidR="00364E57" w:rsidRPr="00364E57" w:rsidRDefault="00364E57" w:rsidP="00364E57">
            <w:r w:rsidRPr="00364E57">
              <w:t>£22.01</w:t>
            </w:r>
          </w:p>
        </w:tc>
      </w:tr>
    </w:tbl>
    <w:p w14:paraId="120C391C" w14:textId="77777777" w:rsidR="00364E57" w:rsidRPr="00364E57" w:rsidRDefault="00364E57" w:rsidP="00364E57">
      <w:r w:rsidRPr="00364E57">
        <w:t>The journey from "Trainee" to "Competent" typically takes the duration of the three-year apprenticeship. For a student leaving school at 18, reaching a salary of nearly £39,000 by age 21 is an exceptional outcome, especially given the lack of university debt. However, this pay must be weighed against the "real" hours worked and the physical risks involved.</w:t>
      </w:r>
    </w:p>
    <w:p w14:paraId="79F7A1FD" w14:textId="77777777" w:rsidR="00364E57" w:rsidRPr="00364E57" w:rsidRDefault="00364E57" w:rsidP="00364E57">
      <w:pPr>
        <w:rPr>
          <w:b/>
          <w:bCs/>
        </w:rPr>
      </w:pPr>
      <w:r w:rsidRPr="00364E57">
        <w:rPr>
          <w:b/>
          <w:bCs/>
        </w:rPr>
        <w:t>Real Hourly Rate vs. National Living Wage</w:t>
      </w:r>
    </w:p>
    <w:p w14:paraId="2C0E574E" w14:textId="77777777" w:rsidR="00364E57" w:rsidRPr="00364E57" w:rsidRDefault="00364E57" w:rsidP="00364E57">
      <w:r w:rsidRPr="00364E57">
        <w:t>To understand the value of the salary, one must look at the National Living Wage (NLW). As of April 2026, the NLW for those aged 21 and over is £12.71 per hour.</w:t>
      </w:r>
    </w:p>
    <w:p w14:paraId="3D38107F" w14:textId="77777777" w:rsidR="00364E57" w:rsidRPr="00364E57" w:rsidRDefault="00364E57" w:rsidP="00364E57">
      <w:r w:rsidRPr="00364E57">
        <w:t>The "Real Hourly Rate" for a competent firefighter in 2025/26 is approximately £17.75. While this is nearly £5.00 above the minimum wage, the trainee rate (£13.32) is only £0.61 above the 2026 NLW. This reflects a tightening of the gap between "unskilled" and "skilled" public sector work, which has been a point of contention for unions like the Fire Brigades Union (FBU).</w:t>
      </w:r>
    </w:p>
    <w:p w14:paraId="2ADDA4B7" w14:textId="77777777" w:rsidR="00364E57" w:rsidRPr="00364E57" w:rsidRDefault="00364E57" w:rsidP="00364E57">
      <w:pPr>
        <w:rPr>
          <w:b/>
          <w:bCs/>
        </w:rPr>
      </w:pPr>
      <w:r w:rsidRPr="00364E57">
        <w:rPr>
          <w:b/>
          <w:bCs/>
        </w:rPr>
        <w:t>Working Conditions: The 2-2-4 Rota and Station Life</w:t>
      </w:r>
    </w:p>
    <w:p w14:paraId="1404CC63" w14:textId="77777777" w:rsidR="00364E57" w:rsidRPr="00364E57" w:rsidRDefault="00364E57" w:rsidP="00364E57">
      <w:r w:rsidRPr="00364E57">
        <w:t>The most distinctive aspect of a firefighter's life is the shift pattern. In Scotland, wholetime firefighters work an average of 42 hours per week, usually on a "2-2-4" rota.</w:t>
      </w:r>
    </w:p>
    <w:p w14:paraId="1721A585" w14:textId="77777777" w:rsidR="00364E57" w:rsidRPr="00364E57" w:rsidRDefault="00364E57" w:rsidP="00364E57">
      <w:pPr>
        <w:rPr>
          <w:b/>
          <w:bCs/>
        </w:rPr>
      </w:pPr>
      <w:r w:rsidRPr="00364E57">
        <w:rPr>
          <w:b/>
          <w:bCs/>
        </w:rPr>
        <w:lastRenderedPageBreak/>
        <w:t>The 2-2-4 System Breakdown</w:t>
      </w:r>
    </w:p>
    <w:p w14:paraId="00D79199" w14:textId="77777777" w:rsidR="00364E57" w:rsidRPr="00364E57" w:rsidRDefault="00364E57" w:rsidP="00364E57">
      <w:pPr>
        <w:numPr>
          <w:ilvl w:val="0"/>
          <w:numId w:val="1"/>
        </w:numPr>
      </w:pPr>
      <w:r w:rsidRPr="00364E57">
        <w:rPr>
          <w:b/>
          <w:bCs/>
        </w:rPr>
        <w:t>2 Day Shifts:</w:t>
      </w:r>
      <w:r w:rsidRPr="00364E57">
        <w:t xml:space="preserve"> 08:00 to 18:00 (10 hours).</w:t>
      </w:r>
    </w:p>
    <w:p w14:paraId="68F9497C" w14:textId="77777777" w:rsidR="00364E57" w:rsidRPr="00364E57" w:rsidRDefault="00364E57" w:rsidP="00364E57">
      <w:pPr>
        <w:numPr>
          <w:ilvl w:val="0"/>
          <w:numId w:val="1"/>
        </w:numPr>
      </w:pPr>
      <w:r w:rsidRPr="00364E57">
        <w:rPr>
          <w:b/>
          <w:bCs/>
        </w:rPr>
        <w:t>2 Night Shifts:</w:t>
      </w:r>
      <w:r w:rsidRPr="00364E57">
        <w:t xml:space="preserve"> 18:00 to 08:00 (14 hours).</w:t>
      </w:r>
    </w:p>
    <w:p w14:paraId="3E850F03" w14:textId="77777777" w:rsidR="00364E57" w:rsidRPr="00364E57" w:rsidRDefault="00364E57" w:rsidP="00364E57">
      <w:pPr>
        <w:numPr>
          <w:ilvl w:val="0"/>
          <w:numId w:val="1"/>
        </w:numPr>
      </w:pPr>
      <w:r w:rsidRPr="00364E57">
        <w:rPr>
          <w:b/>
          <w:bCs/>
        </w:rPr>
        <w:t>4 Days Off:</w:t>
      </w:r>
      <w:r w:rsidRPr="00364E57">
        <w:t xml:space="preserve"> A block of rest days.</w:t>
      </w:r>
    </w:p>
    <w:p w14:paraId="119DB9CA" w14:textId="77777777" w:rsidR="00364E57" w:rsidRPr="00364E57" w:rsidRDefault="00364E57" w:rsidP="00364E57">
      <w:r w:rsidRPr="00364E57">
        <w:t>The unvarnished truth of the night shift is that it is not a period of sleep. While there are "standby" hours, firefighters are expected to be ready for action within seconds of an alarm sounding. At busy stations in cities like Glasgow or Aberdeen, a crew might attend multiple calls throughout the night, leading to significant cumulative fatigue.</w:t>
      </w:r>
    </w:p>
    <w:p w14:paraId="6AED29BC" w14:textId="77777777" w:rsidR="00364E57" w:rsidRPr="00364E57" w:rsidRDefault="00364E57" w:rsidP="00364E57">
      <w:pPr>
        <w:rPr>
          <w:b/>
          <w:bCs/>
        </w:rPr>
      </w:pPr>
      <w:r w:rsidRPr="00364E57">
        <w:rPr>
          <w:b/>
          <w:bCs/>
        </w:rPr>
        <w:t>The Mundane Reality of Station Life</w:t>
      </w:r>
    </w:p>
    <w:p w14:paraId="276709B5" w14:textId="77777777" w:rsidR="00364E57" w:rsidRPr="00364E57" w:rsidRDefault="00364E57" w:rsidP="00364E57">
      <w:r w:rsidRPr="00364E57">
        <w:t>Recruitment websites often skip the mundane. A firefighter is responsible for the cleanliness and maintenance of their station. This includes:</w:t>
      </w:r>
    </w:p>
    <w:p w14:paraId="36EC3AB3" w14:textId="77777777" w:rsidR="00364E57" w:rsidRPr="00364E57" w:rsidRDefault="00364E57" w:rsidP="00364E57">
      <w:pPr>
        <w:numPr>
          <w:ilvl w:val="0"/>
          <w:numId w:val="2"/>
        </w:numPr>
      </w:pPr>
      <w:r w:rsidRPr="00364E57">
        <w:rPr>
          <w:b/>
          <w:bCs/>
        </w:rPr>
        <w:t>Daily Appliance Checks:</w:t>
      </w:r>
      <w:r w:rsidRPr="00364E57">
        <w:t xml:space="preserve"> Every morning at 08:00, the crew tests every piece of equipment on the fire engine, from hydraulic cutters to the individual batteries in thermal imaging cameras.</w:t>
      </w:r>
    </w:p>
    <w:p w14:paraId="1F94A59E" w14:textId="77777777" w:rsidR="00364E57" w:rsidRPr="00364E57" w:rsidRDefault="00364E57" w:rsidP="00364E57">
      <w:pPr>
        <w:numPr>
          <w:ilvl w:val="0"/>
          <w:numId w:val="2"/>
        </w:numPr>
      </w:pPr>
      <w:r w:rsidRPr="00364E57">
        <w:rPr>
          <w:b/>
          <w:bCs/>
        </w:rPr>
        <w:t>Hose Maintenance:</w:t>
      </w:r>
      <w:r w:rsidRPr="00364E57">
        <w:t xml:space="preserve"> Cleaning, drying, and pressure-testing heavy canvas hoses after use.</w:t>
      </w:r>
    </w:p>
    <w:p w14:paraId="24A267E8" w14:textId="77777777" w:rsidR="00364E57" w:rsidRPr="00364E57" w:rsidRDefault="00364E57" w:rsidP="00364E57">
      <w:pPr>
        <w:numPr>
          <w:ilvl w:val="0"/>
          <w:numId w:val="2"/>
        </w:numPr>
      </w:pPr>
      <w:r w:rsidRPr="00364E57">
        <w:rPr>
          <w:b/>
          <w:bCs/>
        </w:rPr>
        <w:t>Station Duties:</w:t>
      </w:r>
      <w:r w:rsidRPr="00364E57">
        <w:t xml:space="preserve"> Cooking for the watch, cleaning toilets, and scrubbing the engine bay floors.</w:t>
      </w:r>
    </w:p>
    <w:p w14:paraId="0578EA07" w14:textId="77777777" w:rsidR="00364E57" w:rsidRPr="00364E57" w:rsidRDefault="00364E57" w:rsidP="00364E57">
      <w:r w:rsidRPr="00364E57">
        <w:t>This "watch culture" is a double-edged sword. For some, it provides a second family and a support network. For others, particularly those who are neurodivergent or prefer solitude, the constant social interaction and communal living can be draining.</w:t>
      </w:r>
    </w:p>
    <w:p w14:paraId="0AB6D19B" w14:textId="77777777" w:rsidR="00364E57" w:rsidRPr="00364E57" w:rsidRDefault="00364E57" w:rsidP="00364E57">
      <w:pPr>
        <w:rPr>
          <w:b/>
          <w:bCs/>
        </w:rPr>
      </w:pPr>
      <w:r w:rsidRPr="00364E57">
        <w:rPr>
          <w:b/>
          <w:bCs/>
        </w:rPr>
        <w:t>Contractual Benefits and the Pension "Safety Net"</w:t>
      </w:r>
    </w:p>
    <w:p w14:paraId="2293F097" w14:textId="77777777" w:rsidR="00364E57" w:rsidRPr="00364E57" w:rsidRDefault="00364E57" w:rsidP="00364E57">
      <w:r w:rsidRPr="00364E57">
        <w:t>One of the strongest arguments for joining the SFRS is the benefits package, which provides a level of security rarely found in the private sector for school-leavers.</w:t>
      </w:r>
    </w:p>
    <w:p w14:paraId="20819D0F" w14:textId="77777777" w:rsidR="00364E57" w:rsidRPr="00364E57" w:rsidRDefault="00364E57" w:rsidP="00364E57">
      <w:pPr>
        <w:rPr>
          <w:b/>
          <w:bCs/>
        </w:rPr>
      </w:pPr>
      <w:r w:rsidRPr="00364E57">
        <w:rPr>
          <w:b/>
          <w:bCs/>
        </w:rPr>
        <w:t>The Firefighters' Pension Scheme (Scotland) 2015</w:t>
      </w:r>
    </w:p>
    <w:p w14:paraId="277317E0" w14:textId="77777777" w:rsidR="00364E57" w:rsidRPr="00364E57" w:rsidRDefault="00364E57" w:rsidP="00364E57">
      <w:r w:rsidRPr="00364E57">
        <w:t>The pension is a "defined benefit" scheme based on Career Average Revalued Earnings (CARE).</w:t>
      </w:r>
    </w:p>
    <w:tbl>
      <w:tblPr>
        <w:tblW w:w="0" w:type="auto"/>
        <w:tblCellSpacing w:w="15" w:type="dxa"/>
        <w:tblCellMar>
          <w:left w:w="0" w:type="dxa"/>
          <w:right w:w="0" w:type="dxa"/>
        </w:tblCellMar>
        <w:tblLook w:val="04A0" w:firstRow="1" w:lastRow="0" w:firstColumn="1" w:lastColumn="0" w:noHBand="0" w:noVBand="1"/>
      </w:tblPr>
      <w:tblGrid>
        <w:gridCol w:w="2541"/>
        <w:gridCol w:w="6469"/>
      </w:tblGrid>
      <w:tr w:rsidR="00364E57" w:rsidRPr="00364E57" w14:paraId="7EC52A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7B489" w14:textId="77777777" w:rsidR="00364E57" w:rsidRPr="00364E57" w:rsidRDefault="00364E57" w:rsidP="00364E57">
            <w:r w:rsidRPr="00364E57">
              <w:rPr>
                <w:b/>
                <w:bCs/>
              </w:rPr>
              <w:t>Pension 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59C2C" w14:textId="77777777" w:rsidR="00364E57" w:rsidRPr="00364E57" w:rsidRDefault="00364E57" w:rsidP="00364E57">
            <w:r w:rsidRPr="00364E57">
              <w:rPr>
                <w:b/>
                <w:bCs/>
              </w:rPr>
              <w:t>Detail</w:t>
            </w:r>
          </w:p>
        </w:tc>
      </w:tr>
      <w:tr w:rsidR="00364E57" w:rsidRPr="00364E57" w14:paraId="746475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A22E5" w14:textId="77777777" w:rsidR="00364E57" w:rsidRPr="00364E57" w:rsidRDefault="00364E57" w:rsidP="00364E57">
            <w:r w:rsidRPr="00364E57">
              <w:rPr>
                <w:b/>
                <w:bCs/>
              </w:rPr>
              <w:t>Accrual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99777" w14:textId="77777777" w:rsidR="00364E57" w:rsidRPr="00364E57" w:rsidRDefault="00364E57" w:rsidP="00364E57">
            <w:r w:rsidRPr="00364E57">
              <w:t>1/61.6 of pensionable pay each year.</w:t>
            </w:r>
          </w:p>
        </w:tc>
      </w:tr>
      <w:tr w:rsidR="00364E57" w:rsidRPr="00364E57" w14:paraId="525B67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98921" w14:textId="77777777" w:rsidR="00364E57" w:rsidRPr="00364E57" w:rsidRDefault="00364E57" w:rsidP="00364E57">
            <w:r w:rsidRPr="00364E57">
              <w:rPr>
                <w:b/>
                <w:bCs/>
              </w:rPr>
              <w:lastRenderedPageBreak/>
              <w:t>Employer Contribution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E9088" w14:textId="77777777" w:rsidR="00364E57" w:rsidRPr="00364E57" w:rsidRDefault="00364E57" w:rsidP="00364E57">
            <w:r w:rsidRPr="00364E57">
              <w:t>34.1% of pensionable pay.</w:t>
            </w:r>
          </w:p>
        </w:tc>
      </w:tr>
      <w:tr w:rsidR="00364E57" w:rsidRPr="00364E57" w14:paraId="00BCF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31FC5" w14:textId="77777777" w:rsidR="00364E57" w:rsidRPr="00364E57" w:rsidRDefault="00364E57" w:rsidP="00364E57">
            <w:r w:rsidRPr="00364E57">
              <w:rPr>
                <w:b/>
                <w:bCs/>
              </w:rPr>
              <w:t>Normal Pension 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685F0" w14:textId="77777777" w:rsidR="00364E57" w:rsidRPr="00364E57" w:rsidRDefault="00364E57" w:rsidP="00364E57">
            <w:r w:rsidRPr="00364E57">
              <w:t>60 (or State Pension Age if you leave early).</w:t>
            </w:r>
          </w:p>
        </w:tc>
      </w:tr>
      <w:tr w:rsidR="00364E57" w:rsidRPr="00364E57" w14:paraId="57F94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3AA14" w14:textId="77777777" w:rsidR="00364E57" w:rsidRPr="00364E57" w:rsidRDefault="00364E57" w:rsidP="00364E57">
            <w:r w:rsidRPr="00364E57">
              <w:rPr>
                <w:b/>
                <w:bCs/>
              </w:rPr>
              <w:t>Lump Sum 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0B193" w14:textId="77777777" w:rsidR="00364E57" w:rsidRPr="00364E57" w:rsidRDefault="00364E57" w:rsidP="00364E57">
            <w:r w:rsidRPr="00364E57">
              <w:t>You can exchange part of the pension for a tax-free lump sum at a 12:1 ratio.</w:t>
            </w:r>
          </w:p>
        </w:tc>
      </w:tr>
      <w:tr w:rsidR="00364E57" w:rsidRPr="00364E57" w14:paraId="6682E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D9E78" w14:textId="77777777" w:rsidR="00364E57" w:rsidRPr="00364E57" w:rsidRDefault="00364E57" w:rsidP="00364E57">
            <w:r w:rsidRPr="00364E57">
              <w:rPr>
                <w:b/>
                <w:bCs/>
              </w:rPr>
              <w:t>Ill-Health Pension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515D1" w14:textId="77777777" w:rsidR="00364E57" w:rsidRPr="00364E57" w:rsidRDefault="00364E57" w:rsidP="00364E57">
            <w:r w:rsidRPr="00364E57">
              <w:t>If you are injured on duty and cannot work, you may receive an immediate pension.</w:t>
            </w:r>
          </w:p>
        </w:tc>
      </w:tr>
    </w:tbl>
    <w:p w14:paraId="466E84EA" w14:textId="77777777" w:rsidR="00364E57" w:rsidRPr="00364E57" w:rsidRDefault="00364E57" w:rsidP="00364E57">
      <w:r w:rsidRPr="00364E57">
        <w:t>For a student from a background with no pension history, it is difficult to overstate the value of a 34.1% employer contribution. In a typical private-sector job, the employer might only contribute 3-5%. This benefit alone represents thousands of pounds in "hidden" salary each year.</w:t>
      </w:r>
    </w:p>
    <w:p w14:paraId="18EDD6FB" w14:textId="77777777" w:rsidR="00364E57" w:rsidRPr="00364E57" w:rsidRDefault="00364E57" w:rsidP="00364E57">
      <w:pPr>
        <w:rPr>
          <w:b/>
          <w:bCs/>
        </w:rPr>
      </w:pPr>
      <w:r w:rsidRPr="00364E57">
        <w:rPr>
          <w:b/>
          <w:bCs/>
        </w:rPr>
        <w:t>Health and Leave Benefits</w:t>
      </w:r>
    </w:p>
    <w:p w14:paraId="775D2A14" w14:textId="77777777" w:rsidR="00364E57" w:rsidRPr="00364E57" w:rsidRDefault="00364E57" w:rsidP="00364E57">
      <w:pPr>
        <w:numPr>
          <w:ilvl w:val="0"/>
          <w:numId w:val="3"/>
        </w:numPr>
      </w:pPr>
      <w:r w:rsidRPr="00364E57">
        <w:rPr>
          <w:b/>
          <w:bCs/>
        </w:rPr>
        <w:t>Annual Leave:</w:t>
      </w:r>
      <w:r w:rsidRPr="00364E57">
        <w:t xml:space="preserve"> 30 days plus 8 public holidays, rising after 5 years of service.</w:t>
      </w:r>
    </w:p>
    <w:p w14:paraId="4C244BBC" w14:textId="77777777" w:rsidR="00364E57" w:rsidRPr="00364E57" w:rsidRDefault="00364E57" w:rsidP="00364E57">
      <w:pPr>
        <w:numPr>
          <w:ilvl w:val="0"/>
          <w:numId w:val="3"/>
        </w:numPr>
      </w:pPr>
      <w:r w:rsidRPr="00364E57">
        <w:rPr>
          <w:b/>
          <w:bCs/>
        </w:rPr>
        <w:t>Sick Pay:</w:t>
      </w:r>
      <w:r w:rsidRPr="00364E57">
        <w:t xml:space="preserve"> Enhanced occupational sick pay, usually providing full pay for up to six months, which is vital in a physically dangerous job.</w:t>
      </w:r>
    </w:p>
    <w:p w14:paraId="277A388D" w14:textId="77777777" w:rsidR="00364E57" w:rsidRPr="00364E57" w:rsidRDefault="00364E57" w:rsidP="00364E57">
      <w:pPr>
        <w:numPr>
          <w:ilvl w:val="0"/>
          <w:numId w:val="3"/>
        </w:numPr>
      </w:pPr>
      <w:r w:rsidRPr="00364E57">
        <w:rPr>
          <w:b/>
          <w:bCs/>
        </w:rPr>
        <w:t>Maternity/Paternity:</w:t>
      </w:r>
      <w:r w:rsidRPr="00364E57">
        <w:t xml:space="preserve"> Recent improvements (2024/25) include 26 weeks of full pay for maternity and adoption leave, reflecting a modernizing service.</w:t>
      </w:r>
    </w:p>
    <w:p w14:paraId="16D8371E" w14:textId="77777777" w:rsidR="00364E57" w:rsidRPr="00364E57" w:rsidRDefault="00364E57" w:rsidP="00364E57">
      <w:pPr>
        <w:rPr>
          <w:b/>
          <w:bCs/>
        </w:rPr>
      </w:pPr>
      <w:r w:rsidRPr="00364E57">
        <w:rPr>
          <w:b/>
          <w:bCs/>
        </w:rPr>
        <w:t>Lifestyle, Wellbeing, and the Psychological Toll</w:t>
      </w:r>
    </w:p>
    <w:p w14:paraId="7FC72EB8" w14:textId="77777777" w:rsidR="00364E57" w:rsidRPr="00364E57" w:rsidRDefault="00364E57" w:rsidP="00364E57">
      <w:r w:rsidRPr="00364E57">
        <w:t>While the "good" involves a high salary and a sense of purpose, the "bad" involves significant stress and potential trauma. A career analyst must be honest: firefighting has one of the highest rates of PTSD and mental health struggles among the emergency services.</w:t>
      </w:r>
    </w:p>
    <w:p w14:paraId="17584B39" w14:textId="77777777" w:rsidR="00364E57" w:rsidRPr="00364E57" w:rsidRDefault="00364E57" w:rsidP="00364E57">
      <w:pPr>
        <w:rPr>
          <w:b/>
          <w:bCs/>
        </w:rPr>
      </w:pPr>
      <w:r w:rsidRPr="00364E57">
        <w:rPr>
          <w:b/>
          <w:bCs/>
        </w:rPr>
        <w:t>Trauma and PTSD</w:t>
      </w:r>
    </w:p>
    <w:p w14:paraId="314A7F48" w14:textId="77777777" w:rsidR="00364E57" w:rsidRPr="00364E57" w:rsidRDefault="00364E57" w:rsidP="00364E57">
      <w:r w:rsidRPr="00364E57">
        <w:t>Firefighters in Scotland are often the primary responders to horrific incidents, including fatal road traffic accidents and domestic fires where there are child casualties. The HMFSI report on mental health (2024) notes that the "toll on mental wellbeing... could easily be overlooked" without the Service's 2020 Mental Health Strategy.</w:t>
      </w:r>
    </w:p>
    <w:p w14:paraId="1201C221" w14:textId="77777777" w:rsidR="00364E57" w:rsidRPr="00364E57" w:rsidRDefault="00364E57" w:rsidP="00364E57">
      <w:r w:rsidRPr="00364E57">
        <w:lastRenderedPageBreak/>
        <w:t>The SFRS provides a range of supports, but the "unvarnished truth" is that many firefighters still struggle with the "macho" tradition of "just getting on with it."</w:t>
      </w:r>
    </w:p>
    <w:p w14:paraId="68811EB6" w14:textId="77777777" w:rsidR="00364E57" w:rsidRPr="00364E57" w:rsidRDefault="00364E57" w:rsidP="00364E57">
      <w:pPr>
        <w:numPr>
          <w:ilvl w:val="0"/>
          <w:numId w:val="4"/>
        </w:numPr>
      </w:pPr>
      <w:r w:rsidRPr="00364E57">
        <w:rPr>
          <w:b/>
          <w:bCs/>
        </w:rPr>
        <w:t>Post-Incident Support:</w:t>
      </w:r>
      <w:r w:rsidRPr="00364E57">
        <w:t xml:space="preserve"> Triggered automatically after traumatic calls.</w:t>
      </w:r>
    </w:p>
    <w:p w14:paraId="3C842B32" w14:textId="77777777" w:rsidR="00364E57" w:rsidRPr="00364E57" w:rsidRDefault="00364E57" w:rsidP="00364E57">
      <w:pPr>
        <w:numPr>
          <w:ilvl w:val="0"/>
          <w:numId w:val="4"/>
        </w:numPr>
      </w:pPr>
      <w:r w:rsidRPr="00364E57">
        <w:rPr>
          <w:b/>
          <w:bCs/>
        </w:rPr>
        <w:t>Trauma-Informed Peer Support (TIPS):</w:t>
      </w:r>
      <w:r w:rsidRPr="00364E57">
        <w:t xml:space="preserve"> Training colleagues to spot signs of distress.</w:t>
      </w:r>
    </w:p>
    <w:p w14:paraId="3579F967" w14:textId="77777777" w:rsidR="00364E57" w:rsidRPr="00364E57" w:rsidRDefault="00364E57" w:rsidP="00364E57">
      <w:pPr>
        <w:numPr>
          <w:ilvl w:val="0"/>
          <w:numId w:val="4"/>
        </w:numPr>
      </w:pPr>
      <w:r w:rsidRPr="00364E57">
        <w:rPr>
          <w:b/>
          <w:bCs/>
        </w:rPr>
        <w:t>Impact on Personal Life:</w:t>
      </w:r>
      <w:r w:rsidRPr="00364E57">
        <w:t xml:space="preserve"> The 2-2-4 rota and the emotional burden of the job can put immense strain on marriages and family life.</w:t>
      </w:r>
    </w:p>
    <w:p w14:paraId="2361AEE6" w14:textId="77777777" w:rsidR="00364E57" w:rsidRPr="00364E57" w:rsidRDefault="00364E57" w:rsidP="00364E57">
      <w:pPr>
        <w:rPr>
          <w:b/>
          <w:bCs/>
        </w:rPr>
      </w:pPr>
      <w:r w:rsidRPr="00364E57">
        <w:rPr>
          <w:b/>
          <w:bCs/>
        </w:rPr>
        <w:t>Physical Hazards: The "Toxic Soup"</w:t>
      </w:r>
    </w:p>
    <w:p w14:paraId="757F7628" w14:textId="77777777" w:rsidR="00364E57" w:rsidRPr="00364E57" w:rsidRDefault="00364E57" w:rsidP="00364E57">
      <w:r w:rsidRPr="00364E57">
        <w:t>A growing concern in the 2024-2026 period is the long-term health impact of contaminants. Fire smoke contains a "toxic soup" of carcinogens. The SFRS is currently investing in "contaminant control" at stations—upgrading facilities to ensure that dirty gear is never brought into living or sleeping quarters. This is an unglamorous part of the job that involves strict decontamination routines after every fire.</w:t>
      </w:r>
    </w:p>
    <w:p w14:paraId="35E4DD1C" w14:textId="77777777" w:rsidR="00364E57" w:rsidRPr="00364E57" w:rsidRDefault="00364E57" w:rsidP="00364E57">
      <w:pPr>
        <w:rPr>
          <w:b/>
          <w:bCs/>
        </w:rPr>
      </w:pPr>
      <w:r w:rsidRPr="00364E57">
        <w:rPr>
          <w:b/>
          <w:bCs/>
        </w:rPr>
        <w:t>AI, Automation, and the Future Workforce</w:t>
      </w:r>
    </w:p>
    <w:p w14:paraId="28034953" w14:textId="77777777" w:rsidR="00364E57" w:rsidRPr="00364E57" w:rsidRDefault="00364E57" w:rsidP="00364E57">
      <w:r w:rsidRPr="00364E57">
        <w:t>Will robots replace firefighters? The short answer is no, but the job is becoming increasingly technical. A 14-year-old today will be entering a "high-tech" service by the time they qualify.</w:t>
      </w:r>
    </w:p>
    <w:p w14:paraId="2120B9F0" w14:textId="77777777" w:rsidR="00364E57" w:rsidRPr="00364E57" w:rsidRDefault="00364E57" w:rsidP="00364E57">
      <w:pPr>
        <w:rPr>
          <w:b/>
          <w:bCs/>
        </w:rPr>
      </w:pPr>
      <w:r w:rsidRPr="00364E57">
        <w:rPr>
          <w:b/>
          <w:bCs/>
        </w:rPr>
        <w:t>The Role of Technology (2024-2030)</w:t>
      </w:r>
    </w:p>
    <w:p w14:paraId="7F89FC48" w14:textId="77777777" w:rsidR="00364E57" w:rsidRPr="00364E57" w:rsidRDefault="00364E57" w:rsidP="00364E57">
      <w:pPr>
        <w:numPr>
          <w:ilvl w:val="0"/>
          <w:numId w:val="5"/>
        </w:numPr>
      </w:pPr>
      <w:r w:rsidRPr="00364E57">
        <w:rPr>
          <w:b/>
          <w:bCs/>
        </w:rPr>
        <w:t>Predictive Analytics:</w:t>
      </w:r>
      <w:r w:rsidRPr="00364E57">
        <w:t xml:space="preserve"> AI now </w:t>
      </w:r>
      <w:proofErr w:type="spellStart"/>
      <w:r w:rsidRPr="00364E57">
        <w:t>analyzes</w:t>
      </w:r>
      <w:proofErr w:type="spellEnd"/>
      <w:r w:rsidRPr="00364E57">
        <w:t xml:space="preserve"> years of incident data to predict where fires are likely to happen, allowing the SFRS to target prevention work.</w:t>
      </w:r>
    </w:p>
    <w:p w14:paraId="6BA05D06" w14:textId="77777777" w:rsidR="00364E57" w:rsidRPr="00364E57" w:rsidRDefault="00364E57" w:rsidP="00364E57">
      <w:pPr>
        <w:numPr>
          <w:ilvl w:val="0"/>
          <w:numId w:val="5"/>
        </w:numPr>
      </w:pPr>
      <w:r w:rsidRPr="00364E57">
        <w:rPr>
          <w:b/>
          <w:bCs/>
        </w:rPr>
        <w:t>Robotics:</w:t>
      </w:r>
      <w:r w:rsidRPr="00364E57">
        <w:t xml:space="preserve"> Large, tracked robots are being deployed into industrial fires or chemical spills where it is too dangerous for humans to enter.</w:t>
      </w:r>
    </w:p>
    <w:p w14:paraId="021DAD96" w14:textId="77777777" w:rsidR="00364E57" w:rsidRPr="00364E57" w:rsidRDefault="00364E57" w:rsidP="00364E57">
      <w:pPr>
        <w:numPr>
          <w:ilvl w:val="0"/>
          <w:numId w:val="5"/>
        </w:numPr>
      </w:pPr>
      <w:r w:rsidRPr="00364E57">
        <w:rPr>
          <w:b/>
          <w:bCs/>
        </w:rPr>
        <w:t>Drones (UAVs):</w:t>
      </w:r>
      <w:r w:rsidRPr="00364E57">
        <w:t xml:space="preserve"> Used at almost every major incident in Scotland for aerial reconnaissance and thermal imaging to find heat sources through thick smoke.</w:t>
      </w:r>
    </w:p>
    <w:p w14:paraId="47991774" w14:textId="77777777" w:rsidR="00364E57" w:rsidRPr="00364E57" w:rsidRDefault="00364E57" w:rsidP="00364E57">
      <w:pPr>
        <w:numPr>
          <w:ilvl w:val="0"/>
          <w:numId w:val="5"/>
        </w:numPr>
      </w:pPr>
      <w:r w:rsidRPr="00364E57">
        <w:rPr>
          <w:b/>
          <w:bCs/>
        </w:rPr>
        <w:t>Wearable AI:</w:t>
      </w:r>
      <w:r w:rsidRPr="00364E57">
        <w:t xml:space="preserve"> Future PPE may include sensors that monitor a firefighter's heart rate and oxygen levels in real-time, alerting a commander if they are in danger of collapse.</w:t>
      </w:r>
    </w:p>
    <w:p w14:paraId="57258D51" w14:textId="77777777" w:rsidR="00364E57" w:rsidRPr="00364E57" w:rsidRDefault="00364E57" w:rsidP="00364E57">
      <w:r w:rsidRPr="00364E57">
        <w:t>The "threat score" for automation is low (1/10), but the "skill requirement" is shifting. Future firefighters will need to be as proficient with a tablet and a drone controller as they are with a branch and a hose.</w:t>
      </w:r>
    </w:p>
    <w:p w14:paraId="56AB348A" w14:textId="77777777" w:rsidR="00364E57" w:rsidRPr="00364E57" w:rsidRDefault="00364E57" w:rsidP="00364E57">
      <w:pPr>
        <w:rPr>
          <w:b/>
          <w:bCs/>
        </w:rPr>
      </w:pPr>
      <w:r w:rsidRPr="00364E57">
        <w:rPr>
          <w:b/>
          <w:bCs/>
        </w:rPr>
        <w:t>The Scottish Context: Geography and Vacancy Outlook</w:t>
      </w:r>
    </w:p>
    <w:p w14:paraId="010B835B" w14:textId="77777777" w:rsidR="00364E57" w:rsidRPr="00364E57" w:rsidRDefault="00364E57" w:rsidP="00364E57">
      <w:r w:rsidRPr="00364E57">
        <w:t>In Scotland, the availability of wholetime roles is concentrated in the Central Belt (Glasgow, Edinburgh, and the surrounding areas), but the Service is nationwide.</w:t>
      </w:r>
    </w:p>
    <w:p w14:paraId="31BAD8C8" w14:textId="77777777" w:rsidR="00364E57" w:rsidRPr="00364E57" w:rsidRDefault="00364E57" w:rsidP="00364E57">
      <w:pPr>
        <w:rPr>
          <w:b/>
          <w:bCs/>
        </w:rPr>
      </w:pPr>
      <w:r w:rsidRPr="00364E57">
        <w:rPr>
          <w:b/>
          <w:bCs/>
        </w:rPr>
        <w:lastRenderedPageBreak/>
        <w:t>Geographic Realities</w:t>
      </w:r>
    </w:p>
    <w:p w14:paraId="681B3644" w14:textId="77777777" w:rsidR="00364E57" w:rsidRPr="00364E57" w:rsidRDefault="00364E57" w:rsidP="00364E57">
      <w:pPr>
        <w:numPr>
          <w:ilvl w:val="0"/>
          <w:numId w:val="6"/>
        </w:numPr>
      </w:pPr>
      <w:r w:rsidRPr="00364E57">
        <w:rPr>
          <w:b/>
          <w:bCs/>
        </w:rPr>
        <w:t>Central Belt:</w:t>
      </w:r>
      <w:r w:rsidRPr="00364E57">
        <w:t xml:space="preserve"> High call volumes, specialized teams (water rescue, USAR), and the majority of wholetime vacancies.</w:t>
      </w:r>
    </w:p>
    <w:p w14:paraId="76FDAA3A" w14:textId="77777777" w:rsidR="00364E57" w:rsidRPr="00364E57" w:rsidRDefault="00364E57" w:rsidP="00364E57">
      <w:pPr>
        <w:numPr>
          <w:ilvl w:val="0"/>
          <w:numId w:val="6"/>
        </w:numPr>
      </w:pPr>
      <w:r w:rsidRPr="00364E57">
        <w:rPr>
          <w:b/>
          <w:bCs/>
        </w:rPr>
        <w:t>Highlands and Islands:</w:t>
      </w:r>
      <w:r w:rsidRPr="00364E57">
        <w:t xml:space="preserve"> Primarily served by "On-Call" (retained) firefighters who live and work near the station and respond via pager.</w:t>
      </w:r>
    </w:p>
    <w:p w14:paraId="7C785B38" w14:textId="77777777" w:rsidR="00364E57" w:rsidRPr="00364E57" w:rsidRDefault="00364E57" w:rsidP="00364E57">
      <w:pPr>
        <w:numPr>
          <w:ilvl w:val="0"/>
          <w:numId w:val="6"/>
        </w:numPr>
      </w:pPr>
      <w:r w:rsidRPr="00364E57">
        <w:rPr>
          <w:b/>
          <w:bCs/>
        </w:rPr>
        <w:t>Recruitment Cycles:</w:t>
      </w:r>
      <w:r w:rsidRPr="00364E57">
        <w:t xml:space="preserve"> Recruitment is now "year-round" with shifting regional focuses. A student in the North might have to wait for a different window than one in the West.</w:t>
      </w:r>
    </w:p>
    <w:p w14:paraId="30505FC4" w14:textId="77777777" w:rsidR="00364E57" w:rsidRPr="00364E57" w:rsidRDefault="00364E57" w:rsidP="00364E57">
      <w:pPr>
        <w:rPr>
          <w:b/>
          <w:bCs/>
        </w:rPr>
      </w:pPr>
      <w:r w:rsidRPr="00364E57">
        <w:rPr>
          <w:b/>
          <w:bCs/>
        </w:rPr>
        <w:t>Salary vs. Cost of Living</w:t>
      </w:r>
    </w:p>
    <w:p w14:paraId="1676B5C0" w14:textId="77777777" w:rsidR="00364E57" w:rsidRPr="00364E57" w:rsidRDefault="00364E57" w:rsidP="00364E57">
      <w:r w:rsidRPr="00364E57">
        <w:t>In most parts of Scotland, a competent firefighter salary of £38,881 provides a "decent" life. It is significantly higher than the median earnings in many post-industrial Scottish towns. However, in cities like Edinburgh or Aberdeen, where housing costs are high, the salary is comfortable but not "wealthy." Unlike some professions, firefighters cannot "work from home" to save on costs, and they must live within a reasonable commuting distance of their assigned station.</w:t>
      </w:r>
    </w:p>
    <w:p w14:paraId="63274E88" w14:textId="77777777" w:rsidR="00364E57" w:rsidRPr="00364E57" w:rsidRDefault="00364E57" w:rsidP="00364E57">
      <w:pPr>
        <w:rPr>
          <w:b/>
          <w:bCs/>
        </w:rPr>
      </w:pPr>
      <w:r w:rsidRPr="00364E57">
        <w:rPr>
          <w:b/>
          <w:bCs/>
        </w:rPr>
        <w:t>A Day in the Life: The Unvarnished Narrative</w:t>
      </w:r>
    </w:p>
    <w:p w14:paraId="75FC91B1" w14:textId="77777777" w:rsidR="00364E57" w:rsidRPr="00364E57" w:rsidRDefault="00364E57" w:rsidP="00364E57">
      <w:r w:rsidRPr="00364E57">
        <w:rPr>
          <w:i/>
          <w:iCs/>
        </w:rPr>
        <w:t>Imagine you are a newly qualified firefighter stationed at a busy 'two-pump' station in a Glasgow suburb. It is 07:45 on a Tuesday—your second 'day shift' of the block.</w:t>
      </w:r>
    </w:p>
    <w:p w14:paraId="756E2EC8" w14:textId="77777777" w:rsidR="00364E57" w:rsidRPr="00364E57" w:rsidRDefault="00364E57" w:rsidP="00364E57">
      <w:r w:rsidRPr="00364E57">
        <w:rPr>
          <w:b/>
          <w:bCs/>
        </w:rPr>
        <w:t>08:00 – The Handover:</w:t>
      </w:r>
      <w:r w:rsidRPr="00364E57">
        <w:t xml:space="preserve"> You arrive at the station, already in your 'undress' uniform (navy trousers and polo shirt). You meet the night watch in the engine bay. They look exhausted; they spent three hours at a warehouse fire in the early hours. They tell you the 'Alpha' pump has a slight leak in the primer. You take your gear—your heavy fire tunic, leggings, boots, and helmet—and stow them on the engine.</w:t>
      </w:r>
    </w:p>
    <w:p w14:paraId="1F0595AF" w14:textId="77777777" w:rsidR="00364E57" w:rsidRPr="00364E57" w:rsidRDefault="00364E57" w:rsidP="00364E57">
      <w:r w:rsidRPr="00364E57">
        <w:rPr>
          <w:b/>
          <w:bCs/>
        </w:rPr>
        <w:t>08:30 – The Morning Ritual:</w:t>
      </w:r>
      <w:r w:rsidRPr="00364E57">
        <w:t xml:space="preserve"> Your Watch Manager gathers the crew for the morning briefing. Today’s focus is 'Breathing Apparatus' (BA) drills. But first, the checks. You spend the next hour systematically testing every piece of equipment. You check the oil in the saws, the pressure in the oxygen cylinders, and you 'flash' the blue lights. It’s repetitive and cold in the bay, but a single failed battery could cost a life later.</w:t>
      </w:r>
    </w:p>
    <w:p w14:paraId="344C2B20" w14:textId="77777777" w:rsidR="00364E57" w:rsidRPr="00364E57" w:rsidRDefault="00364E57" w:rsidP="00364E57">
      <w:r w:rsidRPr="00364E57">
        <w:rPr>
          <w:b/>
          <w:bCs/>
        </w:rPr>
        <w:t>10:00 – Community Prevention:</w:t>
      </w:r>
      <w:r w:rsidRPr="00364E57">
        <w:t xml:space="preserve"> You head out on the 'Bravo' pump to a local housing estate. You have three booked Home Fire Safety Visits. The first is an elderly man living alone. You spend 40 minutes fitting two new smoke alarms and chatting with him about his electric blanket. It feels more like social work than firefighting, but you know this is what </w:t>
      </w:r>
      <w:proofErr w:type="gramStart"/>
      <w:r w:rsidRPr="00364E57">
        <w:t>actually prevents</w:t>
      </w:r>
      <w:proofErr w:type="gramEnd"/>
      <w:r w:rsidRPr="00364E57">
        <w:t xml:space="preserve"> deaths.</w:t>
      </w:r>
    </w:p>
    <w:p w14:paraId="691F2837" w14:textId="77777777" w:rsidR="00364E57" w:rsidRPr="00364E57" w:rsidRDefault="00364E57" w:rsidP="00364E57">
      <w:r w:rsidRPr="00364E57">
        <w:rPr>
          <w:b/>
          <w:bCs/>
        </w:rPr>
        <w:t>12:30 – Lunch and the Alarm:</w:t>
      </w:r>
      <w:r w:rsidRPr="00364E57">
        <w:t xml:space="preserve"> Back at the station, you start making a sandwich. Halfway through the first bite, the 'bells' go down. A series of loud, pulsing tones echo through the station. The teleprinter spits out the details: 'Road Traffic Collision – </w:t>
      </w:r>
      <w:r w:rsidRPr="00364E57">
        <w:lastRenderedPageBreak/>
        <w:t>Persons Trapped.' You drop the sandwich, sprint to the bay, and pull on your leggings and boots in under 60 seconds.</w:t>
      </w:r>
    </w:p>
    <w:p w14:paraId="6B56ABA8" w14:textId="77777777" w:rsidR="00364E57" w:rsidRPr="00364E57" w:rsidRDefault="00364E57" w:rsidP="00364E57">
      <w:r w:rsidRPr="00364E57">
        <w:rPr>
          <w:b/>
          <w:bCs/>
        </w:rPr>
        <w:t>13:15 – The Incident:</w:t>
      </w:r>
      <w:r w:rsidRPr="00364E57">
        <w:t xml:space="preserve"> On the scene, a car has hit a tree. The driver is conscious but pinned by the dashboard. You work in a team of four, using the heavy hydraulic 'jaws of life' to strip the roof off the car. It’s loud, there’s glass everywhere, and the smell of petrol and oil is thick. You’re sweating heavily under your gear. Once the driver is out </w:t>
      </w:r>
      <w:proofErr w:type="gramStart"/>
      <w:r w:rsidRPr="00364E57">
        <w:t>and in the ambulance,</w:t>
      </w:r>
      <w:proofErr w:type="gramEnd"/>
      <w:r w:rsidRPr="00364E57">
        <w:t xml:space="preserve"> you spend another 20 minutes clearing debris.</w:t>
      </w:r>
    </w:p>
    <w:p w14:paraId="77043886" w14:textId="77777777" w:rsidR="00364E57" w:rsidRPr="00364E57" w:rsidRDefault="00364E57" w:rsidP="00364E57">
      <w:r w:rsidRPr="00364E57">
        <w:rPr>
          <w:b/>
          <w:bCs/>
        </w:rPr>
        <w:t>14:30 – Decontamination:</w:t>
      </w:r>
      <w:r w:rsidRPr="00364E57">
        <w:t xml:space="preserve"> Back at the station, you don’t just sit down. You </w:t>
      </w:r>
      <w:proofErr w:type="gramStart"/>
      <w:r w:rsidRPr="00364E57">
        <w:t>have to</w:t>
      </w:r>
      <w:proofErr w:type="gramEnd"/>
      <w:r w:rsidRPr="00364E57">
        <w:t xml:space="preserve"> scrub the tools and put the engine back into 'ready' status. Because there was smoke at the scene of a small engine fire earlier, you </w:t>
      </w:r>
      <w:proofErr w:type="gramStart"/>
      <w:r w:rsidRPr="00364E57">
        <w:t>have to</w:t>
      </w:r>
      <w:proofErr w:type="gramEnd"/>
      <w:r w:rsidRPr="00364E57">
        <w:t xml:space="preserve"> bag your dirty tunic for specialist cleaning. You’ve been taught about the 'toxic soup' of chemicals—you don’t take chances.</w:t>
      </w:r>
    </w:p>
    <w:p w14:paraId="77F96D7A" w14:textId="77777777" w:rsidR="00364E57" w:rsidRPr="00364E57" w:rsidRDefault="00364E57" w:rsidP="00364E57">
      <w:r w:rsidRPr="00364E57">
        <w:rPr>
          <w:b/>
          <w:bCs/>
        </w:rPr>
        <w:t>16:00 – Training and Paperwork:</w:t>
      </w:r>
      <w:r w:rsidRPr="00364E57">
        <w:t xml:space="preserve"> The rest of the afternoon is spent in the station classroom. You’re working through a module of your SVQ Level 7. You </w:t>
      </w:r>
      <w:proofErr w:type="gramStart"/>
      <w:r w:rsidRPr="00364E57">
        <w:t>have to</w:t>
      </w:r>
      <w:proofErr w:type="gramEnd"/>
      <w:r w:rsidRPr="00364E57">
        <w:t xml:space="preserve"> write up the details of the RTC you just attended, explaining the technical steps you took to stabilize the vehicle.</w:t>
      </w:r>
    </w:p>
    <w:p w14:paraId="36E9EAD1" w14:textId="77777777" w:rsidR="00364E57" w:rsidRPr="00364E57" w:rsidRDefault="00364E57" w:rsidP="00364E57">
      <w:r w:rsidRPr="00364E57">
        <w:rPr>
          <w:b/>
          <w:bCs/>
        </w:rPr>
        <w:t>18:00 – The End (Or is it?):</w:t>
      </w:r>
      <w:r w:rsidRPr="00364E57">
        <w:t xml:space="preserve"> The night watch arrives. You hand over the 'Alpha' pump, noting that the primer leak is still there but manageable. You drive home, your muscles aching. You have 14 hours until your first 'night shift' begins—a 14-hour stretch where you’ll do this all again, potentially without sleep.</w:t>
      </w:r>
    </w:p>
    <w:p w14:paraId="46E21364" w14:textId="77777777" w:rsidR="00364E57" w:rsidRPr="00364E57" w:rsidRDefault="00364E57" w:rsidP="00364E57">
      <w:pPr>
        <w:rPr>
          <w:b/>
          <w:bCs/>
        </w:rPr>
      </w:pPr>
      <w:r w:rsidRPr="00364E57">
        <w:rPr>
          <w:b/>
          <w:bCs/>
        </w:rPr>
        <w:t>Conclusion: The Expert's Verdict</w:t>
      </w:r>
    </w:p>
    <w:p w14:paraId="6A0EB765" w14:textId="77777777" w:rsidR="00364E57" w:rsidRPr="00364E57" w:rsidRDefault="00364E57" w:rsidP="00364E57">
      <w:r w:rsidRPr="00364E57">
        <w:t>For the Scottish teenager from a disadvantaged background, the SFRS represents one of the most stable and well-compensated career paths available without a university degree. The "social impact" score is a definitive 10/10; few jobs offer a more direct way to save lives and support a community.</w:t>
      </w:r>
    </w:p>
    <w:p w14:paraId="519E9640" w14:textId="77777777" w:rsidR="00364E57" w:rsidRPr="00364E57" w:rsidRDefault="00364E57" w:rsidP="00364E57">
      <w:r w:rsidRPr="00364E57">
        <w:t>However, the "unvarnished truth" is that the service is not for everyone. The recruitment process is a brutal filter that rewards preparation and resilience over raw talent. Once inside, the physical and mental toll is real, and the shift work can be a lifelong struggle for those who value a traditional social life. It is a career of high highs and very low lows, but for the right individual, it remains one of the most respected and rewarding professions in the country.</w:t>
      </w:r>
    </w:p>
    <w:p w14:paraId="2B3E0C6F"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704"/>
    <w:multiLevelType w:val="multilevel"/>
    <w:tmpl w:val="67D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517CC"/>
    <w:multiLevelType w:val="multilevel"/>
    <w:tmpl w:val="2B4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73CF1"/>
    <w:multiLevelType w:val="multilevel"/>
    <w:tmpl w:val="2ED4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234BF"/>
    <w:multiLevelType w:val="multilevel"/>
    <w:tmpl w:val="953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77937"/>
    <w:multiLevelType w:val="multilevel"/>
    <w:tmpl w:val="2180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1811EF"/>
    <w:multiLevelType w:val="multilevel"/>
    <w:tmpl w:val="3DF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807289">
    <w:abstractNumId w:val="1"/>
  </w:num>
  <w:num w:numId="2" w16cid:durableId="1456481595">
    <w:abstractNumId w:val="3"/>
  </w:num>
  <w:num w:numId="3" w16cid:durableId="394397945">
    <w:abstractNumId w:val="2"/>
  </w:num>
  <w:num w:numId="4" w16cid:durableId="1765147480">
    <w:abstractNumId w:val="5"/>
  </w:num>
  <w:num w:numId="5" w16cid:durableId="1183006984">
    <w:abstractNumId w:val="4"/>
  </w:num>
  <w:num w:numId="6" w16cid:durableId="721370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57"/>
    <w:rsid w:val="00364E57"/>
    <w:rsid w:val="00730470"/>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85FE"/>
  <w15:chartTrackingRefBased/>
  <w15:docId w15:val="{B999B443-6D54-4CCE-B0C8-93246CF2E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57"/>
    <w:rPr>
      <w:rFonts w:eastAsiaTheme="majorEastAsia" w:cstheme="majorBidi"/>
      <w:color w:val="272727" w:themeColor="text1" w:themeTint="D8"/>
    </w:rPr>
  </w:style>
  <w:style w:type="paragraph" w:styleId="Title">
    <w:name w:val="Title"/>
    <w:basedOn w:val="Normal"/>
    <w:next w:val="Normal"/>
    <w:link w:val="TitleChar"/>
    <w:uiPriority w:val="10"/>
    <w:qFormat/>
    <w:rsid w:val="00364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57"/>
    <w:pPr>
      <w:spacing w:before="160"/>
      <w:jc w:val="center"/>
    </w:pPr>
    <w:rPr>
      <w:i/>
      <w:iCs/>
      <w:color w:val="404040" w:themeColor="text1" w:themeTint="BF"/>
    </w:rPr>
  </w:style>
  <w:style w:type="character" w:customStyle="1" w:styleId="QuoteChar">
    <w:name w:val="Quote Char"/>
    <w:basedOn w:val="DefaultParagraphFont"/>
    <w:link w:val="Quote"/>
    <w:uiPriority w:val="29"/>
    <w:rsid w:val="00364E57"/>
    <w:rPr>
      <w:i/>
      <w:iCs/>
      <w:color w:val="404040" w:themeColor="text1" w:themeTint="BF"/>
    </w:rPr>
  </w:style>
  <w:style w:type="paragraph" w:styleId="ListParagraph">
    <w:name w:val="List Paragraph"/>
    <w:basedOn w:val="Normal"/>
    <w:uiPriority w:val="34"/>
    <w:qFormat/>
    <w:rsid w:val="00364E57"/>
    <w:pPr>
      <w:ind w:left="720"/>
      <w:contextualSpacing/>
    </w:pPr>
  </w:style>
  <w:style w:type="character" w:styleId="IntenseEmphasis">
    <w:name w:val="Intense Emphasis"/>
    <w:basedOn w:val="DefaultParagraphFont"/>
    <w:uiPriority w:val="21"/>
    <w:qFormat/>
    <w:rsid w:val="00364E57"/>
    <w:rPr>
      <w:i/>
      <w:iCs/>
      <w:color w:val="0F4761" w:themeColor="accent1" w:themeShade="BF"/>
    </w:rPr>
  </w:style>
  <w:style w:type="paragraph" w:styleId="IntenseQuote">
    <w:name w:val="Intense Quote"/>
    <w:basedOn w:val="Normal"/>
    <w:next w:val="Normal"/>
    <w:link w:val="IntenseQuoteChar"/>
    <w:uiPriority w:val="30"/>
    <w:qFormat/>
    <w:rsid w:val="00364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E57"/>
    <w:rPr>
      <w:i/>
      <w:iCs/>
      <w:color w:val="0F4761" w:themeColor="accent1" w:themeShade="BF"/>
    </w:rPr>
  </w:style>
  <w:style w:type="character" w:styleId="IntenseReference">
    <w:name w:val="Intense Reference"/>
    <w:basedOn w:val="DefaultParagraphFont"/>
    <w:uiPriority w:val="32"/>
    <w:qFormat/>
    <w:rsid w:val="00364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2637</Words>
  <Characters>15031</Characters>
  <Application>Microsoft Office Word</Application>
  <DocSecurity>0</DocSecurity>
  <Lines>125</Lines>
  <Paragraphs>35</Paragraphs>
  <ScaleCrop>false</ScaleCrop>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2026-04-16T10:07:00Z</dcterms:created>
  <dcterms:modified xsi:type="dcterms:W3CDTF">2026-04-16T10:07:00Z</dcterms:modified>
</cp:coreProperties>
</file>