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248A" w14:textId="50EA4765" w:rsidR="00C65CBB" w:rsidRPr="00C65CBB" w:rsidRDefault="00C65CBB" w:rsidP="00C65CBB">
      <w:pPr>
        <w:rPr>
          <w:b/>
          <w:bCs/>
        </w:rPr>
      </w:pPr>
      <w:r w:rsidRPr="00C65CBB">
        <w:rPr>
          <w:b/>
          <w:bCs/>
        </w:rPr>
        <w:t>What is Encapsulation and Why Is It Important?</w:t>
      </w:r>
    </w:p>
    <w:p w14:paraId="4127874B" w14:textId="77777777" w:rsidR="00C65CBB" w:rsidRDefault="00C65CBB" w:rsidP="00C65CBB"/>
    <w:p w14:paraId="247E14D3" w14:textId="77777777" w:rsidR="00C65CBB" w:rsidRDefault="00C65CBB" w:rsidP="00C65CBB">
      <w:r>
        <w:t>Encapsulation is keeping the data and the methods that work with that data inside a class. It helps other parts of the program use the class without needing to know exactly how everything works inside it.</w:t>
      </w:r>
    </w:p>
    <w:p w14:paraId="13F1AE8F" w14:textId="77777777" w:rsidR="00C65CBB" w:rsidRDefault="00C65CBB" w:rsidP="00C65CBB"/>
    <w:p w14:paraId="39C25780" w14:textId="49A5902E" w:rsidR="00C65CBB" w:rsidRDefault="00C65CBB" w:rsidP="00C65CBB">
      <w:r>
        <w:t xml:space="preserve">One benefit of encapsulation is that it makes code easier to organize and change. In my scripture program, the </w:t>
      </w:r>
      <w:r>
        <w:t>“</w:t>
      </w:r>
      <w:r>
        <w:t>Scriptur</w:t>
      </w:r>
      <w:r>
        <w:t>e”</w:t>
      </w:r>
      <w:r>
        <w:t xml:space="preserve"> class handles things like hiding words and checking if the scripture is completely hidden. In my </w:t>
      </w:r>
      <w:r>
        <w:t>“</w:t>
      </w:r>
      <w:r>
        <w:t>Program</w:t>
      </w:r>
      <w:r>
        <w:t>”</w:t>
      </w:r>
      <w:r>
        <w:t xml:space="preserve"> class, I can just call the methods:</w:t>
      </w:r>
    </w:p>
    <w:p w14:paraId="6FA3A223" w14:textId="77777777" w:rsidR="00C65CBB" w:rsidRDefault="00C65CBB" w:rsidP="00C65CBB"/>
    <w:p w14:paraId="79696914" w14:textId="77777777" w:rsidR="00C65CBB" w:rsidRDefault="00C65CBB" w:rsidP="00C65CBB">
      <w:proofErr w:type="spellStart"/>
      <w:r>
        <w:t>Console.WriteLine</w:t>
      </w:r>
      <w:proofErr w:type="spellEnd"/>
      <w:r>
        <w:t>(</w:t>
      </w:r>
      <w:proofErr w:type="spellStart"/>
      <w:proofErr w:type="gramStart"/>
      <w:r>
        <w:t>scripture.GetDisplayText</w:t>
      </w:r>
      <w:proofErr w:type="spellEnd"/>
      <w:proofErr w:type="gramEnd"/>
      <w:r>
        <w:t>());</w:t>
      </w:r>
    </w:p>
    <w:p w14:paraId="5BF120DF" w14:textId="77777777" w:rsidR="00C65CBB" w:rsidRDefault="00C65CBB" w:rsidP="00C65CBB"/>
    <w:p w14:paraId="4C86E78C" w14:textId="77777777" w:rsidR="00C65CBB" w:rsidRDefault="00C65CBB" w:rsidP="00C65CBB">
      <w:r>
        <w:t>if (</w:t>
      </w:r>
      <w:proofErr w:type="spellStart"/>
      <w:proofErr w:type="gramStart"/>
      <w:r>
        <w:t>scripture.IsCompletelyHidden</w:t>
      </w:r>
      <w:proofErr w:type="spellEnd"/>
      <w:proofErr w:type="gramEnd"/>
      <w:r>
        <w:t>())</w:t>
      </w:r>
    </w:p>
    <w:p w14:paraId="6E6DCC35" w14:textId="77777777" w:rsidR="00C65CBB" w:rsidRDefault="00C65CBB" w:rsidP="00C65CBB">
      <w:r>
        <w:t xml:space="preserve">    break;</w:t>
      </w:r>
    </w:p>
    <w:p w14:paraId="0540121B" w14:textId="77777777" w:rsidR="00C65CBB" w:rsidRDefault="00C65CBB" w:rsidP="00C65CBB"/>
    <w:p w14:paraId="476A03D4" w14:textId="350EDC6E" w:rsidR="00C65CBB" w:rsidRDefault="00C65CBB" w:rsidP="00C65CBB">
      <w:proofErr w:type="spellStart"/>
      <w:proofErr w:type="gramStart"/>
      <w:r>
        <w:t>scripture.HideRandomWords</w:t>
      </w:r>
      <w:proofErr w:type="spellEnd"/>
      <w:proofErr w:type="gramEnd"/>
      <w:r>
        <w:t>(3);</w:t>
      </w:r>
    </w:p>
    <w:p w14:paraId="4921BD59" w14:textId="77777777" w:rsidR="00C65CBB" w:rsidRDefault="00C65CBB" w:rsidP="00C65CBB"/>
    <w:p w14:paraId="519A281B" w14:textId="4EA84C71" w:rsidR="00C65CBB" w:rsidRDefault="00C65CBB" w:rsidP="00C65CBB">
      <w:r>
        <w:t xml:space="preserve">I don't need to know all the details of how these methods work. The </w:t>
      </w:r>
      <w:r>
        <w:t>“</w:t>
      </w:r>
      <w:r>
        <w:t>Scripture</w:t>
      </w:r>
      <w:r>
        <w:t>”</w:t>
      </w:r>
      <w:r>
        <w:t xml:space="preserve"> class takes care of those details for me. This is useful because if I change how words are hidden, I can make the change inside the `Scripture` class without changing my main program. I am still learning C#, but I understand encapsulation as a way to keep related code together and make the rest of the program simpler to work with.</w:t>
      </w:r>
    </w:p>
    <w:sectPr w:rsidR="00C65C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BB"/>
    <w:rsid w:val="0002299B"/>
    <w:rsid w:val="00C6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650FA"/>
  <w15:chartTrackingRefBased/>
  <w15:docId w15:val="{84B17E47-2A82-42C9-AC24-D2D5858B8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mikedechelsea@gmail.com</dc:creator>
  <cp:keywords/>
  <dc:description/>
  <cp:lastModifiedBy>mikedechelsea@gmail.com</cp:lastModifiedBy>
  <cp:revision>1</cp:revision>
  <dcterms:created xsi:type="dcterms:W3CDTF">2026-09-26T12:38:00Z</dcterms:created>
  <dcterms:modified xsi:type="dcterms:W3CDTF">2026-09-26T12:44:00Z</dcterms:modified>
</cp:coreProperties>
</file>