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5E0F" w:rsidRPr="0040009A" w:rsidRDefault="00FD5E0F" w:rsidP="0040009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Лабораторная работа №5 – Анализ кода на уязвимости (SAST &amp; DAST)</w:t>
      </w:r>
    </w:p>
    <w:p w:rsidR="00FD5E0F" w:rsidRPr="0040009A" w:rsidRDefault="00FD5E0F" w:rsidP="0040009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Цель работы</w:t>
      </w:r>
      <w:proofErr w:type="gramStart"/>
      <w:r w:rsidRPr="0040009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:</w:t>
      </w: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 Научиться</w:t>
      </w:r>
      <w:proofErr w:type="gramEnd"/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 xml:space="preserve"> применять инструменты статического (SAST) и динамического (DAST) анализа безопасности кода, а также интерпретировать их результаты.</w:t>
      </w:r>
    </w:p>
    <w:p w:rsidR="00FD5E0F" w:rsidRPr="0040009A" w:rsidRDefault="00FD5E0F" w:rsidP="0040009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Справочный материал:</w:t>
      </w:r>
    </w:p>
    <w:p w:rsidR="00FD5E0F" w:rsidRPr="0040009A" w:rsidRDefault="00FD5E0F" w:rsidP="0040009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val="en-US"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val="en-US" w:eastAsia="ru-RU"/>
        </w:rPr>
        <w:t>OWASP Dependency-Check: https://owasp.org/www-project-dependency-check/</w:t>
      </w:r>
    </w:p>
    <w:p w:rsidR="00FD5E0F" w:rsidRPr="000B7EBB" w:rsidRDefault="00FD5E0F" w:rsidP="000B7EBB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val="en-US"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val="en-US" w:eastAsia="ru-RU"/>
        </w:rPr>
        <w:t>OWASP ZAP: https://www.zaproxy.org/</w:t>
      </w:r>
    </w:p>
    <w:p w:rsidR="00FD5E0F" w:rsidRPr="0040009A" w:rsidRDefault="00FD5E0F" w:rsidP="0040009A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proofErr w:type="spellStart"/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Semgrep</w:t>
      </w:r>
      <w:proofErr w:type="spellEnd"/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: https://semgrep.dev/</w:t>
      </w:r>
    </w:p>
    <w:p w:rsidR="00FD5E0F" w:rsidRPr="0040009A" w:rsidRDefault="00FD5E0F" w:rsidP="0040009A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Задание 1. Статический анализ кода (SAST)</w:t>
      </w:r>
    </w:p>
    <w:p w:rsidR="00FD5E0F" w:rsidRPr="0040009A" w:rsidRDefault="00FD5E0F" w:rsidP="0040009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Установите </w:t>
      </w:r>
      <w:proofErr w:type="spellStart"/>
      <w:r w:rsidRPr="0040009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Semgrep</w:t>
      </w:r>
      <w:proofErr w:type="spellEnd"/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 на свою систему.</w:t>
      </w:r>
    </w:p>
    <w:p w:rsidR="00FD5E0F" w:rsidRPr="0040009A" w:rsidRDefault="00FD5E0F" w:rsidP="0040009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 xml:space="preserve">Выберите открытый исходный код (например, уязвимое приложение из OWASP </w:t>
      </w:r>
      <w:proofErr w:type="spellStart"/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WebGoat</w:t>
      </w:r>
      <w:proofErr w:type="spellEnd"/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 xml:space="preserve"> или </w:t>
      </w:r>
      <w:proofErr w:type="spellStart"/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Juice</w:t>
      </w:r>
      <w:proofErr w:type="spellEnd"/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 xml:space="preserve"> Shop).</w:t>
      </w:r>
    </w:p>
    <w:p w:rsidR="00FD5E0F" w:rsidRPr="0040009A" w:rsidRDefault="00FD5E0F" w:rsidP="0040009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Проведите анализ кода с помощью </w:t>
      </w:r>
      <w:r w:rsidRPr="0040009A">
        <w:rPr>
          <w:rFonts w:ascii="Times New Roman" w:eastAsia="Times New Roman" w:hAnsi="Times New Roman" w:cs="Times New Roman"/>
          <w:bCs/>
          <w:color w:val="000000"/>
          <w:lang w:eastAsia="ru-RU"/>
        </w:rPr>
        <w:t>SAST-инструмента</w:t>
      </w: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:rsidR="00FD5E0F" w:rsidRPr="0040009A" w:rsidRDefault="00FD5E0F" w:rsidP="0040009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Проанализируйте отчёт:</w:t>
      </w:r>
    </w:p>
    <w:p w:rsidR="00FD5E0F" w:rsidRPr="0040009A" w:rsidRDefault="00FD5E0F" w:rsidP="0040009A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Какие уязвимости были найдены?</w:t>
      </w:r>
    </w:p>
    <w:p w:rsidR="00FD5E0F" w:rsidRPr="0040009A" w:rsidRDefault="00FD5E0F" w:rsidP="0040009A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Как их можно исправить?</w:t>
      </w:r>
    </w:p>
    <w:p w:rsidR="00FD5E0F" w:rsidRDefault="00FD5E0F" w:rsidP="0040009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 xml:space="preserve">Создайте Pull </w:t>
      </w:r>
      <w:proofErr w:type="spellStart"/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Request</w:t>
      </w:r>
      <w:proofErr w:type="spellEnd"/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0B7EBB">
        <w:rPr>
          <w:rStyle w:val="FootnoteReference"/>
          <w:rFonts w:ascii="Times New Roman" w:eastAsia="Times New Roman" w:hAnsi="Times New Roman" w:cs="Times New Roman"/>
          <w:color w:val="000000"/>
          <w:lang w:eastAsia="ru-RU"/>
        </w:rPr>
        <w:footnoteReference w:id="1"/>
      </w: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с исправлениями найденных уязвимостей.</w:t>
      </w:r>
    </w:p>
    <w:p w:rsidR="0040009A" w:rsidRPr="0040009A" w:rsidRDefault="0040009A" w:rsidP="0040009A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Приложите выгрузку отчета </w:t>
      </w:r>
      <w:r>
        <w:rPr>
          <w:rFonts w:ascii="Times New Roman" w:eastAsia="Times New Roman" w:hAnsi="Times New Roman" w:cs="Times New Roman"/>
          <w:color w:val="000000"/>
          <w:lang w:val="en-US" w:eastAsia="ru-RU"/>
        </w:rPr>
        <w:t>SAST</w:t>
      </w: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к отчету по лабораторной работе</w:t>
      </w:r>
    </w:p>
    <w:p w:rsidR="00FD5E0F" w:rsidRPr="0040009A" w:rsidRDefault="00FD5E0F" w:rsidP="0040009A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Задание 2. Динамический анализ безопасности (DAST)</w:t>
      </w:r>
    </w:p>
    <w:p w:rsidR="00FD5E0F" w:rsidRPr="0040009A" w:rsidRDefault="00FD5E0F" w:rsidP="0040009A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Установите </w:t>
      </w:r>
      <w:r w:rsidRPr="0040009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OWASP ZAP</w:t>
      </w: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 или аналогичный инструмент для DAST.</w:t>
      </w:r>
    </w:p>
    <w:p w:rsidR="00FD5E0F" w:rsidRPr="0040009A" w:rsidRDefault="00FD5E0F" w:rsidP="0040009A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Запустите тестовое уязвимое приложение </w:t>
      </w:r>
      <w:r w:rsidRPr="0040009A">
        <w:rPr>
          <w:rFonts w:ascii="Times New Roman" w:eastAsia="Times New Roman" w:hAnsi="Times New Roman" w:cs="Times New Roman"/>
          <w:bCs/>
          <w:color w:val="000000"/>
          <w:lang w:eastAsia="ru-RU"/>
        </w:rPr>
        <w:t>из 4-й лабораторной работы</w:t>
      </w:r>
      <w:r w:rsidR="0040009A" w:rsidRPr="0040009A">
        <w:rPr>
          <w:rFonts w:ascii="Times New Roman" w:eastAsia="Times New Roman" w:hAnsi="Times New Roman" w:cs="Times New Roman"/>
          <w:bCs/>
          <w:color w:val="000000"/>
          <w:lang w:eastAsia="ru-RU"/>
        </w:rPr>
        <w:t xml:space="preserve"> (либо </w:t>
      </w:r>
      <w:r w:rsidR="0040009A" w:rsidRPr="0040009A">
        <w:rPr>
          <w:rFonts w:ascii="Times New Roman" w:eastAsia="Times New Roman" w:hAnsi="Times New Roman" w:cs="Times New Roman"/>
          <w:color w:val="000000"/>
          <w:lang w:eastAsia="ru-RU"/>
        </w:rPr>
        <w:t xml:space="preserve">OWASP </w:t>
      </w:r>
      <w:proofErr w:type="spellStart"/>
      <w:r w:rsidR="0040009A" w:rsidRPr="0040009A">
        <w:rPr>
          <w:rFonts w:ascii="Times New Roman" w:eastAsia="Times New Roman" w:hAnsi="Times New Roman" w:cs="Times New Roman"/>
          <w:color w:val="000000"/>
          <w:lang w:eastAsia="ru-RU"/>
        </w:rPr>
        <w:t>WebGoat</w:t>
      </w:r>
      <w:proofErr w:type="spellEnd"/>
      <w:r w:rsidR="0040009A" w:rsidRPr="0040009A">
        <w:rPr>
          <w:rFonts w:ascii="Times New Roman" w:eastAsia="Times New Roman" w:hAnsi="Times New Roman" w:cs="Times New Roman"/>
          <w:color w:val="000000"/>
          <w:lang w:eastAsia="ru-RU"/>
        </w:rPr>
        <w:t xml:space="preserve">, </w:t>
      </w:r>
      <w:proofErr w:type="spellStart"/>
      <w:r w:rsidR="0040009A" w:rsidRPr="0040009A">
        <w:rPr>
          <w:rFonts w:ascii="Times New Roman" w:eastAsia="Times New Roman" w:hAnsi="Times New Roman" w:cs="Times New Roman"/>
          <w:color w:val="000000"/>
          <w:lang w:eastAsia="ru-RU"/>
        </w:rPr>
        <w:t>Juice</w:t>
      </w:r>
      <w:proofErr w:type="spellEnd"/>
      <w:r w:rsidR="0040009A" w:rsidRPr="0040009A">
        <w:rPr>
          <w:rFonts w:ascii="Times New Roman" w:eastAsia="Times New Roman" w:hAnsi="Times New Roman" w:cs="Times New Roman"/>
          <w:color w:val="000000"/>
          <w:lang w:eastAsia="ru-RU"/>
        </w:rPr>
        <w:t xml:space="preserve"> Shop</w:t>
      </w:r>
      <w:r w:rsidR="0040009A" w:rsidRPr="0040009A">
        <w:rPr>
          <w:rFonts w:ascii="Times New Roman" w:eastAsia="Times New Roman" w:hAnsi="Times New Roman" w:cs="Times New Roman"/>
          <w:bCs/>
          <w:color w:val="000000"/>
          <w:lang w:eastAsia="ru-RU"/>
        </w:rPr>
        <w:t>)</w:t>
      </w: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 xml:space="preserve"> в контейнере </w:t>
      </w:r>
      <w:proofErr w:type="spellStart"/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Docker</w:t>
      </w:r>
      <w:proofErr w:type="spellEnd"/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:rsidR="00FD5E0F" w:rsidRPr="0040009A" w:rsidRDefault="00FD5E0F" w:rsidP="0040009A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Проведите автоматизированное сканирование уязвимостей с помощью </w:t>
      </w:r>
      <w:r w:rsidRPr="0040009A">
        <w:rPr>
          <w:rFonts w:ascii="Times New Roman" w:eastAsia="Times New Roman" w:hAnsi="Times New Roman" w:cs="Times New Roman"/>
          <w:bCs/>
          <w:color w:val="000000"/>
          <w:lang w:eastAsia="ru-RU"/>
        </w:rPr>
        <w:t>DAST-инструмента</w:t>
      </w: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:rsidR="00FD5E0F" w:rsidRPr="0040009A" w:rsidRDefault="00FD5E0F" w:rsidP="0040009A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Проанализируйте отчёт сканирования:</w:t>
      </w:r>
    </w:p>
    <w:p w:rsidR="00FD5E0F" w:rsidRPr="0040009A" w:rsidRDefault="00FD5E0F" w:rsidP="0040009A">
      <w:pPr>
        <w:numPr>
          <w:ilvl w:val="1"/>
          <w:numId w:val="3"/>
        </w:numPr>
        <w:ind w:left="1434" w:hanging="35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Какие типы уязвимостей были обнаружены?</w:t>
      </w:r>
    </w:p>
    <w:p w:rsidR="00FD5E0F" w:rsidRPr="0040009A" w:rsidRDefault="00FD5E0F" w:rsidP="0040009A">
      <w:pPr>
        <w:numPr>
          <w:ilvl w:val="1"/>
          <w:numId w:val="3"/>
        </w:numPr>
        <w:ind w:left="1434" w:hanging="35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Можно ли воспроизвести их вручную?</w:t>
      </w:r>
    </w:p>
    <w:p w:rsidR="00FD5E0F" w:rsidRDefault="00FD5E0F" w:rsidP="0040009A">
      <w:pPr>
        <w:numPr>
          <w:ilvl w:val="1"/>
          <w:numId w:val="3"/>
        </w:numPr>
        <w:ind w:left="1434" w:hanging="357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Как их можно исправить?</w:t>
      </w:r>
    </w:p>
    <w:p w:rsidR="00FD5E0F" w:rsidRPr="0040009A" w:rsidRDefault="0040009A" w:rsidP="0040009A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Приложите выгрузку отчета </w:t>
      </w: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 xml:space="preserve">SAST </w:t>
      </w:r>
      <w:r>
        <w:rPr>
          <w:rFonts w:ascii="Times New Roman" w:eastAsia="Times New Roman" w:hAnsi="Times New Roman" w:cs="Times New Roman"/>
          <w:color w:val="000000"/>
          <w:lang w:eastAsia="ru-RU"/>
        </w:rPr>
        <w:t>к отчету по лабораторной работе</w:t>
      </w:r>
    </w:p>
    <w:p w:rsidR="00FD5E0F" w:rsidRPr="0040009A" w:rsidRDefault="00FD5E0F" w:rsidP="0040009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Требования к отчёту:</w:t>
      </w:r>
    </w:p>
    <w:p w:rsidR="00FD5E0F" w:rsidRPr="0040009A" w:rsidRDefault="00FD5E0F" w:rsidP="0040009A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Титульный лист.</w:t>
      </w:r>
    </w:p>
    <w:p w:rsidR="00FD5E0F" w:rsidRPr="0040009A" w:rsidRDefault="00FD5E0F" w:rsidP="0040009A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Описание инструментов и их настройки.</w:t>
      </w:r>
    </w:p>
    <w:p w:rsidR="00FD5E0F" w:rsidRPr="0040009A" w:rsidRDefault="00FD5E0F" w:rsidP="0040009A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Скриншоты с этапами работы.</w:t>
      </w:r>
    </w:p>
    <w:p w:rsidR="0040009A" w:rsidRPr="0040009A" w:rsidRDefault="00FD5E0F" w:rsidP="0040009A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Выводы по проделанной работе.</w:t>
      </w:r>
    </w:p>
    <w:p w:rsidR="0040009A" w:rsidRPr="0040009A" w:rsidRDefault="0040009A" w:rsidP="0040009A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Дополнительные вопросы</w:t>
      </w:r>
      <w:r w:rsidRPr="0040009A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:</w:t>
      </w:r>
    </w:p>
    <w:p w:rsidR="0040009A" w:rsidRPr="0040009A" w:rsidRDefault="0040009A" w:rsidP="0040009A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Какие типы уязвимостей лучше всего выявляются SAST?</w:t>
      </w:r>
    </w:p>
    <w:p w:rsidR="0040009A" w:rsidRPr="0040009A" w:rsidRDefault="0040009A" w:rsidP="0040009A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Какие типы уязвимостей можно найти только при помощи DAST?</w:t>
      </w:r>
    </w:p>
    <w:p w:rsidR="0040009A" w:rsidRPr="0040009A" w:rsidRDefault="0040009A" w:rsidP="0040009A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Какой анализ проводить первым: статический или динамический? Почему?</w:t>
      </w:r>
    </w:p>
    <w:p w:rsidR="0040009A" w:rsidRPr="0040009A" w:rsidRDefault="0040009A" w:rsidP="0040009A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В каких случаях SAST даёт </w:t>
      </w:r>
      <w:r w:rsidRPr="0040009A">
        <w:rPr>
          <w:rFonts w:ascii="Times New Roman" w:eastAsia="Times New Roman" w:hAnsi="Times New Roman" w:cs="Times New Roman"/>
          <w:bCs/>
          <w:color w:val="000000"/>
          <w:lang w:eastAsia="ru-RU"/>
        </w:rPr>
        <w:t>ложные срабатывания</w:t>
      </w: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?</w:t>
      </w:r>
    </w:p>
    <w:p w:rsidR="0040009A" w:rsidRDefault="0040009A" w:rsidP="0040009A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Как избежать ошибок при настройке </w:t>
      </w:r>
      <w:r w:rsidRPr="0040009A">
        <w:rPr>
          <w:rFonts w:ascii="Times New Roman" w:eastAsia="Times New Roman" w:hAnsi="Times New Roman" w:cs="Times New Roman"/>
          <w:bCs/>
          <w:color w:val="000000"/>
          <w:lang w:eastAsia="ru-RU"/>
        </w:rPr>
        <w:t>DAST-сканирования</w:t>
      </w:r>
      <w:r w:rsidRPr="0040009A">
        <w:rPr>
          <w:rFonts w:ascii="Times New Roman" w:eastAsia="Times New Roman" w:hAnsi="Times New Roman" w:cs="Times New Roman"/>
          <w:color w:val="000000"/>
          <w:lang w:eastAsia="ru-RU"/>
        </w:rPr>
        <w:t>?</w:t>
      </w:r>
    </w:p>
    <w:p w:rsidR="009903F1" w:rsidRPr="009903F1" w:rsidRDefault="009903F1" w:rsidP="009903F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lang w:eastAsia="ru-RU"/>
        </w:rPr>
      </w:pPr>
      <w:r w:rsidRPr="009903F1">
        <w:rPr>
          <w:rFonts w:ascii="Times New Roman" w:eastAsia="Times New Roman" w:hAnsi="Times New Roman" w:cs="Times New Roman"/>
          <w:lang w:eastAsia="ru-RU"/>
        </w:rPr>
        <w:lastRenderedPageBreak/>
        <w:t>Какие ограничения есть у SAST-сканирования по сравнению с DAST?</w:t>
      </w:r>
    </w:p>
    <w:p w:rsidR="009903F1" w:rsidRPr="009903F1" w:rsidRDefault="009903F1" w:rsidP="009903F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lang w:eastAsia="ru-RU"/>
        </w:rPr>
      </w:pPr>
      <w:r w:rsidRPr="009903F1">
        <w:rPr>
          <w:rFonts w:ascii="Times New Roman" w:eastAsia="Times New Roman" w:hAnsi="Times New Roman" w:cs="Times New Roman"/>
          <w:lang w:eastAsia="ru-RU"/>
        </w:rPr>
        <w:t>Как защититься от уязвимостей, которые не детектируются ни SAST, ни DAST?</w:t>
      </w:r>
    </w:p>
    <w:p w:rsidR="009903F1" w:rsidRPr="009903F1" w:rsidRDefault="009903F1" w:rsidP="009903F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lang w:eastAsia="ru-RU"/>
        </w:rPr>
      </w:pPr>
      <w:r w:rsidRPr="009903F1">
        <w:rPr>
          <w:rFonts w:ascii="Times New Roman" w:eastAsia="Times New Roman" w:hAnsi="Times New Roman" w:cs="Times New Roman"/>
          <w:lang w:eastAsia="ru-RU"/>
        </w:rPr>
        <w:t xml:space="preserve">Какие </w:t>
      </w:r>
      <w:proofErr w:type="spellStart"/>
      <w:r w:rsidRPr="009903F1">
        <w:rPr>
          <w:rFonts w:ascii="Times New Roman" w:eastAsia="Times New Roman" w:hAnsi="Times New Roman" w:cs="Times New Roman"/>
          <w:lang w:eastAsia="ru-RU"/>
        </w:rPr>
        <w:t>open-source</w:t>
      </w:r>
      <w:proofErr w:type="spellEnd"/>
      <w:r w:rsidRPr="009903F1">
        <w:rPr>
          <w:rFonts w:ascii="Times New Roman" w:eastAsia="Times New Roman" w:hAnsi="Times New Roman" w:cs="Times New Roman"/>
          <w:lang w:eastAsia="ru-RU"/>
        </w:rPr>
        <w:t xml:space="preserve"> инструменты используются для SAST и DAST, и в чём их отличия?</w:t>
      </w:r>
    </w:p>
    <w:p w:rsidR="009903F1" w:rsidRPr="009903F1" w:rsidRDefault="009903F1" w:rsidP="009903F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lang w:eastAsia="ru-RU"/>
        </w:rPr>
      </w:pPr>
      <w:r w:rsidRPr="009903F1">
        <w:rPr>
          <w:rFonts w:ascii="Times New Roman" w:eastAsia="Times New Roman" w:hAnsi="Times New Roman" w:cs="Times New Roman"/>
          <w:lang w:eastAsia="ru-RU"/>
        </w:rPr>
        <w:t>Как часто следует проводить статический и динамический анализ кода в CI/CD?</w:t>
      </w:r>
    </w:p>
    <w:p w:rsidR="009903F1" w:rsidRPr="009903F1" w:rsidRDefault="009903F1" w:rsidP="009903F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lang w:eastAsia="ru-RU"/>
        </w:rPr>
      </w:pPr>
      <w:r w:rsidRPr="009903F1">
        <w:rPr>
          <w:rFonts w:ascii="Times New Roman" w:eastAsia="Times New Roman" w:hAnsi="Times New Roman" w:cs="Times New Roman"/>
          <w:lang w:eastAsia="ru-RU"/>
        </w:rPr>
        <w:t>В чём разница между интерпретируемыми и компилируемыми языками с точки зрения анализа уязвимостей?</w:t>
      </w:r>
    </w:p>
    <w:p w:rsidR="009903F1" w:rsidRPr="009903F1" w:rsidRDefault="009903F1" w:rsidP="009903F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lang w:eastAsia="ru-RU"/>
        </w:rPr>
      </w:pPr>
      <w:r w:rsidRPr="009903F1">
        <w:rPr>
          <w:rFonts w:ascii="Times New Roman" w:eastAsia="Times New Roman" w:hAnsi="Times New Roman" w:cs="Times New Roman"/>
          <w:lang w:eastAsia="ru-RU"/>
        </w:rPr>
        <w:t>Как можно использовать результаты DAST-сканирования для улучшения защиты веб-приложения?</w:t>
      </w:r>
    </w:p>
    <w:p w:rsidR="009903F1" w:rsidRPr="009903F1" w:rsidRDefault="009903F1" w:rsidP="009903F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lang w:eastAsia="ru-RU"/>
        </w:rPr>
      </w:pPr>
      <w:r w:rsidRPr="009903F1">
        <w:rPr>
          <w:rFonts w:ascii="Times New Roman" w:eastAsia="Times New Roman" w:hAnsi="Times New Roman" w:cs="Times New Roman"/>
          <w:lang w:eastAsia="ru-RU"/>
        </w:rPr>
        <w:t>Почему важно учитывать контекст уязвимости при интерпретации отчёта SAST?</w:t>
      </w:r>
    </w:p>
    <w:p w:rsidR="009903F1" w:rsidRPr="009903F1" w:rsidRDefault="009903F1" w:rsidP="009903F1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lang w:eastAsia="ru-RU"/>
        </w:rPr>
      </w:pPr>
      <w:r w:rsidRPr="009903F1">
        <w:rPr>
          <w:rFonts w:ascii="Times New Roman" w:eastAsia="Times New Roman" w:hAnsi="Times New Roman" w:cs="Times New Roman"/>
          <w:lang w:eastAsia="ru-RU"/>
        </w:rPr>
        <w:t>Можно ли полностью автоматизировать анализ безопасности кода, или требуется ручная проверка?</w:t>
      </w:r>
    </w:p>
    <w:p w:rsidR="009903F1" w:rsidRPr="0040009A" w:rsidRDefault="009903F1" w:rsidP="009903F1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40009A" w:rsidRPr="0040009A" w:rsidRDefault="0040009A" w:rsidP="0040009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000000" w:rsidRPr="0040009A" w:rsidRDefault="00000000" w:rsidP="0040009A">
      <w:pPr>
        <w:jc w:val="both"/>
      </w:pPr>
    </w:p>
    <w:sectPr w:rsidR="00BE51DA" w:rsidRPr="0040009A" w:rsidSect="0051336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104B4" w:rsidRDefault="00C104B4" w:rsidP="000B7EBB">
      <w:r>
        <w:separator/>
      </w:r>
    </w:p>
  </w:endnote>
  <w:endnote w:type="continuationSeparator" w:id="0">
    <w:p w:rsidR="00C104B4" w:rsidRDefault="00C104B4" w:rsidP="000B7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104B4" w:rsidRDefault="00C104B4" w:rsidP="000B7EBB">
      <w:r>
        <w:separator/>
      </w:r>
    </w:p>
  </w:footnote>
  <w:footnote w:type="continuationSeparator" w:id="0">
    <w:p w:rsidR="00C104B4" w:rsidRDefault="00C104B4" w:rsidP="000B7EBB">
      <w:r>
        <w:continuationSeparator/>
      </w:r>
    </w:p>
  </w:footnote>
  <w:footnote w:id="1">
    <w:p w:rsidR="000B7EBB" w:rsidRPr="000B7EBB" w:rsidRDefault="000B7EBB">
      <w:pPr>
        <w:pStyle w:val="FootnoteText"/>
      </w:pPr>
      <w:r>
        <w:rPr>
          <w:rStyle w:val="FootnoteReference"/>
        </w:rPr>
        <w:footnoteRef/>
      </w:r>
      <w:r>
        <w:t xml:space="preserve"> Не в открытый учебный репозиторий с уязвимыми приложениями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16A14"/>
    <w:multiLevelType w:val="multilevel"/>
    <w:tmpl w:val="96467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8F6757"/>
    <w:multiLevelType w:val="multilevel"/>
    <w:tmpl w:val="90B0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4105E8"/>
    <w:multiLevelType w:val="multilevel"/>
    <w:tmpl w:val="A5B4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1E5FE6"/>
    <w:multiLevelType w:val="multilevel"/>
    <w:tmpl w:val="D6BC83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C62CA"/>
    <w:multiLevelType w:val="multilevel"/>
    <w:tmpl w:val="69AE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F4B9F"/>
    <w:multiLevelType w:val="multilevel"/>
    <w:tmpl w:val="B518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596150">
    <w:abstractNumId w:val="4"/>
  </w:num>
  <w:num w:numId="2" w16cid:durableId="481427790">
    <w:abstractNumId w:val="2"/>
  </w:num>
  <w:num w:numId="3" w16cid:durableId="463080381">
    <w:abstractNumId w:val="0"/>
  </w:num>
  <w:num w:numId="4" w16cid:durableId="1378966452">
    <w:abstractNumId w:val="5"/>
  </w:num>
  <w:num w:numId="5" w16cid:durableId="776364129">
    <w:abstractNumId w:val="1"/>
  </w:num>
  <w:num w:numId="6" w16cid:durableId="2852350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E0F"/>
    <w:rsid w:val="000B7EBB"/>
    <w:rsid w:val="00371A14"/>
    <w:rsid w:val="0040009A"/>
    <w:rsid w:val="0051336C"/>
    <w:rsid w:val="009903F1"/>
    <w:rsid w:val="00C104B4"/>
    <w:rsid w:val="00C93556"/>
    <w:rsid w:val="00FD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AAC8EE"/>
  <w15:chartTrackingRefBased/>
  <w15:docId w15:val="{5284F364-E905-474D-A0BD-EF0DB20C3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D5E0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5E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FD5E0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Strong">
    <w:name w:val="Strong"/>
    <w:basedOn w:val="DefaultParagraphFont"/>
    <w:uiPriority w:val="22"/>
    <w:qFormat/>
    <w:rsid w:val="00FD5E0F"/>
    <w:rPr>
      <w:b/>
      <w:bCs/>
    </w:rPr>
  </w:style>
  <w:style w:type="character" w:customStyle="1" w:styleId="apple-converted-space">
    <w:name w:val="apple-converted-space"/>
    <w:basedOn w:val="DefaultParagraphFont"/>
    <w:rsid w:val="00FD5E0F"/>
  </w:style>
  <w:style w:type="paragraph" w:styleId="ListParagraph">
    <w:name w:val="List Paragraph"/>
    <w:basedOn w:val="Normal"/>
    <w:uiPriority w:val="34"/>
    <w:qFormat/>
    <w:rsid w:val="009903F1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B7EB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B7EB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B7EB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5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9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84BC04-841E-F641-B255-127CF3F7E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Овчарова Наталья</dc:creator>
  <cp:keywords/>
  <dc:description/>
  <cp:lastModifiedBy>Microsoft Office User</cp:lastModifiedBy>
  <cp:revision>4</cp:revision>
  <dcterms:created xsi:type="dcterms:W3CDTF">2025-02-05T08:15:00Z</dcterms:created>
  <dcterms:modified xsi:type="dcterms:W3CDTF">2026-02-04T19:30:00Z</dcterms:modified>
</cp:coreProperties>
</file>