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A30" w:rsidRPr="00904A30" w:rsidRDefault="00904A30" w:rsidP="00904A3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04A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FUSION 360 IS A SOFTWARE THAT ALLOWS YOU TO DESIGN THINGS FROM SKETCH TO 3D OBJECTS</w:t>
      </w:r>
    </w:p>
    <w:p w:rsidR="00904A30" w:rsidRPr="00904A30" w:rsidRDefault="00904A30" w:rsidP="00904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3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04A30" w:rsidRPr="00904A30" w:rsidRDefault="00904A30" w:rsidP="00904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3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04A30" w:rsidRPr="00904A30" w:rsidRDefault="00904A30" w:rsidP="00904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30">
        <w:rPr>
          <w:rFonts w:ascii="Times New Roman" w:eastAsia="Times New Roman" w:hAnsi="Times New Roman" w:cs="Times New Roman"/>
          <w:sz w:val="24"/>
          <w:szCs w:val="24"/>
        </w:rPr>
        <w:t xml:space="preserve">Fusion 360 is a cloud-based CAD/CAM/CAE tool for collaborative product development. Fusion 360 combines fast and easy organic modeling with precise solid modeling, allowing you to make your designs </w:t>
      </w:r>
      <w:proofErr w:type="spellStart"/>
      <w:r w:rsidRPr="00904A30">
        <w:rPr>
          <w:rFonts w:ascii="Times New Roman" w:eastAsia="Times New Roman" w:hAnsi="Times New Roman" w:cs="Times New Roman"/>
          <w:sz w:val="24"/>
          <w:szCs w:val="24"/>
        </w:rPr>
        <w:t>manufacturable</w:t>
      </w:r>
      <w:proofErr w:type="spellEnd"/>
      <w:r w:rsidRPr="00904A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A30" w:rsidRPr="00904A30" w:rsidRDefault="00904A30" w:rsidP="00904A3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4A30">
        <w:rPr>
          <w:rFonts w:ascii="Times New Roman" w:eastAsia="Times New Roman" w:hAnsi="Times New Roman" w:cs="Times New Roman"/>
          <w:b/>
          <w:bCs/>
          <w:sz w:val="27"/>
          <w:szCs w:val="27"/>
        </w:rPr>
        <w:t>A Bit Details in Fusion 360</w:t>
      </w:r>
    </w:p>
    <w:p w:rsidR="00904A30" w:rsidRPr="00904A30" w:rsidRDefault="00904A30" w:rsidP="00904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30">
        <w:rPr>
          <w:rFonts w:ascii="Times New Roman" w:eastAsia="Times New Roman" w:hAnsi="Times New Roman" w:cs="Times New Roman"/>
          <w:sz w:val="24"/>
          <w:szCs w:val="24"/>
        </w:rPr>
        <w:t>Fusion 360 is fit in creating a design, you will learn in fusion 360 how to create a sketch, and import your file, also you will able to turn your sketch to 3D modeling. Assemble in fusion 360 provides two approaches to assembly modeling: traditional distributed design and top-down (multi-body).</w:t>
      </w:r>
    </w:p>
    <w:p w:rsidR="00904A30" w:rsidRPr="00904A30" w:rsidRDefault="00904A30" w:rsidP="00904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30">
        <w:rPr>
          <w:rFonts w:ascii="Times New Roman" w:eastAsia="Times New Roman" w:hAnsi="Times New Roman" w:cs="Times New Roman"/>
          <w:sz w:val="24"/>
          <w:szCs w:val="24"/>
        </w:rPr>
        <w:t>One of the best things about fusion 360, you can collaborate your design with multiple people in real time. Product development typically requires multiple people to take a product to market.</w:t>
      </w:r>
    </w:p>
    <w:p w:rsidR="00C77E6E" w:rsidRDefault="00C77E6E">
      <w:bookmarkStart w:id="0" w:name="_GoBack"/>
      <w:bookmarkEnd w:id="0"/>
    </w:p>
    <w:sectPr w:rsidR="00C77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08"/>
    <w:rsid w:val="008F7808"/>
    <w:rsid w:val="00904A30"/>
    <w:rsid w:val="00C7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45F7F-97EF-4747-9A80-3325B341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4A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04A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A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04A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4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1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mikee15</dc:creator>
  <cp:keywords/>
  <dc:description/>
  <cp:lastModifiedBy>mikee15</cp:lastModifiedBy>
  <cp:revision>2</cp:revision>
  <dcterms:created xsi:type="dcterms:W3CDTF">2018-06-13T11:39:00Z</dcterms:created>
  <dcterms:modified xsi:type="dcterms:W3CDTF">2018-06-13T11:39:00Z</dcterms:modified>
</cp:coreProperties>
</file>