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3089B" w14:textId="77777777" w:rsidR="00731D9F" w:rsidRDefault="00731D9F" w:rsidP="00731D9F">
      <w:pPr>
        <w:pStyle w:val="11"/>
        <w:spacing w:before="0" w:beforeAutospacing="0" w:after="0" w:afterAutospacing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Національний технічний університет України</w:t>
      </w:r>
    </w:p>
    <w:p w14:paraId="70FDE13F" w14:textId="77777777" w:rsidR="00731D9F" w:rsidRDefault="00731D9F" w:rsidP="00731D9F">
      <w:pPr>
        <w:pStyle w:val="11"/>
        <w:spacing w:before="0" w:beforeAutospacing="0" w:after="0" w:afterAutospacing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«Київський політехнічний інститут імені Ігоря Сікорського»</w:t>
      </w:r>
    </w:p>
    <w:p w14:paraId="56B71DE7" w14:textId="77777777" w:rsidR="00731D9F" w:rsidRDefault="00731D9F" w:rsidP="00731D9F">
      <w:pPr>
        <w:pStyle w:val="11"/>
        <w:spacing w:before="0" w:beforeAutospacing="0" w:after="0" w:afterAutospacing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інформатики та обчислювальної техніки</w:t>
      </w:r>
    </w:p>
    <w:p w14:paraId="4A031609" w14:textId="77777777" w:rsidR="00731D9F" w:rsidRDefault="00731D9F" w:rsidP="00731D9F">
      <w:pPr>
        <w:pStyle w:val="11"/>
        <w:spacing w:before="0" w:beforeAutospacing="0" w:after="0" w:afterAutospacing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обчислювальної техніки</w:t>
      </w:r>
    </w:p>
    <w:p w14:paraId="73713F6B" w14:textId="77777777" w:rsidR="00731D9F" w:rsidRDefault="00731D9F" w:rsidP="00731D9F">
      <w:pPr>
        <w:pStyle w:val="11"/>
        <w:spacing w:before="0" w:beforeAutospacing="0" w:after="0" w:afterAutospacing="0"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 </w:t>
      </w:r>
    </w:p>
    <w:p w14:paraId="5A9AD824" w14:textId="77777777" w:rsidR="00731D9F" w:rsidRDefault="00731D9F" w:rsidP="00731D9F">
      <w:pPr>
        <w:pStyle w:val="11"/>
        <w:spacing w:before="0" w:beforeAutospacing="0" w:after="0" w:afterAutospacing="0"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 </w:t>
      </w:r>
    </w:p>
    <w:p w14:paraId="0162C90E" w14:textId="77777777" w:rsidR="00731D9F" w:rsidRDefault="00731D9F" w:rsidP="00731D9F">
      <w:pPr>
        <w:pStyle w:val="11"/>
        <w:spacing w:before="0" w:beforeAutospacing="0" w:after="0" w:afterAutospacing="0"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 </w:t>
      </w:r>
    </w:p>
    <w:p w14:paraId="45C7C7BF" w14:textId="77777777" w:rsidR="00731D9F" w:rsidRDefault="00731D9F" w:rsidP="00731D9F">
      <w:pPr>
        <w:pStyle w:val="11"/>
        <w:spacing w:before="0" w:beforeAutospacing="0" w:after="0" w:afterAutospacing="0"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 </w:t>
      </w:r>
    </w:p>
    <w:p w14:paraId="1C46C3EE" w14:textId="77777777" w:rsidR="00731D9F" w:rsidRDefault="00731D9F" w:rsidP="00731D9F">
      <w:pPr>
        <w:pStyle w:val="11"/>
        <w:spacing w:before="0" w:beforeAutospacing="0" w:after="0" w:afterAutospacing="0"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 </w:t>
      </w:r>
    </w:p>
    <w:p w14:paraId="61D742B9" w14:textId="77777777" w:rsidR="00731D9F" w:rsidRDefault="00731D9F" w:rsidP="00731D9F">
      <w:pPr>
        <w:pStyle w:val="11"/>
        <w:spacing w:before="0" w:beforeAutospacing="0" w:after="0" w:afterAutospacing="0" w:line="240" w:lineRule="auto"/>
        <w:rPr>
          <w:rFonts w:ascii="Times New Roman" w:eastAsia="Calibri" w:hAnsi="Times New Roman"/>
          <w:sz w:val="28"/>
          <w:szCs w:val="28"/>
        </w:rPr>
      </w:pPr>
    </w:p>
    <w:p w14:paraId="1A279511" w14:textId="77777777" w:rsidR="00731D9F" w:rsidRDefault="00731D9F" w:rsidP="00731D9F">
      <w:pPr>
        <w:pStyle w:val="11"/>
        <w:spacing w:before="0" w:beforeAutospacing="0" w:after="0" w:afterAutospacing="0" w:line="240" w:lineRule="auto"/>
        <w:rPr>
          <w:rFonts w:ascii="Times New Roman" w:eastAsia="Calibri" w:hAnsi="Times New Roman"/>
          <w:sz w:val="28"/>
          <w:szCs w:val="28"/>
        </w:rPr>
      </w:pPr>
    </w:p>
    <w:p w14:paraId="7B8E6931" w14:textId="77777777" w:rsidR="00731D9F" w:rsidRDefault="00731D9F" w:rsidP="00731D9F">
      <w:pPr>
        <w:pStyle w:val="11"/>
        <w:spacing w:before="0" w:beforeAutospacing="0" w:after="0" w:afterAutospacing="0"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 </w:t>
      </w:r>
    </w:p>
    <w:p w14:paraId="21666999" w14:textId="77777777" w:rsidR="00731D9F" w:rsidRPr="0095084A" w:rsidRDefault="00731D9F" w:rsidP="00731D9F">
      <w:pPr>
        <w:pStyle w:val="11"/>
        <w:spacing w:before="0" w:beforeAutospacing="0" w:after="0" w:afterAutospacing="0" w:line="240" w:lineRule="auto"/>
        <w:jc w:val="center"/>
        <w:rPr>
          <w:rFonts w:ascii="Times New Roman" w:hAnsi="Times New Roman"/>
          <w:bCs/>
          <w:sz w:val="28"/>
          <w:szCs w:val="28"/>
        </w:rPr>
      </w:pPr>
      <w:r w:rsidRPr="0095084A">
        <w:rPr>
          <w:rFonts w:ascii="Times New Roman" w:hAnsi="Times New Roman"/>
          <w:bCs/>
          <w:sz w:val="28"/>
          <w:szCs w:val="28"/>
        </w:rPr>
        <w:t>Комп’ютерна схемотехніка</w:t>
      </w:r>
    </w:p>
    <w:p w14:paraId="70EDE287" w14:textId="77777777" w:rsidR="00731D9F" w:rsidRPr="00716FF8" w:rsidRDefault="00731D9F" w:rsidP="00731D9F">
      <w:pPr>
        <w:pStyle w:val="11"/>
        <w:spacing w:before="0" w:beforeAutospacing="0" w:after="0" w:afterAutospacing="0" w:line="240" w:lineRule="auto"/>
        <w:jc w:val="center"/>
        <w:rPr>
          <w:rFonts w:ascii="Times New Roman" w:hAnsi="Times New Roman"/>
          <w:bCs/>
          <w:sz w:val="28"/>
          <w:szCs w:val="28"/>
          <w:lang w:val="ru-RU"/>
        </w:rPr>
      </w:pPr>
      <w:r w:rsidRPr="0095084A">
        <w:rPr>
          <w:rFonts w:ascii="Times New Roman" w:hAnsi="Times New Roman"/>
          <w:bCs/>
          <w:sz w:val="28"/>
          <w:szCs w:val="28"/>
        </w:rPr>
        <w:t>Лабораторна робота №</w:t>
      </w:r>
      <w:r w:rsidRPr="00716FF8">
        <w:rPr>
          <w:rFonts w:ascii="Times New Roman" w:hAnsi="Times New Roman"/>
          <w:bCs/>
          <w:sz w:val="28"/>
          <w:szCs w:val="28"/>
          <w:lang w:val="ru-RU"/>
        </w:rPr>
        <w:t>6</w:t>
      </w:r>
    </w:p>
    <w:p w14:paraId="71184DF9" w14:textId="77777777" w:rsidR="00731D9F" w:rsidRPr="007D6135" w:rsidRDefault="00731D9F" w:rsidP="00731D9F">
      <w:pPr>
        <w:pStyle w:val="11"/>
        <w:spacing w:line="240" w:lineRule="auto"/>
        <w:jc w:val="center"/>
        <w:rPr>
          <w:rFonts w:ascii="Times New Roman" w:hAnsi="Times New Roman"/>
          <w:sz w:val="32"/>
          <w:szCs w:val="32"/>
        </w:rPr>
      </w:pPr>
      <w:r w:rsidRPr="007D6135">
        <w:rPr>
          <w:rFonts w:ascii="Times New Roman" w:hAnsi="Times New Roman"/>
          <w:sz w:val="32"/>
          <w:szCs w:val="32"/>
        </w:rPr>
        <w:t>«</w:t>
      </w:r>
      <w:r>
        <w:rPr>
          <w:rFonts w:ascii="Times New Roman" w:hAnsi="Times New Roman"/>
          <w:sz w:val="32"/>
          <w:szCs w:val="32"/>
        </w:rPr>
        <w:t>ПРИСТРОЇ ДЛЯ ПЕРЕТВОРЕННЯ ЧИСЕЛ.</w:t>
      </w:r>
      <w:r>
        <w:rPr>
          <w:rFonts w:ascii="Times New Roman" w:hAnsi="Times New Roman"/>
          <w:sz w:val="32"/>
          <w:szCs w:val="32"/>
        </w:rPr>
        <w:br/>
        <w:t>ТИПОВІ ВУЗЛИ КОМП’ЮТЕРА</w:t>
      </w:r>
      <w:r w:rsidRPr="007D6135">
        <w:rPr>
          <w:rFonts w:ascii="Times New Roman" w:hAnsi="Times New Roman"/>
          <w:sz w:val="32"/>
          <w:szCs w:val="32"/>
        </w:rPr>
        <w:t>»</w:t>
      </w:r>
    </w:p>
    <w:p w14:paraId="4C745041" w14:textId="77777777" w:rsidR="00731D9F" w:rsidRDefault="00731D9F" w:rsidP="00731D9F">
      <w:pPr>
        <w:pStyle w:val="11"/>
        <w:spacing w:before="0" w:beforeAutospacing="0" w:after="0" w:afterAutospacing="0" w:line="240" w:lineRule="auto"/>
        <w:rPr>
          <w:rFonts w:ascii="Times New Roman" w:eastAsia="Calibri" w:hAnsi="Times New Roman"/>
          <w:sz w:val="28"/>
          <w:szCs w:val="28"/>
        </w:rPr>
      </w:pPr>
      <w:r w:rsidRPr="0095084A">
        <w:rPr>
          <w:rFonts w:ascii="Times New Roman" w:eastAsia="Calibri" w:hAnsi="Times New Roman"/>
          <w:sz w:val="28"/>
          <w:szCs w:val="28"/>
        </w:rPr>
        <w:t xml:space="preserve"> </w:t>
      </w:r>
    </w:p>
    <w:p w14:paraId="25379EC3" w14:textId="77777777" w:rsidR="00731D9F" w:rsidRDefault="00731D9F" w:rsidP="00731D9F">
      <w:pPr>
        <w:pStyle w:val="11"/>
        <w:spacing w:before="0" w:beforeAutospacing="0" w:after="0" w:afterAutospacing="0"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    </w:t>
      </w:r>
    </w:p>
    <w:p w14:paraId="61D26DD0" w14:textId="77777777" w:rsidR="00731D9F" w:rsidRDefault="00731D9F" w:rsidP="00731D9F">
      <w:pPr>
        <w:pStyle w:val="11"/>
        <w:spacing w:before="0" w:beforeAutospacing="0" w:after="0" w:afterAutospacing="0" w:line="240" w:lineRule="auto"/>
        <w:rPr>
          <w:rFonts w:ascii="Times New Roman" w:eastAsia="Calibri" w:hAnsi="Times New Roman"/>
          <w:sz w:val="28"/>
          <w:szCs w:val="28"/>
        </w:rPr>
      </w:pPr>
    </w:p>
    <w:p w14:paraId="60CBAFA2" w14:textId="77777777" w:rsidR="00731D9F" w:rsidRDefault="00731D9F" w:rsidP="00731D9F">
      <w:pPr>
        <w:pStyle w:val="11"/>
        <w:spacing w:before="0" w:beforeAutospacing="0" w:after="0" w:afterAutospacing="0"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 </w:t>
      </w:r>
    </w:p>
    <w:p w14:paraId="011DC959" w14:textId="77777777" w:rsidR="00731D9F" w:rsidRDefault="00731D9F" w:rsidP="00731D9F">
      <w:pPr>
        <w:pStyle w:val="11"/>
        <w:spacing w:before="0" w:beforeAutospacing="0" w:after="0" w:afterAutospacing="0" w:line="240" w:lineRule="auto"/>
        <w:rPr>
          <w:rFonts w:ascii="Times New Roman" w:eastAsia="Calibri" w:hAnsi="Times New Roman"/>
          <w:sz w:val="28"/>
          <w:szCs w:val="28"/>
        </w:rPr>
      </w:pPr>
    </w:p>
    <w:p w14:paraId="6EC21998" w14:textId="77777777" w:rsidR="00731D9F" w:rsidRDefault="00731D9F" w:rsidP="00731D9F">
      <w:pPr>
        <w:pStyle w:val="11"/>
        <w:spacing w:before="0" w:beforeAutospacing="0" w:after="0" w:afterAutospacing="0" w:line="240" w:lineRule="auto"/>
        <w:rPr>
          <w:rFonts w:ascii="Times New Roman" w:eastAsia="Calibri" w:hAnsi="Times New Roman"/>
          <w:sz w:val="28"/>
          <w:szCs w:val="28"/>
        </w:rPr>
      </w:pPr>
    </w:p>
    <w:p w14:paraId="275CDA40" w14:textId="77777777" w:rsidR="00731D9F" w:rsidRDefault="00731D9F" w:rsidP="00731D9F">
      <w:pPr>
        <w:pStyle w:val="11"/>
        <w:spacing w:before="0" w:beforeAutospacing="0" w:after="0" w:afterAutospacing="0" w:line="240" w:lineRule="auto"/>
        <w:rPr>
          <w:rFonts w:ascii="Times New Roman" w:eastAsia="Calibri" w:hAnsi="Times New Roman"/>
          <w:sz w:val="28"/>
          <w:szCs w:val="28"/>
        </w:rPr>
      </w:pPr>
    </w:p>
    <w:p w14:paraId="302D9C32" w14:textId="77777777" w:rsidR="00731D9F" w:rsidRDefault="00731D9F" w:rsidP="00731D9F">
      <w:pPr>
        <w:pStyle w:val="11"/>
        <w:spacing w:before="0" w:beforeAutospacing="0" w:after="0" w:afterAutospacing="0"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 </w:t>
      </w:r>
    </w:p>
    <w:p w14:paraId="60CE06EC" w14:textId="77777777" w:rsidR="00731D9F" w:rsidRDefault="00731D9F" w:rsidP="00731D9F">
      <w:pPr>
        <w:pStyle w:val="11"/>
        <w:spacing w:before="0" w:beforeAutospacing="0" w:after="0" w:afterAutospacing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Виконав:</w:t>
      </w:r>
    </w:p>
    <w:p w14:paraId="5AEC86FD" w14:textId="18E4849E" w:rsidR="00731D9F" w:rsidRDefault="00731D9F" w:rsidP="00731D9F">
      <w:pPr>
        <w:pStyle w:val="11"/>
        <w:spacing w:before="0" w:beforeAutospacing="0" w:after="0" w:afterAutospacing="0" w:line="240" w:lineRule="auto"/>
        <w:jc w:val="righ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Студент 2-го курсу ФІОТ</w:t>
      </w:r>
      <w:r>
        <w:rPr>
          <w:rFonts w:ascii="Times New Roman" w:hAnsi="Times New Roman"/>
          <w:sz w:val="28"/>
          <w:szCs w:val="28"/>
        </w:rPr>
        <w:br/>
        <w:t xml:space="preserve"> групи  ІО-</w:t>
      </w:r>
      <w:r w:rsidR="00B03855">
        <w:rPr>
          <w:rFonts w:ascii="Times New Roman" w:hAnsi="Times New Roman"/>
          <w:sz w:val="28"/>
          <w:szCs w:val="28"/>
          <w:lang w:val="ru-RU"/>
        </w:rPr>
        <w:t>45</w:t>
      </w:r>
    </w:p>
    <w:p w14:paraId="3F039065" w14:textId="583E23D0" w:rsidR="00731D9F" w:rsidRDefault="00B03855" w:rsidP="00731D9F">
      <w:pPr>
        <w:pStyle w:val="11"/>
        <w:spacing w:before="0" w:beforeAutospacing="0" w:after="0" w:afterAutospacing="0" w:line="240" w:lineRule="auto"/>
        <w:jc w:val="right"/>
        <w:rPr>
          <w:rFonts w:ascii="Times New Roman" w:hAnsi="Times New Roman"/>
          <w:iCs/>
          <w:sz w:val="28"/>
          <w:szCs w:val="28"/>
          <w:lang w:val="ru-RU"/>
        </w:rPr>
      </w:pPr>
      <w:r>
        <w:rPr>
          <w:rFonts w:ascii="Times New Roman" w:hAnsi="Times New Roman"/>
          <w:iCs/>
          <w:sz w:val="28"/>
          <w:szCs w:val="28"/>
          <w:lang w:val="ru-RU"/>
        </w:rPr>
        <w:t xml:space="preserve">Бондарчук </w:t>
      </w:r>
      <w:r w:rsidR="00731D9F">
        <w:rPr>
          <w:rFonts w:ascii="Times New Roman" w:hAnsi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iCs/>
          <w:sz w:val="28"/>
          <w:szCs w:val="28"/>
          <w:lang w:val="ru-RU"/>
        </w:rPr>
        <w:t>М</w:t>
      </w:r>
      <w:r w:rsidR="00731D9F">
        <w:rPr>
          <w:rFonts w:ascii="Times New Roman" w:hAnsi="Times New Roman"/>
          <w:iCs/>
          <w:sz w:val="28"/>
          <w:szCs w:val="28"/>
          <w:lang w:val="ru-RU"/>
        </w:rPr>
        <w:t>. О.</w:t>
      </w:r>
    </w:p>
    <w:p w14:paraId="06C74F88" w14:textId="481F7119" w:rsidR="00731D9F" w:rsidRDefault="00731D9F" w:rsidP="00731D9F">
      <w:pPr>
        <w:pStyle w:val="11"/>
        <w:spacing w:before="0" w:beforeAutospacing="0" w:after="0" w:afterAutospacing="0" w:line="240" w:lineRule="auto"/>
        <w:jc w:val="righ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Номер у списку групи: </w:t>
      </w:r>
      <w:r w:rsidR="00B03855">
        <w:rPr>
          <w:rFonts w:ascii="Times New Roman" w:hAnsi="Times New Roman"/>
          <w:sz w:val="28"/>
          <w:szCs w:val="28"/>
          <w:lang w:val="ru-RU"/>
        </w:rPr>
        <w:t>2</w:t>
      </w:r>
    </w:p>
    <w:p w14:paraId="2742C9E8" w14:textId="77777777" w:rsidR="00731D9F" w:rsidRDefault="00731D9F" w:rsidP="00731D9F">
      <w:pPr>
        <w:pStyle w:val="11"/>
        <w:spacing w:before="0" w:beforeAutospacing="0" w:after="0" w:afterAutospacing="0" w:line="240" w:lineRule="auto"/>
        <w:jc w:val="righ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    Перевіри</w:t>
      </w:r>
      <w:r>
        <w:rPr>
          <w:rFonts w:ascii="Times New Roman" w:hAnsi="Times New Roman"/>
          <w:sz w:val="28"/>
          <w:szCs w:val="28"/>
          <w:lang w:val="ru-RU"/>
        </w:rPr>
        <w:t>в</w:t>
      </w:r>
      <w:r>
        <w:rPr>
          <w:rFonts w:ascii="Times New Roman" w:hAnsi="Times New Roman"/>
          <w:sz w:val="28"/>
          <w:szCs w:val="28"/>
        </w:rPr>
        <w:t>:</w:t>
      </w:r>
    </w:p>
    <w:p w14:paraId="48489748" w14:textId="77777777" w:rsidR="00731D9F" w:rsidRDefault="00731D9F" w:rsidP="00731D9F">
      <w:pPr>
        <w:pStyle w:val="11"/>
        <w:spacing w:before="0" w:beforeAutospacing="0" w:after="0" w:afterAutospacing="0" w:line="240" w:lineRule="auto"/>
        <w:jc w:val="right"/>
        <w:rPr>
          <w:rFonts w:ascii="Times New Roman" w:hAnsi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sz w:val="28"/>
          <w:szCs w:val="28"/>
          <w:lang w:val="ru-RU"/>
        </w:rPr>
        <w:t>Нікольський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С. С.</w:t>
      </w:r>
    </w:p>
    <w:p w14:paraId="23E0825E" w14:textId="77777777" w:rsidR="00731D9F" w:rsidRDefault="00731D9F" w:rsidP="00731D9F">
      <w:pPr>
        <w:pStyle w:val="11"/>
        <w:spacing w:before="0" w:beforeAutospacing="0" w:after="0" w:afterAutospacing="0" w:line="240" w:lineRule="auto"/>
        <w:jc w:val="right"/>
        <w:rPr>
          <w:rFonts w:ascii="Times New Roman" w:hAnsi="Times New Roman"/>
          <w:sz w:val="28"/>
          <w:szCs w:val="28"/>
          <w:lang w:val="ru-RU"/>
        </w:rPr>
      </w:pPr>
    </w:p>
    <w:p w14:paraId="76F6287C" w14:textId="77777777" w:rsidR="00731D9F" w:rsidRDefault="00731D9F" w:rsidP="00731D9F">
      <w:pPr>
        <w:pStyle w:val="11"/>
        <w:spacing w:before="0" w:beforeAutospacing="0" w:after="0" w:afterAutospacing="0" w:line="240" w:lineRule="auto"/>
        <w:rPr>
          <w:rFonts w:ascii="Times New Roman" w:eastAsia="Calibri" w:hAnsi="Times New Roman"/>
          <w:sz w:val="28"/>
          <w:szCs w:val="28"/>
        </w:rPr>
      </w:pPr>
    </w:p>
    <w:p w14:paraId="5C7C232B" w14:textId="77777777" w:rsidR="00731D9F" w:rsidRDefault="00731D9F" w:rsidP="00731D9F">
      <w:pPr>
        <w:pStyle w:val="11"/>
        <w:spacing w:before="0" w:beforeAutospacing="0" w:after="0" w:afterAutospacing="0"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 </w:t>
      </w:r>
    </w:p>
    <w:p w14:paraId="215E07DB" w14:textId="77777777" w:rsidR="00731D9F" w:rsidRDefault="00731D9F" w:rsidP="00731D9F">
      <w:pPr>
        <w:pStyle w:val="11"/>
        <w:spacing w:before="0" w:beforeAutospacing="0" w:after="0" w:afterAutospacing="0"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 </w:t>
      </w:r>
    </w:p>
    <w:p w14:paraId="2F60313B" w14:textId="77777777" w:rsidR="00731D9F" w:rsidRDefault="00731D9F" w:rsidP="00731D9F">
      <w:pPr>
        <w:pStyle w:val="11"/>
        <w:spacing w:before="0" w:beforeAutospacing="0" w:after="0" w:afterAutospacing="0" w:line="240" w:lineRule="auto"/>
        <w:rPr>
          <w:rFonts w:ascii="Times New Roman" w:eastAsia="Calibri" w:hAnsi="Times New Roman"/>
          <w:sz w:val="28"/>
          <w:szCs w:val="28"/>
        </w:rPr>
      </w:pPr>
    </w:p>
    <w:p w14:paraId="184D61A7" w14:textId="77777777" w:rsidR="00731D9F" w:rsidRDefault="00731D9F" w:rsidP="00731D9F">
      <w:pPr>
        <w:pStyle w:val="11"/>
        <w:spacing w:before="0" w:beforeAutospacing="0" w:after="0" w:afterAutospacing="0" w:line="240" w:lineRule="auto"/>
        <w:rPr>
          <w:rFonts w:ascii="Times New Roman" w:eastAsia="Calibri" w:hAnsi="Times New Roman"/>
          <w:sz w:val="28"/>
          <w:szCs w:val="28"/>
        </w:rPr>
      </w:pPr>
    </w:p>
    <w:p w14:paraId="6BA80680" w14:textId="77777777" w:rsidR="00731D9F" w:rsidRDefault="00731D9F" w:rsidP="00731D9F">
      <w:pPr>
        <w:pStyle w:val="11"/>
        <w:spacing w:before="0" w:beforeAutospacing="0" w:after="0" w:afterAutospacing="0" w:line="240" w:lineRule="auto"/>
        <w:rPr>
          <w:rFonts w:ascii="Times New Roman" w:eastAsia="Calibri" w:hAnsi="Times New Roman"/>
          <w:sz w:val="28"/>
          <w:szCs w:val="28"/>
        </w:rPr>
      </w:pPr>
    </w:p>
    <w:p w14:paraId="280E5D9A" w14:textId="77777777" w:rsidR="00731D9F" w:rsidRDefault="00731D9F" w:rsidP="00731D9F">
      <w:pPr>
        <w:pStyle w:val="11"/>
        <w:spacing w:before="0" w:beforeAutospacing="0" w:after="0" w:afterAutospacing="0" w:line="240" w:lineRule="auto"/>
        <w:rPr>
          <w:rFonts w:ascii="Times New Roman" w:eastAsia="Calibri" w:hAnsi="Times New Roman"/>
          <w:sz w:val="28"/>
          <w:szCs w:val="28"/>
          <w:lang w:val="ru-RU"/>
        </w:rPr>
      </w:pPr>
    </w:p>
    <w:p w14:paraId="4A29B596" w14:textId="0EB8AB54" w:rsidR="00731D9F" w:rsidRDefault="00731D9F" w:rsidP="00731D9F">
      <w:pPr>
        <w:pStyle w:val="11"/>
        <w:spacing w:before="0" w:beforeAutospacing="0" w:after="0" w:afterAutospacing="0" w:line="240" w:lineRule="auto"/>
        <w:jc w:val="center"/>
        <w:rPr>
          <w:rFonts w:ascii="Times New Roman" w:eastAsia="Calibri" w:hAnsi="Times New Roman"/>
          <w:sz w:val="28"/>
          <w:szCs w:val="28"/>
          <w:lang w:val="ru-RU"/>
        </w:rPr>
      </w:pPr>
      <w:r>
        <w:rPr>
          <w:rFonts w:ascii="Times New Roman" w:eastAsia="Calibri" w:hAnsi="Times New Roman"/>
          <w:sz w:val="28"/>
          <w:szCs w:val="28"/>
        </w:rPr>
        <w:t>Київ – 202</w:t>
      </w:r>
      <w:r w:rsidR="00B03855">
        <w:rPr>
          <w:rFonts w:ascii="Times New Roman" w:eastAsia="Calibri" w:hAnsi="Times New Roman"/>
          <w:sz w:val="28"/>
          <w:szCs w:val="28"/>
          <w:lang w:val="ru-RU"/>
        </w:rPr>
        <w:t>6</w:t>
      </w:r>
    </w:p>
    <w:p w14:paraId="3D2810C3" w14:textId="77777777" w:rsidR="00731D9F" w:rsidRDefault="00731D9F" w:rsidP="00731D9F">
      <w:pPr>
        <w:pStyle w:val="11"/>
        <w:spacing w:before="0" w:beforeAutospacing="0" w:after="0" w:afterAutospacing="0" w:line="240" w:lineRule="auto"/>
        <w:jc w:val="center"/>
        <w:rPr>
          <w:rFonts w:ascii="Times New Roman" w:eastAsia="Calibri" w:hAnsi="Times New Roman"/>
          <w:sz w:val="28"/>
          <w:szCs w:val="28"/>
          <w:lang w:val="ru-RU"/>
        </w:rPr>
      </w:pPr>
    </w:p>
    <w:p w14:paraId="4517D771" w14:textId="77777777" w:rsidR="00731D9F" w:rsidRDefault="00731D9F" w:rsidP="00731D9F">
      <w:pPr>
        <w:pStyle w:val="11"/>
        <w:spacing w:before="0" w:beforeAutospacing="0" w:after="0" w:afterAutospacing="0" w:line="240" w:lineRule="auto"/>
        <w:jc w:val="center"/>
        <w:rPr>
          <w:rFonts w:ascii="Times New Roman" w:eastAsia="Calibri" w:hAnsi="Times New Roman"/>
          <w:sz w:val="28"/>
          <w:szCs w:val="28"/>
          <w:lang w:val="ru-RU"/>
        </w:rPr>
      </w:pPr>
    </w:p>
    <w:p w14:paraId="3EB0D248" w14:textId="77777777" w:rsidR="00731D9F" w:rsidRDefault="00731D9F" w:rsidP="00731D9F">
      <w:pPr>
        <w:pStyle w:val="11"/>
        <w:spacing w:before="0" w:beforeAutospacing="0" w:after="0" w:afterAutospacing="0" w:line="240" w:lineRule="auto"/>
        <w:jc w:val="center"/>
        <w:rPr>
          <w:rFonts w:ascii="Times New Roman" w:eastAsia="Calibri" w:hAnsi="Times New Roman"/>
          <w:sz w:val="28"/>
          <w:szCs w:val="28"/>
          <w:lang w:val="ru-RU"/>
        </w:rPr>
      </w:pPr>
    </w:p>
    <w:p w14:paraId="207FF1E5" w14:textId="77777777" w:rsidR="00731D9F" w:rsidRDefault="00731D9F" w:rsidP="00731D9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Ціль роботи:</w:t>
      </w:r>
    </w:p>
    <w:p w14:paraId="676F9A95" w14:textId="77777777" w:rsidR="00731D9F" w:rsidRDefault="00731D9F" w:rsidP="00731D9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16FF8">
        <w:rPr>
          <w:rFonts w:ascii="Times New Roman" w:hAnsi="Times New Roman" w:cs="Times New Roman"/>
          <w:sz w:val="28"/>
          <w:szCs w:val="28"/>
          <w:lang w:val="uk-UA"/>
        </w:rPr>
        <w:t xml:space="preserve">Створити </w:t>
      </w:r>
      <w:proofErr w:type="spellStart"/>
      <w:r w:rsidRPr="00716FF8">
        <w:rPr>
          <w:rFonts w:ascii="Times New Roman" w:hAnsi="Times New Roman" w:cs="Times New Roman"/>
          <w:sz w:val="28"/>
          <w:szCs w:val="28"/>
          <w:lang w:val="uk-UA"/>
        </w:rPr>
        <w:t>проект</w:t>
      </w:r>
      <w:proofErr w:type="spellEnd"/>
      <w:r w:rsidRPr="00716FF8">
        <w:rPr>
          <w:rFonts w:ascii="Times New Roman" w:hAnsi="Times New Roman" w:cs="Times New Roman"/>
          <w:sz w:val="28"/>
          <w:szCs w:val="28"/>
          <w:lang w:val="uk-UA"/>
        </w:rPr>
        <w:t xml:space="preserve">, який описує роботу повного </w:t>
      </w:r>
      <w:proofErr w:type="spellStart"/>
      <w:r w:rsidRPr="00716FF8">
        <w:rPr>
          <w:rFonts w:ascii="Times New Roman" w:hAnsi="Times New Roman" w:cs="Times New Roman"/>
          <w:sz w:val="28"/>
          <w:szCs w:val="28"/>
          <w:lang w:val="uk-UA"/>
        </w:rPr>
        <w:t>чотирирозрядного</w:t>
      </w:r>
      <w:proofErr w:type="spellEnd"/>
      <w:r w:rsidRPr="00716FF8">
        <w:rPr>
          <w:rFonts w:ascii="Times New Roman" w:hAnsi="Times New Roman" w:cs="Times New Roman"/>
          <w:sz w:val="28"/>
          <w:szCs w:val="28"/>
          <w:lang w:val="uk-UA"/>
        </w:rPr>
        <w:t xml:space="preserve"> суматора.</w:t>
      </w:r>
    </w:p>
    <w:p w14:paraId="3F8A2F67" w14:textId="77777777" w:rsidR="00731D9F" w:rsidRDefault="00731D9F" w:rsidP="00731D9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Хід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3496420" w14:textId="3B4A1C22" w:rsidR="00731D9F" w:rsidRPr="00716FF8" w:rsidRDefault="00C32941" w:rsidP="00731D9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32941">
        <w:rPr>
          <w:rFonts w:ascii="Times New Roman" w:hAnsi="Times New Roman" w:cs="Times New Roman"/>
          <w:sz w:val="44"/>
          <w:szCs w:val="44"/>
          <w:lang w:val="uk-UA"/>
        </w:rPr>
        <w:t>4502</w:t>
      </w:r>
      <w:r w:rsidR="00731D9F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10</w:t>
      </w:r>
      <w:r w:rsidR="00731D9F">
        <w:rPr>
          <w:rFonts w:ascii="Times New Roman" w:hAnsi="Times New Roman" w:cs="Times New Roman"/>
          <w:sz w:val="28"/>
          <w:szCs w:val="28"/>
          <w:lang w:val="uk-UA"/>
        </w:rPr>
        <w:t xml:space="preserve">= </w:t>
      </w:r>
      <w:r w:rsidRPr="00C32941">
        <w:rPr>
          <w:rFonts w:ascii="Times New Roman" w:hAnsi="Times New Roman" w:cs="Times New Roman"/>
          <w:b/>
          <w:bCs/>
          <w:sz w:val="28"/>
          <w:szCs w:val="28"/>
        </w:rPr>
        <w:t>1000110010</w:t>
      </w:r>
      <w:r w:rsidRPr="00C32941">
        <w:rPr>
          <w:rFonts w:ascii="Times New Roman" w:hAnsi="Times New Roman" w:cs="Times New Roman"/>
          <w:b/>
          <w:bCs/>
          <w:color w:val="EE0000"/>
          <w:sz w:val="40"/>
          <w:szCs w:val="40"/>
        </w:rPr>
        <w:t>110</w:t>
      </w:r>
      <w:r w:rsidR="00731D9F" w:rsidRPr="0041027E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80"/>
        <w:gridCol w:w="3118"/>
      </w:tblGrid>
      <w:tr w:rsidR="00731D9F" w14:paraId="23627E2F" w14:textId="77777777" w:rsidTr="00166260">
        <w:tc>
          <w:tcPr>
            <w:tcW w:w="1980" w:type="dxa"/>
          </w:tcPr>
          <w:p w14:paraId="2192F412" w14:textId="77777777" w:rsidR="00731D9F" w:rsidRPr="003B72EA" w:rsidRDefault="00731D9F" w:rsidP="0016626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B72E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h1, 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2</w:t>
            </w:r>
            <w:r w:rsidRPr="003B72E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, h3</w:t>
            </w:r>
          </w:p>
        </w:tc>
        <w:tc>
          <w:tcPr>
            <w:tcW w:w="3118" w:type="dxa"/>
          </w:tcPr>
          <w:p w14:paraId="1DAA2537" w14:textId="77777777" w:rsidR="00731D9F" w:rsidRPr="003B72EA" w:rsidRDefault="00731D9F" w:rsidP="0016626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Розрядність суматора</w:t>
            </w:r>
          </w:p>
        </w:tc>
      </w:tr>
      <w:tr w:rsidR="00731D9F" w14:paraId="4ABF7AE9" w14:textId="77777777" w:rsidTr="00166260">
        <w:trPr>
          <w:trHeight w:val="593"/>
        </w:trPr>
        <w:tc>
          <w:tcPr>
            <w:tcW w:w="1980" w:type="dxa"/>
          </w:tcPr>
          <w:p w14:paraId="148F8454" w14:textId="07272AE1" w:rsidR="00731D9F" w:rsidRDefault="00C32941" w:rsidP="00166260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011</w:t>
            </w:r>
          </w:p>
        </w:tc>
        <w:tc>
          <w:tcPr>
            <w:tcW w:w="3118" w:type="dxa"/>
          </w:tcPr>
          <w:p w14:paraId="60D44748" w14:textId="608AEBE7" w:rsidR="00731D9F" w:rsidRDefault="00C32941" w:rsidP="00166260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3294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</w:tr>
    </w:tbl>
    <w:p w14:paraId="2EDB09BF" w14:textId="77777777" w:rsidR="00731D9F" w:rsidRDefault="00731D9F" w:rsidP="00731D9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411BAB5" w14:textId="1FA6A8B8" w:rsidR="00731D9F" w:rsidRDefault="00731D9F" w:rsidP="00B03855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Код, який приведено в методичних матеріалах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="00B03855" w:rsidRPr="00B03855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7A34BEC" wp14:editId="6E0351E9">
            <wp:extent cx="5940425" cy="2051050"/>
            <wp:effectExtent l="0" t="0" r="3175" b="6350"/>
            <wp:docPr id="1524614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146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6ED2" w14:textId="0479461D" w:rsidR="00731D9F" w:rsidRDefault="00B03855" w:rsidP="00731D9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03855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B836748" wp14:editId="00DAC72D">
            <wp:extent cx="5940425" cy="2101215"/>
            <wp:effectExtent l="0" t="0" r="3175" b="0"/>
            <wp:docPr id="1822986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86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498E" w14:textId="005E138C" w:rsidR="00731D9F" w:rsidRDefault="00B03855" w:rsidP="00731D9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03855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4208B39" wp14:editId="2EF43C2F">
            <wp:extent cx="5940425" cy="2118360"/>
            <wp:effectExtent l="0" t="0" r="3175" b="0"/>
            <wp:docPr id="823157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57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8934" w14:textId="59424123" w:rsidR="00731D9F" w:rsidRDefault="00B03855" w:rsidP="00731D9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03855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5DC9B6C0" wp14:editId="4D557FF8">
            <wp:extent cx="5940425" cy="2044065"/>
            <wp:effectExtent l="0" t="0" r="3175" b="0"/>
            <wp:docPr id="1953436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369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67B5" w14:textId="77777777" w:rsidR="00731D9F" w:rsidRDefault="00731D9F" w:rsidP="00731D9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421601A" w14:textId="77777777" w:rsidR="00731D9F" w:rsidRPr="00716FF8" w:rsidRDefault="00731D9F" w:rsidP="00B038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16FF8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Компіляція</w:t>
      </w:r>
    </w:p>
    <w:p w14:paraId="0F7074A7" w14:textId="647C369F" w:rsidR="00731D9F" w:rsidRDefault="00B03855" w:rsidP="00731D9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03855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C484F33" wp14:editId="4D131E69">
            <wp:extent cx="5601482" cy="857370"/>
            <wp:effectExtent l="0" t="0" r="0" b="0"/>
            <wp:docPr id="1687795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95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7EEC7" w14:textId="77777777" w:rsidR="00731D9F" w:rsidRDefault="00731D9F" w:rsidP="00731D9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4D02667" w14:textId="591E2B4B" w:rsidR="00731D9F" w:rsidRDefault="00731D9F" w:rsidP="00B03855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Часові діаграми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="00B03855" w:rsidRPr="00B03855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56FCDD6" wp14:editId="5D3872AB">
            <wp:extent cx="4572638" cy="3134162"/>
            <wp:effectExtent l="0" t="0" r="0" b="9525"/>
            <wp:docPr id="1501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1CA8" w14:textId="77777777" w:rsidR="00731D9F" w:rsidRDefault="00731D9F" w:rsidP="00B03855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16FF8">
        <w:rPr>
          <w:rFonts w:ascii="Times New Roman" w:hAnsi="Times New Roman" w:cs="Times New Roman"/>
          <w:b/>
          <w:bCs/>
          <w:sz w:val="28"/>
          <w:szCs w:val="28"/>
          <w:lang w:val="uk-UA"/>
        </w:rPr>
        <w:t>Аналіз результатів</w:t>
      </w:r>
    </w:p>
    <w:p w14:paraId="357E0757" w14:textId="3DA2831B" w:rsidR="00731D9F" w:rsidRPr="00716FF8" w:rsidRDefault="00731D9F" w:rsidP="00731D9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16FF8">
        <w:rPr>
          <w:rFonts w:ascii="Times New Roman" w:hAnsi="Times New Roman" w:cs="Times New Roman"/>
          <w:sz w:val="28"/>
          <w:szCs w:val="28"/>
          <w:lang w:val="uk-UA"/>
        </w:rPr>
        <w:t>Ain_r</w:t>
      </w:r>
      <w:proofErr w:type="spellEnd"/>
      <w:r w:rsidRPr="00716FF8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16FF8">
        <w:rPr>
          <w:rFonts w:ascii="Times New Roman" w:hAnsi="Times New Roman" w:cs="Times New Roman"/>
          <w:sz w:val="28"/>
          <w:szCs w:val="28"/>
          <w:lang w:val="uk-UA"/>
        </w:rPr>
        <w:t>Bin_r</w:t>
      </w:r>
      <w:proofErr w:type="spellEnd"/>
      <w:r w:rsidRPr="00731D9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B0EB8">
        <w:rPr>
          <w:rFonts w:ascii="Times New Roman" w:hAnsi="Times New Roman" w:cs="Times New Roman"/>
          <w:sz w:val="28"/>
          <w:szCs w:val="28"/>
          <w:lang w:val="uk-UA"/>
        </w:rPr>
        <w:t xml:space="preserve">— </w:t>
      </w:r>
      <w:r w:rsidRPr="00716FF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31D9F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Pr="00716FF8">
        <w:rPr>
          <w:rFonts w:ascii="Times New Roman" w:hAnsi="Times New Roman" w:cs="Times New Roman"/>
          <w:sz w:val="28"/>
          <w:szCs w:val="28"/>
          <w:lang w:val="uk-UA"/>
        </w:rPr>
        <w:t xml:space="preserve">начення, які задаються вручну у </w:t>
      </w:r>
      <w:proofErr w:type="spellStart"/>
      <w:r w:rsidRPr="00716FF8">
        <w:rPr>
          <w:rFonts w:ascii="Times New Roman" w:hAnsi="Times New Roman" w:cs="Times New Roman"/>
          <w:sz w:val="28"/>
          <w:szCs w:val="28"/>
          <w:lang w:val="uk-UA"/>
        </w:rPr>
        <w:t>testbench</w:t>
      </w:r>
      <w:proofErr w:type="spellEnd"/>
    </w:p>
    <w:p w14:paraId="3EEC51D3" w14:textId="7311B5AE" w:rsidR="00731D9F" w:rsidRPr="00716FF8" w:rsidRDefault="00731D9F" w:rsidP="00731D9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16FF8">
        <w:rPr>
          <w:rFonts w:ascii="Times New Roman" w:hAnsi="Times New Roman" w:cs="Times New Roman"/>
          <w:sz w:val="28"/>
          <w:szCs w:val="28"/>
          <w:lang w:val="uk-UA"/>
        </w:rPr>
        <w:t>Ain</w:t>
      </w:r>
      <w:proofErr w:type="spellEnd"/>
      <w:r w:rsidRPr="00716FF8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16FF8">
        <w:rPr>
          <w:rFonts w:ascii="Times New Roman" w:hAnsi="Times New Roman" w:cs="Times New Roman"/>
          <w:sz w:val="28"/>
          <w:szCs w:val="28"/>
          <w:lang w:val="uk-UA"/>
        </w:rPr>
        <w:t>Bin</w:t>
      </w:r>
      <w:proofErr w:type="spellEnd"/>
      <w:r w:rsidRPr="00716FF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B0EB8">
        <w:rPr>
          <w:rFonts w:ascii="Times New Roman" w:hAnsi="Times New Roman" w:cs="Times New Roman"/>
          <w:sz w:val="28"/>
          <w:szCs w:val="28"/>
          <w:lang w:val="uk-UA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uk-UA"/>
        </w:rPr>
        <w:t>ц</w:t>
      </w:r>
      <w:r w:rsidRPr="00716FF8">
        <w:rPr>
          <w:rFonts w:ascii="Times New Roman" w:hAnsi="Times New Roman" w:cs="Times New Roman"/>
          <w:sz w:val="28"/>
          <w:szCs w:val="28"/>
          <w:lang w:val="uk-UA"/>
        </w:rPr>
        <w:t xml:space="preserve">е ж саме, просто через </w:t>
      </w:r>
      <w:proofErr w:type="spellStart"/>
      <w:r w:rsidRPr="00716FF8">
        <w:rPr>
          <w:rFonts w:ascii="Times New Roman" w:hAnsi="Times New Roman" w:cs="Times New Roman"/>
          <w:sz w:val="28"/>
          <w:szCs w:val="28"/>
          <w:lang w:val="uk-UA"/>
        </w:rPr>
        <w:t>assign</w:t>
      </w:r>
      <w:proofErr w:type="spellEnd"/>
      <w:r w:rsidRPr="00716FF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B0BDCE1" w14:textId="791F7E2B" w:rsidR="00731D9F" w:rsidRPr="00716FF8" w:rsidRDefault="00731D9F" w:rsidP="00731D9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16FF8">
        <w:rPr>
          <w:rFonts w:ascii="Times New Roman" w:hAnsi="Times New Roman" w:cs="Times New Roman"/>
          <w:sz w:val="28"/>
          <w:szCs w:val="28"/>
          <w:lang w:val="uk-UA"/>
        </w:rPr>
        <w:t>Ci_r</w:t>
      </w:r>
      <w:proofErr w:type="spellEnd"/>
      <w:r w:rsidRPr="00716FF8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16FF8">
        <w:rPr>
          <w:rFonts w:ascii="Times New Roman" w:hAnsi="Times New Roman" w:cs="Times New Roman"/>
          <w:sz w:val="28"/>
          <w:szCs w:val="28"/>
          <w:lang w:val="uk-UA"/>
        </w:rPr>
        <w:t>Ci</w:t>
      </w:r>
      <w:proofErr w:type="spellEnd"/>
      <w:r w:rsidRPr="00716FF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B0EB8">
        <w:rPr>
          <w:rFonts w:ascii="Times New Roman" w:hAnsi="Times New Roman" w:cs="Times New Roman"/>
          <w:sz w:val="28"/>
          <w:szCs w:val="28"/>
          <w:lang w:val="uk-UA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</w:t>
      </w:r>
      <w:r w:rsidRPr="00716FF8">
        <w:rPr>
          <w:rFonts w:ascii="Times New Roman" w:hAnsi="Times New Roman" w:cs="Times New Roman"/>
          <w:sz w:val="28"/>
          <w:szCs w:val="28"/>
          <w:lang w:val="uk-UA"/>
        </w:rPr>
        <w:t xml:space="preserve">хід переносу </w:t>
      </w:r>
    </w:p>
    <w:p w14:paraId="101B9E28" w14:textId="73FBEA85" w:rsidR="00731D9F" w:rsidRPr="00B03855" w:rsidRDefault="00731D9F" w:rsidP="00B03855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405E5FA" w14:textId="77777777" w:rsidR="00731D9F" w:rsidRDefault="00731D9F" w:rsidP="00731D9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Самостійна робота</w:t>
      </w:r>
    </w:p>
    <w:p w14:paraId="3FE6A880" w14:textId="27A3EDE9" w:rsidR="00731D9F" w:rsidRDefault="00731D9F" w:rsidP="00731D9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Потрібно розробити сумато</w:t>
      </w:r>
      <w:r w:rsidR="00B03855">
        <w:rPr>
          <w:rFonts w:ascii="Times New Roman" w:hAnsi="Times New Roman" w:cs="Times New Roman"/>
          <w:sz w:val="28"/>
          <w:szCs w:val="28"/>
          <w:lang w:val="uk-UA"/>
        </w:rPr>
        <w:t>р</w:t>
      </w:r>
      <w:r w:rsidR="00272E4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272E45">
        <w:rPr>
          <w:rFonts w:ascii="Times New Roman" w:hAnsi="Times New Roman" w:cs="Times New Roman"/>
          <w:sz w:val="28"/>
          <w:szCs w:val="28"/>
          <w:lang w:val="uk-UA"/>
        </w:rPr>
        <w:t>пятирозрядний</w:t>
      </w:r>
      <w:proofErr w:type="spellEnd"/>
      <w:r w:rsidR="00272E45">
        <w:rPr>
          <w:rFonts w:ascii="Times New Roman" w:hAnsi="Times New Roman" w:cs="Times New Roman"/>
          <w:sz w:val="28"/>
          <w:szCs w:val="28"/>
          <w:lang w:val="uk-UA"/>
        </w:rPr>
        <w:t xml:space="preserve"> суматор</w:t>
      </w:r>
    </w:p>
    <w:p w14:paraId="05DECDAB" w14:textId="42B76FB8" w:rsidR="00272E45" w:rsidRDefault="00272E45" w:rsidP="00731D9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72E45">
        <w:rPr>
          <w:rFonts w:ascii="Times New Roman" w:hAnsi="Times New Roman" w:cs="Times New Roman"/>
          <w:sz w:val="28"/>
          <w:szCs w:val="28"/>
        </w:rPr>
        <w:t>Код базового пристрою (adder_5bit.v)</w:t>
      </w:r>
    </w:p>
    <w:p w14:paraId="175EDF31" w14:textId="7074522D" w:rsidR="00272E45" w:rsidRDefault="00272E45" w:rsidP="00731D9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72E45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9817AFD" wp14:editId="34594C37">
            <wp:extent cx="5940425" cy="1896110"/>
            <wp:effectExtent l="0" t="0" r="3175" b="8890"/>
            <wp:docPr id="33346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6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33D7" w14:textId="77777777" w:rsidR="00272E45" w:rsidRPr="00272E45" w:rsidRDefault="00272E45" w:rsidP="00272E45">
      <w:pPr>
        <w:spacing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272E45">
        <w:rPr>
          <w:rFonts w:ascii="Times New Roman" w:hAnsi="Times New Roman" w:cs="Times New Roman"/>
          <w:sz w:val="28"/>
          <w:szCs w:val="28"/>
          <w:lang w:val="ru-UA"/>
        </w:rPr>
        <w:t>Test-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bench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рівень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(tb_adder_5bit.v)</w:t>
      </w:r>
    </w:p>
    <w:p w14:paraId="4A482133" w14:textId="5AC6EFFE" w:rsidR="00272E45" w:rsidRDefault="00272E45" w:rsidP="00731D9F">
      <w:pPr>
        <w:spacing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272E45">
        <w:rPr>
          <w:rFonts w:ascii="Times New Roman" w:hAnsi="Times New Roman" w:cs="Times New Roman"/>
          <w:sz w:val="28"/>
          <w:szCs w:val="28"/>
          <w:lang w:val="ru-UA"/>
        </w:rPr>
        <w:drawing>
          <wp:inline distT="0" distB="0" distL="0" distR="0" wp14:anchorId="1CF1C954" wp14:editId="334E66E6">
            <wp:extent cx="5940425" cy="4131945"/>
            <wp:effectExtent l="0" t="0" r="3175" b="1905"/>
            <wp:docPr id="152831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1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EC80" w14:textId="5B0CC1C2" w:rsidR="00272E45" w:rsidRPr="00272E45" w:rsidRDefault="00272E45" w:rsidP="00731D9F">
      <w:pPr>
        <w:spacing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272E45">
        <w:rPr>
          <w:rFonts w:ascii="Times New Roman" w:hAnsi="Times New Roman" w:cs="Times New Roman"/>
          <w:sz w:val="28"/>
          <w:szCs w:val="28"/>
          <w:lang w:val="ru-UA"/>
        </w:rPr>
        <w:lastRenderedPageBreak/>
        <w:drawing>
          <wp:inline distT="0" distB="0" distL="0" distR="0" wp14:anchorId="13721AA1" wp14:editId="571A7061">
            <wp:extent cx="5940425" cy="2762250"/>
            <wp:effectExtent l="0" t="0" r="3175" b="0"/>
            <wp:docPr id="296171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717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4187" w14:textId="55A7AF8F" w:rsidR="00731D9F" w:rsidRPr="00906458" w:rsidRDefault="00731D9F" w:rsidP="00731D9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Компіляція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="00272E45" w:rsidRPr="00272E45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1D06E7E7" wp14:editId="2CFB526D">
            <wp:extent cx="5820587" cy="590632"/>
            <wp:effectExtent l="0" t="0" r="8890" b="0"/>
            <wp:docPr id="134226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6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D0FD" w14:textId="77777777" w:rsidR="00272E45" w:rsidRDefault="00731D9F" w:rsidP="00731D9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Часові діаграми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="00272E45" w:rsidRPr="00272E45">
        <w:rPr>
          <w:rFonts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0" distR="0" wp14:anchorId="5DF32711" wp14:editId="5ABC16DE">
            <wp:extent cx="5940425" cy="3721100"/>
            <wp:effectExtent l="0" t="0" r="3175" b="0"/>
            <wp:docPr id="350249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499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B9B1" w14:textId="77777777" w:rsidR="00272E45" w:rsidRDefault="00272E45" w:rsidP="00731D9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72E45">
        <w:rPr>
          <w:rFonts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0" distR="0" wp14:anchorId="6BAA60C5" wp14:editId="56DB2544">
            <wp:extent cx="5940425" cy="992505"/>
            <wp:effectExtent l="0" t="0" r="3175" b="0"/>
            <wp:docPr id="1186087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877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D9F"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</w:p>
    <w:p w14:paraId="077E76FE" w14:textId="04F8B1D7" w:rsidR="00731D9F" w:rsidRPr="000B0EB8" w:rsidRDefault="00731D9F" w:rsidP="00731D9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22A62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Аналіз результатів</w:t>
      </w:r>
    </w:p>
    <w:p w14:paraId="772AAB53" w14:textId="77777777" w:rsidR="00272E45" w:rsidRDefault="00272E45" w:rsidP="00731D9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72E45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6E26083" wp14:editId="350BDC83">
            <wp:extent cx="5940425" cy="3950335"/>
            <wp:effectExtent l="0" t="0" r="3175" b="0"/>
            <wp:docPr id="1636782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828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D9F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0F0921F7" w14:textId="4E24DC77" w:rsidR="00731D9F" w:rsidRPr="00272E45" w:rsidRDefault="00272E45" w:rsidP="00731D9F">
      <w:pPr>
        <w:spacing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  <w:r w:rsidRPr="00272E45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Висновок</w:t>
      </w:r>
    </w:p>
    <w:p w14:paraId="750D45FE" w14:textId="77777777" w:rsidR="00272E45" w:rsidRPr="00272E45" w:rsidRDefault="00272E45" w:rsidP="00272E45">
      <w:pPr>
        <w:spacing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У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ході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успішно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спроектовано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5-розрядний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двійковий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суматор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розроблено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спеціалізоване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тестове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середовище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(Test-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bench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) мовою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опису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апаратури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Verilog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. Для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автоматизованої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верифікації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пристрою (DUT)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реалізовано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генератор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вхідних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параметрів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Stimulus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який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формував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псевдовипадкові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тестові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вектори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, та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еталонну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математичну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модель (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Reference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model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19431AE2" w14:textId="446FAA16" w:rsidR="00272E45" w:rsidRPr="00272E45" w:rsidRDefault="00272E45" w:rsidP="00272E45">
      <w:pPr>
        <w:spacing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Аналіз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результатів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RTL-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симуляції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часових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діаграм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підтвердив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повну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ідентичність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апаратної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логіки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еталонної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функції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Суматор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коректно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виконує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додавання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урахуванням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вхідного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переносу (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Cin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), а також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безпомилково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обробляє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ситуації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переповнення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5-розрядної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сітки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формуючи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правильний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сигнал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вихідного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переносу (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Cout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).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Усі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тестові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ітерації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пройшли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успішно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(статус PASS),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272E4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  <w:lang w:val="ru-UA"/>
        </w:rPr>
        <w:t>свід</w:t>
      </w:r>
      <w:r w:rsidRPr="00272E45">
        <w:rPr>
          <w:rFonts w:ascii="Times New Roman" w:hAnsi="Times New Roman" w:cs="Times New Roman"/>
          <w:sz w:val="28"/>
          <w:szCs w:val="28"/>
        </w:rPr>
        <w:t>чить</w:t>
      </w:r>
      <w:proofErr w:type="spellEnd"/>
      <w:r w:rsidRPr="00272E45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272E45">
        <w:rPr>
          <w:rFonts w:ascii="Times New Roman" w:hAnsi="Times New Roman" w:cs="Times New Roman"/>
          <w:sz w:val="28"/>
          <w:szCs w:val="28"/>
        </w:rPr>
        <w:t>синтаксичну</w:t>
      </w:r>
      <w:proofErr w:type="spellEnd"/>
      <w:r w:rsidRPr="00272E4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72E45">
        <w:rPr>
          <w:rFonts w:ascii="Times New Roman" w:hAnsi="Times New Roman" w:cs="Times New Roman"/>
          <w:sz w:val="28"/>
          <w:szCs w:val="28"/>
        </w:rPr>
        <w:t>логічну</w:t>
      </w:r>
      <w:proofErr w:type="spellEnd"/>
      <w:r w:rsidRPr="00272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</w:rPr>
        <w:t>правильність</w:t>
      </w:r>
      <w:proofErr w:type="spellEnd"/>
      <w:r w:rsidRPr="00272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2E45">
        <w:rPr>
          <w:rFonts w:ascii="Times New Roman" w:hAnsi="Times New Roman" w:cs="Times New Roman"/>
          <w:sz w:val="28"/>
          <w:szCs w:val="28"/>
        </w:rPr>
        <w:t>розробленого</w:t>
      </w:r>
      <w:proofErr w:type="spellEnd"/>
      <w:r w:rsidRPr="00272E45">
        <w:rPr>
          <w:rFonts w:ascii="Times New Roman" w:hAnsi="Times New Roman" w:cs="Times New Roman"/>
          <w:sz w:val="28"/>
          <w:szCs w:val="28"/>
        </w:rPr>
        <w:t xml:space="preserve"> коду проекту.</w:t>
      </w:r>
    </w:p>
    <w:p w14:paraId="216157C6" w14:textId="62F1C8C5" w:rsidR="009948DB" w:rsidRPr="00C32941" w:rsidRDefault="00731D9F" w:rsidP="00731D9F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/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</w:p>
    <w:sectPr w:rsidR="009948DB" w:rsidRPr="00C329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D9F"/>
    <w:rsid w:val="00272E45"/>
    <w:rsid w:val="00731D9F"/>
    <w:rsid w:val="008351D9"/>
    <w:rsid w:val="009948DB"/>
    <w:rsid w:val="00B03855"/>
    <w:rsid w:val="00B74F17"/>
    <w:rsid w:val="00C32941"/>
    <w:rsid w:val="00C84ACE"/>
    <w:rsid w:val="00EB34F9"/>
    <w:rsid w:val="00FA2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7E27A"/>
  <w15:chartTrackingRefBased/>
  <w15:docId w15:val="{4BF80F58-A17F-4CD6-A2E5-ABECD9B02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1D9F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31D9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1D9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1D9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1D9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1D9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1D9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1D9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1D9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1D9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1D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1D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1D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1D9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1D9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1D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1D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1D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1D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1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731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1D9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731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1D9F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731D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1D9F"/>
    <w:pPr>
      <w:spacing w:after="160" w:line="259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aa">
    <w:name w:val="Intense Emphasis"/>
    <w:basedOn w:val="a0"/>
    <w:uiPriority w:val="21"/>
    <w:qFormat/>
    <w:rsid w:val="00731D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1D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731D9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31D9F"/>
    <w:rPr>
      <w:b/>
      <w:bCs/>
      <w:smallCaps/>
      <w:color w:val="2F5496" w:themeColor="accent1" w:themeShade="BF"/>
      <w:spacing w:val="5"/>
    </w:rPr>
  </w:style>
  <w:style w:type="paragraph" w:customStyle="1" w:styleId="11">
    <w:name w:val="Звичайний1"/>
    <w:rsid w:val="00731D9F"/>
    <w:pPr>
      <w:spacing w:before="100" w:beforeAutospacing="1" w:after="100" w:afterAutospacing="1" w:line="254" w:lineRule="auto"/>
    </w:pPr>
    <w:rPr>
      <w:rFonts w:ascii="Calibri" w:eastAsia="Times New Roman" w:hAnsi="Calibri" w:cs="Times New Roman"/>
      <w:kern w:val="0"/>
      <w:sz w:val="24"/>
      <w:szCs w:val="24"/>
      <w:lang w:val="uk-UA" w:eastAsia="uk-UA"/>
      <w14:ligatures w14:val="none"/>
    </w:rPr>
  </w:style>
  <w:style w:type="table" w:styleId="ae">
    <w:name w:val="Table Grid"/>
    <w:basedOn w:val="a1"/>
    <w:uiPriority w:val="39"/>
    <w:rsid w:val="00731D9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Володенков Владимир</dc:creator>
  <cp:keywords/>
  <dc:description/>
  <cp:lastModifiedBy>side mis</cp:lastModifiedBy>
  <cp:revision>4</cp:revision>
  <dcterms:created xsi:type="dcterms:W3CDTF">2025-05-17T05:18:00Z</dcterms:created>
  <dcterms:modified xsi:type="dcterms:W3CDTF">2026-03-21T12:19:00Z</dcterms:modified>
</cp:coreProperties>
</file>