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29E2" w14:textId="77777777" w:rsidR="00FA6929" w:rsidRPr="00FA6929" w:rsidRDefault="00FA6929" w:rsidP="00FA6929">
      <w:pPr>
        <w:rPr>
          <w:b/>
          <w:bCs/>
        </w:rPr>
      </w:pPr>
      <w:r w:rsidRPr="00FA6929">
        <w:rPr>
          <w:b/>
          <w:bCs/>
        </w:rPr>
        <w:t>Từ mới trong đoạn văn tiếng Việt:</w:t>
      </w:r>
    </w:p>
    <w:p w14:paraId="6D548988" w14:textId="77777777" w:rsidR="00FA6929" w:rsidRPr="00FA6929" w:rsidRDefault="00FA6929" w:rsidP="00FA6929">
      <w:r w:rsidRPr="00FA6929">
        <w:rPr>
          <w:b/>
          <w:bCs/>
        </w:rPr>
        <w:t>Danh từ:</w:t>
      </w:r>
    </w:p>
    <w:p w14:paraId="5F2D1CB7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Đối tượng dữ liệu nhị phân lớn (large binary data object):</w:t>
      </w:r>
      <w:r w:rsidRPr="00FA6929">
        <w:t> Dữ liệu nhị phân có kích thước lớn, thường là hình ảnh, video, âm thanh.</w:t>
      </w:r>
    </w:p>
    <w:p w14:paraId="60B3917D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Ảnh đĩa ảo (virtual machine disk image):</w:t>
      </w:r>
      <w:r w:rsidRPr="00FA6929">
        <w:t> Bản sao lưu trữ của ổ cứng dùng cho máy ảo.</w:t>
      </w:r>
    </w:p>
    <w:p w14:paraId="63E14FA9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Peta</w:t>
      </w:r>
      <w:r w:rsidRPr="00FA6929">
        <w:t> (ký hiệu PB): Đơn vị đo dung lượng lưu trữ máy tính, bằng 10^15 byte.</w:t>
      </w:r>
    </w:p>
    <w:p w14:paraId="55B9EBC6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Terabyte</w:t>
      </w:r>
      <w:r w:rsidRPr="00FA6929">
        <w:t> (ký hiệu TB): Đơn vị đo dung lượng lưu trữ máy tính, bằng 10^12 byte.</w:t>
      </w:r>
    </w:p>
    <w:p w14:paraId="5896DB8D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Gigabyte</w:t>
      </w:r>
      <w:r w:rsidRPr="00FA6929">
        <w:t> (ký hiệu GB): Đơn vị đo dung lượng lưu trữ máy tính, bằng 10^9 byte.</w:t>
      </w:r>
    </w:p>
    <w:p w14:paraId="2E719B26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Megabyte</w:t>
      </w:r>
      <w:r w:rsidRPr="00FA6929">
        <w:t> (ký hiệu MB): Đơn vị đo dung lượng lưu trữ máy tính, bằng 10^6 byte.</w:t>
      </w:r>
    </w:p>
    <w:p w14:paraId="5759BBFF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Blob lưu trữ khối (block blob):</w:t>
      </w:r>
      <w:r w:rsidRPr="00FA6929">
        <w:t> Loại lưu trữ blob chia thành các khối có kích thước khác nhau.</w:t>
      </w:r>
    </w:p>
    <w:p w14:paraId="288E1282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Khối (block):</w:t>
      </w:r>
      <w:r w:rsidRPr="00FA6929">
        <w:t> Một đơn vị nhỏ nhất của dữ liệu trong blob lưu trữ khối.</w:t>
      </w:r>
    </w:p>
    <w:p w14:paraId="6D68DC24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Blob lưu trữ trang (page blob):</w:t>
      </w:r>
      <w:r w:rsidRPr="00FA6929">
        <w:t> Loại lưu trữ blob được tổ chức thành các trang có kích thước cố định.</w:t>
      </w:r>
    </w:p>
    <w:p w14:paraId="6AD245E4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Trang (page):</w:t>
      </w:r>
      <w:r w:rsidRPr="00FA6929">
        <w:t> Một đơn vị dữ liệu cố định có kích thước 512 byte trong blob lưu trữ trang.</w:t>
      </w:r>
    </w:p>
    <w:p w14:paraId="1FD01C90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Blob lưu trữ nối thêm (append blob):</w:t>
      </w:r>
      <w:r w:rsidRPr="00FA6929">
        <w:t> Loại lưu trữ blob chỉ cho phép thêm dữ liệu vào cuối.</w:t>
      </w:r>
    </w:p>
    <w:p w14:paraId="0DE486F9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Thùng chứa (container):</w:t>
      </w:r>
      <w:r w:rsidRPr="00FA6929">
        <w:t> Nhóm các blob có liên quan được lưu trữ cùng nhau.</w:t>
      </w:r>
    </w:p>
    <w:p w14:paraId="131ABCF3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Ngăn lưu trữ (storage tier):</w:t>
      </w:r>
      <w:r w:rsidRPr="00FA6929">
        <w:t> Cấp lưu trữ với các mức hiệu suất và chi phí khác nhau.</w:t>
      </w:r>
    </w:p>
    <w:p w14:paraId="03CF7C7D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Ngăn nóng (hot tier):</w:t>
      </w:r>
      <w:r w:rsidRPr="00FA6929">
        <w:t> Ngăn lưu trữ mặc định, có hiệu suất cao, thích hợp cho dữ liệu truy cập thường xuyên.</w:t>
      </w:r>
    </w:p>
    <w:p w14:paraId="49E78274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Ngăn mát (cool tier):</w:t>
      </w:r>
      <w:r w:rsidRPr="00FA6929">
        <w:t> Ngăn lưu trữ có chi phí thấp hơn ngăn nóng, thích hợp cho dữ liệu truy cập ít thường xuyên.</w:t>
      </w:r>
    </w:p>
    <w:p w14:paraId="51847B13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Ngăn lưu trữ dữ liệu lưu trữ (archive tier):</w:t>
      </w:r>
      <w:r w:rsidRPr="00FA6929">
        <w:t> Ngăn lưu trữ có chi phí thấp nhất, thích hợp cho dữ liệu lưu trữ lâu dài, ít truy cập.</w:t>
      </w:r>
    </w:p>
    <w:p w14:paraId="6272670F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Độ trễ (latency):</w:t>
      </w:r>
      <w:r w:rsidRPr="00FA6929">
        <w:t> Thời gian chờ đợi để truy cập dữ liệu.</w:t>
      </w:r>
    </w:p>
    <w:p w14:paraId="59E89E83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lastRenderedPageBreak/>
        <w:t>Chính sách vòng đời quản lý (lifecycle management policy):</w:t>
      </w:r>
      <w:r w:rsidRPr="00FA6929">
        <w:t> Chính sách tự động di chuyển dữ liệu giữa các ngăn lưu trữ theo thời gian và tần suất truy cập.</w:t>
      </w:r>
    </w:p>
    <w:p w14:paraId="4C15EF4A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Sao chép dự phòng (redundancy):</w:t>
      </w:r>
      <w:r w:rsidRPr="00FA6929">
        <w:t> Lưu trữ nhiều bản sao của dữ liệu để đảm bảo tính sẵn sàng.</w:t>
      </w:r>
    </w:p>
    <w:p w14:paraId="0089D2B6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Sao chép dự phòng địa lý (geo-redundancy):</w:t>
      </w:r>
      <w:r w:rsidRPr="00FA6929">
        <w:t> Sao chép dữ liệu sang một vùng miền khác để phòng ngừa rủi ro.</w:t>
      </w:r>
    </w:p>
    <w:p w14:paraId="42654804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Kiểm soát phiên bản (versioning):</w:t>
      </w:r>
      <w:r w:rsidRPr="00FA6929">
        <w:t> Lưu trữ và khôi phục các phiên bản trước đó của một blob.</w:t>
      </w:r>
    </w:p>
    <w:p w14:paraId="42888843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Xóa mềm (soft delete):</w:t>
      </w:r>
      <w:r w:rsidRPr="00FA6929">
        <w:t> Khôi phục một blob đã bị xóa hoặc ghi đè vô tình.</w:t>
      </w:r>
    </w:p>
    <w:p w14:paraId="0AE04A3C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Ảnh chụp nhanh (snapshot):</w:t>
      </w:r>
      <w:r w:rsidRPr="00FA6929">
        <w:t> Bản sao chỉ đọc của một blob tại một thời điểm cụ thể.</w:t>
      </w:r>
    </w:p>
    <w:p w14:paraId="598C95BE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Luồng thay đổi (change feed):</w:t>
      </w:r>
      <w:r w:rsidRPr="00FA6929">
        <w:t> Bản ghi theo thứ tự các cập nhật được thực hiện cho một blob.</w:t>
      </w:r>
    </w:p>
    <w:p w14:paraId="015991D7" w14:textId="77777777" w:rsidR="00FA6929" w:rsidRPr="00FA6929" w:rsidRDefault="00FA6929" w:rsidP="00FA6929">
      <w:pPr>
        <w:numPr>
          <w:ilvl w:val="0"/>
          <w:numId w:val="1"/>
        </w:numPr>
      </w:pPr>
      <w:r w:rsidRPr="00FA6929">
        <w:rPr>
          <w:b/>
          <w:bCs/>
        </w:rPr>
        <w:t>Phân tích kinh doanh (business analytics):</w:t>
      </w:r>
      <w:r w:rsidRPr="00FA6929">
        <w:t> Sử dụng dữ liệu để đưa ra các quyết định kinh doanh sáng suốt.</w:t>
      </w:r>
    </w:p>
    <w:p w14:paraId="643C833A" w14:textId="77777777" w:rsidR="00FA6929" w:rsidRPr="00FA6929" w:rsidRDefault="00FA6929" w:rsidP="00FA6929">
      <w:r w:rsidRPr="00FA6929">
        <w:rPr>
          <w:b/>
          <w:bCs/>
        </w:rPr>
        <w:t>Động từ:</w:t>
      </w:r>
    </w:p>
    <w:p w14:paraId="008322AA" w14:textId="77777777" w:rsidR="00FA6929" w:rsidRPr="00FA6929" w:rsidRDefault="00FA6929" w:rsidP="00FA6929">
      <w:pPr>
        <w:numPr>
          <w:ilvl w:val="0"/>
          <w:numId w:val="2"/>
        </w:numPr>
      </w:pPr>
      <w:r w:rsidRPr="00FA6929">
        <w:rPr>
          <w:b/>
          <w:bCs/>
        </w:rPr>
        <w:t>Lưu trữ (store):</w:t>
      </w:r>
      <w:r w:rsidRPr="00FA6929">
        <w:t> Giữ dữ liệu trong bộ nhớ.</w:t>
      </w:r>
    </w:p>
    <w:p w14:paraId="41D5837D" w14:textId="77777777" w:rsidR="00FA6929" w:rsidRPr="00FA6929" w:rsidRDefault="00FA6929" w:rsidP="00FA6929">
      <w:pPr>
        <w:numPr>
          <w:ilvl w:val="0"/>
          <w:numId w:val="2"/>
        </w:numPr>
      </w:pPr>
      <w:r w:rsidRPr="00FA6929">
        <w:rPr>
          <w:b/>
          <w:bCs/>
        </w:rPr>
        <w:t>Truy cập (access):</w:t>
      </w:r>
      <w:r w:rsidRPr="00FA6929">
        <w:t> Lấy dữ liệu từ bộ nhớ.</w:t>
      </w:r>
    </w:p>
    <w:p w14:paraId="372220F0" w14:textId="77777777" w:rsidR="00FA6929" w:rsidRPr="00FA6929" w:rsidRDefault="00FA6929" w:rsidP="00FA6929">
      <w:pPr>
        <w:numPr>
          <w:ilvl w:val="0"/>
          <w:numId w:val="2"/>
        </w:numPr>
      </w:pPr>
      <w:r w:rsidRPr="00FA6929">
        <w:rPr>
          <w:b/>
          <w:bCs/>
        </w:rPr>
        <w:t>Sao chép dự phòng (replicate):</w:t>
      </w:r>
      <w:r w:rsidRPr="00FA6929">
        <w:t> Tạo nhiều bản sao của dữ liệu.</w:t>
      </w:r>
    </w:p>
    <w:p w14:paraId="335663EA" w14:textId="77777777" w:rsidR="00FA6929" w:rsidRPr="00FA6929" w:rsidRDefault="00FA6929" w:rsidP="00FA6929">
      <w:pPr>
        <w:numPr>
          <w:ilvl w:val="0"/>
          <w:numId w:val="2"/>
        </w:numPr>
      </w:pPr>
      <w:r w:rsidRPr="00FA6929">
        <w:rPr>
          <w:b/>
          <w:bCs/>
        </w:rPr>
        <w:t>Khôi phục (recover):</w:t>
      </w:r>
      <w:r w:rsidRPr="00FA6929">
        <w:t> Lấy lại dữ liệu đã bị mất.</w:t>
      </w:r>
    </w:p>
    <w:p w14:paraId="1443E1DA" w14:textId="77777777" w:rsidR="00FA6929" w:rsidRPr="00FA6929" w:rsidRDefault="00FA6929" w:rsidP="00FA6929">
      <w:pPr>
        <w:numPr>
          <w:ilvl w:val="0"/>
          <w:numId w:val="2"/>
        </w:numPr>
      </w:pPr>
      <w:r w:rsidRPr="00FA6929">
        <w:rPr>
          <w:b/>
          <w:bCs/>
        </w:rPr>
        <w:t>Phân tích (analyze):</w:t>
      </w:r>
      <w:r w:rsidRPr="00FA6929">
        <w:t> Xử lý và tìm kiếm ý nghĩa từ dữ liệu.</w:t>
      </w:r>
    </w:p>
    <w:p w14:paraId="0B3C1382" w14:textId="77777777" w:rsidR="00FA6929" w:rsidRPr="00FA6929" w:rsidRDefault="00FA6929" w:rsidP="00FA6929">
      <w:pPr>
        <w:numPr>
          <w:ilvl w:val="0"/>
          <w:numId w:val="2"/>
        </w:numPr>
      </w:pPr>
      <w:r w:rsidRPr="00FA6929">
        <w:rPr>
          <w:b/>
          <w:bCs/>
        </w:rPr>
        <w:t>Di chuyển (migrate):</w:t>
      </w:r>
      <w:r w:rsidRPr="00FA6929">
        <w:t> Chuyển dữ liệu từ vị trí này sang vị trí khác.</w:t>
      </w:r>
    </w:p>
    <w:p w14:paraId="1AC51541" w14:textId="77777777" w:rsidR="00FA6929" w:rsidRPr="00FA6929" w:rsidRDefault="00FA6929" w:rsidP="00FA6929">
      <w:pPr>
        <w:numPr>
          <w:ilvl w:val="0"/>
          <w:numId w:val="2"/>
        </w:numPr>
      </w:pPr>
      <w:r w:rsidRPr="00FA6929">
        <w:rPr>
          <w:b/>
          <w:bCs/>
        </w:rPr>
        <w:t>Xóa (delete):</w:t>
      </w:r>
      <w:r w:rsidRPr="00FA6929">
        <w:t> Loại bỏ dữ liệu.</w:t>
      </w:r>
    </w:p>
    <w:p w14:paraId="15CD2CD7" w14:textId="77777777" w:rsidR="00FA6929" w:rsidRPr="00FA6929" w:rsidRDefault="00FA6929" w:rsidP="00FA6929">
      <w:pPr>
        <w:numPr>
          <w:ilvl w:val="0"/>
          <w:numId w:val="2"/>
        </w:numPr>
      </w:pPr>
      <w:r w:rsidRPr="00FA6929">
        <w:rPr>
          <w:b/>
          <w:bCs/>
        </w:rPr>
        <w:t>Cập nhật (update):</w:t>
      </w:r>
      <w:r w:rsidRPr="00FA6929">
        <w:t> Thay đổi dữ liệu.</w:t>
      </w:r>
    </w:p>
    <w:p w14:paraId="07B0E532" w14:textId="77777777" w:rsidR="00C206F6" w:rsidRDefault="00C206F6"/>
    <w:sectPr w:rsidR="00C206F6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268B"/>
    <w:multiLevelType w:val="multilevel"/>
    <w:tmpl w:val="DB4A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96D67"/>
    <w:multiLevelType w:val="multilevel"/>
    <w:tmpl w:val="CB4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C9"/>
    <w:rsid w:val="00556EC9"/>
    <w:rsid w:val="00AD5551"/>
    <w:rsid w:val="00C206F6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6CBB0-B2C6-4D1C-AE46-57011976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2024-03-21T06:38:00Z</dcterms:created>
  <dcterms:modified xsi:type="dcterms:W3CDTF">2024-03-21T06:38:00Z</dcterms:modified>
</cp:coreProperties>
</file>