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EEE8" w14:textId="77777777" w:rsidR="005408A5" w:rsidRPr="005408A5" w:rsidRDefault="005408A5" w:rsidP="005408A5">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5408A5">
        <w:rPr>
          <w:rFonts w:ascii="Segoe UI" w:eastAsia="Times New Roman" w:hAnsi="Segoe UI" w:cs="Segoe UI"/>
          <w:b/>
          <w:bCs/>
          <w:color w:val="161616"/>
          <w:kern w:val="36"/>
          <w:sz w:val="48"/>
          <w:szCs w:val="48"/>
        </w:rPr>
        <w:t>Describe considerations for data visualization</w:t>
      </w:r>
    </w:p>
    <w:p w14:paraId="72C8FB3E" w14:textId="77777777" w:rsidR="005408A5" w:rsidRPr="005408A5" w:rsidRDefault="005408A5" w:rsidP="005408A5">
      <w:pPr>
        <w:shd w:val="clear" w:color="auto" w:fill="FFFFFF"/>
        <w:spacing w:after="0" w:line="240" w:lineRule="auto"/>
        <w:jc w:val="left"/>
        <w:rPr>
          <w:rFonts w:ascii="Segoe UI" w:eastAsia="Times New Roman" w:hAnsi="Segoe UI" w:cs="Segoe UI"/>
          <w:color w:val="161616"/>
          <w:sz w:val="24"/>
          <w:szCs w:val="24"/>
        </w:rPr>
      </w:pPr>
      <w:r w:rsidRPr="005408A5">
        <w:rPr>
          <w:rFonts w:ascii="docons" w:eastAsia="Times New Roman" w:hAnsi="docons" w:cs="Segoe UI"/>
          <w:color w:val="161616"/>
          <w:sz w:val="14"/>
          <w:szCs w:val="14"/>
          <w:bdr w:val="none" w:sz="0" w:space="0" w:color="auto" w:frame="1"/>
        </w:rPr>
        <w:t>Completed</w:t>
      </w:r>
      <w:r w:rsidRPr="005408A5">
        <w:rPr>
          <w:rFonts w:ascii="Segoe UI" w:eastAsia="Times New Roman" w:hAnsi="Segoe UI" w:cs="Segoe UI"/>
          <w:color w:val="161616"/>
          <w:sz w:val="18"/>
          <w:szCs w:val="18"/>
        </w:rPr>
        <w:t>100 XP</w:t>
      </w:r>
    </w:p>
    <w:p w14:paraId="235B65DF" w14:textId="77777777" w:rsidR="005408A5" w:rsidRPr="005408A5" w:rsidRDefault="005408A5" w:rsidP="005408A5">
      <w:pPr>
        <w:numPr>
          <w:ilvl w:val="0"/>
          <w:numId w:val="1"/>
        </w:numPr>
        <w:shd w:val="clear" w:color="auto" w:fill="FFFFFF"/>
        <w:spacing w:after="0" w:line="240" w:lineRule="auto"/>
        <w:jc w:val="left"/>
        <w:rPr>
          <w:rFonts w:ascii="Segoe UI" w:eastAsia="Times New Roman" w:hAnsi="Segoe UI" w:cs="Segoe UI"/>
          <w:sz w:val="24"/>
          <w:szCs w:val="24"/>
        </w:rPr>
      </w:pPr>
      <w:r w:rsidRPr="005408A5">
        <w:rPr>
          <w:rFonts w:ascii="Segoe UI" w:eastAsia="Times New Roman" w:hAnsi="Segoe UI" w:cs="Segoe UI"/>
          <w:sz w:val="24"/>
          <w:szCs w:val="24"/>
        </w:rPr>
        <w:t>5 minutes</w:t>
      </w:r>
    </w:p>
    <w:p w14:paraId="045FE8AB" w14:textId="77777777"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color w:val="161616"/>
          <w:sz w:val="24"/>
          <w:szCs w:val="24"/>
        </w:rPr>
        <w:t>After you've created a model, you can use it to generate data visualizations that can be included in a report.</w:t>
      </w:r>
    </w:p>
    <w:p w14:paraId="6E6D94A0" w14:textId="77777777"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color w:val="161616"/>
          <w:sz w:val="24"/>
          <w:szCs w:val="24"/>
        </w:rPr>
        <w:t>There are many kinds of data visualization, some commonly used and some more specialized. Power BI includes an extensive set of built-in visualizations, which can be extended with custom and third-party visualizations. The rest of this unit discusses some common data visualizations but is by no means a complete list.</w:t>
      </w:r>
    </w:p>
    <w:p w14:paraId="7CEBBA47" w14:textId="77777777" w:rsidR="005408A5" w:rsidRPr="005408A5" w:rsidRDefault="005408A5" w:rsidP="005408A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408A5">
        <w:rPr>
          <w:rFonts w:ascii="Segoe UI" w:eastAsia="Times New Roman" w:hAnsi="Segoe UI" w:cs="Segoe UI"/>
          <w:b/>
          <w:bCs/>
          <w:color w:val="161616"/>
          <w:sz w:val="36"/>
          <w:szCs w:val="36"/>
        </w:rPr>
        <w:t>Tables and text</w:t>
      </w:r>
    </w:p>
    <w:p w14:paraId="7A56353E" w14:textId="02D6E62F"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noProof/>
          <w:color w:val="161616"/>
          <w:sz w:val="24"/>
          <w:szCs w:val="24"/>
        </w:rPr>
        <w:drawing>
          <wp:inline distT="0" distB="0" distL="0" distR="0" wp14:anchorId="176D9CCC" wp14:editId="462B3682">
            <wp:extent cx="3810000" cy="2914650"/>
            <wp:effectExtent l="0" t="0" r="0" b="0"/>
            <wp:docPr id="7" name="Picture 7" descr="A table of sales quantities per product and text card showing total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of sales quantities per product and text card showing total reven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914650"/>
                    </a:xfrm>
                    <a:prstGeom prst="rect">
                      <a:avLst/>
                    </a:prstGeom>
                    <a:noFill/>
                    <a:ln>
                      <a:noFill/>
                    </a:ln>
                  </pic:spPr>
                </pic:pic>
              </a:graphicData>
            </a:graphic>
          </wp:inline>
        </w:drawing>
      </w:r>
    </w:p>
    <w:p w14:paraId="58458AAD" w14:textId="77777777"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color w:val="161616"/>
          <w:sz w:val="24"/>
          <w:szCs w:val="24"/>
        </w:rPr>
        <w:t>Tables and text are often the simplest way to communicate data. Tables are useful when numerous related values must be displayed, and individual text values in cards can be a useful way to show important figures or metrics.</w:t>
      </w:r>
    </w:p>
    <w:p w14:paraId="7EE5F220" w14:textId="77777777" w:rsidR="005408A5" w:rsidRPr="005408A5" w:rsidRDefault="005408A5" w:rsidP="005408A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408A5">
        <w:rPr>
          <w:rFonts w:ascii="Segoe UI" w:eastAsia="Times New Roman" w:hAnsi="Segoe UI" w:cs="Segoe UI"/>
          <w:b/>
          <w:bCs/>
          <w:color w:val="161616"/>
          <w:sz w:val="36"/>
          <w:szCs w:val="36"/>
        </w:rPr>
        <w:t>Bar and column charts</w:t>
      </w:r>
    </w:p>
    <w:p w14:paraId="5686A950" w14:textId="2E0AE5B9"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noProof/>
          <w:color w:val="161616"/>
          <w:sz w:val="24"/>
          <w:szCs w:val="24"/>
        </w:rPr>
        <w:lastRenderedPageBreak/>
        <w:drawing>
          <wp:inline distT="0" distB="0" distL="0" distR="0" wp14:anchorId="6324E957" wp14:editId="17BC4E0C">
            <wp:extent cx="4095750" cy="2914650"/>
            <wp:effectExtent l="0" t="0" r="0" b="0"/>
            <wp:docPr id="6" name="Picture 6" descr="A column chart showing revenue per category for each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olumn chart showing revenue per category for each c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2914650"/>
                    </a:xfrm>
                    <a:prstGeom prst="rect">
                      <a:avLst/>
                    </a:prstGeom>
                    <a:noFill/>
                    <a:ln>
                      <a:noFill/>
                    </a:ln>
                  </pic:spPr>
                </pic:pic>
              </a:graphicData>
            </a:graphic>
          </wp:inline>
        </w:drawing>
      </w:r>
    </w:p>
    <w:p w14:paraId="071A4D4A" w14:textId="77777777"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color w:val="161616"/>
          <w:sz w:val="24"/>
          <w:szCs w:val="24"/>
        </w:rPr>
        <w:t>Bar and column charts are a good way to visually compare numeric values for discrete categories.</w:t>
      </w:r>
    </w:p>
    <w:p w14:paraId="1713C097" w14:textId="77777777" w:rsidR="005408A5" w:rsidRPr="005408A5" w:rsidRDefault="005408A5" w:rsidP="005408A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408A5">
        <w:rPr>
          <w:rFonts w:ascii="Segoe UI" w:eastAsia="Times New Roman" w:hAnsi="Segoe UI" w:cs="Segoe UI"/>
          <w:b/>
          <w:bCs/>
          <w:color w:val="161616"/>
          <w:sz w:val="36"/>
          <w:szCs w:val="36"/>
        </w:rPr>
        <w:t>Line charts</w:t>
      </w:r>
    </w:p>
    <w:p w14:paraId="6BD016E0" w14:textId="43A03CD6"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noProof/>
          <w:color w:val="161616"/>
          <w:sz w:val="24"/>
          <w:szCs w:val="24"/>
        </w:rPr>
        <w:drawing>
          <wp:inline distT="0" distB="0" distL="0" distR="0" wp14:anchorId="1A18A764" wp14:editId="62431C44">
            <wp:extent cx="3848100" cy="2914650"/>
            <wp:effectExtent l="0" t="0" r="0" b="0"/>
            <wp:docPr id="5" name="Picture 5" descr="A line chart showing revenue trend over time for each 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e chart showing revenue trend over time for each product categ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914650"/>
                    </a:xfrm>
                    <a:prstGeom prst="rect">
                      <a:avLst/>
                    </a:prstGeom>
                    <a:noFill/>
                    <a:ln>
                      <a:noFill/>
                    </a:ln>
                  </pic:spPr>
                </pic:pic>
              </a:graphicData>
            </a:graphic>
          </wp:inline>
        </w:drawing>
      </w:r>
    </w:p>
    <w:p w14:paraId="290A8E28" w14:textId="77777777"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color w:val="161616"/>
          <w:sz w:val="24"/>
          <w:szCs w:val="24"/>
        </w:rPr>
        <w:t>Line charts can also be used to compare categorized values and are useful when you need to examine trends, often over time.</w:t>
      </w:r>
    </w:p>
    <w:p w14:paraId="14FC54E6" w14:textId="77777777" w:rsidR="005408A5" w:rsidRPr="005408A5" w:rsidRDefault="005408A5" w:rsidP="005408A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408A5">
        <w:rPr>
          <w:rFonts w:ascii="Segoe UI" w:eastAsia="Times New Roman" w:hAnsi="Segoe UI" w:cs="Segoe UI"/>
          <w:b/>
          <w:bCs/>
          <w:color w:val="161616"/>
          <w:sz w:val="36"/>
          <w:szCs w:val="36"/>
        </w:rPr>
        <w:t>Pie charts</w:t>
      </w:r>
    </w:p>
    <w:p w14:paraId="2F51B028" w14:textId="2A7B77E9"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noProof/>
          <w:color w:val="161616"/>
          <w:sz w:val="24"/>
          <w:szCs w:val="24"/>
        </w:rPr>
        <w:lastRenderedPageBreak/>
        <w:drawing>
          <wp:inline distT="0" distB="0" distL="0" distR="0" wp14:anchorId="3EDA79AD" wp14:editId="6C4B940C">
            <wp:extent cx="4333875" cy="2914650"/>
            <wp:effectExtent l="0" t="0" r="9525" b="0"/>
            <wp:docPr id="4" name="Picture 4" descr="A pie chart showing proportion of sales by 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e chart showing proportion of sales by product categ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2914650"/>
                    </a:xfrm>
                    <a:prstGeom prst="rect">
                      <a:avLst/>
                    </a:prstGeom>
                    <a:noFill/>
                    <a:ln>
                      <a:noFill/>
                    </a:ln>
                  </pic:spPr>
                </pic:pic>
              </a:graphicData>
            </a:graphic>
          </wp:inline>
        </w:drawing>
      </w:r>
    </w:p>
    <w:p w14:paraId="6BDFB5A3" w14:textId="77777777"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color w:val="161616"/>
          <w:sz w:val="24"/>
          <w:szCs w:val="24"/>
        </w:rPr>
        <w:t>Pie charts are often used in business reports to visually compare categorized values as proportions of a total.</w:t>
      </w:r>
    </w:p>
    <w:p w14:paraId="00481685" w14:textId="77777777" w:rsidR="005408A5" w:rsidRPr="005408A5" w:rsidRDefault="005408A5" w:rsidP="005408A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408A5">
        <w:rPr>
          <w:rFonts w:ascii="Segoe UI" w:eastAsia="Times New Roman" w:hAnsi="Segoe UI" w:cs="Segoe UI"/>
          <w:b/>
          <w:bCs/>
          <w:color w:val="161616"/>
          <w:sz w:val="36"/>
          <w:szCs w:val="36"/>
        </w:rPr>
        <w:t>Scatter plots</w:t>
      </w:r>
    </w:p>
    <w:p w14:paraId="689499CC" w14:textId="690AD163"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noProof/>
          <w:color w:val="161616"/>
          <w:sz w:val="24"/>
          <w:szCs w:val="24"/>
        </w:rPr>
        <w:drawing>
          <wp:inline distT="0" distB="0" distL="0" distR="0" wp14:anchorId="5E7AAD39" wp14:editId="0F090B7F">
            <wp:extent cx="4171950" cy="2914650"/>
            <wp:effectExtent l="0" t="0" r="0" b="0"/>
            <wp:docPr id="3" name="Picture 3" descr="A scatter plot showing marketing spend vs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atter plot showing marketing spend vs reven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2914650"/>
                    </a:xfrm>
                    <a:prstGeom prst="rect">
                      <a:avLst/>
                    </a:prstGeom>
                    <a:noFill/>
                    <a:ln>
                      <a:noFill/>
                    </a:ln>
                  </pic:spPr>
                </pic:pic>
              </a:graphicData>
            </a:graphic>
          </wp:inline>
        </w:drawing>
      </w:r>
    </w:p>
    <w:p w14:paraId="27DD0AC4" w14:textId="77777777"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color w:val="161616"/>
          <w:sz w:val="24"/>
          <w:szCs w:val="24"/>
        </w:rPr>
        <w:t>Scatter plots are useful when you want to compare two numeric measures and identify a relationship or correlation between them.</w:t>
      </w:r>
    </w:p>
    <w:p w14:paraId="65F2D964" w14:textId="77777777" w:rsidR="005408A5" w:rsidRPr="005408A5" w:rsidRDefault="005408A5" w:rsidP="005408A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408A5">
        <w:rPr>
          <w:rFonts w:ascii="Segoe UI" w:eastAsia="Times New Roman" w:hAnsi="Segoe UI" w:cs="Segoe UI"/>
          <w:b/>
          <w:bCs/>
          <w:color w:val="161616"/>
          <w:sz w:val="36"/>
          <w:szCs w:val="36"/>
        </w:rPr>
        <w:t>Maps</w:t>
      </w:r>
    </w:p>
    <w:p w14:paraId="308AC984" w14:textId="31C8781F"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noProof/>
          <w:color w:val="161616"/>
          <w:sz w:val="24"/>
          <w:szCs w:val="24"/>
        </w:rPr>
        <w:lastRenderedPageBreak/>
        <w:drawing>
          <wp:inline distT="0" distB="0" distL="0" distR="0" wp14:anchorId="23545992" wp14:editId="1DAA854C">
            <wp:extent cx="4105275" cy="2914650"/>
            <wp:effectExtent l="0" t="0" r="9525" b="0"/>
            <wp:docPr id="2" name="Picture 2" descr="A map showing comparative revenue by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p showing comparative revenue by c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p w14:paraId="57618DEA" w14:textId="77777777"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color w:val="161616"/>
          <w:sz w:val="24"/>
          <w:szCs w:val="24"/>
        </w:rPr>
        <w:t>Maps are a great way to visually compare values for different geographic areas or locations.</w:t>
      </w:r>
    </w:p>
    <w:p w14:paraId="548E365A" w14:textId="77777777" w:rsidR="005408A5" w:rsidRPr="005408A5" w:rsidRDefault="005408A5" w:rsidP="005408A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408A5">
        <w:rPr>
          <w:rFonts w:ascii="Segoe UI" w:eastAsia="Times New Roman" w:hAnsi="Segoe UI" w:cs="Segoe UI"/>
          <w:b/>
          <w:bCs/>
          <w:color w:val="161616"/>
          <w:sz w:val="36"/>
          <w:szCs w:val="36"/>
        </w:rPr>
        <w:t>Interactive reports in Power BI</w:t>
      </w:r>
    </w:p>
    <w:p w14:paraId="6EC80D8F" w14:textId="1CD8A0DE"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noProof/>
          <w:color w:val="161616"/>
          <w:sz w:val="24"/>
          <w:szCs w:val="24"/>
        </w:rPr>
        <w:drawing>
          <wp:inline distT="0" distB="0" distL="0" distR="0" wp14:anchorId="75FD0529" wp14:editId="379CFE68">
            <wp:extent cx="5760720" cy="3708400"/>
            <wp:effectExtent l="0" t="0" r="0" b="6350"/>
            <wp:docPr id="1" name="Picture 1" descr="A report in Power BI Desktop, with visualizations filtered based on a selected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report in Power BI Desktop, with visualizations filtered based on a selected 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08400"/>
                    </a:xfrm>
                    <a:prstGeom prst="rect">
                      <a:avLst/>
                    </a:prstGeom>
                    <a:noFill/>
                    <a:ln>
                      <a:noFill/>
                    </a:ln>
                  </pic:spPr>
                </pic:pic>
              </a:graphicData>
            </a:graphic>
          </wp:inline>
        </w:drawing>
      </w:r>
    </w:p>
    <w:p w14:paraId="0BBD1240" w14:textId="77777777" w:rsidR="005408A5" w:rsidRPr="005408A5" w:rsidRDefault="005408A5" w:rsidP="005408A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408A5">
        <w:rPr>
          <w:rFonts w:ascii="Segoe UI" w:eastAsia="Times New Roman" w:hAnsi="Segoe UI" w:cs="Segoe UI"/>
          <w:color w:val="161616"/>
          <w:sz w:val="24"/>
          <w:szCs w:val="24"/>
        </w:rPr>
        <w:t>In Power BI, the visual elements for related data in a report are automatically linked to one another and provide interactivity. For example, selecting an individual category in one visualization will automatically filter and highlight that category in other related visualizations in the report. In the image above, the city </w:t>
      </w:r>
      <w:r w:rsidRPr="005408A5">
        <w:rPr>
          <w:rFonts w:ascii="Segoe UI" w:eastAsia="Times New Roman" w:hAnsi="Segoe UI" w:cs="Segoe UI"/>
          <w:i/>
          <w:iCs/>
          <w:color w:val="161616"/>
          <w:sz w:val="24"/>
          <w:szCs w:val="24"/>
        </w:rPr>
        <w:t>Seattle</w:t>
      </w:r>
      <w:r w:rsidRPr="005408A5">
        <w:rPr>
          <w:rFonts w:ascii="Segoe UI" w:eastAsia="Times New Roman" w:hAnsi="Segoe UI" w:cs="Segoe UI"/>
          <w:color w:val="161616"/>
          <w:sz w:val="24"/>
          <w:szCs w:val="24"/>
        </w:rPr>
        <w:t xml:space="preserve"> has been selected in </w:t>
      </w:r>
      <w:r w:rsidRPr="005408A5">
        <w:rPr>
          <w:rFonts w:ascii="Segoe UI" w:eastAsia="Times New Roman" w:hAnsi="Segoe UI" w:cs="Segoe UI"/>
          <w:color w:val="161616"/>
          <w:sz w:val="24"/>
          <w:szCs w:val="24"/>
        </w:rPr>
        <w:lastRenderedPageBreak/>
        <w:t>the </w:t>
      </w:r>
      <w:r w:rsidRPr="005408A5">
        <w:rPr>
          <w:rFonts w:ascii="Segoe UI" w:eastAsia="Times New Roman" w:hAnsi="Segoe UI" w:cs="Segoe UI"/>
          <w:b/>
          <w:bCs/>
          <w:color w:val="161616"/>
          <w:sz w:val="24"/>
          <w:szCs w:val="24"/>
        </w:rPr>
        <w:t>Sales by City and Category</w:t>
      </w:r>
      <w:r w:rsidRPr="005408A5">
        <w:rPr>
          <w:rFonts w:ascii="Segoe UI" w:eastAsia="Times New Roman" w:hAnsi="Segoe UI" w:cs="Segoe UI"/>
          <w:color w:val="161616"/>
          <w:sz w:val="24"/>
          <w:szCs w:val="24"/>
        </w:rPr>
        <w:t> column chart, and the other visualizations are filtered to reflect values for Seattle only.</w:t>
      </w:r>
    </w:p>
    <w:p w14:paraId="22DA046C" w14:textId="77777777" w:rsidR="00254A80" w:rsidRDefault="00254A80"/>
    <w:sectPr w:rsidR="00254A8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94B61"/>
    <w:multiLevelType w:val="multilevel"/>
    <w:tmpl w:val="230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27"/>
    <w:rsid w:val="00254A80"/>
    <w:rsid w:val="005408A5"/>
    <w:rsid w:val="00AD5551"/>
    <w:rsid w:val="00E8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91916-AA13-477B-8CA7-7B672CD1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5408A5"/>
  </w:style>
  <w:style w:type="character" w:customStyle="1" w:styleId="xp-tag-xp">
    <w:name w:val="xp-tag-xp"/>
    <w:basedOn w:val="DefaultParagraphFont"/>
    <w:rsid w:val="005408A5"/>
  </w:style>
  <w:style w:type="paragraph" w:styleId="NormalWeb">
    <w:name w:val="Normal (Web)"/>
    <w:basedOn w:val="Normal"/>
    <w:uiPriority w:val="99"/>
    <w:semiHidden/>
    <w:unhideWhenUsed/>
    <w:rsid w:val="005408A5"/>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5408A5"/>
    <w:rPr>
      <w:i/>
      <w:iCs/>
    </w:rPr>
  </w:style>
  <w:style w:type="character" w:styleId="Strong">
    <w:name w:val="Strong"/>
    <w:basedOn w:val="DefaultParagraphFont"/>
    <w:uiPriority w:val="22"/>
    <w:qFormat/>
    <w:rsid w:val="005408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3388">
      <w:bodyDiv w:val="1"/>
      <w:marLeft w:val="0"/>
      <w:marRight w:val="0"/>
      <w:marTop w:val="0"/>
      <w:marBottom w:val="0"/>
      <w:divBdr>
        <w:top w:val="none" w:sz="0" w:space="0" w:color="auto"/>
        <w:left w:val="none" w:sz="0" w:space="0" w:color="auto"/>
        <w:bottom w:val="none" w:sz="0" w:space="0" w:color="auto"/>
        <w:right w:val="none" w:sz="0" w:space="0" w:color="auto"/>
      </w:divBdr>
      <w:divsChild>
        <w:div w:id="1151481494">
          <w:marLeft w:val="0"/>
          <w:marRight w:val="0"/>
          <w:marTop w:val="0"/>
          <w:marBottom w:val="0"/>
          <w:divBdr>
            <w:top w:val="none" w:sz="0" w:space="0" w:color="auto"/>
            <w:left w:val="none" w:sz="0" w:space="0" w:color="auto"/>
            <w:bottom w:val="none" w:sz="0" w:space="0" w:color="auto"/>
            <w:right w:val="none" w:sz="0" w:space="0" w:color="auto"/>
          </w:divBdr>
          <w:divsChild>
            <w:div w:id="20530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2024-03-05T12:46:00Z</dcterms:created>
  <dcterms:modified xsi:type="dcterms:W3CDTF">2024-03-05T12:46:00Z</dcterms:modified>
</cp:coreProperties>
</file>