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510" w14:textId="76722726" w:rsidR="002B68BA" w:rsidRDefault="00621D95" w:rsidP="00621D95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60192885"/>
      <w:bookmarkEnd w:id="0"/>
      <w:r>
        <w:rPr>
          <w:rFonts w:ascii="Times New Roman" w:hAnsi="Times New Roman" w:cs="Times New Roman"/>
          <w:sz w:val="26"/>
          <w:szCs w:val="26"/>
        </w:rPr>
        <w:t>BÁO CÁO BÀI TẬP LỚN MÔN CƠ SỞ DỮ LIỆU</w:t>
      </w:r>
    </w:p>
    <w:p w14:paraId="1819972E" w14:textId="16FE2486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Giới thiệu đề tài </w:t>
      </w:r>
    </w:p>
    <w:p w14:paraId="5D1D43F6" w14:textId="66DA2CB5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1D9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Chức năng </w:t>
      </w:r>
    </w:p>
    <w:p w14:paraId="7FAF1CAD" w14:textId="4AAE8AD6" w:rsidR="00A86015" w:rsidRDefault="00C71DE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</w:t>
      </w:r>
      <w:r w:rsidR="00A86015">
        <w:rPr>
          <w:rFonts w:ascii="Times New Roman" w:hAnsi="Times New Roman" w:cs="Times New Roman"/>
          <w:sz w:val="26"/>
          <w:szCs w:val="26"/>
        </w:rPr>
        <w:t xml:space="preserve">sản phẩm: thêm, sửa, xóa sản phẩm dễ dàng, có thể xem chi tiết </w:t>
      </w:r>
      <w:r w:rsidR="00534BE4">
        <w:rPr>
          <w:rFonts w:ascii="Times New Roman" w:hAnsi="Times New Roman" w:cs="Times New Roman"/>
          <w:sz w:val="26"/>
          <w:szCs w:val="26"/>
        </w:rPr>
        <w:t>nguyên liêu</w:t>
      </w:r>
      <w:r w:rsidR="00A86015">
        <w:rPr>
          <w:rFonts w:ascii="Times New Roman" w:hAnsi="Times New Roman" w:cs="Times New Roman"/>
          <w:sz w:val="26"/>
          <w:szCs w:val="26"/>
        </w:rPr>
        <w:t xml:space="preserve"> </w:t>
      </w:r>
      <w:r w:rsidR="00534BE4">
        <w:rPr>
          <w:rFonts w:ascii="Times New Roman" w:hAnsi="Times New Roman" w:cs="Times New Roman"/>
          <w:sz w:val="26"/>
          <w:szCs w:val="26"/>
        </w:rPr>
        <w:t>của sản phẩm</w:t>
      </w:r>
      <w:r w:rsidR="00A86015">
        <w:rPr>
          <w:rFonts w:ascii="Times New Roman" w:hAnsi="Times New Roman" w:cs="Times New Roman"/>
          <w:sz w:val="26"/>
          <w:szCs w:val="26"/>
        </w:rPr>
        <w:t>.</w:t>
      </w:r>
    </w:p>
    <w:p w14:paraId="5F17D2B9" w14:textId="290E6A68" w:rsidR="00897CF6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khách hàng:</w:t>
      </w:r>
      <w:r w:rsidR="00534BE4">
        <w:rPr>
          <w:rFonts w:ascii="Times New Roman" w:hAnsi="Times New Roman" w:cs="Times New Roman"/>
          <w:sz w:val="26"/>
          <w:szCs w:val="26"/>
        </w:rPr>
        <w:t>tự động tạo mã khách hàng duy nhất,</w:t>
      </w:r>
      <w:r>
        <w:rPr>
          <w:rFonts w:ascii="Times New Roman" w:hAnsi="Times New Roman" w:cs="Times New Roman"/>
          <w:sz w:val="26"/>
          <w:szCs w:val="26"/>
        </w:rPr>
        <w:t xml:space="preserve"> lữu trữ thông tin</w:t>
      </w:r>
      <w:r w:rsidR="00534BE4">
        <w:rPr>
          <w:rFonts w:ascii="Times New Roman" w:hAnsi="Times New Roman" w:cs="Times New Roman"/>
          <w:sz w:val="26"/>
          <w:szCs w:val="26"/>
        </w:rPr>
        <w:t xml:space="preserve"> của khách hàng cũng như</w:t>
      </w:r>
      <w:r>
        <w:rPr>
          <w:rFonts w:ascii="Times New Roman" w:hAnsi="Times New Roman" w:cs="Times New Roman"/>
          <w:sz w:val="26"/>
          <w:szCs w:val="26"/>
        </w:rPr>
        <w:t xml:space="preserve"> lịch sử mua hàng của khách hàng.</w:t>
      </w:r>
    </w:p>
    <w:p w14:paraId="1030D787" w14:textId="15919270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đơn hàng: tự động tạo số đơn hàng duy nhất, theo dõi trạng thái đơn(đã t</w:t>
      </w:r>
      <w:r w:rsidR="00534BE4">
        <w:rPr>
          <w:rFonts w:ascii="Times New Roman" w:hAnsi="Times New Roman" w:cs="Times New Roman"/>
          <w:sz w:val="26"/>
          <w:szCs w:val="26"/>
        </w:rPr>
        <w:t>hành công</w:t>
      </w:r>
      <w:r>
        <w:rPr>
          <w:rFonts w:ascii="Times New Roman" w:hAnsi="Times New Roman" w:cs="Times New Roman"/>
          <w:sz w:val="26"/>
          <w:szCs w:val="26"/>
        </w:rPr>
        <w:t>, đã</w:t>
      </w:r>
      <w:r w:rsidR="00534BE4">
        <w:rPr>
          <w:rFonts w:ascii="Times New Roman" w:hAnsi="Times New Roman" w:cs="Times New Roman"/>
          <w:sz w:val="26"/>
          <w:szCs w:val="26"/>
        </w:rPr>
        <w:t xml:space="preserve"> huỷ đơn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5AC6F179" w14:textId="36E21315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viên: </w:t>
      </w:r>
      <w:r w:rsidR="00330A3E">
        <w:rPr>
          <w:rFonts w:ascii="Times New Roman" w:hAnsi="Times New Roman" w:cs="Times New Roman"/>
          <w:sz w:val="26"/>
          <w:szCs w:val="26"/>
        </w:rPr>
        <w:t>gán vai trò cho từng nhân viên và lưu trữ hiệu suất cá nhân.</w:t>
      </w:r>
    </w:p>
    <w:p w14:paraId="6C18A550" w14:textId="7E62C0C6" w:rsidR="00330A3E" w:rsidRPr="00897CF6" w:rsidRDefault="00330A3E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 quản lý một số thông tin khác.</w:t>
      </w:r>
    </w:p>
    <w:p w14:paraId="427290E7" w14:textId="6111FAB9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 mô</w:t>
      </w:r>
    </w:p>
    <w:p w14:paraId="5313EF0C" w14:textId="4319AEB0" w:rsidR="00897CF6" w:rsidRPr="00897CF6" w:rsidRDefault="00897CF6" w:rsidP="00897C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Hệ thống quản lý </w:t>
      </w:r>
      <w:r w:rsidR="00E47DF1">
        <w:rPr>
          <w:rFonts w:ascii="Times New Roman" w:hAnsi="Times New Roman" w:cs="Times New Roman"/>
          <w:sz w:val="26"/>
          <w:szCs w:val="26"/>
        </w:rPr>
        <w:t>dữ</w:t>
      </w:r>
      <w:r>
        <w:rPr>
          <w:rFonts w:ascii="Times New Roman" w:hAnsi="Times New Roman" w:cs="Times New Roman"/>
          <w:sz w:val="26"/>
          <w:szCs w:val="26"/>
        </w:rPr>
        <w:t xml:space="preserve"> liệu 1 cửa hàng dữ liệu liên quan đến đồ uống, khách hàng, nhân viên, </w:t>
      </w:r>
      <w:r w:rsidR="00C71DE5">
        <w:rPr>
          <w:rFonts w:ascii="Times New Roman" w:hAnsi="Times New Roman" w:cs="Times New Roman"/>
          <w:sz w:val="26"/>
          <w:szCs w:val="26"/>
        </w:rPr>
        <w:t>đơn hàng, nhà cung cấp và các dữ liệu liên quan đến mua và bán.</w:t>
      </w:r>
    </w:p>
    <w:p w14:paraId="711BD053" w14:textId="77777777" w:rsidR="00897CF6" w:rsidRDefault="00897CF6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917DD8" w14:textId="6137E3CC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Xậy dựng mô hình thực thể liên kết </w:t>
      </w:r>
    </w:p>
    <w:p w14:paraId="2CF55C31" w14:textId="5E72C6F4" w:rsidR="00897CF6" w:rsidRPr="00330A3E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kiểu thực thể</w:t>
      </w:r>
    </w:p>
    <w:p w14:paraId="722386CC" w14:textId="6E034A2A" w:rsidR="00330A3E" w:rsidRPr="00330A3E" w:rsidRDefault="00330A3E" w:rsidP="00330A3E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kiểu thực thể: </w:t>
      </w:r>
    </w:p>
    <w:p w14:paraId="5F366C08" w14:textId="41986E49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Product: </w:t>
      </w:r>
      <w:r w:rsidR="001B2C05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Detail, Type, Size, Price.</w:t>
      </w:r>
    </w:p>
    <w:p w14:paraId="1127242C" w14:textId="2698B693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Customer: CustomerID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PhoneNumber, </w:t>
      </w:r>
      <w:r w:rsidR="001B2C05"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Name, Email.</w:t>
      </w:r>
    </w:p>
    <w:p w14:paraId="2C234E20" w14:textId="0F0D25CA" w:rsidR="00341036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Order: OrdersID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 w:rsidR="00341036">
        <w:rPr>
          <w:rFonts w:ascii="Times New Roman" w:hAnsi="Times New Roman" w:cs="Times New Roman"/>
          <w:sz w:val="26"/>
          <w:szCs w:val="26"/>
        </w:rPr>
        <w:t>(Key)</w:t>
      </w:r>
      <w:r>
        <w:rPr>
          <w:rFonts w:ascii="Times New Roman" w:hAnsi="Times New Roman" w:cs="Times New Roman"/>
          <w:sz w:val="26"/>
          <w:szCs w:val="26"/>
        </w:rPr>
        <w:t xml:space="preserve">, Location, Status, TotalPrice, Date, </w:t>
      </w:r>
      <w:r w:rsidR="00341036">
        <w:rPr>
          <w:rFonts w:ascii="Times New Roman" w:hAnsi="Times New Roman" w:cs="Times New Roman"/>
          <w:sz w:val="26"/>
          <w:szCs w:val="26"/>
        </w:rPr>
        <w:t>OrderContent.</w:t>
      </w:r>
    </w:p>
    <w:p w14:paraId="4E4C89B9" w14:textId="1DF66B6E" w:rsidR="00330A3E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Staff: StaffID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Salary, Email, PhoneNumber, </w:t>
      </w:r>
      <w:r w:rsidR="001B2C0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>Name, Role.</w:t>
      </w:r>
    </w:p>
    <w:p w14:paraId="704BF5E3" w14:textId="51016849" w:rsidR="0034103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Item: </w:t>
      </w:r>
      <w:r w:rsidR="001B2C05">
        <w:rPr>
          <w:rFonts w:ascii="Times New Roman" w:hAnsi="Times New Roman" w:cs="Times New Roman"/>
          <w:sz w:val="26"/>
          <w:szCs w:val="26"/>
        </w:rPr>
        <w:t>Item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Type.</w:t>
      </w:r>
    </w:p>
    <w:p w14:paraId="4F615305" w14:textId="77ACD089" w:rsidR="00341036" w:rsidRPr="00897CF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Supplier: SupplierID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</w:t>
      </w:r>
      <w:r w:rsidR="001B2C05">
        <w:rPr>
          <w:rFonts w:ascii="Times New Roman" w:hAnsi="Times New Roman" w:cs="Times New Roman"/>
          <w:sz w:val="26"/>
          <w:szCs w:val="26"/>
        </w:rPr>
        <w:t>Supplier</w:t>
      </w:r>
      <w:r>
        <w:rPr>
          <w:rFonts w:ascii="Times New Roman" w:hAnsi="Times New Roman" w:cs="Times New Roman"/>
          <w:sz w:val="26"/>
          <w:szCs w:val="26"/>
        </w:rPr>
        <w:t>Name, Email, PhoneNumber, Credibility.</w:t>
      </w:r>
    </w:p>
    <w:p w14:paraId="66E2ABE9" w14:textId="153CCEC1" w:rsidR="00897CF6" w:rsidRPr="00C21ADC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ER</w:t>
      </w:r>
    </w:p>
    <w:p w14:paraId="4ABED2CC" w14:textId="09857F9C" w:rsidR="00C21ADC" w:rsidRPr="00C21ADC" w:rsidRDefault="00C21ADC" w:rsidP="00C21A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1E2934" w14:textId="55A5ABA3" w:rsidR="00330A3E" w:rsidRPr="00897CF6" w:rsidRDefault="00534BE4" w:rsidP="003126ED">
      <w:pPr>
        <w:pStyle w:val="ListParagraph"/>
        <w:spacing w:before="120" w:after="120" w:line="288" w:lineRule="auto"/>
        <w:ind w:left="144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81792" behindDoc="0" locked="0" layoutInCell="1" allowOverlap="1" wp14:anchorId="4FB664C8" wp14:editId="232570F9">
            <wp:simplePos x="0" y="0"/>
            <wp:positionH relativeFrom="page">
              <wp:align>left</wp:align>
            </wp:positionH>
            <wp:positionV relativeFrom="paragraph">
              <wp:posOffset>3175</wp:posOffset>
            </wp:positionV>
            <wp:extent cx="7623810" cy="5095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8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BBD13" w14:textId="024F5A64" w:rsidR="00C21ADC" w:rsidRPr="00550C44" w:rsidRDefault="00C21ADC" w:rsidP="007C083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i/>
          <w:iCs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>Chuyển từ mô hình thực thể liên kết sang mô hình quan hệ</w:t>
      </w:r>
      <w:r w:rsidRPr="00550C44">
        <w:rPr>
          <w:rStyle w:val="eop"/>
          <w:i/>
          <w:iCs/>
          <w:sz w:val="26"/>
          <w:szCs w:val="26"/>
        </w:rPr>
        <w:t> </w:t>
      </w:r>
    </w:p>
    <w:p w14:paraId="2F9B8340" w14:textId="394B6C72" w:rsidR="007C0830" w:rsidRDefault="00064D54" w:rsidP="007C083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Fonts w:ascii="Segoe UI" w:hAnsi="Segoe UI" w:cs="Segoe UI"/>
          <w:i/>
          <w:iCs/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0B119242" wp14:editId="2100FDB1">
            <wp:simplePos x="0" y="0"/>
            <wp:positionH relativeFrom="page">
              <wp:align>left</wp:align>
            </wp:positionH>
            <wp:positionV relativeFrom="paragraph">
              <wp:posOffset>163830</wp:posOffset>
            </wp:positionV>
            <wp:extent cx="7600950" cy="27412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74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15514" w14:textId="2EB77A79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sz w:val="26"/>
          <w:szCs w:val="26"/>
        </w:rPr>
        <w:lastRenderedPageBreak/>
        <w:t>Trình bày cách chuyển từ mô hình thực thể liên kết sang mô hình quan hệ.</w:t>
      </w:r>
      <w:r w:rsidRPr="00550C44">
        <w:rPr>
          <w:rStyle w:val="eop"/>
          <w:sz w:val="26"/>
          <w:szCs w:val="26"/>
        </w:rPr>
        <w:t> </w:t>
      </w:r>
    </w:p>
    <w:p w14:paraId="3C498535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3.1. Cách chuyển đổi</w:t>
      </w:r>
      <w:r w:rsidRPr="00550C44">
        <w:rPr>
          <w:rStyle w:val="eop"/>
          <w:sz w:val="26"/>
          <w:szCs w:val="26"/>
        </w:rPr>
        <w:t> </w:t>
      </w:r>
    </w:p>
    <w:p w14:paraId="6B880AC8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3.2. Chuyển đổi các kiểu thực thể, mối liên kết</w:t>
      </w:r>
      <w:r w:rsidRPr="00550C44">
        <w:rPr>
          <w:rStyle w:val="eop"/>
          <w:sz w:val="26"/>
          <w:szCs w:val="26"/>
        </w:rPr>
        <w:t> </w:t>
      </w:r>
    </w:p>
    <w:p w14:paraId="5D129443" w14:textId="6C8C54FF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3.3. Lược đồ CSDL quan hệ</w:t>
      </w:r>
      <w:r w:rsidRPr="00550C44">
        <w:rPr>
          <w:rStyle w:val="eop"/>
          <w:sz w:val="26"/>
          <w:szCs w:val="26"/>
        </w:rPr>
        <w:t> </w:t>
      </w:r>
    </w:p>
    <w:p w14:paraId="2E071155" w14:textId="09D341C6" w:rsidR="00B91505" w:rsidRPr="00550C44" w:rsidRDefault="00C21ADC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normaltextrun"/>
          <w:sz w:val="26"/>
          <w:szCs w:val="26"/>
        </w:rPr>
        <w:t>- Định nghĩa kiểu dữ liệu cho các bảng</w:t>
      </w:r>
      <w:r w:rsidRPr="00550C44">
        <w:rPr>
          <w:rStyle w:val="eop"/>
          <w:b/>
          <w:bCs/>
          <w:sz w:val="26"/>
          <w:szCs w:val="26"/>
        </w:rPr>
        <w:t> </w:t>
      </w:r>
    </w:p>
    <w:p w14:paraId="088F0C25" w14:textId="43E2C518" w:rsidR="00550C44" w:rsidRPr="00550C44" w:rsidRDefault="00550C44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</w:p>
    <w:p w14:paraId="5BF55A90" w14:textId="7FC6CD34" w:rsidR="00B53D73" w:rsidRPr="00550C44" w:rsidRDefault="00550C44" w:rsidP="00550C44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eop"/>
          <w:b/>
          <w:bCs/>
          <w:sz w:val="26"/>
          <w:szCs w:val="26"/>
        </w:rPr>
        <w:t xml:space="preserve">       +</w:t>
      </w:r>
      <w:r w:rsidR="00B53D73" w:rsidRPr="00550C44">
        <w:rPr>
          <w:rStyle w:val="eop"/>
          <w:b/>
          <w:bCs/>
          <w:sz w:val="26"/>
          <w:szCs w:val="26"/>
        </w:rPr>
        <w:t xml:space="preserve"> </w:t>
      </w:r>
      <w:r w:rsidR="00B53D73" w:rsidRPr="00550C44">
        <w:rPr>
          <w:rStyle w:val="eop"/>
          <w:sz w:val="26"/>
          <w:szCs w:val="26"/>
        </w:rPr>
        <w:t>Bảng CUSTOMER (Khách Hàng):</w:t>
      </w:r>
    </w:p>
    <w:p w14:paraId="3BAAFB22" w14:textId="4B352ECB" w:rsidR="00B53D73" w:rsidRDefault="00B53D73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b/>
          <w:bCs/>
        </w:rPr>
        <w:tab/>
      </w:r>
    </w:p>
    <w:p w14:paraId="08ED3CDC" w14:textId="52510793" w:rsidR="00B91505" w:rsidRDefault="00064D5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2CAEFDC5" wp14:editId="2C0B929C">
            <wp:simplePos x="0" y="0"/>
            <wp:positionH relativeFrom="page">
              <wp:posOffset>2221230</wp:posOffset>
            </wp:positionH>
            <wp:positionV relativeFrom="paragraph">
              <wp:posOffset>18415</wp:posOffset>
            </wp:positionV>
            <wp:extent cx="4318000" cy="1809750"/>
            <wp:effectExtent l="0" t="0" r="6350" b="0"/>
            <wp:wrapThrough wrapText="bothSides">
              <wp:wrapPolygon edited="0">
                <wp:start x="0" y="0"/>
                <wp:lineTo x="0" y="21373"/>
                <wp:lineTo x="21536" y="21373"/>
                <wp:lineTo x="2153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2DC">
        <w:rPr>
          <w:rStyle w:val="normaltextrun"/>
        </w:rPr>
        <w:tab/>
      </w:r>
    </w:p>
    <w:p w14:paraId="22A369BC" w14:textId="29B5CF27" w:rsidR="001652DC" w:rsidRPr="00A34267" w:rsidRDefault="00550C44" w:rsidP="00550C44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 xml:space="preserve">       </w:t>
      </w: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PRODUCT (Sản Phẩm)</w:t>
      </w:r>
    </w:p>
    <w:p w14:paraId="66E401ED" w14:textId="02191551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175386AA" wp14:editId="684550EF">
            <wp:simplePos x="0" y="0"/>
            <wp:positionH relativeFrom="column">
              <wp:posOffset>1243914</wp:posOffset>
            </wp:positionH>
            <wp:positionV relativeFrom="paragraph">
              <wp:posOffset>144779</wp:posOffset>
            </wp:positionV>
            <wp:extent cx="4203751" cy="1800225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5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728E3" w14:textId="27F2EBF4" w:rsidR="00B91505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7AEAFCE" w14:textId="13B60F90" w:rsidR="00A3426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 Bảng ORDERS (Đơn Đặt Hàng)</w:t>
      </w:r>
    </w:p>
    <w:p w14:paraId="1DCFAC02" w14:textId="010DD9BD" w:rsidR="00A3426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12CE1848" wp14:editId="6F2A3907">
            <wp:simplePos x="0" y="0"/>
            <wp:positionH relativeFrom="column">
              <wp:posOffset>1291590</wp:posOffset>
            </wp:positionH>
            <wp:positionV relativeFrom="paragraph">
              <wp:posOffset>112395</wp:posOffset>
            </wp:positionV>
            <wp:extent cx="4010025" cy="2416576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FE67C" w14:textId="25EFF16E" w:rsidR="00A34267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lastRenderedPageBreak/>
        <w:tab/>
      </w:r>
    </w:p>
    <w:p w14:paraId="41D3B0C4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52CA172E" w14:textId="77777777" w:rsid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b/>
          <w:bCs/>
        </w:rPr>
      </w:pPr>
    </w:p>
    <w:p w14:paraId="769A4BDD" w14:textId="672B6F6E" w:rsidR="001652DC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STAFF (Nhân Viên)</w:t>
      </w:r>
    </w:p>
    <w:p w14:paraId="0A37DBBB" w14:textId="085EBFCF" w:rsidR="00B91505" w:rsidRDefault="00064D5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35BA20D7" wp14:editId="7B2A6B43">
            <wp:simplePos x="0" y="0"/>
            <wp:positionH relativeFrom="column">
              <wp:posOffset>1215390</wp:posOffset>
            </wp:positionH>
            <wp:positionV relativeFrom="paragraph">
              <wp:posOffset>126365</wp:posOffset>
            </wp:positionV>
            <wp:extent cx="4436745" cy="266700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C89CF" w14:textId="2426713A" w:rsidR="001652DC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2EF25D1" w14:textId="2D52B0FB" w:rsidR="00B91505" w:rsidRDefault="00C85B3E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C4427B7" w14:textId="7033BD16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926CDAA" w14:textId="7ABE9D44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352F32D" w14:textId="0419D0B4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b/>
          <w:bCs/>
          <w:sz w:val="26"/>
          <w:szCs w:val="26"/>
        </w:rPr>
        <w:t xml:space="preserve">+ </w:t>
      </w:r>
      <w:r w:rsidRPr="00A34267">
        <w:rPr>
          <w:rStyle w:val="normaltextrun"/>
          <w:sz w:val="26"/>
          <w:szCs w:val="26"/>
        </w:rPr>
        <w:t>Bảng SUPPLIER (Nhà Cung Cấp)</w:t>
      </w:r>
    </w:p>
    <w:p w14:paraId="24EF0093" w14:textId="308E844E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0468542" wp14:editId="63409755">
            <wp:simplePos x="0" y="0"/>
            <wp:positionH relativeFrom="column">
              <wp:posOffset>1167765</wp:posOffset>
            </wp:positionH>
            <wp:positionV relativeFrom="paragraph">
              <wp:posOffset>156845</wp:posOffset>
            </wp:positionV>
            <wp:extent cx="4619625" cy="1940560"/>
            <wp:effectExtent l="0" t="0" r="9525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52057" w14:textId="4C7B4839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5B0994F5" w14:textId="1A354B80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3B9DAD22" w14:textId="1FFAC879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sz w:val="26"/>
          <w:szCs w:val="26"/>
        </w:rPr>
        <w:t>+</w:t>
      </w:r>
      <w:r w:rsidRPr="00A34267">
        <w:rPr>
          <w:rStyle w:val="normaltextrun"/>
          <w:sz w:val="26"/>
          <w:szCs w:val="26"/>
        </w:rPr>
        <w:t xml:space="preserve"> Bảng ITEM (Nguyên Liệu)</w:t>
      </w:r>
    </w:p>
    <w:p w14:paraId="6E4AC4EA" w14:textId="72E98AEB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78720" behindDoc="0" locked="0" layoutInCell="1" allowOverlap="1" wp14:anchorId="37264FAD" wp14:editId="6DCBA286">
            <wp:simplePos x="0" y="0"/>
            <wp:positionH relativeFrom="column">
              <wp:posOffset>746386</wp:posOffset>
            </wp:positionH>
            <wp:positionV relativeFrom="paragraph">
              <wp:posOffset>80010</wp:posOffset>
            </wp:positionV>
            <wp:extent cx="4856219" cy="2019300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1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0F884" w14:textId="0105B43E" w:rsidR="00C85B3E" w:rsidRPr="001652DC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6E30A071" w14:textId="77777777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176353FE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24F1EC5D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2E23205D" w14:textId="340DB5D1" w:rsidR="008B601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>+ Bảng ORDERDETAIL(Chi Tiết Đơn Hàng)</w:t>
      </w:r>
    </w:p>
    <w:p w14:paraId="76710AB7" w14:textId="3FBFAE98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61A80541" w14:textId="3799D350" w:rsidR="008B601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5C620774" wp14:editId="46D4CC1E">
            <wp:simplePos x="0" y="0"/>
            <wp:positionH relativeFrom="column">
              <wp:posOffset>1167765</wp:posOffset>
            </wp:positionH>
            <wp:positionV relativeFrom="paragraph">
              <wp:posOffset>12065</wp:posOffset>
            </wp:positionV>
            <wp:extent cx="4333875" cy="181102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F9899" w14:textId="468952A0" w:rsidR="00A34267" w:rsidRDefault="00550C44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5652F6EA" w14:textId="59526999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6D6BCEE3" w14:textId="5FDF923E" w:rsidR="00064D54" w:rsidRDefault="00064D54" w:rsidP="00064D54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 xml:space="preserve">+ Bảng </w:t>
      </w:r>
      <w:r w:rsidR="00004F29">
        <w:rPr>
          <w:rStyle w:val="normaltextrun"/>
          <w:sz w:val="26"/>
          <w:szCs w:val="26"/>
        </w:rPr>
        <w:t>USED_IN</w:t>
      </w:r>
    </w:p>
    <w:p w14:paraId="6019231C" w14:textId="1CDC45AF" w:rsidR="00064D54" w:rsidRDefault="00064D54" w:rsidP="00064D54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3C84582D" wp14:editId="0EB6A3A3">
            <wp:simplePos x="0" y="0"/>
            <wp:positionH relativeFrom="column">
              <wp:posOffset>1215390</wp:posOffset>
            </wp:positionH>
            <wp:positionV relativeFrom="paragraph">
              <wp:posOffset>190500</wp:posOffset>
            </wp:positionV>
            <wp:extent cx="4328795" cy="1295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F6988" w14:textId="65AC44E7" w:rsidR="00064D54" w:rsidRPr="00A34267" w:rsidRDefault="00064D54" w:rsidP="00064D54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</w:p>
    <w:p w14:paraId="49AA08E5" w14:textId="5BECDEA3" w:rsidR="00064D54" w:rsidRPr="00AA2EC1" w:rsidRDefault="00064D5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13B7091B" w14:textId="3C7D1C19" w:rsidR="00C21ADC" w:rsidRPr="00AA2EC1" w:rsidRDefault="00C21ADC" w:rsidP="00A206E5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sz w:val="26"/>
          <w:szCs w:val="26"/>
        </w:rPr>
      </w:pPr>
      <w:r w:rsidRPr="00AA2EC1">
        <w:rPr>
          <w:rStyle w:val="normaltextrun"/>
          <w:sz w:val="26"/>
          <w:szCs w:val="26"/>
        </w:rPr>
        <w:t>- Vẽ mô hình quan hệ trong SQL Server</w:t>
      </w:r>
      <w:r w:rsidRPr="00AA2EC1">
        <w:rPr>
          <w:rStyle w:val="eop"/>
          <w:sz w:val="26"/>
          <w:szCs w:val="26"/>
        </w:rPr>
        <w:t> </w:t>
      </w:r>
      <w:r w:rsidR="008B6017" w:rsidRPr="00AA2EC1">
        <w:rPr>
          <w:rStyle w:val="eop"/>
          <w:sz w:val="26"/>
          <w:szCs w:val="26"/>
        </w:rPr>
        <w:tab/>
      </w:r>
    </w:p>
    <w:p w14:paraId="69E1BB1F" w14:textId="49201F24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</w:p>
    <w:p w14:paraId="1D1BBC5C" w14:textId="795A1883" w:rsidR="00897CF6" w:rsidRDefault="005667D4" w:rsidP="00AA2EC1">
      <w:pPr>
        <w:pStyle w:val="ListParagraph"/>
        <w:numPr>
          <w:ilvl w:val="0"/>
          <w:numId w:val="1"/>
        </w:numPr>
        <w:spacing w:before="120" w:after="120" w:line="288" w:lineRule="auto"/>
        <w:rPr>
          <w:rStyle w:val="normaltextrun"/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80768" behindDoc="0" locked="0" layoutInCell="1" allowOverlap="1" wp14:anchorId="3D5590EF" wp14:editId="20AA56F5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7306945" cy="5057775"/>
            <wp:effectExtent l="0" t="0" r="825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EC1">
        <w:rPr>
          <w:rStyle w:val="normaltextrun"/>
          <w:rFonts w:ascii="Times New Roman" w:hAnsi="Times New Roman" w:cs="Times New Roman"/>
          <w:b/>
          <w:bCs/>
          <w:sz w:val="26"/>
          <w:szCs w:val="26"/>
        </w:rPr>
        <w:t>Câu lệnh truy vấn dữ liệu SQL</w:t>
      </w:r>
    </w:p>
    <w:p w14:paraId="2B2E2371" w14:textId="48C942EC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 xml:space="preserve">      </w:t>
      </w:r>
      <w:r>
        <w:rPr>
          <w:rStyle w:val="normaltextrun"/>
          <w:rFonts w:ascii="Times New Roman" w:hAnsi="Times New Roman" w:cs="Times New Roman"/>
          <w:sz w:val="26"/>
          <w:szCs w:val="26"/>
        </w:rPr>
        <w:tab/>
      </w:r>
      <w:r w:rsidR="00AA2EC1" w:rsidRPr="00EE7636">
        <w:rPr>
          <w:rStyle w:val="normaltextrun"/>
          <w:rFonts w:ascii="Times New Roman" w:hAnsi="Times New Roman" w:cs="Times New Roman"/>
          <w:sz w:val="26"/>
          <w:szCs w:val="26"/>
        </w:rPr>
        <w:t xml:space="preserve">4.1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mã,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tên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>giá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các sản phẩm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có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 giá trên 30000vnd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2412739B" w14:textId="34B2F8C8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Π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ProductID</w:t>
      </w:r>
      <w:r w:rsidR="00E47DF1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ProductName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r w:rsidR="00853784">
        <w:rPr>
          <w:rFonts w:ascii="Times New Roman" w:hAnsi="Times New Roman" w:cs="Times New Roman"/>
          <w:kern w:val="0"/>
          <w:sz w:val="20"/>
          <w:szCs w:val="20"/>
          <w14:ligatures w14:val="none"/>
        </w:rPr>
        <w:t>3000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(PRODUCT)</w:t>
      </w:r>
    </w:p>
    <w:p w14:paraId="72E9B4B5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AC674D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</w:t>
      </w:r>
    </w:p>
    <w:p w14:paraId="7A7C79D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PRODUCT</w:t>
      </w:r>
    </w:p>
    <w:p w14:paraId="145C5B32" w14:textId="22F8BB86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WHERE </w:t>
      </w:r>
      <w:r w:rsidR="00853784">
        <w:rPr>
          <w:rFonts w:ascii="Times New Roman" w:hAnsi="Times New Roman"/>
          <w:kern w:val="0"/>
          <w:sz w:val="28"/>
          <w:szCs w:val="28"/>
          <w14:ligatures w14:val="none"/>
        </w:rPr>
        <w:t>PRICE &gt; 30000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;</w:t>
      </w:r>
    </w:p>
    <w:p w14:paraId="07970DA9" w14:textId="77777777" w:rsidR="00721C78" w:rsidRPr="00721C78" w:rsidRDefault="00CC3EAA" w:rsidP="00721C78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Đưa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ra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>mã, tên và loại nguyên liệu đ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ược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nhập vào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và thuộc loại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</w:p>
    <w:p w14:paraId="4146AEEA" w14:textId="1DB7137A" w:rsidR="00EE7636" w:rsidRPr="00721C78" w:rsidRDefault="005667D4" w:rsidP="00721C78">
      <w:pPr>
        <w:spacing w:after="120" w:line="240" w:lineRule="auto"/>
        <w:ind w:firstLine="720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“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>T</w:t>
      </w:r>
      <w:r w:rsidR="00CC3EAA" w:rsidRPr="00721C78">
        <w:rPr>
          <w:rFonts w:ascii="Times New Roman" w:hAnsi="Times New Roman"/>
          <w:kern w:val="0"/>
          <w:sz w:val="26"/>
          <w:szCs w:val="26"/>
          <w14:ligatures w14:val="none"/>
        </w:rPr>
        <w:t>hực phẩm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”</w:t>
      </w:r>
      <w:r w:rsidR="00EE7636" w:rsidRPr="00721C78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5920982F" w14:textId="1B4377AC" w:rsidR="00EE7636" w:rsidRP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0"/>
          <w:szCs w:val="20"/>
          <w14:ligatures w14:val="none"/>
        </w:rPr>
        <w:t>(ItemID, ItemName, TypeItem)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(ITEM)</w:t>
      </w:r>
    </w:p>
    <w:p w14:paraId="27280173" w14:textId="13B737CF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q2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(TypeItem = 'Thực phẩm' </w:t>
      </w:r>
      <w:r w:rsidRPr="00D35D39">
        <w:rPr>
          <w:rFonts w:ascii="Cambria Math" w:hAnsi="Cambria Math" w:cs="Cambria Math"/>
          <w:kern w:val="0"/>
          <w:sz w:val="20"/>
          <w:szCs w:val="20"/>
          <w14:ligatures w14:val="none"/>
        </w:rPr>
        <w:t>∧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YEAR(SupplyDate) = 2024)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72B19ECA" w14:textId="487F4576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0"/>
          <w:szCs w:val="20"/>
          <w14:ligatures w14:val="none"/>
        </w:rPr>
      </w:pPr>
    </w:p>
    <w:p w14:paraId="49D2D6BA" w14:textId="7E8C4482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SELECT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I.ItemID, I.ItemName, I.TypeItem</w:t>
      </w:r>
    </w:p>
    <w:p w14:paraId="388481E6" w14:textId="50D771DB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as I</w:t>
      </w:r>
    </w:p>
    <w:p w14:paraId="4E7836B6" w14:textId="0B51039A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I.TypeItem = N'Thực phẩm' </w:t>
      </w:r>
    </w:p>
    <w:p w14:paraId="55988D91" w14:textId="15F786DF" w:rsid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ab/>
        <w:t xml:space="preserve">  and year(I.SupplyDate) = 2024</w:t>
      </w:r>
    </w:p>
    <w:p w14:paraId="53FDC61E" w14:textId="77777777" w:rsidR="003B2C42" w:rsidRDefault="003B2C42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61BBC67" w14:textId="7A02439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4.3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tổng số đơn hàng và số tiền bán được trong tháng 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6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/202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71177BA1" w14:textId="31446DB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Month = </w:t>
      </w:r>
      <w:r w:rsidR="00CD06A4">
        <w:rPr>
          <w:rFonts w:ascii="Times New Roman" w:hAnsi="Times New Roman" w:cs="Times New Roman"/>
          <w:kern w:val="0"/>
          <w:sz w:val="20"/>
          <w:szCs w:val="20"/>
          <w14:ligatures w14:val="none"/>
        </w:rPr>
        <w:t>6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AND Year = 2024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2CEEC2E1" w14:textId="1E5888C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In6_2023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,Total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PriceIn6_2023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COUNT(OrderID), SUM(TotalPrice)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(q1))</w:t>
      </w:r>
    </w:p>
    <w:p w14:paraId="5EB70116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B1908B" w14:textId="384CA57C" w:rsidR="003B2C42" w:rsidRPr="00EE7636" w:rsidRDefault="003B2C42" w:rsidP="0086317F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COUNT(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O.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OrderID) AS TotalOrders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In6_2023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, SUM(Total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) AS 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PriceIn6_2023</w:t>
      </w:r>
    </w:p>
    <w:p w14:paraId="1002FF63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Order</w:t>
      </w:r>
    </w:p>
    <w:p w14:paraId="5E0C391A" w14:textId="40C7C050" w:rsidR="003B2C42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WHERE MONTH(OrderDate) = 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6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 AND YEAR(OrderDate) = 202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;</w:t>
      </w:r>
    </w:p>
    <w:p w14:paraId="4A299DB8" w14:textId="77777777" w:rsidR="006F453F" w:rsidRPr="00EE7636" w:rsidRDefault="006F453F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3EBC90CA" w14:textId="2185252B" w:rsidR="006F453F" w:rsidRPr="006F453F" w:rsidRDefault="006F453F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6F453F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4</w:t>
      </w:r>
      <w:r w:rsidRPr="006F453F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 thống kế những nhân viên có lương cao nhất công ty theo từng vị trí làm việc. </w:t>
      </w:r>
    </w:p>
    <w:p w14:paraId="7BDCDE6A" w14:textId="2D2C4F3F" w:rsidR="00334BF6" w:rsidRDefault="00334BF6" w:rsidP="00303F6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 xml:space="preserve"> ρ(RoleStaff, MaxSalary)(Π(RoleStaff, </w:t>
      </w:r>
      <w:r w:rsidR="00303F69" w:rsidRPr="00303F69">
        <w:rPr>
          <w:rFonts w:ascii="Times New Roman" w:hAnsi="Times New Roman"/>
          <w:kern w:val="0"/>
          <w14:ligatures w14:val="none"/>
        </w:rPr>
        <w:t>RoleStaff</w:t>
      </w:r>
      <w:r w:rsidR="00303F69">
        <w:rPr>
          <w:rFonts w:ascii="Times New Roman" w:hAnsi="Times New Roman"/>
          <w:kern w:val="0"/>
          <w:sz w:val="28"/>
          <w:szCs w:val="28"/>
          <w14:ligatures w14:val="none"/>
        </w:rPr>
        <w:t>F</w:t>
      </w:r>
      <w:r w:rsidRPr="00303F69">
        <w:rPr>
          <w:rFonts w:ascii="Times New Roman" w:hAnsi="Times New Roman"/>
          <w:kern w:val="0"/>
          <w:sz w:val="20"/>
          <w:szCs w:val="20"/>
          <w14:ligatures w14:val="none"/>
        </w:rPr>
        <w:t>MAX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(Salary))(STAFF))</w:t>
      </w:r>
    </w:p>
    <w:p w14:paraId="7B0EE95E" w14:textId="0A555DFB" w:rsidR="003B2C42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6F453F" w:rsidRPr="006F453F">
        <w:rPr>
          <w:rFonts w:ascii="Times New Roman" w:hAnsi="Times New Roman"/>
          <w:kern w:val="0"/>
          <w:sz w:val="28"/>
          <w:szCs w:val="28"/>
          <w14:ligatures w14:val="none"/>
        </w:rPr>
        <w:t>Π(RoleStaff, MaxSalary)(q1)</w:t>
      </w:r>
    </w:p>
    <w:p w14:paraId="08031132" w14:textId="78B768AD" w:rsidR="00334BF6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68D6CD7" w14:textId="77777777" w:rsidR="00334BF6" w:rsidRP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SELECT RoleStaff, MAX(Salary) AS MaxSalary</w:t>
      </w:r>
    </w:p>
    <w:p w14:paraId="1A952E8D" w14:textId="77777777" w:rsidR="00334BF6" w:rsidRP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FROM STAFF</w:t>
      </w:r>
    </w:p>
    <w:p w14:paraId="2F37B9EC" w14:textId="540E945C" w:rsid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GROUP BY RoleStaff;</w:t>
      </w:r>
    </w:p>
    <w:p w14:paraId="4E5E6251" w14:textId="77777777" w:rsidR="0087029C" w:rsidRPr="00D35D39" w:rsidRDefault="0087029C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58D2A8A" w14:textId="3B8C00DE" w:rsidR="00EE7636" w:rsidRPr="00EE7636" w:rsidRDefault="00EE7636" w:rsidP="00A146C0">
      <w:pPr>
        <w:spacing w:after="120" w:line="324" w:lineRule="auto"/>
        <w:ind w:left="720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 w:rsidR="006F453F">
        <w:rPr>
          <w:rFonts w:ascii="Times New Roman" w:hAnsi="Times New Roman"/>
          <w:kern w:val="0"/>
          <w:sz w:val="26"/>
          <w:szCs w:val="26"/>
          <w14:ligatures w14:val="none"/>
        </w:rPr>
        <w:t>5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Cho biết mã, tên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sản phẩm 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tên các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 xml:space="preserve"> nguyên liệu được sử dụng trong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s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>ản phẩm đó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5A855DCC" w14:textId="39A8A85C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PRODUCT </w:t>
      </w:r>
      <w:r w:rsidR="00AE27DE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USED_IN</w:t>
      </w:r>
    </w:p>
    <w:p w14:paraId="496C3C11" w14:textId="20FDC09B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q2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ITEM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q1</w:t>
      </w:r>
    </w:p>
    <w:p w14:paraId="0BB21694" w14:textId="27A62E59" w:rsidR="00EE7636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AE27DE"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Π(ProductID, ProductName, ItemName)(q</w:t>
      </w:r>
      <w:r w:rsidR="00986EAE"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1494A567" w14:textId="77777777" w:rsidR="002E61D7" w:rsidRPr="00EE7636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BE87A8C" w14:textId="60D66BCD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>P.ProductID, P.ProductName, I.ItemName</w:t>
      </w:r>
    </w:p>
    <w:p w14:paraId="40B20F8C" w14:textId="4844D54B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0A0B3AAA" w14:textId="19FA7448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LEFT JOIN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 USED_IN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UI</w:t>
      </w:r>
    </w:p>
    <w:p w14:paraId="6BD64633" w14:textId="2183B7DC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P.ProductID = UI.ProductID</w:t>
      </w:r>
    </w:p>
    <w:p w14:paraId="16500672" w14:textId="23E50399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LEFT JOIN 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>ITEM as I</w:t>
      </w:r>
    </w:p>
    <w:p w14:paraId="1D792F15" w14:textId="3462E8B9" w:rsidR="003B2C42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UI.ItemID = I.ItemID</w:t>
      </w:r>
    </w:p>
    <w:p w14:paraId="5186C77D" w14:textId="3A9FEEC9" w:rsidR="005667D4" w:rsidRDefault="005667D4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4986FD6" w14:textId="0C505333" w:rsidR="005667D4" w:rsidRDefault="005667D4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4.6 </w:t>
      </w:r>
      <w:r w:rsidRPr="005667D4">
        <w:rPr>
          <w:rFonts w:ascii="Times New Roman" w:hAnsi="Times New Roman"/>
          <w:kern w:val="0"/>
          <w:sz w:val="26"/>
          <w:szCs w:val="26"/>
          <w14:ligatures w14:val="none"/>
        </w:rPr>
        <w:t>Cho biết sản phẩm được sử dụng bằng nguyên liệu hạt cà phê.</w:t>
      </w:r>
    </w:p>
    <w:p w14:paraId="0094920A" w14:textId="52772BE6" w:rsidR="005667D4" w:rsidRDefault="005667D4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59ECA5D0" w14:textId="77777777" w:rsidR="00C36D91" w:rsidRPr="002E61D7" w:rsidRDefault="00C36D91" w:rsidP="00C36D9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USED_IN</w:t>
      </w:r>
    </w:p>
    <w:p w14:paraId="66A1F7E6" w14:textId="70785668" w:rsidR="00C36D91" w:rsidRDefault="00C36D91" w:rsidP="00C36D9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q2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ITEM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q1</w:t>
      </w:r>
    </w:p>
    <w:p w14:paraId="5397BD21" w14:textId="34108C09" w:rsidR="00C36D91" w:rsidRPr="00C36D91" w:rsidRDefault="00C36D91" w:rsidP="00C36D9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C36D91">
        <w:rPr>
          <w:rFonts w:ascii="Times New Roman" w:hAnsi="Times New Roman"/>
          <w:kern w:val="0"/>
          <w:sz w:val="28"/>
          <w:szCs w:val="28"/>
          <w14:ligatures w14:val="none"/>
        </w:rPr>
        <w:t>q3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C36D91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ItemName = ‘Hạt cà phê’</w:t>
      </w:r>
    </w:p>
    <w:p w14:paraId="6EB01C80" w14:textId="585EC9A6" w:rsidR="00C36D91" w:rsidRDefault="00C36D91" w:rsidP="00C36D9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q4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Π(ProductID, ProductName, ItemName)(q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7515A1CA" w14:textId="77777777" w:rsidR="00C36D91" w:rsidRDefault="00C36D91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02317E2C" w14:textId="4431C6D3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>P.ProductID, P.ProductName, I.ItemName</w:t>
      </w:r>
    </w:p>
    <w:p w14:paraId="3FC20D1E" w14:textId="249448B6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127E0C0B" w14:textId="0534ED4E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USED_IN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UI</w:t>
      </w:r>
    </w:p>
    <w:p w14:paraId="08A0AD29" w14:textId="6611B7D8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UI.ProductID = P.ProductID</w:t>
      </w:r>
    </w:p>
    <w:p w14:paraId="171FA2FD" w14:textId="4E1B6796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</w:t>
      </w:r>
    </w:p>
    <w:p w14:paraId="33BC7404" w14:textId="76344CDE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I.ItemID = UI.ItemID</w:t>
      </w:r>
    </w:p>
    <w:p w14:paraId="1CCC11E4" w14:textId="7E37F925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I.ItemName in (N'Hạt cà phê')</w:t>
      </w:r>
    </w:p>
    <w:p w14:paraId="445DEDFD" w14:textId="627FCBF7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5BC0A064" w14:textId="581399E9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4.7 </w:t>
      </w:r>
      <w:r w:rsidRPr="005667D4">
        <w:rPr>
          <w:rFonts w:ascii="Times New Roman" w:hAnsi="Times New Roman"/>
          <w:kern w:val="0"/>
          <w:sz w:val="26"/>
          <w:szCs w:val="26"/>
          <w14:ligatures w14:val="none"/>
        </w:rPr>
        <w:t>Cho biết sản phẩm bán chạy nhất trong năm 2023.</w:t>
      </w:r>
    </w:p>
    <w:p w14:paraId="030457B0" w14:textId="6ADB94DF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4EB19B7" w14:textId="604DFAEE" w:rsidR="00D51F1D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σYEAR(OrderDate) = 2023​(ORDERS)</w:t>
      </w:r>
    </w:p>
    <w:p w14:paraId="5FA3DB36" w14:textId="7F87B7D4" w:rsidR="00D51F1D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q1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 w:cs="Times New Roman"/>
          <w:kern w:val="0"/>
          <w:sz w:val="28"/>
          <w:szCs w:val="28"/>
          <w14:ligatures w14:val="none"/>
        </w:rPr>
        <w:t>ORDERDETAIL</w:t>
      </w:r>
    </w:p>
    <w:p w14:paraId="14A44E9B" w14:textId="4FCE4C6A" w:rsidR="00D51F1D" w:rsidRPr="00D51F1D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q3 </w:t>
      </w:r>
      <w:r w:rsidRPr="00D51F1D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q2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PRODUCT</w:t>
      </w:r>
    </w:p>
    <w:p w14:paraId="6B24F75B" w14:textId="40B65110" w:rsidR="00D51F1D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  <w:r w:rsidR="005331C1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5331C1" w:rsidRPr="005331C1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="005331C1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/>
          <w:kern w:val="0"/>
          <w14:ligatures w14:val="none"/>
        </w:rPr>
        <w:t xml:space="preserve">ProductID,ProductName 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F</w:t>
      </w:r>
      <w:r w:rsidRPr="00D51F1D">
        <w:rPr>
          <w:rFonts w:ascii="Times New Roman" w:hAnsi="Times New Roman"/>
          <w:kern w:val="0"/>
          <w14:ligatures w14:val="none"/>
        </w:rPr>
        <w:t>SUM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(Quantity)​(q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 w:rsidR="005331C1">
        <w:rPr>
          <w:rFonts w:ascii="Times New Roman" w:hAnsi="Times New Roman"/>
          <w:kern w:val="0"/>
          <w:sz w:val="28"/>
          <w:szCs w:val="28"/>
          <w14:ligatures w14:val="none"/>
        </w:rPr>
        <w:t xml:space="preserve"> DESC</w:t>
      </w:r>
    </w:p>
    <w:p w14:paraId="00DE7469" w14:textId="476B069E" w:rsidR="005331C1" w:rsidRPr="00D51F1D" w:rsidRDefault="005331C1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q4 </w:t>
      </w:r>
      <w:r w:rsidRPr="005331C1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5331C1">
        <w:rPr>
          <w:rFonts w:ascii="Times New Roman" w:hAnsi="Times New Roman"/>
          <w:kern w:val="0"/>
          <w:sz w:val="28"/>
          <w:szCs w:val="28"/>
          <w14:ligatures w14:val="none"/>
        </w:rPr>
        <w:t>FIRST(</w:t>
      </w:r>
      <w:r w:rsidRPr="005331C1">
        <w:rPr>
          <w:rFonts w:ascii="Times New Roman" w:hAnsi="Times New Roman"/>
          <w:i/>
          <w:iCs/>
          <w:kern w:val="0"/>
          <w:sz w:val="28"/>
          <w:szCs w:val="28"/>
          <w14:ligatures w14:val="none"/>
        </w:rPr>
        <w:t>q</w:t>
      </w:r>
      <w:r w:rsidRPr="005331C1">
        <w:rPr>
          <w:rFonts w:ascii="Times New Roman" w:hAnsi="Times New Roman"/>
          <w:kern w:val="0"/>
          <w:sz w:val="28"/>
          <w:szCs w:val="28"/>
          <w14:ligatures w14:val="none"/>
        </w:rPr>
        <w:t>3)</w:t>
      </w:r>
    </w:p>
    <w:p w14:paraId="00708371" w14:textId="77777777" w:rsidR="00D51F1D" w:rsidRPr="00154B51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1F0AA707" w14:textId="13329028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TOP 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1 OD.ProductID, P.ProductName,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SUM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(OD.Quantity)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QuantityProduct </w:t>
      </w:r>
    </w:p>
    <w:p w14:paraId="76B67C19" w14:textId="13B98A76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ORDERDETAIL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OD</w:t>
      </w:r>
    </w:p>
    <w:p w14:paraId="51C3D300" w14:textId="2D26290B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JOIN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60829405" w14:textId="667AFCCA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OD.ProductID = P.ProductID</w:t>
      </w:r>
    </w:p>
    <w:p w14:paraId="0C7568AC" w14:textId="13A01F2D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</w:t>
      </w:r>
    </w:p>
    <w:p w14:paraId="0F3D54B2" w14:textId="6629D491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O.OrderID = OD.OrderID</w:t>
      </w:r>
    </w:p>
    <w:p w14:paraId="3EE6EBB5" w14:textId="45F33F5D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YEAR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>(O.OrderDate) = 2023</w:t>
      </w:r>
    </w:p>
    <w:p w14:paraId="3BED5DB0" w14:textId="17E24EA8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GROUP BY 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>OD.ProductID, P.ProductName</w:t>
      </w:r>
    </w:p>
    <w:p w14:paraId="1C300819" w14:textId="44063B6F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 SUM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(OD.Quantity)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DESC</w:t>
      </w:r>
    </w:p>
    <w:p w14:paraId="43396DDC" w14:textId="77777777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92E8118" w14:textId="053CB43D" w:rsidR="00EE7636" w:rsidRDefault="00EE7636" w:rsidP="00EE7636">
      <w:pPr>
        <w:pStyle w:val="ListParagraph"/>
        <w:spacing w:after="120" w:line="324" w:lineRule="auto"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 w:rsidR="00154B51">
        <w:rPr>
          <w:rFonts w:ascii="Times New Roman" w:hAnsi="Times New Roman"/>
          <w:kern w:val="0"/>
          <w:sz w:val="26"/>
          <w:szCs w:val="26"/>
          <w14:ligatures w14:val="none"/>
        </w:rPr>
        <w:t>8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tên nhân viên, mức lương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( tính cả trợ cấp )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và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tổng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số đơn hàng của từng nhân viên 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với điều kiện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nhân viên bắt đầu làm việc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 w:rsidR="00B315C4">
        <w:rPr>
          <w:rFonts w:ascii="Times New Roman" w:hAnsi="Times New Roman"/>
          <w:kern w:val="0"/>
          <w:sz w:val="24"/>
          <w:szCs w:val="24"/>
          <w14:ligatures w14:val="none"/>
        </w:rPr>
        <w:t xml:space="preserve"> ,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sắp xếp nhân viên với thứ tự giảm dần theo họ và tên.</w:t>
      </w:r>
    </w:p>
    <w:p w14:paraId="04DB4B4D" w14:textId="6BE472DB" w:rsidR="0054283B" w:rsidRDefault="0054283B" w:rsidP="00EE7636">
      <w:pPr>
        <w:pStyle w:val="ListParagraph"/>
        <w:spacing w:after="120" w:line="324" w:lineRule="auto"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6172A01" w14:textId="790A13C9" w:rsidR="0054283B" w:rsidRPr="0054283B" w:rsidRDefault="0054283B" w:rsidP="0054283B">
      <w:pPr>
        <w:pStyle w:val="ListParagraph"/>
        <w:spacing w:after="120" w:line="240" w:lineRule="auto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STAFF </w:t>
      </w:r>
      <w:r w:rsidRPr="0054283B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ORDERS</w:t>
      </w:r>
    </w:p>
    <w:p w14:paraId="3005CB5D" w14:textId="04528104" w:rsidR="000A7FF0" w:rsidRPr="0054283B" w:rsidRDefault="000A7FF0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σ(year(DateStartWork) = 2024) (</w:t>
      </w:r>
      <w:r w:rsid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69577CC9" w14:textId="74180F3A" w:rsidR="000A7FF0" w:rsidRPr="0054283B" w:rsidRDefault="000A7FF0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ρ(FirstName, LastName, TotalSalary, TotalOrders)</w:t>
      </w:r>
    </w:p>
    <w:p w14:paraId="2B5797C7" w14:textId="4AFB7642" w:rsid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      F(FirstName, LastName, (Salary + Allowance), COUNT(OrderID) (q1))</w:t>
      </w:r>
    </w:p>
    <w:p w14:paraId="2BF498F8" w14:textId="7406E463" w:rsidR="0054283B" w:rsidRPr="0054283B" w:rsidRDefault="0054283B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q4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σ(FirstName ASC AND LastName DESC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(q3)</w:t>
      </w:r>
    </w:p>
    <w:p w14:paraId="7FAD38C3" w14:textId="770EF669" w:rsidR="00273C1D" w:rsidRPr="0054283B" w:rsidRDefault="0054283B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q5</w:t>
      </w:r>
      <w:r w:rsidR="000A7FF0"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A7FF0"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0A7FF0"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Π(FirstName, LastName, TotalSalary, TotalOrders)(q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  <w:r w:rsidR="000A7FF0"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))</w:t>
      </w:r>
    </w:p>
    <w:p w14:paraId="2D45095A" w14:textId="77777777" w:rsidR="000A7FF0" w:rsidRPr="00EE7636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B5D5944" w14:textId="17AFA403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, (S.Salary + S.Allowance) as TotalSalary , count(O.OrderID) as TotalOrders</w:t>
      </w:r>
    </w:p>
    <w:p w14:paraId="273673ED" w14:textId="45E7C9FB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STAFF as S</w:t>
      </w:r>
    </w:p>
    <w:p w14:paraId="6F0A05FD" w14:textId="40261A31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as O</w:t>
      </w:r>
    </w:p>
    <w:p w14:paraId="6E94B245" w14:textId="135384D4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O.StaffID = S.StaffID</w:t>
      </w:r>
    </w:p>
    <w:p w14:paraId="5987E88B" w14:textId="70491685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year(S.DateStartWork) = 2024</w:t>
      </w:r>
    </w:p>
    <w:p w14:paraId="4DF0F07D" w14:textId="5B23805C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GROUP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S.LastName, (S.Salary + S.Allowance)</w:t>
      </w:r>
    </w:p>
    <w:p w14:paraId="3C2D43DA" w14:textId="47434AA1" w:rsidR="00EE7636" w:rsidRPr="00EE7636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desc</w:t>
      </w:r>
    </w:p>
    <w:p w14:paraId="2F90DD16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3E4A82B" w14:textId="569D982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>4.</w:t>
      </w:r>
      <w:r w:rsidR="00154B51">
        <w:rPr>
          <w:rFonts w:ascii="Times New Roman" w:hAnsi="Times New Roman"/>
          <w:kern w:val="0"/>
          <w:sz w:val="24"/>
          <w:szCs w:val="24"/>
          <w14:ligatures w14:val="none"/>
        </w:rPr>
        <w:t>9</w:t>
      </w:r>
      <w:r w:rsidR="00C00989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cho biết mỗi khách hàng trong năm 202</w:t>
      </w:r>
      <w:r w:rsidR="00133BF6">
        <w:rPr>
          <w:rFonts w:ascii="Times New Roman" w:hAnsi="Times New Roman"/>
          <w:kern w:val="0"/>
          <w:sz w:val="26"/>
          <w:szCs w:val="26"/>
          <w14:ligatures w14:val="none"/>
        </w:rPr>
        <w:t>3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đã đặt bao nhiêu đơn hàng</w:t>
      </w:r>
      <w:r w:rsidR="00154B51">
        <w:rPr>
          <w:rFonts w:ascii="Times New Roman" w:hAnsi="Times New Roman"/>
          <w:kern w:val="0"/>
          <w:sz w:val="26"/>
          <w:szCs w:val="26"/>
          <w14:ligatures w14:val="none"/>
        </w:rPr>
        <w:t>( ngoại trừ các đơn hàng tại quán )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và tổng giá trị của </w:t>
      </w:r>
      <w:r w:rsidR="00AB52FC">
        <w:rPr>
          <w:rFonts w:ascii="Times New Roman" w:hAnsi="Times New Roman"/>
          <w:kern w:val="0"/>
          <w:sz w:val="26"/>
          <w:szCs w:val="26"/>
          <w14:ligatures w14:val="none"/>
        </w:rPr>
        <w:t xml:space="preserve">tất cả 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>đơn hàng là bao nhiêu, sắp xếp thứ tự tăng dần theo tổng giá trị đơn hàng.</w:t>
      </w:r>
    </w:p>
    <w:p w14:paraId="18DE3139" w14:textId="1F131D8B" w:rsid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A62F499" w14:textId="75B63380" w:rsidR="00EE3D7C" w:rsidRPr="00FD348F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σ(year(OrderDate) = 2023 AND LocationOrders NOT IN ('tại quán')) (ORDERS)</w:t>
      </w:r>
    </w:p>
    <w:p w14:paraId="514E7D41" w14:textId="0BD94BDD" w:rsidR="00EE3D7C" w:rsidRPr="00FD348F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</w:t>
      </w:r>
      <w:r w:rsidR="00FD348F"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FD348F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 q1</w:t>
      </w:r>
    </w:p>
    <w:p w14:paraId="4B280120" w14:textId="4BE5F884" w:rsidR="00EE3D7C" w:rsidRPr="00FD348F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>q</w:t>
      </w:r>
      <w:r w:rsidR="007A6584" w:rsidRPr="00FD348F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ρ(CustomerID, TotalOrders, TotalPrice</w:t>
      </w:r>
    </w:p>
    <w:p w14:paraId="0CCB6295" w14:textId="7A311395" w:rsidR="007A6584" w:rsidRPr="00FD348F" w:rsidRDefault="00EE3D7C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32"/>
          <w:szCs w:val="32"/>
          <w14:ligatures w14:val="none"/>
        </w:rPr>
        <w:t xml:space="preserve">        </w:t>
      </w:r>
      <w:r w:rsidR="00FD348F" w:rsidRPr="00FD348F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>(CustomerID, COUNT(OrderID</w:t>
      </w:r>
      <w:r w:rsidR="007A6584" w:rsidRPr="00FD348F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>, SUM(TotalPrice)(q2))</w:t>
      </w:r>
    </w:p>
    <w:p w14:paraId="3B612790" w14:textId="79FC94C9" w:rsidR="00EE3D7C" w:rsidRPr="00FD348F" w:rsidRDefault="007A6584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q4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EE3D7C" w:rsidRPr="00FD348F">
        <w:rPr>
          <w:rFonts w:ascii="Times New Roman" w:hAnsi="Times New Roman"/>
          <w:kern w:val="0"/>
          <w:sz w:val="28"/>
          <w:szCs w:val="28"/>
          <w14:ligatures w14:val="none"/>
        </w:rPr>
        <w:t>Π(CustomerID, TotalOrders, TotalPrice)(q3)</w:t>
      </w:r>
    </w:p>
    <w:p w14:paraId="69E4E2EB" w14:textId="77777777" w:rsidR="007A6584" w:rsidRDefault="007A6584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B6AAE5E" w14:textId="48D31CA9" w:rsidR="007A6584" w:rsidRPr="007A6584" w:rsidRDefault="007A6584" w:rsidP="007A6584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C.CustomerID, count(O.OrderID)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totalOrders ,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SUM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(O.TotalPrice)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totalPrice</w:t>
      </w:r>
    </w:p>
    <w:p w14:paraId="16B000AD" w14:textId="366C6842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as C</w:t>
      </w:r>
    </w:p>
    <w:p w14:paraId="7916ACFC" w14:textId="2A2687A4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as O</w:t>
      </w:r>
    </w:p>
    <w:p w14:paraId="75F72BF7" w14:textId="023AA582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O.CustomerID = C.CustomerID</w:t>
      </w:r>
    </w:p>
    <w:p w14:paraId="265E9CA4" w14:textId="7E508AD6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year(O.OrderDate) = 2023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AND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O.LocationOrders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NOT IN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('tại quán')</w:t>
      </w:r>
    </w:p>
    <w:p w14:paraId="16AC0770" w14:textId="23FA942D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GROUP BY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C.CustomerID</w:t>
      </w:r>
    </w:p>
    <w:p w14:paraId="00723287" w14:textId="0CE253F9" w:rsidR="00EE7636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sum(O.TotalPrice)  </w:t>
      </w:r>
    </w:p>
    <w:p w14:paraId="61BC41EF" w14:textId="77777777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8090CE8" w14:textId="2394D7C9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4.</w:t>
      </w:r>
      <w:r w:rsidR="00154B51">
        <w:rPr>
          <w:rFonts w:ascii="Times New Roman" w:hAnsi="Times New Roman"/>
          <w:kern w:val="0"/>
          <w:sz w:val="24"/>
          <w:szCs w:val="24"/>
          <w14:ligatures w14:val="none"/>
        </w:rPr>
        <w:t>10</w:t>
      </w:r>
      <w:r w:rsidR="003745BA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 cho biết những khách hàng đã mua </w:t>
      </w:r>
      <w:r w:rsidR="00253475">
        <w:rPr>
          <w:rFonts w:ascii="Times New Roman" w:hAnsi="Times New Roman"/>
          <w:kern w:val="0"/>
          <w:sz w:val="26"/>
          <w:szCs w:val="26"/>
          <w14:ligatures w14:val="none"/>
        </w:rPr>
        <w:t>sản phầm cà phê đen</w:t>
      </w:r>
      <w:r w:rsidR="00626B4D">
        <w:rPr>
          <w:rFonts w:ascii="Times New Roman" w:hAnsi="Times New Roman"/>
          <w:kern w:val="0"/>
          <w:sz w:val="26"/>
          <w:szCs w:val="26"/>
          <w14:ligatures w14:val="none"/>
        </w:rPr>
        <w:t>,</w:t>
      </w:r>
      <w:r w:rsidR="00253475">
        <w:rPr>
          <w:rFonts w:ascii="Times New Roman" w:hAnsi="Times New Roman"/>
          <w:kern w:val="0"/>
          <w:sz w:val="26"/>
          <w:szCs w:val="26"/>
          <w14:ligatures w14:val="none"/>
        </w:rPr>
        <w:t xml:space="preserve"> cà phê nâu và bạc xỉu với số lượng từ 3 trở lên và cho biết hoá đơn mua từ ngày bao nhiêu</w:t>
      </w:r>
      <w:r w:rsidR="00154B51">
        <w:rPr>
          <w:rFonts w:ascii="Times New Roman" w:hAnsi="Times New Roman"/>
          <w:kern w:val="0"/>
          <w:sz w:val="26"/>
          <w:szCs w:val="26"/>
          <w14:ligatures w14:val="none"/>
        </w:rPr>
        <w:t>, sắp xếp thứ tự từ điển theo họ và tên.</w:t>
      </w:r>
    </w:p>
    <w:p w14:paraId="43E90817" w14:textId="77777777" w:rsidR="00B47A59" w:rsidRPr="00EE7636" w:rsidRDefault="00B47A5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A10CF6" w14:textId="431B3A3B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σ(Quantity &gt;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^</w:t>
      </w:r>
      <w:r w:rsidRPr="00B47A59"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ProductName = 'Cà phê đen'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^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ProductName = 'Cà phê nâu'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^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ProductName = 'Bạc xỉu) (ORDERDETAIL </w:t>
      </w:r>
      <w:r w:rsidR="00A973D2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PRODUCT)</w:t>
      </w:r>
    </w:p>
    <w:p w14:paraId="167B0E44" w14:textId="536AB262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 w:rsidR="00214A37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q1</w:t>
      </w:r>
    </w:p>
    <w:p w14:paraId="09DEF277" w14:textId="6DE54B18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q3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</w:t>
      </w:r>
      <w:r w:rsidR="00214A37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="00214A37"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</w:p>
    <w:p w14:paraId="7DA4DAFB" w14:textId="490875B4" w:rsidR="00EE7636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Π(CustomerID, OrderID, OrderDate, Quantity, ProductName)(q3)</w:t>
      </w:r>
    </w:p>
    <w:p w14:paraId="3871B95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2EC209D7" w14:textId="43E65004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 xml:space="preserve">SELECT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C.CustomerID, O.OrderID, O.OrderDate, OD.Quantity, P.ProductName</w:t>
      </w:r>
    </w:p>
    <w:p w14:paraId="65003A78" w14:textId="0C24063A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</w:t>
      </w:r>
    </w:p>
    <w:p w14:paraId="54D004BB" w14:textId="7FE00019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</w:t>
      </w:r>
    </w:p>
    <w:p w14:paraId="4B524C6E" w14:textId="48BED67D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O.CustomerID = C.CustomerID</w:t>
      </w:r>
    </w:p>
    <w:p w14:paraId="2F4AF147" w14:textId="39BD649E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ORDERDETAIL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</w:t>
      </w:r>
    </w:p>
    <w:p w14:paraId="6916F80C" w14:textId="5BA7B8BB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O.OrderID = OD.OrderID</w:t>
      </w:r>
    </w:p>
    <w:p w14:paraId="3136DA99" w14:textId="77F7EF4F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206CEB30" w14:textId="10E5E57A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OD.ProductID = P.ProductID</w:t>
      </w:r>
    </w:p>
    <w:p w14:paraId="2C7FA889" w14:textId="06B31DB8" w:rsidR="00EE7636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OD.Quantity &gt;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AND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P.ProductName in ('Cà phê đen','Cà phê nâu', 'Bạc xỉu')</w:t>
      </w:r>
    </w:p>
    <w:p w14:paraId="6FB0CB21" w14:textId="337A9BC0" w:rsidR="00BC01EA" w:rsidRDefault="00BC01EA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1B5DBF0" w14:textId="44B18A0B" w:rsid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>4.11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>Hãy cho biết tên nguyên liệu và tên nhà cung cấp nguyên liệu mà cửa hàng đã nhập về trong năm 2024,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>sắp xếp thứ tự giảm dần theo số nguyên liệu được sử dụng trong sản phẩm</w:t>
      </w:r>
    </w:p>
    <w:p w14:paraId="6A09A5E1" w14:textId="05BC27C9" w:rsid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1E4F04C4" w14:textId="10CB24B0" w:rsidR="00012C72" w:rsidRDefault="00012C72" w:rsidP="00154B51">
      <w:pPr>
        <w:spacing w:after="120" w:line="324" w:lineRule="auto"/>
        <w:ind w:left="720"/>
        <w:contextualSpacing/>
        <w:jc w:val="both"/>
        <w:rPr>
          <w:rFonts w:ascii="Cambria Math" w:hAnsi="Cambria Math" w:cs="Cambria Math"/>
          <w:kern w:val="0"/>
          <w:sz w:val="28"/>
          <w:szCs w:val="28"/>
          <w14:ligatures w14:val="none"/>
        </w:rPr>
      </w:pP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σYEAR(SupplyDate)=2024​(ITEM)</w:t>
      </w:r>
    </w:p>
    <w:p w14:paraId="5C4B3520" w14:textId="6CC5EBCD" w:rsidR="00E073F7" w:rsidRPr="00B305C1" w:rsidRDefault="00E073F7" w:rsidP="00154B5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>q</w:t>
      </w:r>
      <w:r w:rsidR="001335E6">
        <w:rPr>
          <w:rFonts w:ascii="Cambria Math" w:hAnsi="Cambria Math" w:cs="Cambria Math"/>
          <w:kern w:val="0"/>
          <w:sz w:val="28"/>
          <w:szCs w:val="28"/>
          <w14:ligatures w14:val="none"/>
        </w:rPr>
        <w:t>2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E073F7">
        <w:rPr>
          <w:rFonts w:ascii="Cambria Math" w:hAnsi="Cambria Math" w:cs="Cambria Math"/>
          <w:kern w:val="0"/>
          <w:sz w:val="28"/>
          <w:szCs w:val="28"/>
          <w14:ligatures w14:val="none"/>
        </w:rPr>
        <w:sym w:font="Wingdings" w:char="F0DF"/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q1</w:t>
      </w:r>
      <w:r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SUPPLIER</w:t>
      </w:r>
      <w:r w:rsidR="00505C3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05C34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="00505C34"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USED_IN</w:t>
      </w:r>
    </w:p>
    <w:p w14:paraId="340EF4E2" w14:textId="6D70B554" w:rsidR="00012C72" w:rsidRPr="00B305C1" w:rsidRDefault="00012C72" w:rsidP="00205AC2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1335E6"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05AC2"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ItemName,SupplierName,</w:t>
      </w:r>
      <w:r w:rsidR="00205AC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205AC2" w:rsidRPr="00205AC2">
        <w:rPr>
          <w:rFonts w:ascii="Times New Roman" w:hAnsi="Times New Roman" w:cs="Times New Roman"/>
          <w:kern w:val="0"/>
          <w:sz w:val="24"/>
          <w:szCs w:val="24"/>
          <w14:ligatures w14:val="none"/>
        </w:rPr>
        <w:t>Item</w:t>
      </w:r>
      <w:r w:rsidR="00205AC2">
        <w:rPr>
          <w:rFonts w:ascii="Times New Roman" w:hAnsi="Times New Roman" w:cs="Times New Roman"/>
          <w:kern w:val="0"/>
          <w:sz w:val="24"/>
          <w:szCs w:val="24"/>
          <w14:ligatures w14:val="none"/>
        </w:rPr>
        <w:t>Name,SupplierName</w:t>
      </w:r>
      <w:r w:rsidR="001335E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05AC2" w:rsidRPr="00205AC2">
        <w:rPr>
          <w:rFonts w:ascii="Times New Roman" w:hAnsi="Times New Roman" w:cs="Times New Roman"/>
          <w:kern w:val="0"/>
          <w:sz w:val="32"/>
          <w:szCs w:val="32"/>
          <w14:ligatures w14:val="none"/>
        </w:rPr>
        <w:t>F</w:t>
      </w:r>
      <w:r w:rsidR="00205AC2" w:rsidRPr="00205AC2">
        <w:rPr>
          <w:rFonts w:ascii="Times New Roman" w:hAnsi="Times New Roman" w:cs="Times New Roman"/>
          <w:kern w:val="0"/>
          <w14:ligatures w14:val="none"/>
        </w:rPr>
        <w:t>COUNT</w:t>
      </w:r>
      <w:r w:rsidRPr="00205AC2">
        <w:rPr>
          <w:rFonts w:ascii="Times New Roman" w:hAnsi="Times New Roman" w:cs="Times New Roman"/>
          <w:kern w:val="0"/>
          <w14:ligatures w14:val="none"/>
        </w:rPr>
        <w:t>(</w:t>
      </w:r>
      <w:r w:rsidR="00205AC2">
        <w:rPr>
          <w:rFonts w:ascii="Times New Roman" w:hAnsi="Times New Roman" w:cs="Times New Roman"/>
          <w:kern w:val="0"/>
          <w14:ligatures w14:val="none"/>
        </w:rPr>
        <w:t>ItemID</w:t>
      </w:r>
      <w:r w:rsidRPr="00205AC2">
        <w:rPr>
          <w:rFonts w:ascii="Times New Roman" w:hAnsi="Times New Roman" w:cs="Times New Roman"/>
          <w:kern w:val="0"/>
          <w14:ligatures w14:val="none"/>
        </w:rPr>
        <w:t>)​</w:t>
      </w:r>
      <w:r w:rsidR="00205AC2">
        <w:rPr>
          <w:rFonts w:ascii="Times New Roman" w:hAnsi="Times New Roman" w:cs="Times New Roman"/>
          <w:kern w:val="0"/>
          <w14:ligatures w14:val="none"/>
        </w:rPr>
        <w:t>)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(q1)</w:t>
      </w:r>
      <w:r w:rsidR="001335E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874D1BF" w14:textId="4C01FFB9" w:rsidR="00012C72" w:rsidRDefault="00012C72" w:rsidP="00154B5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1335E6"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335E6" w:rsidRPr="00205AC2">
        <w:rPr>
          <w:rFonts w:ascii="Times New Roman" w:hAnsi="Times New Roman" w:cs="Times New Roman"/>
          <w:kern w:val="0"/>
          <w:sz w:val="24"/>
          <w:szCs w:val="24"/>
          <w14:ligatures w14:val="none"/>
        </w:rPr>
        <w:t>Item</w:t>
      </w:r>
      <w:r w:rsidR="001335E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Name,SupplierName </w:t>
      </w:r>
      <w:r w:rsidR="001335E6" w:rsidRPr="00205AC2">
        <w:rPr>
          <w:rFonts w:ascii="Times New Roman" w:hAnsi="Times New Roman" w:cs="Times New Roman"/>
          <w:kern w:val="0"/>
          <w:sz w:val="32"/>
          <w:szCs w:val="32"/>
          <w14:ligatures w14:val="none"/>
        </w:rPr>
        <w:t>F</w:t>
      </w:r>
      <w:r w:rsidR="001335E6" w:rsidRPr="00205AC2">
        <w:rPr>
          <w:rFonts w:ascii="Times New Roman" w:hAnsi="Times New Roman" w:cs="Times New Roman"/>
          <w:kern w:val="0"/>
          <w14:ligatures w14:val="none"/>
        </w:rPr>
        <w:t>COUNT(</w:t>
      </w:r>
      <w:r w:rsidR="001335E6">
        <w:rPr>
          <w:rFonts w:ascii="Times New Roman" w:hAnsi="Times New Roman" w:cs="Times New Roman"/>
          <w:kern w:val="0"/>
          <w14:ligatures w14:val="none"/>
        </w:rPr>
        <w:t>ItemID</w:t>
      </w:r>
      <w:r w:rsidR="001335E6" w:rsidRPr="00205AC2">
        <w:rPr>
          <w:rFonts w:ascii="Times New Roman" w:hAnsi="Times New Roman" w:cs="Times New Roman"/>
          <w:kern w:val="0"/>
          <w14:ligatures w14:val="none"/>
        </w:rPr>
        <w:t>)​</w:t>
      </w:r>
      <w:r w:rsidR="001335E6">
        <w:rPr>
          <w:rFonts w:ascii="Times New Roman" w:hAnsi="Times New Roman" w:cs="Times New Roman"/>
          <w:kern w:val="0"/>
          <w14:ligatures w14:val="none"/>
        </w:rPr>
        <w:t>)</w:t>
      </w:r>
      <w:r w:rsidR="001335E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(q3) DESC</w:t>
      </w:r>
    </w:p>
    <w:p w14:paraId="58788887" w14:textId="77777777" w:rsidR="00B305C1" w:rsidRPr="00B305C1" w:rsidRDefault="00B305C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0C0AE50" w14:textId="0CB61EE8" w:rsidR="00154B51" w:rsidRP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SELECT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I.ItemName, S.SupplierName, count(UI.ItemID)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ItemUsed</w:t>
      </w:r>
    </w:p>
    <w:p w14:paraId="3AEBFFB7" w14:textId="4B3279E1" w:rsidR="00154B51" w:rsidRP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FROM</w:t>
      </w:r>
      <w:r w:rsidR="00724EF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ITEM </w:t>
      </w:r>
      <w:r w:rsidR="00724EF6"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</w:t>
      </w:r>
    </w:p>
    <w:p w14:paraId="0ABDE25B" w14:textId="7DC7E126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JOIN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SUPPLIER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S</w:t>
      </w:r>
    </w:p>
    <w:p w14:paraId="31A16C7D" w14:textId="2B89EEED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ON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I.SupplierID = S.SupplierID</w:t>
      </w:r>
    </w:p>
    <w:p w14:paraId="18CBD06D" w14:textId="2A038C3C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JOIN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USED_IN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UI</w:t>
      </w:r>
    </w:p>
    <w:p w14:paraId="5E07B758" w14:textId="4B060251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ON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UI.ItemID = I.ItemID</w:t>
      </w:r>
    </w:p>
    <w:p w14:paraId="69118B53" w14:textId="7CD5409D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WHERE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YEAR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(I.SupplyDate) = 2024 </w:t>
      </w:r>
    </w:p>
    <w:p w14:paraId="611ADF9E" w14:textId="56857C43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GROUP BY 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>I.ItemName, S.SupplierName</w:t>
      </w:r>
    </w:p>
    <w:p w14:paraId="5F01A2E3" w14:textId="779CB38E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ORDER BY 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>count(UI.ItemID)</w:t>
      </w:r>
    </w:p>
    <w:p w14:paraId="6363F1FE" w14:textId="77777777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1FE5DA9" w14:textId="5CA86C75" w:rsidR="00154B51" w:rsidRDefault="00724EF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lastRenderedPageBreak/>
        <w:t xml:space="preserve">4.12 </w:t>
      </w:r>
      <w:r w:rsidRPr="00724EF6">
        <w:rPr>
          <w:rFonts w:ascii="Times New Roman" w:hAnsi="Times New Roman"/>
          <w:kern w:val="0"/>
          <w:sz w:val="26"/>
          <w:szCs w:val="26"/>
          <w14:ligatures w14:val="none"/>
        </w:rPr>
        <w:t>Lấy ra thông tin về  các nguyên liệu có cùng thể loại với nguyên liệu 'Hạt cà phê'.</w:t>
      </w:r>
    </w:p>
    <w:p w14:paraId="4455B366" w14:textId="26BD0FDB" w:rsidR="00724EF6" w:rsidRDefault="00724EF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E161A94" w14:textId="1EBD6B8D" w:rsidR="00012C72" w:rsidRPr="001A6103" w:rsidRDefault="00012C72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1431B"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="0021431B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TypeItem​(σItemName=′Hạt</w:t>
      </w:r>
      <w:r w:rsidR="0021431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cà phê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′</w:t>
      </w:r>
      <w:r w:rsidR="0021431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)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​(ITEM))</w:t>
      </w:r>
    </w:p>
    <w:p w14:paraId="0B49BBFA" w14:textId="23252242" w:rsidR="00012C72" w:rsidRPr="001A6103" w:rsidRDefault="00012C72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q2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</w:t>
      </w:r>
      <w:r w:rsidR="007C6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TypeItem=q1</w:t>
      </w:r>
      <w:r w:rsidR="007C6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​(</w:t>
      </w:r>
      <w:r w:rsidR="007C6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ITEM </w:t>
      </w:r>
      <w:r w:rsidR="007C6BEF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="007C6BEF"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q1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4CEB3FCF" w14:textId="22D63CA0" w:rsidR="00012C72" w:rsidRPr="001A6103" w:rsidRDefault="00012C72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q3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1431B"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="0021431B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ItemName,TypeItem​(q2)</w:t>
      </w:r>
    </w:p>
    <w:p w14:paraId="57029292" w14:textId="77777777" w:rsidR="00012C72" w:rsidRDefault="00012C72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6167ECC0" w14:textId="3052683F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>I.ItemName, I.TypeItem</w:t>
      </w:r>
    </w:p>
    <w:p w14:paraId="6AF26986" w14:textId="196E01F9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</w:t>
      </w:r>
    </w:p>
    <w:p w14:paraId="70C72978" w14:textId="11377B56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I.TypeItem = (</w:t>
      </w:r>
    </w:p>
    <w:p w14:paraId="238EE119" w14:textId="2C7D62AB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I2.TypeItem</w:t>
      </w:r>
    </w:p>
    <w:p w14:paraId="3B5E4357" w14:textId="723C82A1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I2</w:t>
      </w:r>
    </w:p>
    <w:p w14:paraId="2A4A307B" w14:textId="0ED198C9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I2.ItemName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IN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(N'Hạt cà phê')</w:t>
      </w:r>
    </w:p>
    <w:p w14:paraId="19E7133F" w14:textId="7B32AA48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</w:p>
    <w:p w14:paraId="74C65863" w14:textId="24B5B4BA" w:rsidR="00AA2EC1" w:rsidRDefault="00724EF6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4.13 </w:t>
      </w:r>
      <w:r w:rsidRPr="00724EF6">
        <w:rPr>
          <w:rFonts w:ascii="Times New Roman" w:hAnsi="Times New Roman" w:cs="Times New Roman"/>
          <w:sz w:val="26"/>
          <w:szCs w:val="26"/>
        </w:rPr>
        <w:t>Lọc ra tên sản phẩm và tống số đơn hàng có chứa sản phẩm đó.</w:t>
      </w:r>
    </w:p>
    <w:p w14:paraId="69E31251" w14:textId="77777777" w:rsidR="00B76B33" w:rsidRDefault="00B76B33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253B6A7A" w14:textId="53369555" w:rsidR="005B187E" w:rsidRPr="00B76B33" w:rsidRDefault="00B76B33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B76B33">
        <w:rPr>
          <w:rFonts w:ascii="Times New Roman" w:hAnsi="Times New Roman" w:cs="Times New Roman"/>
          <w:sz w:val="28"/>
          <w:szCs w:val="28"/>
        </w:rPr>
        <w:t xml:space="preserve">q1 </w:t>
      </w:r>
      <w:r w:rsidRPr="00B76B33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B76B33">
        <w:rPr>
          <w:rFonts w:ascii="Times New Roman" w:hAnsi="Times New Roman" w:cs="Times New Roman"/>
          <w:sz w:val="28"/>
          <w:szCs w:val="28"/>
        </w:rPr>
        <w:t xml:space="preserve"> FCOUNT(*)​ (ORDERDETAIL)</w:t>
      </w:r>
    </w:p>
    <w:p w14:paraId="53CFC1AC" w14:textId="429D8841" w:rsidR="00B76B33" w:rsidRPr="00B76B33" w:rsidRDefault="00B76B33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6B33">
        <w:rPr>
          <w:rFonts w:ascii="Times New Roman" w:hAnsi="Times New Roman" w:cs="Times New Roman"/>
          <w:sz w:val="28"/>
          <w:szCs w:val="28"/>
        </w:rPr>
        <w:t xml:space="preserve">q2 </w:t>
      </w:r>
      <w:r w:rsidRPr="00B76B33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B76B33">
        <w:rPr>
          <w:rFonts w:ascii="Times New Roman" w:hAnsi="Times New Roman" w:cs="Times New Roman"/>
          <w:sz w:val="28"/>
          <w:szCs w:val="28"/>
        </w:rPr>
        <w:t xml:space="preserve"> q1 </w:t>
      </w:r>
      <w:r w:rsidRPr="00B76B33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B76B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PRODUCT</w:t>
      </w:r>
    </w:p>
    <w:p w14:paraId="0605AC46" w14:textId="3EA9E133" w:rsidR="00B76B33" w:rsidRPr="00B76B33" w:rsidRDefault="00B76B33" w:rsidP="00B76B33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B76B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q3 </w:t>
      </w:r>
      <w:r w:rsidRPr="00B76B3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B76B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ρ</w:t>
      </w:r>
      <w:r w:rsidRPr="00B76B33">
        <w:rPr>
          <w:rFonts w:ascii="Times New Roman" w:hAnsi="Times New Roman" w:cs="Times New Roman"/>
          <w:color w:val="000000"/>
          <w:kern w:val="0"/>
          <w:sz w:val="28"/>
          <w:szCs w:val="28"/>
        </w:rPr>
        <w:t>Tota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l</w:t>
      </w:r>
      <w:r w:rsidRPr="00B76B33">
        <w:rPr>
          <w:rFonts w:ascii="Times New Roman" w:hAnsi="Times New Roman" w:cs="Times New Roman"/>
          <w:color w:val="000000"/>
          <w:kern w:val="0"/>
          <w:sz w:val="28"/>
          <w:szCs w:val="28"/>
        </w:rPr>
        <w:t>Orders (q2)</w:t>
      </w:r>
    </w:p>
    <w:p w14:paraId="3080ED3F" w14:textId="585624B5" w:rsidR="00B76B33" w:rsidRPr="00005035" w:rsidRDefault="00005035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005035">
        <w:rPr>
          <w:rFonts w:ascii="Times New Roman" w:hAnsi="Times New Roman" w:cs="Times New Roman"/>
          <w:sz w:val="28"/>
          <w:szCs w:val="28"/>
        </w:rPr>
        <w:t xml:space="preserve">q4 </w:t>
      </w:r>
      <w:r w:rsidRPr="00005035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005035">
        <w:rPr>
          <w:rFonts w:ascii="Times New Roman" w:hAnsi="Times New Roman" w:cs="Times New Roman"/>
          <w:sz w:val="28"/>
          <w:szCs w:val="28"/>
        </w:rPr>
        <w:t xml:space="preserve"> </w:t>
      </w:r>
      <w:r w:rsidRPr="00005035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00503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05035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5035">
        <w:rPr>
          <w:rFonts w:ascii="Times New Roman" w:hAnsi="Times New Roman" w:cs="Times New Roman"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Orders(q3)</w:t>
      </w:r>
    </w:p>
    <w:p w14:paraId="0CC7B18B" w14:textId="77777777" w:rsidR="00005035" w:rsidRDefault="00005035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14BDB9E8" w14:textId="2BF3ED84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724EF6">
        <w:rPr>
          <w:rFonts w:ascii="Times New Roman" w:hAnsi="Times New Roman" w:cs="Times New Roman"/>
          <w:sz w:val="28"/>
          <w:szCs w:val="28"/>
        </w:rPr>
        <w:t>ProductName, TotalOrders</w:t>
      </w:r>
    </w:p>
    <w:p w14:paraId="1FD8B108" w14:textId="77777777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7C8A9B7" w14:textId="6C71677D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724EF6">
        <w:rPr>
          <w:rFonts w:ascii="Times New Roman" w:hAnsi="Times New Roman" w:cs="Times New Roman"/>
          <w:sz w:val="28"/>
          <w:szCs w:val="28"/>
        </w:rPr>
        <w:t xml:space="preserve"> p.ProductID, p.ProductName, (</w:t>
      </w:r>
    </w:p>
    <w:p w14:paraId="1823CF4A" w14:textId="2C367175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724EF6">
        <w:rPr>
          <w:rFonts w:ascii="Times New Roman" w:hAnsi="Times New Roman" w:cs="Times New Roman"/>
          <w:sz w:val="28"/>
          <w:szCs w:val="28"/>
        </w:rPr>
        <w:t>COUNT(*)</w:t>
      </w:r>
    </w:p>
    <w:p w14:paraId="30D3FC63" w14:textId="76675203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FROM</w:t>
      </w:r>
      <w:r w:rsidRPr="00724EF6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24EF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4F8625C6" w14:textId="7221C2E4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WHERE</w:t>
      </w:r>
      <w:r w:rsidRPr="00724EF6">
        <w:rPr>
          <w:rFonts w:ascii="Times New Roman" w:hAnsi="Times New Roman" w:cs="Times New Roman"/>
          <w:sz w:val="28"/>
          <w:szCs w:val="28"/>
        </w:rPr>
        <w:t xml:space="preserve"> od.ProductID = p.ProductID</w:t>
      </w:r>
    </w:p>
    <w:p w14:paraId="68640587" w14:textId="5785BA57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  <w:t xml:space="preserve">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24EF6">
        <w:rPr>
          <w:rFonts w:ascii="Times New Roman" w:hAnsi="Times New Roman" w:cs="Times New Roman"/>
          <w:sz w:val="28"/>
          <w:szCs w:val="28"/>
        </w:rPr>
        <w:t xml:space="preserve"> TotalOrders</w:t>
      </w:r>
    </w:p>
    <w:p w14:paraId="32F0D578" w14:textId="7063F1FE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  <w:t xml:space="preserve">FROM PRODUCT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24EF6">
        <w:rPr>
          <w:rFonts w:ascii="Times New Roman" w:hAnsi="Times New Roman" w:cs="Times New Roman"/>
          <w:sz w:val="28"/>
          <w:szCs w:val="28"/>
        </w:rPr>
        <w:t xml:space="preserve"> p) AS Temp;</w:t>
      </w:r>
    </w:p>
    <w:p w14:paraId="45479A1B" w14:textId="66EFC8F6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17FD6654" w14:textId="49F4CDB2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4.14 </w:t>
      </w:r>
      <w:r w:rsidRPr="00724EF6">
        <w:rPr>
          <w:rFonts w:ascii="Times New Roman" w:hAnsi="Times New Roman" w:cs="Times New Roman"/>
          <w:sz w:val="26"/>
          <w:szCs w:val="26"/>
        </w:rPr>
        <w:t>Lấy thông tin về đơn hàng, cùng với tổng giá trị đơn hàng và tỷ lệ giữa tổng giá trị đơn hàng so với phí giao hàng.</w:t>
      </w:r>
    </w:p>
    <w:p w14:paraId="4F840845" w14:textId="709869CC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5545431E" w14:textId="6116A96E" w:rsidR="004778E4" w:rsidRDefault="004778E4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q1 </w:t>
      </w:r>
      <w:r w:rsidRPr="001A6103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1A6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103">
        <w:rPr>
          <w:rFonts w:ascii="Times New Roman" w:hAnsi="Times New Roman" w:cs="Times New Roman"/>
          <w:sz w:val="28"/>
          <w:szCs w:val="28"/>
        </w:rPr>
        <w:t>OrderID,OrderDate,TotalPrice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A6103">
        <w:rPr>
          <w:rFonts w:ascii="Times New Roman" w:hAnsi="Times New Roman" w:cs="Times New Roman"/>
          <w:sz w:val="28"/>
          <w:szCs w:val="28"/>
        </w:rPr>
        <w:t>ORDERDETAIL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D52D52" w14:textId="31AE5327" w:rsidR="004778E4" w:rsidRDefault="004778E4" w:rsidP="004778E4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1A6103">
        <w:rPr>
          <w:rFonts w:ascii="Times New Roman" w:hAnsi="Times New Roman" w:cs="Times New Roman"/>
          <w:sz w:val="28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103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F</w:t>
      </w:r>
      <w:r w:rsidRPr="004778E4">
        <w:rPr>
          <w:rFonts w:ascii="Times New Roman" w:hAnsi="Times New Roman" w:cs="Times New Roman"/>
          <w:sz w:val="20"/>
          <w:szCs w:val="20"/>
        </w:rPr>
        <w:t xml:space="preserve">SUM(Price×Quantity)​ </w:t>
      </w:r>
      <w:r w:rsidRPr="001A6103">
        <w:rPr>
          <w:rFonts w:ascii="Times New Roman" w:hAnsi="Times New Roman" w:cs="Times New Roman"/>
          <w:sz w:val="28"/>
          <w:szCs w:val="28"/>
        </w:rPr>
        <w:t>(ORDERDETAIL)</w:t>
      </w:r>
    </w:p>
    <w:p w14:paraId="315415CD" w14:textId="07054162" w:rsidR="004778E4" w:rsidRPr="005E327C" w:rsidRDefault="004778E4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 </w:t>
      </w:r>
      <w:r w:rsidRPr="004778E4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>ρ</w:t>
      </w:r>
      <w:r w:rsidRPr="002716B7">
        <w:rPr>
          <w:rFonts w:ascii="Times New Roman" w:hAnsi="Times New Roman" w:cs="Times New Roman"/>
          <w:color w:val="000000"/>
          <w:kern w:val="0"/>
        </w:rPr>
        <w:t>TotalPricePerOrders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716B7">
        <w:rPr>
          <w:rFonts w:ascii="Times New Roman" w:hAnsi="Times New Roman" w:cs="Times New Roman"/>
          <w:color w:val="000000"/>
          <w:kern w:val="0"/>
          <w:sz w:val="32"/>
          <w:szCs w:val="32"/>
        </w:rPr>
        <w:t>(q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2</w:t>
      </w:r>
      <w:r w:rsidRPr="002716B7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38581F40" w14:textId="5BB9EEA6" w:rsidR="005B187E" w:rsidRDefault="005B187E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1A6103">
        <w:rPr>
          <w:rFonts w:ascii="Times New Roman" w:hAnsi="Times New Roman" w:cs="Times New Roman"/>
          <w:sz w:val="28"/>
          <w:szCs w:val="28"/>
        </w:rPr>
        <w:t>q</w:t>
      </w:r>
      <w:r w:rsidR="005E327C">
        <w:rPr>
          <w:rFonts w:ascii="Times New Roman" w:hAnsi="Times New Roman" w:cs="Times New Roman"/>
          <w:sz w:val="28"/>
          <w:szCs w:val="28"/>
        </w:rPr>
        <w:t>4</w:t>
      </w:r>
      <w:r w:rsidR="001A6103">
        <w:rPr>
          <w:rFonts w:ascii="Times New Roman" w:hAnsi="Times New Roman" w:cs="Times New Roman"/>
          <w:sz w:val="28"/>
          <w:szCs w:val="28"/>
        </w:rPr>
        <w:t xml:space="preserve"> </w:t>
      </w:r>
      <w:r w:rsidR="001A6103" w:rsidRPr="001A6103">
        <w:rPr>
          <w:rFonts w:ascii="Times New Roman" w:hAnsi="Times New Roman" w:cs="Times New Roman"/>
          <w:sz w:val="28"/>
          <w:szCs w:val="28"/>
        </w:rPr>
        <w:sym w:font="Wingdings" w:char="F0DF"/>
      </w:r>
      <w:r w:rsidR="001A6103">
        <w:rPr>
          <w:rFonts w:ascii="Times New Roman" w:hAnsi="Times New Roman" w:cs="Times New Roman"/>
          <w:sz w:val="28"/>
          <w:szCs w:val="28"/>
        </w:rPr>
        <w:t xml:space="preserve"> </w:t>
      </w:r>
      <w:r w:rsidR="00A973D2"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="00A973D2" w:rsidRPr="001A6103">
        <w:rPr>
          <w:rFonts w:ascii="Times New Roman" w:hAnsi="Times New Roman" w:cs="Times New Roman"/>
          <w:sz w:val="28"/>
          <w:szCs w:val="28"/>
        </w:rPr>
        <w:t xml:space="preserve"> </w:t>
      </w:r>
      <w:r w:rsidR="00A973D2">
        <w:rPr>
          <w:rFonts w:ascii="Times New Roman" w:hAnsi="Times New Roman" w:cs="Times New Roman"/>
          <w:sz w:val="28"/>
          <w:szCs w:val="28"/>
        </w:rPr>
        <w:t>(F</w:t>
      </w:r>
      <w:r w:rsidRPr="00A973D2">
        <w:rPr>
          <w:rFonts w:ascii="Times New Roman" w:hAnsi="Times New Roman" w:cs="Times New Roman"/>
          <w:sz w:val="20"/>
          <w:szCs w:val="20"/>
        </w:rPr>
        <w:t>SUM(Price×Quantity</w:t>
      </w:r>
      <w:r w:rsidR="00A973D2" w:rsidRPr="00A973D2">
        <w:rPr>
          <w:rFonts w:ascii="Times New Roman" w:hAnsi="Times New Roman" w:cs="Times New Roman"/>
          <w:sz w:val="20"/>
          <w:szCs w:val="20"/>
        </w:rPr>
        <w:t xml:space="preserve">) </w:t>
      </w:r>
      <w:r w:rsidRPr="001A6103">
        <w:rPr>
          <w:rFonts w:ascii="Times New Roman" w:hAnsi="Times New Roman" w:cs="Times New Roman"/>
          <w:sz w:val="28"/>
          <w:szCs w:val="28"/>
        </w:rPr>
        <w:t>​</w:t>
      </w:r>
      <w:r w:rsidR="005E327C">
        <w:rPr>
          <w:rFonts w:ascii="Times New Roman" w:hAnsi="Times New Roman" w:cs="Times New Roman"/>
          <w:sz w:val="28"/>
          <w:szCs w:val="28"/>
        </w:rPr>
        <w:t xml:space="preserve"> / </w:t>
      </w:r>
      <w:r w:rsidR="005E327C" w:rsidRPr="001A6103">
        <w:rPr>
          <w:rFonts w:ascii="Times New Roman" w:hAnsi="Times New Roman" w:cs="Times New Roman"/>
          <w:sz w:val="28"/>
          <w:szCs w:val="28"/>
        </w:rPr>
        <w:t>TotalPrice</w:t>
      </w:r>
      <w:r w:rsidR="00A973D2">
        <w:rPr>
          <w:rFonts w:ascii="Times New Roman" w:hAnsi="Times New Roman" w:cs="Times New Roman"/>
          <w:sz w:val="28"/>
          <w:szCs w:val="28"/>
        </w:rPr>
        <w:t>)</w:t>
      </w:r>
      <w:r w:rsidRPr="001A6103">
        <w:rPr>
          <w:rFonts w:ascii="Times New Roman" w:hAnsi="Times New Roman" w:cs="Times New Roman"/>
          <w:sz w:val="28"/>
          <w:szCs w:val="28"/>
        </w:rPr>
        <w:t>(ORDERDETAIL)</w:t>
      </w:r>
    </w:p>
    <w:p w14:paraId="12B2D374" w14:textId="421116DD" w:rsidR="00A973D2" w:rsidRDefault="00A973D2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5E327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73D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327C" w:rsidRPr="00FD348F">
        <w:rPr>
          <w:rFonts w:ascii="Times New Roman" w:hAnsi="Times New Roman"/>
          <w:kern w:val="0"/>
          <w:sz w:val="28"/>
          <w:szCs w:val="28"/>
          <w14:ligatures w14:val="none"/>
        </w:rPr>
        <w:t>ρ</w:t>
      </w:r>
      <w:r w:rsidR="005E327C">
        <w:rPr>
          <w:rFonts w:ascii="Times New Roman" w:hAnsi="Times New Roman" w:cs="Times New Roman"/>
          <w:color w:val="000000"/>
          <w:kern w:val="0"/>
          <w:sz w:val="28"/>
          <w:szCs w:val="28"/>
        </w:rPr>
        <w:t>R</w:t>
      </w:r>
      <w:r w:rsidR="005E327C" w:rsidRPr="005E327C">
        <w:rPr>
          <w:rFonts w:ascii="Times New Roman" w:hAnsi="Times New Roman" w:cs="Times New Roman"/>
          <w:color w:val="000000"/>
          <w:kern w:val="0"/>
          <w:sz w:val="28"/>
          <w:szCs w:val="28"/>
        </w:rPr>
        <w:t>atio</w:t>
      </w:r>
      <w:r w:rsidR="005E32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5E327C" w:rsidRPr="002716B7">
        <w:rPr>
          <w:rFonts w:ascii="Times New Roman" w:hAnsi="Times New Roman" w:cs="Times New Roman"/>
          <w:color w:val="000000"/>
          <w:kern w:val="0"/>
          <w:sz w:val="32"/>
          <w:szCs w:val="32"/>
        </w:rPr>
        <w:t>(q</w:t>
      </w:r>
      <w:r w:rsidR="005E327C">
        <w:rPr>
          <w:rFonts w:ascii="Times New Roman" w:hAnsi="Times New Roman" w:cs="Times New Roman"/>
          <w:color w:val="000000"/>
          <w:kern w:val="0"/>
          <w:sz w:val="32"/>
          <w:szCs w:val="32"/>
        </w:rPr>
        <w:t>4</w:t>
      </w:r>
      <w:r w:rsidR="005E327C" w:rsidRPr="002716B7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47CD0B5B" w14:textId="3DFBF38F" w:rsidR="001A6103" w:rsidRDefault="00E73B54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q6 </w:t>
      </w:r>
      <w:r w:rsidRPr="00E73B54">
        <w:rPr>
          <w:rFonts w:ascii="Times New Roman" w:hAnsi="Times New Roman" w:cs="Times New Roman"/>
          <w:color w:val="000000"/>
          <w:kern w:val="0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q1 </w:t>
      </w:r>
      <w:r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q2 </w:t>
      </w:r>
      <w:r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q5</w:t>
      </w:r>
    </w:p>
    <w:p w14:paraId="05BB81AE" w14:textId="77777777" w:rsidR="00AD1C47" w:rsidRPr="001A6103" w:rsidRDefault="00AD1C47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5E3277A7" w14:textId="42472812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A261BC">
        <w:rPr>
          <w:rFonts w:ascii="Times New Roman" w:hAnsi="Times New Roman" w:cs="Times New Roman"/>
          <w:sz w:val="28"/>
          <w:szCs w:val="28"/>
        </w:rPr>
        <w:t>O.OrderID, O.OrderDate, O.TotalPrice,</w:t>
      </w:r>
    </w:p>
    <w:p w14:paraId="512535E2" w14:textId="0440BDAB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A2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A261BC">
        <w:rPr>
          <w:rFonts w:ascii="Times New Roman" w:hAnsi="Times New Roman" w:cs="Times New Roman"/>
          <w:sz w:val="28"/>
          <w:szCs w:val="28"/>
        </w:rPr>
        <w:t>(OD.Price * OD.Quantity)</w:t>
      </w:r>
    </w:p>
    <w:p w14:paraId="1B90EE61" w14:textId="7DE824F0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A261BC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2215B976" w14:textId="771A4980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WHERE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36789C84" w14:textId="7CC9BA58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TotalPrice</w:t>
      </w:r>
      <w:r w:rsidR="005F387D">
        <w:rPr>
          <w:rFonts w:ascii="Times New Roman" w:hAnsi="Times New Roman" w:cs="Times New Roman"/>
          <w:sz w:val="28"/>
          <w:szCs w:val="28"/>
        </w:rPr>
        <w:t>Product</w:t>
      </w:r>
      <w:r w:rsidRPr="00A261BC">
        <w:rPr>
          <w:rFonts w:ascii="Times New Roman" w:hAnsi="Times New Roman" w:cs="Times New Roman"/>
          <w:sz w:val="28"/>
          <w:szCs w:val="28"/>
        </w:rPr>
        <w:t>,</w:t>
      </w:r>
    </w:p>
    <w:p w14:paraId="4C1933B7" w14:textId="1E24D8A2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ROUND</w:t>
      </w:r>
      <w:r w:rsidRPr="00A261BC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A2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A261BC">
        <w:rPr>
          <w:rFonts w:ascii="Times New Roman" w:hAnsi="Times New Roman" w:cs="Times New Roman"/>
          <w:sz w:val="28"/>
          <w:szCs w:val="28"/>
        </w:rPr>
        <w:t>(OD.Price * OD.Quantity)</w:t>
      </w:r>
    </w:p>
    <w:p w14:paraId="7DE1E36B" w14:textId="41886C58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A261BC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5DDE8E4F" w14:textId="40B7C2E6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WHERE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3E065214" w14:textId="77E5E257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)/O.TotalPrice,2) </w:t>
      </w:r>
      <w:r w:rsidR="00925216"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Ratio</w:t>
      </w:r>
    </w:p>
    <w:p w14:paraId="62ADD19F" w14:textId="3AF6E820" w:rsid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 xml:space="preserve"> </w:t>
      </w:r>
      <w:r w:rsidR="00925216">
        <w:rPr>
          <w:rFonts w:ascii="Times New Roman" w:hAnsi="Times New Roman" w:cs="Times New Roman"/>
          <w:sz w:val="28"/>
          <w:szCs w:val="28"/>
        </w:rPr>
        <w:t>FROM</w:t>
      </w:r>
      <w:r w:rsidRPr="00A261BC">
        <w:rPr>
          <w:rFonts w:ascii="Times New Roman" w:hAnsi="Times New Roman" w:cs="Times New Roman"/>
          <w:sz w:val="28"/>
          <w:szCs w:val="28"/>
        </w:rPr>
        <w:t xml:space="preserve"> ORDERS </w:t>
      </w:r>
      <w:r w:rsidR="00925216"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2D33F243" w14:textId="3CE1B7A0" w:rsidR="00925216" w:rsidRDefault="00925216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3A4E534F" w14:textId="6DBDACDB" w:rsid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4.15 </w:t>
      </w:r>
      <w:r w:rsidRPr="00925216">
        <w:rPr>
          <w:rFonts w:ascii="Times New Roman" w:hAnsi="Times New Roman" w:cs="Times New Roman"/>
          <w:sz w:val="26"/>
          <w:szCs w:val="26"/>
        </w:rPr>
        <w:t>Hãy thống kê những khách hàng có tổng giá trị tất cả đơn đặt hàng trong tháng 6 lớn hơn 200000</w:t>
      </w:r>
      <w:r w:rsidR="009A2ECB">
        <w:rPr>
          <w:rFonts w:ascii="Times New Roman" w:hAnsi="Times New Roman" w:cs="Times New Roman"/>
          <w:sz w:val="26"/>
          <w:szCs w:val="26"/>
        </w:rPr>
        <w:t xml:space="preserve"> </w:t>
      </w:r>
      <w:r w:rsidRPr="00925216">
        <w:rPr>
          <w:rFonts w:ascii="Times New Roman" w:hAnsi="Times New Roman" w:cs="Times New Roman"/>
          <w:sz w:val="26"/>
          <w:szCs w:val="26"/>
        </w:rPr>
        <w:t>và đơn đặt hàng không chứa sản phẩm có giá rẻ nhất trong tất cả sản phẩm, sắp xếp thứ tự từ điển theo họ và tên.</w:t>
      </w:r>
    </w:p>
    <w:p w14:paraId="08A52372" w14:textId="7ED7EA1B" w:rsidR="00925216" w:rsidRPr="006D16B2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4D6E7BBA" w14:textId="1A7A1EF9" w:rsidR="00CA2148" w:rsidRPr="006D16B2" w:rsidRDefault="00CA2148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q1</w:t>
      </w:r>
      <w:r w:rsidR="006D16B2"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="006D16B2"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 w:rsidR="006D16B2"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CUSTOMER</w:t>
      </w:r>
      <w:r w:rsidR="006D16B2"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="006D16B2" w:rsidRPr="006D16B2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="006D16B2"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​ORDERS</w:t>
      </w:r>
    </w:p>
    <w:p w14:paraId="719F85FD" w14:textId="4749AF57" w:rsid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6D16B2">
        <w:rPr>
          <w:rFonts w:ascii="Times New Roman" w:hAnsi="Times New Roman" w:cs="Times New Roman"/>
          <w:sz w:val="28"/>
          <w:szCs w:val="28"/>
        </w:rPr>
        <w:t xml:space="preserve"> q1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D16B2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OD ​ORDERDETAIL</w:t>
      </w:r>
    </w:p>
    <w:p w14:paraId="0ADCA202" w14:textId="66723AE1" w:rsidR="006D16B2" w:rsidRP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 xml:space="preserve">q2 </w:t>
      </w:r>
      <w:r w:rsidRPr="006D16B2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6D16B2">
        <w:rPr>
          <w:rFonts w:ascii="Times New Roman" w:hAnsi="Times New Roman" w:cs="Times New Roman"/>
          <w:sz w:val="28"/>
          <w:szCs w:val="28"/>
        </w:rPr>
        <w:t xml:space="preserve">  ​PRODUCT</w:t>
      </w:r>
    </w:p>
    <w:p w14:paraId="53E0DBB9" w14:textId="42FA655D" w:rsidR="006D16B2" w:rsidRP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σtotalPrice&gt;200000​(q1)</w:t>
      </w:r>
    </w:p>
    <w:p w14:paraId="70A30779" w14:textId="7BDFAE3F" w:rsidR="006D16B2" w:rsidRP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q4</w:t>
      </w:r>
      <w:r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32"/>
          <w:szCs w:val="32"/>
        </w:rPr>
        <w:t>F</w:t>
      </w:r>
      <w:r w:rsidRPr="006D16B2">
        <w:rPr>
          <w:rFonts w:ascii="Times New Roman" w:hAnsi="Times New Roman" w:cs="Times New Roman"/>
          <w:sz w:val="24"/>
          <w:szCs w:val="24"/>
        </w:rPr>
        <w:t>CustomerID,FirstName,LastName,count(OrderID),sum(TotalPrice) ​(q3)</w:t>
      </w:r>
    </w:p>
    <w:p w14:paraId="15AE9CDB" w14:textId="77777777" w:rsid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247B79E4" w14:textId="0C1083F5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C.CustomerID, C.FirstName, C.LastName, count(O.OrderID)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totalOrder, sum(O.TotalPrice)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totalPrice</w:t>
      </w:r>
    </w:p>
    <w:p w14:paraId="2FFFEF8E" w14:textId="582F9041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  <w:r w:rsidRPr="00925216">
        <w:rPr>
          <w:rFonts w:ascii="Times New Roman" w:hAnsi="Times New Roman" w:cs="Times New Roman"/>
          <w:sz w:val="28"/>
          <w:szCs w:val="28"/>
        </w:rPr>
        <w:t xml:space="preserve"> CUSTOMER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0895D841" w14:textId="5061DAEC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ORDERS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 = O.CustomerID</w:t>
      </w:r>
    </w:p>
    <w:p w14:paraId="7795FBE5" w14:textId="7C80DD0D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4FED6891" w14:textId="0B9EB94A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PRODUCT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P on P.ProductID = OD.ProductID</w:t>
      </w:r>
    </w:p>
    <w:p w14:paraId="61D15D90" w14:textId="3FAEA5B1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WHERE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 NOT IN (</w:t>
      </w:r>
    </w:p>
    <w:p w14:paraId="37FF43D1" w14:textId="2A5C9BED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925216">
        <w:rPr>
          <w:rFonts w:ascii="Times New Roman" w:hAnsi="Times New Roman" w:cs="Times New Roman"/>
          <w:sz w:val="28"/>
          <w:szCs w:val="28"/>
        </w:rPr>
        <w:t xml:space="preserve"> O.CustomerID</w:t>
      </w:r>
    </w:p>
    <w:p w14:paraId="56D96EFC" w14:textId="1A4BE860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r w:rsidRPr="00925216">
        <w:rPr>
          <w:rFonts w:ascii="Times New Roman" w:hAnsi="Times New Roman" w:cs="Times New Roman"/>
          <w:sz w:val="28"/>
          <w:szCs w:val="28"/>
        </w:rPr>
        <w:t xml:space="preserve"> ORDERS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6E838D04" w14:textId="3E67C496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47C5B9A1" w14:textId="1637B2BC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PRODUCT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P on P.ProductID = OD.ProductID</w:t>
      </w:r>
    </w:p>
    <w:p w14:paraId="076F33FA" w14:textId="4944A5EF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GROUP BY</w:t>
      </w:r>
      <w:r w:rsidRPr="00925216">
        <w:rPr>
          <w:rFonts w:ascii="Times New Roman" w:hAnsi="Times New Roman" w:cs="Times New Roman"/>
          <w:sz w:val="28"/>
          <w:szCs w:val="28"/>
        </w:rPr>
        <w:t xml:space="preserve"> O.CustomerID</w:t>
      </w:r>
    </w:p>
    <w:p w14:paraId="5029B32B" w14:textId="123B17EC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HAVING</w:t>
      </w:r>
      <w:r w:rsidRPr="0092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925216">
        <w:rPr>
          <w:rFonts w:ascii="Times New Roman" w:hAnsi="Times New Roman" w:cs="Times New Roman"/>
          <w:sz w:val="28"/>
          <w:szCs w:val="28"/>
        </w:rPr>
        <w:t>(P.Price) = (</w:t>
      </w:r>
    </w:p>
    <w:p w14:paraId="6ACB5F0C" w14:textId="5A502D3B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92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925216">
        <w:rPr>
          <w:rFonts w:ascii="Times New Roman" w:hAnsi="Times New Roman" w:cs="Times New Roman"/>
          <w:sz w:val="28"/>
          <w:szCs w:val="28"/>
        </w:rPr>
        <w:t xml:space="preserve">(Price) </w:t>
      </w:r>
    </w:p>
    <w:p w14:paraId="170A34D1" w14:textId="46E5E23B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925216">
        <w:rPr>
          <w:rFonts w:ascii="Times New Roman" w:hAnsi="Times New Roman" w:cs="Times New Roman"/>
          <w:sz w:val="28"/>
          <w:szCs w:val="28"/>
        </w:rPr>
        <w:t xml:space="preserve"> PRODUCT</w:t>
      </w:r>
    </w:p>
    <w:p w14:paraId="7D98E74D" w14:textId="77777777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DEE69B5" w14:textId="77777777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>)</w:t>
      </w:r>
    </w:p>
    <w:p w14:paraId="6E5A44F4" w14:textId="67D4CA4D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MONTH</w:t>
      </w:r>
      <w:r w:rsidRPr="00925216">
        <w:rPr>
          <w:rFonts w:ascii="Times New Roman" w:hAnsi="Times New Roman" w:cs="Times New Roman"/>
          <w:sz w:val="28"/>
          <w:szCs w:val="28"/>
        </w:rPr>
        <w:t>(O.OrderDate) = 6</w:t>
      </w:r>
    </w:p>
    <w:p w14:paraId="18143CC1" w14:textId="1073C31B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C.CustomerID, C.FirstName, C.LastName</w:t>
      </w:r>
    </w:p>
    <w:p w14:paraId="5B6B722E" w14:textId="5582C5B6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SUM</w:t>
      </w:r>
      <w:r w:rsidRPr="00925216">
        <w:rPr>
          <w:rFonts w:ascii="Times New Roman" w:hAnsi="Times New Roman" w:cs="Times New Roman"/>
          <w:sz w:val="28"/>
          <w:szCs w:val="28"/>
        </w:rPr>
        <w:t>(O.TotalPrice) &gt; 200000</w:t>
      </w:r>
    </w:p>
    <w:p w14:paraId="30E2C57F" w14:textId="07AE5E25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C.LastName, C.FirstName</w:t>
      </w:r>
    </w:p>
    <w:sectPr w:rsidR="00925216" w:rsidRPr="00925216" w:rsidSect="004C453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61"/>
    <w:multiLevelType w:val="multilevel"/>
    <w:tmpl w:val="91E6C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37004"/>
    <w:multiLevelType w:val="hybridMultilevel"/>
    <w:tmpl w:val="B44AFA40"/>
    <w:lvl w:ilvl="0" w:tplc="465E0D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220247"/>
    <w:multiLevelType w:val="multilevel"/>
    <w:tmpl w:val="F7200D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26C12A1"/>
    <w:multiLevelType w:val="multilevel"/>
    <w:tmpl w:val="B1B867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/>
        <w:i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AA759F9"/>
    <w:multiLevelType w:val="hybridMultilevel"/>
    <w:tmpl w:val="8C202478"/>
    <w:lvl w:ilvl="0" w:tplc="7C1E28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5"/>
    <w:rsid w:val="00004F29"/>
    <w:rsid w:val="00005035"/>
    <w:rsid w:val="00012C72"/>
    <w:rsid w:val="00064D54"/>
    <w:rsid w:val="00080D4F"/>
    <w:rsid w:val="000A7FF0"/>
    <w:rsid w:val="000E023E"/>
    <w:rsid w:val="00125379"/>
    <w:rsid w:val="001335E6"/>
    <w:rsid w:val="00133BF6"/>
    <w:rsid w:val="00154B51"/>
    <w:rsid w:val="00164B6F"/>
    <w:rsid w:val="001652DC"/>
    <w:rsid w:val="00175A3B"/>
    <w:rsid w:val="00194ACF"/>
    <w:rsid w:val="001A6103"/>
    <w:rsid w:val="001B2C05"/>
    <w:rsid w:val="00205AC2"/>
    <w:rsid w:val="0021431B"/>
    <w:rsid w:val="00214A37"/>
    <w:rsid w:val="00253475"/>
    <w:rsid w:val="002716B7"/>
    <w:rsid w:val="00273C1D"/>
    <w:rsid w:val="002B68BA"/>
    <w:rsid w:val="002E61D7"/>
    <w:rsid w:val="00303F69"/>
    <w:rsid w:val="003126ED"/>
    <w:rsid w:val="00330A3E"/>
    <w:rsid w:val="00334BF6"/>
    <w:rsid w:val="00341036"/>
    <w:rsid w:val="003745BA"/>
    <w:rsid w:val="003B2C42"/>
    <w:rsid w:val="00404A42"/>
    <w:rsid w:val="00462F0B"/>
    <w:rsid w:val="004778E4"/>
    <w:rsid w:val="004C4532"/>
    <w:rsid w:val="00505C34"/>
    <w:rsid w:val="005331C1"/>
    <w:rsid w:val="00534BE4"/>
    <w:rsid w:val="0054283B"/>
    <w:rsid w:val="00550C44"/>
    <w:rsid w:val="005667D4"/>
    <w:rsid w:val="005B187E"/>
    <w:rsid w:val="005D0B33"/>
    <w:rsid w:val="005D7A2D"/>
    <w:rsid w:val="005E327C"/>
    <w:rsid w:val="005F387D"/>
    <w:rsid w:val="00605123"/>
    <w:rsid w:val="00621D95"/>
    <w:rsid w:val="00626B4D"/>
    <w:rsid w:val="00632AAE"/>
    <w:rsid w:val="00674B5F"/>
    <w:rsid w:val="006D16B2"/>
    <w:rsid w:val="006F453F"/>
    <w:rsid w:val="00707A03"/>
    <w:rsid w:val="00721C78"/>
    <w:rsid w:val="00724EF6"/>
    <w:rsid w:val="007909FD"/>
    <w:rsid w:val="007A6584"/>
    <w:rsid w:val="007C0830"/>
    <w:rsid w:val="007C6BEF"/>
    <w:rsid w:val="00815BAD"/>
    <w:rsid w:val="00816F2E"/>
    <w:rsid w:val="00836A52"/>
    <w:rsid w:val="00853784"/>
    <w:rsid w:val="0086317F"/>
    <w:rsid w:val="0087029C"/>
    <w:rsid w:val="008834E0"/>
    <w:rsid w:val="00897CF6"/>
    <w:rsid w:val="008B6017"/>
    <w:rsid w:val="00925216"/>
    <w:rsid w:val="00930BEF"/>
    <w:rsid w:val="009417B6"/>
    <w:rsid w:val="00954214"/>
    <w:rsid w:val="00986EAE"/>
    <w:rsid w:val="009A2ECB"/>
    <w:rsid w:val="009B336B"/>
    <w:rsid w:val="009D4151"/>
    <w:rsid w:val="009E0F39"/>
    <w:rsid w:val="00A146C0"/>
    <w:rsid w:val="00A206E5"/>
    <w:rsid w:val="00A261BC"/>
    <w:rsid w:val="00A34267"/>
    <w:rsid w:val="00A713D0"/>
    <w:rsid w:val="00A86015"/>
    <w:rsid w:val="00A973D2"/>
    <w:rsid w:val="00AA2EC1"/>
    <w:rsid w:val="00AB52FC"/>
    <w:rsid w:val="00AD1C47"/>
    <w:rsid w:val="00AE27DE"/>
    <w:rsid w:val="00B21431"/>
    <w:rsid w:val="00B2155A"/>
    <w:rsid w:val="00B305C1"/>
    <w:rsid w:val="00B315C4"/>
    <w:rsid w:val="00B47A59"/>
    <w:rsid w:val="00B53D73"/>
    <w:rsid w:val="00B600D8"/>
    <w:rsid w:val="00B76B33"/>
    <w:rsid w:val="00B8167E"/>
    <w:rsid w:val="00B91505"/>
    <w:rsid w:val="00BA599E"/>
    <w:rsid w:val="00BC01EA"/>
    <w:rsid w:val="00BC191D"/>
    <w:rsid w:val="00C00989"/>
    <w:rsid w:val="00C21ADC"/>
    <w:rsid w:val="00C36D91"/>
    <w:rsid w:val="00C71DE5"/>
    <w:rsid w:val="00C85B3E"/>
    <w:rsid w:val="00CA2148"/>
    <w:rsid w:val="00CC3EAA"/>
    <w:rsid w:val="00CD06A4"/>
    <w:rsid w:val="00D26305"/>
    <w:rsid w:val="00D35D39"/>
    <w:rsid w:val="00D51F1D"/>
    <w:rsid w:val="00D737D3"/>
    <w:rsid w:val="00DB3C59"/>
    <w:rsid w:val="00E073F7"/>
    <w:rsid w:val="00E47DF1"/>
    <w:rsid w:val="00E73B54"/>
    <w:rsid w:val="00EE3D7C"/>
    <w:rsid w:val="00EE5398"/>
    <w:rsid w:val="00EE7636"/>
    <w:rsid w:val="00F32351"/>
    <w:rsid w:val="00F65248"/>
    <w:rsid w:val="00FA7C8C"/>
    <w:rsid w:val="00FB760A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9DD"/>
  <w15:chartTrackingRefBased/>
  <w15:docId w15:val="{9D34728C-6E3A-4350-B09F-6D6EC0FB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95"/>
    <w:pPr>
      <w:ind w:left="720"/>
      <w:contextualSpacing/>
    </w:pPr>
  </w:style>
  <w:style w:type="paragraph" w:customStyle="1" w:styleId="paragraph">
    <w:name w:val="paragraph"/>
    <w:basedOn w:val="Normal"/>
    <w:rsid w:val="00C2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21ADC"/>
  </w:style>
  <w:style w:type="character" w:customStyle="1" w:styleId="eop">
    <w:name w:val="eop"/>
    <w:basedOn w:val="DefaultParagraphFont"/>
    <w:rsid w:val="00C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14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DUNG</dc:creator>
  <cp:keywords/>
  <dc:description/>
  <cp:lastModifiedBy>Administrator</cp:lastModifiedBy>
  <cp:revision>56</cp:revision>
  <dcterms:created xsi:type="dcterms:W3CDTF">2024-01-25T13:01:00Z</dcterms:created>
  <dcterms:modified xsi:type="dcterms:W3CDTF">2024-04-16T13:17:00Z</dcterms:modified>
</cp:coreProperties>
</file>