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A1F36"/>
          <w:sz w:val="48"/>
        </w:rPr>
        <w:t>Clarpoint Social Post Copy - Batch 1</w:t>
      </w:r>
    </w:p>
    <w:p>
      <w:pPr>
        <w:jc w:val="center"/>
      </w:pPr>
      <w:r>
        <w:rPr>
          <w:rFonts w:ascii="Aptos" w:hAnsi="Aptos"/>
          <w:color w:val="586573"/>
          <w:sz w:val="21"/>
        </w:rPr>
        <w:t>Written text paired to the first 10 redesigned social graphics for Instagram, LinkedIn, and Facebook</w:t>
      </w:r>
    </w:p>
    <w:p>
      <w:pPr>
        <w:jc w:val="center"/>
      </w:pPr>
      <w:r>
        <w:rPr>
          <w:rFonts w:ascii="Aptos" w:hAnsi="Aptos"/>
          <w:b/>
          <w:color w:val="095252"/>
          <w:sz w:val="21"/>
        </w:rPr>
        <w:t>Website: clarpoint.co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EFE7"/>
            <w:tcBorders>
              <w:top w:sz="8" w:val="single" w:color="D7C8B8"/>
              <w:left w:sz="8" w:val="single" w:color="D7C8B8"/>
              <w:bottom w:sz="8" w:val="single" w:color="D7C8B8"/>
              <w:right w:sz="8" w:val="single" w:color="D7C8B8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A1F36"/>
                <w:sz w:val="22"/>
              </w:rPr>
              <w:t>Recommended copy/paste structure</w:t>
            </w:r>
          </w:p>
          <w:p>
            <w:pPr>
              <w:spacing w:after="40"/>
              <w:ind w:left="216"/>
            </w:pPr>
            <w:r>
              <w:t>1. Hook line above the image</w:t>
            </w:r>
          </w:p>
          <w:p>
            <w:pPr>
              <w:spacing w:after="40"/>
              <w:ind w:left="216"/>
            </w:pPr>
            <w:r>
              <w:t>2. Image creative</w:t>
            </w:r>
          </w:p>
          <w:p>
            <w:pPr>
              <w:spacing w:after="40"/>
              <w:ind w:left="216"/>
            </w:pPr>
            <w:r>
              <w:t>3. Short caption below the image</w:t>
            </w:r>
          </w:p>
          <w:p>
            <w:pPr>
              <w:spacing w:after="40"/>
              <w:ind w:left="216"/>
            </w:pPr>
            <w:r>
              <w:t>4. CTA line</w:t>
            </w:r>
          </w:p>
          <w:p>
            <w:pPr>
              <w:spacing w:after="40"/>
              <w:ind w:left="216"/>
            </w:pPr>
            <w:r>
              <w:t>5. Website: clarpoint.co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1F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4"/>
              </w:rPr>
              <w:t>Option 1 - Decision Flow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784"/>
      </w:tblGrid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Hook 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Too many teams confuse coordination with progress.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Image headline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95252"/>
                <w:sz w:val="22"/>
              </w:rPr>
              <w:t>Your team does not need more meetings. It needs better decision flow.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Short caption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When every decision requires another meeting, work slows down and ownership gets blurry. Clear decision paths help teams move faster without adding more noise.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CTA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If too much time is being spent coordinating instead of executing, let’s talk.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Website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clarpoint.co</w:t>
            </w:r>
          </w:p>
        </w:tc>
      </w:tr>
    </w:tbl>
    <w:p/>
    <w:p>
      <w:r>
        <w:rPr>
          <w:b/>
          <w:color w:val="9B4A2F"/>
          <w:sz w:val="21"/>
        </w:rPr>
        <w:t>Platform-ready caption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144"/>
      </w:tblGrid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LinkedIn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Too many teams confuse coordination with progress.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When every decision requires another meeting, work slows down and ownership gets blurry. Clear decision paths help teams move faster without adding more noise.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too much time is being spent coordinating instead of executing, let’s talk.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Instagram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Too many teams confuse coordination with progress.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When every decision requires another meeting, work slows down and ownership gets blurry. Clear decision paths help teams move faster without adding more noise.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too much time is being spent coordinating instead of executing, let’s talk.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#ProjectManagement #Operations #DecisionMaking #BusinessClarity #Clarpoint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Facebook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Too many teams confuse coordination with progress.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When every decision requires another meeting, work slows down and ownership gets blurry. Clear decision paths help teams move faster without adding more noise.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too much time is being spent coordinating instead of executing, let’s talk.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1F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4"/>
              </w:rPr>
              <w:t>Option 2 - Visibility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784"/>
      </w:tblGrid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Hook 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If work keeps getting lost, the process is not visible enough.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Image headline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95252"/>
                <w:sz w:val="22"/>
              </w:rPr>
              <w:t>A good process should make work easier to see.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Short caption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Strong delivery is not just about effort. It is about making priorities, blockers, and next steps easy to spot before they become bigger issues.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CTA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If visibility is becoming a challenge, let’s connect.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Website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clarpoint.co</w:t>
            </w:r>
          </w:p>
        </w:tc>
      </w:tr>
    </w:tbl>
    <w:p/>
    <w:p>
      <w:r>
        <w:rPr>
          <w:b/>
          <w:color w:val="9B4A2F"/>
          <w:sz w:val="21"/>
        </w:rPr>
        <w:t>Platform-ready caption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144"/>
      </w:tblGrid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LinkedIn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If work keeps getting lost, the process is not visible enough.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Strong delivery is not just about effort. It is about making priorities, blockers, and next steps easy to spot before they become bigger issues.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visibility is becoming a challenge, let’s connect.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Instagram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If work keeps getting lost, the process is not visible enough.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Strong delivery is not just about effort. It is about making priorities, blockers, and next steps easy to spot before they become bigger issues.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visibility is becoming a challenge, let’s connect.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#ProcessImprovement #ProjectVisibility #Operations #DeliverySupport #Clarpoint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Facebook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If work keeps getting lost, the process is not visible enough.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Strong delivery is not just about effort. It is about making priorities, blockers, and next steps easy to spot before they become bigger issues.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visibility is becoming a challenge, let’s connect.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1F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4"/>
              </w:rPr>
              <w:t>Option 3 - Communication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784"/>
      </w:tblGrid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Hook 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Confusing updates are often a sign of a deeper delivery gap.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Image headline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95252"/>
                <w:sz w:val="22"/>
              </w:rPr>
              <w:t>Most execution problems show up first in communication.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Short caption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When teams struggle to explain status clearly, it usually means ownership, sequencing, or priorities are not fully aligned. Cleaner execution creates cleaner communication.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CTA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If communication is feeling harder than it should, send me a message.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Website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clarpoint.co</w:t>
            </w:r>
          </w:p>
        </w:tc>
      </w:tr>
    </w:tbl>
    <w:p/>
    <w:p>
      <w:r>
        <w:rPr>
          <w:b/>
          <w:color w:val="9B4A2F"/>
          <w:sz w:val="21"/>
        </w:rPr>
        <w:t>Platform-ready caption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144"/>
      </w:tblGrid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LinkedIn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Confusing updates are often a sign of a deeper delivery gap.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When teams struggle to explain status clearly, it usually means ownership, sequencing, or priorities are not fully aligned. Cleaner execution creates cleaner communication.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communication is feeling harder than it should, send me a message.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Instagram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Confusing updates are often a sign of a deeper delivery gap.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When teams struggle to explain status clearly, it usually means ownership, sequencing, or priorities are not fully aligned. Cleaner execution creates cleaner communication.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communication is feeling harder than it should, send me a message.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#ExecutiveCommunication #ProjectDelivery #StatusUpdates #BusinessOperations #Clarpoint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Facebook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Confusing updates are often a sign of a deeper delivery gap.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When teams struggle to explain status clearly, it usually means ownership, sequencing, or priorities are not fully aligned. Cleaner execution creates cleaner communication.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communication is feeling harder than it should, send me a message.</w:t>
            </w:r>
          </w:p>
        </w:tc>
      </w:tr>
    </w:tbl>
    <w:p>
      <w:r>
        <w:br w:type="page"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1F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4"/>
              </w:rPr>
              <w:t>Option 4 - Operations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784"/>
      </w:tblGrid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Hook 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Good structure does not add bureaucracy. It removes friction.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Image headline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95252"/>
                <w:sz w:val="22"/>
              </w:rPr>
              <w:t>The best operators make complexity feel simple.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Short caption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Strong operations create clarity around who is doing what, when decisions need to happen, and where risks are building. That is what makes execution feel smoother.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CTA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If complexity is creating unnecessary drag, let’s talk.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Website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clarpoint.co</w:t>
            </w:r>
          </w:p>
        </w:tc>
      </w:tr>
    </w:tbl>
    <w:p/>
    <w:p>
      <w:r>
        <w:rPr>
          <w:b/>
          <w:color w:val="9B4A2F"/>
          <w:sz w:val="21"/>
        </w:rPr>
        <w:t>Platform-ready caption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144"/>
      </w:tblGrid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LinkedIn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Good structure does not add bureaucracy. It removes friction.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Strong operations create clarity around who is doing what, when decisions need to happen, and where risks are building. That is what makes execution feel smoother.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complexity is creating unnecessary drag, let’s talk.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Instagram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Good structure does not add bureaucracy. It removes friction.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Strong operations create clarity around who is doing what, when decisions need to happen, and where risks are building. That is what makes execution feel smoother.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complexity is creating unnecessary drag, let’s talk.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#Operations #BusinessSystems #ProjectClarity #Execution #Clarpoint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Facebook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Good structure does not add bureaucracy. It removes friction.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Strong operations create clarity around who is doing what, when decisions need to happen, and where risks are building. That is what makes execution feel smoother.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complexity is creating unnecessary drag, let’s talk.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1F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4"/>
              </w:rPr>
              <w:t>Option 5 - Follow-Up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784"/>
      </w:tblGrid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Hook 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Momentum usually breaks between the meeting and the next move.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Image headline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95252"/>
                <w:sz w:val="22"/>
              </w:rPr>
              <w:t>If nobody owns the follow-up, progress stalls fast.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Short caption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A lot of teams leave meetings aligned in theory, but not in action. Clear follow-up owners and deadlines are what turn discussion into real progress.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CTA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If follow-through is becoming inconsistent, let’s connect.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Website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clarpoint.co</w:t>
            </w:r>
          </w:p>
        </w:tc>
      </w:tr>
    </w:tbl>
    <w:p/>
    <w:p>
      <w:r>
        <w:rPr>
          <w:b/>
          <w:color w:val="9B4A2F"/>
          <w:sz w:val="21"/>
        </w:rPr>
        <w:t>Platform-ready caption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144"/>
      </w:tblGrid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LinkedIn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Momentum usually breaks between the meeting and the next move.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A lot of teams leave meetings aligned in theory, but not in action. Clear follow-up owners and deadlines are what turn discussion into real progress.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follow-through is becoming inconsistent, let’s connect.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Instagram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Momentum usually breaks between the meeting and the next move.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A lot of teams leave meetings aligned in theory, but not in action. Clear follow-up owners and deadlines are what turn discussion into real progress.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follow-through is becoming inconsistent, let’s connect.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#Accountability #FollowThrough #ProjectManagement #TeamAlignment #Clarpoint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Facebook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Momentum usually breaks between the meeting and the next move.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A lot of teams leave meetings aligned in theory, but not in action. Clear follow-up owners and deadlines are what turn discussion into real progress.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follow-through is becoming inconsistent, let’s connect.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1F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4"/>
              </w:rPr>
              <w:t>Option 6 - Client Experience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784"/>
      </w:tblGrid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Hook 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Trust grows when communication feels proactive, organized, and calm.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Image headline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95252"/>
                <w:sz w:val="22"/>
              </w:rPr>
              <w:t>Client confidence is built in the quiet details.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Short caption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Clients notice when updates are clear, timelines are visible, and risks are explained early. The small details behind delivery often shape the entire client experience.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CTA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If you want client communication to feel more polished, let’s talk.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Website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clarpoint.co</w:t>
            </w:r>
          </w:p>
        </w:tc>
      </w:tr>
    </w:tbl>
    <w:p/>
    <w:p>
      <w:r>
        <w:rPr>
          <w:b/>
          <w:color w:val="9B4A2F"/>
          <w:sz w:val="21"/>
        </w:rPr>
        <w:t>Platform-ready caption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144"/>
      </w:tblGrid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LinkedIn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Trust grows when communication feels proactive, organized, and calm.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Clients notice when updates are clear, timelines are visible, and risks are explained early. The small details behind delivery often shape the entire client experience.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you want client communication to feel more polished, let’s talk.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Instagram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Trust grows when communication feels proactive, organized, and calm.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Clients notice when updates are clear, timelines are visible, and risks are explained early. The small details behind delivery often shape the entire client experience.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you want client communication to feel more polished, let’s talk.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#ClientExperience #ClientCommunication #ProfessionalServices #DeliveryExcellence #Clarpoint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Facebook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Trust grows when communication feels proactive, organized, and calm.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Clients notice when updates are clear, timelines are visible, and risks are explained early. The small details behind delivery often shape the entire client experience.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you want client communication to feel more polished, let’s talk.</w:t>
            </w:r>
          </w:p>
        </w:tc>
      </w:tr>
    </w:tbl>
    <w:p>
      <w:r>
        <w:br w:type="page"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1F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4"/>
              </w:rPr>
              <w:t>Option 7 - Alignment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784"/>
      </w:tblGrid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Hook 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A full calendar does not always mean the right work is moving.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Image headline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95252"/>
                <w:sz w:val="22"/>
              </w:rPr>
              <w:t>Being busy is not the same as being aligned.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Short caption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Teams can work hard and still lose momentum when priorities compete, ownership overlaps, or decisions linger too long. Alignment is what turns effort into progress.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CTA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If your team is busy but still feels stuck, send me a message.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Website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clarpoint.co</w:t>
            </w:r>
          </w:p>
        </w:tc>
      </w:tr>
    </w:tbl>
    <w:p/>
    <w:p>
      <w:r>
        <w:rPr>
          <w:b/>
          <w:color w:val="9B4A2F"/>
          <w:sz w:val="21"/>
        </w:rPr>
        <w:t>Platform-ready caption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144"/>
      </w:tblGrid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LinkedIn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A full calendar does not always mean the right work is moving.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Teams can work hard and still lose momentum when priorities compete, ownership overlaps, or decisions linger too long. Alignment is what turns effort into progress.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your team is busy but still feels stuck, send me a message.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Instagram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A full calendar does not always mean the right work is moving.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Teams can work hard and still lose momentum when priorities compete, ownership overlaps, or decisions linger too long. Alignment is what turns effort into progress.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your team is busy but still feels stuck, send me a message.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#TeamAlignment #Prioritization #Execution #BusinessClarity #Clarpoint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Facebook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A full calendar does not always mean the right work is moving.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Teams can work hard and still lose momentum when priorities compete, ownership overlaps, or decisions linger too long. Alignment is what turns effort into progress.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your team is busy but still feels stuck, send me a message.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1F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4"/>
              </w:rPr>
              <w:t>Option 8 - Small Business Support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784"/>
      </w:tblGrid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Hook 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What people experience externally is shaped by what is happening internally.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Image headline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95252"/>
                <w:sz w:val="22"/>
              </w:rPr>
              <w:t>A polished business usually has strong back-end structure.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Short caption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The most organized businesses are not always the biggest. They are often the ones with stronger systems for communication, follow-up, planning, and delivery.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CTA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If you want a more polished operating rhythm, let’s connect.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Website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clarpoint.co</w:t>
            </w:r>
          </w:p>
        </w:tc>
      </w:tr>
    </w:tbl>
    <w:p/>
    <w:p>
      <w:r>
        <w:rPr>
          <w:b/>
          <w:color w:val="9B4A2F"/>
          <w:sz w:val="21"/>
        </w:rPr>
        <w:t>Platform-ready caption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144"/>
      </w:tblGrid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LinkedIn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What people experience externally is shaped by what is happening internally.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The most organized businesses are not always the biggest. They are often the ones with stronger systems for communication, follow-up, planning, and delivery.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you want a more polished operating rhythm, let’s connect.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Instagram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What people experience externally is shaped by what is happening internally.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The most organized businesses are not always the biggest. They are often the ones with stronger systems for communication, follow-up, planning, and delivery.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you want a more polished operating rhythm, let’s connect.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#SmallBusinessSupport #BusinessOperations #Systems #ClientReady #Clarpoint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Facebook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What people experience externally is shaped by what is happening internally.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The most organized businesses are not always the biggest. They are often the ones with stronger systems for communication, follow-up, planning, and delivery.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you want a more polished operating rhythm, let’s connect.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1F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4"/>
              </w:rPr>
              <w:t>Option 9 - Capacity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784"/>
      </w:tblGrid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Hook 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Sometimes the work is slow because the path is unclear.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Image headline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95252"/>
                <w:sz w:val="22"/>
              </w:rPr>
              <w:t>Not every delay is a resourcing issue.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Short caption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Before adding more people, it helps to look at handoffs, approvals, priorities, and ownership. Better structure can often unlock momentum faster than more headcount.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CTA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If work is slowing down and you are not sure why, let’s talk.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Website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clarpoint.co</w:t>
            </w:r>
          </w:p>
        </w:tc>
      </w:tr>
    </w:tbl>
    <w:p/>
    <w:p>
      <w:r>
        <w:rPr>
          <w:b/>
          <w:color w:val="9B4A2F"/>
          <w:sz w:val="21"/>
        </w:rPr>
        <w:t>Platform-ready caption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144"/>
      </w:tblGrid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LinkedIn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Sometimes the work is slow because the path is unclear.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Before adding more people, it helps to look at handoffs, approvals, priorities, and ownership. Better structure can often unlock momentum faster than more headcount.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work is slowing down and you are not sure why, let’s talk.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Instagram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Sometimes the work is slow because the path is unclear.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Before adding more people, it helps to look at handoffs, approvals, priorities, and ownership. Better structure can often unlock momentum faster than more headcount.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work is slowing down and you are not sure why, let’s talk.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#CapacityPlanning #Operations #ProcessImprovement #ProjectDelivery #Clarpoint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Facebook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Sometimes the work is slow because the path is unclear.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Before adding more people, it helps to look at handoffs, approvals, priorities, and ownership. Better structure can often unlock momentum faster than more headcount.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work is slowing down and you are not sure why, let’s talk.</w:t>
            </w:r>
          </w:p>
        </w:tc>
      </w:tr>
    </w:tbl>
    <w:p>
      <w:r>
        <w:br w:type="page"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A1F3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4"/>
              </w:rPr>
              <w:t>Option 10 - Growth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784"/>
      </w:tblGrid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Hook 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Businesses grow faster when expectations are easy to understand.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Image headline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95252"/>
                <w:sz w:val="22"/>
              </w:rPr>
              <w:t>Clarity is one of the most underrated growth tools.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Short caption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Clear communication, visible priorities, and defined ownership help teams deliver with more confidence. Clarity reduces rework, confusion, and unnecessary back-and-forth.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CTA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If stronger clarity would help your team move faster, reach out.</w:t>
            </w:r>
          </w:p>
        </w:tc>
      </w:tr>
      <w:tr>
        <w:tc>
          <w:tcPr>
            <w:tcW w:type="dxa" w:w="5184"/>
            <w:shd w:fill="EAF2F7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0A1F36"/>
                <w:sz w:val="18"/>
              </w:rPr>
              <w:t>Website</w:t>
            </w:r>
          </w:p>
        </w:tc>
        <w:tc>
          <w:tcPr>
            <w:tcW w:type="dxa" w:w="5184"/>
            <w:shd w:fill="FFFFFF"/>
            <w:tcBorders>
              <w:top w:sz="4" w:val="single" w:color="D9E2EA"/>
              <w:left w:sz="4" w:val="single" w:color="D9E2EA"/>
              <w:bottom w:sz="4" w:val="single" w:color="D9E2EA"/>
              <w:right w:sz="4" w:val="single" w:color="D9E2EA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color w:val="1F2D38"/>
                <w:sz w:val="21"/>
              </w:rPr>
              <w:t>clarpoint.co</w:t>
            </w:r>
          </w:p>
        </w:tc>
      </w:tr>
    </w:tbl>
    <w:p/>
    <w:p>
      <w:r>
        <w:rPr>
          <w:b/>
          <w:color w:val="9B4A2F"/>
          <w:sz w:val="21"/>
        </w:rPr>
        <w:t>Platform-ready caption 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9144"/>
      </w:tblGrid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LinkedIn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Businesses grow faster when expectations are easy to understand.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Clear communication, visible priorities, and defined ownership help teams deliver with more confidence. Clarity reduces rework, confusion, and unnecessary back-and-forth.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stronger clarity would help your team move faster, reach out.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Instagram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Businesses grow faster when expectations are easy to understand.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Clear communication, visible priorities, and defined ownership help teams deliver with more confidence. Clarity reduces rework, confusion, and unnecessary back-and-forth.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stronger clarity would help your team move faster, reach out.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clarpoint.co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#BusinessGrowth #Clarity #Leadership #Operations #Clarpoint</w:t>
            </w:r>
          </w:p>
        </w:tc>
      </w:tr>
      <w:tr>
        <w:tc>
          <w:tcPr>
            <w:tcW w:type="dxa" w:w="5184"/>
            <w:shd w:fill="F6F8FA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0A1F36"/>
                <w:sz w:val="18"/>
              </w:rPr>
              <w:t>Facebook</w:t>
            </w:r>
          </w:p>
        </w:tc>
        <w:tc>
          <w:tcPr>
            <w:tcW w:type="dxa" w:w="5184"/>
            <w:shd w:fill="FFFFFF"/>
            <w:tcBorders>
              <w:top w:sz="4" w:val="single" w:color="E6E8EB"/>
              <w:left w:sz="4" w:val="single" w:color="E6E8EB"/>
              <w:bottom w:sz="4" w:val="single" w:color="E6E8EB"/>
              <w:right w:sz="4" w:val="single" w:color="E6E8EB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1F2D38"/>
                <w:sz w:val="18"/>
              </w:rPr>
              <w:t>Businesses grow faster when expectations are easy to understand.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Clear communication, visible priorities, and defined ownership help teams deliver with more confidence. Clarity reduces rework, confusion, and unnecessary back-and-forth.</w:t>
            </w:r>
            <w:r>
              <w:br/>
            </w:r>
            <w:r>
              <w:rPr>
                <w:color w:val="1F2D38"/>
                <w:sz w:val="18"/>
              </w:rPr>
            </w:r>
            <w:r>
              <w:br/>
            </w:r>
            <w:r>
              <w:rPr>
                <w:color w:val="1F2D38"/>
                <w:sz w:val="18"/>
              </w:rPr>
              <w:t>If stronger clarity would help your team move faster, reach out.</w:t>
            </w:r>
          </w:p>
        </w:tc>
      </w:tr>
    </w:tbl>
    <w:p/>
    <w:p>
      <w:r>
        <w:rPr>
          <w:b/>
          <w:color w:val="0A1F36"/>
          <w:sz w:val="24"/>
        </w:rPr>
        <w:t>Notes</w:t>
      </w:r>
    </w:p>
    <w:p>
      <w:pPr>
        <w:pStyle w:val="ListBullet"/>
      </w:pPr>
      <w:r>
        <w:rPr>
          <w:color w:val="1F2D38"/>
          <w:sz w:val="20"/>
        </w:rPr>
        <w:t>Use the hook line as the first sentence above the image.</w:t>
      </w:r>
    </w:p>
    <w:p>
      <w:pPr>
        <w:pStyle w:val="ListBullet"/>
      </w:pPr>
      <w:r>
        <w:rPr>
          <w:color w:val="1F2D38"/>
          <w:sz w:val="20"/>
        </w:rPr>
        <w:t>Use the image headline as the exact text paired to the corresponding creative.</w:t>
      </w:r>
    </w:p>
    <w:p>
      <w:pPr>
        <w:pStyle w:val="ListBullet"/>
      </w:pPr>
      <w:r>
        <w:rPr>
          <w:color w:val="1F2D38"/>
          <w:sz w:val="20"/>
        </w:rPr>
        <w:t>Use the platform-ready versions when you want a quick copy/paste caption.</w:t>
      </w:r>
    </w:p>
    <w:p>
      <w:pPr>
        <w:pStyle w:val="ListBullet"/>
      </w:pPr>
      <w:r>
        <w:rPr>
          <w:color w:val="1F2D38"/>
          <w:sz w:val="20"/>
        </w:rPr>
        <w:t>Keep clarpoint.co visible either in the post text or on the image creative.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D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