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Client Onboarding Checklist</w:t>
      </w:r>
    </w:p>
    <w:p/>
    <w:p>
      <w:pPr>
        <w:pStyle w:val="Heading1"/>
      </w:pPr>
      <w:r>
        <w:t>Before kickoff</w:t>
      </w:r>
    </w:p>
    <w:p>
      <w:pPr>
        <w:pStyle w:val="ListBullet"/>
      </w:pPr>
      <w:r>
        <w:t>□ Signed agreement received</w:t>
      </w:r>
    </w:p>
    <w:p>
      <w:pPr>
        <w:pStyle w:val="ListBullet"/>
      </w:pPr>
      <w:r>
        <w:t>□ Primary contacts confirmed</w:t>
      </w:r>
    </w:p>
    <w:p>
      <w:pPr>
        <w:pStyle w:val="ListBullet"/>
      </w:pPr>
      <w:r>
        <w:t>□ Shared folders / tools created</w:t>
      </w:r>
    </w:p>
    <w:p>
      <w:pPr>
        <w:pStyle w:val="ListBullet"/>
      </w:pPr>
      <w:r>
        <w:t>□ Kickoff scheduled</w:t>
      </w:r>
    </w:p>
    <w:p/>
    <w:p>
      <w:pPr>
        <w:pStyle w:val="Heading1"/>
      </w:pPr>
      <w:r>
        <w:t>Kickoff setup</w:t>
      </w:r>
    </w:p>
    <w:p>
      <w:pPr>
        <w:pStyle w:val="ListBullet"/>
      </w:pPr>
      <w:r>
        <w:t>□ Agenda sent</w:t>
      </w:r>
    </w:p>
    <w:p>
      <w:pPr>
        <w:pStyle w:val="ListBullet"/>
      </w:pPr>
      <w:r>
        <w:t>□ Scope summary prepared</w:t>
      </w:r>
    </w:p>
    <w:p>
      <w:pPr>
        <w:pStyle w:val="ListBullet"/>
      </w:pPr>
      <w:r>
        <w:t>□ Roles confirmed</w:t>
      </w:r>
    </w:p>
    <w:p>
      <w:pPr>
        <w:pStyle w:val="ListBullet"/>
      </w:pPr>
      <w:r>
        <w:t>□ Communication cadence confirmed</w:t>
      </w:r>
    </w:p>
    <w:p/>
    <w:p>
      <w:pPr>
        <w:pStyle w:val="Heading1"/>
      </w:pPr>
      <w:r>
        <w:t>First week</w:t>
      </w:r>
    </w:p>
    <w:p>
      <w:pPr>
        <w:pStyle w:val="ListBullet"/>
      </w:pPr>
      <w:r>
        <w:t>□ Working plan sent</w:t>
      </w:r>
    </w:p>
    <w:p>
      <w:pPr>
        <w:pStyle w:val="ListBullet"/>
      </w:pPr>
      <w:r>
        <w:t>□ Owners confirmed</w:t>
      </w:r>
    </w:p>
    <w:p>
      <w:pPr>
        <w:pStyle w:val="ListBullet"/>
      </w:pPr>
      <w:r>
        <w:t>□ Immediate risks captured</w:t>
      </w:r>
    </w:p>
    <w:p>
      <w:pPr>
        <w:pStyle w:val="ListBullet"/>
      </w:pPr>
      <w:r>
        <w:t>□ First follow-up note sent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