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7B8" w:rsidRDefault="0077706B" w:rsidP="00F964A4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00F32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 w:rsidR="009B17B8">
        <w:rPr>
          <w:rFonts w:ascii="Times New Roman" w:eastAsia="Times New Roman" w:hAnsi="Times New Roman" w:cs="Times New Roman"/>
          <w:sz w:val="24"/>
          <w:szCs w:val="24"/>
        </w:rPr>
        <w:t>writing assignment</w:t>
      </w:r>
      <w:r w:rsidRPr="00500F32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9B17B8">
        <w:rPr>
          <w:rFonts w:ascii="Times New Roman" w:eastAsia="Times New Roman" w:hAnsi="Times New Roman" w:cs="Times New Roman"/>
          <w:sz w:val="24"/>
          <w:szCs w:val="24"/>
        </w:rPr>
        <w:t>how to improve the security posture of a given org</w:t>
      </w:r>
      <w:r w:rsidR="009B17B8" w:rsidRPr="006646AD">
        <w:rPr>
          <w:rFonts w:ascii="Times New Roman" w:eastAsia="Times New Roman" w:hAnsi="Times New Roman" w:cs="Times New Roman"/>
          <w:sz w:val="24"/>
          <w:szCs w:val="24"/>
        </w:rPr>
        <w:t xml:space="preserve">anizational scenario. </w:t>
      </w:r>
      <w:r w:rsidR="002337DB">
        <w:rPr>
          <w:rFonts w:ascii="Times New Roman" w:eastAsia="Times New Roman" w:hAnsi="Times New Roman" w:cs="Times New Roman"/>
          <w:sz w:val="24"/>
          <w:szCs w:val="24"/>
        </w:rPr>
        <w:t>A</w:t>
      </w:r>
      <w:r w:rsidR="00720898" w:rsidRPr="00664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5D7F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720898" w:rsidRPr="006646AD">
        <w:rPr>
          <w:rFonts w:ascii="Times New Roman" w:eastAsia="Times New Roman" w:hAnsi="Times New Roman" w:cs="Times New Roman"/>
          <w:sz w:val="24"/>
          <w:szCs w:val="24"/>
        </w:rPr>
        <w:t>security posture</w:t>
      </w:r>
      <w:r w:rsidR="00395D7F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720898" w:rsidRPr="006646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46AD">
        <w:rPr>
          <w:rFonts w:ascii="Times New Roman" w:eastAsia="Times New Roman" w:hAnsi="Times New Roman" w:cs="Times New Roman"/>
          <w:sz w:val="24"/>
          <w:szCs w:val="24"/>
        </w:rPr>
        <w:t xml:space="preserve">is established when </w:t>
      </w:r>
      <w:r w:rsidR="006646AD" w:rsidRPr="006646AD">
        <w:rPr>
          <w:rFonts w:ascii="Times New Roman" w:hAnsi="Times New Roman" w:cs="Times New Roman"/>
          <w:sz w:val="24"/>
          <w:szCs w:val="24"/>
        </w:rPr>
        <w:t xml:space="preserve">precautions </w:t>
      </w:r>
      <w:r w:rsidR="00395D7F">
        <w:rPr>
          <w:rFonts w:ascii="Times New Roman" w:hAnsi="Times New Roman" w:cs="Times New Roman"/>
          <w:sz w:val="24"/>
          <w:szCs w:val="24"/>
        </w:rPr>
        <w:t xml:space="preserve">are </w:t>
      </w:r>
      <w:r w:rsidR="006646AD" w:rsidRPr="006646AD">
        <w:rPr>
          <w:rFonts w:ascii="Times New Roman" w:hAnsi="Times New Roman" w:cs="Times New Roman"/>
          <w:sz w:val="24"/>
          <w:szCs w:val="24"/>
        </w:rPr>
        <w:t xml:space="preserve">taken to ensure against theft, espionage, </w:t>
      </w:r>
      <w:r w:rsidR="00395D7F" w:rsidRPr="006646AD">
        <w:rPr>
          <w:rFonts w:ascii="Times New Roman" w:hAnsi="Times New Roman" w:cs="Times New Roman"/>
          <w:sz w:val="24"/>
          <w:szCs w:val="24"/>
        </w:rPr>
        <w:t>et</w:t>
      </w:r>
      <w:r w:rsidR="00395D7F" w:rsidRPr="00395D7F">
        <w:rPr>
          <w:rFonts w:ascii="Times New Roman" w:hAnsi="Times New Roman" w:cs="Times New Roman"/>
          <w:sz w:val="24"/>
          <w:szCs w:val="24"/>
        </w:rPr>
        <w:t>c.</w:t>
      </w:r>
      <w:r w:rsidR="00395D7F">
        <w:rPr>
          <w:rFonts w:ascii="Times New Roman" w:hAnsi="Times New Roman" w:cs="Times New Roman"/>
          <w:sz w:val="24"/>
          <w:szCs w:val="24"/>
        </w:rPr>
        <w:t xml:space="preserve">; and is </w:t>
      </w:r>
      <w:r w:rsidR="00395D7F" w:rsidRPr="00395D7F">
        <w:rPr>
          <w:rFonts w:ascii="Times New Roman" w:eastAsia="Times New Roman" w:hAnsi="Times New Roman" w:cs="Times New Roman"/>
          <w:sz w:val="24"/>
          <w:szCs w:val="24"/>
        </w:rPr>
        <w:t>t</w:t>
      </w:r>
      <w:r w:rsidR="00395D7F" w:rsidRPr="00395D7F">
        <w:rPr>
          <w:rFonts w:ascii="Times New Roman" w:hAnsi="Times New Roman" w:cs="Times New Roman"/>
          <w:sz w:val="24"/>
          <w:szCs w:val="24"/>
        </w:rPr>
        <w:t>he protection of data to ensure that only authorized personnel have access to computer files.</w:t>
      </w:r>
      <w:r w:rsidR="006646AD" w:rsidRPr="00227665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6646AD" w:rsidRPr="00227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7DB">
        <w:rPr>
          <w:rFonts w:ascii="Times New Roman" w:eastAsia="Times New Roman" w:hAnsi="Times New Roman" w:cs="Times New Roman"/>
          <w:sz w:val="24"/>
          <w:szCs w:val="24"/>
        </w:rPr>
        <w:t xml:space="preserve">It also defines </w:t>
      </w:r>
      <w:r w:rsidR="00F964A4">
        <w:rPr>
          <w:rFonts w:ascii="Times New Roman" w:hAnsi="Times New Roman" w:cs="Times New Roman"/>
          <w:sz w:val="24"/>
          <w:szCs w:val="24"/>
        </w:rPr>
        <w:t xml:space="preserve">a </w:t>
      </w:r>
      <w:r w:rsidR="005745B4" w:rsidRPr="00227665">
        <w:rPr>
          <w:rFonts w:ascii="Times New Roman" w:hAnsi="Times New Roman" w:cs="Times New Roman"/>
          <w:sz w:val="24"/>
          <w:szCs w:val="24"/>
        </w:rPr>
        <w:t>company’s approach to all of its security issues</w:t>
      </w:r>
      <w:r w:rsidR="005D7CD9">
        <w:rPr>
          <w:rFonts w:ascii="Times New Roman" w:hAnsi="Times New Roman" w:cs="Times New Roman"/>
          <w:sz w:val="24"/>
          <w:szCs w:val="24"/>
        </w:rPr>
        <w:t>,</w:t>
      </w:r>
      <w:r w:rsidR="002337DB">
        <w:rPr>
          <w:rFonts w:ascii="Times New Roman" w:hAnsi="Times New Roman" w:cs="Times New Roman"/>
          <w:sz w:val="24"/>
          <w:szCs w:val="24"/>
        </w:rPr>
        <w:t xml:space="preserve"> to </w:t>
      </w:r>
      <w:r w:rsidR="005745B4" w:rsidRPr="00227665">
        <w:rPr>
          <w:rFonts w:ascii="Times New Roman" w:hAnsi="Times New Roman" w:cs="Times New Roman"/>
          <w:sz w:val="24"/>
          <w:szCs w:val="24"/>
        </w:rPr>
        <w:t xml:space="preserve">include both technical and nontechnical elements (such as policies, procedures, and controls) that address </w:t>
      </w:r>
      <w:r w:rsidR="002337DB" w:rsidRPr="00227665">
        <w:rPr>
          <w:rFonts w:ascii="Times New Roman" w:hAnsi="Times New Roman" w:cs="Times New Roman"/>
          <w:sz w:val="24"/>
          <w:szCs w:val="24"/>
        </w:rPr>
        <w:t xml:space="preserve">internal and external </w:t>
      </w:r>
      <w:r w:rsidR="005745B4" w:rsidRPr="00227665">
        <w:rPr>
          <w:rFonts w:ascii="Times New Roman" w:hAnsi="Times New Roman" w:cs="Times New Roman"/>
          <w:sz w:val="24"/>
          <w:szCs w:val="24"/>
        </w:rPr>
        <w:t>threats.</w:t>
      </w:r>
      <w:r w:rsidR="00227665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F964A4">
        <w:rPr>
          <w:rFonts w:ascii="Times New Roman" w:hAnsi="Times New Roman" w:cs="Times New Roman"/>
          <w:sz w:val="24"/>
          <w:szCs w:val="24"/>
        </w:rPr>
        <w:t xml:space="preserve"> It </w:t>
      </w:r>
      <w:r w:rsidR="005D7CD9">
        <w:rPr>
          <w:rFonts w:ascii="Times New Roman" w:hAnsi="Times New Roman" w:cs="Times New Roman"/>
          <w:sz w:val="24"/>
          <w:szCs w:val="24"/>
        </w:rPr>
        <w:t>builds upon</w:t>
      </w:r>
      <w:r w:rsidR="00F96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6779">
        <w:rPr>
          <w:rFonts w:ascii="Times New Roman" w:eastAsia="Times New Roman" w:hAnsi="Times New Roman" w:cs="Times New Roman"/>
          <w:sz w:val="24"/>
          <w:szCs w:val="24"/>
        </w:rPr>
        <w:t>a multilevel approach with layers of security</w:t>
      </w:r>
      <w:r w:rsidR="002C7635">
        <w:rPr>
          <w:rFonts w:ascii="Times New Roman" w:eastAsia="Times New Roman" w:hAnsi="Times New Roman" w:cs="Times New Roman"/>
          <w:sz w:val="24"/>
          <w:szCs w:val="24"/>
        </w:rPr>
        <w:t>,</w:t>
      </w:r>
      <w:r w:rsidR="00E21F80">
        <w:rPr>
          <w:rFonts w:ascii="Times New Roman" w:eastAsia="Times New Roman" w:hAnsi="Times New Roman" w:cs="Times New Roman"/>
          <w:sz w:val="24"/>
          <w:szCs w:val="24"/>
        </w:rPr>
        <w:t xml:space="preserve"> for both, physical and virtual access to the computer network. Physical access is controlled by security guards, restricted access</w:t>
      </w:r>
      <w:r w:rsidR="002C7635">
        <w:rPr>
          <w:rFonts w:ascii="Times New Roman" w:eastAsia="Times New Roman" w:hAnsi="Times New Roman" w:cs="Times New Roman"/>
          <w:sz w:val="24"/>
          <w:szCs w:val="24"/>
        </w:rPr>
        <w:t xml:space="preserve"> to rooms</w:t>
      </w:r>
      <w:r w:rsidR="00E21F80">
        <w:rPr>
          <w:rFonts w:ascii="Times New Roman" w:eastAsia="Times New Roman" w:hAnsi="Times New Roman" w:cs="Times New Roman"/>
          <w:sz w:val="24"/>
          <w:szCs w:val="24"/>
        </w:rPr>
        <w:t xml:space="preserve">, authentication, authorization, and accounting. </w:t>
      </w:r>
      <w:r w:rsidR="00017A1F">
        <w:rPr>
          <w:rFonts w:ascii="Times New Roman" w:eastAsia="Times New Roman" w:hAnsi="Times New Roman" w:cs="Times New Roman"/>
          <w:sz w:val="24"/>
          <w:szCs w:val="24"/>
        </w:rPr>
        <w:t xml:space="preserve">Technologies of cardkey systems and biometrics have made security more effective, efficient and convenient. </w:t>
      </w:r>
      <w:r w:rsidR="00E21F80">
        <w:rPr>
          <w:rFonts w:ascii="Times New Roman" w:eastAsia="Times New Roman" w:hAnsi="Times New Roman" w:cs="Times New Roman"/>
          <w:sz w:val="24"/>
          <w:szCs w:val="24"/>
        </w:rPr>
        <w:t xml:space="preserve">Virtual access is controlled with a </w:t>
      </w:r>
      <w:r w:rsidR="002337DB">
        <w:rPr>
          <w:rFonts w:ascii="Times New Roman" w:eastAsia="Times New Roman" w:hAnsi="Times New Roman" w:cs="Times New Roman"/>
          <w:sz w:val="24"/>
          <w:szCs w:val="24"/>
        </w:rPr>
        <w:t xml:space="preserve">defense system of firewalls, network intrusion detection systems, and </w:t>
      </w:r>
      <w:r w:rsidR="00BC1051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2337DB">
        <w:rPr>
          <w:rFonts w:ascii="Times New Roman" w:eastAsia="Times New Roman" w:hAnsi="Times New Roman" w:cs="Times New Roman"/>
          <w:sz w:val="24"/>
          <w:szCs w:val="24"/>
        </w:rPr>
        <w:t>all-in-one</w:t>
      </w:r>
      <w:r w:rsidR="00BC1051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2337DB">
        <w:rPr>
          <w:rFonts w:ascii="Times New Roman" w:eastAsia="Times New Roman" w:hAnsi="Times New Roman" w:cs="Times New Roman"/>
          <w:sz w:val="24"/>
          <w:szCs w:val="24"/>
        </w:rPr>
        <w:t xml:space="preserve"> network security appliances to create a solid perimeter to keep attackers out.</w:t>
      </w:r>
      <w:r w:rsidR="00597BEF" w:rsidRPr="00597BEF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"/>
      </w:r>
    </w:p>
    <w:p w:rsidR="00C44B9F" w:rsidRDefault="002C7635" w:rsidP="00F964A4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second layer of protection would be the encryption of </w:t>
      </w:r>
      <w:r w:rsidR="00F2110E">
        <w:rPr>
          <w:rFonts w:ascii="Times New Roman" w:eastAsia="Times New Roman" w:hAnsi="Times New Roman" w:cs="Times New Roman"/>
          <w:sz w:val="24"/>
          <w:szCs w:val="24"/>
        </w:rPr>
        <w:t xml:space="preserve">valuable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data, which makes the </w:t>
      </w:r>
      <w:r w:rsidR="00F2110E">
        <w:rPr>
          <w:rFonts w:ascii="Times New Roman" w:eastAsia="Times New Roman" w:hAnsi="Times New Roman" w:cs="Times New Roman"/>
          <w:sz w:val="24"/>
          <w:szCs w:val="24"/>
        </w:rPr>
        <w:t xml:space="preserve">‘intellectual property’ </w:t>
      </w:r>
      <w:r>
        <w:rPr>
          <w:rFonts w:ascii="Times New Roman" w:eastAsia="Times New Roman" w:hAnsi="Times New Roman" w:cs="Times New Roman"/>
          <w:sz w:val="24"/>
          <w:szCs w:val="24"/>
        </w:rPr>
        <w:t>content unreadable</w:t>
      </w:r>
      <w:r w:rsidR="00100C45">
        <w:rPr>
          <w:rFonts w:ascii="Times New Roman" w:eastAsia="Times New Roman" w:hAnsi="Times New Roman" w:cs="Times New Roman"/>
          <w:sz w:val="24"/>
          <w:szCs w:val="24"/>
        </w:rPr>
        <w:t xml:space="preserve"> until it is decrypted. E</w:t>
      </w:r>
      <w:r>
        <w:rPr>
          <w:rFonts w:ascii="Times New Roman" w:eastAsia="Times New Roman" w:hAnsi="Times New Roman" w:cs="Times New Roman"/>
          <w:sz w:val="24"/>
          <w:szCs w:val="24"/>
        </w:rPr>
        <w:t>ven if an attacker penetrates the defenses and steals the files, they cannot read the data</w:t>
      </w:r>
      <w:r w:rsidR="00100C45">
        <w:rPr>
          <w:rFonts w:ascii="Times New Roman" w:eastAsia="Times New Roman" w:hAnsi="Times New Roman" w:cs="Times New Roman"/>
          <w:sz w:val="24"/>
          <w:szCs w:val="24"/>
        </w:rPr>
        <w:t xml:space="preserve"> because they do not have the means to decrypt the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D329A">
        <w:rPr>
          <w:rFonts w:ascii="Times New Roman" w:eastAsia="Times New Roman" w:hAnsi="Times New Roman" w:cs="Times New Roman"/>
          <w:sz w:val="24"/>
          <w:szCs w:val="24"/>
        </w:rPr>
        <w:t xml:space="preserve">The most effective </w:t>
      </w:r>
      <w:r w:rsidR="00B978EC">
        <w:rPr>
          <w:rFonts w:ascii="Times New Roman" w:eastAsia="Times New Roman" w:hAnsi="Times New Roman" w:cs="Times New Roman"/>
          <w:sz w:val="24"/>
          <w:szCs w:val="24"/>
        </w:rPr>
        <w:t xml:space="preserve">precaution is </w:t>
      </w:r>
      <w:r w:rsidR="00FB6F4C">
        <w:rPr>
          <w:rFonts w:ascii="Times New Roman" w:eastAsia="Times New Roman" w:hAnsi="Times New Roman" w:cs="Times New Roman"/>
          <w:sz w:val="24"/>
          <w:szCs w:val="24"/>
        </w:rPr>
        <w:t xml:space="preserve">policy </w:t>
      </w:r>
      <w:r w:rsidR="00B978EC">
        <w:rPr>
          <w:rFonts w:ascii="Times New Roman" w:eastAsia="Times New Roman" w:hAnsi="Times New Roman" w:cs="Times New Roman"/>
          <w:sz w:val="24"/>
          <w:szCs w:val="24"/>
        </w:rPr>
        <w:t xml:space="preserve">and practice </w:t>
      </w:r>
      <w:r w:rsidR="00FB6F4C">
        <w:rPr>
          <w:rFonts w:ascii="Times New Roman" w:eastAsia="Times New Roman" w:hAnsi="Times New Roman" w:cs="Times New Roman"/>
          <w:sz w:val="24"/>
          <w:szCs w:val="24"/>
        </w:rPr>
        <w:t>to diligently</w:t>
      </w:r>
      <w:r w:rsidR="00281978">
        <w:rPr>
          <w:rFonts w:ascii="Times New Roman" w:eastAsia="Times New Roman" w:hAnsi="Times New Roman" w:cs="Times New Roman"/>
          <w:sz w:val="24"/>
          <w:szCs w:val="24"/>
        </w:rPr>
        <w:t xml:space="preserve"> encrypt the data </w:t>
      </w:r>
      <w:r w:rsidR="00465E79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4D47E9">
        <w:rPr>
          <w:rFonts w:ascii="Times New Roman" w:eastAsia="Times New Roman" w:hAnsi="Times New Roman" w:cs="Times New Roman"/>
          <w:sz w:val="24"/>
          <w:szCs w:val="24"/>
        </w:rPr>
        <w:t>files in the first place</w:t>
      </w:r>
      <w:r w:rsidR="002819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656C0">
        <w:rPr>
          <w:rFonts w:ascii="Times New Roman" w:eastAsia="Times New Roman" w:hAnsi="Times New Roman" w:cs="Times New Roman"/>
          <w:sz w:val="24"/>
          <w:szCs w:val="24"/>
        </w:rPr>
        <w:t xml:space="preserve">When data is stored and transported </w:t>
      </w:r>
      <w:r w:rsidR="00F61B26">
        <w:rPr>
          <w:rFonts w:ascii="Times New Roman" w:eastAsia="Times New Roman" w:hAnsi="Times New Roman" w:cs="Times New Roman"/>
          <w:sz w:val="24"/>
          <w:szCs w:val="24"/>
        </w:rPr>
        <w:t xml:space="preserve">on portable devices, such as laptops, handheld devices, and USB flash drives and taken out of the </w:t>
      </w:r>
      <w:r w:rsidR="005656C0">
        <w:rPr>
          <w:rFonts w:ascii="Times New Roman" w:eastAsia="Times New Roman" w:hAnsi="Times New Roman" w:cs="Times New Roman"/>
          <w:sz w:val="24"/>
          <w:szCs w:val="24"/>
        </w:rPr>
        <w:t xml:space="preserve">security of the local </w:t>
      </w:r>
      <w:r w:rsidR="00F61B26">
        <w:rPr>
          <w:rFonts w:ascii="Times New Roman" w:eastAsia="Times New Roman" w:hAnsi="Times New Roman" w:cs="Times New Roman"/>
          <w:sz w:val="24"/>
          <w:szCs w:val="24"/>
        </w:rPr>
        <w:t>network perimeter of the office</w:t>
      </w:r>
      <w:r w:rsidR="005656C0">
        <w:rPr>
          <w:rFonts w:ascii="Times New Roman" w:eastAsia="Times New Roman" w:hAnsi="Times New Roman" w:cs="Times New Roman"/>
          <w:sz w:val="24"/>
          <w:szCs w:val="24"/>
        </w:rPr>
        <w:t xml:space="preserve">, then the importance of encryption and the risks of attack increases for that data. Those </w:t>
      </w:r>
      <w:r w:rsidR="004D1FA5">
        <w:rPr>
          <w:rFonts w:ascii="Times New Roman" w:eastAsia="Times New Roman" w:hAnsi="Times New Roman" w:cs="Times New Roman"/>
          <w:sz w:val="24"/>
          <w:szCs w:val="24"/>
        </w:rPr>
        <w:t>devices can be lost or stolen and the casual use of f</w:t>
      </w:r>
      <w:r w:rsidR="005656C0">
        <w:rPr>
          <w:rFonts w:ascii="Times New Roman" w:eastAsia="Times New Roman" w:hAnsi="Times New Roman" w:cs="Times New Roman"/>
          <w:sz w:val="24"/>
          <w:szCs w:val="24"/>
        </w:rPr>
        <w:t xml:space="preserve">ree Wi-Fi </w:t>
      </w:r>
      <w:r w:rsidR="004D1FA5">
        <w:rPr>
          <w:rFonts w:ascii="Times New Roman" w:eastAsia="Times New Roman" w:hAnsi="Times New Roman" w:cs="Times New Roman"/>
          <w:sz w:val="24"/>
          <w:szCs w:val="24"/>
        </w:rPr>
        <w:lastRenderedPageBreak/>
        <w:t>hotspots are</w:t>
      </w:r>
      <w:r w:rsidR="005656C0">
        <w:rPr>
          <w:rFonts w:ascii="Times New Roman" w:eastAsia="Times New Roman" w:hAnsi="Times New Roman" w:cs="Times New Roman"/>
          <w:sz w:val="24"/>
          <w:szCs w:val="24"/>
        </w:rPr>
        <w:t xml:space="preserve"> not safe</w:t>
      </w:r>
      <w:r w:rsidR="006D6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2B05">
        <w:rPr>
          <w:rFonts w:ascii="Times New Roman" w:eastAsia="Times New Roman" w:hAnsi="Times New Roman" w:cs="Times New Roman"/>
          <w:sz w:val="24"/>
          <w:szCs w:val="24"/>
        </w:rPr>
        <w:t>environments for networking</w:t>
      </w:r>
      <w:r w:rsidR="005656C0">
        <w:rPr>
          <w:rFonts w:ascii="Times New Roman" w:eastAsia="Times New Roman" w:hAnsi="Times New Roman" w:cs="Times New Roman"/>
          <w:sz w:val="24"/>
          <w:szCs w:val="24"/>
        </w:rPr>
        <w:t>.</w:t>
      </w:r>
      <w:r w:rsidR="004D1F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EF9">
        <w:rPr>
          <w:rFonts w:ascii="Times New Roman" w:eastAsia="Times New Roman" w:hAnsi="Times New Roman" w:cs="Times New Roman"/>
          <w:sz w:val="24"/>
          <w:szCs w:val="24"/>
        </w:rPr>
        <w:t xml:space="preserve">The encryption/decryption process is called cryptography and </w:t>
      </w:r>
      <w:r w:rsidR="00912B05">
        <w:rPr>
          <w:rFonts w:ascii="Times New Roman" w:eastAsia="Times New Roman" w:hAnsi="Times New Roman" w:cs="Times New Roman"/>
          <w:sz w:val="24"/>
          <w:szCs w:val="24"/>
        </w:rPr>
        <w:t xml:space="preserve">as a last line of defense, 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does a number of good things: 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br/>
      </w:r>
      <w:r w:rsidR="00841A5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841A55">
        <w:rPr>
          <w:rFonts w:ascii="Times New Roman" w:eastAsia="Times New Roman" w:hAnsi="Times New Roman" w:cs="Times New Roman"/>
          <w:sz w:val="24"/>
          <w:szCs w:val="24"/>
        </w:rPr>
        <w:t>P</w:t>
      </w:r>
      <w:r w:rsidR="00AF4EF9">
        <w:rPr>
          <w:rFonts w:ascii="Times New Roman" w:eastAsia="Times New Roman" w:hAnsi="Times New Roman" w:cs="Times New Roman"/>
          <w:sz w:val="24"/>
          <w:szCs w:val="24"/>
        </w:rPr>
        <w:t>rotect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AF4EF9">
        <w:rPr>
          <w:rFonts w:ascii="Times New Roman" w:eastAsia="Times New Roman" w:hAnsi="Times New Roman" w:cs="Times New Roman"/>
          <w:sz w:val="24"/>
          <w:szCs w:val="24"/>
        </w:rPr>
        <w:t xml:space="preserve">confidentiality of the information 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by ensuring only authorized parties can view it; </w:t>
      </w:r>
    </w:p>
    <w:p w:rsidR="00C44B9F" w:rsidRDefault="00841A55" w:rsidP="00C44B9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rotects </w:t>
      </w:r>
      <w:r w:rsidR="00AF4EF9">
        <w:rPr>
          <w:rFonts w:ascii="Times New Roman" w:eastAsia="Times New Roman" w:hAnsi="Times New Roman" w:cs="Times New Roman"/>
          <w:sz w:val="24"/>
          <w:szCs w:val="24"/>
        </w:rPr>
        <w:t>t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>he integrity of the information by ensuring the data cannot be altered;</w:t>
      </w:r>
    </w:p>
    <w:p w:rsidR="002C7635" w:rsidRDefault="00841A55" w:rsidP="00C44B9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>nsures availability of the data to authorized individuals who have been given the key;</w:t>
      </w:r>
    </w:p>
    <w:p w:rsidR="00C44B9F" w:rsidRDefault="00841A55" w:rsidP="00C44B9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 w:rsidR="00C87070">
        <w:rPr>
          <w:rFonts w:ascii="Times New Roman" w:eastAsia="Times New Roman" w:hAnsi="Times New Roman" w:cs="Times New Roman"/>
          <w:sz w:val="24"/>
          <w:szCs w:val="24"/>
        </w:rPr>
        <w:t>V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>erify the authenticity of the sender and the encrypted data.</w:t>
      </w:r>
    </w:p>
    <w:p w:rsidR="00C44B9F" w:rsidRDefault="00841A55" w:rsidP="00C44B9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r w:rsidR="00C87070">
        <w:rPr>
          <w:rFonts w:ascii="Times New Roman" w:eastAsia="Times New Roman" w:hAnsi="Times New Roman" w:cs="Times New Roman"/>
          <w:sz w:val="24"/>
          <w:szCs w:val="24"/>
        </w:rPr>
        <w:t>E</w:t>
      </w:r>
      <w:r w:rsidR="00C44B9F">
        <w:rPr>
          <w:rFonts w:ascii="Times New Roman" w:eastAsia="Times New Roman" w:hAnsi="Times New Roman" w:cs="Times New Roman"/>
          <w:sz w:val="24"/>
          <w:szCs w:val="24"/>
        </w:rPr>
        <w:t>nforce nonrepudiation</w:t>
      </w:r>
      <w:r w:rsidR="00D57E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prove</w:t>
      </w:r>
      <w:r w:rsidR="00D57E08">
        <w:rPr>
          <w:rFonts w:ascii="Times New Roman" w:eastAsia="Times New Roman" w:hAnsi="Times New Roman" w:cs="Times New Roman"/>
          <w:sz w:val="24"/>
          <w:szCs w:val="24"/>
        </w:rPr>
        <w:t xml:space="preserve"> a user performed an action and prevents </w:t>
      </w:r>
      <w:r>
        <w:rPr>
          <w:rFonts w:ascii="Times New Roman" w:eastAsia="Times New Roman" w:hAnsi="Times New Roman" w:cs="Times New Roman"/>
          <w:sz w:val="24"/>
          <w:szCs w:val="24"/>
        </w:rPr>
        <w:t>fraudulent</w:t>
      </w:r>
      <w:r w:rsidR="00D57E08">
        <w:rPr>
          <w:rFonts w:ascii="Times New Roman" w:eastAsia="Times New Roman" w:hAnsi="Times New Roman" w:cs="Times New Roman"/>
          <w:sz w:val="24"/>
          <w:szCs w:val="24"/>
        </w:rPr>
        <w:t xml:space="preserve"> den</w:t>
      </w:r>
      <w:r>
        <w:rPr>
          <w:rFonts w:ascii="Times New Roman" w:eastAsia="Times New Roman" w:hAnsi="Times New Roman" w:cs="Times New Roman"/>
          <w:sz w:val="24"/>
          <w:szCs w:val="24"/>
        </w:rPr>
        <w:t>ial</w:t>
      </w:r>
      <w:r w:rsidR="00D57E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2944" w:rsidRDefault="00142E3A" w:rsidP="00142E3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Eventually, 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>security will 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priority and </w:t>
      </w:r>
      <w:r w:rsidR="008A47F7">
        <w:rPr>
          <w:rFonts w:ascii="Times New Roman" w:eastAsia="Times New Roman" w:hAnsi="Times New Roman" w:cs="Times New Roman"/>
          <w:sz w:val="24"/>
          <w:szCs w:val="24"/>
        </w:rPr>
        <w:t xml:space="preserve">typically, 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 xml:space="preserve">a business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>have one or more</w:t>
      </w:r>
      <w:r w:rsidR="008A4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2751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>professional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F7">
        <w:rPr>
          <w:rFonts w:ascii="Times New Roman" w:eastAsia="Times New Roman" w:hAnsi="Times New Roman" w:cs="Times New Roman"/>
          <w:sz w:val="24"/>
          <w:szCs w:val="24"/>
        </w:rPr>
        <w:t xml:space="preserve">to make a team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focus on 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security issues. 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security policy 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 xml:space="preserve">should be adopted to follow </w:t>
      </w:r>
      <w:r w:rsidR="004F0998">
        <w:rPr>
          <w:rFonts w:ascii="Times New Roman" w:eastAsia="Times New Roman" w:hAnsi="Times New Roman" w:cs="Times New Roman"/>
          <w:sz w:val="24"/>
          <w:szCs w:val="24"/>
        </w:rPr>
        <w:t xml:space="preserve">the best practices 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 xml:space="preserve">for routine precautions and incidence response procedures. All security issues should be addressed, including the management of critical data ownership, </w:t>
      </w:r>
      <w:r w:rsidR="00AE2751">
        <w:rPr>
          <w:rFonts w:ascii="Times New Roman" w:eastAsia="Times New Roman" w:hAnsi="Times New Roman" w:cs="Times New Roman"/>
          <w:sz w:val="24"/>
          <w:szCs w:val="24"/>
        </w:rPr>
        <w:t>access and responsibilities</w:t>
      </w:r>
      <w:r w:rsidR="00AF69A6">
        <w:rPr>
          <w:rFonts w:ascii="Times New Roman" w:eastAsia="Times New Roman" w:hAnsi="Times New Roman" w:cs="Times New Roman"/>
          <w:sz w:val="24"/>
          <w:szCs w:val="24"/>
        </w:rPr>
        <w:t>. The IT team can share security control</w:t>
      </w:r>
      <w:r w:rsidR="00AE2751">
        <w:rPr>
          <w:rFonts w:ascii="Times New Roman" w:eastAsia="Times New Roman" w:hAnsi="Times New Roman" w:cs="Times New Roman"/>
          <w:sz w:val="24"/>
          <w:szCs w:val="24"/>
        </w:rPr>
        <w:t xml:space="preserve"> by a separation of duties and job rotation. Th</w:t>
      </w:r>
      <w:r w:rsidR="00BC1051">
        <w:rPr>
          <w:rFonts w:ascii="Times New Roman" w:eastAsia="Times New Roman" w:hAnsi="Times New Roman" w:cs="Times New Roman"/>
          <w:sz w:val="24"/>
          <w:szCs w:val="24"/>
        </w:rPr>
        <w:t xml:space="preserve">e overlapping </w:t>
      </w:r>
      <w:r w:rsidR="004675DD">
        <w:rPr>
          <w:rFonts w:ascii="Times New Roman" w:eastAsia="Times New Roman" w:hAnsi="Times New Roman" w:cs="Times New Roman"/>
          <w:sz w:val="24"/>
          <w:szCs w:val="24"/>
        </w:rPr>
        <w:t xml:space="preserve">authority </w:t>
      </w:r>
      <w:r w:rsidR="00364D11">
        <w:rPr>
          <w:rFonts w:ascii="Times New Roman" w:eastAsia="Times New Roman" w:hAnsi="Times New Roman" w:cs="Times New Roman"/>
          <w:sz w:val="24"/>
          <w:szCs w:val="24"/>
        </w:rPr>
        <w:t>assures management of continued</w:t>
      </w:r>
      <w:r w:rsidR="00AE2751">
        <w:rPr>
          <w:rFonts w:ascii="Times New Roman" w:eastAsia="Times New Roman" w:hAnsi="Times New Roman" w:cs="Times New Roman"/>
          <w:sz w:val="24"/>
          <w:szCs w:val="24"/>
        </w:rPr>
        <w:t xml:space="preserve"> access to critical </w:t>
      </w:r>
      <w:r w:rsidR="00364D11">
        <w:rPr>
          <w:rFonts w:ascii="Times New Roman" w:eastAsia="Times New Roman" w:hAnsi="Times New Roman" w:cs="Times New Roman"/>
          <w:sz w:val="24"/>
          <w:szCs w:val="24"/>
        </w:rPr>
        <w:t>systems, afforded by administrative passwords for the core network router and firewall, network switches, the corporate virtual private network, the Human Resource system, the e-mail server, and the Windows Active Directory.</w:t>
      </w:r>
      <w:r w:rsidR="00152944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4675DD">
        <w:rPr>
          <w:rFonts w:ascii="Times New Roman" w:eastAsia="Times New Roman" w:hAnsi="Times New Roman" w:cs="Times New Roman"/>
          <w:sz w:val="24"/>
          <w:szCs w:val="24"/>
        </w:rPr>
        <w:t xml:space="preserve">ritical data, such as data in database files, security certificates, and private keys can be protected by the strongest security of computers built </w:t>
      </w:r>
      <w:r w:rsidR="00636EBD">
        <w:rPr>
          <w:rFonts w:ascii="Times New Roman" w:eastAsia="Times New Roman" w:hAnsi="Times New Roman" w:cs="Times New Roman"/>
          <w:sz w:val="24"/>
          <w:szCs w:val="24"/>
        </w:rPr>
        <w:t>for security with components of</w:t>
      </w:r>
      <w:r w:rsidR="004675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2944">
        <w:rPr>
          <w:rFonts w:ascii="Times New Roman" w:eastAsia="Times New Roman" w:hAnsi="Times New Roman" w:cs="Times New Roman"/>
          <w:sz w:val="24"/>
          <w:szCs w:val="24"/>
        </w:rPr>
        <w:t>the Hardware Security Module (HSM).</w:t>
      </w:r>
    </w:p>
    <w:p w:rsidR="00322524" w:rsidRDefault="00636EBD" w:rsidP="00C44B9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integrity of data is only as reliable or ‘secure’ as the integrity of the computer</w:t>
      </w:r>
      <w:r w:rsidR="00F840B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integrity of the network</w:t>
      </w:r>
      <w:r w:rsidR="00F840B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 xml:space="preserve">There is always a tradeoff between the level of security and the level of convenience; they are inversely proportional. </w:t>
      </w:r>
      <w:r w:rsidR="00822F07">
        <w:rPr>
          <w:rFonts w:ascii="Times New Roman" w:eastAsia="Times New Roman" w:hAnsi="Times New Roman" w:cs="Times New Roman"/>
          <w:sz w:val="24"/>
          <w:szCs w:val="24"/>
        </w:rPr>
        <w:t xml:space="preserve">Critical data should be stored on a secure network server where access is controlled and it ensures the data is safeguarded with a backup copy stored to a remote site. </w:t>
      </w:r>
      <w:r w:rsidR="00F840B3">
        <w:rPr>
          <w:rFonts w:ascii="Times New Roman" w:eastAsia="Times New Roman" w:hAnsi="Times New Roman" w:cs="Times New Roman"/>
          <w:sz w:val="24"/>
          <w:szCs w:val="24"/>
        </w:rPr>
        <w:t xml:space="preserve">Besides 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>controlling access with</w:t>
      </w:r>
      <w:r w:rsidR="00F840B3">
        <w:rPr>
          <w:rFonts w:ascii="Times New Roman" w:eastAsia="Times New Roman" w:hAnsi="Times New Roman" w:cs="Times New Roman"/>
          <w:sz w:val="24"/>
          <w:szCs w:val="24"/>
        </w:rPr>
        <w:t xml:space="preserve"> several security appliances and </w:t>
      </w:r>
      <w:r w:rsidR="00F840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multiple firewall devices, each 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 w:rsidR="00F840B3">
        <w:rPr>
          <w:rFonts w:ascii="Times New Roman" w:eastAsia="Times New Roman" w:hAnsi="Times New Roman" w:cs="Times New Roman"/>
          <w:sz w:val="24"/>
          <w:szCs w:val="24"/>
        </w:rPr>
        <w:t>workstation and company-issued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 xml:space="preserve"> mobile device</w:t>
      </w:r>
      <w:r w:rsidR="00F840B3">
        <w:rPr>
          <w:rFonts w:ascii="Times New Roman" w:eastAsia="Times New Roman" w:hAnsi="Times New Roman" w:cs="Times New Roman"/>
          <w:sz w:val="24"/>
          <w:szCs w:val="24"/>
        </w:rPr>
        <w:t xml:space="preserve"> should have security measures configured so they cannot be tampered with. The configurations should typically set 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>user-</w:t>
      </w:r>
      <w:r w:rsidR="00F840B3">
        <w:rPr>
          <w:rFonts w:ascii="Times New Roman" w:eastAsia="Times New Roman" w:hAnsi="Times New Roman" w:cs="Times New Roman"/>
          <w:sz w:val="24"/>
          <w:szCs w:val="24"/>
        </w:rPr>
        <w:t xml:space="preserve">access to be ‘least-privileged’ until otherwise authorized.  </w:t>
      </w:r>
      <w:r w:rsidR="00EA2355">
        <w:rPr>
          <w:rFonts w:ascii="Times New Roman" w:eastAsia="Times New Roman" w:hAnsi="Times New Roman" w:cs="Times New Roman"/>
          <w:sz w:val="24"/>
          <w:szCs w:val="24"/>
        </w:rPr>
        <w:t xml:space="preserve">Computers </w:t>
      </w:r>
      <w:r w:rsidR="00A949A7">
        <w:rPr>
          <w:rFonts w:ascii="Times New Roman" w:eastAsia="Times New Roman" w:hAnsi="Times New Roman" w:cs="Times New Roman"/>
          <w:sz w:val="24"/>
          <w:szCs w:val="24"/>
        </w:rPr>
        <w:t>should</w:t>
      </w:r>
      <w:r w:rsidR="00EA2355">
        <w:rPr>
          <w:rFonts w:ascii="Times New Roman" w:eastAsia="Times New Roman" w:hAnsi="Times New Roman" w:cs="Times New Roman"/>
          <w:sz w:val="24"/>
          <w:szCs w:val="24"/>
        </w:rPr>
        <w:t xml:space="preserve"> be protected, star</w:t>
      </w:r>
      <w:r w:rsidR="00A949A7">
        <w:rPr>
          <w:rFonts w:ascii="Times New Roman" w:eastAsia="Times New Roman" w:hAnsi="Times New Roman" w:cs="Times New Roman"/>
          <w:sz w:val="24"/>
          <w:szCs w:val="24"/>
        </w:rPr>
        <w:t>t</w:t>
      </w:r>
      <w:r w:rsidR="00EA2355">
        <w:rPr>
          <w:rFonts w:ascii="Times New Roman" w:eastAsia="Times New Roman" w:hAnsi="Times New Roman" w:cs="Times New Roman"/>
          <w:sz w:val="24"/>
          <w:szCs w:val="24"/>
        </w:rPr>
        <w:t xml:space="preserve">ing 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 xml:space="preserve">with physical access and </w:t>
      </w:r>
      <w:r w:rsidR="00EA2355">
        <w:rPr>
          <w:rFonts w:ascii="Times New Roman" w:eastAsia="Times New Roman" w:hAnsi="Times New Roman" w:cs="Times New Roman"/>
          <w:sz w:val="24"/>
          <w:szCs w:val="24"/>
        </w:rPr>
        <w:t>at the lowest level of password-protection of the BIOS settings and restrict booting from the hard-drive.</w:t>
      </w:r>
      <w:r w:rsidR="005914DD">
        <w:rPr>
          <w:rFonts w:ascii="Times New Roman" w:eastAsia="Times New Roman" w:hAnsi="Times New Roman" w:cs="Times New Roman"/>
          <w:sz w:val="24"/>
          <w:szCs w:val="24"/>
        </w:rPr>
        <w:t xml:space="preserve"> Then have controlled-access with login accounts, 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>authorized through</w:t>
      </w:r>
      <w:r w:rsidR="005914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 xml:space="preserve">network </w:t>
      </w:r>
      <w:r w:rsidR="005914DD">
        <w:rPr>
          <w:rFonts w:ascii="Times New Roman" w:eastAsia="Times New Roman" w:hAnsi="Times New Roman" w:cs="Times New Roman"/>
          <w:sz w:val="24"/>
          <w:szCs w:val="24"/>
        </w:rPr>
        <w:t>servers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>,</w:t>
      </w:r>
      <w:r w:rsidR="005914DD">
        <w:rPr>
          <w:rFonts w:ascii="Times New Roman" w:eastAsia="Times New Roman" w:hAnsi="Times New Roman" w:cs="Times New Roman"/>
          <w:sz w:val="24"/>
          <w:szCs w:val="24"/>
        </w:rPr>
        <w:t xml:space="preserve"> running Microsoft® Active Directory™ </w:t>
      </w:r>
      <w:r w:rsidR="00485C87">
        <w:rPr>
          <w:rFonts w:ascii="Times New Roman" w:eastAsia="Times New Roman" w:hAnsi="Times New Roman" w:cs="Times New Roman"/>
          <w:sz w:val="24"/>
          <w:szCs w:val="24"/>
        </w:rPr>
        <w:t xml:space="preserve">on a domain controller. </w:t>
      </w:r>
      <w:r w:rsidR="007B050D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00D9006A">
        <w:rPr>
          <w:rFonts w:ascii="Times New Roman" w:eastAsia="Times New Roman" w:hAnsi="Times New Roman" w:cs="Times New Roman"/>
          <w:sz w:val="24"/>
          <w:szCs w:val="24"/>
        </w:rPr>
        <w:t xml:space="preserve">protect </w:t>
      </w:r>
      <w:r w:rsidR="00322524">
        <w:rPr>
          <w:rFonts w:ascii="Times New Roman" w:eastAsia="Times New Roman" w:hAnsi="Times New Roman" w:cs="Times New Roman"/>
          <w:sz w:val="24"/>
          <w:szCs w:val="24"/>
        </w:rPr>
        <w:t xml:space="preserve">the network </w:t>
      </w:r>
      <w:r w:rsidR="00D9006A">
        <w:rPr>
          <w:rFonts w:ascii="Times New Roman" w:eastAsia="Times New Roman" w:hAnsi="Times New Roman" w:cs="Times New Roman"/>
          <w:sz w:val="24"/>
          <w:szCs w:val="24"/>
        </w:rPr>
        <w:t xml:space="preserve">at the OSI’s network layer with a </w:t>
      </w:r>
      <w:r w:rsidR="00322524">
        <w:rPr>
          <w:rFonts w:ascii="Times New Roman" w:eastAsia="Times New Roman" w:hAnsi="Times New Roman" w:cs="Times New Roman"/>
          <w:sz w:val="24"/>
          <w:szCs w:val="24"/>
        </w:rPr>
        <w:t>setup for IPsec.</w:t>
      </w:r>
      <w:r w:rsidR="006D03EA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4"/>
      </w:r>
      <w:r w:rsidR="00322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B1CCF" w:rsidRDefault="00485C87" w:rsidP="006B1CCF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5914DD">
        <w:rPr>
          <w:rFonts w:ascii="Times New Roman" w:eastAsia="Times New Roman" w:hAnsi="Times New Roman" w:cs="Times New Roman"/>
          <w:sz w:val="24"/>
          <w:szCs w:val="24"/>
        </w:rPr>
        <w:t xml:space="preserve">tandalone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computer </w:t>
      </w:r>
      <w:r w:rsidR="005914DD">
        <w:rPr>
          <w:rFonts w:ascii="Times New Roman" w:eastAsia="Times New Roman" w:hAnsi="Times New Roman" w:cs="Times New Roman"/>
          <w:sz w:val="24"/>
          <w:szCs w:val="24"/>
        </w:rPr>
        <w:t>operations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be made impossible. Local storage of critical data should </w:t>
      </w:r>
      <w:r w:rsidR="00D055F5">
        <w:rPr>
          <w:rFonts w:ascii="Times New Roman" w:eastAsia="Times New Roman" w:hAnsi="Times New Roman" w:cs="Times New Roman"/>
          <w:sz w:val="24"/>
          <w:szCs w:val="24"/>
        </w:rPr>
        <w:t xml:space="preserve">only be allowed when stored in locked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safes or approved </w:t>
      </w:r>
      <w:r w:rsidR="00D055F5">
        <w:rPr>
          <w:rFonts w:ascii="Times New Roman" w:eastAsia="Times New Roman" w:hAnsi="Times New Roman" w:cs="Times New Roman"/>
          <w:sz w:val="24"/>
          <w:szCs w:val="24"/>
        </w:rPr>
        <w:t>security-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cabinets. </w:t>
      </w:r>
      <w:r w:rsidR="006B1CCF">
        <w:rPr>
          <w:rFonts w:ascii="Times New Roman" w:eastAsia="Times New Roman" w:hAnsi="Times New Roman" w:cs="Times New Roman"/>
          <w:sz w:val="24"/>
          <w:szCs w:val="24"/>
        </w:rPr>
        <w:t xml:space="preserve">Via the network, all workstations will receive automatic software updates and scheduled, automated scanning for malicious software (malware), conducted without user intervention or interference. </w:t>
      </w:r>
    </w:p>
    <w:p w:rsidR="0031466A" w:rsidRDefault="00BE131B" w:rsidP="00555446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installation of s</w:t>
      </w:r>
      <w:r w:rsidR="00A949A7">
        <w:rPr>
          <w:rFonts w:ascii="Times New Roman" w:eastAsia="Times New Roman" w:hAnsi="Times New Roman" w:cs="Times New Roman"/>
          <w:sz w:val="24"/>
          <w:szCs w:val="24"/>
        </w:rPr>
        <w:t>oftware applications will be restricted to IT personne</w:t>
      </w:r>
      <w:r w:rsidR="0068574C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they </w:t>
      </w:r>
      <w:r w:rsidR="00A949A7">
        <w:rPr>
          <w:rFonts w:ascii="Times New Roman" w:eastAsia="Times New Roman" w:hAnsi="Times New Roman" w:cs="Times New Roman"/>
          <w:sz w:val="24"/>
          <w:szCs w:val="24"/>
        </w:rPr>
        <w:t xml:space="preserve">will install software </w:t>
      </w:r>
      <w:r>
        <w:rPr>
          <w:rFonts w:ascii="Times New Roman" w:eastAsia="Times New Roman" w:hAnsi="Times New Roman" w:cs="Times New Roman"/>
          <w:sz w:val="24"/>
          <w:szCs w:val="24"/>
        </w:rPr>
        <w:t>only after the product</w:t>
      </w:r>
      <w:r w:rsidR="00A949A7">
        <w:rPr>
          <w:rFonts w:ascii="Times New Roman" w:eastAsia="Times New Roman" w:hAnsi="Times New Roman" w:cs="Times New Roman"/>
          <w:sz w:val="24"/>
          <w:szCs w:val="24"/>
        </w:rPr>
        <w:t xml:space="preserve"> has been verified to </w:t>
      </w:r>
      <w:r w:rsidR="0068574C">
        <w:rPr>
          <w:rFonts w:ascii="Times New Roman" w:eastAsia="Times New Roman" w:hAnsi="Times New Roman" w:cs="Times New Roman"/>
          <w:sz w:val="24"/>
          <w:szCs w:val="24"/>
        </w:rPr>
        <w:t>be unaltered by comparing the</w:t>
      </w:r>
      <w:r w:rsidR="00A94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04C">
        <w:rPr>
          <w:rFonts w:ascii="Times New Roman" w:eastAsia="Times New Roman" w:hAnsi="Times New Roman" w:cs="Times New Roman"/>
          <w:sz w:val="24"/>
          <w:szCs w:val="24"/>
        </w:rPr>
        <w:t xml:space="preserve">MD5 </w:t>
      </w:r>
      <w:r w:rsidR="00A949A7">
        <w:rPr>
          <w:rFonts w:ascii="Times New Roman" w:eastAsia="Times New Roman" w:hAnsi="Times New Roman" w:cs="Times New Roman"/>
          <w:sz w:val="24"/>
          <w:szCs w:val="24"/>
        </w:rPr>
        <w:t xml:space="preserve">hash signature from the software publisher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A949A7">
        <w:rPr>
          <w:rFonts w:ascii="Times New Roman" w:eastAsia="Times New Roman" w:hAnsi="Times New Roman" w:cs="Times New Roman"/>
          <w:sz w:val="24"/>
          <w:szCs w:val="24"/>
        </w:rPr>
        <w:t>and not from a mirrored-site).</w:t>
      </w:r>
      <w:r w:rsidR="00433F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66A">
        <w:rPr>
          <w:rFonts w:ascii="Times New Roman" w:eastAsia="Times New Roman" w:hAnsi="Times New Roman" w:cs="Times New Roman"/>
          <w:sz w:val="24"/>
          <w:szCs w:val="24"/>
        </w:rPr>
        <w:t xml:space="preserve">“I was aware of this precaution; usually warned by software publishers to do this step between the software product file download and the software program installation.” But I never have until now. I thought it was widespread and common but it became an involved procedure that was only made possible by the Lab Manual of this course. </w:t>
      </w:r>
      <w:r w:rsidR="006D104C">
        <w:rPr>
          <w:rFonts w:ascii="Times New Roman" w:eastAsia="Times New Roman" w:hAnsi="Times New Roman" w:cs="Times New Roman"/>
          <w:sz w:val="24"/>
          <w:szCs w:val="24"/>
        </w:rPr>
        <w:t xml:space="preserve">Before installing, the MD5 hash of the downloaded software can be determined </w:t>
      </w:r>
      <w:r w:rsidR="00452FB0">
        <w:rPr>
          <w:rFonts w:ascii="Times New Roman" w:eastAsia="Times New Roman" w:hAnsi="Times New Roman" w:cs="Times New Roman"/>
          <w:sz w:val="24"/>
          <w:szCs w:val="24"/>
        </w:rPr>
        <w:t>with the software</w:t>
      </w:r>
      <w:r w:rsidR="00555446">
        <w:rPr>
          <w:rFonts w:ascii="Times New Roman" w:eastAsia="Times New Roman" w:hAnsi="Times New Roman" w:cs="Times New Roman"/>
          <w:sz w:val="24"/>
          <w:szCs w:val="24"/>
        </w:rPr>
        <w:t>, called Sigcheck™</w:t>
      </w:r>
      <w:r w:rsidR="00452FB0">
        <w:rPr>
          <w:rFonts w:ascii="Times New Roman" w:eastAsia="Times New Roman" w:hAnsi="Times New Roman" w:cs="Times New Roman"/>
          <w:sz w:val="24"/>
          <w:szCs w:val="24"/>
        </w:rPr>
        <w:t>.</w:t>
      </w:r>
      <w:r w:rsidR="00452FB0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5"/>
      </w:r>
      <w:r w:rsidR="00555446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6D104C">
        <w:rPr>
          <w:rFonts w:ascii="Times New Roman" w:eastAsia="Times New Roman" w:hAnsi="Times New Roman" w:cs="Times New Roman"/>
          <w:sz w:val="24"/>
          <w:szCs w:val="24"/>
        </w:rPr>
        <w:t>t C</w:t>
      </w:r>
      <w:r w:rsidR="00555446">
        <w:rPr>
          <w:rFonts w:ascii="Times New Roman" w:eastAsia="Times New Roman" w:hAnsi="Times New Roman" w:cs="Times New Roman"/>
          <w:sz w:val="24"/>
          <w:szCs w:val="24"/>
        </w:rPr>
        <w:t>ommand</w:t>
      </w:r>
      <w:r w:rsidR="006D10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446">
        <w:rPr>
          <w:rFonts w:ascii="Times New Roman" w:eastAsia="Times New Roman" w:hAnsi="Times New Roman" w:cs="Times New Roman"/>
          <w:sz w:val="24"/>
          <w:szCs w:val="24"/>
        </w:rPr>
        <w:t>DOS prompt, type</w:t>
      </w:r>
      <w:r w:rsidR="006D10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5554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050D" w:rsidRPr="00555446" w:rsidRDefault="006B1CCF" w:rsidP="0031466A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1CCF">
        <w:rPr>
          <w:rFonts w:ascii="Courier New" w:eastAsia="Times New Roman" w:hAnsi="Courier New" w:cs="Courier New"/>
          <w:sz w:val="24"/>
          <w:szCs w:val="24"/>
        </w:rPr>
        <w:t>sigcheck</w:t>
      </w:r>
      <w:proofErr w:type="gramEnd"/>
      <w:r w:rsidRPr="006B1CCF">
        <w:rPr>
          <w:rFonts w:ascii="Courier New" w:eastAsia="Times New Roman" w:hAnsi="Courier New" w:cs="Courier New"/>
          <w:sz w:val="24"/>
          <w:szCs w:val="24"/>
        </w:rPr>
        <w:t xml:space="preserve"> –a –h {</w:t>
      </w:r>
      <w:r w:rsidRPr="007B050D">
        <w:rPr>
          <w:rFonts w:ascii="Courier New" w:eastAsia="Times New Roman" w:hAnsi="Courier New" w:cs="Courier New"/>
          <w:i/>
          <w:sz w:val="24"/>
          <w:szCs w:val="24"/>
        </w:rPr>
        <w:t>full name of the file</w:t>
      </w:r>
      <w:r w:rsidRPr="006B1CCF">
        <w:rPr>
          <w:rFonts w:ascii="Courier New" w:eastAsia="Times New Roman" w:hAnsi="Courier New" w:cs="Courier New"/>
          <w:sz w:val="24"/>
          <w:szCs w:val="24"/>
        </w:rPr>
        <w:t>}</w:t>
      </w:r>
    </w:p>
    <w:p w:rsidR="0031466A" w:rsidRDefault="0031466A" w:rsidP="007124E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</w:t>
      </w:r>
      <w:r w:rsidR="007B0BE6">
        <w:rPr>
          <w:rFonts w:ascii="Times New Roman" w:eastAsia="Times New Roman" w:hAnsi="Times New Roman" w:cs="Times New Roman"/>
          <w:sz w:val="24"/>
          <w:szCs w:val="24"/>
        </w:rPr>
        <w:t>source of the file was downloaded file shows the SHA1 Checksum and it matches what the Sigcheck software found from what I actually downloaded.</w:t>
      </w:r>
      <w:r w:rsidR="007124ED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6"/>
      </w:r>
      <w:r w:rsidR="007B0BE6">
        <w:rPr>
          <w:rFonts w:ascii="Times New Roman" w:eastAsia="Times New Roman" w:hAnsi="Times New Roman" w:cs="Times New Roman"/>
          <w:sz w:val="24"/>
          <w:szCs w:val="24"/>
        </w:rPr>
        <w:t xml:space="preserve"> Pretty good, huh?! </w:t>
      </w:r>
    </w:p>
    <w:p w:rsidR="007124ED" w:rsidRDefault="003146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50579" cy="6353711"/>
            <wp:effectExtent l="0" t="0" r="0" b="0"/>
            <wp:docPr id="1" name="Picture 1" descr="C:\Users\admin\AppData\Local\Temp\SNAGHTML1633f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SNAGHTML1633f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717" cy="638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466A" w:rsidRDefault="0031466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451AC" w:rsidRDefault="00C451AC" w:rsidP="00C451AC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Gpg4win software installed this Kleopatra, Certificate Manager and Unified Crypto GUI. There are probably a lot, to still learn, about the products that are on the market.</w:t>
      </w:r>
    </w:p>
    <w:p w:rsidR="00C451AC" w:rsidRDefault="00C451AC" w:rsidP="0031466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52104" wp14:editId="20671C9E">
            <wp:extent cx="3212123" cy="2217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279" cy="22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4C" w:rsidRDefault="007B050D" w:rsidP="0031466A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network administrator can </w:t>
      </w:r>
      <w:r w:rsidR="009A567D">
        <w:rPr>
          <w:rFonts w:ascii="Times New Roman" w:eastAsia="Times New Roman" w:hAnsi="Times New Roman" w:cs="Times New Roman"/>
          <w:sz w:val="24"/>
          <w:szCs w:val="24"/>
        </w:rPr>
        <w:t xml:space="preserve">create a template of customized groups and security settings, called a Security Template. This is used as a baseline to return to, after changes made while experimenting with different security scenarios and solutions. </w:t>
      </w:r>
      <w:r w:rsidR="006D104C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7"/>
      </w:r>
    </w:p>
    <w:p w:rsidR="0014641C" w:rsidRDefault="0051475E" w:rsidP="00D83D0D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necessary to transmit sensitive data in the course of business transactions. Business partners establish direct lines of communication to suppliers, distributors, and customers</w:t>
      </w:r>
      <w:r w:rsidR="00DB0D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via Electronic Data Interchange (EDI)</w:t>
      </w:r>
      <w:r w:rsidR="00DB0D1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has been around 40 years but advances in security technology has allowed the use of the Internet </w:t>
      </w:r>
      <w:r w:rsidR="00DB0D18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securely </w:t>
      </w:r>
      <w:r w:rsidR="00DB0D18">
        <w:rPr>
          <w:rFonts w:ascii="Times New Roman" w:eastAsia="Times New Roman" w:hAnsi="Times New Roman" w:cs="Times New Roman"/>
          <w:sz w:val="24"/>
          <w:szCs w:val="24"/>
        </w:rPr>
        <w:t xml:space="preserve">transferring sensitive data. These enterprise-systems </w:t>
      </w:r>
      <w:r w:rsidR="00F24E41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DB0D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41C">
        <w:rPr>
          <w:rFonts w:ascii="Times New Roman" w:eastAsia="Times New Roman" w:hAnsi="Times New Roman" w:cs="Times New Roman"/>
          <w:sz w:val="24"/>
          <w:szCs w:val="24"/>
        </w:rPr>
        <w:t xml:space="preserve">direct connections </w:t>
      </w:r>
      <w:r w:rsidR="00F24E41">
        <w:rPr>
          <w:rFonts w:ascii="Times New Roman" w:eastAsia="Times New Roman" w:hAnsi="Times New Roman" w:cs="Times New Roman"/>
          <w:sz w:val="24"/>
          <w:szCs w:val="24"/>
        </w:rPr>
        <w:t xml:space="preserve">to ensure authenticity and availability of the data. </w:t>
      </w:r>
    </w:p>
    <w:p w:rsidR="00962A22" w:rsidRDefault="00DB0D18" w:rsidP="00962A22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Businesses </w:t>
      </w:r>
      <w:r w:rsidR="00F24E41">
        <w:rPr>
          <w:rFonts w:ascii="Times New Roman" w:eastAsia="Times New Roman" w:hAnsi="Times New Roman" w:cs="Times New Roman"/>
          <w:sz w:val="24"/>
          <w:szCs w:val="24"/>
        </w:rPr>
        <w:t>everywhere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heavily </w:t>
      </w:r>
      <w:r w:rsidR="00F24E41">
        <w:rPr>
          <w:rFonts w:ascii="Times New Roman" w:eastAsia="Times New Roman" w:hAnsi="Times New Roman" w:cs="Times New Roman"/>
          <w:sz w:val="24"/>
          <w:szCs w:val="24"/>
        </w:rPr>
        <w:t>rely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0C52">
        <w:rPr>
          <w:rFonts w:ascii="Times New Roman" w:eastAsia="Times New Roman" w:hAnsi="Times New Roman" w:cs="Times New Roman"/>
          <w:sz w:val="24"/>
          <w:szCs w:val="24"/>
        </w:rPr>
        <w:t>Electronic Mail (</w:t>
      </w: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 w:rsidR="00D10C5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transmit information and transfer files with sensitive data.</w:t>
      </w:r>
      <w:r w:rsidR="00EC4839">
        <w:rPr>
          <w:rFonts w:ascii="Times New Roman" w:eastAsia="Times New Roman" w:hAnsi="Times New Roman" w:cs="Times New Roman"/>
          <w:sz w:val="24"/>
          <w:szCs w:val="24"/>
        </w:rPr>
        <w:t xml:space="preserve"> These email systems, like Yahoo, Gmail, and 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 xml:space="preserve">even </w:t>
      </w:r>
      <w:r w:rsidR="00EC4839">
        <w:rPr>
          <w:rFonts w:ascii="Times New Roman" w:eastAsia="Times New Roman" w:hAnsi="Times New Roman" w:cs="Times New Roman"/>
          <w:sz w:val="24"/>
          <w:szCs w:val="24"/>
        </w:rPr>
        <w:t>Hotmail use hashing to ensure the integrity of the attached file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 with a Class 1 digital certificate. </w:t>
      </w:r>
      <w:r w:rsidR="00EC4839">
        <w:rPr>
          <w:rFonts w:ascii="Times New Roman" w:eastAsia="Times New Roman" w:hAnsi="Times New Roman" w:cs="Times New Roman"/>
          <w:sz w:val="24"/>
          <w:szCs w:val="24"/>
        </w:rPr>
        <w:t xml:space="preserve">But hashing is not encryption. </w:t>
      </w:r>
      <w:r w:rsidR="00897A08">
        <w:rPr>
          <w:rFonts w:ascii="Times New Roman" w:eastAsia="Times New Roman" w:hAnsi="Times New Roman" w:cs="Times New Roman"/>
          <w:sz w:val="24"/>
          <w:szCs w:val="24"/>
        </w:rPr>
        <w:t>T</w:t>
      </w:r>
      <w:r w:rsidR="00BD1529">
        <w:rPr>
          <w:rFonts w:ascii="Times New Roman" w:eastAsia="Times New Roman" w:hAnsi="Times New Roman" w:cs="Times New Roman"/>
          <w:sz w:val="24"/>
          <w:szCs w:val="24"/>
        </w:rPr>
        <w:t>ho</w:t>
      </w:r>
      <w:r w:rsidR="00897A08">
        <w:rPr>
          <w:rFonts w:ascii="Times New Roman" w:eastAsia="Times New Roman" w:hAnsi="Times New Roman" w:cs="Times New Roman"/>
          <w:sz w:val="24"/>
          <w:szCs w:val="24"/>
        </w:rPr>
        <w:t xml:space="preserve">se files should </w:t>
      </w:r>
      <w:r w:rsidR="00BD1529">
        <w:rPr>
          <w:rFonts w:ascii="Times New Roman" w:eastAsia="Times New Roman" w:hAnsi="Times New Roman" w:cs="Times New Roman"/>
          <w:sz w:val="24"/>
          <w:szCs w:val="24"/>
        </w:rPr>
        <w:t xml:space="preserve">first be </w:t>
      </w:r>
      <w:r w:rsidR="0005553C">
        <w:rPr>
          <w:rFonts w:ascii="Times New Roman" w:eastAsia="Times New Roman" w:hAnsi="Times New Roman" w:cs="Times New Roman"/>
          <w:sz w:val="24"/>
          <w:szCs w:val="24"/>
        </w:rPr>
        <w:t>encrypted, then</w:t>
      </w:r>
      <w:r w:rsidR="00897A08">
        <w:rPr>
          <w:rFonts w:ascii="Times New Roman" w:eastAsia="Times New Roman" w:hAnsi="Times New Roman" w:cs="Times New Roman"/>
          <w:sz w:val="24"/>
          <w:szCs w:val="24"/>
        </w:rPr>
        <w:t xml:space="preserve"> the encrypted copy is the </w:t>
      </w:r>
      <w:r w:rsidR="000555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file </w:t>
      </w:r>
      <w:r w:rsidR="00897A08">
        <w:rPr>
          <w:rFonts w:ascii="Times New Roman" w:eastAsia="Times New Roman" w:hAnsi="Times New Roman" w:cs="Times New Roman"/>
          <w:sz w:val="24"/>
          <w:szCs w:val="24"/>
        </w:rPr>
        <w:t>attach</w:t>
      </w:r>
      <w:r w:rsidR="0005553C">
        <w:rPr>
          <w:rFonts w:ascii="Times New Roman" w:eastAsia="Times New Roman" w:hAnsi="Times New Roman" w:cs="Times New Roman"/>
          <w:sz w:val="24"/>
          <w:szCs w:val="24"/>
        </w:rPr>
        <w:t>ed</w:t>
      </w:r>
      <w:r w:rsidR="00897A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553C">
        <w:rPr>
          <w:rFonts w:ascii="Times New Roman" w:eastAsia="Times New Roman" w:hAnsi="Times New Roman" w:cs="Times New Roman"/>
          <w:sz w:val="24"/>
          <w:szCs w:val="24"/>
        </w:rPr>
        <w:t>to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email message</w:t>
      </w:r>
      <w:r w:rsidR="00897A08">
        <w:rPr>
          <w:rFonts w:ascii="Times New Roman" w:eastAsia="Times New Roman" w:hAnsi="Times New Roman" w:cs="Times New Roman"/>
          <w:sz w:val="24"/>
          <w:szCs w:val="24"/>
        </w:rPr>
        <w:t xml:space="preserve">. The processes of sending encrypted files and decrypting received can be facilitated by various methods. </w:t>
      </w:r>
      <w:r w:rsidR="00BE08B5">
        <w:rPr>
          <w:rFonts w:ascii="Times New Roman" w:eastAsia="Times New Roman" w:hAnsi="Times New Roman" w:cs="Times New Roman"/>
          <w:sz w:val="24"/>
          <w:szCs w:val="24"/>
        </w:rPr>
        <w:t xml:space="preserve">Symmetric encryption can protect the confidentiality of </w:t>
      </w:r>
      <w:r w:rsidR="002F24AA">
        <w:rPr>
          <w:rFonts w:ascii="Times New Roman" w:eastAsia="Times New Roman" w:hAnsi="Times New Roman" w:cs="Times New Roman"/>
          <w:sz w:val="24"/>
          <w:szCs w:val="24"/>
        </w:rPr>
        <w:t>an e-mail message</w:t>
      </w:r>
      <w:r w:rsidR="00BE08B5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28DC">
        <w:rPr>
          <w:rFonts w:ascii="Times New Roman" w:eastAsia="Times New Roman" w:hAnsi="Times New Roman" w:cs="Times New Roman"/>
          <w:sz w:val="24"/>
          <w:szCs w:val="24"/>
        </w:rPr>
        <w:t xml:space="preserve">Asymmetric encryption can verify the authenticity of </w:t>
      </w:r>
      <w:r w:rsidR="009441D6">
        <w:rPr>
          <w:rFonts w:ascii="Times New Roman" w:eastAsia="Times New Roman" w:hAnsi="Times New Roman" w:cs="Times New Roman"/>
          <w:sz w:val="24"/>
          <w:szCs w:val="24"/>
        </w:rPr>
        <w:t>the sender and enforce nonrepudiation</w:t>
      </w:r>
      <w:r w:rsidR="00C356E1">
        <w:rPr>
          <w:rFonts w:ascii="Times New Roman" w:eastAsia="Times New Roman" w:hAnsi="Times New Roman" w:cs="Times New Roman"/>
          <w:sz w:val="24"/>
          <w:szCs w:val="24"/>
        </w:rPr>
        <w:t>, such as the popular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6E1">
        <w:rPr>
          <w:rFonts w:ascii="Times New Roman" w:eastAsia="Times New Roman" w:hAnsi="Times New Roman" w:cs="Times New Roman"/>
          <w:sz w:val="24"/>
          <w:szCs w:val="24"/>
        </w:rPr>
        <w:t>Pretty Good Privacy (PGP) encryption.</w:t>
      </w:r>
      <w:r w:rsidR="000A393E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8"/>
      </w:r>
    </w:p>
    <w:p w:rsidR="00894BC7" w:rsidRDefault="00894BC7" w:rsidP="00962A22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best solution </w:t>
      </w:r>
      <w:r w:rsidR="0014641C">
        <w:rPr>
          <w:rFonts w:ascii="Times New Roman" w:eastAsia="Times New Roman" w:hAnsi="Times New Roman" w:cs="Times New Roman"/>
          <w:sz w:val="24"/>
          <w:szCs w:val="24"/>
        </w:rPr>
        <w:t>for b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 xml:space="preserve">usinesses </w:t>
      </w:r>
      <w:r w:rsidR="0014641C">
        <w:rPr>
          <w:rFonts w:ascii="Times New Roman" w:eastAsia="Times New Roman" w:hAnsi="Times New Roman" w:cs="Times New Roman"/>
          <w:sz w:val="24"/>
          <w:szCs w:val="24"/>
        </w:rPr>
        <w:t xml:space="preserve">to share their sensitive business information is to use an established 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 xml:space="preserve">third-party </w:t>
      </w:r>
      <w:r w:rsidR="0014641C">
        <w:rPr>
          <w:rFonts w:ascii="Times New Roman" w:eastAsia="Times New Roman" w:hAnsi="Times New Roman" w:cs="Times New Roman"/>
          <w:sz w:val="24"/>
          <w:szCs w:val="24"/>
        </w:rPr>
        <w:t xml:space="preserve">entity that all parties can trust. A ‘chain of trust’ can be established with 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 xml:space="preserve">the trust of the third-party. </w:t>
      </w:r>
      <w:r w:rsidR="00F12D9B">
        <w:rPr>
          <w:rFonts w:ascii="Times New Roman" w:eastAsia="Times New Roman" w:hAnsi="Times New Roman" w:cs="Times New Roman"/>
          <w:sz w:val="24"/>
          <w:szCs w:val="24"/>
        </w:rPr>
        <w:t>Established t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>rusted authorities</w:t>
      </w:r>
      <w:r w:rsidR="00182E4F">
        <w:rPr>
          <w:rFonts w:ascii="Times New Roman" w:eastAsia="Times New Roman" w:hAnsi="Times New Roman" w:cs="Times New Roman"/>
          <w:sz w:val="24"/>
          <w:szCs w:val="24"/>
        </w:rPr>
        <w:t xml:space="preserve"> such as DigiCert</w:t>
      </w:r>
      <w:r w:rsidR="00182E4F" w:rsidRPr="00182E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="00182E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690C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0CDA">
        <w:rPr>
          <w:rFonts w:ascii="Times New Roman" w:eastAsia="Times New Roman" w:hAnsi="Times New Roman" w:cs="Times New Roman"/>
          <w:sz w:val="24"/>
          <w:szCs w:val="24"/>
        </w:rPr>
        <w:t>RapidSSL</w:t>
      </w:r>
      <w:proofErr w:type="spellEnd"/>
      <w:r w:rsidR="00182E4F" w:rsidRPr="00182E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="00182E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79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933">
        <w:rPr>
          <w:rFonts w:ascii="Times New Roman" w:eastAsia="Times New Roman" w:hAnsi="Times New Roman" w:cs="Times New Roman"/>
          <w:sz w:val="24"/>
          <w:szCs w:val="24"/>
        </w:rPr>
        <w:t>Comodo</w:t>
      </w:r>
      <w:proofErr w:type="spellEnd"/>
      <w:r w:rsidR="00D67933" w:rsidRPr="00182E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="00D679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F3741">
        <w:rPr>
          <w:rFonts w:ascii="Times New Roman" w:eastAsia="Times New Roman" w:hAnsi="Times New Roman" w:cs="Times New Roman"/>
          <w:sz w:val="24"/>
          <w:szCs w:val="24"/>
        </w:rPr>
        <w:t>Symantec Group</w:t>
      </w:r>
      <w:r w:rsidR="00AF3741" w:rsidRPr="00182E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="00AF3741">
        <w:rPr>
          <w:rFonts w:ascii="Times New Roman" w:eastAsia="Times New Roman" w:hAnsi="Times New Roman" w:cs="Times New Roman"/>
          <w:sz w:val="24"/>
          <w:szCs w:val="24"/>
        </w:rPr>
        <w:t>, Go Daddy Group</w:t>
      </w:r>
      <w:r w:rsidR="00AF3741" w:rsidRPr="00182E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="00AF37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F3741">
        <w:rPr>
          <w:rFonts w:ascii="Times New Roman" w:eastAsia="Times New Roman" w:hAnsi="Times New Roman" w:cs="Times New Roman"/>
          <w:sz w:val="24"/>
          <w:szCs w:val="24"/>
        </w:rPr>
        <w:t>GlobalSign</w:t>
      </w:r>
      <w:proofErr w:type="spellEnd"/>
      <w:r w:rsidR="00AF3741" w:rsidRPr="00182E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="00AF374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67933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82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2E4F">
        <w:rPr>
          <w:rFonts w:ascii="Times New Roman" w:eastAsia="Times New Roman" w:hAnsi="Times New Roman" w:cs="Times New Roman"/>
          <w:sz w:val="24"/>
          <w:szCs w:val="24"/>
        </w:rPr>
        <w:t>GeoTrust</w:t>
      </w:r>
      <w:proofErr w:type="spellEnd"/>
      <w:r w:rsidR="00182E4F" w:rsidRPr="00182E4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®</w:t>
      </w:r>
      <w:r w:rsidR="00182E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>issue ‘</w:t>
      </w:r>
      <w:r w:rsidR="0014641C">
        <w:rPr>
          <w:rFonts w:ascii="Times New Roman" w:eastAsia="Times New Roman" w:hAnsi="Times New Roman" w:cs="Times New Roman"/>
          <w:sz w:val="24"/>
          <w:szCs w:val="24"/>
        </w:rPr>
        <w:t>digital certificates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 xml:space="preserve">’ that </w:t>
      </w:r>
      <w:r w:rsidR="00F12D9B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 xml:space="preserve"> digitally signed</w:t>
      </w:r>
      <w:r w:rsidR="00F12D9B">
        <w:rPr>
          <w:rFonts w:ascii="Times New Roman" w:eastAsia="Times New Roman" w:hAnsi="Times New Roman" w:cs="Times New Roman"/>
          <w:sz w:val="24"/>
          <w:szCs w:val="24"/>
        </w:rPr>
        <w:t xml:space="preserve"> for authentication;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 xml:space="preserve"> they are called a</w:t>
      </w:r>
      <w:r w:rsidR="001464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3084">
        <w:rPr>
          <w:rFonts w:ascii="Times New Roman" w:eastAsia="Times New Roman" w:hAnsi="Times New Roman" w:cs="Times New Roman"/>
          <w:sz w:val="24"/>
          <w:szCs w:val="24"/>
        </w:rPr>
        <w:t>Certificate Authority (CA).</w:t>
      </w:r>
      <w:r w:rsidR="004A608E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9"/>
      </w:r>
      <w:r w:rsidR="005B30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>The Public Key Infrastructure (PKI) is used in a Distributed Trust Model of a CA with Intermediate CAs and be compatible to the bridge model that would be provide a trust with major business partners and government agencies.</w:t>
      </w:r>
      <w:r w:rsidR="001F51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D9B">
        <w:rPr>
          <w:rFonts w:ascii="Times New Roman" w:eastAsia="Times New Roman" w:hAnsi="Times New Roman" w:cs="Times New Roman"/>
          <w:sz w:val="24"/>
          <w:szCs w:val="24"/>
        </w:rPr>
        <w:t>Certificates are registered by a Registration Authority (RA), and certificates are stored in a Certificate Repository (CR) and certificates are revoked from a Certificate Revocation List (CRL).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To quote one source, DigiCert, the cost of a </w:t>
      </w:r>
      <w:r w:rsidR="00080ACB">
        <w:rPr>
          <w:rFonts w:ascii="Times New Roman" w:eastAsia="Times New Roman" w:hAnsi="Times New Roman" w:cs="Times New Roman"/>
          <w:sz w:val="24"/>
          <w:szCs w:val="24"/>
        </w:rPr>
        <w:t>Standard (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>Class 2</w:t>
      </w:r>
      <w:r w:rsidR="00080ACB">
        <w:rPr>
          <w:rFonts w:ascii="Times New Roman" w:eastAsia="Times New Roman" w:hAnsi="Times New Roman" w:cs="Times New Roman"/>
          <w:sz w:val="24"/>
          <w:szCs w:val="24"/>
        </w:rPr>
        <w:t>)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 digital certificate is generally $</w:t>
      </w:r>
      <w:r w:rsidR="00080ACB">
        <w:rPr>
          <w:rFonts w:ascii="Times New Roman" w:eastAsia="Times New Roman" w:hAnsi="Times New Roman" w:cs="Times New Roman"/>
          <w:sz w:val="24"/>
          <w:szCs w:val="24"/>
        </w:rPr>
        <w:t>140-175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 / year, </w:t>
      </w:r>
      <w:r w:rsidR="00080ACB">
        <w:rPr>
          <w:rFonts w:ascii="Times New Roman" w:eastAsia="Times New Roman" w:hAnsi="Times New Roman" w:cs="Times New Roman"/>
          <w:sz w:val="24"/>
          <w:szCs w:val="24"/>
        </w:rPr>
        <w:t>Extended Validation (Class 3)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 digital certificate is generally $</w:t>
      </w:r>
      <w:r w:rsidR="00080ACB">
        <w:rPr>
          <w:rFonts w:ascii="Times New Roman" w:eastAsia="Times New Roman" w:hAnsi="Times New Roman" w:cs="Times New Roman"/>
          <w:sz w:val="24"/>
          <w:szCs w:val="24"/>
        </w:rPr>
        <w:t>295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 / year,</w:t>
      </w:r>
      <w:r w:rsidR="004A608E" w:rsidRPr="004A60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Class 2 digital certificate is generally </w:t>
      </w:r>
      <w:r w:rsidR="001F4B5A">
        <w:rPr>
          <w:rFonts w:ascii="Times New Roman" w:eastAsia="Times New Roman" w:hAnsi="Times New Roman" w:cs="Times New Roman"/>
          <w:sz w:val="24"/>
          <w:szCs w:val="24"/>
        </w:rPr>
        <w:t>$ / year.</w:t>
      </w:r>
      <w:r w:rsidR="001F4B5A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0"/>
      </w:r>
    </w:p>
    <w:p w:rsidR="006D03EA" w:rsidRDefault="00F12D9B" w:rsidP="009A567D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consumer end, businesses should perform Web browser management and h</w:t>
      </w:r>
      <w:r w:rsidR="00A5369A">
        <w:rPr>
          <w:rFonts w:ascii="Times New Roman" w:eastAsia="Times New Roman" w:hAnsi="Times New Roman" w:cs="Times New Roman"/>
          <w:sz w:val="24"/>
          <w:szCs w:val="24"/>
        </w:rPr>
        <w:t>ave a C</w:t>
      </w:r>
      <w:r w:rsidR="00CF77C2">
        <w:rPr>
          <w:rFonts w:ascii="Times New Roman" w:eastAsia="Times New Roman" w:hAnsi="Times New Roman" w:cs="Times New Roman"/>
          <w:sz w:val="24"/>
          <w:szCs w:val="24"/>
        </w:rPr>
        <w:t>ertificate Policy (CP)</w:t>
      </w:r>
      <w:r w:rsidR="00B6714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1"/>
      </w:r>
      <w:r w:rsidR="00CF77C2">
        <w:rPr>
          <w:rFonts w:ascii="Times New Roman" w:eastAsia="Times New Roman" w:hAnsi="Times New Roman" w:cs="Times New Roman"/>
          <w:sz w:val="24"/>
          <w:szCs w:val="24"/>
        </w:rPr>
        <w:t xml:space="preserve"> for the m</w:t>
      </w:r>
      <w:r w:rsidR="005A0D16">
        <w:rPr>
          <w:rFonts w:ascii="Times New Roman" w:eastAsia="Times New Roman" w:hAnsi="Times New Roman" w:cs="Times New Roman"/>
          <w:sz w:val="24"/>
          <w:szCs w:val="24"/>
        </w:rPr>
        <w:t>anagement of digital certificates</w:t>
      </w:r>
      <w:r w:rsidR="00CF77C2">
        <w:rPr>
          <w:rFonts w:ascii="Times New Roman" w:eastAsia="Times New Roman" w:hAnsi="Times New Roman" w:cs="Times New Roman"/>
          <w:sz w:val="24"/>
          <w:szCs w:val="24"/>
        </w:rPr>
        <w:t xml:space="preserve"> and have a Certificate </w:t>
      </w:r>
      <w:r w:rsidR="00CF77C2">
        <w:rPr>
          <w:rFonts w:ascii="Times New Roman" w:eastAsia="Times New Roman" w:hAnsi="Times New Roman" w:cs="Times New Roman"/>
          <w:sz w:val="24"/>
          <w:szCs w:val="24"/>
        </w:rPr>
        <w:lastRenderedPageBreak/>
        <w:t>Practice Statement (CPS)</w:t>
      </w:r>
      <w:r w:rsidR="0023297F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2"/>
      </w:r>
      <w:r w:rsidR="00CF77C2">
        <w:rPr>
          <w:rFonts w:ascii="Times New Roman" w:eastAsia="Times New Roman" w:hAnsi="Times New Roman" w:cs="Times New Roman"/>
          <w:sz w:val="24"/>
          <w:szCs w:val="24"/>
        </w:rPr>
        <w:t xml:space="preserve"> to process</w:t>
      </w:r>
      <w:r w:rsidR="005A0D16">
        <w:rPr>
          <w:rFonts w:ascii="Times New Roman" w:eastAsia="Times New Roman" w:hAnsi="Times New Roman" w:cs="Times New Roman"/>
          <w:sz w:val="24"/>
          <w:szCs w:val="24"/>
        </w:rPr>
        <w:t xml:space="preserve"> applying, registering, and revoking. </w:t>
      </w:r>
      <w:r>
        <w:rPr>
          <w:rFonts w:ascii="Times New Roman" w:eastAsia="Times New Roman" w:hAnsi="Times New Roman" w:cs="Times New Roman"/>
          <w:sz w:val="24"/>
          <w:szCs w:val="24"/>
        </w:rPr>
        <w:t>There is the tremendous ongoing tasks of managing</w:t>
      </w:r>
      <w:r w:rsidR="00362A51">
        <w:rPr>
          <w:rFonts w:ascii="Times New Roman" w:eastAsia="Times New Roman" w:hAnsi="Times New Roman" w:cs="Times New Roman"/>
          <w:sz w:val="24"/>
          <w:szCs w:val="24"/>
        </w:rPr>
        <w:t xml:space="preserve"> digital certificates during the digital life cycle of creation, suspension, revocation, </w:t>
      </w:r>
      <w:r w:rsidR="0092362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62A51">
        <w:rPr>
          <w:rFonts w:ascii="Times New Roman" w:eastAsia="Times New Roman" w:hAnsi="Times New Roman" w:cs="Times New Roman"/>
          <w:sz w:val="24"/>
          <w:szCs w:val="24"/>
        </w:rPr>
        <w:t>expiration</w:t>
      </w:r>
      <w:r w:rsidR="0092362B">
        <w:rPr>
          <w:rFonts w:ascii="Times New Roman" w:eastAsia="Times New Roman" w:hAnsi="Times New Roman" w:cs="Times New Roman"/>
          <w:sz w:val="24"/>
          <w:szCs w:val="24"/>
        </w:rPr>
        <w:t>. Key handling procedures include</w:t>
      </w:r>
      <w:r w:rsidR="00894BC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92362B">
        <w:rPr>
          <w:rFonts w:ascii="Times New Roman" w:eastAsia="Times New Roman" w:hAnsi="Times New Roman" w:cs="Times New Roman"/>
          <w:sz w:val="24"/>
          <w:szCs w:val="24"/>
        </w:rPr>
        <w:t xml:space="preserve"> escrow, expiration, renewal, revocation, recovery, suspension</w:t>
      </w:r>
      <w:r w:rsidR="00362A51">
        <w:rPr>
          <w:rFonts w:ascii="Times New Roman" w:eastAsia="Times New Roman" w:hAnsi="Times New Roman" w:cs="Times New Roman"/>
          <w:sz w:val="24"/>
          <w:szCs w:val="24"/>
        </w:rPr>
        <w:t>, and destruction</w:t>
      </w:r>
      <w:r w:rsidR="00894BC7">
        <w:rPr>
          <w:rFonts w:ascii="Times New Roman" w:eastAsia="Times New Roman" w:hAnsi="Times New Roman" w:cs="Times New Roman"/>
          <w:sz w:val="24"/>
          <w:szCs w:val="24"/>
        </w:rPr>
        <w:t xml:space="preserve"> of digital keys</w:t>
      </w:r>
      <w:r w:rsidR="00362A51">
        <w:rPr>
          <w:rFonts w:ascii="Times New Roman" w:eastAsia="Times New Roman" w:hAnsi="Times New Roman" w:cs="Times New Roman"/>
          <w:sz w:val="24"/>
          <w:szCs w:val="24"/>
        </w:rPr>
        <w:t>.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0D16">
        <w:rPr>
          <w:rFonts w:ascii="Times New Roman" w:eastAsia="Times New Roman" w:hAnsi="Times New Roman" w:cs="Times New Roman"/>
          <w:sz w:val="24"/>
          <w:szCs w:val="24"/>
        </w:rPr>
        <w:t>Key management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 xml:space="preserve"> can be assured by the method M of N Control of key parts. This is done</w:t>
      </w:r>
      <w:r w:rsidR="00BD0D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020">
        <w:rPr>
          <w:rFonts w:ascii="Times New Roman" w:eastAsia="Times New Roman" w:hAnsi="Times New Roman" w:cs="Times New Roman"/>
          <w:sz w:val="24"/>
          <w:szCs w:val="24"/>
        </w:rPr>
        <w:t>with multiple pairs of dual keys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>,</w:t>
      </w:r>
      <w:r w:rsidR="00DC00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>separated and shared by different groups of people</w:t>
      </w:r>
      <w:r w:rsidR="00DC0020">
        <w:rPr>
          <w:rFonts w:ascii="Times New Roman" w:eastAsia="Times New Roman" w:hAnsi="Times New Roman" w:cs="Times New Roman"/>
          <w:sz w:val="24"/>
          <w:szCs w:val="24"/>
        </w:rPr>
        <w:t>.</w:t>
      </w:r>
      <w:r w:rsidR="009A50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>O</w:t>
      </w:r>
      <w:r w:rsidR="009A5085">
        <w:rPr>
          <w:rFonts w:ascii="Times New Roman" w:eastAsia="Times New Roman" w:hAnsi="Times New Roman" w:cs="Times New Roman"/>
          <w:sz w:val="24"/>
          <w:szCs w:val="24"/>
        </w:rPr>
        <w:t xml:space="preserve">ne pair of keys 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9A5085">
        <w:rPr>
          <w:rFonts w:ascii="Times New Roman" w:eastAsia="Times New Roman" w:hAnsi="Times New Roman" w:cs="Times New Roman"/>
          <w:sz w:val="24"/>
          <w:szCs w:val="24"/>
        </w:rPr>
        <w:t xml:space="preserve">used for encryption with the </w:t>
      </w:r>
      <w:r w:rsidR="004950BC">
        <w:rPr>
          <w:rFonts w:ascii="Times New Roman" w:eastAsia="Times New Roman" w:hAnsi="Times New Roman" w:cs="Times New Roman"/>
          <w:sz w:val="24"/>
          <w:szCs w:val="24"/>
        </w:rPr>
        <w:t>public key backed up off-site</w:t>
      </w:r>
      <w:r w:rsidR="009A50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A5085">
        <w:rPr>
          <w:rFonts w:ascii="Times New Roman" w:eastAsia="Times New Roman" w:hAnsi="Times New Roman" w:cs="Times New Roman"/>
          <w:sz w:val="24"/>
          <w:szCs w:val="24"/>
        </w:rPr>
        <w:t xml:space="preserve">the second pair of keys </w:t>
      </w:r>
      <w:r w:rsidR="00D83D0D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9A5085">
        <w:rPr>
          <w:rFonts w:ascii="Times New Roman" w:eastAsia="Times New Roman" w:hAnsi="Times New Roman" w:cs="Times New Roman"/>
          <w:sz w:val="24"/>
          <w:szCs w:val="24"/>
        </w:rPr>
        <w:t>used for digital signatures with no backup of the public key.</w:t>
      </w:r>
      <w:r w:rsidR="00CF77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 xml:space="preserve">Company </w:t>
      </w:r>
      <w:r w:rsidR="005A0D16">
        <w:rPr>
          <w:rFonts w:ascii="Times New Roman" w:eastAsia="Times New Roman" w:hAnsi="Times New Roman" w:cs="Times New Roman"/>
          <w:sz w:val="24"/>
          <w:szCs w:val="24"/>
        </w:rPr>
        <w:t>personnel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 xml:space="preserve"> would have 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>Class 2</w:t>
      </w:r>
      <w:r w:rsidR="005A0D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digital </w:t>
      </w:r>
      <w:r w:rsidR="005A0D16">
        <w:rPr>
          <w:rFonts w:ascii="Times New Roman" w:eastAsia="Times New Roman" w:hAnsi="Times New Roman" w:cs="Times New Roman"/>
          <w:sz w:val="24"/>
          <w:szCs w:val="24"/>
        </w:rPr>
        <w:t xml:space="preserve">certificates. For 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 xml:space="preserve">web </w:t>
      </w:r>
      <w:r w:rsidR="005A0D16">
        <w:rPr>
          <w:rFonts w:ascii="Times New Roman" w:eastAsia="Times New Roman" w:hAnsi="Times New Roman" w:cs="Times New Roman"/>
          <w:sz w:val="24"/>
          <w:szCs w:val="24"/>
        </w:rPr>
        <w:t>servers, hav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>e Class 3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digital 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>certificates. All would</w:t>
      </w:r>
      <w:r w:rsidR="002A2A7A">
        <w:rPr>
          <w:rFonts w:ascii="Times New Roman" w:eastAsia="Times New Roman" w:hAnsi="Times New Roman" w:cs="Times New Roman"/>
          <w:sz w:val="24"/>
          <w:szCs w:val="24"/>
        </w:rPr>
        <w:t xml:space="preserve"> be dual-key certificates. The </w:t>
      </w:r>
      <w:r w:rsidR="00FE5C79">
        <w:rPr>
          <w:rFonts w:ascii="Times New Roman" w:eastAsia="Times New Roman" w:hAnsi="Times New Roman" w:cs="Times New Roman"/>
          <w:sz w:val="24"/>
          <w:szCs w:val="24"/>
        </w:rPr>
        <w:t>extremely</w:t>
      </w:r>
      <w:r w:rsidR="005A0D16">
        <w:rPr>
          <w:rFonts w:ascii="Times New Roman" w:eastAsia="Times New Roman" w:hAnsi="Times New Roman" w:cs="Times New Roman"/>
          <w:sz w:val="24"/>
          <w:szCs w:val="24"/>
        </w:rPr>
        <w:t xml:space="preserve"> critical systems 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 xml:space="preserve">use dual-sided certificates and </w:t>
      </w:r>
      <w:r w:rsidR="00FE5C79">
        <w:rPr>
          <w:rFonts w:ascii="Times New Roman" w:eastAsia="Times New Roman" w:hAnsi="Times New Roman" w:cs="Times New Roman"/>
          <w:sz w:val="24"/>
          <w:szCs w:val="24"/>
        </w:rPr>
        <w:t>authenticate</w:t>
      </w:r>
      <w:r w:rsidR="005E2E70">
        <w:rPr>
          <w:rFonts w:ascii="Times New Roman" w:eastAsia="Times New Roman" w:hAnsi="Times New Roman" w:cs="Times New Roman"/>
          <w:sz w:val="24"/>
          <w:szCs w:val="24"/>
        </w:rPr>
        <w:t xml:space="preserve"> the other party.</w:t>
      </w:r>
      <w:r w:rsidR="006D0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E4F">
        <w:rPr>
          <w:rFonts w:ascii="Times New Roman" w:eastAsia="Times New Roman" w:hAnsi="Times New Roman" w:cs="Times New Roman"/>
          <w:sz w:val="24"/>
          <w:szCs w:val="24"/>
        </w:rPr>
        <w:t xml:space="preserve">If the business is the publisher of software then the business should be interested 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software signing </w:t>
      </w:r>
      <w:r w:rsidR="004D6146">
        <w:rPr>
          <w:rFonts w:ascii="Times New Roman" w:eastAsia="Times New Roman" w:hAnsi="Times New Roman" w:cs="Times New Roman"/>
          <w:sz w:val="24"/>
          <w:szCs w:val="24"/>
        </w:rPr>
        <w:t>Extended Validation (Class 3)</w:t>
      </w:r>
      <w:r w:rsidR="004A608E">
        <w:rPr>
          <w:rFonts w:ascii="Times New Roman" w:eastAsia="Times New Roman" w:hAnsi="Times New Roman" w:cs="Times New Roman"/>
          <w:sz w:val="24"/>
          <w:szCs w:val="24"/>
        </w:rPr>
        <w:t xml:space="preserve"> digital certificates. Business transactions between companies require Class 4 digital certificates. </w:t>
      </w:r>
    </w:p>
    <w:p w:rsidR="0042245E" w:rsidRDefault="00182E4F" w:rsidP="009A567D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software developers, like myself, are concerned with the encryption, transmission, and storage</w:t>
      </w:r>
      <w:r w:rsidR="00542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297F">
        <w:rPr>
          <w:rFonts w:ascii="Times New Roman" w:eastAsia="Times New Roman" w:hAnsi="Times New Roman" w:cs="Times New Roman"/>
          <w:sz w:val="24"/>
          <w:szCs w:val="24"/>
        </w:rPr>
        <w:t>of account passwords, especially with web-based application software.</w:t>
      </w:r>
      <w:r w:rsidR="00C34130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3"/>
      </w:r>
      <w:r w:rsidR="002329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5882">
        <w:rPr>
          <w:rFonts w:ascii="Times New Roman" w:eastAsia="Times New Roman" w:hAnsi="Times New Roman" w:cs="Times New Roman"/>
          <w:sz w:val="24"/>
          <w:szCs w:val="24"/>
        </w:rPr>
        <w:t xml:space="preserve">The user password is created by the user by typing it into a textbox of a web form. In its original form it is called cleartext and is never shown or stored. The typing of the password is concealed by a mask of dots. Upon pressing the form submit button, the password is handled as plaintext (unencrypted) within the restricted memory of the running software.  </w:t>
      </w:r>
      <w:r w:rsidR="00241134">
        <w:rPr>
          <w:rFonts w:ascii="Times New Roman" w:eastAsia="Times New Roman" w:hAnsi="Times New Roman" w:cs="Times New Roman"/>
          <w:sz w:val="24"/>
          <w:szCs w:val="24"/>
        </w:rPr>
        <w:t xml:space="preserve">The software program will encrypt the password with a unique seed, called a salt, which strengthens the encryption. The encrypted password is called ciphertext. But the ciphertext will be hashed before it is stored or </w:t>
      </w:r>
      <w:r w:rsidR="002411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transmitted. </w:t>
      </w:r>
      <w:r w:rsidR="00F25F57">
        <w:rPr>
          <w:rFonts w:ascii="Times New Roman" w:eastAsia="Times New Roman" w:hAnsi="Times New Roman" w:cs="Times New Roman"/>
          <w:sz w:val="24"/>
          <w:szCs w:val="24"/>
        </w:rPr>
        <w:t>The Cryptographic Hash Function is not a Password Hash function.</w:t>
      </w:r>
      <w:r w:rsidR="00F25F57" w:rsidRPr="00F25F57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F57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4"/>
      </w:r>
      <w:r w:rsidR="00F25F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41134">
        <w:rPr>
          <w:rFonts w:ascii="Times New Roman" w:eastAsia="Times New Roman" w:hAnsi="Times New Roman" w:cs="Times New Roman"/>
          <w:sz w:val="24"/>
          <w:szCs w:val="24"/>
        </w:rPr>
        <w:t xml:space="preserve">The one-way hash is irreversible but it </w:t>
      </w:r>
      <w:r w:rsidR="00B8180A">
        <w:rPr>
          <w:rFonts w:ascii="Times New Roman" w:eastAsia="Times New Roman" w:hAnsi="Times New Roman" w:cs="Times New Roman"/>
          <w:sz w:val="24"/>
          <w:szCs w:val="24"/>
        </w:rPr>
        <w:t xml:space="preserve">will match </w:t>
      </w:r>
      <w:r w:rsidR="00E364F6">
        <w:rPr>
          <w:rFonts w:ascii="Times New Roman" w:eastAsia="Times New Roman" w:hAnsi="Times New Roman" w:cs="Times New Roman"/>
          <w:sz w:val="24"/>
          <w:szCs w:val="24"/>
        </w:rPr>
        <w:t>a comparison</w:t>
      </w:r>
      <w:r w:rsidR="00241134">
        <w:rPr>
          <w:rFonts w:ascii="Times New Roman" w:eastAsia="Times New Roman" w:hAnsi="Times New Roman" w:cs="Times New Roman"/>
          <w:sz w:val="24"/>
          <w:szCs w:val="24"/>
        </w:rPr>
        <w:t xml:space="preserve"> to another encryption</w:t>
      </w:r>
      <w:r w:rsidR="00B8180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241134">
        <w:rPr>
          <w:rFonts w:ascii="Times New Roman" w:eastAsia="Times New Roman" w:hAnsi="Times New Roman" w:cs="Times New Roman"/>
          <w:sz w:val="24"/>
          <w:szCs w:val="24"/>
        </w:rPr>
        <w:t xml:space="preserve">the same password; for authentication. </w:t>
      </w:r>
      <w:r w:rsidR="00E364F6">
        <w:rPr>
          <w:rFonts w:ascii="Times New Roman" w:eastAsia="Times New Roman" w:hAnsi="Times New Roman" w:cs="Times New Roman"/>
          <w:sz w:val="24"/>
          <w:szCs w:val="24"/>
        </w:rPr>
        <w:t>The hash is typically sha256</w:t>
      </w:r>
      <w:r w:rsidR="003068CD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5"/>
      </w:r>
      <w:r w:rsidR="00E364F6">
        <w:rPr>
          <w:rFonts w:ascii="Times New Roman" w:eastAsia="Times New Roman" w:hAnsi="Times New Roman" w:cs="Times New Roman"/>
          <w:sz w:val="24"/>
          <w:szCs w:val="24"/>
        </w:rPr>
        <w:t xml:space="preserve"> and the encryption/hash process is usually repeated four iterations</w:t>
      </w:r>
      <w:r w:rsidR="005B04D1">
        <w:rPr>
          <w:rFonts w:ascii="Times New Roman" w:eastAsia="Times New Roman" w:hAnsi="Times New Roman" w:cs="Times New Roman"/>
          <w:sz w:val="24"/>
          <w:szCs w:val="24"/>
        </w:rPr>
        <w:t>; and the final result is called the digest</w:t>
      </w:r>
      <w:r w:rsidR="00E364F6">
        <w:rPr>
          <w:rFonts w:ascii="Times New Roman" w:eastAsia="Times New Roman" w:hAnsi="Times New Roman" w:cs="Times New Roman"/>
          <w:sz w:val="24"/>
          <w:szCs w:val="24"/>
        </w:rPr>
        <w:t xml:space="preserve">. Here is a sample of Perl code for password </w:t>
      </w:r>
      <w:r w:rsidR="009A567D">
        <w:rPr>
          <w:rFonts w:ascii="Times New Roman" w:eastAsia="Times New Roman" w:hAnsi="Times New Roman" w:cs="Times New Roman"/>
          <w:sz w:val="24"/>
          <w:szCs w:val="24"/>
        </w:rPr>
        <w:t>encryption.</w:t>
      </w:r>
    </w:p>
    <w:p w:rsidR="00105882" w:rsidRPr="00105882" w:rsidRDefault="00105882" w:rsidP="003A44C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588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05882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058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882">
        <w:rPr>
          <w:rFonts w:ascii="Times New Roman" w:eastAsia="Times New Roman" w:hAnsi="Times New Roman" w:cs="Times New Roman"/>
          <w:sz w:val="24"/>
          <w:szCs w:val="24"/>
        </w:rPr>
        <w:t>encryptPassword</w:t>
      </w:r>
      <w:proofErr w:type="spellEnd"/>
      <w:r w:rsidRPr="00105882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105882" w:rsidRPr="00105882" w:rsidRDefault="00105882" w:rsidP="003A44C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5882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gramStart"/>
      <w:r w:rsidRPr="00105882">
        <w:rPr>
          <w:rFonts w:ascii="Times New Roman" w:eastAsia="Times New Roman" w:hAnsi="Times New Roman" w:cs="Times New Roman"/>
          <w:sz w:val="24"/>
          <w:szCs w:val="24"/>
        </w:rPr>
        <w:t>VAR{</w:t>
      </w:r>
      <w:proofErr w:type="gramEnd"/>
      <w:r w:rsidRPr="00105882">
        <w:rPr>
          <w:rFonts w:ascii="Times New Roman" w:eastAsia="Times New Roman" w:hAnsi="Times New Roman" w:cs="Times New Roman"/>
          <w:sz w:val="24"/>
          <w:szCs w:val="24"/>
        </w:rPr>
        <w:t>plaintext} = $FORM{password};</w:t>
      </w:r>
    </w:p>
    <w:p w:rsidR="00105882" w:rsidRPr="00105882" w:rsidRDefault="00105882" w:rsidP="003A44C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5882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gramStart"/>
      <w:r w:rsidRPr="00105882">
        <w:rPr>
          <w:rFonts w:ascii="Times New Roman" w:eastAsia="Times New Roman" w:hAnsi="Times New Roman" w:cs="Times New Roman"/>
          <w:sz w:val="24"/>
          <w:szCs w:val="24"/>
        </w:rPr>
        <w:t>VAR{</w:t>
      </w:r>
      <w:proofErr w:type="gramEnd"/>
      <w:r w:rsidRPr="00105882">
        <w:rPr>
          <w:rFonts w:ascii="Times New Roman" w:eastAsia="Times New Roman" w:hAnsi="Times New Roman" w:cs="Times New Roman"/>
          <w:sz w:val="24"/>
          <w:szCs w:val="24"/>
        </w:rPr>
        <w:t xml:space="preserve">salt}  = </w:t>
      </w:r>
      <w:proofErr w:type="spellStart"/>
      <w:r w:rsidRPr="00105882"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 w:rsidRPr="00105882">
        <w:rPr>
          <w:rFonts w:ascii="Times New Roman" w:eastAsia="Times New Roman" w:hAnsi="Times New Roman" w:cs="Times New Roman"/>
          <w:sz w:val="24"/>
          <w:szCs w:val="24"/>
        </w:rPr>
        <w:t>($VAR{plaintext}, 0, 2);</w:t>
      </w:r>
    </w:p>
    <w:p w:rsidR="00105882" w:rsidRPr="00105882" w:rsidRDefault="00105882" w:rsidP="003A44C0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5882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gramStart"/>
      <w:r w:rsidRPr="00105882">
        <w:rPr>
          <w:rFonts w:ascii="Times New Roman" w:eastAsia="Times New Roman" w:hAnsi="Times New Roman" w:cs="Times New Roman"/>
          <w:sz w:val="24"/>
          <w:szCs w:val="24"/>
        </w:rPr>
        <w:t>VAR{</w:t>
      </w:r>
      <w:proofErr w:type="gramEnd"/>
      <w:r w:rsidRPr="00105882">
        <w:rPr>
          <w:rFonts w:ascii="Times New Roman" w:eastAsia="Times New Roman" w:hAnsi="Times New Roman" w:cs="Times New Roman"/>
          <w:sz w:val="24"/>
          <w:szCs w:val="24"/>
        </w:rPr>
        <w:t>ciphertext} = crypt($VAR{plaintext}, $VAR{salt});</w:t>
      </w:r>
    </w:p>
    <w:p w:rsidR="00105882" w:rsidRDefault="00105882" w:rsidP="00841A55">
      <w:pPr>
        <w:spacing w:after="24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5882">
        <w:rPr>
          <w:rFonts w:ascii="Times New Roman" w:eastAsia="Times New Roman" w:hAnsi="Times New Roman" w:cs="Times New Roman"/>
          <w:sz w:val="24"/>
          <w:szCs w:val="24"/>
        </w:rPr>
        <w:t xml:space="preserve">            $</w:t>
      </w:r>
      <w:proofErr w:type="gramStart"/>
      <w:r w:rsidRPr="00105882">
        <w:rPr>
          <w:rFonts w:ascii="Times New Roman" w:eastAsia="Times New Roman" w:hAnsi="Times New Roman" w:cs="Times New Roman"/>
          <w:sz w:val="24"/>
          <w:szCs w:val="24"/>
        </w:rPr>
        <w:t>VAR{</w:t>
      </w:r>
      <w:proofErr w:type="gramEnd"/>
      <w:r w:rsidRPr="00105882">
        <w:rPr>
          <w:rFonts w:ascii="Times New Roman" w:eastAsia="Times New Roman" w:hAnsi="Times New Roman" w:cs="Times New Roman"/>
          <w:sz w:val="24"/>
          <w:szCs w:val="24"/>
        </w:rPr>
        <w:t>digest} = sha256_hex($VAR{ciphertext});</w:t>
      </w:r>
    </w:p>
    <w:p w:rsidR="00B218C6" w:rsidRDefault="00EC17BE" w:rsidP="00674289">
      <w:pPr>
        <w:spacing w:after="0" w:line="360" w:lineRule="auto"/>
      </w:pPr>
      <w:r>
        <w:t xml:space="preserve">                   </w:t>
      </w:r>
      <w:proofErr w:type="gramStart"/>
      <w:r w:rsidR="001103CA">
        <w:t>password</w:t>
      </w:r>
      <w:proofErr w:type="gramEnd"/>
      <w:r w:rsidR="001103CA">
        <w:t xml:space="preserve"> = </w:t>
      </w:r>
      <w:r w:rsidR="001103CA">
        <w:rPr>
          <w:u w:val="single"/>
        </w:rPr>
        <w:t>asdf</w:t>
      </w:r>
      <w:r w:rsidR="001103CA">
        <w:br/>
        <w:t xml:space="preserve">Encrypted password = </w:t>
      </w:r>
      <w:r w:rsidR="001103CA">
        <w:rPr>
          <w:u w:val="single"/>
        </w:rPr>
        <w:t>asZvhAtTX.i7g</w:t>
      </w:r>
      <w:r w:rsidR="001103CA">
        <w:br/>
        <w:t xml:space="preserve">SHA256 hashing of </w:t>
      </w:r>
      <w:r w:rsidR="00727B0C">
        <w:t xml:space="preserve">encrypted password, called the digest </w:t>
      </w:r>
      <w:r w:rsidR="001103CA">
        <w:t xml:space="preserve">= </w:t>
      </w:r>
    </w:p>
    <w:p w:rsidR="001103CA" w:rsidRDefault="00B218C6" w:rsidP="00B218C6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</w:t>
      </w:r>
      <w:r w:rsidR="001103CA">
        <w:rPr>
          <w:u w:val="single"/>
        </w:rPr>
        <w:t>e4951b5267f3b7369f03a3c5987733aead692128ba059ccbef6edf2401a39d7e</w:t>
      </w:r>
    </w:p>
    <w:p w:rsidR="005B75A8" w:rsidRDefault="00B8180A" w:rsidP="00E364F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digest will be stored in the database for future reference </w:t>
      </w:r>
      <w:r w:rsidR="00C14AC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to authenticate login</w:t>
      </w:r>
      <w:r w:rsidR="00C14AC5">
        <w:rPr>
          <w:rFonts w:ascii="Times New Roman" w:eastAsia="Times New Roman" w:hAnsi="Times New Roman" w:cs="Times New Roman"/>
          <w:sz w:val="24"/>
          <w:szCs w:val="24"/>
        </w:rPr>
        <w:t>s later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A567D">
        <w:rPr>
          <w:rFonts w:ascii="Times New Roman" w:eastAsia="Times New Roman" w:hAnsi="Times New Roman" w:cs="Times New Roman"/>
          <w:sz w:val="24"/>
          <w:szCs w:val="24"/>
        </w:rPr>
        <w:t xml:space="preserve"> It may be possible to decrypt t</w:t>
      </w:r>
      <w:r w:rsidR="00E32071">
        <w:rPr>
          <w:rFonts w:ascii="Times New Roman" w:eastAsia="Times New Roman" w:hAnsi="Times New Roman" w:cs="Times New Roman"/>
          <w:sz w:val="24"/>
          <w:szCs w:val="24"/>
        </w:rPr>
        <w:t xml:space="preserve">he password </w:t>
      </w:r>
      <w:r w:rsidR="009A567D">
        <w:rPr>
          <w:rFonts w:ascii="Times New Roman" w:eastAsia="Times New Roman" w:hAnsi="Times New Roman" w:cs="Times New Roman"/>
          <w:sz w:val="24"/>
          <w:szCs w:val="24"/>
        </w:rPr>
        <w:t>if you kno</w:t>
      </w:r>
      <w:bookmarkStart w:id="0" w:name="_GoBack"/>
      <w:bookmarkEnd w:id="0"/>
      <w:r w:rsidR="009A567D">
        <w:rPr>
          <w:rFonts w:ascii="Times New Roman" w:eastAsia="Times New Roman" w:hAnsi="Times New Roman" w:cs="Times New Roman"/>
          <w:sz w:val="24"/>
          <w:szCs w:val="24"/>
        </w:rPr>
        <w:t>w how it was</w:t>
      </w:r>
      <w:r w:rsidR="00E32071">
        <w:rPr>
          <w:rFonts w:ascii="Times New Roman" w:eastAsia="Times New Roman" w:hAnsi="Times New Roman" w:cs="Times New Roman"/>
          <w:sz w:val="24"/>
          <w:szCs w:val="24"/>
        </w:rPr>
        <w:t xml:space="preserve"> encrypted.</w:t>
      </w:r>
      <w:r w:rsidR="00E32071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6"/>
      </w:r>
    </w:p>
    <w:sectPr w:rsidR="005B75A8" w:rsidSect="001D5E00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3E3" w:rsidRDefault="00C153E3" w:rsidP="00002112">
      <w:pPr>
        <w:spacing w:after="0" w:line="240" w:lineRule="auto"/>
      </w:pPr>
      <w:r>
        <w:separator/>
      </w:r>
    </w:p>
  </w:endnote>
  <w:endnote w:type="continuationSeparator" w:id="0">
    <w:p w:rsidR="00C153E3" w:rsidRDefault="00C153E3" w:rsidP="0000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745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A55" w:rsidRDefault="00841A55" w:rsidP="00814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1A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3E3" w:rsidRDefault="00C153E3" w:rsidP="00002112">
      <w:pPr>
        <w:spacing w:after="0" w:line="240" w:lineRule="auto"/>
      </w:pPr>
      <w:r>
        <w:separator/>
      </w:r>
    </w:p>
  </w:footnote>
  <w:footnote w:type="continuationSeparator" w:id="0">
    <w:p w:rsidR="00C153E3" w:rsidRDefault="00C153E3" w:rsidP="00002112">
      <w:pPr>
        <w:spacing w:after="0" w:line="240" w:lineRule="auto"/>
      </w:pPr>
      <w:r>
        <w:continuationSeparator/>
      </w:r>
    </w:p>
  </w:footnote>
  <w:footnote w:id="1">
    <w:p w:rsidR="00841A55" w:rsidRPr="00597BEF" w:rsidRDefault="00841A55">
      <w:pPr>
        <w:pStyle w:val="FootnoteText"/>
        <w:rPr>
          <w:rFonts w:ascii="Times New Roman" w:hAnsi="Times New Roman" w:cs="Times New Roman"/>
        </w:rPr>
      </w:pPr>
      <w:r w:rsidRPr="00597BEF">
        <w:rPr>
          <w:rStyle w:val="FootnoteReference"/>
          <w:rFonts w:ascii="Times New Roman" w:hAnsi="Times New Roman" w:cs="Times New Roman"/>
        </w:rPr>
        <w:footnoteRef/>
      </w:r>
      <w:r w:rsidRPr="00597BEF">
        <w:rPr>
          <w:rFonts w:ascii="Times New Roman" w:hAnsi="Times New Roman" w:cs="Times New Roman"/>
        </w:rPr>
        <w:t xml:space="preserve"> security posture | English definition dictionary | </w:t>
      </w:r>
      <w:proofErr w:type="spellStart"/>
      <w:r w:rsidRPr="00597BEF">
        <w:rPr>
          <w:rFonts w:ascii="Times New Roman" w:hAnsi="Times New Roman" w:cs="Times New Roman"/>
        </w:rPr>
        <w:t>Reverso</w:t>
      </w:r>
      <w:proofErr w:type="spellEnd"/>
      <w:r w:rsidRPr="00597BEF">
        <w:rPr>
          <w:rFonts w:ascii="Times New Roman" w:hAnsi="Times New Roman" w:cs="Times New Roman"/>
        </w:rPr>
        <w:t xml:space="preserve">, online at </w:t>
      </w:r>
      <w:hyperlink r:id="rId1" w:history="1">
        <w:r w:rsidRPr="00597BEF">
          <w:rPr>
            <w:rStyle w:val="Hyperlink"/>
            <w:rFonts w:ascii="Times New Roman" w:hAnsi="Times New Roman" w:cs="Times New Roman"/>
          </w:rPr>
          <w:t>http://dictionary.reverso.net/english-definition/security%20posture</w:t>
        </w:r>
      </w:hyperlink>
      <w:r w:rsidRPr="00597BEF">
        <w:rPr>
          <w:rFonts w:ascii="Times New Roman" w:hAnsi="Times New Roman" w:cs="Times New Roman"/>
        </w:rPr>
        <w:t xml:space="preserve"> </w:t>
      </w:r>
    </w:p>
  </w:footnote>
  <w:footnote w:id="2">
    <w:p w:rsidR="00841A55" w:rsidRPr="00597BEF" w:rsidRDefault="00841A55">
      <w:pPr>
        <w:pStyle w:val="FootnoteText"/>
        <w:rPr>
          <w:rFonts w:ascii="Times New Roman" w:hAnsi="Times New Roman" w:cs="Times New Roman"/>
        </w:rPr>
      </w:pPr>
      <w:r w:rsidRPr="00597BEF">
        <w:rPr>
          <w:rStyle w:val="FootnoteReference"/>
          <w:rFonts w:ascii="Times New Roman" w:hAnsi="Times New Roman" w:cs="Times New Roman"/>
        </w:rPr>
        <w:footnoteRef/>
      </w:r>
      <w:r w:rsidRPr="00597BEF">
        <w:rPr>
          <w:rFonts w:ascii="Times New Roman" w:hAnsi="Times New Roman" w:cs="Times New Roman"/>
        </w:rPr>
        <w:t xml:space="preserve"> security posture – </w:t>
      </w:r>
      <w:proofErr w:type="spellStart"/>
      <w:r w:rsidRPr="00597BEF">
        <w:rPr>
          <w:rFonts w:ascii="Times New Roman" w:hAnsi="Times New Roman" w:cs="Times New Roman"/>
        </w:rPr>
        <w:t>Termwiki</w:t>
      </w:r>
      <w:proofErr w:type="spellEnd"/>
      <w:r w:rsidRPr="00597BEF">
        <w:rPr>
          <w:rFonts w:ascii="Times New Roman" w:hAnsi="Times New Roman" w:cs="Times New Roman"/>
        </w:rPr>
        <w:t xml:space="preserve">, online at  </w:t>
      </w:r>
      <w:hyperlink r:id="rId2" w:history="1">
        <w:r w:rsidRPr="00597BEF">
          <w:rPr>
            <w:rStyle w:val="Hyperlink"/>
            <w:rFonts w:ascii="Times New Roman" w:hAnsi="Times New Roman" w:cs="Times New Roman"/>
          </w:rPr>
          <w:t>http://www.termwiki.com/EN/security_posture</w:t>
        </w:r>
      </w:hyperlink>
      <w:r w:rsidRPr="00597BEF">
        <w:rPr>
          <w:rFonts w:ascii="Times New Roman" w:hAnsi="Times New Roman" w:cs="Times New Roman"/>
        </w:rPr>
        <w:t xml:space="preserve"> </w:t>
      </w:r>
    </w:p>
  </w:footnote>
  <w:footnote w:id="3">
    <w:p w:rsidR="00841A55" w:rsidRPr="00597BEF" w:rsidRDefault="00841A55" w:rsidP="00597BEF">
      <w:pPr>
        <w:pStyle w:val="FootnoteText"/>
        <w:spacing w:after="120"/>
        <w:rPr>
          <w:rFonts w:ascii="Times New Roman" w:hAnsi="Times New Roman" w:cs="Times New Roman"/>
        </w:rPr>
      </w:pPr>
      <w:r w:rsidRPr="00597BEF">
        <w:rPr>
          <w:rStyle w:val="FootnoteReference"/>
          <w:rFonts w:ascii="Times New Roman" w:hAnsi="Times New Roman" w:cs="Times New Roman"/>
        </w:rPr>
        <w:footnoteRef/>
      </w:r>
      <w:r w:rsidRPr="00597BEF">
        <w:rPr>
          <w:rFonts w:ascii="Times New Roman" w:hAnsi="Times New Roman" w:cs="Times New Roman"/>
        </w:rPr>
        <w:t xml:space="preserve"> </w:t>
      </w:r>
      <w:r w:rsidRPr="00597BEF">
        <w:rPr>
          <w:rFonts w:ascii="Times New Roman" w:hAnsi="Times New Roman" w:cs="Times New Roman"/>
          <w:u w:val="single"/>
        </w:rPr>
        <w:t>SECURITY+ GUIDE TO NETWORK SECURITY FUNDAMENTALS</w:t>
      </w:r>
      <w:r w:rsidRPr="00597BEF">
        <w:rPr>
          <w:rFonts w:ascii="Times New Roman" w:hAnsi="Times New Roman" w:cs="Times New Roman"/>
        </w:rPr>
        <w:t>, 4</w:t>
      </w:r>
      <w:r w:rsidRPr="00597BEF">
        <w:rPr>
          <w:rFonts w:ascii="Times New Roman" w:hAnsi="Times New Roman" w:cs="Times New Roman"/>
          <w:vertAlign w:val="superscript"/>
        </w:rPr>
        <w:t>TH</w:t>
      </w:r>
      <w:r w:rsidRPr="00597BEF">
        <w:rPr>
          <w:rFonts w:ascii="Times New Roman" w:hAnsi="Times New Roman" w:cs="Times New Roman"/>
        </w:rPr>
        <w:t xml:space="preserve"> Edition, Mark </w:t>
      </w:r>
      <w:proofErr w:type="spellStart"/>
      <w:r w:rsidRPr="00597BEF">
        <w:rPr>
          <w:rFonts w:ascii="Times New Roman" w:hAnsi="Times New Roman" w:cs="Times New Roman"/>
        </w:rPr>
        <w:t>Ciampa</w:t>
      </w:r>
      <w:proofErr w:type="spellEnd"/>
      <w:r w:rsidRPr="00597BEF">
        <w:rPr>
          <w:rFonts w:ascii="Times New Roman" w:hAnsi="Times New Roman" w:cs="Times New Roman"/>
        </w:rPr>
        <w:t xml:space="preserve">, </w:t>
      </w:r>
      <w:proofErr w:type="spellStart"/>
      <w:r w:rsidRPr="00597BEF">
        <w:rPr>
          <w:rFonts w:ascii="Times New Roman" w:hAnsi="Times New Roman" w:cs="Times New Roman"/>
        </w:rPr>
        <w:t>Ph.D</w:t>
      </w:r>
      <w:proofErr w:type="spellEnd"/>
      <w:r w:rsidRPr="00597BEF">
        <w:rPr>
          <w:rFonts w:ascii="Times New Roman" w:hAnsi="Times New Roman" w:cs="Times New Roman"/>
        </w:rPr>
        <w:t>, © 2012 Course Technology, Cengage Learning.</w:t>
      </w:r>
    </w:p>
  </w:footnote>
  <w:footnote w:id="4">
    <w:p w:rsidR="006D03EA" w:rsidRDefault="006D03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03EA">
        <w:t xml:space="preserve">How to setup </w:t>
      </w:r>
      <w:proofErr w:type="spellStart"/>
      <w:r w:rsidRPr="006D03EA">
        <w:t>IPSec</w:t>
      </w:r>
      <w:proofErr w:type="spellEnd"/>
      <w:r w:rsidRPr="006D03EA">
        <w:t xml:space="preserve"> for Linux, </w:t>
      </w:r>
      <w:proofErr w:type="spellStart"/>
      <w:r w:rsidRPr="006D03EA">
        <w:t>OpenBSD</w:t>
      </w:r>
      <w:proofErr w:type="spellEnd"/>
      <w:r w:rsidRPr="006D03EA">
        <w:t xml:space="preserve"> and </w:t>
      </w:r>
      <w:proofErr w:type="spellStart"/>
      <w:r w:rsidRPr="006D03EA">
        <w:t>PGPNet</w:t>
      </w:r>
      <w:proofErr w:type="spellEnd"/>
      <w:r>
        <w:t xml:space="preserve"> at </w:t>
      </w:r>
      <w:hyperlink r:id="rId3" w:history="1">
        <w:r w:rsidR="00990CED" w:rsidRPr="00CF5B2D">
          <w:rPr>
            <w:rStyle w:val="Hyperlink"/>
          </w:rPr>
          <w:t>www.linuxsecurity.com/resource_files/cryptography/ipsec-howto/HOWTO.html</w:t>
        </w:r>
      </w:hyperlink>
      <w:r>
        <w:t xml:space="preserve"> </w:t>
      </w:r>
    </w:p>
  </w:footnote>
  <w:footnote w:id="5">
    <w:p w:rsidR="00452FB0" w:rsidRDefault="00452FB0">
      <w:pPr>
        <w:pStyle w:val="FootnoteText"/>
      </w:pPr>
      <w:r>
        <w:rPr>
          <w:rStyle w:val="FootnoteReference"/>
        </w:rPr>
        <w:footnoteRef/>
      </w:r>
      <w:r>
        <w:t xml:space="preserve"> Microsoft® Windows™ </w:t>
      </w:r>
      <w:proofErr w:type="spellStart"/>
      <w:r>
        <w:t>Sysinternals</w:t>
      </w:r>
      <w:proofErr w:type="spellEnd"/>
      <w:r>
        <w:t xml:space="preserve"> program: </w:t>
      </w:r>
      <w:r w:rsidRPr="00452FB0">
        <w:t>Sigcheck</w:t>
      </w:r>
      <w:r>
        <w:t xml:space="preserve">™, downloaded from </w:t>
      </w:r>
      <w:hyperlink r:id="rId4" w:history="1">
        <w:r w:rsidRPr="00CF5B2D">
          <w:rPr>
            <w:rStyle w:val="Hyperlink"/>
          </w:rPr>
          <w:t>https://technet.microsoft.com/en-us/sysinternals/bb897441.aspx</w:t>
        </w:r>
      </w:hyperlink>
      <w:r>
        <w:t xml:space="preserve"> </w:t>
      </w:r>
    </w:p>
  </w:footnote>
  <w:footnote w:id="6">
    <w:p w:rsidR="007124ED" w:rsidRDefault="007124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124ED">
        <w:t>Gpg4win - Check Integrity</w:t>
      </w:r>
      <w:r>
        <w:t xml:space="preserve"> at </w:t>
      </w:r>
      <w:hyperlink r:id="rId5" w:history="1">
        <w:r w:rsidRPr="00CF5B2D">
          <w:rPr>
            <w:rStyle w:val="Hyperlink"/>
          </w:rPr>
          <w:t>www.gpg4win.org/package-integrity.html</w:t>
        </w:r>
      </w:hyperlink>
      <w:r>
        <w:t xml:space="preserve"> </w:t>
      </w:r>
    </w:p>
  </w:footnote>
  <w:footnote w:id="7">
    <w:p w:rsidR="00841A55" w:rsidRDefault="00841A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u w:val="single"/>
        </w:rPr>
        <w:t>LAB MANUAL FOR S</w:t>
      </w:r>
      <w:r w:rsidRPr="00597BEF">
        <w:rPr>
          <w:rFonts w:ascii="Times New Roman" w:hAnsi="Times New Roman" w:cs="Times New Roman"/>
          <w:u w:val="single"/>
        </w:rPr>
        <w:t>ECURITY+ GUIDE TO NETWORK SECURITY FUNDAMENTALS</w:t>
      </w:r>
      <w:r w:rsidRPr="00597BEF">
        <w:rPr>
          <w:rFonts w:ascii="Times New Roman" w:hAnsi="Times New Roman" w:cs="Times New Roman"/>
        </w:rPr>
        <w:t>, 4</w:t>
      </w:r>
      <w:r w:rsidRPr="00597BEF">
        <w:rPr>
          <w:rFonts w:ascii="Times New Roman" w:hAnsi="Times New Roman" w:cs="Times New Roman"/>
          <w:vertAlign w:val="superscript"/>
        </w:rPr>
        <w:t>TH</w:t>
      </w:r>
      <w:r w:rsidRPr="00597BEF">
        <w:rPr>
          <w:rFonts w:ascii="Times New Roman" w:hAnsi="Times New Roman" w:cs="Times New Roman"/>
        </w:rPr>
        <w:t xml:space="preserve"> Edition, </w:t>
      </w:r>
      <w:r>
        <w:rPr>
          <w:rFonts w:ascii="Times New Roman" w:hAnsi="Times New Roman" w:cs="Times New Roman"/>
        </w:rPr>
        <w:t xml:space="preserve">Dean </w:t>
      </w:r>
      <w:proofErr w:type="spellStart"/>
      <w:r>
        <w:rPr>
          <w:rFonts w:ascii="Times New Roman" w:hAnsi="Times New Roman" w:cs="Times New Roman"/>
        </w:rPr>
        <w:t>Farwood</w:t>
      </w:r>
      <w:proofErr w:type="spellEnd"/>
      <w:r>
        <w:rPr>
          <w:rFonts w:ascii="Times New Roman" w:hAnsi="Times New Roman" w:cs="Times New Roman"/>
        </w:rPr>
        <w:t>.</w:t>
      </w:r>
      <w:r w:rsidRPr="00597BEF">
        <w:rPr>
          <w:rFonts w:ascii="Times New Roman" w:hAnsi="Times New Roman" w:cs="Times New Roman"/>
        </w:rPr>
        <w:t xml:space="preserve"> © 2012 Course Technology, Cengage Learning.</w:t>
      </w:r>
    </w:p>
  </w:footnote>
  <w:footnote w:id="8">
    <w:p w:rsidR="00D75AC7" w:rsidRDefault="000A39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75AC7" w:rsidRPr="00D75AC7">
        <w:t xml:space="preserve">Gpg4win - Secure email and file encryption with </w:t>
      </w:r>
      <w:proofErr w:type="spellStart"/>
      <w:r w:rsidR="00D75AC7" w:rsidRPr="00D75AC7">
        <w:t>GnuPG</w:t>
      </w:r>
      <w:proofErr w:type="spellEnd"/>
      <w:r w:rsidR="00D75AC7" w:rsidRPr="00D75AC7">
        <w:t xml:space="preserve"> for Windows</w:t>
      </w:r>
      <w:r w:rsidR="00D75AC7">
        <w:t xml:space="preserve"> at </w:t>
      </w:r>
      <w:hyperlink r:id="rId6" w:history="1">
        <w:r w:rsidR="00D75AC7" w:rsidRPr="00CF5B2D">
          <w:rPr>
            <w:rStyle w:val="Hyperlink"/>
          </w:rPr>
          <w:t>www.gpg4win.org</w:t>
        </w:r>
      </w:hyperlink>
      <w:r w:rsidR="00D75AC7">
        <w:t xml:space="preserve">, </w:t>
      </w:r>
    </w:p>
    <w:p w:rsidR="000A393E" w:rsidRDefault="00E31C6B">
      <w:pPr>
        <w:pStyle w:val="FootnoteText"/>
      </w:pPr>
      <w:r w:rsidRPr="00E31C6B">
        <w:t>WHERE TO GET PGP (Pretty Good Privacy)</w:t>
      </w:r>
      <w:r w:rsidR="008021FA">
        <w:t xml:space="preserve"> at </w:t>
      </w:r>
      <w:hyperlink r:id="rId7" w:history="1">
        <w:r w:rsidR="008021FA" w:rsidRPr="00CF5B2D">
          <w:rPr>
            <w:rStyle w:val="Hyperlink"/>
          </w:rPr>
          <w:t>www.cryptography.org/getpgp.htm</w:t>
        </w:r>
      </w:hyperlink>
      <w:r w:rsidR="008021FA">
        <w:t xml:space="preserve">, </w:t>
      </w:r>
      <w:hyperlink r:id="rId8" w:history="1">
        <w:r w:rsidR="000A393E" w:rsidRPr="00CF5B2D">
          <w:rPr>
            <w:rStyle w:val="Hyperlink"/>
          </w:rPr>
          <w:t>www.symantec.com/encryption/</w:t>
        </w:r>
      </w:hyperlink>
      <w:r w:rsidR="000A393E">
        <w:t xml:space="preserve">, </w:t>
      </w:r>
      <w:hyperlink r:id="rId9" w:history="1">
        <w:r w:rsidR="000A393E" w:rsidRPr="00CF5B2D">
          <w:rPr>
            <w:rStyle w:val="Hyperlink"/>
          </w:rPr>
          <w:t>web.mit.edu/network/WhatsNewWin.html</w:t>
        </w:r>
      </w:hyperlink>
      <w:r w:rsidR="000A393E">
        <w:t xml:space="preserve">, </w:t>
      </w:r>
      <w:hyperlink r:id="rId10" w:history="1">
        <w:r w:rsidR="008021FA" w:rsidRPr="00CF5B2D">
          <w:rPr>
            <w:rStyle w:val="Hyperlink"/>
          </w:rPr>
          <w:t>www.pgpi.org/</w:t>
        </w:r>
      </w:hyperlink>
      <w:r w:rsidR="000A393E">
        <w:t xml:space="preserve"> </w:t>
      </w:r>
    </w:p>
  </w:footnote>
  <w:footnote w:id="9">
    <w:p w:rsidR="00841A55" w:rsidRDefault="00841A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A608E">
        <w:t>Public key certificate - Wikipedia, the free encyclopedia</w:t>
      </w:r>
      <w:r>
        <w:t xml:space="preserve"> at </w:t>
      </w:r>
      <w:hyperlink r:id="rId11" w:history="1">
        <w:r w:rsidRPr="00CF5B2D">
          <w:rPr>
            <w:rStyle w:val="Hyperlink"/>
          </w:rPr>
          <w:t>http://en.wikipedia.org/wiki/Public_key_certificate</w:t>
        </w:r>
      </w:hyperlink>
      <w:r>
        <w:t xml:space="preserve"> </w:t>
      </w:r>
    </w:p>
  </w:footnote>
  <w:footnote w:id="10">
    <w:p w:rsidR="00841A55" w:rsidRDefault="00841A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F4B5A">
        <w:t>SSL Digital Certificate Authority - Encryption &amp; Authentication</w:t>
      </w:r>
      <w:r>
        <w:t xml:space="preserve"> at </w:t>
      </w:r>
      <w:hyperlink r:id="rId12" w:history="1">
        <w:r w:rsidRPr="00CF5B2D">
          <w:rPr>
            <w:rStyle w:val="Hyperlink"/>
          </w:rPr>
          <w:t>https://www.digicert.com/</w:t>
        </w:r>
      </w:hyperlink>
      <w:r>
        <w:t xml:space="preserve"> </w:t>
      </w:r>
    </w:p>
  </w:footnote>
  <w:footnote w:id="11">
    <w:p w:rsidR="00841A55" w:rsidRDefault="00841A55">
      <w:pPr>
        <w:pStyle w:val="FootnoteText"/>
      </w:pPr>
      <w:r>
        <w:rPr>
          <w:rStyle w:val="FootnoteReference"/>
        </w:rPr>
        <w:footnoteRef/>
      </w:r>
      <w:r>
        <w:t xml:space="preserve"> DigiCert </w:t>
      </w:r>
      <w:r w:rsidRPr="00B67143">
        <w:t>C</w:t>
      </w:r>
      <w:r>
        <w:t xml:space="preserve">ertificate </w:t>
      </w:r>
      <w:r w:rsidRPr="00B67143">
        <w:t>P</w:t>
      </w:r>
      <w:r>
        <w:t xml:space="preserve">olicy at </w:t>
      </w:r>
      <w:hyperlink r:id="rId13" w:history="1">
        <w:r w:rsidRPr="00CF5B2D">
          <w:rPr>
            <w:rStyle w:val="Hyperlink"/>
          </w:rPr>
          <w:t>https://www.digicert.com/docs/cps/DigiCert_CP_v406-May-14-2014.pdf</w:t>
        </w:r>
      </w:hyperlink>
      <w:r>
        <w:t xml:space="preserve"> </w:t>
      </w:r>
    </w:p>
  </w:footnote>
  <w:footnote w:id="12">
    <w:p w:rsidR="00841A55" w:rsidRDefault="00841A55">
      <w:pPr>
        <w:pStyle w:val="FootnoteText"/>
      </w:pPr>
      <w:r>
        <w:rPr>
          <w:rStyle w:val="FootnoteReference"/>
        </w:rPr>
        <w:footnoteRef/>
      </w:r>
      <w:r>
        <w:t xml:space="preserve"> DigiCert </w:t>
      </w:r>
      <w:r w:rsidRPr="00B67143">
        <w:t>C</w:t>
      </w:r>
      <w:r>
        <w:t xml:space="preserve">ertificate </w:t>
      </w:r>
      <w:r w:rsidRPr="00B67143">
        <w:t>P</w:t>
      </w:r>
      <w:r>
        <w:t xml:space="preserve">olicy at </w:t>
      </w:r>
      <w:hyperlink r:id="rId14" w:history="1">
        <w:r w:rsidRPr="00CF5B2D">
          <w:rPr>
            <w:rStyle w:val="Hyperlink"/>
          </w:rPr>
          <w:t>https://www.digicert.com/docs/cps/DigiCert_CPS_v405-May-2-2013.pdf</w:t>
        </w:r>
      </w:hyperlink>
      <w:r>
        <w:t xml:space="preserve"> </w:t>
      </w:r>
    </w:p>
  </w:footnote>
  <w:footnote w:id="13">
    <w:p w:rsidR="00841A55" w:rsidRDefault="00841A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4130">
        <w:t>Storing Passwords Securely</w:t>
      </w:r>
      <w:r>
        <w:t xml:space="preserve"> at </w:t>
      </w:r>
      <w:hyperlink r:id="rId15" w:history="1">
        <w:r w:rsidRPr="00CF5B2D">
          <w:rPr>
            <w:rStyle w:val="Hyperlink"/>
          </w:rPr>
          <w:t>http://throwingfire.com/storing-passwords-securely/</w:t>
        </w:r>
      </w:hyperlink>
      <w:r>
        <w:t xml:space="preserve"> </w:t>
      </w:r>
    </w:p>
  </w:footnote>
  <w:footnote w:id="14">
    <w:p w:rsidR="00841A55" w:rsidRDefault="00841A55" w:rsidP="00F25F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34130">
        <w:t>Storing Passwords Securely</w:t>
      </w:r>
      <w:r>
        <w:t xml:space="preserve"> at </w:t>
      </w:r>
      <w:hyperlink r:id="rId16" w:history="1">
        <w:r w:rsidRPr="00CF5B2D">
          <w:rPr>
            <w:rStyle w:val="Hyperlink"/>
          </w:rPr>
          <w:t>http://throwingfire.com/storing-passwords-securely/</w:t>
        </w:r>
      </w:hyperlink>
      <w:r>
        <w:t xml:space="preserve"> </w:t>
      </w:r>
    </w:p>
  </w:footnote>
  <w:footnote w:id="15">
    <w:p w:rsidR="00841A55" w:rsidRDefault="00841A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68CD">
        <w:t>SHA-256 hash calculator. Online SHA-256 hash generator. Mining Bitcoin</w:t>
      </w:r>
      <w:r>
        <w:t xml:space="preserve"> at </w:t>
      </w:r>
      <w:hyperlink r:id="rId17" w:history="1">
        <w:r w:rsidRPr="00CF5B2D">
          <w:rPr>
            <w:rStyle w:val="Hyperlink"/>
          </w:rPr>
          <w:t>http://www.xorbin.com/tools/sha256-hash-calculator</w:t>
        </w:r>
      </w:hyperlink>
      <w:r>
        <w:t xml:space="preserve"> </w:t>
      </w:r>
    </w:p>
  </w:footnote>
  <w:footnote w:id="16">
    <w:p w:rsidR="00841A55" w:rsidRDefault="00841A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E32071">
        <w:t>perl</w:t>
      </w:r>
      <w:proofErr w:type="spellEnd"/>
      <w:r w:rsidRPr="00E32071">
        <w:t xml:space="preserve"> - How to decrypt hash stored by </w:t>
      </w:r>
      <w:proofErr w:type="spellStart"/>
      <w:r w:rsidRPr="00E32071">
        <w:t>bcrypt</w:t>
      </w:r>
      <w:proofErr w:type="spellEnd"/>
      <w:r w:rsidRPr="00E32071">
        <w:t xml:space="preserve"> - Stack Overflow</w:t>
      </w:r>
      <w:r>
        <w:t xml:space="preserve"> at </w:t>
      </w:r>
      <w:hyperlink r:id="rId18" w:history="1">
        <w:r w:rsidRPr="00CF5B2D">
          <w:rPr>
            <w:rStyle w:val="Hyperlink"/>
          </w:rPr>
          <w:t>http://stackoverflow.com/questions/18084595/how-to-decrypt-hash-stored-by-bcrypt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A55" w:rsidRPr="002A2F6E" w:rsidRDefault="00841A55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  <w:u w:val="single"/>
      </w:rPr>
    </w:pPr>
    <w:r w:rsidRPr="002A2F6E">
      <w:rPr>
        <w:rFonts w:ascii="Times New Roman" w:hAnsi="Times New Roman" w:cs="Times New Roman"/>
        <w:sz w:val="28"/>
        <w:szCs w:val="28"/>
        <w:u w:val="single"/>
      </w:rPr>
      <w:t>SEC200 Intro Network Security</w:t>
    </w:r>
  </w:p>
  <w:p w:rsidR="00841A55" w:rsidRDefault="00841A55" w:rsidP="00002112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  <w:r w:rsidRPr="002A2F6E">
      <w:rPr>
        <w:rFonts w:ascii="Times New Roman" w:hAnsi="Times New Roman" w:cs="Times New Roman"/>
        <w:sz w:val="28"/>
        <w:szCs w:val="28"/>
      </w:rPr>
      <w:t xml:space="preserve">Week </w:t>
    </w:r>
    <w:r>
      <w:rPr>
        <w:rFonts w:ascii="Times New Roman" w:hAnsi="Times New Roman" w:cs="Times New Roman"/>
        <w:sz w:val="28"/>
        <w:szCs w:val="28"/>
      </w:rPr>
      <w:t>9</w:t>
    </w:r>
    <w:r w:rsidRPr="002A2F6E">
      <w:rPr>
        <w:rFonts w:ascii="Times New Roman" w:hAnsi="Times New Roman" w:cs="Times New Roman"/>
        <w:sz w:val="28"/>
        <w:szCs w:val="28"/>
      </w:rPr>
      <w:t xml:space="preserve"> </w:t>
    </w:r>
    <w:r w:rsidR="00B13B72">
      <w:rPr>
        <w:rFonts w:ascii="Times New Roman" w:hAnsi="Times New Roman" w:cs="Times New Roman"/>
        <w:sz w:val="28"/>
        <w:szCs w:val="28"/>
      </w:rPr>
      <w:t xml:space="preserve">  </w:t>
    </w:r>
    <w:r>
      <w:rPr>
        <w:rFonts w:ascii="Times New Roman" w:hAnsi="Times New Roman" w:cs="Times New Roman"/>
        <w:sz w:val="28"/>
        <w:szCs w:val="28"/>
      </w:rPr>
      <w:t xml:space="preserve">                                 </w:t>
    </w:r>
    <w:r w:rsidRPr="002A2F6E">
      <w:rPr>
        <w:rFonts w:ascii="Times New Roman" w:hAnsi="Times New Roman" w:cs="Times New Roman"/>
        <w:sz w:val="28"/>
        <w:szCs w:val="28"/>
      </w:rPr>
      <w:t>Writing Assignment:</w:t>
    </w:r>
    <w:r>
      <w:rPr>
        <w:rFonts w:ascii="Times New Roman" w:hAnsi="Times New Roman" w:cs="Times New Roman"/>
        <w:sz w:val="28"/>
        <w:szCs w:val="28"/>
      </w:rPr>
      <w:t xml:space="preserve">          </w:t>
    </w:r>
    <w:r w:rsidR="00B13B72">
      <w:rPr>
        <w:rFonts w:ascii="Times New Roman" w:hAnsi="Times New Roman" w:cs="Times New Roman"/>
        <w:sz w:val="28"/>
        <w:szCs w:val="28"/>
      </w:rPr>
      <w:t xml:space="preserve">    </w:t>
    </w:r>
    <w:r>
      <w:rPr>
        <w:rFonts w:ascii="Times New Roman" w:hAnsi="Times New Roman" w:cs="Times New Roman"/>
        <w:sz w:val="28"/>
        <w:szCs w:val="28"/>
      </w:rPr>
      <w:t>Michael Fetick,</w:t>
    </w:r>
    <w:r w:rsidRPr="002A2F6E">
      <w:rPr>
        <w:rFonts w:ascii="Times New Roman" w:hAnsi="Times New Roman" w:cs="Times New Roman"/>
        <w:sz w:val="28"/>
        <w:szCs w:val="28"/>
      </w:rPr>
      <w:t xml:space="preserve"> 84270</w:t>
    </w:r>
  </w:p>
  <w:p w:rsidR="00841A55" w:rsidRPr="005B5A70" w:rsidRDefault="00841A55" w:rsidP="0000211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5B5A70">
      <w:rPr>
        <w:rFonts w:ascii="Times New Roman" w:hAnsi="Times New Roman" w:cs="Times New Roman"/>
        <w:b/>
        <w:sz w:val="28"/>
        <w:szCs w:val="28"/>
      </w:rPr>
      <w:t>Security Posture</w:t>
    </w:r>
  </w:p>
  <w:p w:rsidR="00841A55" w:rsidRPr="002A2F6E" w:rsidRDefault="00841A5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A395A"/>
    <w:multiLevelType w:val="hybridMultilevel"/>
    <w:tmpl w:val="D4DEC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33BAC"/>
    <w:multiLevelType w:val="multilevel"/>
    <w:tmpl w:val="E32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36765"/>
    <w:multiLevelType w:val="multilevel"/>
    <w:tmpl w:val="C3E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9B67E0"/>
    <w:multiLevelType w:val="multilevel"/>
    <w:tmpl w:val="A54C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6D363B"/>
    <w:multiLevelType w:val="multilevel"/>
    <w:tmpl w:val="49F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17092"/>
    <w:multiLevelType w:val="multilevel"/>
    <w:tmpl w:val="B096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EF727F"/>
    <w:multiLevelType w:val="multilevel"/>
    <w:tmpl w:val="5F88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707895"/>
    <w:multiLevelType w:val="multilevel"/>
    <w:tmpl w:val="788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D05985"/>
    <w:multiLevelType w:val="multilevel"/>
    <w:tmpl w:val="2E0E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1C5486"/>
    <w:multiLevelType w:val="multilevel"/>
    <w:tmpl w:val="C6D8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6154A9"/>
    <w:multiLevelType w:val="multilevel"/>
    <w:tmpl w:val="46A6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E2496"/>
    <w:multiLevelType w:val="hybridMultilevel"/>
    <w:tmpl w:val="E1BC6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771A1"/>
    <w:multiLevelType w:val="multilevel"/>
    <w:tmpl w:val="D5D8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0218F4"/>
    <w:multiLevelType w:val="multilevel"/>
    <w:tmpl w:val="1FD6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AE7C6A"/>
    <w:multiLevelType w:val="multilevel"/>
    <w:tmpl w:val="7496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E75CDA"/>
    <w:multiLevelType w:val="multilevel"/>
    <w:tmpl w:val="D82E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2634C05"/>
    <w:multiLevelType w:val="multilevel"/>
    <w:tmpl w:val="1D52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5F578E"/>
    <w:multiLevelType w:val="multilevel"/>
    <w:tmpl w:val="39B0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BB49A8"/>
    <w:multiLevelType w:val="multilevel"/>
    <w:tmpl w:val="DBB2D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6B1791"/>
    <w:multiLevelType w:val="multilevel"/>
    <w:tmpl w:val="A58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19"/>
  </w:num>
  <w:num w:numId="8">
    <w:abstractNumId w:val="0"/>
  </w:num>
  <w:num w:numId="9">
    <w:abstractNumId w:val="11"/>
  </w:num>
  <w:num w:numId="10">
    <w:abstractNumId w:val="7"/>
  </w:num>
  <w:num w:numId="11">
    <w:abstractNumId w:val="15"/>
  </w:num>
  <w:num w:numId="12">
    <w:abstractNumId w:val="14"/>
  </w:num>
  <w:num w:numId="13">
    <w:abstractNumId w:val="17"/>
  </w:num>
  <w:num w:numId="14">
    <w:abstractNumId w:val="3"/>
  </w:num>
  <w:num w:numId="15">
    <w:abstractNumId w:val="18"/>
  </w:num>
  <w:num w:numId="16">
    <w:abstractNumId w:val="9"/>
  </w:num>
  <w:num w:numId="17">
    <w:abstractNumId w:val="4"/>
  </w:num>
  <w:num w:numId="18">
    <w:abstractNumId w:val="12"/>
  </w:num>
  <w:num w:numId="19">
    <w:abstractNumId w:val="5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96D"/>
    <w:rsid w:val="00000184"/>
    <w:rsid w:val="00002067"/>
    <w:rsid w:val="00002112"/>
    <w:rsid w:val="00003B19"/>
    <w:rsid w:val="000043FA"/>
    <w:rsid w:val="000051EB"/>
    <w:rsid w:val="000052F6"/>
    <w:rsid w:val="00005881"/>
    <w:rsid w:val="00006D12"/>
    <w:rsid w:val="000070E9"/>
    <w:rsid w:val="00007914"/>
    <w:rsid w:val="00010AA2"/>
    <w:rsid w:val="00011930"/>
    <w:rsid w:val="00011C00"/>
    <w:rsid w:val="000120A8"/>
    <w:rsid w:val="00012CD2"/>
    <w:rsid w:val="000141E8"/>
    <w:rsid w:val="00015034"/>
    <w:rsid w:val="00015873"/>
    <w:rsid w:val="00016230"/>
    <w:rsid w:val="00016ABD"/>
    <w:rsid w:val="000177A3"/>
    <w:rsid w:val="00017A1F"/>
    <w:rsid w:val="000213D7"/>
    <w:rsid w:val="00021F8F"/>
    <w:rsid w:val="00027AF5"/>
    <w:rsid w:val="00030100"/>
    <w:rsid w:val="00030AB8"/>
    <w:rsid w:val="00030E27"/>
    <w:rsid w:val="00031990"/>
    <w:rsid w:val="00032EE3"/>
    <w:rsid w:val="000339FB"/>
    <w:rsid w:val="0003401B"/>
    <w:rsid w:val="00035159"/>
    <w:rsid w:val="00036C26"/>
    <w:rsid w:val="00037298"/>
    <w:rsid w:val="00041007"/>
    <w:rsid w:val="00041615"/>
    <w:rsid w:val="00041EA5"/>
    <w:rsid w:val="00043060"/>
    <w:rsid w:val="000433A2"/>
    <w:rsid w:val="00046F91"/>
    <w:rsid w:val="000516C2"/>
    <w:rsid w:val="00052BE8"/>
    <w:rsid w:val="00052E46"/>
    <w:rsid w:val="00053274"/>
    <w:rsid w:val="000538F2"/>
    <w:rsid w:val="00054DEF"/>
    <w:rsid w:val="0005553C"/>
    <w:rsid w:val="00055CEE"/>
    <w:rsid w:val="00056084"/>
    <w:rsid w:val="00056E20"/>
    <w:rsid w:val="00057C5A"/>
    <w:rsid w:val="00057EEA"/>
    <w:rsid w:val="00060B74"/>
    <w:rsid w:val="00061084"/>
    <w:rsid w:val="000615D5"/>
    <w:rsid w:val="00061676"/>
    <w:rsid w:val="00061A15"/>
    <w:rsid w:val="00062639"/>
    <w:rsid w:val="00062662"/>
    <w:rsid w:val="0006387F"/>
    <w:rsid w:val="00064909"/>
    <w:rsid w:val="00065777"/>
    <w:rsid w:val="000673BD"/>
    <w:rsid w:val="000674FA"/>
    <w:rsid w:val="00070705"/>
    <w:rsid w:val="000729AA"/>
    <w:rsid w:val="00072E50"/>
    <w:rsid w:val="000733D9"/>
    <w:rsid w:val="00073CFD"/>
    <w:rsid w:val="00073F28"/>
    <w:rsid w:val="000764F6"/>
    <w:rsid w:val="00076E03"/>
    <w:rsid w:val="000771A0"/>
    <w:rsid w:val="00080ACB"/>
    <w:rsid w:val="00081A8D"/>
    <w:rsid w:val="00082440"/>
    <w:rsid w:val="00082675"/>
    <w:rsid w:val="00082BB3"/>
    <w:rsid w:val="00082D2E"/>
    <w:rsid w:val="00083AE3"/>
    <w:rsid w:val="00083F83"/>
    <w:rsid w:val="000852FE"/>
    <w:rsid w:val="000855A0"/>
    <w:rsid w:val="00085901"/>
    <w:rsid w:val="000861EC"/>
    <w:rsid w:val="000867D8"/>
    <w:rsid w:val="00087288"/>
    <w:rsid w:val="00087493"/>
    <w:rsid w:val="0009026A"/>
    <w:rsid w:val="00090423"/>
    <w:rsid w:val="000916B7"/>
    <w:rsid w:val="000936E1"/>
    <w:rsid w:val="000954AC"/>
    <w:rsid w:val="000957CB"/>
    <w:rsid w:val="0009734D"/>
    <w:rsid w:val="0009738F"/>
    <w:rsid w:val="000976CE"/>
    <w:rsid w:val="000A0D1D"/>
    <w:rsid w:val="000A22B1"/>
    <w:rsid w:val="000A2E3D"/>
    <w:rsid w:val="000A3612"/>
    <w:rsid w:val="000A393E"/>
    <w:rsid w:val="000A78ED"/>
    <w:rsid w:val="000B09BE"/>
    <w:rsid w:val="000B26E7"/>
    <w:rsid w:val="000B40CD"/>
    <w:rsid w:val="000B4DEC"/>
    <w:rsid w:val="000B53DF"/>
    <w:rsid w:val="000B7454"/>
    <w:rsid w:val="000B7C44"/>
    <w:rsid w:val="000B7EC9"/>
    <w:rsid w:val="000C03A5"/>
    <w:rsid w:val="000C04A0"/>
    <w:rsid w:val="000C099A"/>
    <w:rsid w:val="000C0CB6"/>
    <w:rsid w:val="000C0D74"/>
    <w:rsid w:val="000C16AA"/>
    <w:rsid w:val="000C2CF8"/>
    <w:rsid w:val="000C4B01"/>
    <w:rsid w:val="000C559B"/>
    <w:rsid w:val="000C5D12"/>
    <w:rsid w:val="000C6961"/>
    <w:rsid w:val="000D09AB"/>
    <w:rsid w:val="000D0E82"/>
    <w:rsid w:val="000D15E0"/>
    <w:rsid w:val="000D161F"/>
    <w:rsid w:val="000D26E6"/>
    <w:rsid w:val="000D2739"/>
    <w:rsid w:val="000D33DF"/>
    <w:rsid w:val="000D3D49"/>
    <w:rsid w:val="000D4507"/>
    <w:rsid w:val="000D48E5"/>
    <w:rsid w:val="000D6F2C"/>
    <w:rsid w:val="000D7965"/>
    <w:rsid w:val="000D7B46"/>
    <w:rsid w:val="000E0924"/>
    <w:rsid w:val="000E0C54"/>
    <w:rsid w:val="000E24CE"/>
    <w:rsid w:val="000E3325"/>
    <w:rsid w:val="000E3AA6"/>
    <w:rsid w:val="000E4723"/>
    <w:rsid w:val="000E4DA1"/>
    <w:rsid w:val="000E53E1"/>
    <w:rsid w:val="000E5A1D"/>
    <w:rsid w:val="000E64B3"/>
    <w:rsid w:val="000E67B5"/>
    <w:rsid w:val="000E724E"/>
    <w:rsid w:val="000E726D"/>
    <w:rsid w:val="000E73B8"/>
    <w:rsid w:val="000F0044"/>
    <w:rsid w:val="000F0095"/>
    <w:rsid w:val="000F11EF"/>
    <w:rsid w:val="000F2AD3"/>
    <w:rsid w:val="000F2FB6"/>
    <w:rsid w:val="000F54BF"/>
    <w:rsid w:val="00100954"/>
    <w:rsid w:val="00100C45"/>
    <w:rsid w:val="00102374"/>
    <w:rsid w:val="00103238"/>
    <w:rsid w:val="00103F87"/>
    <w:rsid w:val="00105882"/>
    <w:rsid w:val="00110369"/>
    <w:rsid w:val="001103CA"/>
    <w:rsid w:val="00111A29"/>
    <w:rsid w:val="00111F11"/>
    <w:rsid w:val="00111F78"/>
    <w:rsid w:val="00112129"/>
    <w:rsid w:val="00112C02"/>
    <w:rsid w:val="0011361C"/>
    <w:rsid w:val="00113B58"/>
    <w:rsid w:val="001147E9"/>
    <w:rsid w:val="00114ADB"/>
    <w:rsid w:val="00115205"/>
    <w:rsid w:val="00115335"/>
    <w:rsid w:val="00115956"/>
    <w:rsid w:val="00115A69"/>
    <w:rsid w:val="00115E55"/>
    <w:rsid w:val="00116953"/>
    <w:rsid w:val="00116F26"/>
    <w:rsid w:val="00117161"/>
    <w:rsid w:val="00120F89"/>
    <w:rsid w:val="00121958"/>
    <w:rsid w:val="001234D2"/>
    <w:rsid w:val="0012351D"/>
    <w:rsid w:val="001245CC"/>
    <w:rsid w:val="00124B26"/>
    <w:rsid w:val="00125815"/>
    <w:rsid w:val="00126178"/>
    <w:rsid w:val="001263B6"/>
    <w:rsid w:val="00130493"/>
    <w:rsid w:val="00130692"/>
    <w:rsid w:val="00130753"/>
    <w:rsid w:val="00131A33"/>
    <w:rsid w:val="001348D1"/>
    <w:rsid w:val="00135B3B"/>
    <w:rsid w:val="00135DAD"/>
    <w:rsid w:val="001418C3"/>
    <w:rsid w:val="00142E3A"/>
    <w:rsid w:val="00143769"/>
    <w:rsid w:val="001438FB"/>
    <w:rsid w:val="001444CB"/>
    <w:rsid w:val="0014641C"/>
    <w:rsid w:val="0015243D"/>
    <w:rsid w:val="00152944"/>
    <w:rsid w:val="00152F09"/>
    <w:rsid w:val="00155E7E"/>
    <w:rsid w:val="001579CA"/>
    <w:rsid w:val="0016005A"/>
    <w:rsid w:val="0016101D"/>
    <w:rsid w:val="001615A6"/>
    <w:rsid w:val="00161816"/>
    <w:rsid w:val="00162F4E"/>
    <w:rsid w:val="0016336A"/>
    <w:rsid w:val="00163E81"/>
    <w:rsid w:val="00163FF3"/>
    <w:rsid w:val="00164066"/>
    <w:rsid w:val="00167B20"/>
    <w:rsid w:val="00170C45"/>
    <w:rsid w:val="00170DB9"/>
    <w:rsid w:val="001723B2"/>
    <w:rsid w:val="00172F13"/>
    <w:rsid w:val="00173C54"/>
    <w:rsid w:val="00174601"/>
    <w:rsid w:val="0017742A"/>
    <w:rsid w:val="00177E73"/>
    <w:rsid w:val="00177F42"/>
    <w:rsid w:val="001804A4"/>
    <w:rsid w:val="00182A4A"/>
    <w:rsid w:val="00182E4F"/>
    <w:rsid w:val="00186B6C"/>
    <w:rsid w:val="00187BEE"/>
    <w:rsid w:val="00187D72"/>
    <w:rsid w:val="00187F61"/>
    <w:rsid w:val="00187FBD"/>
    <w:rsid w:val="00194840"/>
    <w:rsid w:val="00195BA4"/>
    <w:rsid w:val="001A00DE"/>
    <w:rsid w:val="001A0856"/>
    <w:rsid w:val="001A2509"/>
    <w:rsid w:val="001A2DC0"/>
    <w:rsid w:val="001A5456"/>
    <w:rsid w:val="001B077A"/>
    <w:rsid w:val="001B3D07"/>
    <w:rsid w:val="001B4A58"/>
    <w:rsid w:val="001B54B1"/>
    <w:rsid w:val="001B622E"/>
    <w:rsid w:val="001B7A2F"/>
    <w:rsid w:val="001C1301"/>
    <w:rsid w:val="001C31AE"/>
    <w:rsid w:val="001C3CA2"/>
    <w:rsid w:val="001C3DC8"/>
    <w:rsid w:val="001C497C"/>
    <w:rsid w:val="001C5862"/>
    <w:rsid w:val="001C6B19"/>
    <w:rsid w:val="001C6F58"/>
    <w:rsid w:val="001C7E2B"/>
    <w:rsid w:val="001D00AB"/>
    <w:rsid w:val="001D01E0"/>
    <w:rsid w:val="001D0455"/>
    <w:rsid w:val="001D145A"/>
    <w:rsid w:val="001D159E"/>
    <w:rsid w:val="001D17FF"/>
    <w:rsid w:val="001D3341"/>
    <w:rsid w:val="001D33F3"/>
    <w:rsid w:val="001D4355"/>
    <w:rsid w:val="001D49EC"/>
    <w:rsid w:val="001D5A52"/>
    <w:rsid w:val="001D5E00"/>
    <w:rsid w:val="001D6331"/>
    <w:rsid w:val="001E0FB7"/>
    <w:rsid w:val="001E50E4"/>
    <w:rsid w:val="001E54D0"/>
    <w:rsid w:val="001E6407"/>
    <w:rsid w:val="001E65F5"/>
    <w:rsid w:val="001E6A17"/>
    <w:rsid w:val="001E7E04"/>
    <w:rsid w:val="001F39B8"/>
    <w:rsid w:val="001F4B5A"/>
    <w:rsid w:val="001F513E"/>
    <w:rsid w:val="001F53D7"/>
    <w:rsid w:val="001F6B6F"/>
    <w:rsid w:val="001F6F10"/>
    <w:rsid w:val="001F74D7"/>
    <w:rsid w:val="00200D63"/>
    <w:rsid w:val="00201490"/>
    <w:rsid w:val="002014D0"/>
    <w:rsid w:val="00204713"/>
    <w:rsid w:val="00204D94"/>
    <w:rsid w:val="00205472"/>
    <w:rsid w:val="0020702E"/>
    <w:rsid w:val="00210E5B"/>
    <w:rsid w:val="00212783"/>
    <w:rsid w:val="00212785"/>
    <w:rsid w:val="0021393F"/>
    <w:rsid w:val="0021444B"/>
    <w:rsid w:val="00214B54"/>
    <w:rsid w:val="00215564"/>
    <w:rsid w:val="00216A66"/>
    <w:rsid w:val="00217C32"/>
    <w:rsid w:val="0022105C"/>
    <w:rsid w:val="00223141"/>
    <w:rsid w:val="00223C0F"/>
    <w:rsid w:val="00224AA1"/>
    <w:rsid w:val="00224C3F"/>
    <w:rsid w:val="00225004"/>
    <w:rsid w:val="00225E9B"/>
    <w:rsid w:val="00225EC9"/>
    <w:rsid w:val="0022642E"/>
    <w:rsid w:val="00226AE2"/>
    <w:rsid w:val="00226F56"/>
    <w:rsid w:val="0022708E"/>
    <w:rsid w:val="00227665"/>
    <w:rsid w:val="00230085"/>
    <w:rsid w:val="002301BE"/>
    <w:rsid w:val="00230B5D"/>
    <w:rsid w:val="0023297F"/>
    <w:rsid w:val="002337DB"/>
    <w:rsid w:val="00235761"/>
    <w:rsid w:val="00236847"/>
    <w:rsid w:val="00237120"/>
    <w:rsid w:val="0023776B"/>
    <w:rsid w:val="0023793C"/>
    <w:rsid w:val="002409B3"/>
    <w:rsid w:val="002409CB"/>
    <w:rsid w:val="00241134"/>
    <w:rsid w:val="00241CDA"/>
    <w:rsid w:val="002427EE"/>
    <w:rsid w:val="00242A23"/>
    <w:rsid w:val="0024313D"/>
    <w:rsid w:val="00243F6D"/>
    <w:rsid w:val="002440A4"/>
    <w:rsid w:val="00245503"/>
    <w:rsid w:val="00245D34"/>
    <w:rsid w:val="00245DD7"/>
    <w:rsid w:val="00247B34"/>
    <w:rsid w:val="00252727"/>
    <w:rsid w:val="0025356A"/>
    <w:rsid w:val="002536F2"/>
    <w:rsid w:val="002537B9"/>
    <w:rsid w:val="00253B17"/>
    <w:rsid w:val="00254976"/>
    <w:rsid w:val="002565D4"/>
    <w:rsid w:val="00257B99"/>
    <w:rsid w:val="002617AC"/>
    <w:rsid w:val="00261E07"/>
    <w:rsid w:val="0026318D"/>
    <w:rsid w:val="00263824"/>
    <w:rsid w:val="00265B66"/>
    <w:rsid w:val="002703AB"/>
    <w:rsid w:val="0027109F"/>
    <w:rsid w:val="0027356B"/>
    <w:rsid w:val="002742CE"/>
    <w:rsid w:val="002742CF"/>
    <w:rsid w:val="002748D5"/>
    <w:rsid w:val="00275093"/>
    <w:rsid w:val="002762EF"/>
    <w:rsid w:val="00276E2A"/>
    <w:rsid w:val="002779AE"/>
    <w:rsid w:val="002802AF"/>
    <w:rsid w:val="00281978"/>
    <w:rsid w:val="00282496"/>
    <w:rsid w:val="00283390"/>
    <w:rsid w:val="00283DF1"/>
    <w:rsid w:val="00284CA2"/>
    <w:rsid w:val="00285AEE"/>
    <w:rsid w:val="00285DE3"/>
    <w:rsid w:val="00290E7B"/>
    <w:rsid w:val="00291841"/>
    <w:rsid w:val="00292940"/>
    <w:rsid w:val="00293FE8"/>
    <w:rsid w:val="00294C6C"/>
    <w:rsid w:val="002A0CA3"/>
    <w:rsid w:val="002A0CB2"/>
    <w:rsid w:val="002A167C"/>
    <w:rsid w:val="002A1A43"/>
    <w:rsid w:val="002A2A7A"/>
    <w:rsid w:val="002A2C3F"/>
    <w:rsid w:val="002A2F6E"/>
    <w:rsid w:val="002A32D1"/>
    <w:rsid w:val="002A3873"/>
    <w:rsid w:val="002A4887"/>
    <w:rsid w:val="002A586A"/>
    <w:rsid w:val="002A5C69"/>
    <w:rsid w:val="002A6C3B"/>
    <w:rsid w:val="002A6EFD"/>
    <w:rsid w:val="002A6FBD"/>
    <w:rsid w:val="002B2192"/>
    <w:rsid w:val="002B3710"/>
    <w:rsid w:val="002B3E62"/>
    <w:rsid w:val="002B471D"/>
    <w:rsid w:val="002B4913"/>
    <w:rsid w:val="002B4E23"/>
    <w:rsid w:val="002B5974"/>
    <w:rsid w:val="002B6758"/>
    <w:rsid w:val="002C1C84"/>
    <w:rsid w:val="002C215E"/>
    <w:rsid w:val="002C2384"/>
    <w:rsid w:val="002C3F1F"/>
    <w:rsid w:val="002C415C"/>
    <w:rsid w:val="002C4E58"/>
    <w:rsid w:val="002C6655"/>
    <w:rsid w:val="002C6F5E"/>
    <w:rsid w:val="002C7635"/>
    <w:rsid w:val="002D070C"/>
    <w:rsid w:val="002D0D4F"/>
    <w:rsid w:val="002D0E2F"/>
    <w:rsid w:val="002D0F1D"/>
    <w:rsid w:val="002D1126"/>
    <w:rsid w:val="002D16B2"/>
    <w:rsid w:val="002D4162"/>
    <w:rsid w:val="002D4480"/>
    <w:rsid w:val="002D56C0"/>
    <w:rsid w:val="002D6EA4"/>
    <w:rsid w:val="002E1D86"/>
    <w:rsid w:val="002E1DEE"/>
    <w:rsid w:val="002E2C3F"/>
    <w:rsid w:val="002E35CA"/>
    <w:rsid w:val="002E52DE"/>
    <w:rsid w:val="002E597D"/>
    <w:rsid w:val="002F0425"/>
    <w:rsid w:val="002F1382"/>
    <w:rsid w:val="002F234B"/>
    <w:rsid w:val="002F24AA"/>
    <w:rsid w:val="002F3342"/>
    <w:rsid w:val="002F3A55"/>
    <w:rsid w:val="002F3AC4"/>
    <w:rsid w:val="002F3C8F"/>
    <w:rsid w:val="002F615E"/>
    <w:rsid w:val="002F647A"/>
    <w:rsid w:val="002F6E71"/>
    <w:rsid w:val="002F72DF"/>
    <w:rsid w:val="002F7544"/>
    <w:rsid w:val="002F7A09"/>
    <w:rsid w:val="00301C73"/>
    <w:rsid w:val="00302D12"/>
    <w:rsid w:val="00303FD0"/>
    <w:rsid w:val="0030549A"/>
    <w:rsid w:val="003068CD"/>
    <w:rsid w:val="003107F3"/>
    <w:rsid w:val="00311D1C"/>
    <w:rsid w:val="0031466A"/>
    <w:rsid w:val="00314B3D"/>
    <w:rsid w:val="00314DC3"/>
    <w:rsid w:val="00315542"/>
    <w:rsid w:val="00316779"/>
    <w:rsid w:val="00320307"/>
    <w:rsid w:val="003204C4"/>
    <w:rsid w:val="003206AB"/>
    <w:rsid w:val="00321FB2"/>
    <w:rsid w:val="00322524"/>
    <w:rsid w:val="0032285E"/>
    <w:rsid w:val="00323C6D"/>
    <w:rsid w:val="00323E74"/>
    <w:rsid w:val="003304B2"/>
    <w:rsid w:val="00331983"/>
    <w:rsid w:val="00331D9D"/>
    <w:rsid w:val="00331DF8"/>
    <w:rsid w:val="0033271A"/>
    <w:rsid w:val="00332EFA"/>
    <w:rsid w:val="003342D2"/>
    <w:rsid w:val="00334414"/>
    <w:rsid w:val="00334ABE"/>
    <w:rsid w:val="00335861"/>
    <w:rsid w:val="00335A7A"/>
    <w:rsid w:val="00336C0D"/>
    <w:rsid w:val="00337D5F"/>
    <w:rsid w:val="003404E2"/>
    <w:rsid w:val="00343802"/>
    <w:rsid w:val="00343F67"/>
    <w:rsid w:val="003441C4"/>
    <w:rsid w:val="00346689"/>
    <w:rsid w:val="00346BFC"/>
    <w:rsid w:val="003508A1"/>
    <w:rsid w:val="00352839"/>
    <w:rsid w:val="00352A9D"/>
    <w:rsid w:val="00354165"/>
    <w:rsid w:val="003575E6"/>
    <w:rsid w:val="00360651"/>
    <w:rsid w:val="00360A84"/>
    <w:rsid w:val="00361252"/>
    <w:rsid w:val="00362A51"/>
    <w:rsid w:val="00364D11"/>
    <w:rsid w:val="00365F7A"/>
    <w:rsid w:val="00365FC9"/>
    <w:rsid w:val="0036794D"/>
    <w:rsid w:val="003706FC"/>
    <w:rsid w:val="003707C5"/>
    <w:rsid w:val="00370EBB"/>
    <w:rsid w:val="00371A72"/>
    <w:rsid w:val="003725DF"/>
    <w:rsid w:val="00373569"/>
    <w:rsid w:val="0037624B"/>
    <w:rsid w:val="003765A4"/>
    <w:rsid w:val="003770BF"/>
    <w:rsid w:val="0037758D"/>
    <w:rsid w:val="003804C6"/>
    <w:rsid w:val="0038196D"/>
    <w:rsid w:val="00382152"/>
    <w:rsid w:val="003828E6"/>
    <w:rsid w:val="00383B12"/>
    <w:rsid w:val="00383C1F"/>
    <w:rsid w:val="00383EED"/>
    <w:rsid w:val="00384186"/>
    <w:rsid w:val="00384318"/>
    <w:rsid w:val="0038446D"/>
    <w:rsid w:val="00385497"/>
    <w:rsid w:val="00385D3D"/>
    <w:rsid w:val="00386ED1"/>
    <w:rsid w:val="0039013E"/>
    <w:rsid w:val="003917CE"/>
    <w:rsid w:val="00392DEC"/>
    <w:rsid w:val="0039428B"/>
    <w:rsid w:val="00395D7F"/>
    <w:rsid w:val="00396DC8"/>
    <w:rsid w:val="00397F76"/>
    <w:rsid w:val="003A01EC"/>
    <w:rsid w:val="003A1CDB"/>
    <w:rsid w:val="003A1E5B"/>
    <w:rsid w:val="003A215B"/>
    <w:rsid w:val="003A32A7"/>
    <w:rsid w:val="003A44C0"/>
    <w:rsid w:val="003A5236"/>
    <w:rsid w:val="003A6005"/>
    <w:rsid w:val="003A6B48"/>
    <w:rsid w:val="003B0D38"/>
    <w:rsid w:val="003B3C7D"/>
    <w:rsid w:val="003B3E24"/>
    <w:rsid w:val="003B5142"/>
    <w:rsid w:val="003B7B07"/>
    <w:rsid w:val="003C0AB9"/>
    <w:rsid w:val="003C2D24"/>
    <w:rsid w:val="003C318A"/>
    <w:rsid w:val="003C3405"/>
    <w:rsid w:val="003C62F9"/>
    <w:rsid w:val="003C63F8"/>
    <w:rsid w:val="003C6F72"/>
    <w:rsid w:val="003C707F"/>
    <w:rsid w:val="003D3242"/>
    <w:rsid w:val="003D364E"/>
    <w:rsid w:val="003D5536"/>
    <w:rsid w:val="003D553C"/>
    <w:rsid w:val="003D5DBB"/>
    <w:rsid w:val="003D758E"/>
    <w:rsid w:val="003D7D3E"/>
    <w:rsid w:val="003E0954"/>
    <w:rsid w:val="003E13F0"/>
    <w:rsid w:val="003E2B9A"/>
    <w:rsid w:val="003E2D57"/>
    <w:rsid w:val="003E3901"/>
    <w:rsid w:val="003E3F0A"/>
    <w:rsid w:val="003E7116"/>
    <w:rsid w:val="003F07E6"/>
    <w:rsid w:val="003F1919"/>
    <w:rsid w:val="003F5B11"/>
    <w:rsid w:val="003F73F5"/>
    <w:rsid w:val="003F799D"/>
    <w:rsid w:val="003F7C38"/>
    <w:rsid w:val="00401161"/>
    <w:rsid w:val="00401291"/>
    <w:rsid w:val="00402D33"/>
    <w:rsid w:val="0040446A"/>
    <w:rsid w:val="004050B4"/>
    <w:rsid w:val="004056ED"/>
    <w:rsid w:val="00405B55"/>
    <w:rsid w:val="00406968"/>
    <w:rsid w:val="004076CA"/>
    <w:rsid w:val="00411A26"/>
    <w:rsid w:val="004120C3"/>
    <w:rsid w:val="004125EF"/>
    <w:rsid w:val="00416B8F"/>
    <w:rsid w:val="00416DA7"/>
    <w:rsid w:val="004214BC"/>
    <w:rsid w:val="00421BE5"/>
    <w:rsid w:val="0042245E"/>
    <w:rsid w:val="004231E1"/>
    <w:rsid w:val="00423A02"/>
    <w:rsid w:val="00423C1D"/>
    <w:rsid w:val="00424FFD"/>
    <w:rsid w:val="00425208"/>
    <w:rsid w:val="004257A0"/>
    <w:rsid w:val="004319A7"/>
    <w:rsid w:val="00433134"/>
    <w:rsid w:val="00433F28"/>
    <w:rsid w:val="004365D0"/>
    <w:rsid w:val="00436739"/>
    <w:rsid w:val="004404FA"/>
    <w:rsid w:val="00443EBE"/>
    <w:rsid w:val="004447DB"/>
    <w:rsid w:val="00445AC4"/>
    <w:rsid w:val="00445BBD"/>
    <w:rsid w:val="00445D78"/>
    <w:rsid w:val="00447F4F"/>
    <w:rsid w:val="00452FB0"/>
    <w:rsid w:val="00453C6A"/>
    <w:rsid w:val="00453E7C"/>
    <w:rsid w:val="00454CEF"/>
    <w:rsid w:val="00455850"/>
    <w:rsid w:val="004560A8"/>
    <w:rsid w:val="00456DA1"/>
    <w:rsid w:val="00456E96"/>
    <w:rsid w:val="00460F78"/>
    <w:rsid w:val="00462610"/>
    <w:rsid w:val="0046288F"/>
    <w:rsid w:val="00463166"/>
    <w:rsid w:val="00464210"/>
    <w:rsid w:val="00464A8C"/>
    <w:rsid w:val="00464C12"/>
    <w:rsid w:val="0046564F"/>
    <w:rsid w:val="00465E79"/>
    <w:rsid w:val="004662F8"/>
    <w:rsid w:val="004665EA"/>
    <w:rsid w:val="004675DD"/>
    <w:rsid w:val="004707F2"/>
    <w:rsid w:val="004709EB"/>
    <w:rsid w:val="00470ECB"/>
    <w:rsid w:val="0047226D"/>
    <w:rsid w:val="00472DA6"/>
    <w:rsid w:val="004753B1"/>
    <w:rsid w:val="00475583"/>
    <w:rsid w:val="004757CF"/>
    <w:rsid w:val="00476D4F"/>
    <w:rsid w:val="004776B5"/>
    <w:rsid w:val="00480492"/>
    <w:rsid w:val="00482BE3"/>
    <w:rsid w:val="00485932"/>
    <w:rsid w:val="00485C65"/>
    <w:rsid w:val="00485C87"/>
    <w:rsid w:val="00487750"/>
    <w:rsid w:val="00492EFD"/>
    <w:rsid w:val="00493061"/>
    <w:rsid w:val="00493EBB"/>
    <w:rsid w:val="004950BC"/>
    <w:rsid w:val="00495107"/>
    <w:rsid w:val="00497020"/>
    <w:rsid w:val="00497487"/>
    <w:rsid w:val="004A0645"/>
    <w:rsid w:val="004A2E93"/>
    <w:rsid w:val="004A4D33"/>
    <w:rsid w:val="004A5588"/>
    <w:rsid w:val="004A608E"/>
    <w:rsid w:val="004A646C"/>
    <w:rsid w:val="004B25D9"/>
    <w:rsid w:val="004B2910"/>
    <w:rsid w:val="004B52B5"/>
    <w:rsid w:val="004C259F"/>
    <w:rsid w:val="004C2C20"/>
    <w:rsid w:val="004C2F3C"/>
    <w:rsid w:val="004C536F"/>
    <w:rsid w:val="004C6894"/>
    <w:rsid w:val="004C6F8D"/>
    <w:rsid w:val="004D06F8"/>
    <w:rsid w:val="004D0930"/>
    <w:rsid w:val="004D1D71"/>
    <w:rsid w:val="004D1FA5"/>
    <w:rsid w:val="004D2DC7"/>
    <w:rsid w:val="004D41FD"/>
    <w:rsid w:val="004D42BB"/>
    <w:rsid w:val="004D47E9"/>
    <w:rsid w:val="004D58FA"/>
    <w:rsid w:val="004D6146"/>
    <w:rsid w:val="004E104C"/>
    <w:rsid w:val="004E39D9"/>
    <w:rsid w:val="004E3D01"/>
    <w:rsid w:val="004E4468"/>
    <w:rsid w:val="004E4BC5"/>
    <w:rsid w:val="004E4BE2"/>
    <w:rsid w:val="004E4CE3"/>
    <w:rsid w:val="004E64EC"/>
    <w:rsid w:val="004F023C"/>
    <w:rsid w:val="004F0998"/>
    <w:rsid w:val="004F233A"/>
    <w:rsid w:val="004F59B3"/>
    <w:rsid w:val="004F709E"/>
    <w:rsid w:val="00500F32"/>
    <w:rsid w:val="00505C2B"/>
    <w:rsid w:val="00511781"/>
    <w:rsid w:val="00513D35"/>
    <w:rsid w:val="00514184"/>
    <w:rsid w:val="00514225"/>
    <w:rsid w:val="0051475E"/>
    <w:rsid w:val="00517D5A"/>
    <w:rsid w:val="00522AF5"/>
    <w:rsid w:val="00523410"/>
    <w:rsid w:val="00524747"/>
    <w:rsid w:val="00524D0F"/>
    <w:rsid w:val="0052539E"/>
    <w:rsid w:val="00526572"/>
    <w:rsid w:val="005270B5"/>
    <w:rsid w:val="00527A20"/>
    <w:rsid w:val="00530F26"/>
    <w:rsid w:val="00532979"/>
    <w:rsid w:val="005345CF"/>
    <w:rsid w:val="005348FD"/>
    <w:rsid w:val="00535F46"/>
    <w:rsid w:val="0053632E"/>
    <w:rsid w:val="005369AC"/>
    <w:rsid w:val="0053734B"/>
    <w:rsid w:val="005379B4"/>
    <w:rsid w:val="00537BB6"/>
    <w:rsid w:val="005402D0"/>
    <w:rsid w:val="00540D45"/>
    <w:rsid w:val="005423D7"/>
    <w:rsid w:val="005432C7"/>
    <w:rsid w:val="00544A43"/>
    <w:rsid w:val="00544AAB"/>
    <w:rsid w:val="005461ED"/>
    <w:rsid w:val="00546C24"/>
    <w:rsid w:val="005477EC"/>
    <w:rsid w:val="00547949"/>
    <w:rsid w:val="005479AF"/>
    <w:rsid w:val="00547B89"/>
    <w:rsid w:val="00551C0A"/>
    <w:rsid w:val="00552217"/>
    <w:rsid w:val="005524B7"/>
    <w:rsid w:val="00552A6B"/>
    <w:rsid w:val="005536B3"/>
    <w:rsid w:val="00553CB4"/>
    <w:rsid w:val="00554BED"/>
    <w:rsid w:val="00554F8E"/>
    <w:rsid w:val="00555446"/>
    <w:rsid w:val="0055679B"/>
    <w:rsid w:val="005618BE"/>
    <w:rsid w:val="005625D3"/>
    <w:rsid w:val="0056509F"/>
    <w:rsid w:val="005656C0"/>
    <w:rsid w:val="00566DAE"/>
    <w:rsid w:val="005676D7"/>
    <w:rsid w:val="0057019B"/>
    <w:rsid w:val="0057021F"/>
    <w:rsid w:val="005703D3"/>
    <w:rsid w:val="005713A4"/>
    <w:rsid w:val="00573008"/>
    <w:rsid w:val="00573E64"/>
    <w:rsid w:val="005745B4"/>
    <w:rsid w:val="00575D75"/>
    <w:rsid w:val="0057743B"/>
    <w:rsid w:val="00577EB9"/>
    <w:rsid w:val="005804EE"/>
    <w:rsid w:val="00580F3A"/>
    <w:rsid w:val="0058106E"/>
    <w:rsid w:val="005814FF"/>
    <w:rsid w:val="00581C5D"/>
    <w:rsid w:val="00590A70"/>
    <w:rsid w:val="005914DD"/>
    <w:rsid w:val="00593DC9"/>
    <w:rsid w:val="00594A51"/>
    <w:rsid w:val="00594C0C"/>
    <w:rsid w:val="005959CE"/>
    <w:rsid w:val="00595B35"/>
    <w:rsid w:val="00597B76"/>
    <w:rsid w:val="00597BEF"/>
    <w:rsid w:val="00597FFA"/>
    <w:rsid w:val="005A06C2"/>
    <w:rsid w:val="005A0D16"/>
    <w:rsid w:val="005A0FCD"/>
    <w:rsid w:val="005A11E5"/>
    <w:rsid w:val="005A1BD8"/>
    <w:rsid w:val="005A284B"/>
    <w:rsid w:val="005A2C52"/>
    <w:rsid w:val="005B01A6"/>
    <w:rsid w:val="005B04D1"/>
    <w:rsid w:val="005B08B4"/>
    <w:rsid w:val="005B0BDE"/>
    <w:rsid w:val="005B2868"/>
    <w:rsid w:val="005B3084"/>
    <w:rsid w:val="005B31D6"/>
    <w:rsid w:val="005B37D4"/>
    <w:rsid w:val="005B37ED"/>
    <w:rsid w:val="005B3877"/>
    <w:rsid w:val="005B5A70"/>
    <w:rsid w:val="005B6129"/>
    <w:rsid w:val="005B6E9C"/>
    <w:rsid w:val="005B7541"/>
    <w:rsid w:val="005B75A8"/>
    <w:rsid w:val="005B7E83"/>
    <w:rsid w:val="005C03D1"/>
    <w:rsid w:val="005C1583"/>
    <w:rsid w:val="005C1776"/>
    <w:rsid w:val="005C18BD"/>
    <w:rsid w:val="005C1EA3"/>
    <w:rsid w:val="005C2B12"/>
    <w:rsid w:val="005C3D90"/>
    <w:rsid w:val="005C4438"/>
    <w:rsid w:val="005C4F26"/>
    <w:rsid w:val="005C4F64"/>
    <w:rsid w:val="005C66DD"/>
    <w:rsid w:val="005C6970"/>
    <w:rsid w:val="005C6D72"/>
    <w:rsid w:val="005C6E89"/>
    <w:rsid w:val="005C7EFB"/>
    <w:rsid w:val="005D099F"/>
    <w:rsid w:val="005D1AF1"/>
    <w:rsid w:val="005D1D81"/>
    <w:rsid w:val="005D3CF9"/>
    <w:rsid w:val="005D3ECF"/>
    <w:rsid w:val="005D4448"/>
    <w:rsid w:val="005D6922"/>
    <w:rsid w:val="005D73FC"/>
    <w:rsid w:val="005D7CD9"/>
    <w:rsid w:val="005D7CEA"/>
    <w:rsid w:val="005E02C9"/>
    <w:rsid w:val="005E115E"/>
    <w:rsid w:val="005E1D47"/>
    <w:rsid w:val="005E2E70"/>
    <w:rsid w:val="005E376A"/>
    <w:rsid w:val="005E3A11"/>
    <w:rsid w:val="005E3D6C"/>
    <w:rsid w:val="005E3FF3"/>
    <w:rsid w:val="005E435C"/>
    <w:rsid w:val="005E5361"/>
    <w:rsid w:val="005E6D49"/>
    <w:rsid w:val="005F42C1"/>
    <w:rsid w:val="005F4B7B"/>
    <w:rsid w:val="005F4DF1"/>
    <w:rsid w:val="005F5BEB"/>
    <w:rsid w:val="005F6984"/>
    <w:rsid w:val="005F7F7B"/>
    <w:rsid w:val="0060040E"/>
    <w:rsid w:val="0060246C"/>
    <w:rsid w:val="00602EE0"/>
    <w:rsid w:val="00603994"/>
    <w:rsid w:val="0060500C"/>
    <w:rsid w:val="006051C0"/>
    <w:rsid w:val="00605DF7"/>
    <w:rsid w:val="00605E73"/>
    <w:rsid w:val="0060741E"/>
    <w:rsid w:val="00607B26"/>
    <w:rsid w:val="00611F3E"/>
    <w:rsid w:val="00615D5F"/>
    <w:rsid w:val="00616B8C"/>
    <w:rsid w:val="0062307E"/>
    <w:rsid w:val="00625B58"/>
    <w:rsid w:val="006261AB"/>
    <w:rsid w:val="00626C9A"/>
    <w:rsid w:val="00633AC1"/>
    <w:rsid w:val="00634649"/>
    <w:rsid w:val="006369B6"/>
    <w:rsid w:val="00636EBD"/>
    <w:rsid w:val="00637230"/>
    <w:rsid w:val="00640499"/>
    <w:rsid w:val="00643733"/>
    <w:rsid w:val="00645CFB"/>
    <w:rsid w:val="006475C3"/>
    <w:rsid w:val="00650770"/>
    <w:rsid w:val="006507BD"/>
    <w:rsid w:val="00650E7A"/>
    <w:rsid w:val="00651D2D"/>
    <w:rsid w:val="0065331B"/>
    <w:rsid w:val="00653598"/>
    <w:rsid w:val="00653949"/>
    <w:rsid w:val="00654893"/>
    <w:rsid w:val="00654F86"/>
    <w:rsid w:val="00656907"/>
    <w:rsid w:val="00657963"/>
    <w:rsid w:val="00661F7A"/>
    <w:rsid w:val="006623CB"/>
    <w:rsid w:val="00664022"/>
    <w:rsid w:val="006646AD"/>
    <w:rsid w:val="00664944"/>
    <w:rsid w:val="00666F77"/>
    <w:rsid w:val="00673373"/>
    <w:rsid w:val="00674289"/>
    <w:rsid w:val="0067459B"/>
    <w:rsid w:val="00675596"/>
    <w:rsid w:val="00676051"/>
    <w:rsid w:val="0067629B"/>
    <w:rsid w:val="00677E56"/>
    <w:rsid w:val="00681C36"/>
    <w:rsid w:val="0068222B"/>
    <w:rsid w:val="00683A53"/>
    <w:rsid w:val="00684D53"/>
    <w:rsid w:val="00684FC2"/>
    <w:rsid w:val="0068574C"/>
    <w:rsid w:val="00687B03"/>
    <w:rsid w:val="00687E3A"/>
    <w:rsid w:val="00690CDA"/>
    <w:rsid w:val="006912FA"/>
    <w:rsid w:val="0069184B"/>
    <w:rsid w:val="0069317C"/>
    <w:rsid w:val="00694168"/>
    <w:rsid w:val="00694623"/>
    <w:rsid w:val="00695AC9"/>
    <w:rsid w:val="006A0137"/>
    <w:rsid w:val="006A05CF"/>
    <w:rsid w:val="006A1032"/>
    <w:rsid w:val="006A2015"/>
    <w:rsid w:val="006A3098"/>
    <w:rsid w:val="006A4D3C"/>
    <w:rsid w:val="006A5721"/>
    <w:rsid w:val="006A5C4E"/>
    <w:rsid w:val="006A5CEC"/>
    <w:rsid w:val="006A640B"/>
    <w:rsid w:val="006A6817"/>
    <w:rsid w:val="006A69A4"/>
    <w:rsid w:val="006B12DA"/>
    <w:rsid w:val="006B1852"/>
    <w:rsid w:val="006B1C7D"/>
    <w:rsid w:val="006B1CCF"/>
    <w:rsid w:val="006B2894"/>
    <w:rsid w:val="006B3563"/>
    <w:rsid w:val="006B3777"/>
    <w:rsid w:val="006B3B77"/>
    <w:rsid w:val="006B64B7"/>
    <w:rsid w:val="006B6EBE"/>
    <w:rsid w:val="006C1161"/>
    <w:rsid w:val="006C2ECE"/>
    <w:rsid w:val="006C308F"/>
    <w:rsid w:val="006C6EAA"/>
    <w:rsid w:val="006C7604"/>
    <w:rsid w:val="006D03EA"/>
    <w:rsid w:val="006D104C"/>
    <w:rsid w:val="006D23F5"/>
    <w:rsid w:val="006D2E3A"/>
    <w:rsid w:val="006D39C1"/>
    <w:rsid w:val="006D4983"/>
    <w:rsid w:val="006D4F63"/>
    <w:rsid w:val="006D6A77"/>
    <w:rsid w:val="006E295D"/>
    <w:rsid w:val="006E30AE"/>
    <w:rsid w:val="006E3EFF"/>
    <w:rsid w:val="006E54F6"/>
    <w:rsid w:val="006E7518"/>
    <w:rsid w:val="006F0AE6"/>
    <w:rsid w:val="006F1496"/>
    <w:rsid w:val="006F1FCD"/>
    <w:rsid w:val="006F2090"/>
    <w:rsid w:val="006F2312"/>
    <w:rsid w:val="006F252B"/>
    <w:rsid w:val="006F26A6"/>
    <w:rsid w:val="006F32A7"/>
    <w:rsid w:val="006F3FB0"/>
    <w:rsid w:val="006F41D2"/>
    <w:rsid w:val="006F4B76"/>
    <w:rsid w:val="006F6F8F"/>
    <w:rsid w:val="006F7500"/>
    <w:rsid w:val="007021ED"/>
    <w:rsid w:val="0070284C"/>
    <w:rsid w:val="0070376C"/>
    <w:rsid w:val="00703895"/>
    <w:rsid w:val="0070404F"/>
    <w:rsid w:val="00706794"/>
    <w:rsid w:val="00707945"/>
    <w:rsid w:val="00711610"/>
    <w:rsid w:val="007124ED"/>
    <w:rsid w:val="007142D7"/>
    <w:rsid w:val="007160E3"/>
    <w:rsid w:val="00720898"/>
    <w:rsid w:val="00721771"/>
    <w:rsid w:val="007230BC"/>
    <w:rsid w:val="00725FCE"/>
    <w:rsid w:val="00727719"/>
    <w:rsid w:val="00727B0C"/>
    <w:rsid w:val="00732E71"/>
    <w:rsid w:val="00733A6A"/>
    <w:rsid w:val="007347A4"/>
    <w:rsid w:val="00734CFE"/>
    <w:rsid w:val="007360CD"/>
    <w:rsid w:val="00736A8A"/>
    <w:rsid w:val="00737365"/>
    <w:rsid w:val="00737445"/>
    <w:rsid w:val="00740041"/>
    <w:rsid w:val="00741182"/>
    <w:rsid w:val="007412F5"/>
    <w:rsid w:val="007429C2"/>
    <w:rsid w:val="0074311B"/>
    <w:rsid w:val="00743422"/>
    <w:rsid w:val="0074462A"/>
    <w:rsid w:val="00744B7B"/>
    <w:rsid w:val="00746049"/>
    <w:rsid w:val="00747A22"/>
    <w:rsid w:val="00747D78"/>
    <w:rsid w:val="00751C04"/>
    <w:rsid w:val="0075379E"/>
    <w:rsid w:val="007544CD"/>
    <w:rsid w:val="00754801"/>
    <w:rsid w:val="0075527C"/>
    <w:rsid w:val="00755D57"/>
    <w:rsid w:val="00756C72"/>
    <w:rsid w:val="00760141"/>
    <w:rsid w:val="0076180A"/>
    <w:rsid w:val="007636C7"/>
    <w:rsid w:val="00763C93"/>
    <w:rsid w:val="007646E4"/>
    <w:rsid w:val="00764924"/>
    <w:rsid w:val="00764BC4"/>
    <w:rsid w:val="00764C1E"/>
    <w:rsid w:val="00764FA1"/>
    <w:rsid w:val="007660FF"/>
    <w:rsid w:val="00767B3C"/>
    <w:rsid w:val="00770A8A"/>
    <w:rsid w:val="007719D7"/>
    <w:rsid w:val="00772657"/>
    <w:rsid w:val="0077298E"/>
    <w:rsid w:val="0077304D"/>
    <w:rsid w:val="00774505"/>
    <w:rsid w:val="00775159"/>
    <w:rsid w:val="00775562"/>
    <w:rsid w:val="007758FB"/>
    <w:rsid w:val="0077706B"/>
    <w:rsid w:val="007815C9"/>
    <w:rsid w:val="00782ACC"/>
    <w:rsid w:val="007832DA"/>
    <w:rsid w:val="00785559"/>
    <w:rsid w:val="00786FF0"/>
    <w:rsid w:val="007909EE"/>
    <w:rsid w:val="00790A1B"/>
    <w:rsid w:val="00793546"/>
    <w:rsid w:val="00794B8B"/>
    <w:rsid w:val="00795288"/>
    <w:rsid w:val="00795860"/>
    <w:rsid w:val="00795A6F"/>
    <w:rsid w:val="00797198"/>
    <w:rsid w:val="007A2787"/>
    <w:rsid w:val="007A29D2"/>
    <w:rsid w:val="007A76DC"/>
    <w:rsid w:val="007A7B9E"/>
    <w:rsid w:val="007A7E52"/>
    <w:rsid w:val="007A7EF4"/>
    <w:rsid w:val="007B050D"/>
    <w:rsid w:val="007B0BE6"/>
    <w:rsid w:val="007B115E"/>
    <w:rsid w:val="007B2B73"/>
    <w:rsid w:val="007B2CB7"/>
    <w:rsid w:val="007B2CFA"/>
    <w:rsid w:val="007B3A5B"/>
    <w:rsid w:val="007B4AF5"/>
    <w:rsid w:val="007B690B"/>
    <w:rsid w:val="007B73B8"/>
    <w:rsid w:val="007C002F"/>
    <w:rsid w:val="007C07FE"/>
    <w:rsid w:val="007C09AF"/>
    <w:rsid w:val="007C1C58"/>
    <w:rsid w:val="007C1D12"/>
    <w:rsid w:val="007C32FA"/>
    <w:rsid w:val="007C665B"/>
    <w:rsid w:val="007C7075"/>
    <w:rsid w:val="007C7972"/>
    <w:rsid w:val="007D0169"/>
    <w:rsid w:val="007D26C2"/>
    <w:rsid w:val="007D28DC"/>
    <w:rsid w:val="007D3723"/>
    <w:rsid w:val="007D6B24"/>
    <w:rsid w:val="007D6D84"/>
    <w:rsid w:val="007E01D2"/>
    <w:rsid w:val="007E2A5A"/>
    <w:rsid w:val="007E47FF"/>
    <w:rsid w:val="007E4F04"/>
    <w:rsid w:val="007E75A1"/>
    <w:rsid w:val="007E7B0A"/>
    <w:rsid w:val="007F083E"/>
    <w:rsid w:val="007F0C1A"/>
    <w:rsid w:val="007F118D"/>
    <w:rsid w:val="007F1804"/>
    <w:rsid w:val="007F249B"/>
    <w:rsid w:val="007F25AA"/>
    <w:rsid w:val="007F260D"/>
    <w:rsid w:val="007F4190"/>
    <w:rsid w:val="007F461B"/>
    <w:rsid w:val="007F5BB5"/>
    <w:rsid w:val="007F5F48"/>
    <w:rsid w:val="00800CE7"/>
    <w:rsid w:val="00801DBA"/>
    <w:rsid w:val="008021FA"/>
    <w:rsid w:val="008026A5"/>
    <w:rsid w:val="00805EB0"/>
    <w:rsid w:val="00811069"/>
    <w:rsid w:val="00811A7E"/>
    <w:rsid w:val="00813BE9"/>
    <w:rsid w:val="00814237"/>
    <w:rsid w:val="00814DF8"/>
    <w:rsid w:val="00814F58"/>
    <w:rsid w:val="008157C3"/>
    <w:rsid w:val="00815A10"/>
    <w:rsid w:val="0081763C"/>
    <w:rsid w:val="00821327"/>
    <w:rsid w:val="00822134"/>
    <w:rsid w:val="00822607"/>
    <w:rsid w:val="00822F07"/>
    <w:rsid w:val="00825A08"/>
    <w:rsid w:val="00825CF7"/>
    <w:rsid w:val="008274E9"/>
    <w:rsid w:val="00831561"/>
    <w:rsid w:val="00834BC6"/>
    <w:rsid w:val="00834DF7"/>
    <w:rsid w:val="00836AEE"/>
    <w:rsid w:val="00837504"/>
    <w:rsid w:val="00841A55"/>
    <w:rsid w:val="00841CC0"/>
    <w:rsid w:val="00842813"/>
    <w:rsid w:val="00843AA6"/>
    <w:rsid w:val="0085077E"/>
    <w:rsid w:val="00855AC2"/>
    <w:rsid w:val="0085657E"/>
    <w:rsid w:val="008577A8"/>
    <w:rsid w:val="0086010A"/>
    <w:rsid w:val="00860944"/>
    <w:rsid w:val="00863A47"/>
    <w:rsid w:val="008650E5"/>
    <w:rsid w:val="00865E71"/>
    <w:rsid w:val="00866365"/>
    <w:rsid w:val="008708B1"/>
    <w:rsid w:val="00871D99"/>
    <w:rsid w:val="00872701"/>
    <w:rsid w:val="00874514"/>
    <w:rsid w:val="00875266"/>
    <w:rsid w:val="00875271"/>
    <w:rsid w:val="0087592C"/>
    <w:rsid w:val="00876EEE"/>
    <w:rsid w:val="00880B03"/>
    <w:rsid w:val="0088168A"/>
    <w:rsid w:val="00883E19"/>
    <w:rsid w:val="008864F5"/>
    <w:rsid w:val="00887036"/>
    <w:rsid w:val="0089087A"/>
    <w:rsid w:val="00893CE9"/>
    <w:rsid w:val="00894026"/>
    <w:rsid w:val="00894BC7"/>
    <w:rsid w:val="00896415"/>
    <w:rsid w:val="00897354"/>
    <w:rsid w:val="0089778D"/>
    <w:rsid w:val="00897A08"/>
    <w:rsid w:val="008A0EFF"/>
    <w:rsid w:val="008A18AC"/>
    <w:rsid w:val="008A4294"/>
    <w:rsid w:val="008A4732"/>
    <w:rsid w:val="008A47F7"/>
    <w:rsid w:val="008A7B1A"/>
    <w:rsid w:val="008B0312"/>
    <w:rsid w:val="008B036F"/>
    <w:rsid w:val="008B06DC"/>
    <w:rsid w:val="008B07A5"/>
    <w:rsid w:val="008B0D4C"/>
    <w:rsid w:val="008B0DF0"/>
    <w:rsid w:val="008B149B"/>
    <w:rsid w:val="008B3229"/>
    <w:rsid w:val="008B32D3"/>
    <w:rsid w:val="008B36E8"/>
    <w:rsid w:val="008B3D1F"/>
    <w:rsid w:val="008B467B"/>
    <w:rsid w:val="008B7C72"/>
    <w:rsid w:val="008C064C"/>
    <w:rsid w:val="008C0DD6"/>
    <w:rsid w:val="008C250B"/>
    <w:rsid w:val="008C2DFA"/>
    <w:rsid w:val="008C6FF1"/>
    <w:rsid w:val="008C75C9"/>
    <w:rsid w:val="008C788E"/>
    <w:rsid w:val="008D233D"/>
    <w:rsid w:val="008D394C"/>
    <w:rsid w:val="008D746E"/>
    <w:rsid w:val="008D7C69"/>
    <w:rsid w:val="008E04AF"/>
    <w:rsid w:val="008E2A8E"/>
    <w:rsid w:val="008E2E70"/>
    <w:rsid w:val="008E5041"/>
    <w:rsid w:val="008E5EF0"/>
    <w:rsid w:val="008E7252"/>
    <w:rsid w:val="008F0C16"/>
    <w:rsid w:val="008F1A79"/>
    <w:rsid w:val="008F33D2"/>
    <w:rsid w:val="008F3AAA"/>
    <w:rsid w:val="008F3F10"/>
    <w:rsid w:val="008F421B"/>
    <w:rsid w:val="008F4446"/>
    <w:rsid w:val="008F4729"/>
    <w:rsid w:val="008F49A6"/>
    <w:rsid w:val="008F4E50"/>
    <w:rsid w:val="008F5BB4"/>
    <w:rsid w:val="008F6002"/>
    <w:rsid w:val="008F68AC"/>
    <w:rsid w:val="008F6B30"/>
    <w:rsid w:val="00902BA9"/>
    <w:rsid w:val="00903434"/>
    <w:rsid w:val="009041CC"/>
    <w:rsid w:val="009047FB"/>
    <w:rsid w:val="00904BE8"/>
    <w:rsid w:val="00905353"/>
    <w:rsid w:val="00911540"/>
    <w:rsid w:val="009126EA"/>
    <w:rsid w:val="00912B05"/>
    <w:rsid w:val="00912D54"/>
    <w:rsid w:val="009138B2"/>
    <w:rsid w:val="009166A7"/>
    <w:rsid w:val="00916992"/>
    <w:rsid w:val="0092025E"/>
    <w:rsid w:val="00922819"/>
    <w:rsid w:val="0092362B"/>
    <w:rsid w:val="009239B9"/>
    <w:rsid w:val="00923A4B"/>
    <w:rsid w:val="00923E32"/>
    <w:rsid w:val="00927CA6"/>
    <w:rsid w:val="009319BB"/>
    <w:rsid w:val="00931CB9"/>
    <w:rsid w:val="00931D6C"/>
    <w:rsid w:val="0093263E"/>
    <w:rsid w:val="009327DE"/>
    <w:rsid w:val="00935CD0"/>
    <w:rsid w:val="00936716"/>
    <w:rsid w:val="009368F3"/>
    <w:rsid w:val="00941057"/>
    <w:rsid w:val="00942624"/>
    <w:rsid w:val="009441D6"/>
    <w:rsid w:val="0094492D"/>
    <w:rsid w:val="009452F5"/>
    <w:rsid w:val="0094568B"/>
    <w:rsid w:val="00945B1A"/>
    <w:rsid w:val="00945DA0"/>
    <w:rsid w:val="00946C48"/>
    <w:rsid w:val="00946FA9"/>
    <w:rsid w:val="009477E7"/>
    <w:rsid w:val="00947895"/>
    <w:rsid w:val="00950B6B"/>
    <w:rsid w:val="009527E7"/>
    <w:rsid w:val="00953F54"/>
    <w:rsid w:val="0095466A"/>
    <w:rsid w:val="0095482C"/>
    <w:rsid w:val="00956B55"/>
    <w:rsid w:val="00960E77"/>
    <w:rsid w:val="0096181E"/>
    <w:rsid w:val="00961C56"/>
    <w:rsid w:val="00962A22"/>
    <w:rsid w:val="00963AD3"/>
    <w:rsid w:val="0096506A"/>
    <w:rsid w:val="00965AEC"/>
    <w:rsid w:val="00965DF5"/>
    <w:rsid w:val="009664F2"/>
    <w:rsid w:val="00966667"/>
    <w:rsid w:val="00966D9C"/>
    <w:rsid w:val="009672B0"/>
    <w:rsid w:val="009727A6"/>
    <w:rsid w:val="00972808"/>
    <w:rsid w:val="00973843"/>
    <w:rsid w:val="00973AA5"/>
    <w:rsid w:val="00973BA2"/>
    <w:rsid w:val="00975169"/>
    <w:rsid w:val="00975401"/>
    <w:rsid w:val="009776E7"/>
    <w:rsid w:val="009803F5"/>
    <w:rsid w:val="009829AF"/>
    <w:rsid w:val="00983F0D"/>
    <w:rsid w:val="00985C6F"/>
    <w:rsid w:val="0098765B"/>
    <w:rsid w:val="009907FA"/>
    <w:rsid w:val="00990CED"/>
    <w:rsid w:val="00991093"/>
    <w:rsid w:val="00991DB7"/>
    <w:rsid w:val="00992724"/>
    <w:rsid w:val="00992AEE"/>
    <w:rsid w:val="009952F3"/>
    <w:rsid w:val="00995308"/>
    <w:rsid w:val="00996AB4"/>
    <w:rsid w:val="00997913"/>
    <w:rsid w:val="009A0323"/>
    <w:rsid w:val="009A26E9"/>
    <w:rsid w:val="009A3744"/>
    <w:rsid w:val="009A4B0A"/>
    <w:rsid w:val="009A5085"/>
    <w:rsid w:val="009A567D"/>
    <w:rsid w:val="009A5A7C"/>
    <w:rsid w:val="009A6295"/>
    <w:rsid w:val="009A64A8"/>
    <w:rsid w:val="009A6FC5"/>
    <w:rsid w:val="009A76F1"/>
    <w:rsid w:val="009B110B"/>
    <w:rsid w:val="009B15AA"/>
    <w:rsid w:val="009B17B8"/>
    <w:rsid w:val="009B197E"/>
    <w:rsid w:val="009B2B32"/>
    <w:rsid w:val="009B31FF"/>
    <w:rsid w:val="009B449A"/>
    <w:rsid w:val="009B4566"/>
    <w:rsid w:val="009B4AD8"/>
    <w:rsid w:val="009B5869"/>
    <w:rsid w:val="009B64FD"/>
    <w:rsid w:val="009C0351"/>
    <w:rsid w:val="009C0E02"/>
    <w:rsid w:val="009C1BBC"/>
    <w:rsid w:val="009C3247"/>
    <w:rsid w:val="009C42A4"/>
    <w:rsid w:val="009C550A"/>
    <w:rsid w:val="009C5694"/>
    <w:rsid w:val="009C7994"/>
    <w:rsid w:val="009D0815"/>
    <w:rsid w:val="009D11E1"/>
    <w:rsid w:val="009D288D"/>
    <w:rsid w:val="009D3621"/>
    <w:rsid w:val="009D37CC"/>
    <w:rsid w:val="009D3C38"/>
    <w:rsid w:val="009D3CB7"/>
    <w:rsid w:val="009D438A"/>
    <w:rsid w:val="009D5569"/>
    <w:rsid w:val="009D6E74"/>
    <w:rsid w:val="009D7BF9"/>
    <w:rsid w:val="009E0A1D"/>
    <w:rsid w:val="009E1275"/>
    <w:rsid w:val="009E1302"/>
    <w:rsid w:val="009E2882"/>
    <w:rsid w:val="009E5BA6"/>
    <w:rsid w:val="009F2615"/>
    <w:rsid w:val="009F2D6D"/>
    <w:rsid w:val="009F415C"/>
    <w:rsid w:val="009F48F9"/>
    <w:rsid w:val="009F665E"/>
    <w:rsid w:val="009F6B80"/>
    <w:rsid w:val="009F7639"/>
    <w:rsid w:val="00A006FC"/>
    <w:rsid w:val="00A0169F"/>
    <w:rsid w:val="00A01716"/>
    <w:rsid w:val="00A01F05"/>
    <w:rsid w:val="00A05396"/>
    <w:rsid w:val="00A05874"/>
    <w:rsid w:val="00A069C0"/>
    <w:rsid w:val="00A07555"/>
    <w:rsid w:val="00A07ACC"/>
    <w:rsid w:val="00A11832"/>
    <w:rsid w:val="00A11CC8"/>
    <w:rsid w:val="00A12497"/>
    <w:rsid w:val="00A12E74"/>
    <w:rsid w:val="00A131C2"/>
    <w:rsid w:val="00A14498"/>
    <w:rsid w:val="00A15E3A"/>
    <w:rsid w:val="00A16A4A"/>
    <w:rsid w:val="00A16D73"/>
    <w:rsid w:val="00A201BD"/>
    <w:rsid w:val="00A2103A"/>
    <w:rsid w:val="00A23745"/>
    <w:rsid w:val="00A25E3F"/>
    <w:rsid w:val="00A261BF"/>
    <w:rsid w:val="00A324EC"/>
    <w:rsid w:val="00A331FB"/>
    <w:rsid w:val="00A33747"/>
    <w:rsid w:val="00A35891"/>
    <w:rsid w:val="00A37789"/>
    <w:rsid w:val="00A40C43"/>
    <w:rsid w:val="00A41B06"/>
    <w:rsid w:val="00A41BDF"/>
    <w:rsid w:val="00A42098"/>
    <w:rsid w:val="00A44A64"/>
    <w:rsid w:val="00A4520A"/>
    <w:rsid w:val="00A506D9"/>
    <w:rsid w:val="00A50C50"/>
    <w:rsid w:val="00A50DD2"/>
    <w:rsid w:val="00A511A5"/>
    <w:rsid w:val="00A52838"/>
    <w:rsid w:val="00A52A26"/>
    <w:rsid w:val="00A52C11"/>
    <w:rsid w:val="00A52EF9"/>
    <w:rsid w:val="00A5369A"/>
    <w:rsid w:val="00A547C8"/>
    <w:rsid w:val="00A60988"/>
    <w:rsid w:val="00A63943"/>
    <w:rsid w:val="00A65793"/>
    <w:rsid w:val="00A66544"/>
    <w:rsid w:val="00A679FA"/>
    <w:rsid w:val="00A70321"/>
    <w:rsid w:val="00A72614"/>
    <w:rsid w:val="00A72746"/>
    <w:rsid w:val="00A7354A"/>
    <w:rsid w:val="00A738F7"/>
    <w:rsid w:val="00A75515"/>
    <w:rsid w:val="00A75C04"/>
    <w:rsid w:val="00A75FD0"/>
    <w:rsid w:val="00A814FC"/>
    <w:rsid w:val="00A81B16"/>
    <w:rsid w:val="00A82257"/>
    <w:rsid w:val="00A82602"/>
    <w:rsid w:val="00A841B8"/>
    <w:rsid w:val="00A86373"/>
    <w:rsid w:val="00A90E2E"/>
    <w:rsid w:val="00A915A5"/>
    <w:rsid w:val="00A949A7"/>
    <w:rsid w:val="00A95105"/>
    <w:rsid w:val="00A9520E"/>
    <w:rsid w:val="00A953D0"/>
    <w:rsid w:val="00A9551F"/>
    <w:rsid w:val="00A96AB2"/>
    <w:rsid w:val="00AA0065"/>
    <w:rsid w:val="00AA1FE4"/>
    <w:rsid w:val="00AA278C"/>
    <w:rsid w:val="00AA4560"/>
    <w:rsid w:val="00AA45C6"/>
    <w:rsid w:val="00AA6358"/>
    <w:rsid w:val="00AA66CF"/>
    <w:rsid w:val="00AA74B7"/>
    <w:rsid w:val="00AA7607"/>
    <w:rsid w:val="00AA76B9"/>
    <w:rsid w:val="00AB0121"/>
    <w:rsid w:val="00AB0E4F"/>
    <w:rsid w:val="00AB107D"/>
    <w:rsid w:val="00AB10C4"/>
    <w:rsid w:val="00AB162E"/>
    <w:rsid w:val="00AB1AC6"/>
    <w:rsid w:val="00AB353F"/>
    <w:rsid w:val="00AB379F"/>
    <w:rsid w:val="00AB3D07"/>
    <w:rsid w:val="00AB642C"/>
    <w:rsid w:val="00AB7485"/>
    <w:rsid w:val="00AC143A"/>
    <w:rsid w:val="00AC1E1F"/>
    <w:rsid w:val="00AC3322"/>
    <w:rsid w:val="00AC576F"/>
    <w:rsid w:val="00AC631C"/>
    <w:rsid w:val="00AC70E8"/>
    <w:rsid w:val="00AC716C"/>
    <w:rsid w:val="00AD0054"/>
    <w:rsid w:val="00AD06EF"/>
    <w:rsid w:val="00AD0711"/>
    <w:rsid w:val="00AD08B0"/>
    <w:rsid w:val="00AD12BC"/>
    <w:rsid w:val="00AD25CF"/>
    <w:rsid w:val="00AD4B17"/>
    <w:rsid w:val="00AD4BE6"/>
    <w:rsid w:val="00AD54DB"/>
    <w:rsid w:val="00AD71E9"/>
    <w:rsid w:val="00AE2751"/>
    <w:rsid w:val="00AE2DBC"/>
    <w:rsid w:val="00AE33AF"/>
    <w:rsid w:val="00AE4094"/>
    <w:rsid w:val="00AE42A3"/>
    <w:rsid w:val="00AE4944"/>
    <w:rsid w:val="00AE58F0"/>
    <w:rsid w:val="00AE6759"/>
    <w:rsid w:val="00AF03A3"/>
    <w:rsid w:val="00AF0816"/>
    <w:rsid w:val="00AF1AEF"/>
    <w:rsid w:val="00AF2126"/>
    <w:rsid w:val="00AF216D"/>
    <w:rsid w:val="00AF2CE9"/>
    <w:rsid w:val="00AF324E"/>
    <w:rsid w:val="00AF3741"/>
    <w:rsid w:val="00AF3F84"/>
    <w:rsid w:val="00AF4C47"/>
    <w:rsid w:val="00AF4EF9"/>
    <w:rsid w:val="00AF5D12"/>
    <w:rsid w:val="00AF605D"/>
    <w:rsid w:val="00AF69A6"/>
    <w:rsid w:val="00B00576"/>
    <w:rsid w:val="00B00D82"/>
    <w:rsid w:val="00B03393"/>
    <w:rsid w:val="00B04017"/>
    <w:rsid w:val="00B0678E"/>
    <w:rsid w:val="00B06E42"/>
    <w:rsid w:val="00B07632"/>
    <w:rsid w:val="00B076CB"/>
    <w:rsid w:val="00B10250"/>
    <w:rsid w:val="00B13569"/>
    <w:rsid w:val="00B13B72"/>
    <w:rsid w:val="00B13EAA"/>
    <w:rsid w:val="00B13FCD"/>
    <w:rsid w:val="00B16F52"/>
    <w:rsid w:val="00B2084D"/>
    <w:rsid w:val="00B21811"/>
    <w:rsid w:val="00B2182B"/>
    <w:rsid w:val="00B218C6"/>
    <w:rsid w:val="00B24727"/>
    <w:rsid w:val="00B25FEC"/>
    <w:rsid w:val="00B302DF"/>
    <w:rsid w:val="00B309A5"/>
    <w:rsid w:val="00B32AB5"/>
    <w:rsid w:val="00B335B1"/>
    <w:rsid w:val="00B3676C"/>
    <w:rsid w:val="00B3683E"/>
    <w:rsid w:val="00B37EC5"/>
    <w:rsid w:val="00B400E3"/>
    <w:rsid w:val="00B400F0"/>
    <w:rsid w:val="00B403B2"/>
    <w:rsid w:val="00B43749"/>
    <w:rsid w:val="00B43E1E"/>
    <w:rsid w:val="00B46C3C"/>
    <w:rsid w:val="00B46C42"/>
    <w:rsid w:val="00B50B70"/>
    <w:rsid w:val="00B50DCD"/>
    <w:rsid w:val="00B52A01"/>
    <w:rsid w:val="00B52B4B"/>
    <w:rsid w:val="00B533E9"/>
    <w:rsid w:val="00B53BC3"/>
    <w:rsid w:val="00B53EAE"/>
    <w:rsid w:val="00B54706"/>
    <w:rsid w:val="00B54AAB"/>
    <w:rsid w:val="00B54C50"/>
    <w:rsid w:val="00B54C77"/>
    <w:rsid w:val="00B56217"/>
    <w:rsid w:val="00B56385"/>
    <w:rsid w:val="00B56A05"/>
    <w:rsid w:val="00B57521"/>
    <w:rsid w:val="00B579DB"/>
    <w:rsid w:val="00B601C1"/>
    <w:rsid w:val="00B60715"/>
    <w:rsid w:val="00B60719"/>
    <w:rsid w:val="00B60D94"/>
    <w:rsid w:val="00B61283"/>
    <w:rsid w:val="00B61CF9"/>
    <w:rsid w:val="00B64264"/>
    <w:rsid w:val="00B65EA4"/>
    <w:rsid w:val="00B65EDB"/>
    <w:rsid w:val="00B67143"/>
    <w:rsid w:val="00B67CE8"/>
    <w:rsid w:val="00B70FC0"/>
    <w:rsid w:val="00B70FDA"/>
    <w:rsid w:val="00B723F0"/>
    <w:rsid w:val="00B72A67"/>
    <w:rsid w:val="00B73CCB"/>
    <w:rsid w:val="00B74413"/>
    <w:rsid w:val="00B77875"/>
    <w:rsid w:val="00B80347"/>
    <w:rsid w:val="00B8180A"/>
    <w:rsid w:val="00B81B9C"/>
    <w:rsid w:val="00B822F1"/>
    <w:rsid w:val="00B82944"/>
    <w:rsid w:val="00B831EB"/>
    <w:rsid w:val="00B8506B"/>
    <w:rsid w:val="00B90EBE"/>
    <w:rsid w:val="00B913AE"/>
    <w:rsid w:val="00B91B8F"/>
    <w:rsid w:val="00B943C9"/>
    <w:rsid w:val="00B95594"/>
    <w:rsid w:val="00B95F88"/>
    <w:rsid w:val="00B966D3"/>
    <w:rsid w:val="00B96A50"/>
    <w:rsid w:val="00B96B81"/>
    <w:rsid w:val="00B978EC"/>
    <w:rsid w:val="00BA102A"/>
    <w:rsid w:val="00BA3810"/>
    <w:rsid w:val="00BA3873"/>
    <w:rsid w:val="00BA3D34"/>
    <w:rsid w:val="00BA722B"/>
    <w:rsid w:val="00BA76FA"/>
    <w:rsid w:val="00BB0268"/>
    <w:rsid w:val="00BB0289"/>
    <w:rsid w:val="00BB0DD5"/>
    <w:rsid w:val="00BB2530"/>
    <w:rsid w:val="00BB2BFF"/>
    <w:rsid w:val="00BB335A"/>
    <w:rsid w:val="00BB4464"/>
    <w:rsid w:val="00BB4939"/>
    <w:rsid w:val="00BB4D4B"/>
    <w:rsid w:val="00BB50D3"/>
    <w:rsid w:val="00BB558F"/>
    <w:rsid w:val="00BB6270"/>
    <w:rsid w:val="00BB64AE"/>
    <w:rsid w:val="00BB67C3"/>
    <w:rsid w:val="00BB6F1B"/>
    <w:rsid w:val="00BB71BB"/>
    <w:rsid w:val="00BC1051"/>
    <w:rsid w:val="00BC50A2"/>
    <w:rsid w:val="00BC571D"/>
    <w:rsid w:val="00BC623D"/>
    <w:rsid w:val="00BD0876"/>
    <w:rsid w:val="00BD0D16"/>
    <w:rsid w:val="00BD126D"/>
    <w:rsid w:val="00BD1529"/>
    <w:rsid w:val="00BD22CC"/>
    <w:rsid w:val="00BD401A"/>
    <w:rsid w:val="00BD5D51"/>
    <w:rsid w:val="00BD664B"/>
    <w:rsid w:val="00BD7B38"/>
    <w:rsid w:val="00BE08B5"/>
    <w:rsid w:val="00BE131B"/>
    <w:rsid w:val="00BE1D06"/>
    <w:rsid w:val="00BE2F6E"/>
    <w:rsid w:val="00BE4091"/>
    <w:rsid w:val="00BE57E9"/>
    <w:rsid w:val="00BE615E"/>
    <w:rsid w:val="00BE6A98"/>
    <w:rsid w:val="00BE725F"/>
    <w:rsid w:val="00BF000C"/>
    <w:rsid w:val="00BF3E13"/>
    <w:rsid w:val="00BF6BDB"/>
    <w:rsid w:val="00BF7BA5"/>
    <w:rsid w:val="00BF7D3E"/>
    <w:rsid w:val="00C002FD"/>
    <w:rsid w:val="00C008A4"/>
    <w:rsid w:val="00C0258F"/>
    <w:rsid w:val="00C0455A"/>
    <w:rsid w:val="00C05011"/>
    <w:rsid w:val="00C053DC"/>
    <w:rsid w:val="00C055D3"/>
    <w:rsid w:val="00C075A5"/>
    <w:rsid w:val="00C10F50"/>
    <w:rsid w:val="00C13B2C"/>
    <w:rsid w:val="00C14AC5"/>
    <w:rsid w:val="00C153E3"/>
    <w:rsid w:val="00C15674"/>
    <w:rsid w:val="00C168E0"/>
    <w:rsid w:val="00C230A2"/>
    <w:rsid w:val="00C23A93"/>
    <w:rsid w:val="00C23B53"/>
    <w:rsid w:val="00C2685F"/>
    <w:rsid w:val="00C26AD3"/>
    <w:rsid w:val="00C316BC"/>
    <w:rsid w:val="00C32E5E"/>
    <w:rsid w:val="00C34130"/>
    <w:rsid w:val="00C34A1A"/>
    <w:rsid w:val="00C356E1"/>
    <w:rsid w:val="00C40678"/>
    <w:rsid w:val="00C41A6D"/>
    <w:rsid w:val="00C41B46"/>
    <w:rsid w:val="00C41BF5"/>
    <w:rsid w:val="00C426D3"/>
    <w:rsid w:val="00C435AA"/>
    <w:rsid w:val="00C44088"/>
    <w:rsid w:val="00C44B9F"/>
    <w:rsid w:val="00C451AC"/>
    <w:rsid w:val="00C45C7A"/>
    <w:rsid w:val="00C45E11"/>
    <w:rsid w:val="00C4691F"/>
    <w:rsid w:val="00C51807"/>
    <w:rsid w:val="00C518D5"/>
    <w:rsid w:val="00C526AB"/>
    <w:rsid w:val="00C52D9C"/>
    <w:rsid w:val="00C52EC1"/>
    <w:rsid w:val="00C52F10"/>
    <w:rsid w:val="00C530FE"/>
    <w:rsid w:val="00C54077"/>
    <w:rsid w:val="00C543A8"/>
    <w:rsid w:val="00C56160"/>
    <w:rsid w:val="00C605B6"/>
    <w:rsid w:val="00C61B92"/>
    <w:rsid w:val="00C623A9"/>
    <w:rsid w:val="00C624D4"/>
    <w:rsid w:val="00C62626"/>
    <w:rsid w:val="00C62890"/>
    <w:rsid w:val="00C62F13"/>
    <w:rsid w:val="00C63CC6"/>
    <w:rsid w:val="00C63EE2"/>
    <w:rsid w:val="00C6484D"/>
    <w:rsid w:val="00C64E75"/>
    <w:rsid w:val="00C65B59"/>
    <w:rsid w:val="00C66BF0"/>
    <w:rsid w:val="00C67663"/>
    <w:rsid w:val="00C72652"/>
    <w:rsid w:val="00C72B90"/>
    <w:rsid w:val="00C75583"/>
    <w:rsid w:val="00C75A0F"/>
    <w:rsid w:val="00C819DC"/>
    <w:rsid w:val="00C83699"/>
    <w:rsid w:val="00C84BB1"/>
    <w:rsid w:val="00C84BE6"/>
    <w:rsid w:val="00C855AF"/>
    <w:rsid w:val="00C85BB8"/>
    <w:rsid w:val="00C861AB"/>
    <w:rsid w:val="00C87070"/>
    <w:rsid w:val="00C8719A"/>
    <w:rsid w:val="00C9149E"/>
    <w:rsid w:val="00C91A4E"/>
    <w:rsid w:val="00C92A15"/>
    <w:rsid w:val="00C93733"/>
    <w:rsid w:val="00C9425D"/>
    <w:rsid w:val="00C9553C"/>
    <w:rsid w:val="00C955F1"/>
    <w:rsid w:val="00C9652B"/>
    <w:rsid w:val="00C96C99"/>
    <w:rsid w:val="00C97642"/>
    <w:rsid w:val="00C9782E"/>
    <w:rsid w:val="00CA1E59"/>
    <w:rsid w:val="00CA2202"/>
    <w:rsid w:val="00CA2FA0"/>
    <w:rsid w:val="00CA3BC5"/>
    <w:rsid w:val="00CA63C2"/>
    <w:rsid w:val="00CA6CB3"/>
    <w:rsid w:val="00CB0F1B"/>
    <w:rsid w:val="00CB1943"/>
    <w:rsid w:val="00CB281A"/>
    <w:rsid w:val="00CB2DC3"/>
    <w:rsid w:val="00CB5F84"/>
    <w:rsid w:val="00CB671E"/>
    <w:rsid w:val="00CB6796"/>
    <w:rsid w:val="00CB6A47"/>
    <w:rsid w:val="00CB7017"/>
    <w:rsid w:val="00CB726C"/>
    <w:rsid w:val="00CC20F0"/>
    <w:rsid w:val="00CC42BD"/>
    <w:rsid w:val="00CC7DA5"/>
    <w:rsid w:val="00CD0F34"/>
    <w:rsid w:val="00CD237D"/>
    <w:rsid w:val="00CD329A"/>
    <w:rsid w:val="00CD37AF"/>
    <w:rsid w:val="00CD43F4"/>
    <w:rsid w:val="00CD4B8A"/>
    <w:rsid w:val="00CD526C"/>
    <w:rsid w:val="00CD5AD3"/>
    <w:rsid w:val="00CE12A8"/>
    <w:rsid w:val="00CE4C3D"/>
    <w:rsid w:val="00CE687B"/>
    <w:rsid w:val="00CE73FF"/>
    <w:rsid w:val="00CF04BA"/>
    <w:rsid w:val="00CF09D1"/>
    <w:rsid w:val="00CF27DC"/>
    <w:rsid w:val="00CF5008"/>
    <w:rsid w:val="00CF55C3"/>
    <w:rsid w:val="00CF77C2"/>
    <w:rsid w:val="00D007A1"/>
    <w:rsid w:val="00D01601"/>
    <w:rsid w:val="00D02F7E"/>
    <w:rsid w:val="00D0317B"/>
    <w:rsid w:val="00D03CD3"/>
    <w:rsid w:val="00D055F5"/>
    <w:rsid w:val="00D05997"/>
    <w:rsid w:val="00D05B47"/>
    <w:rsid w:val="00D07541"/>
    <w:rsid w:val="00D07A7C"/>
    <w:rsid w:val="00D07C36"/>
    <w:rsid w:val="00D1067E"/>
    <w:rsid w:val="00D10C52"/>
    <w:rsid w:val="00D117FC"/>
    <w:rsid w:val="00D130A6"/>
    <w:rsid w:val="00D14570"/>
    <w:rsid w:val="00D15856"/>
    <w:rsid w:val="00D158C4"/>
    <w:rsid w:val="00D15966"/>
    <w:rsid w:val="00D16E95"/>
    <w:rsid w:val="00D17350"/>
    <w:rsid w:val="00D20D36"/>
    <w:rsid w:val="00D21827"/>
    <w:rsid w:val="00D21D3F"/>
    <w:rsid w:val="00D21FAF"/>
    <w:rsid w:val="00D2454C"/>
    <w:rsid w:val="00D2545C"/>
    <w:rsid w:val="00D30723"/>
    <w:rsid w:val="00D30B76"/>
    <w:rsid w:val="00D3197B"/>
    <w:rsid w:val="00D34AB1"/>
    <w:rsid w:val="00D34AD7"/>
    <w:rsid w:val="00D3678C"/>
    <w:rsid w:val="00D37042"/>
    <w:rsid w:val="00D37493"/>
    <w:rsid w:val="00D40112"/>
    <w:rsid w:val="00D447B4"/>
    <w:rsid w:val="00D461A8"/>
    <w:rsid w:val="00D46EF2"/>
    <w:rsid w:val="00D514C2"/>
    <w:rsid w:val="00D57082"/>
    <w:rsid w:val="00D5750E"/>
    <w:rsid w:val="00D57BB9"/>
    <w:rsid w:val="00D57CDC"/>
    <w:rsid w:val="00D57DF5"/>
    <w:rsid w:val="00D57E08"/>
    <w:rsid w:val="00D61C38"/>
    <w:rsid w:val="00D6299A"/>
    <w:rsid w:val="00D63B4E"/>
    <w:rsid w:val="00D63CBC"/>
    <w:rsid w:val="00D64059"/>
    <w:rsid w:val="00D643CE"/>
    <w:rsid w:val="00D67933"/>
    <w:rsid w:val="00D67BA9"/>
    <w:rsid w:val="00D70843"/>
    <w:rsid w:val="00D70EE4"/>
    <w:rsid w:val="00D71D6D"/>
    <w:rsid w:val="00D744FD"/>
    <w:rsid w:val="00D74F8B"/>
    <w:rsid w:val="00D75AC7"/>
    <w:rsid w:val="00D83D0D"/>
    <w:rsid w:val="00D85C2F"/>
    <w:rsid w:val="00D86867"/>
    <w:rsid w:val="00D86EB0"/>
    <w:rsid w:val="00D8749D"/>
    <w:rsid w:val="00D87812"/>
    <w:rsid w:val="00D9006A"/>
    <w:rsid w:val="00D92369"/>
    <w:rsid w:val="00D9532C"/>
    <w:rsid w:val="00D97892"/>
    <w:rsid w:val="00DA25FB"/>
    <w:rsid w:val="00DA33A6"/>
    <w:rsid w:val="00DA712D"/>
    <w:rsid w:val="00DA7E6F"/>
    <w:rsid w:val="00DB0D18"/>
    <w:rsid w:val="00DB2D8A"/>
    <w:rsid w:val="00DB2F87"/>
    <w:rsid w:val="00DB4717"/>
    <w:rsid w:val="00DB4A68"/>
    <w:rsid w:val="00DB6FF5"/>
    <w:rsid w:val="00DB7228"/>
    <w:rsid w:val="00DC0020"/>
    <w:rsid w:val="00DC00FC"/>
    <w:rsid w:val="00DC041C"/>
    <w:rsid w:val="00DC2AF5"/>
    <w:rsid w:val="00DC3589"/>
    <w:rsid w:val="00DC4B81"/>
    <w:rsid w:val="00DC5517"/>
    <w:rsid w:val="00DC65A9"/>
    <w:rsid w:val="00DC7E18"/>
    <w:rsid w:val="00DD1FDE"/>
    <w:rsid w:val="00DD2176"/>
    <w:rsid w:val="00DD2DFB"/>
    <w:rsid w:val="00DD3183"/>
    <w:rsid w:val="00DD3F66"/>
    <w:rsid w:val="00DD4577"/>
    <w:rsid w:val="00DD5239"/>
    <w:rsid w:val="00DD6381"/>
    <w:rsid w:val="00DD77D8"/>
    <w:rsid w:val="00DE02C3"/>
    <w:rsid w:val="00DE0D94"/>
    <w:rsid w:val="00DE3BA9"/>
    <w:rsid w:val="00DE425E"/>
    <w:rsid w:val="00DE57D8"/>
    <w:rsid w:val="00DE640A"/>
    <w:rsid w:val="00DE6493"/>
    <w:rsid w:val="00DE69A7"/>
    <w:rsid w:val="00DE7CC0"/>
    <w:rsid w:val="00DF1A03"/>
    <w:rsid w:val="00DF30DC"/>
    <w:rsid w:val="00DF30E2"/>
    <w:rsid w:val="00DF47BE"/>
    <w:rsid w:val="00DF6C42"/>
    <w:rsid w:val="00DF74A6"/>
    <w:rsid w:val="00DF7BC7"/>
    <w:rsid w:val="00E032E3"/>
    <w:rsid w:val="00E0337E"/>
    <w:rsid w:val="00E03809"/>
    <w:rsid w:val="00E053F2"/>
    <w:rsid w:val="00E05405"/>
    <w:rsid w:val="00E06F4A"/>
    <w:rsid w:val="00E07965"/>
    <w:rsid w:val="00E1337D"/>
    <w:rsid w:val="00E162BE"/>
    <w:rsid w:val="00E1678B"/>
    <w:rsid w:val="00E20318"/>
    <w:rsid w:val="00E21F80"/>
    <w:rsid w:val="00E221AF"/>
    <w:rsid w:val="00E225B6"/>
    <w:rsid w:val="00E23BBF"/>
    <w:rsid w:val="00E23CD7"/>
    <w:rsid w:val="00E25C1F"/>
    <w:rsid w:val="00E3007B"/>
    <w:rsid w:val="00E30849"/>
    <w:rsid w:val="00E30FC1"/>
    <w:rsid w:val="00E31C6B"/>
    <w:rsid w:val="00E32071"/>
    <w:rsid w:val="00E32741"/>
    <w:rsid w:val="00E3528F"/>
    <w:rsid w:val="00E364F6"/>
    <w:rsid w:val="00E370C2"/>
    <w:rsid w:val="00E37E50"/>
    <w:rsid w:val="00E41BA0"/>
    <w:rsid w:val="00E42FDF"/>
    <w:rsid w:val="00E43855"/>
    <w:rsid w:val="00E43C98"/>
    <w:rsid w:val="00E45602"/>
    <w:rsid w:val="00E47687"/>
    <w:rsid w:val="00E47C8A"/>
    <w:rsid w:val="00E5081C"/>
    <w:rsid w:val="00E50E53"/>
    <w:rsid w:val="00E5226C"/>
    <w:rsid w:val="00E54A99"/>
    <w:rsid w:val="00E55822"/>
    <w:rsid w:val="00E55A76"/>
    <w:rsid w:val="00E56102"/>
    <w:rsid w:val="00E579DE"/>
    <w:rsid w:val="00E57B77"/>
    <w:rsid w:val="00E6286B"/>
    <w:rsid w:val="00E63046"/>
    <w:rsid w:val="00E651BC"/>
    <w:rsid w:val="00E70304"/>
    <w:rsid w:val="00E706B4"/>
    <w:rsid w:val="00E7095C"/>
    <w:rsid w:val="00E70B2E"/>
    <w:rsid w:val="00E70C2D"/>
    <w:rsid w:val="00E713E9"/>
    <w:rsid w:val="00E72C36"/>
    <w:rsid w:val="00E736B0"/>
    <w:rsid w:val="00E74F37"/>
    <w:rsid w:val="00E81B12"/>
    <w:rsid w:val="00E81FE1"/>
    <w:rsid w:val="00E82C35"/>
    <w:rsid w:val="00E83555"/>
    <w:rsid w:val="00E90717"/>
    <w:rsid w:val="00E91154"/>
    <w:rsid w:val="00E93346"/>
    <w:rsid w:val="00E93FF0"/>
    <w:rsid w:val="00E949EE"/>
    <w:rsid w:val="00E95B0B"/>
    <w:rsid w:val="00E96466"/>
    <w:rsid w:val="00EA1B98"/>
    <w:rsid w:val="00EA1BED"/>
    <w:rsid w:val="00EA217F"/>
    <w:rsid w:val="00EA2355"/>
    <w:rsid w:val="00EA69B0"/>
    <w:rsid w:val="00EA78C2"/>
    <w:rsid w:val="00EA7BE9"/>
    <w:rsid w:val="00EB1376"/>
    <w:rsid w:val="00EB1903"/>
    <w:rsid w:val="00EB1B34"/>
    <w:rsid w:val="00EB2221"/>
    <w:rsid w:val="00EB2F85"/>
    <w:rsid w:val="00EB3F03"/>
    <w:rsid w:val="00EB4D19"/>
    <w:rsid w:val="00EB6ED7"/>
    <w:rsid w:val="00EC17BE"/>
    <w:rsid w:val="00EC4839"/>
    <w:rsid w:val="00EC4B6F"/>
    <w:rsid w:val="00EC52D9"/>
    <w:rsid w:val="00EC5B20"/>
    <w:rsid w:val="00EC6B06"/>
    <w:rsid w:val="00EC7112"/>
    <w:rsid w:val="00EC79B5"/>
    <w:rsid w:val="00ED0EA0"/>
    <w:rsid w:val="00ED31EE"/>
    <w:rsid w:val="00ED4E7A"/>
    <w:rsid w:val="00ED6B5D"/>
    <w:rsid w:val="00EE28BA"/>
    <w:rsid w:val="00EE2B15"/>
    <w:rsid w:val="00EE2D88"/>
    <w:rsid w:val="00EE394E"/>
    <w:rsid w:val="00EE5BB5"/>
    <w:rsid w:val="00EE684C"/>
    <w:rsid w:val="00EE6C1F"/>
    <w:rsid w:val="00EF3CBA"/>
    <w:rsid w:val="00EF69B9"/>
    <w:rsid w:val="00EF6A47"/>
    <w:rsid w:val="00EF7CE6"/>
    <w:rsid w:val="00F012E9"/>
    <w:rsid w:val="00F03390"/>
    <w:rsid w:val="00F03E7E"/>
    <w:rsid w:val="00F056FF"/>
    <w:rsid w:val="00F05E12"/>
    <w:rsid w:val="00F0719F"/>
    <w:rsid w:val="00F07631"/>
    <w:rsid w:val="00F118DE"/>
    <w:rsid w:val="00F12612"/>
    <w:rsid w:val="00F12D9B"/>
    <w:rsid w:val="00F14708"/>
    <w:rsid w:val="00F15352"/>
    <w:rsid w:val="00F154CC"/>
    <w:rsid w:val="00F15B63"/>
    <w:rsid w:val="00F16BC7"/>
    <w:rsid w:val="00F16E9E"/>
    <w:rsid w:val="00F2024A"/>
    <w:rsid w:val="00F2110E"/>
    <w:rsid w:val="00F24E41"/>
    <w:rsid w:val="00F25F57"/>
    <w:rsid w:val="00F27F7D"/>
    <w:rsid w:val="00F30447"/>
    <w:rsid w:val="00F30612"/>
    <w:rsid w:val="00F33734"/>
    <w:rsid w:val="00F34136"/>
    <w:rsid w:val="00F376E0"/>
    <w:rsid w:val="00F416FC"/>
    <w:rsid w:val="00F421E7"/>
    <w:rsid w:val="00F424D2"/>
    <w:rsid w:val="00F43456"/>
    <w:rsid w:val="00F47FB6"/>
    <w:rsid w:val="00F500AD"/>
    <w:rsid w:val="00F512D4"/>
    <w:rsid w:val="00F532FA"/>
    <w:rsid w:val="00F55A55"/>
    <w:rsid w:val="00F55AC9"/>
    <w:rsid w:val="00F6190A"/>
    <w:rsid w:val="00F61B26"/>
    <w:rsid w:val="00F62331"/>
    <w:rsid w:val="00F62D42"/>
    <w:rsid w:val="00F634A9"/>
    <w:rsid w:val="00F63860"/>
    <w:rsid w:val="00F65FF6"/>
    <w:rsid w:val="00F6640A"/>
    <w:rsid w:val="00F666E8"/>
    <w:rsid w:val="00F67B47"/>
    <w:rsid w:val="00F70C76"/>
    <w:rsid w:val="00F71B2E"/>
    <w:rsid w:val="00F73562"/>
    <w:rsid w:val="00F74214"/>
    <w:rsid w:val="00F74B29"/>
    <w:rsid w:val="00F75224"/>
    <w:rsid w:val="00F753A2"/>
    <w:rsid w:val="00F76307"/>
    <w:rsid w:val="00F76803"/>
    <w:rsid w:val="00F77258"/>
    <w:rsid w:val="00F80B10"/>
    <w:rsid w:val="00F81612"/>
    <w:rsid w:val="00F8183C"/>
    <w:rsid w:val="00F81BB7"/>
    <w:rsid w:val="00F8225C"/>
    <w:rsid w:val="00F8229B"/>
    <w:rsid w:val="00F82B9C"/>
    <w:rsid w:val="00F83788"/>
    <w:rsid w:val="00F840B3"/>
    <w:rsid w:val="00F84754"/>
    <w:rsid w:val="00F862BF"/>
    <w:rsid w:val="00F865AF"/>
    <w:rsid w:val="00F8670A"/>
    <w:rsid w:val="00F9007D"/>
    <w:rsid w:val="00F913E2"/>
    <w:rsid w:val="00F92887"/>
    <w:rsid w:val="00F93260"/>
    <w:rsid w:val="00F9395D"/>
    <w:rsid w:val="00F93BC3"/>
    <w:rsid w:val="00F955BC"/>
    <w:rsid w:val="00F95C17"/>
    <w:rsid w:val="00F95E1F"/>
    <w:rsid w:val="00F964A4"/>
    <w:rsid w:val="00F9691C"/>
    <w:rsid w:val="00F96D91"/>
    <w:rsid w:val="00F97914"/>
    <w:rsid w:val="00FA09A2"/>
    <w:rsid w:val="00FA10A8"/>
    <w:rsid w:val="00FA5A0A"/>
    <w:rsid w:val="00FB31D0"/>
    <w:rsid w:val="00FB636F"/>
    <w:rsid w:val="00FB6F4C"/>
    <w:rsid w:val="00FC02E7"/>
    <w:rsid w:val="00FC0CDD"/>
    <w:rsid w:val="00FC1166"/>
    <w:rsid w:val="00FC1D55"/>
    <w:rsid w:val="00FC2DE5"/>
    <w:rsid w:val="00FC551F"/>
    <w:rsid w:val="00FC5A52"/>
    <w:rsid w:val="00FC6226"/>
    <w:rsid w:val="00FC68A5"/>
    <w:rsid w:val="00FC71AD"/>
    <w:rsid w:val="00FC7ACE"/>
    <w:rsid w:val="00FD294C"/>
    <w:rsid w:val="00FD2A53"/>
    <w:rsid w:val="00FD44BE"/>
    <w:rsid w:val="00FD4C07"/>
    <w:rsid w:val="00FD5624"/>
    <w:rsid w:val="00FD766D"/>
    <w:rsid w:val="00FE0131"/>
    <w:rsid w:val="00FE05D2"/>
    <w:rsid w:val="00FE0EB9"/>
    <w:rsid w:val="00FE0FCF"/>
    <w:rsid w:val="00FE26AE"/>
    <w:rsid w:val="00FE2913"/>
    <w:rsid w:val="00FE5C79"/>
    <w:rsid w:val="00FE5E94"/>
    <w:rsid w:val="00FF1C8E"/>
    <w:rsid w:val="00FF28FC"/>
    <w:rsid w:val="00FF4DF6"/>
    <w:rsid w:val="00FF74CB"/>
    <w:rsid w:val="00F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C0A1ED-1754-45DC-A955-536FA1AF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12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D0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64A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12"/>
  </w:style>
  <w:style w:type="paragraph" w:styleId="Footer">
    <w:name w:val="footer"/>
    <w:basedOn w:val="Normal"/>
    <w:link w:val="FooterChar"/>
    <w:uiPriority w:val="99"/>
    <w:unhideWhenUsed/>
    <w:rsid w:val="0000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12"/>
  </w:style>
  <w:style w:type="paragraph" w:styleId="BalloonText">
    <w:name w:val="Balloon Text"/>
    <w:basedOn w:val="Normal"/>
    <w:link w:val="BalloonTextChar"/>
    <w:uiPriority w:val="99"/>
    <w:semiHidden/>
    <w:unhideWhenUsed/>
    <w:rsid w:val="000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11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831EB"/>
  </w:style>
  <w:style w:type="character" w:customStyle="1" w:styleId="Heading4Char">
    <w:name w:val="Heading 4 Char"/>
    <w:basedOn w:val="DefaultParagraphFont"/>
    <w:link w:val="Heading4"/>
    <w:uiPriority w:val="9"/>
    <w:semiHidden/>
    <w:rsid w:val="002E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E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2E1D86"/>
  </w:style>
  <w:style w:type="paragraph" w:customStyle="1" w:styleId="BodyText1">
    <w:name w:val="Body Text1"/>
    <w:basedOn w:val="Normal"/>
    <w:rsid w:val="00530F26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typeparameter">
    <w:name w:val="typeparameter"/>
    <w:basedOn w:val="DefaultParagraphFont"/>
    <w:rsid w:val="00651D2D"/>
  </w:style>
  <w:style w:type="character" w:customStyle="1" w:styleId="bhide">
    <w:name w:val="b_hide"/>
    <w:basedOn w:val="DefaultParagraphFont"/>
    <w:rsid w:val="007E75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A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443EBE"/>
  </w:style>
  <w:style w:type="character" w:customStyle="1" w:styleId="accesshide">
    <w:name w:val="accesshide"/>
    <w:basedOn w:val="DefaultParagraphFont"/>
    <w:rsid w:val="00443E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3E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3E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3EBE"/>
    <w:rPr>
      <w:rFonts w:ascii="Arial" w:eastAsia="Times New Roman" w:hAnsi="Arial" w:cs="Arial"/>
      <w:vanish/>
      <w:sz w:val="16"/>
      <w:szCs w:val="16"/>
    </w:rPr>
  </w:style>
  <w:style w:type="paragraph" w:customStyle="1" w:styleId="title1">
    <w:name w:val="title1"/>
    <w:basedOn w:val="Normal"/>
    <w:rsid w:val="00443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3EBE"/>
    <w:rPr>
      <w:b/>
      <w:bCs/>
    </w:rPr>
  </w:style>
  <w:style w:type="paragraph" w:customStyle="1" w:styleId="Title10">
    <w:name w:val="Title 1"/>
    <w:basedOn w:val="Heading2"/>
    <w:rsid w:val="008B06DC"/>
    <w:pPr>
      <w:keepLines w:val="0"/>
      <w:spacing w:before="360" w:after="120" w:line="240" w:lineRule="auto"/>
    </w:pPr>
    <w:rPr>
      <w:rFonts w:ascii="Arial Narrow" w:eastAsia="Times" w:hAnsi="Arial Narrow" w:cs="Times New Roman"/>
      <w:b w:val="0"/>
      <w:bCs w:val="0"/>
      <w:color w:val="auto"/>
      <w:spacing w:val="20"/>
      <w:sz w:val="24"/>
      <w:szCs w:val="20"/>
    </w:rPr>
  </w:style>
  <w:style w:type="paragraph" w:customStyle="1" w:styleId="BodyText2">
    <w:name w:val="Body Text2"/>
    <w:basedOn w:val="Normal"/>
    <w:rsid w:val="008B06DC"/>
    <w:pPr>
      <w:spacing w:before="120" w:after="120" w:line="240" w:lineRule="auto"/>
      <w:ind w:left="432"/>
    </w:pPr>
    <w:rPr>
      <w:rFonts w:ascii="Garamond" w:eastAsia="Times" w:hAnsi="Garamond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0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F26A6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05E12"/>
    <w:rPr>
      <w:i/>
      <w:iCs/>
    </w:rPr>
  </w:style>
  <w:style w:type="paragraph" w:customStyle="1" w:styleId="Tableheader">
    <w:name w:val="Table header"/>
    <w:basedOn w:val="Normal"/>
    <w:rsid w:val="002A0CA3"/>
    <w:pPr>
      <w:spacing w:after="120" w:line="240" w:lineRule="auto"/>
      <w:ind w:left="432"/>
    </w:pPr>
    <w:rPr>
      <w:rFonts w:ascii="Garamond" w:eastAsia="Times" w:hAnsi="Garamond" w:cs="Times New Roman"/>
      <w:b/>
      <w:szCs w:val="20"/>
    </w:rPr>
  </w:style>
  <w:style w:type="paragraph" w:customStyle="1" w:styleId="Tablebody">
    <w:name w:val="Table body"/>
    <w:basedOn w:val="Normal"/>
    <w:rsid w:val="002A0CA3"/>
    <w:pPr>
      <w:spacing w:after="120" w:line="240" w:lineRule="auto"/>
    </w:pPr>
    <w:rPr>
      <w:rFonts w:ascii="Garamond" w:eastAsia="Times" w:hAnsi="Garamond" w:cs="Times New Roman"/>
      <w:szCs w:val="20"/>
    </w:rPr>
  </w:style>
  <w:style w:type="character" w:customStyle="1" w:styleId="separator">
    <w:name w:val="separator"/>
    <w:basedOn w:val="DefaultParagraphFont"/>
    <w:rsid w:val="00B21811"/>
  </w:style>
  <w:style w:type="character" w:customStyle="1" w:styleId="votinglabel">
    <w:name w:val="votinglabel"/>
    <w:basedOn w:val="DefaultParagraphFont"/>
    <w:rsid w:val="00B21811"/>
  </w:style>
  <w:style w:type="character" w:customStyle="1" w:styleId="profile-mini-points">
    <w:name w:val="profile-mini-points"/>
    <w:basedOn w:val="DefaultParagraphFont"/>
    <w:rsid w:val="00B21811"/>
  </w:style>
  <w:style w:type="character" w:customStyle="1" w:styleId="points-label">
    <w:name w:val="points-label"/>
    <w:basedOn w:val="DefaultParagraphFont"/>
    <w:rsid w:val="00B21811"/>
  </w:style>
  <w:style w:type="paragraph" w:styleId="FootnoteText">
    <w:name w:val="footnote text"/>
    <w:basedOn w:val="Normal"/>
    <w:link w:val="FootnoteTextChar"/>
    <w:uiPriority w:val="99"/>
    <w:semiHidden/>
    <w:unhideWhenUsed/>
    <w:rsid w:val="002A2F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F6E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F6E"/>
    <w:rPr>
      <w:vertAlign w:val="superscript"/>
    </w:rPr>
  </w:style>
  <w:style w:type="character" w:customStyle="1" w:styleId="notlocalizable">
    <w:name w:val="notlocalizable"/>
    <w:basedOn w:val="DefaultParagraphFont"/>
    <w:rsid w:val="00661F7A"/>
  </w:style>
  <w:style w:type="paragraph" w:customStyle="1" w:styleId="subheading">
    <w:name w:val="subheading"/>
    <w:basedOn w:val="Normal"/>
    <w:rsid w:val="001F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ptheading">
    <w:name w:val="optheading"/>
    <w:basedOn w:val="Normal"/>
    <w:rsid w:val="001F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53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8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09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185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24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79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27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10491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80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87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8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183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3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2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54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9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3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5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52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3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6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60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43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75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47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23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1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50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4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8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8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87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1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5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79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32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0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5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7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884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527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0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0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5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6527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69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59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2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78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83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30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851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89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765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5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9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9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4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2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93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92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9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7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3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4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4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2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2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93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32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8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16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0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86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1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6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1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0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84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1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9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09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278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043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444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40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1206">
          <w:marLeft w:val="129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648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136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1111">
          <w:marLeft w:val="24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223">
      <w:bodyDiv w:val="1"/>
      <w:marLeft w:val="0"/>
      <w:marRight w:val="0"/>
      <w:marTop w:val="0"/>
      <w:marBottom w:val="0"/>
      <w:divBdr>
        <w:top w:val="single" w:sz="2" w:space="0" w:color="000000"/>
        <w:left w:val="none" w:sz="0" w:space="0" w:color="auto"/>
        <w:bottom w:val="none" w:sz="0" w:space="0" w:color="auto"/>
        <w:right w:val="none" w:sz="0" w:space="0" w:color="auto"/>
      </w:divBdr>
      <w:divsChild>
        <w:div w:id="2259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9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65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4399">
                      <w:marLeft w:val="9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mantec.com/encryption/" TargetMode="External"/><Relationship Id="rId13" Type="http://schemas.openxmlformats.org/officeDocument/2006/relationships/hyperlink" Target="https://www.digicert.com/docs/cps/DigiCert_CP_v406-May-14-2014.pdf" TargetMode="External"/><Relationship Id="rId18" Type="http://schemas.openxmlformats.org/officeDocument/2006/relationships/hyperlink" Target="http://stackoverflow.com/questions/18084595/how-to-decrypt-hash-stored-by-bcrypt" TargetMode="External"/><Relationship Id="rId3" Type="http://schemas.openxmlformats.org/officeDocument/2006/relationships/hyperlink" Target="http://www.linuxsecurity.com/resource_files/cryptography/ipsec-howto/HOWTO.html" TargetMode="External"/><Relationship Id="rId7" Type="http://schemas.openxmlformats.org/officeDocument/2006/relationships/hyperlink" Target="http://www.cryptography.org/getpgp.htm" TargetMode="External"/><Relationship Id="rId12" Type="http://schemas.openxmlformats.org/officeDocument/2006/relationships/hyperlink" Target="https://www.digicert.com/" TargetMode="External"/><Relationship Id="rId17" Type="http://schemas.openxmlformats.org/officeDocument/2006/relationships/hyperlink" Target="http://www.xorbin.com/tools/sha256-hash-calculator" TargetMode="External"/><Relationship Id="rId2" Type="http://schemas.openxmlformats.org/officeDocument/2006/relationships/hyperlink" Target="http://www.termwiki.com/EN/security_posture" TargetMode="External"/><Relationship Id="rId16" Type="http://schemas.openxmlformats.org/officeDocument/2006/relationships/hyperlink" Target="http://throwingfire.com/storing-passwords-securely/" TargetMode="External"/><Relationship Id="rId1" Type="http://schemas.openxmlformats.org/officeDocument/2006/relationships/hyperlink" Target="http://dictionary.reverso.net/english-definition/security%20posture" TargetMode="External"/><Relationship Id="rId6" Type="http://schemas.openxmlformats.org/officeDocument/2006/relationships/hyperlink" Target="http://www.gpg4win.org/" TargetMode="External"/><Relationship Id="rId11" Type="http://schemas.openxmlformats.org/officeDocument/2006/relationships/hyperlink" Target="http://en.wikipedia.org/wiki/Public_key_certificate" TargetMode="External"/><Relationship Id="rId5" Type="http://schemas.openxmlformats.org/officeDocument/2006/relationships/hyperlink" Target="http://www.gpg4win.org/package-integrity.html" TargetMode="External"/><Relationship Id="rId15" Type="http://schemas.openxmlformats.org/officeDocument/2006/relationships/hyperlink" Target="http://throwingfire.com/storing-passwords-securely/" TargetMode="External"/><Relationship Id="rId10" Type="http://schemas.openxmlformats.org/officeDocument/2006/relationships/hyperlink" Target="http://www.pgpi.org/" TargetMode="External"/><Relationship Id="rId4" Type="http://schemas.openxmlformats.org/officeDocument/2006/relationships/hyperlink" Target="https://technet.microsoft.com/en-us/sysinternals/bb897441.aspx" TargetMode="External"/><Relationship Id="rId9" Type="http://schemas.openxmlformats.org/officeDocument/2006/relationships/hyperlink" Target="web.mit.edu/network/WhatsNewWin.html" TargetMode="External"/><Relationship Id="rId14" Type="http://schemas.openxmlformats.org/officeDocument/2006/relationships/hyperlink" Target="https://www.digicert.com/docs/cps/DigiCert_CPS_v405-May-2-20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52F26-5CE5-4ACD-95B7-C2096732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Fetick</dc:creator>
  <cp:lastModifiedBy>admin</cp:lastModifiedBy>
  <cp:revision>135</cp:revision>
  <cp:lastPrinted>2014-11-20T18:40:00Z</cp:lastPrinted>
  <dcterms:created xsi:type="dcterms:W3CDTF">2015-02-21T04:28:00Z</dcterms:created>
  <dcterms:modified xsi:type="dcterms:W3CDTF">2015-03-03T07:19:00Z</dcterms:modified>
</cp:coreProperties>
</file>