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Relational Databases with MySQL Week 2 Coding Assignment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Points possible:</w:t>
      </w:r>
      <w:r>
        <w:rPr>
          <w:rFonts w:ascii="Calibri" w:hAnsi="Calibri" w:cs="Calibri" w:eastAsia="Calibri"/>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Instructions: </w:t>
      </w:r>
      <w:r>
        <w:rPr>
          <w:rFonts w:ascii="Calibri" w:hAnsi="Calibri" w:cs="Calibri" w:eastAsia="Calibri"/>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Steps: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queries to address the following business needs.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I want to know how many employees with each title were born after 1965-01-01.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I want to know the average salary per title.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How much money was spent on salary for the marketing department between the years 1990 and 1992?</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Queries: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select count(*), t.title from employees e, titles t where e.emp_no = t.emp_no and e.birth_date &gt;= '1965-01-01' group by t.title;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select avg(s.salary), t.title from salaries s, titles t where t.emp_no = s.emp_no group by t.title;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select sum(s.salary), d.dept_name from salaries s, dept_emp de, departments d where s.emp_no = de.emp_no and de.dept_no = d.dept_no and d.dept_name = 'Marketing' and year(de.from_date) &gt;= 1990 and year(de.to_date) &lt;= 1992;</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Query Results (only include the last 20 rows):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select count(*), t.title from employees e, titles t where e.emp_no = t.emp_no and e.birth_date &gt;= '1965-01-01' group by t.title;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count(*) | title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633 | Senior Staff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720 | Staff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99 | Technique Leader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610 | Senior Engineer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683 | Engineer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101 | Assistant Engineer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select avg(s.salary), t.title from salaries s, titles t where t.emp_no = s.emp_no group by t.title;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avg(s.salary) | title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60543.2191 | Senior Engineer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69308.7124 | Staff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59508.0751 | Engineer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70470.5013 | Senior Staff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59304.9863 | Assistant Engineer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59294.3742 | Technique Leader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66924.2706 | Manager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select sum(s.salary), d.dept_name from salaries s, dept_emp de, departments d where s.emp_no = de.emp_no and de.dept_no = d.dept_no and d.dept_name = 'Marketing' and year(de.from_date) &gt;= 1990 and year(de.to_date) &lt;= 1992;</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sum(s.salary) | dept_name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54989098 | Marketing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