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Acil Durum Tatbikat Raporu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Senaryo, kronoloji, ekip performansı, gözlem ve düzeltici aksiyonları aynı raporda toplamak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Senaryo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türü, başlangıç noktası ve varsayımlar tanımlandı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senaryo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Bildirim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Alarm ve iç/dış iletişim zamanları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Kronoloji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Tahliye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Kaçış, sayım ve özel destek ihtiyacı gözlendi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Görev, ekipman ve iletişim performansı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Ekip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aşamaların başlangıç ve bitiş zamanı ölçüldü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Zaman çizelgesi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yöntemi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Tatbikat kronolojisi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26"/>
      </w:tblGrid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Saat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Olay / bildirim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Gözlem</w:t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Karar / aksiyon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Acil Durum Tatbikat Raporu</dc:title>
  <dc:creator>Goway Danışmanlık</dc:creator>
  <dc:description>Senaryo, kronoloji, ekip performansı, gözlem ve düzeltici aksiyonları aynı raporda toplamak için düzenlenebilir şablon.</dc:description>
  <cp:lastModifiedBy>Un-named</cp:lastModifiedBy>
  <cp:revision>1</cp:revision>
  <dcterms:created xsi:type="dcterms:W3CDTF">2026-08-23T20:00:39.721Z</dcterms:created>
  <dcterms:modified xsi:type="dcterms:W3CDTF">2026-08-23T20:00:39.721Z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