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UNIVERSIDAD NACIONAL DE INGENIERÍA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28"/>
        </w:rPr>
        <w:t>FACULTAD DE [NOMBRE DE LA FACULTAD]</w:t>
      </w:r>
    </w:p>
    <w:p>
      <w:pPr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828800" cy="2299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29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0" w:after="0" w:line="240" w:lineRule="auto"/>
        <w:jc w:val="center"/>
      </w:pPr>
      <w:r>
        <w:rPr>
          <w:rFonts w:ascii="Arial" w:hAnsi="Arial"/>
          <w:b/>
          <w:i w:val="0"/>
          <w:sz w:val="32"/>
        </w:rPr>
        <w:t>PLAN DE TRABAJO DE TESIS</w:t>
      </w:r>
    </w:p>
    <w:p>
      <w:pPr>
        <w:spacing w:before="60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“TÍTULO DE PROYECTO DE TESIS”</w:t>
      </w:r>
    </w:p>
    <w:p>
      <w:pPr>
        <w:spacing w:before="20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PARA OBTENER EL TÍTULO PROFESIONAL DE:</w:t>
      </w:r>
    </w:p>
    <w:p>
      <w:pPr>
        <w:spacing w:before="0" w:after="800" w:line="240" w:lineRule="auto"/>
        <w:jc w:val="center"/>
      </w:pPr>
      <w:r>
        <w:rPr>
          <w:rFonts w:ascii="Arial" w:hAnsi="Arial"/>
          <w:b/>
          <w:i w:val="0"/>
          <w:sz w:val="26"/>
        </w:rPr>
        <w:t>[CARRERA PROFESIONAL]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ELABORADO POR: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Bs. [NOMBRE Y APELLIDOS COMPLETOS]</w:t>
      </w:r>
    </w:p>
    <w:p>
      <w:pPr>
        <w:spacing w:before="24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</w:t>
      </w:r>
    </w:p>
    <w:p>
      <w:pPr>
        <w:spacing w:before="0" w:after="240" w:line="240" w:lineRule="auto"/>
        <w:jc w:val="center"/>
      </w:pPr>
      <w:r>
        <w:rPr>
          <w:rFonts w:ascii="Arial" w:hAnsi="Arial"/>
          <w:b w:val="0"/>
          <w:i w:val="0"/>
          <w:sz w:val="24"/>
        </w:rPr>
        <w:t>Dr. Ing. [NOMBRES Y APELLIDOS COMPLETOS]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LIMA – PERÚ</w:t>
        <w:br/>
        <w:t>2026</w:t>
      </w:r>
    </w:p>
    <w:p>
      <w:r>
        <w:br w:type="page"/>
      </w:r>
    </w:p>
    <w:p>
      <w:r>
        <w:br w:type="page"/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1. TÍTULO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título del proyecto de investigación deberá ser claro, conciso y transmitir una idea completa del trabajo a realizar.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2. RESUMEN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describirán brevemente las características generales del proyecto, sin incluir objetivos, metas, alcances o referencias bibliográficas.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3. ANTECEDENTES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En este capítulo se plasmarán la evolución del conocimiento científico o tecnológico y el estado del arte relacionado con el área correspondiente... Es obligatorio la inclusión de bibliografía debidamente citada (libros y revistas internacionales). Evitar información anecdótica.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4. JUSTIFICACIÓN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señalar las consideraciones científicas, académicas, técnicas, económicas, sociales, culturales o políticas. Se describirá el problema a resolver, identificado como resultado de un análisis sistemático de causa y efecto.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5. OBJETIVOS Y METAS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deberá plantear un objetivo general y objetivos específicos (claros y concisos). Las metas deberán ser indicadas en términos cuantitativos a corto, mediano y largo plazo.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6. METODOLOGÍA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 la metodología, técnicas, instrumentos e infraestructura requeridos. Debe incluir la descripción de las etapas teórico/experimentales.</w:t>
            </w:r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Requisito:</w:t>
            </w:r>
            <w:r>
              <w:rPr>
                <w:sz w:val="20"/>
              </w:rPr>
              <w:t xml:space="preserve"> Exponer por medio de un diagrama de flujo que incluya los pasos a seguir.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7. POTENCIALES BENEFICIARIOS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Indicar el o los usuarios finales del producto de la investigación. En proyectos vinculados con el sector productivo, este requisito es indispensable y deberá ser comprobado.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8. APORTES ESPERADOS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Se indicarán los aportes que se esperan obtener en los ámbitos de: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a) La universidad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b) La sociedad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c) El sector productivo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Productos tangibles: patentes, prototipos, hardware, software.</w:t>
            </w:r>
          </w:p>
        </w:tc>
      </w:tr>
    </w:tbl>
    <w:p/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9. DESCRIPCIÓN TÉCNICA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b/>
                <w:sz w:val="20"/>
              </w:rPr>
              <w:t>Se indicará en forma detallada:</w:t>
            </w:r>
            <w:r>
              <w:rPr>
                <w:sz w:val="20"/>
              </w:rPr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planteamiento del problema.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La Hipótesis.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procedimientos y metodologías.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El cronograma de actividades detalladas (incluyendo informes de avance).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Los recursos humanos (calificación, función y dedicación).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Recursos materiales (instrumentos, equipos y ubicación).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10. PRESUPUESTO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El proyecto deberá formular al nivel de las partidas especificadas en el presupuesto fiscal de la UNI, adjuntándose un calendario de gastos: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Subvenciones.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Bienes.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Servicios.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Equipos e instrumentos.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administración.</w:t>
            </w:r>
          </w:p>
          <w:p>
            <w:pPr>
              <w:spacing w:after="120"/>
              <w:ind w:left="425" w:hanging="283"/>
              <w:jc w:val="left"/>
            </w:pPr>
            <w:r>
              <w:rPr>
                <w:sz w:val="20"/>
              </w:rPr>
              <w:t xml:space="preserve">• </w:t>
            </w:r>
            <w:r>
              <w:rPr>
                <w:sz w:val="20"/>
              </w:rPr>
              <w:t>Gastos de imprevistos.</w:t>
            </w:r>
          </w:p>
        </w:tc>
      </w:tr>
    </w:tbl>
    <w:p/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Cronograma de Actividades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15"/>
        <w:gridCol w:w="1215"/>
        <w:gridCol w:w="1215"/>
        <w:gridCol w:w="1215"/>
        <w:gridCol w:w="1215"/>
        <w:gridCol w:w="1215"/>
        <w:gridCol w:w="1215"/>
      </w:tblGrid>
      <w:tr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Actividad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1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2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3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4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5</w:t>
            </w:r>
          </w:p>
        </w:tc>
        <w:tc>
          <w:tcPr>
            <w:tcW w:type="dxa" w:w="1215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Mes 6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Revisión bibliográfica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Diseño metodológico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Recolección de datos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Análisis de resultados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Redacción del informe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  <w:tr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Sustentación</w:t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21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X</w:t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b/>
          <w:sz w:val="22"/>
        </w:rPr>
        <w:t xml:space="preserve">Tabla </w:t>
      </w:r>
      <w:r>
        <w:fldChar w:fldCharType="begin"/>
        <w:instrText xml:space="preserve"> SEQ Tabla \* ARABIC </w:instrText>
        <w:fldChar w:fldCharType="separate"/>
      </w:r>
      <w:r>
        <w:rPr>
          <w:i/>
          <w:sz w:val="20"/>
        </w:rPr>
        <w:t>#</w:t>
      </w:r>
      <w:r>
        <w:fldChar w:fldCharType="end"/>
      </w:r>
      <w:r>
        <w:rPr>
          <w:rFonts w:ascii="Arial" w:hAnsi="Arial"/>
          <w:b/>
          <w:sz w:val="22"/>
        </w:rPr>
        <w:t>. Presupuesto del Proyecto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Rubro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Cantidad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Costo Unit. (S/)</w:t>
            </w:r>
          </w:p>
        </w:tc>
        <w:tc>
          <w:tcPr>
            <w:tcW w:type="dxa" w:w="1701"/>
            <w:shd w:val="clear" w:fill="4472C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20"/>
              </w:rPr>
              <w:t>Total (S/)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Materiales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Útiles de escritorio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Impresiones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Copias y anillados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Software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Licencia SPSS/NVivo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Transporte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Movilidad para trabajo de campo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150.00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Otros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Imprevistos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100.00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100.00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650.00</w:t>
            </w:r>
          </w:p>
        </w:tc>
      </w:tr>
    </w:tbl>
    <w:p>
      <w:r>
        <w:br w:type="page"/>
      </w: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11. REFERENCIAS BIBLIOGRÁFICAS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8DB3E2"/>
          <w:left w:val="single" w:sz="4" w:color="8DB3E2"/>
          <w:bottom w:val="single" w:sz="4" w:color="8DB3E2"/>
          <w:right w:val="single" w:sz="4" w:color="8DB3E2"/>
        </w:tblBorders>
      </w:tblPr>
      <w:tblGrid>
        <w:gridCol w:w="8504"/>
      </w:tblGrid>
      <w:tr>
        <w:tc>
          <w:tcPr>
            <w:tcW w:type="dxa" w:w="8505"/>
            <w:shd w:val="clear" w:fill="F2F8FD"/>
          </w:tcPr>
          <w:p>
            <w:r/>
          </w:p>
          <w:p>
            <w:pPr>
              <w:spacing w:after="120"/>
              <w:jc w:val="left"/>
            </w:pPr>
            <w:r>
              <w:rPr>
                <w:sz w:val="20"/>
              </w:rPr>
              <w:t>[Insertar referencias según norma]</w:t>
            </w:r>
          </w:p>
        </w:tc>
      </w:tr>
    </w:tbl>
    <w:p/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¿[Problema general de la investigación]?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[Objetivo general de la investigación]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[Hipótesis general de la investigación]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[Variable independiente]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1, Dimensión 2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[Variable dependiente]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Dimensión A, Dimensión B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[Tipo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Diseño: [Diseño de investigación]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[Enfoque metodológico]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[Población y muestra]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[Técnicas e instrumentos de recolección de datos]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1]?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2]?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¿[Problema específico 3]?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[Objetivo específico 3]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1]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2]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[Hipótesis específica 3]</w:t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