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6675" w:rsidRDefault="002C6675" w:rsidP="002C6675">
      <w:pPr>
        <w:pStyle w:val="Title"/>
        <w:jc w:val="center"/>
      </w:pPr>
      <w:bookmarkStart w:id="0" w:name="_GoBack"/>
      <w:bookmarkEnd w:id="0"/>
      <w:r>
        <w:t>PRODUCT FILTER NETWORK CONFIGURATION FOR REMOTE CONNECTIVITY</w:t>
      </w:r>
    </w:p>
    <w:p w:rsidR="0038172F" w:rsidRDefault="0038172F" w:rsidP="002C6675">
      <w:pPr>
        <w:pStyle w:val="ListParagraph"/>
        <w:numPr>
          <w:ilvl w:val="0"/>
          <w:numId w:val="1"/>
        </w:numPr>
        <w:spacing w:before="360" w:line="360" w:lineRule="auto"/>
        <w:contextualSpacing w:val="0"/>
      </w:pPr>
      <w:r>
        <w:t xml:space="preserve">Navigate to the </w:t>
      </w:r>
      <w:r w:rsidRPr="002C6675">
        <w:rPr>
          <w:i/>
        </w:rPr>
        <w:t>Service Desktop -&gt; Utilities -&gt; Product Network Filter</w:t>
      </w:r>
      <w:r>
        <w:t xml:space="preserve"> (PNF)</w:t>
      </w:r>
    </w:p>
    <w:p w:rsidR="0038172F" w:rsidRDefault="0038172F" w:rsidP="002C6675">
      <w:pPr>
        <w:pStyle w:val="ListParagraph"/>
        <w:numPr>
          <w:ilvl w:val="0"/>
          <w:numId w:val="1"/>
        </w:numPr>
        <w:spacing w:before="360" w:line="360" w:lineRule="auto"/>
        <w:contextualSpacing w:val="0"/>
      </w:pPr>
      <w:r>
        <w:t xml:space="preserve">If the </w:t>
      </w:r>
      <w:r w:rsidRPr="002C6675">
        <w:rPr>
          <w:i/>
        </w:rPr>
        <w:t xml:space="preserve">Firewall Filter </w:t>
      </w:r>
      <w:r>
        <w:t>is turn off changes are not necessary but recommended in case it gets turned on in the future.</w:t>
      </w:r>
    </w:p>
    <w:p w:rsidR="0038172F" w:rsidRDefault="0038172F" w:rsidP="002C6675">
      <w:pPr>
        <w:pStyle w:val="ListParagraph"/>
        <w:numPr>
          <w:ilvl w:val="0"/>
          <w:numId w:val="1"/>
        </w:numPr>
        <w:spacing w:before="360" w:line="360" w:lineRule="auto"/>
        <w:contextualSpacing w:val="0"/>
      </w:pPr>
      <w:r>
        <w:t xml:space="preserve">Under the </w:t>
      </w:r>
      <w:r w:rsidRPr="002C6675">
        <w:rPr>
          <w:i/>
        </w:rPr>
        <w:t>Named Services</w:t>
      </w:r>
      <w:r>
        <w:t xml:space="preserve"> </w:t>
      </w:r>
      <w:r w:rsidR="002C6675">
        <w:t xml:space="preserve">make sure they are active or </w:t>
      </w:r>
      <w:r>
        <w:t xml:space="preserve">add the services </w:t>
      </w:r>
      <w:r w:rsidR="002C6675">
        <w:t xml:space="preserve">ping, </w:t>
      </w:r>
      <w:r>
        <w:t xml:space="preserve">telnet, vnc, rlogin, ftp, and ssh for the coldtrac ip address. </w:t>
      </w:r>
    </w:p>
    <w:p w:rsidR="0038172F" w:rsidRDefault="002C6675" w:rsidP="002C6675">
      <w:pPr>
        <w:spacing w:before="360" w:line="360" w:lineRule="auto"/>
        <w:ind w:left="720"/>
      </w:pPr>
      <w:r>
        <w:t>NOTE: some of the services</w:t>
      </w:r>
      <w:r w:rsidR="0038172F">
        <w:t xml:space="preserve"> might already be enabled for all IP</w:t>
      </w:r>
      <w:r>
        <w:t>s and there is no need to add them</w:t>
      </w:r>
      <w:r w:rsidR="0038172F">
        <w:t xml:space="preserve"> then.</w:t>
      </w:r>
    </w:p>
    <w:p w:rsidR="0038172F" w:rsidRDefault="0038172F" w:rsidP="002C6675">
      <w:pPr>
        <w:pStyle w:val="ListParagraph"/>
        <w:spacing w:before="360" w:line="360" w:lineRule="auto"/>
        <w:ind w:left="-432"/>
        <w:contextualSpacing w:val="0"/>
      </w:pPr>
      <w:r w:rsidRPr="0038172F">
        <w:rPr>
          <w:noProof/>
        </w:rPr>
        <w:drawing>
          <wp:inline distT="0" distB="0" distL="0" distR="0">
            <wp:extent cx="6598114" cy="3474720"/>
            <wp:effectExtent l="19050" t="0" r="0" b="0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4081" t="14223" r="-49" b="5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1853" cy="3476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172F" w:rsidRDefault="0038172F" w:rsidP="002C6675">
      <w:pPr>
        <w:pStyle w:val="ListParagraph"/>
        <w:spacing w:before="360" w:line="360" w:lineRule="auto"/>
        <w:ind w:left="-432"/>
        <w:contextualSpacing w:val="0"/>
      </w:pPr>
    </w:p>
    <w:p w:rsidR="0038172F" w:rsidRDefault="0038172F" w:rsidP="002C6675">
      <w:pPr>
        <w:pStyle w:val="ListParagraph"/>
        <w:numPr>
          <w:ilvl w:val="0"/>
          <w:numId w:val="1"/>
        </w:numPr>
        <w:spacing w:before="360" w:line="360" w:lineRule="auto"/>
        <w:contextualSpacing w:val="0"/>
      </w:pPr>
      <w:r>
        <w:rPr>
          <w:b/>
        </w:rPr>
        <w:lastRenderedPageBreak/>
        <w:t>IMPORTANT!</w:t>
      </w:r>
      <w:r>
        <w:t xml:space="preserve"> After all the services have been added click apply (otherwise changes will not take effect)</w:t>
      </w:r>
    </w:p>
    <w:p w:rsidR="0038172F" w:rsidRDefault="0038172F" w:rsidP="002C6675">
      <w:pPr>
        <w:pStyle w:val="ListParagraph"/>
        <w:numPr>
          <w:ilvl w:val="0"/>
          <w:numId w:val="1"/>
        </w:numPr>
        <w:spacing w:before="360" w:line="360" w:lineRule="auto"/>
        <w:contextualSpacing w:val="0"/>
      </w:pPr>
      <w:r>
        <w:t xml:space="preserve">Navigate to </w:t>
      </w:r>
      <w:r w:rsidRPr="002C6675">
        <w:rPr>
          <w:i/>
        </w:rPr>
        <w:t>Allowed Nodes</w:t>
      </w:r>
      <w:r>
        <w:t xml:space="preserve"> and add the coldtrac ip address to the list making sure you click on apply changes when done as well.</w:t>
      </w:r>
    </w:p>
    <w:p w:rsidR="0038172F" w:rsidRDefault="0038172F" w:rsidP="002C6675">
      <w:pPr>
        <w:pStyle w:val="ListParagraph"/>
        <w:numPr>
          <w:ilvl w:val="0"/>
          <w:numId w:val="1"/>
        </w:numPr>
        <w:spacing w:before="360" w:line="360" w:lineRule="auto"/>
        <w:contextualSpacing w:val="0"/>
      </w:pPr>
      <w:r>
        <w:t>No system reboot is usually needed.</w:t>
      </w:r>
    </w:p>
    <w:p w:rsidR="0038172F" w:rsidRDefault="0038172F" w:rsidP="002C6675">
      <w:pPr>
        <w:pStyle w:val="ListParagraph"/>
        <w:numPr>
          <w:ilvl w:val="0"/>
          <w:numId w:val="1"/>
        </w:numPr>
        <w:spacing w:before="360" w:line="360" w:lineRule="auto"/>
        <w:contextualSpacing w:val="0"/>
      </w:pPr>
      <w:r>
        <w:t>Test</w:t>
      </w:r>
      <w:r w:rsidR="002C6675">
        <w:t xml:space="preserve"> the remote tools to make sure C</w:t>
      </w:r>
      <w:r>
        <w:t>oldtrac connects to the console.</w:t>
      </w:r>
    </w:p>
    <w:p w:rsidR="0038172F" w:rsidRDefault="0038172F" w:rsidP="0038172F">
      <w:pPr>
        <w:pStyle w:val="ListParagraph"/>
        <w:spacing w:after="0"/>
        <w:ind w:left="-432"/>
      </w:pPr>
      <w:r w:rsidRPr="0038172F">
        <w:rPr>
          <w:noProof/>
        </w:rPr>
        <w:drawing>
          <wp:inline distT="0" distB="0" distL="0" distR="0">
            <wp:extent cx="6437097" cy="3107635"/>
            <wp:effectExtent l="19050" t="0" r="1803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4204" t="14223" r="-65" b="12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002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172F" w:rsidRDefault="0038172F" w:rsidP="002C6675">
      <w:pPr>
        <w:pStyle w:val="ListParagraph"/>
        <w:spacing w:after="0"/>
        <w:ind w:left="-432"/>
      </w:pPr>
      <w:r w:rsidRPr="0038172F">
        <w:rPr>
          <w:noProof/>
        </w:rPr>
        <w:drawing>
          <wp:inline distT="0" distB="0" distL="0" distR="0">
            <wp:extent cx="6435312" cy="1236269"/>
            <wp:effectExtent l="19050" t="0" r="3588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4204" t="65208" b="5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312" cy="1236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172F" w:rsidSect="00A85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210AA"/>
    <w:multiLevelType w:val="hybridMultilevel"/>
    <w:tmpl w:val="4C421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72F"/>
    <w:rsid w:val="000F3868"/>
    <w:rsid w:val="000F6152"/>
    <w:rsid w:val="00142AAE"/>
    <w:rsid w:val="00196C40"/>
    <w:rsid w:val="00293922"/>
    <w:rsid w:val="002C6675"/>
    <w:rsid w:val="003113F3"/>
    <w:rsid w:val="00326233"/>
    <w:rsid w:val="0038172F"/>
    <w:rsid w:val="0043155A"/>
    <w:rsid w:val="004552FA"/>
    <w:rsid w:val="00473AC5"/>
    <w:rsid w:val="0052394B"/>
    <w:rsid w:val="00563D0D"/>
    <w:rsid w:val="005A1FDA"/>
    <w:rsid w:val="00653AA3"/>
    <w:rsid w:val="00670849"/>
    <w:rsid w:val="0077124D"/>
    <w:rsid w:val="00792106"/>
    <w:rsid w:val="00952FA0"/>
    <w:rsid w:val="00A85487"/>
    <w:rsid w:val="00B21066"/>
    <w:rsid w:val="00C500C5"/>
    <w:rsid w:val="00CB7C2C"/>
    <w:rsid w:val="00DA73C1"/>
    <w:rsid w:val="00DA7F29"/>
    <w:rsid w:val="00FA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858C54-BC61-4194-90C8-AB62ECBB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54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7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1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72F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C667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C667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 Techncial, Inc.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ruben.beltran</dc:creator>
  <cp:lastModifiedBy>Mike J</cp:lastModifiedBy>
  <cp:revision>2</cp:revision>
  <dcterms:created xsi:type="dcterms:W3CDTF">2017-08-24T21:27:00Z</dcterms:created>
  <dcterms:modified xsi:type="dcterms:W3CDTF">2017-08-24T21:27:00Z</dcterms:modified>
</cp:coreProperties>
</file>