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3FA5" w14:textId="77777777" w:rsidR="00036A4C" w:rsidRDefault="001C326B">
      <w:pPr>
        <w:pStyle w:val="heading10"/>
      </w:pPr>
      <w:r>
        <w:t>Semantic Model — Tables Backup</w:t>
      </w:r>
    </w:p>
    <w:p w14:paraId="38C544F5" w14:textId="77777777" w:rsidR="00036A4C" w:rsidRDefault="27FF173A">
      <w:r w:rsidRPr="27FF173A">
        <w:rPr>
          <w:color w:val="666666"/>
          <w:sz w:val="20"/>
          <w:szCs w:val="20"/>
          <w:lang w:val="en-US"/>
        </w:rPr>
        <w:t>Exported: 04 June 2026  |  Model: dataverse_esacontact_cds2_workspace  |  32 tables total</w:t>
      </w:r>
    </w:p>
    <w:p w14:paraId="672A6659" w14:textId="77777777" w:rsidR="00036A4C" w:rsidRDefault="00036A4C"/>
    <w:p w14:paraId="03A91C73" w14:textId="77777777" w:rsidR="00036A4C" w:rsidRDefault="001C326B">
      <w:pPr>
        <w:pStyle w:val="heading20"/>
      </w:pPr>
      <w:r>
        <w:t>How to reconnect</w:t>
      </w:r>
    </w:p>
    <w:p w14:paraId="522BA773" w14:textId="77777777" w:rsidR="00036A4C" w:rsidRDefault="001C326B">
      <w:r>
        <w:rPr>
          <w:sz w:val="20"/>
          <w:szCs w:val="20"/>
        </w:rPr>
        <w:t>1. Create a new semantic model in Fabric</w:t>
      </w:r>
    </w:p>
    <w:p w14:paraId="5BD44929" w14:textId="77777777" w:rsidR="00036A4C" w:rsidRDefault="27FF173A">
      <w:r w:rsidRPr="27FF173A">
        <w:rPr>
          <w:sz w:val="20"/>
          <w:szCs w:val="20"/>
          <w:lang w:val="en-US"/>
        </w:rPr>
        <w:t>2. Click OneLake catalog in the top ribbon</w:t>
      </w:r>
    </w:p>
    <w:p w14:paraId="78C556CB" w14:textId="77777777" w:rsidR="00036A4C" w:rsidRDefault="001C326B">
      <w:r>
        <w:rPr>
          <w:sz w:val="20"/>
          <w:szCs w:val="20"/>
        </w:rPr>
        <w:t>3. Select the new Lakehouse from the list</w:t>
      </w:r>
    </w:p>
    <w:p w14:paraId="684FE891" w14:textId="77777777" w:rsidR="00036A4C" w:rsidRDefault="001C326B">
      <w:r>
        <w:rPr>
          <w:sz w:val="20"/>
          <w:szCs w:val="20"/>
        </w:rPr>
        <w:t>4. Add all 32 tables listed below</w:t>
      </w:r>
    </w:p>
    <w:p w14:paraId="08ED8CC5" w14:textId="77777777" w:rsidR="00036A4C" w:rsidRDefault="001C326B">
      <w:r>
        <w:rPr>
          <w:sz w:val="20"/>
          <w:szCs w:val="20"/>
        </w:rPr>
        <w:t>5. Recreate relationships (see Relationships Backup doc)</w:t>
      </w:r>
    </w:p>
    <w:p w14:paraId="28D51469" w14:textId="77777777" w:rsidR="00036A4C" w:rsidRDefault="001C326B">
      <w:r>
        <w:rPr>
          <w:sz w:val="20"/>
          <w:szCs w:val="20"/>
        </w:rPr>
        <w:t>6. Recreate measures (see Measures Backup doc)</w:t>
      </w:r>
    </w:p>
    <w:p w14:paraId="0A37501D" w14:textId="77777777" w:rsidR="00036A4C" w:rsidRDefault="00036A4C"/>
    <w:p w14:paraId="14378C7B" w14:textId="77777777" w:rsidR="00036A4C" w:rsidRDefault="001C326B">
      <w:pPr>
        <w:pStyle w:val="heading20"/>
      </w:pPr>
      <w:r>
        <w:t>Tables (32 total)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5344"/>
        <w:gridCol w:w="3575"/>
      </w:tblGrid>
      <w:tr w:rsidR="00036A4C" w14:paraId="65F458DE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B24" w14:textId="77777777" w:rsidR="00036A4C" w:rsidRDefault="001C326B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0F87" w14:textId="77777777" w:rsidR="00036A4C" w:rsidRDefault="001C326B">
            <w:r>
              <w:rPr>
                <w:b/>
                <w:bCs/>
                <w:color w:val="FFFFFF"/>
                <w:sz w:val="18"/>
                <w:szCs w:val="18"/>
              </w:rPr>
              <w:t>Table 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63D4F" w14:textId="77777777" w:rsidR="00036A4C" w:rsidRDefault="001C326B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036A4C" w14:paraId="7A089C11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14:textId="77777777" w:rsidR="00036A4C" w:rsidRDefault="001C326B">
            <w:r>
              <w:rPr>
                <w:color w:val="888888"/>
                <w:sz w:val="18"/>
                <w:szCs w:val="18"/>
              </w:rPr>
              <w:t>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DA61" w14:textId="77777777" w:rsidR="00036A4C" w:rsidRDefault="001C326B">
            <w:r>
              <w:rPr>
                <w:rFonts w:ascii="Courier New" w:eastAsia="Courier New" w:hAnsi="Courier New" w:cs="Courier New"/>
                <w:sz w:val="18"/>
                <w:szCs w:val="18"/>
              </w:rPr>
              <w:t>account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A5C6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24A10BFF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14:textId="77777777" w:rsidR="00036A4C" w:rsidRDefault="001C326B">
            <w:r>
              <w:rPr>
                <w:color w:val="888888"/>
                <w:sz w:val="18"/>
                <w:szCs w:val="18"/>
              </w:rPr>
              <w:t>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A1F4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cap_esacontactonboarding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D1F0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68F81130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14:textId="77777777" w:rsidR="00036A4C" w:rsidRDefault="001C326B">
            <w:r>
              <w:rPr>
                <w:color w:val="888888"/>
                <w:sz w:val="18"/>
                <w:szCs w:val="18"/>
              </w:rPr>
              <w:t>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C14E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consenttable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8414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52C65590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14:textId="77777777" w:rsidR="00036A4C" w:rsidRDefault="001C326B">
            <w:r>
              <w:rPr>
                <w:color w:val="888888"/>
                <w:sz w:val="18"/>
                <w:szCs w:val="18"/>
              </w:rPr>
              <w:t>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504B" w14:textId="77777777" w:rsidR="00036A4C" w:rsidRDefault="001C326B">
            <w:r>
              <w:rPr>
                <w:rFonts w:ascii="Courier New" w:eastAsia="Courier New" w:hAnsi="Courier New" w:cs="Courier New"/>
                <w:sz w:val="18"/>
                <w:szCs w:val="18"/>
              </w:rPr>
              <w:t>consentvaluecheck2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99A2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76457CE7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14:textId="77777777" w:rsidR="00036A4C" w:rsidRDefault="001C326B">
            <w:r>
              <w:rPr>
                <w:color w:val="888888"/>
                <w:sz w:val="18"/>
                <w:szCs w:val="18"/>
              </w:rPr>
              <w:t>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53B0" w14:textId="77777777" w:rsidR="00036A4C" w:rsidRDefault="001C326B">
            <w:r>
              <w:rPr>
                <w:rFonts w:ascii="Courier New" w:eastAsia="Courier New" w:hAnsi="Courier New" w:cs="Courier New"/>
                <w:sz w:val="18"/>
                <w:szCs w:val="18"/>
              </w:rPr>
              <w:t>contact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6EF8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5595138E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14:textId="77777777" w:rsidR="00036A4C" w:rsidRDefault="001C326B">
            <w:r>
              <w:rPr>
                <w:color w:val="888888"/>
                <w:sz w:val="18"/>
                <w:szCs w:val="18"/>
              </w:rPr>
              <w:t>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DC96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crm_health_snapshot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5824" w14:textId="77777777" w:rsidR="00036A4C" w:rsidRDefault="27FF173A">
            <w:r w:rsidRPr="27FF173A">
              <w:rPr>
                <w:sz w:val="18"/>
                <w:szCs w:val="18"/>
                <w:lang w:val="en-US"/>
              </w:rPr>
              <w:t>CRM_Monitoring Lakehouse</w:t>
            </w:r>
          </w:p>
        </w:tc>
      </w:tr>
      <w:tr w:rsidR="00036A4C" w14:paraId="1516A6D0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14:textId="77777777" w:rsidR="00036A4C" w:rsidRDefault="001C326B">
            <w:r>
              <w:rPr>
                <w:color w:val="888888"/>
                <w:sz w:val="18"/>
                <w:szCs w:val="18"/>
              </w:rPr>
              <w:t>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5A07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DateTable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65D7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56AEA247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14:textId="77777777" w:rsidR="00036A4C" w:rsidRDefault="001C326B">
            <w:r>
              <w:rPr>
                <w:color w:val="888888"/>
                <w:sz w:val="18"/>
                <w:szCs w:val="18"/>
              </w:rPr>
              <w:t>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C245" w14:textId="77777777" w:rsidR="00036A4C" w:rsidRDefault="001C326B">
            <w:r>
              <w:rPr>
                <w:rFonts w:ascii="Courier New" w:eastAsia="Courier New" w:hAnsi="Courier New" w:cs="Courier New"/>
                <w:sz w:val="18"/>
                <w:szCs w:val="18"/>
              </w:rPr>
              <w:t>email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E9A9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260C5692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14:textId="77777777" w:rsidR="00036A4C" w:rsidRDefault="001C326B">
            <w:r>
              <w:rPr>
                <w:color w:val="888888"/>
                <w:sz w:val="18"/>
                <w:szCs w:val="18"/>
              </w:rPr>
              <w:t>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EA2A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EmailAddressOptedOut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86B7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4FF0E41C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14:textId="77777777" w:rsidR="00036A4C" w:rsidRDefault="001C326B">
            <w:r>
              <w:rPr>
                <w:color w:val="888888"/>
                <w:sz w:val="18"/>
                <w:szCs w:val="18"/>
              </w:rPr>
              <w:t>10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BD92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EmailBlockBounced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839A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43FF2FDD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E36C" w14:textId="77777777" w:rsidR="00036A4C" w:rsidRDefault="001C326B">
            <w:r>
              <w:rPr>
                <w:color w:val="888888"/>
                <w:sz w:val="18"/>
                <w:szCs w:val="18"/>
              </w:rPr>
              <w:t>11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C6CD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EmailBlockedByUnsubscription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CB35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3F875A5F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E586" w14:textId="77777777" w:rsidR="00036A4C" w:rsidRDefault="001C326B">
            <w:r>
              <w:rPr>
                <w:color w:val="888888"/>
                <w:sz w:val="18"/>
                <w:szCs w:val="18"/>
              </w:rPr>
              <w:t>12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2207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EmailBlockedByUser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78B8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50009711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8D26" w14:textId="77777777" w:rsidR="00036A4C" w:rsidRDefault="001C326B">
            <w:r>
              <w:rPr>
                <w:color w:val="888888"/>
                <w:sz w:val="18"/>
                <w:szCs w:val="18"/>
              </w:rPr>
              <w:t>13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7981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EmailBlockedInvalidRecipientAddress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7F84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0F762B9A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336A" w14:textId="77777777" w:rsidR="00036A4C" w:rsidRDefault="001C326B">
            <w:r>
              <w:rPr>
                <w:color w:val="888888"/>
                <w:sz w:val="18"/>
                <w:szCs w:val="18"/>
              </w:rPr>
              <w:t>14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9EE3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EmailBounced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29A6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20A3AE3A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EC6B" w14:textId="77777777" w:rsidR="00036A4C" w:rsidRDefault="001C326B">
            <w:r>
              <w:rPr>
                <w:color w:val="888888"/>
                <w:sz w:val="18"/>
                <w:szCs w:val="18"/>
              </w:rPr>
              <w:t>15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8AA7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EmailDelivered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768D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226445E4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E791" w14:textId="77777777" w:rsidR="00036A4C" w:rsidRDefault="001C326B">
            <w:r>
              <w:rPr>
                <w:color w:val="888888"/>
                <w:sz w:val="18"/>
                <w:szCs w:val="18"/>
              </w:rPr>
              <w:t>16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023D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EmailHardBounced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DDF0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030F6C24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77A1" w14:textId="77777777" w:rsidR="00036A4C" w:rsidRDefault="001C326B">
            <w:r>
              <w:rPr>
                <w:color w:val="888888"/>
                <w:sz w:val="18"/>
                <w:szCs w:val="18"/>
              </w:rPr>
              <w:t>17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BA25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EmailOpened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AF72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2EE58C08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80A2" w14:textId="77777777" w:rsidR="00036A4C" w:rsidRDefault="001C326B">
            <w:r>
              <w:rPr>
                <w:color w:val="888888"/>
                <w:sz w:val="18"/>
                <w:szCs w:val="18"/>
              </w:rPr>
              <w:t>18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4FC5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EmailSendingFailed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7890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4E8F5173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A633" w14:textId="77777777" w:rsidR="00036A4C" w:rsidRDefault="001C326B">
            <w:r>
              <w:rPr>
                <w:color w:val="888888"/>
                <w:sz w:val="18"/>
                <w:szCs w:val="18"/>
              </w:rPr>
              <w:t>19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2C15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EmailSent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AA25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07C0609E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C906" w14:textId="77777777" w:rsidR="00036A4C" w:rsidRDefault="001C326B">
            <w:r>
              <w:rPr>
                <w:color w:val="888888"/>
                <w:sz w:val="18"/>
                <w:szCs w:val="18"/>
              </w:rPr>
              <w:t>20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7CA4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EmailSoftBounced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DBCF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3623609F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8215" w14:textId="77777777" w:rsidR="00036A4C" w:rsidRDefault="001C326B">
            <w:r>
              <w:rPr>
                <w:color w:val="888888"/>
                <w:sz w:val="18"/>
                <w:szCs w:val="18"/>
              </w:rPr>
              <w:t>21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79C0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interactionforemail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230F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7EF678D0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6413" w14:textId="77777777" w:rsidR="00036A4C" w:rsidRDefault="001C326B">
            <w:r>
              <w:rPr>
                <w:color w:val="888888"/>
                <w:sz w:val="18"/>
                <w:szCs w:val="18"/>
              </w:rPr>
              <w:t>22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AF7F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msdynci_segmentmembership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2E23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4D23D7A1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F76D" w14:textId="77777777" w:rsidR="00036A4C" w:rsidRDefault="001C326B">
            <w:r>
              <w:rPr>
                <w:color w:val="888888"/>
                <w:sz w:val="18"/>
                <w:szCs w:val="18"/>
              </w:rPr>
              <w:t>23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9EDD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msdyncrm_segment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B5DF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423E79FB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B8EE" w14:textId="77777777" w:rsidR="00036A4C" w:rsidRDefault="001C326B">
            <w:r>
              <w:rPr>
                <w:color w:val="888888"/>
                <w:sz w:val="18"/>
                <w:szCs w:val="18"/>
              </w:rPr>
              <w:t>24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84D0" w14:textId="77777777" w:rsidR="00036A4C" w:rsidRDefault="001C326B">
            <w:r>
              <w:rPr>
                <w:rFonts w:ascii="Courier New" w:eastAsia="Courier New" w:hAnsi="Courier New" w:cs="Courier New"/>
                <w:sz w:val="18"/>
                <w:szCs w:val="18"/>
              </w:rPr>
              <w:t>msdynmkt_contactpointconsent4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DE1D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55CA21C2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D700" w14:textId="77777777" w:rsidR="00036A4C" w:rsidRDefault="001C326B">
            <w:r>
              <w:rPr>
                <w:color w:val="888888"/>
                <w:sz w:val="18"/>
                <w:szCs w:val="18"/>
              </w:rPr>
              <w:t>25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9969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msdynmkt_email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828F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0BEA34CD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4656" w14:textId="77777777" w:rsidR="00036A4C" w:rsidRDefault="001C326B">
            <w:r>
              <w:rPr>
                <w:color w:val="888888"/>
                <w:sz w:val="18"/>
                <w:szCs w:val="18"/>
              </w:rPr>
              <w:t>26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27F2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msdynmkt_journey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31DE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1A159F7B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AA51" w14:textId="77777777" w:rsidR="00036A4C" w:rsidRDefault="001C326B">
            <w:r>
              <w:rPr>
                <w:color w:val="888888"/>
                <w:sz w:val="18"/>
                <w:szCs w:val="18"/>
              </w:rPr>
              <w:t>27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BD57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msdynmkt_marketingform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F3B88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4A102146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3B24" w14:textId="77777777" w:rsidR="00036A4C" w:rsidRDefault="001C326B">
            <w:r>
              <w:rPr>
                <w:color w:val="888888"/>
                <w:sz w:val="18"/>
                <w:szCs w:val="18"/>
              </w:rPr>
              <w:t>28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8391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msevtmgt_event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2CD6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01BF43E1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824B" w14:textId="77777777" w:rsidR="00036A4C" w:rsidRDefault="001C326B">
            <w:r>
              <w:rPr>
                <w:color w:val="888888"/>
                <w:sz w:val="18"/>
                <w:szCs w:val="18"/>
              </w:rPr>
              <w:t>29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51F2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msevtmgt_eventregistration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81EB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077EE798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97CE" w14:textId="77777777" w:rsidR="00036A4C" w:rsidRDefault="001C326B">
            <w:r>
              <w:rPr>
                <w:color w:val="888888"/>
                <w:sz w:val="18"/>
                <w:szCs w:val="18"/>
              </w:rPr>
              <w:t>30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1DEE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msfp_surveyresponse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876B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2CAF0050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330C" w14:textId="77777777" w:rsidR="00036A4C" w:rsidRDefault="001C326B">
            <w:r>
              <w:rPr>
                <w:color w:val="888888"/>
                <w:sz w:val="18"/>
                <w:szCs w:val="18"/>
              </w:rPr>
              <w:t>31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F501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SegmentSubscribed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7839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  <w:tr w:rsidR="00036A4C" w14:paraId="7BDDEAAC" w14:textId="77777777" w:rsidTr="27FF173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92C4" w14:textId="77777777" w:rsidR="00036A4C" w:rsidRDefault="001C326B">
            <w:r>
              <w:rPr>
                <w:color w:val="888888"/>
                <w:sz w:val="18"/>
                <w:szCs w:val="18"/>
              </w:rPr>
              <w:t>32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03FF" w14:textId="77777777" w:rsidR="00036A4C" w:rsidRDefault="27FF173A">
            <w:r w:rsidRPr="27FF173A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systemuser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464B" w14:textId="77777777" w:rsidR="00036A4C" w:rsidRDefault="001C326B">
            <w:r>
              <w:rPr>
                <w:sz w:val="18"/>
                <w:szCs w:val="18"/>
              </w:rPr>
              <w:t>Dataverse (Lakehouse)</w:t>
            </w:r>
          </w:p>
        </w:tc>
      </w:tr>
    </w:tbl>
    <w:p w14:paraId="5DAB6C7B" w14:textId="77777777" w:rsidR="00036A4C" w:rsidRDefault="00036A4C"/>
    <w:p w14:paraId="25546E3C" w14:textId="77777777" w:rsidR="00036A4C" w:rsidRDefault="001C326B">
      <w:pPr>
        <w:pStyle w:val="heading20"/>
      </w:pPr>
      <w:r>
        <w:t>Notes</w:t>
      </w:r>
    </w:p>
    <w:p w14:paraId="69B5AA21" w14:textId="77777777" w:rsidR="00036A4C" w:rsidRDefault="27FF173A">
      <w:r w:rsidRPr="27FF173A">
        <w:rPr>
          <w:sz w:val="20"/>
          <w:szCs w:val="20"/>
          <w:lang w:val="en-US"/>
        </w:rPr>
        <w:t>• crm_health_snapshot comes from the CRM_Monitoring Lakehouse, not the Dataverse Lakehouse — add this separately via OneLake catalog</w:t>
      </w:r>
    </w:p>
    <w:p w14:paraId="72E5738E" w14:textId="77777777" w:rsidR="00036A4C" w:rsidRDefault="27FF173A">
      <w:r w:rsidRPr="27FF173A">
        <w:rPr>
          <w:sz w:val="20"/>
          <w:szCs w:val="20"/>
          <w:lang w:val="en-US"/>
        </w:rPr>
        <w:t>• All other 31 tables come from the Dataverse esacontact Lakehouse</w:t>
      </w:r>
    </w:p>
    <w:p w14:paraId="45AC0B67" w14:textId="77777777" w:rsidR="00036A4C" w:rsidRDefault="27FF173A">
      <w:r w:rsidRPr="27FF173A">
        <w:rPr>
          <w:sz w:val="20"/>
          <w:szCs w:val="20"/>
          <w:lang w:val="en-US"/>
        </w:rPr>
        <w:t>• After adding tables, also recreate the view: cap_esacontactonboarding_clean (filters blank IDs)</w:t>
      </w:r>
    </w:p>
    <w:sectPr w:rsidR="00036A4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9184A"/>
    <w:multiLevelType w:val="hybridMultilevel"/>
    <w:tmpl w:val="FFFFFFFF"/>
    <w:lvl w:ilvl="0" w:tplc="DF067D74">
      <w:start w:val="1"/>
      <w:numFmt w:val="bullet"/>
      <w:lvlText w:val="●"/>
      <w:lvlJc w:val="left"/>
      <w:pPr>
        <w:ind w:left="720" w:hanging="360"/>
      </w:pPr>
    </w:lvl>
    <w:lvl w:ilvl="1" w:tplc="690EC148">
      <w:start w:val="1"/>
      <w:numFmt w:val="bullet"/>
      <w:lvlText w:val="○"/>
      <w:lvlJc w:val="left"/>
      <w:pPr>
        <w:ind w:left="1440" w:hanging="360"/>
      </w:pPr>
    </w:lvl>
    <w:lvl w:ilvl="2" w:tplc="5EAEA0BE">
      <w:start w:val="1"/>
      <w:numFmt w:val="bullet"/>
      <w:lvlText w:val="■"/>
      <w:lvlJc w:val="left"/>
      <w:pPr>
        <w:ind w:left="2160" w:hanging="360"/>
      </w:pPr>
    </w:lvl>
    <w:lvl w:ilvl="3" w:tplc="09E60928">
      <w:start w:val="1"/>
      <w:numFmt w:val="bullet"/>
      <w:lvlText w:val="●"/>
      <w:lvlJc w:val="left"/>
      <w:pPr>
        <w:ind w:left="2880" w:hanging="360"/>
      </w:pPr>
    </w:lvl>
    <w:lvl w:ilvl="4" w:tplc="C20A8F0C">
      <w:start w:val="1"/>
      <w:numFmt w:val="bullet"/>
      <w:lvlText w:val="○"/>
      <w:lvlJc w:val="left"/>
      <w:pPr>
        <w:ind w:left="3600" w:hanging="360"/>
      </w:pPr>
    </w:lvl>
    <w:lvl w:ilvl="5" w:tplc="51106B70">
      <w:start w:val="1"/>
      <w:numFmt w:val="bullet"/>
      <w:lvlText w:val="■"/>
      <w:lvlJc w:val="left"/>
      <w:pPr>
        <w:ind w:left="4320" w:hanging="360"/>
      </w:pPr>
    </w:lvl>
    <w:lvl w:ilvl="6" w:tplc="32486868">
      <w:start w:val="1"/>
      <w:numFmt w:val="bullet"/>
      <w:lvlText w:val="●"/>
      <w:lvlJc w:val="left"/>
      <w:pPr>
        <w:ind w:left="5040" w:hanging="360"/>
      </w:pPr>
    </w:lvl>
    <w:lvl w:ilvl="7" w:tplc="F98E5EB2">
      <w:start w:val="1"/>
      <w:numFmt w:val="bullet"/>
      <w:lvlText w:val="●"/>
      <w:lvlJc w:val="left"/>
      <w:pPr>
        <w:ind w:left="5760" w:hanging="360"/>
      </w:pPr>
    </w:lvl>
    <w:lvl w:ilvl="8" w:tplc="3544E92A">
      <w:start w:val="1"/>
      <w:numFmt w:val="bullet"/>
      <w:lvlText w:val="●"/>
      <w:lvlJc w:val="left"/>
      <w:pPr>
        <w:ind w:left="6480" w:hanging="360"/>
      </w:pPr>
    </w:lvl>
  </w:abstractNum>
  <w:num w:numId="1" w16cid:durableId="24184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FF173A"/>
    <w:rsid w:val="00036A4C"/>
    <w:rsid w:val="001C326B"/>
    <w:rsid w:val="005C46CB"/>
    <w:rsid w:val="27FF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8E8F3"/>
  <w15:docId w15:val="{F0DC73BC-4060-4EAF-9417-855BF73E4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40" w:after="120"/>
      <w:outlineLvl w:val="0"/>
    </w:pPr>
    <w:rPr>
      <w:b/>
      <w:bCs/>
      <w:color w:val="1A1A2E"/>
      <w:sz w:val="36"/>
      <w:szCs w:val="36"/>
    </w:rPr>
  </w:style>
  <w:style w:type="paragraph" w:customStyle="1" w:styleId="heading20">
    <w:name w:val="heading 20"/>
    <w:qFormat/>
    <w:pPr>
      <w:spacing w:before="320" w:after="120"/>
      <w:outlineLvl w:val="1"/>
    </w:pPr>
    <w:rPr>
      <w:b/>
      <w:bCs/>
      <w:color w:val="2E4057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Kolling</cp:lastModifiedBy>
  <cp:revision>2</cp:revision>
  <dcterms:created xsi:type="dcterms:W3CDTF">2026-08-24T16:30:00Z</dcterms:created>
  <dcterms:modified xsi:type="dcterms:W3CDTF">2026-08-24T16:30:00Z</dcterms:modified>
</cp:coreProperties>
</file>