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51B13" w:rsidRPr="007B4B23" w:rsidRDefault="00251B13">
      <w:pPr>
        <w:tabs>
          <w:tab w:val="center" w:pos="4819"/>
          <w:tab w:val="right" w:pos="9638"/>
        </w:tabs>
        <w:rPr>
          <w:b/>
          <w:lang w:val="es-AR"/>
        </w:rPr>
      </w:pPr>
    </w:p>
    <w:p w:rsidR="00251B13" w:rsidRPr="007B4B23" w:rsidRDefault="00251B13">
      <w:pPr>
        <w:tabs>
          <w:tab w:val="center" w:pos="4819"/>
          <w:tab w:val="right" w:pos="9638"/>
        </w:tabs>
        <w:rPr>
          <w:b/>
          <w:lang w:val="es-AR"/>
        </w:rPr>
      </w:pPr>
    </w:p>
    <w:p w:rsidR="00251B13" w:rsidRPr="007B4B23" w:rsidRDefault="00251B13">
      <w:pPr>
        <w:tabs>
          <w:tab w:val="center" w:pos="4819"/>
          <w:tab w:val="right" w:pos="9638"/>
        </w:tabs>
        <w:rPr>
          <w:b/>
          <w:lang w:val="es-AR"/>
        </w:rPr>
      </w:pPr>
    </w:p>
    <w:p w:rsidR="00251B13" w:rsidRPr="007B4B23" w:rsidRDefault="00251B13">
      <w:pPr>
        <w:tabs>
          <w:tab w:val="center" w:pos="4819"/>
          <w:tab w:val="right" w:pos="9638"/>
        </w:tabs>
        <w:rPr>
          <w:b/>
          <w:lang w:val="es-AR"/>
        </w:rPr>
      </w:pPr>
    </w:p>
    <w:p w:rsidR="00251B13" w:rsidRPr="007B4B23" w:rsidRDefault="00251B13">
      <w:pPr>
        <w:tabs>
          <w:tab w:val="center" w:pos="4819"/>
          <w:tab w:val="right" w:pos="9638"/>
        </w:tabs>
        <w:rPr>
          <w:b/>
          <w:lang w:val="es-AR"/>
        </w:rPr>
      </w:pPr>
    </w:p>
    <w:p w:rsidR="00251B13" w:rsidRPr="007B4B23" w:rsidRDefault="00251B13">
      <w:pPr>
        <w:tabs>
          <w:tab w:val="center" w:pos="4819"/>
          <w:tab w:val="right" w:pos="9638"/>
        </w:tabs>
        <w:rPr>
          <w:b/>
          <w:lang w:val="es-AR"/>
        </w:rPr>
      </w:pPr>
    </w:p>
    <w:p w:rsidR="00251B13" w:rsidRPr="007B4B23" w:rsidRDefault="00251B13">
      <w:pPr>
        <w:tabs>
          <w:tab w:val="center" w:pos="4819"/>
          <w:tab w:val="right" w:pos="9638"/>
        </w:tabs>
        <w:rPr>
          <w:b/>
          <w:lang w:val="es-AR"/>
        </w:rPr>
      </w:pPr>
    </w:p>
    <w:p w:rsidR="00251B13" w:rsidRPr="007B4B23" w:rsidRDefault="00251B13">
      <w:pPr>
        <w:tabs>
          <w:tab w:val="center" w:pos="4819"/>
          <w:tab w:val="right" w:pos="9638"/>
        </w:tabs>
        <w:rPr>
          <w:b/>
          <w:lang w:val="es-AR"/>
        </w:rPr>
      </w:pPr>
    </w:p>
    <w:p w:rsidR="00251B13" w:rsidRPr="007B4B23" w:rsidRDefault="00251B13">
      <w:pPr>
        <w:tabs>
          <w:tab w:val="center" w:pos="4819"/>
          <w:tab w:val="right" w:pos="9638"/>
        </w:tabs>
        <w:rPr>
          <w:b/>
          <w:lang w:val="es-AR"/>
        </w:rPr>
      </w:pPr>
    </w:p>
    <w:p w:rsidR="00251B13" w:rsidRPr="007B4B23" w:rsidRDefault="00251B13">
      <w:pPr>
        <w:tabs>
          <w:tab w:val="center" w:pos="4819"/>
          <w:tab w:val="right" w:pos="9638"/>
        </w:tabs>
        <w:rPr>
          <w:b/>
          <w:lang w:val="es-AR"/>
        </w:rPr>
      </w:pPr>
    </w:p>
    <w:p w:rsidR="00251B13" w:rsidRPr="007B4B23" w:rsidRDefault="00251B13">
      <w:pPr>
        <w:tabs>
          <w:tab w:val="center" w:pos="4819"/>
          <w:tab w:val="right" w:pos="9638"/>
        </w:tabs>
        <w:rPr>
          <w:b/>
          <w:lang w:val="es-AR"/>
        </w:rPr>
      </w:pPr>
    </w:p>
    <w:p w:rsidR="00251B13" w:rsidRPr="007B4B23" w:rsidRDefault="00251B13">
      <w:pPr>
        <w:tabs>
          <w:tab w:val="center" w:pos="4819"/>
          <w:tab w:val="right" w:pos="9638"/>
        </w:tabs>
        <w:rPr>
          <w:b/>
          <w:lang w:val="es-AR"/>
        </w:rPr>
      </w:pPr>
    </w:p>
    <w:p w:rsidR="00251B13" w:rsidRPr="007B4B23" w:rsidRDefault="00251B13">
      <w:pPr>
        <w:tabs>
          <w:tab w:val="center" w:pos="4819"/>
          <w:tab w:val="right" w:pos="9638"/>
        </w:tabs>
        <w:rPr>
          <w:b/>
          <w:lang w:val="es-AR"/>
        </w:rPr>
      </w:pPr>
    </w:p>
    <w:p w:rsidR="00251B13" w:rsidRPr="007B4B23" w:rsidRDefault="00251B13">
      <w:pPr>
        <w:tabs>
          <w:tab w:val="center" w:pos="4819"/>
          <w:tab w:val="right" w:pos="9638"/>
        </w:tabs>
        <w:rPr>
          <w:b/>
          <w:lang w:val="es-AR"/>
        </w:rPr>
      </w:pPr>
    </w:p>
    <w:p w:rsidR="00251B13" w:rsidRPr="007B4B23" w:rsidRDefault="00251B13">
      <w:pPr>
        <w:tabs>
          <w:tab w:val="center" w:pos="4819"/>
          <w:tab w:val="right" w:pos="9638"/>
        </w:tabs>
        <w:rPr>
          <w:b/>
          <w:lang w:val="es-AR"/>
        </w:rPr>
      </w:pPr>
    </w:p>
    <w:p w:rsidR="00251B13" w:rsidRPr="007B4B23" w:rsidRDefault="00251B13">
      <w:pPr>
        <w:tabs>
          <w:tab w:val="center" w:pos="4819"/>
          <w:tab w:val="right" w:pos="9638"/>
        </w:tabs>
        <w:rPr>
          <w:b/>
          <w:lang w:val="es-AR"/>
        </w:rPr>
      </w:pPr>
    </w:p>
    <w:p w:rsidR="00251B13" w:rsidRPr="007B4B23" w:rsidRDefault="00251B13">
      <w:pPr>
        <w:tabs>
          <w:tab w:val="center" w:pos="4819"/>
          <w:tab w:val="right" w:pos="9638"/>
        </w:tabs>
        <w:rPr>
          <w:b/>
          <w:lang w:val="es-AR"/>
        </w:rPr>
      </w:pPr>
    </w:p>
    <w:p w:rsidR="00251B13" w:rsidRPr="007B4B23" w:rsidRDefault="00251B13">
      <w:pPr>
        <w:tabs>
          <w:tab w:val="center" w:pos="4819"/>
          <w:tab w:val="right" w:pos="9638"/>
        </w:tabs>
        <w:rPr>
          <w:b/>
          <w:lang w:val="es-AR"/>
        </w:rPr>
      </w:pPr>
    </w:p>
    <w:p w:rsidR="00251B13" w:rsidRPr="007B4B23" w:rsidRDefault="00251B13">
      <w:pPr>
        <w:tabs>
          <w:tab w:val="center" w:pos="4819"/>
          <w:tab w:val="right" w:pos="9638"/>
        </w:tabs>
        <w:rPr>
          <w:b/>
          <w:lang w:val="es-AR"/>
        </w:rPr>
      </w:pPr>
    </w:p>
    <w:p w:rsidR="00251B13" w:rsidRPr="007B4B23" w:rsidRDefault="00251B13">
      <w:pPr>
        <w:tabs>
          <w:tab w:val="center" w:pos="4819"/>
          <w:tab w:val="right" w:pos="9638"/>
        </w:tabs>
        <w:rPr>
          <w:b/>
          <w:lang w:val="es-AR"/>
        </w:rPr>
      </w:pPr>
    </w:p>
    <w:p w:rsidR="00251B13" w:rsidRPr="007B4B23" w:rsidRDefault="00251B13">
      <w:pPr>
        <w:tabs>
          <w:tab w:val="center" w:pos="4819"/>
          <w:tab w:val="right" w:pos="9638"/>
        </w:tabs>
        <w:rPr>
          <w:b/>
          <w:lang w:val="es-AR"/>
        </w:rPr>
      </w:pPr>
    </w:p>
    <w:p w:rsidR="00251B13" w:rsidRDefault="00B94E4F">
      <w:pPr>
        <w:tabs>
          <w:tab w:val="center" w:pos="4819"/>
          <w:tab w:val="right" w:pos="9638"/>
        </w:tabs>
        <w:jc w:val="center"/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Trabajo Práctico</w:t>
      </w:r>
    </w:p>
    <w:p w:rsidR="0072391C" w:rsidRPr="00B94E4F" w:rsidRDefault="0072391C">
      <w:pPr>
        <w:tabs>
          <w:tab w:val="center" w:pos="4819"/>
          <w:tab w:val="right" w:pos="9638"/>
        </w:tabs>
        <w:jc w:val="center"/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 xml:space="preserve">Sistema de </w:t>
      </w:r>
      <w:r w:rsidR="007B4B23">
        <w:rPr>
          <w:b/>
          <w:sz w:val="22"/>
          <w:szCs w:val="22"/>
          <w:lang w:val="es-ES"/>
        </w:rPr>
        <w:t>cerradura inteligente con código</w:t>
      </w:r>
    </w:p>
    <w:p w:rsidR="00251B13" w:rsidRPr="00B94E4F" w:rsidRDefault="00251B13">
      <w:pPr>
        <w:tabs>
          <w:tab w:val="center" w:pos="4819"/>
          <w:tab w:val="right" w:pos="9638"/>
        </w:tabs>
        <w:jc w:val="center"/>
        <w:rPr>
          <w:b/>
          <w:lang w:val="es-ES"/>
        </w:rPr>
      </w:pPr>
    </w:p>
    <w:p w:rsidR="00251B13" w:rsidRPr="00B94E4F" w:rsidRDefault="00CA54A6">
      <w:pPr>
        <w:tabs>
          <w:tab w:val="center" w:pos="4819"/>
          <w:tab w:val="right" w:pos="9638"/>
        </w:tabs>
        <w:jc w:val="center"/>
        <w:rPr>
          <w:b/>
          <w:i/>
          <w:sz w:val="18"/>
          <w:szCs w:val="18"/>
          <w:lang w:val="es-ES"/>
        </w:rPr>
      </w:pPr>
      <w:r w:rsidRPr="00B94E4F">
        <w:rPr>
          <w:b/>
          <w:i/>
          <w:sz w:val="18"/>
          <w:szCs w:val="18"/>
          <w:lang w:val="es-ES"/>
        </w:rPr>
        <w:t>Sistemas de Procesamiento de Datos</w:t>
      </w:r>
    </w:p>
    <w:p w:rsidR="00251B13" w:rsidRPr="00B94E4F" w:rsidRDefault="00CA54A6">
      <w:pPr>
        <w:tabs>
          <w:tab w:val="center" w:pos="4819"/>
          <w:tab w:val="right" w:pos="9638"/>
        </w:tabs>
        <w:jc w:val="center"/>
        <w:rPr>
          <w:b/>
          <w:i/>
          <w:sz w:val="18"/>
          <w:szCs w:val="18"/>
          <w:lang w:val="es-ES"/>
        </w:rPr>
      </w:pPr>
      <w:r w:rsidRPr="00B94E4F">
        <w:rPr>
          <w:b/>
          <w:i/>
          <w:sz w:val="18"/>
          <w:szCs w:val="18"/>
          <w:lang w:val="es-ES"/>
        </w:rPr>
        <w:t xml:space="preserve">Tecnicatura Superior en Programación. </w:t>
      </w:r>
    </w:p>
    <w:p w:rsidR="00251B13" w:rsidRPr="00B94E4F" w:rsidRDefault="00CA54A6">
      <w:pPr>
        <w:tabs>
          <w:tab w:val="center" w:pos="4819"/>
          <w:tab w:val="right" w:pos="9638"/>
        </w:tabs>
        <w:jc w:val="center"/>
        <w:rPr>
          <w:b/>
          <w:i/>
          <w:sz w:val="18"/>
          <w:szCs w:val="18"/>
          <w:lang w:val="es-ES"/>
        </w:rPr>
      </w:pPr>
      <w:r w:rsidRPr="00B94E4F">
        <w:rPr>
          <w:b/>
          <w:i/>
          <w:sz w:val="18"/>
          <w:szCs w:val="18"/>
          <w:lang w:val="es-ES"/>
        </w:rPr>
        <w:t>UTN-FRA</w:t>
      </w:r>
    </w:p>
    <w:p w:rsidR="00251B13" w:rsidRPr="00B94E4F" w:rsidRDefault="00251B13">
      <w:pPr>
        <w:tabs>
          <w:tab w:val="center" w:pos="4819"/>
          <w:tab w:val="right" w:pos="9638"/>
        </w:tabs>
        <w:jc w:val="center"/>
        <w:rPr>
          <w:b/>
          <w:lang w:val="es-ES"/>
        </w:rPr>
      </w:pPr>
    </w:p>
    <w:p w:rsidR="00251B13" w:rsidRPr="00B94E4F" w:rsidRDefault="00251B13">
      <w:pPr>
        <w:tabs>
          <w:tab w:val="center" w:pos="4819"/>
          <w:tab w:val="right" w:pos="9638"/>
        </w:tabs>
        <w:jc w:val="center"/>
        <w:rPr>
          <w:b/>
          <w:lang w:val="es-ES"/>
        </w:rPr>
      </w:pPr>
    </w:p>
    <w:p w:rsidR="00251B13" w:rsidRPr="00B94E4F" w:rsidRDefault="00251B13">
      <w:pPr>
        <w:tabs>
          <w:tab w:val="center" w:pos="4819"/>
          <w:tab w:val="right" w:pos="9638"/>
        </w:tabs>
        <w:jc w:val="center"/>
        <w:rPr>
          <w:b/>
          <w:lang w:val="es-ES"/>
        </w:rPr>
      </w:pPr>
    </w:p>
    <w:p w:rsidR="00251B13" w:rsidRPr="00B94E4F" w:rsidRDefault="00251B13">
      <w:pPr>
        <w:tabs>
          <w:tab w:val="center" w:pos="4819"/>
          <w:tab w:val="right" w:pos="9638"/>
        </w:tabs>
        <w:jc w:val="center"/>
        <w:rPr>
          <w:b/>
          <w:lang w:val="es-ES"/>
        </w:rPr>
      </w:pPr>
    </w:p>
    <w:p w:rsidR="00251B13" w:rsidRPr="00B94E4F" w:rsidRDefault="00251B13">
      <w:pPr>
        <w:tabs>
          <w:tab w:val="center" w:pos="4819"/>
          <w:tab w:val="right" w:pos="9638"/>
        </w:tabs>
        <w:jc w:val="center"/>
        <w:rPr>
          <w:b/>
          <w:lang w:val="es-ES"/>
        </w:rPr>
      </w:pPr>
    </w:p>
    <w:p w:rsidR="00251B13" w:rsidRPr="00B94E4F" w:rsidRDefault="00251B13">
      <w:pPr>
        <w:tabs>
          <w:tab w:val="center" w:pos="4819"/>
          <w:tab w:val="right" w:pos="9638"/>
        </w:tabs>
        <w:jc w:val="center"/>
        <w:rPr>
          <w:b/>
          <w:lang w:val="es-ES"/>
        </w:rPr>
      </w:pPr>
    </w:p>
    <w:p w:rsidR="00251B13" w:rsidRPr="00B94E4F" w:rsidRDefault="00251B13">
      <w:pPr>
        <w:tabs>
          <w:tab w:val="center" w:pos="4819"/>
          <w:tab w:val="right" w:pos="9638"/>
        </w:tabs>
        <w:jc w:val="center"/>
        <w:rPr>
          <w:b/>
          <w:lang w:val="es-ES"/>
        </w:rPr>
      </w:pPr>
    </w:p>
    <w:p w:rsidR="00251B13" w:rsidRPr="00B94E4F" w:rsidRDefault="00251B13">
      <w:pPr>
        <w:tabs>
          <w:tab w:val="center" w:pos="4819"/>
          <w:tab w:val="right" w:pos="9638"/>
        </w:tabs>
        <w:jc w:val="center"/>
        <w:rPr>
          <w:b/>
          <w:lang w:val="es-ES"/>
        </w:rPr>
      </w:pPr>
    </w:p>
    <w:p w:rsidR="00251B13" w:rsidRPr="00B94E4F" w:rsidRDefault="00251B13">
      <w:pPr>
        <w:tabs>
          <w:tab w:val="center" w:pos="4819"/>
          <w:tab w:val="right" w:pos="9638"/>
        </w:tabs>
        <w:jc w:val="center"/>
        <w:rPr>
          <w:b/>
          <w:lang w:val="es-ES"/>
        </w:rPr>
      </w:pPr>
    </w:p>
    <w:p w:rsidR="00251B13" w:rsidRPr="00B94E4F" w:rsidRDefault="00251B13">
      <w:pPr>
        <w:tabs>
          <w:tab w:val="center" w:pos="4819"/>
          <w:tab w:val="right" w:pos="9638"/>
        </w:tabs>
        <w:jc w:val="center"/>
        <w:rPr>
          <w:b/>
          <w:lang w:val="es-ES"/>
        </w:rPr>
      </w:pPr>
    </w:p>
    <w:p w:rsidR="00251B13" w:rsidRPr="00B94E4F" w:rsidRDefault="00251B13">
      <w:pPr>
        <w:tabs>
          <w:tab w:val="center" w:pos="4819"/>
          <w:tab w:val="right" w:pos="9638"/>
        </w:tabs>
        <w:jc w:val="center"/>
        <w:rPr>
          <w:b/>
          <w:lang w:val="es-ES"/>
        </w:rPr>
      </w:pPr>
    </w:p>
    <w:p w:rsidR="00251B13" w:rsidRPr="00B94E4F" w:rsidRDefault="00251B13">
      <w:pPr>
        <w:tabs>
          <w:tab w:val="center" w:pos="4819"/>
          <w:tab w:val="right" w:pos="9638"/>
        </w:tabs>
        <w:jc w:val="center"/>
        <w:rPr>
          <w:b/>
          <w:lang w:val="es-ES"/>
        </w:rPr>
      </w:pPr>
    </w:p>
    <w:p w:rsidR="00251B13" w:rsidRPr="00B94E4F" w:rsidRDefault="00251B13">
      <w:pPr>
        <w:tabs>
          <w:tab w:val="center" w:pos="4819"/>
          <w:tab w:val="right" w:pos="9638"/>
        </w:tabs>
        <w:jc w:val="center"/>
        <w:rPr>
          <w:b/>
          <w:lang w:val="es-ES"/>
        </w:rPr>
      </w:pPr>
    </w:p>
    <w:p w:rsidR="00251B13" w:rsidRPr="00B94E4F" w:rsidRDefault="00251B13">
      <w:pPr>
        <w:tabs>
          <w:tab w:val="center" w:pos="4819"/>
          <w:tab w:val="right" w:pos="9638"/>
        </w:tabs>
        <w:jc w:val="center"/>
        <w:rPr>
          <w:b/>
          <w:lang w:val="es-ES"/>
        </w:rPr>
      </w:pPr>
    </w:p>
    <w:p w:rsidR="00251B13" w:rsidRPr="00B94E4F" w:rsidRDefault="00251B13">
      <w:pPr>
        <w:tabs>
          <w:tab w:val="center" w:pos="4819"/>
          <w:tab w:val="right" w:pos="9638"/>
        </w:tabs>
        <w:rPr>
          <w:b/>
          <w:lang w:val="es-ES"/>
        </w:rPr>
      </w:pPr>
    </w:p>
    <w:p w:rsidR="00251B13" w:rsidRPr="00B94E4F" w:rsidRDefault="00251B13">
      <w:pPr>
        <w:tabs>
          <w:tab w:val="center" w:pos="4819"/>
          <w:tab w:val="right" w:pos="9638"/>
        </w:tabs>
        <w:rPr>
          <w:b/>
          <w:lang w:val="es-ES"/>
        </w:rPr>
      </w:pPr>
    </w:p>
    <w:p w:rsidR="00251B13" w:rsidRPr="00B94E4F" w:rsidRDefault="00CA54A6">
      <w:pPr>
        <w:tabs>
          <w:tab w:val="center" w:pos="4819"/>
          <w:tab w:val="right" w:pos="9638"/>
        </w:tabs>
        <w:rPr>
          <w:i/>
          <w:lang w:val="es-ES"/>
        </w:rPr>
      </w:pPr>
      <w:r w:rsidRPr="00B94E4F">
        <w:rPr>
          <w:b/>
          <w:lang w:val="es-ES"/>
        </w:rPr>
        <w:t xml:space="preserve">Autores:  </w:t>
      </w:r>
      <w:r w:rsidR="00B94E4F">
        <w:rPr>
          <w:i/>
          <w:lang w:val="es-ES"/>
        </w:rPr>
        <w:t>Martín Isusi Seff</w:t>
      </w:r>
    </w:p>
    <w:p w:rsidR="00251B13" w:rsidRPr="00B94E4F" w:rsidRDefault="00251B13">
      <w:pPr>
        <w:tabs>
          <w:tab w:val="center" w:pos="4819"/>
          <w:tab w:val="right" w:pos="9638"/>
        </w:tabs>
        <w:rPr>
          <w:i/>
          <w:lang w:val="es-ES"/>
        </w:rPr>
      </w:pPr>
    </w:p>
    <w:p w:rsidR="00251B13" w:rsidRPr="007B4B23" w:rsidRDefault="00CA54A6">
      <w:pPr>
        <w:tabs>
          <w:tab w:val="center" w:pos="4819"/>
          <w:tab w:val="right" w:pos="9638"/>
        </w:tabs>
        <w:rPr>
          <w:i/>
          <w:lang w:val="es-AR"/>
        </w:rPr>
      </w:pPr>
      <w:r w:rsidRPr="00B94E4F">
        <w:rPr>
          <w:b/>
          <w:i/>
          <w:lang w:val="es-ES"/>
        </w:rPr>
        <w:t>Revisores:</w:t>
      </w:r>
      <w:r w:rsidRPr="00B94E4F">
        <w:rPr>
          <w:i/>
          <w:lang w:val="es-ES"/>
        </w:rPr>
        <w:t xml:space="preserve"> </w:t>
      </w:r>
      <w:r w:rsidR="00B94E4F" w:rsidRPr="00B94E4F">
        <w:rPr>
          <w:i/>
          <w:lang w:val="es-ES"/>
        </w:rPr>
        <w:t xml:space="preserve">Ing. Darío </w:t>
      </w:r>
      <w:proofErr w:type="spellStart"/>
      <w:r w:rsidR="00B94E4F" w:rsidRPr="00B94E4F">
        <w:rPr>
          <w:i/>
          <w:lang w:val="es-ES"/>
        </w:rPr>
        <w:t>Cuda</w:t>
      </w:r>
      <w:proofErr w:type="spellEnd"/>
    </w:p>
    <w:p w:rsidR="00251B13" w:rsidRPr="007B4B23" w:rsidRDefault="00251B13">
      <w:pPr>
        <w:tabs>
          <w:tab w:val="center" w:pos="4819"/>
          <w:tab w:val="right" w:pos="9638"/>
        </w:tabs>
        <w:rPr>
          <w:i/>
          <w:lang w:val="es-AR"/>
        </w:rPr>
      </w:pPr>
    </w:p>
    <w:p w:rsidR="00251B13" w:rsidRPr="00B94E4F" w:rsidRDefault="00CA54A6">
      <w:pPr>
        <w:tabs>
          <w:tab w:val="center" w:pos="4819"/>
          <w:tab w:val="right" w:pos="9638"/>
        </w:tabs>
        <w:rPr>
          <w:i/>
          <w:sz w:val="16"/>
          <w:szCs w:val="16"/>
          <w:lang w:val="es-ES"/>
        </w:rPr>
      </w:pPr>
      <w:proofErr w:type="gramStart"/>
      <w:r w:rsidRPr="00B94E4F">
        <w:rPr>
          <w:i/>
          <w:sz w:val="16"/>
          <w:szCs w:val="16"/>
          <w:lang w:val="es-ES"/>
        </w:rPr>
        <w:t>Versión :</w:t>
      </w:r>
      <w:proofErr w:type="gramEnd"/>
      <w:r w:rsidRPr="00B94E4F">
        <w:rPr>
          <w:i/>
          <w:sz w:val="16"/>
          <w:szCs w:val="16"/>
          <w:lang w:val="es-ES"/>
        </w:rPr>
        <w:t xml:space="preserve"> 1</w:t>
      </w:r>
    </w:p>
    <w:p w:rsidR="00251B13" w:rsidRPr="00B94E4F" w:rsidRDefault="00CA54A6">
      <w:pPr>
        <w:tabs>
          <w:tab w:val="center" w:pos="4819"/>
          <w:tab w:val="right" w:pos="9638"/>
        </w:tabs>
        <w:rPr>
          <w:b/>
          <w:lang w:val="es-ES"/>
        </w:rPr>
      </w:pPr>
      <w:r>
        <w:rPr>
          <w:noProof/>
        </w:rPr>
        <w:drawing>
          <wp:anchor distT="0" distB="0" distL="0" distR="0" simplePos="0" relativeHeight="251658240" behindDoc="0" locked="0" layoutInCell="0" hidden="0" allowOverlap="1">
            <wp:simplePos x="0" y="0"/>
            <wp:positionH relativeFrom="margin">
              <wp:posOffset>52070</wp:posOffset>
            </wp:positionH>
            <wp:positionV relativeFrom="paragraph">
              <wp:posOffset>108585</wp:posOffset>
            </wp:positionV>
            <wp:extent cx="824865" cy="290830"/>
            <wp:effectExtent l="0" t="0" r="0" b="0"/>
            <wp:wrapTopAndBottom distT="0" dist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4865" cy="290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51B13" w:rsidRPr="00B94E4F" w:rsidRDefault="00CA54A6">
      <w:pPr>
        <w:tabs>
          <w:tab w:val="center" w:pos="4819"/>
          <w:tab w:val="right" w:pos="9638"/>
        </w:tabs>
        <w:rPr>
          <w:lang w:val="es-ES"/>
        </w:rPr>
      </w:pPr>
      <w:r w:rsidRPr="00B94E4F">
        <w:rPr>
          <w:lang w:val="es-ES"/>
        </w:rPr>
        <w:t xml:space="preserve">Esta obra está bajo una </w:t>
      </w:r>
      <w:hyperlink r:id="rId8">
        <w:r w:rsidRPr="00B94E4F">
          <w:rPr>
            <w:color w:val="4374B7"/>
            <w:lang w:val="es-ES"/>
          </w:rPr>
          <w:t xml:space="preserve">Licencia </w:t>
        </w:r>
        <w:proofErr w:type="spellStart"/>
        <w:r w:rsidRPr="00B94E4F">
          <w:rPr>
            <w:color w:val="4374B7"/>
            <w:lang w:val="es-ES"/>
          </w:rPr>
          <w:t>Creative</w:t>
        </w:r>
        <w:proofErr w:type="spellEnd"/>
        <w:r w:rsidRPr="00B94E4F">
          <w:rPr>
            <w:color w:val="4374B7"/>
            <w:lang w:val="es-ES"/>
          </w:rPr>
          <w:t xml:space="preserve"> </w:t>
        </w:r>
        <w:proofErr w:type="spellStart"/>
        <w:r w:rsidRPr="00B94E4F">
          <w:rPr>
            <w:color w:val="4374B7"/>
            <w:lang w:val="es-ES"/>
          </w:rPr>
          <w:t>Commons</w:t>
        </w:r>
        <w:proofErr w:type="spellEnd"/>
        <w:r w:rsidRPr="00B94E4F">
          <w:rPr>
            <w:color w:val="4374B7"/>
            <w:lang w:val="es-ES"/>
          </w:rPr>
          <w:t xml:space="preserve"> Atribución-</w:t>
        </w:r>
        <w:proofErr w:type="spellStart"/>
        <w:r w:rsidRPr="00B94E4F">
          <w:rPr>
            <w:color w:val="4374B7"/>
            <w:lang w:val="es-ES"/>
          </w:rPr>
          <w:t>CompartirIgual</w:t>
        </w:r>
        <w:proofErr w:type="spellEnd"/>
        <w:r w:rsidRPr="00B94E4F">
          <w:rPr>
            <w:color w:val="4374B7"/>
            <w:lang w:val="es-ES"/>
          </w:rPr>
          <w:t xml:space="preserve"> 4.0 Internacional</w:t>
        </w:r>
      </w:hyperlink>
      <w:r w:rsidRPr="00B94E4F">
        <w:rPr>
          <w:lang w:val="es-ES"/>
        </w:rPr>
        <w:t>.</w:t>
      </w:r>
      <w:r w:rsidRPr="00B94E4F">
        <w:rPr>
          <w:b/>
          <w:lang w:val="es-ES"/>
        </w:rPr>
        <w:t xml:space="preserve"> </w:t>
      </w:r>
    </w:p>
    <w:p w:rsidR="00251B13" w:rsidRPr="00B94E4F" w:rsidRDefault="00251B13">
      <w:pPr>
        <w:tabs>
          <w:tab w:val="center" w:pos="4819"/>
          <w:tab w:val="right" w:pos="9638"/>
        </w:tabs>
        <w:rPr>
          <w:b/>
          <w:lang w:val="es-ES"/>
        </w:rPr>
      </w:pPr>
    </w:p>
    <w:p w:rsidR="00251B13" w:rsidRPr="00B94E4F" w:rsidRDefault="00CA54A6">
      <w:pPr>
        <w:rPr>
          <w:lang w:val="es-ES"/>
        </w:rPr>
      </w:pPr>
      <w:r w:rsidRPr="00B94E4F">
        <w:rPr>
          <w:lang w:val="es-ES"/>
        </w:rPr>
        <w:br w:type="page"/>
      </w:r>
    </w:p>
    <w:p w:rsidR="00251B13" w:rsidRPr="00B94E4F" w:rsidRDefault="00251B13">
      <w:pPr>
        <w:tabs>
          <w:tab w:val="center" w:pos="4819"/>
          <w:tab w:val="right" w:pos="9638"/>
        </w:tabs>
        <w:rPr>
          <w:b/>
          <w:sz w:val="32"/>
          <w:szCs w:val="32"/>
          <w:lang w:val="es-ES"/>
        </w:rPr>
      </w:pPr>
    </w:p>
    <w:p w:rsidR="00251B13" w:rsidRPr="00B94E4F" w:rsidRDefault="00B94E4F">
      <w:pPr>
        <w:widowControl/>
        <w:spacing w:after="200" w:line="360" w:lineRule="auto"/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Objetivo</w:t>
      </w:r>
    </w:p>
    <w:p w:rsidR="00450D41" w:rsidRDefault="007B4B23" w:rsidP="007B4B23">
      <w:pPr>
        <w:widowControl/>
        <w:spacing w:after="200" w:line="360" w:lineRule="auto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Desarrollar un sistema capaz de controlar una salida digital (1 o 0), mediante la utilización de un código</w:t>
      </w:r>
      <w:r w:rsidR="00B94E4F" w:rsidRPr="00B94E4F">
        <w:rPr>
          <w:sz w:val="22"/>
          <w:szCs w:val="22"/>
          <w:lang w:val="es-ES"/>
        </w:rPr>
        <w:t>.</w:t>
      </w:r>
      <w:r>
        <w:rPr>
          <w:sz w:val="22"/>
          <w:szCs w:val="22"/>
          <w:lang w:val="es-ES"/>
        </w:rPr>
        <w:t xml:space="preserve"> El sistema deberá utilizar el módulo Arduino </w:t>
      </w:r>
      <w:proofErr w:type="spellStart"/>
      <w:r>
        <w:rPr>
          <w:sz w:val="22"/>
          <w:szCs w:val="22"/>
          <w:lang w:val="es-ES"/>
        </w:rPr>
        <w:t>KeyPad</w:t>
      </w:r>
      <w:proofErr w:type="spellEnd"/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Shield</w:t>
      </w:r>
      <w:proofErr w:type="spellEnd"/>
      <w:r>
        <w:rPr>
          <w:sz w:val="22"/>
          <w:szCs w:val="22"/>
          <w:lang w:val="es-ES"/>
        </w:rPr>
        <w:t xml:space="preserve"> para la interfaz con el usuario.</w:t>
      </w:r>
    </w:p>
    <w:p w:rsidR="00B94E4F" w:rsidRPr="00B94E4F" w:rsidRDefault="00B94E4F" w:rsidP="00B94E4F">
      <w:pPr>
        <w:widowControl/>
        <w:spacing w:after="200" w:line="360" w:lineRule="auto"/>
        <w:rPr>
          <w:lang w:val="es-ES"/>
        </w:rPr>
      </w:pPr>
      <w:r w:rsidRPr="00B94E4F">
        <w:rPr>
          <w:b/>
          <w:sz w:val="22"/>
          <w:szCs w:val="22"/>
          <w:lang w:val="es-ES"/>
        </w:rPr>
        <w:t>Funcionamiento</w:t>
      </w:r>
      <w:r w:rsidRPr="00B94E4F">
        <w:rPr>
          <w:rFonts w:ascii="Arimo" w:hAnsi="Arimo"/>
          <w:sz w:val="28"/>
          <w:szCs w:val="28"/>
          <w:lang w:val="es-ES"/>
        </w:rPr>
        <w:t xml:space="preserve"> </w:t>
      </w:r>
    </w:p>
    <w:p w:rsidR="00B94E4F" w:rsidRDefault="003D7D42" w:rsidP="00B94E4F">
      <w:pPr>
        <w:widowControl/>
        <w:spacing w:after="200" w:line="360" w:lineRule="auto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El dispositivo deberá configurar en 1 la salida A5 de la placa Arduino cuando </w:t>
      </w:r>
      <w:proofErr w:type="gramStart"/>
      <w:r>
        <w:rPr>
          <w:sz w:val="22"/>
          <w:szCs w:val="22"/>
          <w:lang w:val="es-ES"/>
        </w:rPr>
        <w:t xml:space="preserve">el </w:t>
      </w:r>
      <w:proofErr w:type="spellStart"/>
      <w:r>
        <w:rPr>
          <w:sz w:val="22"/>
          <w:szCs w:val="22"/>
          <w:lang w:val="es-ES"/>
        </w:rPr>
        <w:t>password</w:t>
      </w:r>
      <w:proofErr w:type="spellEnd"/>
      <w:proofErr w:type="gramEnd"/>
      <w:r>
        <w:rPr>
          <w:sz w:val="22"/>
          <w:szCs w:val="22"/>
          <w:lang w:val="es-ES"/>
        </w:rPr>
        <w:t xml:space="preserve"> ingresado sea el correcto. </w:t>
      </w:r>
      <w:proofErr w:type="gramStart"/>
      <w:r>
        <w:rPr>
          <w:sz w:val="22"/>
          <w:szCs w:val="22"/>
          <w:lang w:val="es-ES"/>
        </w:rPr>
        <w:t xml:space="preserve">El </w:t>
      </w:r>
      <w:proofErr w:type="spellStart"/>
      <w:r>
        <w:rPr>
          <w:sz w:val="22"/>
          <w:szCs w:val="22"/>
          <w:lang w:val="es-ES"/>
        </w:rPr>
        <w:t>password</w:t>
      </w:r>
      <w:proofErr w:type="spellEnd"/>
      <w:proofErr w:type="gramEnd"/>
      <w:r>
        <w:rPr>
          <w:sz w:val="22"/>
          <w:szCs w:val="22"/>
          <w:lang w:val="es-ES"/>
        </w:rPr>
        <w:t xml:space="preserve"> consta de una combinación de 4 teclas. Las teclas disponibles para dicha combinación son LEFT, RIGHT, UP y DOWN. </w:t>
      </w:r>
    </w:p>
    <w:p w:rsidR="003D7D42" w:rsidRDefault="003D7D42" w:rsidP="00B94E4F">
      <w:pPr>
        <w:widowControl/>
        <w:spacing w:after="200" w:line="360" w:lineRule="auto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Al momento de encender el dispositivo, deberá mostrar el mensaje “Ingrese código”, habilitando al usuario a que ingrese una combinación de 4 teclas. Al presionar 4 teclas, se deberá validar que las mismas coincidan con la contraseña configurada (por defecto, LEFT/LEFT/RIGHT/RIGHT)</w:t>
      </w:r>
      <w:r w:rsidR="0059115C">
        <w:rPr>
          <w:sz w:val="22"/>
          <w:szCs w:val="22"/>
          <w:lang w:val="es-ES"/>
        </w:rPr>
        <w:t>. Si la contraseña es correcta, la salida A5 de Arduino se deberá presentar en 1 durante 10 segundos, pasado dicho tiempo deberá volver a 0.</w:t>
      </w:r>
    </w:p>
    <w:p w:rsidR="007A76AA" w:rsidRPr="00B94E4F" w:rsidRDefault="007A76AA" w:rsidP="00B94E4F">
      <w:pPr>
        <w:widowControl/>
        <w:spacing w:after="200" w:line="360" w:lineRule="auto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Presionando el botón “SELECT”, se deberá entrar en un modo de “configuración”. Dentro de dicho modo, el usuario deberá ingresar una nueva combinación de teclas. Luego de ingresar 4 teclas, dicha combinación se guardará como </w:t>
      </w:r>
      <w:proofErr w:type="gramStart"/>
      <w:r>
        <w:rPr>
          <w:sz w:val="22"/>
          <w:szCs w:val="22"/>
          <w:lang w:val="es-ES"/>
        </w:rPr>
        <w:t xml:space="preserve">el </w:t>
      </w:r>
      <w:proofErr w:type="spellStart"/>
      <w:r>
        <w:rPr>
          <w:sz w:val="22"/>
          <w:szCs w:val="22"/>
          <w:lang w:val="es-ES"/>
        </w:rPr>
        <w:t>password</w:t>
      </w:r>
      <w:proofErr w:type="spellEnd"/>
      <w:proofErr w:type="gramEnd"/>
      <w:r>
        <w:rPr>
          <w:sz w:val="22"/>
          <w:szCs w:val="22"/>
          <w:lang w:val="es-ES"/>
        </w:rPr>
        <w:t xml:space="preserve"> y el dispositivo volverá a funcionar en el modo que permite ingresar el código.</w:t>
      </w:r>
    </w:p>
    <w:p w:rsidR="00B94E4F" w:rsidRPr="00B94E4F" w:rsidRDefault="00B94E4F" w:rsidP="00B94E4F">
      <w:pPr>
        <w:widowControl/>
        <w:spacing w:after="20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/>
        </w:rPr>
      </w:pPr>
      <w:r w:rsidRPr="00B94E4F">
        <w:rPr>
          <w:b/>
          <w:sz w:val="22"/>
          <w:szCs w:val="22"/>
          <w:lang w:val="es-ES"/>
        </w:rPr>
        <w:t>Materiales</w:t>
      </w:r>
      <w:r w:rsidRPr="00B94E4F">
        <w:rPr>
          <w:rFonts w:ascii="Arimo" w:eastAsia="Times New Roman" w:hAnsi="Arimo" w:cs="Times New Roman"/>
          <w:color w:val="auto"/>
          <w:sz w:val="28"/>
          <w:szCs w:val="28"/>
          <w:lang w:val="es-ES"/>
        </w:rPr>
        <w:t xml:space="preserve"> </w:t>
      </w:r>
    </w:p>
    <w:p w:rsidR="00B94E4F" w:rsidRDefault="00B94E4F" w:rsidP="00A30D0B">
      <w:pPr>
        <w:pStyle w:val="ListParagraph"/>
        <w:widowControl/>
        <w:numPr>
          <w:ilvl w:val="0"/>
          <w:numId w:val="2"/>
        </w:numPr>
        <w:spacing w:after="200" w:line="360" w:lineRule="auto"/>
        <w:jc w:val="both"/>
        <w:rPr>
          <w:sz w:val="22"/>
          <w:szCs w:val="22"/>
          <w:lang w:val="es-ES"/>
        </w:rPr>
      </w:pPr>
      <w:r w:rsidRPr="00A30D0B">
        <w:rPr>
          <w:sz w:val="22"/>
          <w:szCs w:val="22"/>
          <w:lang w:val="es-ES"/>
        </w:rPr>
        <w:t xml:space="preserve">1 </w:t>
      </w:r>
      <w:r w:rsidR="007A76AA">
        <w:rPr>
          <w:sz w:val="22"/>
          <w:szCs w:val="22"/>
          <w:lang w:val="es-ES"/>
        </w:rPr>
        <w:t>Arduino UNO.</w:t>
      </w:r>
    </w:p>
    <w:p w:rsidR="007A76AA" w:rsidRPr="007A76AA" w:rsidRDefault="007A76AA" w:rsidP="00A30D0B">
      <w:pPr>
        <w:pStyle w:val="ListParagraph"/>
        <w:widowControl/>
        <w:numPr>
          <w:ilvl w:val="0"/>
          <w:numId w:val="2"/>
        </w:numPr>
        <w:spacing w:after="200" w:line="360" w:lineRule="auto"/>
        <w:jc w:val="both"/>
        <w:rPr>
          <w:sz w:val="22"/>
          <w:szCs w:val="22"/>
          <w:lang w:val="es-AR"/>
        </w:rPr>
      </w:pPr>
      <w:r w:rsidRPr="007A76AA">
        <w:rPr>
          <w:sz w:val="22"/>
          <w:szCs w:val="22"/>
          <w:lang w:val="es-AR"/>
        </w:rPr>
        <w:t xml:space="preserve">1 Módulo </w:t>
      </w:r>
      <w:proofErr w:type="spellStart"/>
      <w:r w:rsidRPr="007A76AA">
        <w:rPr>
          <w:sz w:val="22"/>
          <w:szCs w:val="22"/>
          <w:lang w:val="es-AR"/>
        </w:rPr>
        <w:t>KeyPad</w:t>
      </w:r>
      <w:proofErr w:type="spellEnd"/>
      <w:r w:rsidRPr="007A76AA">
        <w:rPr>
          <w:sz w:val="22"/>
          <w:szCs w:val="22"/>
          <w:lang w:val="es-AR"/>
        </w:rPr>
        <w:t xml:space="preserve"> </w:t>
      </w:r>
      <w:proofErr w:type="spellStart"/>
      <w:r w:rsidRPr="007A76AA">
        <w:rPr>
          <w:sz w:val="22"/>
          <w:szCs w:val="22"/>
          <w:lang w:val="es-AR"/>
        </w:rPr>
        <w:t>Shield</w:t>
      </w:r>
      <w:proofErr w:type="spellEnd"/>
      <w:r w:rsidRPr="007A76AA">
        <w:rPr>
          <w:sz w:val="22"/>
          <w:szCs w:val="22"/>
          <w:lang w:val="es-AR"/>
        </w:rPr>
        <w:t xml:space="preserve"> (en su de</w:t>
      </w:r>
      <w:r>
        <w:rPr>
          <w:sz w:val="22"/>
          <w:szCs w:val="22"/>
          <w:lang w:val="es-AR"/>
        </w:rPr>
        <w:t>fecto, usar un display de 7 segmentos y 5 pulsadores, emulando el shield)</w:t>
      </w:r>
      <w:bookmarkStart w:id="0" w:name="_GoBack"/>
      <w:bookmarkEnd w:id="0"/>
    </w:p>
    <w:p w:rsidR="00251B13" w:rsidRPr="007A76AA" w:rsidRDefault="00251B13">
      <w:pPr>
        <w:spacing w:before="120" w:after="200" w:line="360" w:lineRule="auto"/>
        <w:rPr>
          <w:i/>
          <w:lang w:val="es-AR"/>
        </w:rPr>
      </w:pPr>
    </w:p>
    <w:sectPr w:rsidR="00251B13" w:rsidRPr="007A76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651" w:right="1134" w:bottom="1628" w:left="1134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B9C" w:rsidRDefault="00E16B9C">
      <w:r>
        <w:separator/>
      </w:r>
    </w:p>
  </w:endnote>
  <w:endnote w:type="continuationSeparator" w:id="0">
    <w:p w:rsidR="00E16B9C" w:rsidRDefault="00E16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E4F" w:rsidRDefault="00B94E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1B13" w:rsidRDefault="00CA54A6">
    <w:pPr>
      <w:tabs>
        <w:tab w:val="center" w:pos="4819"/>
        <w:tab w:val="right" w:pos="9638"/>
      </w:tabs>
      <w:spacing w:after="1134"/>
      <w:rPr>
        <w:sz w:val="18"/>
        <w:szCs w:val="18"/>
      </w:rPr>
    </w:pPr>
    <w:r w:rsidRPr="00B94E4F">
      <w:rPr>
        <w:sz w:val="18"/>
        <w:szCs w:val="18"/>
        <w:lang w:val="es-ES"/>
      </w:rPr>
      <w:t xml:space="preserve">UTN FRA – Tecnicatura Superior en Programación. </w:t>
    </w:r>
    <w:hyperlink r:id="rId1">
      <w:r>
        <w:rPr>
          <w:color w:val="000080"/>
          <w:sz w:val="18"/>
          <w:szCs w:val="18"/>
          <w:u w:val="single"/>
        </w:rPr>
        <w:t>http://www.sistemas-utnfra.com.ar</w:t>
      </w:r>
    </w:hyperlink>
    <w:r>
      <w:rPr>
        <w:sz w:val="18"/>
        <w:szCs w:val="18"/>
      </w:rPr>
      <w:tab/>
    </w:r>
    <w:r>
      <w:fldChar w:fldCharType="begin"/>
    </w:r>
    <w:r>
      <w:instrText>PAGE</w:instrText>
    </w:r>
    <w:r>
      <w:fldChar w:fldCharType="separate"/>
    </w:r>
    <w:r w:rsidR="00B94E4F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1B13" w:rsidRDefault="00251B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B9C" w:rsidRDefault="00E16B9C">
      <w:r>
        <w:separator/>
      </w:r>
    </w:p>
  </w:footnote>
  <w:footnote w:type="continuationSeparator" w:id="0">
    <w:p w:rsidR="00E16B9C" w:rsidRDefault="00E16B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E4F" w:rsidRDefault="00B94E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1B13" w:rsidRDefault="00CA54A6">
    <w:pPr>
      <w:tabs>
        <w:tab w:val="center" w:pos="4819"/>
        <w:tab w:val="right" w:pos="9638"/>
      </w:tabs>
      <w:spacing w:before="1134"/>
      <w:jc w:val="right"/>
    </w:pPr>
    <w:r>
      <w:tab/>
    </w:r>
    <w:r>
      <w:tab/>
    </w:r>
    <w:proofErr w:type="spellStart"/>
    <w:r>
      <w:rPr>
        <w:b/>
        <w:i/>
        <w:sz w:val="18"/>
        <w:szCs w:val="18"/>
      </w:rPr>
      <w:t>Sistemas</w:t>
    </w:r>
    <w:proofErr w:type="spellEnd"/>
    <w:r>
      <w:rPr>
        <w:b/>
        <w:i/>
        <w:sz w:val="18"/>
        <w:szCs w:val="18"/>
      </w:rPr>
      <w:t xml:space="preserve"> de </w:t>
    </w:r>
    <w:proofErr w:type="spellStart"/>
    <w:r>
      <w:rPr>
        <w:b/>
        <w:i/>
        <w:sz w:val="18"/>
        <w:szCs w:val="18"/>
      </w:rPr>
      <w:t>Procesamiento</w:t>
    </w:r>
    <w:proofErr w:type="spellEnd"/>
    <w:r>
      <w:rPr>
        <w:b/>
        <w:i/>
        <w:sz w:val="18"/>
        <w:szCs w:val="18"/>
      </w:rPr>
      <w:t xml:space="preserve"> de </w:t>
    </w:r>
    <w:proofErr w:type="spellStart"/>
    <w:r>
      <w:rPr>
        <w:b/>
        <w:i/>
        <w:sz w:val="18"/>
        <w:szCs w:val="18"/>
      </w:rPr>
      <w:t>Datos</w:t>
    </w:r>
    <w:proofErr w:type="spellEnd"/>
    <w:r>
      <w:rPr>
        <w:noProof/>
      </w:rPr>
      <w:drawing>
        <wp:anchor distT="0" distB="0" distL="0" distR="0" simplePos="0" relativeHeight="251658240" behindDoc="0" locked="0" layoutInCell="0" hidden="0" allowOverlap="1">
          <wp:simplePos x="0" y="0"/>
          <wp:positionH relativeFrom="margin">
            <wp:posOffset>-47624</wp:posOffset>
          </wp:positionH>
          <wp:positionV relativeFrom="paragraph">
            <wp:posOffset>333375</wp:posOffset>
          </wp:positionV>
          <wp:extent cx="417830" cy="333375"/>
          <wp:effectExtent l="0" t="0" r="0" b="0"/>
          <wp:wrapTopAndBottom distT="0" distB="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7830" cy="333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1B13" w:rsidRDefault="00251B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947CA"/>
    <w:multiLevelType w:val="hybridMultilevel"/>
    <w:tmpl w:val="BC080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55752"/>
    <w:multiLevelType w:val="multilevel"/>
    <w:tmpl w:val="68FE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1B13"/>
    <w:rsid w:val="00251B13"/>
    <w:rsid w:val="003D7D42"/>
    <w:rsid w:val="00450D41"/>
    <w:rsid w:val="0059115C"/>
    <w:rsid w:val="0072391C"/>
    <w:rsid w:val="007A76AA"/>
    <w:rsid w:val="007B4B23"/>
    <w:rsid w:val="00A30D0B"/>
    <w:rsid w:val="00B94E4F"/>
    <w:rsid w:val="00CA54A6"/>
    <w:rsid w:val="00E1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256C8"/>
  <w15:docId w15:val="{5AB5D5CB-EE7E-5641-BF88-0C34E308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12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12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120"/>
      <w:outlineLvl w:val="2"/>
    </w:pPr>
    <w:rPr>
      <w:rFonts w:ascii="Arial" w:eastAsia="Arial" w:hAnsi="Arial" w:cs="Arial"/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94E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4E4F"/>
  </w:style>
  <w:style w:type="paragraph" w:styleId="Footer">
    <w:name w:val="footer"/>
    <w:basedOn w:val="Normal"/>
    <w:link w:val="FooterChar"/>
    <w:uiPriority w:val="99"/>
    <w:unhideWhenUsed/>
    <w:rsid w:val="00B94E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E4F"/>
  </w:style>
  <w:style w:type="paragraph" w:styleId="NormalWeb">
    <w:name w:val="Normal (Web)"/>
    <w:basedOn w:val="Normal"/>
    <w:uiPriority w:val="99"/>
    <w:semiHidden/>
    <w:unhideWhenUsed/>
    <w:rsid w:val="00B94E4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A30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4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4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2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43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4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0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2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2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sa/4.0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istemas-utnfra.com.ar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Isusi Seff, Martin</cp:lastModifiedBy>
  <cp:revision>7</cp:revision>
  <dcterms:created xsi:type="dcterms:W3CDTF">2018-06-13T20:58:00Z</dcterms:created>
  <dcterms:modified xsi:type="dcterms:W3CDTF">2019-11-13T19:53:00Z</dcterms:modified>
</cp:coreProperties>
</file>