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91D1B" w14:textId="77777777" w:rsidR="004B1545" w:rsidRDefault="004B1545" w:rsidP="004B1545">
      <w:r>
        <w:t>Question 1:</w:t>
      </w:r>
    </w:p>
    <w:p w14:paraId="18FE98C3" w14:textId="77777777" w:rsidR="004B1545" w:rsidRDefault="004B1545" w:rsidP="004B1545">
      <w:r>
        <w:t>In an ethical dilemma, we need to make a decision with what is right and what is wrong. Such process is considered as an ethical decision, which is helpful for decision making.</w:t>
      </w:r>
    </w:p>
    <w:p w14:paraId="7A371F5E" w14:textId="77777777" w:rsidR="004B1545" w:rsidRDefault="004B1545" w:rsidP="004B1545">
      <w:r>
        <w:t xml:space="preserve">Moral: Morality is generally considered as the measurement tools to identify if individual’s ethical decision is right or wrong. </w:t>
      </w:r>
    </w:p>
    <w:p w14:paraId="2FBB51A2" w14:textId="77777777" w:rsidR="004B1545" w:rsidRDefault="004B1545" w:rsidP="004B1545">
      <w:r>
        <w:t>Social: Social factor would emphasize the person’s reaction, cognitive, and behavior on each other. The social factor would analysis those influences on individual’s behavior and helps people making an ethical decision.</w:t>
      </w:r>
    </w:p>
    <w:p w14:paraId="403790B0" w14:textId="77777777" w:rsidR="004B1545" w:rsidRDefault="004B1545" w:rsidP="004B1545">
      <w:r>
        <w:t>Psychological:  With proper psychological management, people can reduce stress and easier to make a better ethical decision.</w:t>
      </w:r>
    </w:p>
    <w:p w14:paraId="2EB68BCD" w14:textId="77777777" w:rsidR="004B1545" w:rsidRDefault="004B1545" w:rsidP="004B1545">
      <w:r>
        <w:t xml:space="preserve">Organization factors: The culture background, relations with other people would be helpful in making an ethical decision. </w:t>
      </w:r>
    </w:p>
    <w:p w14:paraId="2C1E0579" w14:textId="77777777" w:rsidR="004B1545" w:rsidRDefault="004B1545" w:rsidP="004B1545"/>
    <w:p w14:paraId="16C4D02C" w14:textId="77777777" w:rsidR="004B1545" w:rsidRDefault="004B1545" w:rsidP="004B1545">
      <w:r>
        <w:t>Question 2:</w:t>
      </w:r>
    </w:p>
    <w:p w14:paraId="1772D9F7" w14:textId="77777777" w:rsidR="004B1545" w:rsidRDefault="004B1545" w:rsidP="004B1545">
      <w:r>
        <w:t>The components are Moral sensitivity, Moral Judgment, Moral motivation, Moral character.</w:t>
      </w:r>
    </w:p>
    <w:p w14:paraId="2C209221" w14:textId="77777777" w:rsidR="004B1545" w:rsidRDefault="004B1545" w:rsidP="004B1545">
      <w:r>
        <w:t xml:space="preserve">An individual with Moral sensitivity can understand the conducts of actions on other people/organization.  An individual with Moral Judgment is able to process the immoral event and figure out the best action. An individual with Moral motivation is able to stick to the moral rule beyond self-interest. An individual with Moral character is able to identify immorally and act on their moral beliefs. </w:t>
      </w:r>
    </w:p>
    <w:p w14:paraId="7892B4B5" w14:textId="77777777" w:rsidR="004B1545" w:rsidRDefault="004B1545" w:rsidP="004B1545">
      <w:r>
        <w:t>Question 3:</w:t>
      </w:r>
    </w:p>
    <w:p w14:paraId="2F2B70DA" w14:textId="77777777" w:rsidR="004B1545" w:rsidRDefault="004B1545" w:rsidP="004B1545">
      <w:r>
        <w:t xml:space="preserve">Both of this two aspect makes sense. Beliefs would affect people’s decision making from time to time, but a human would not make ethical decisions purely based on beliefs. People’s beliefs would alternate based on people’s experience. </w:t>
      </w:r>
    </w:p>
    <w:p w14:paraId="5C37C0EC" w14:textId="309520A8" w:rsidR="00760EAB" w:rsidRPr="004B1545" w:rsidRDefault="004B1545" w:rsidP="004B1545">
      <w:r>
        <w:t>Personally, I prefer ‘we act and then changes our beliefs’. Since I have the power to think what I want to think and make my own decision based on that. The existing belief in my head is just a temporary state of conscious, which will be changed any time.</w:t>
      </w:r>
      <w:bookmarkStart w:id="0" w:name="_GoBack"/>
      <w:bookmarkEnd w:id="0"/>
    </w:p>
    <w:sectPr w:rsidR="00760EAB" w:rsidRPr="004B1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69"/>
    <w:rsid w:val="0000130A"/>
    <w:rsid w:val="003F45E2"/>
    <w:rsid w:val="004B1545"/>
    <w:rsid w:val="005A2D69"/>
    <w:rsid w:val="006D748F"/>
    <w:rsid w:val="00760EAB"/>
    <w:rsid w:val="007F44C5"/>
    <w:rsid w:val="00AF45DB"/>
    <w:rsid w:val="00AF7676"/>
    <w:rsid w:val="00D33BF5"/>
    <w:rsid w:val="00F30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FD0C"/>
  <w15:chartTrackingRefBased/>
  <w15:docId w15:val="{A96D96B5-8476-449E-8AB2-B2973301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Minghao Liu</dc:creator>
  <cp:keywords/>
  <dc:description/>
  <cp:lastModifiedBy>Minghao Liu</cp:lastModifiedBy>
  <cp:revision>2</cp:revision>
  <dcterms:created xsi:type="dcterms:W3CDTF">2018-04-11T03:53:00Z</dcterms:created>
  <dcterms:modified xsi:type="dcterms:W3CDTF">2018-04-11T05:20:00Z</dcterms:modified>
</cp:coreProperties>
</file>