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E270D" w14:textId="4078CAC9" w:rsidR="007D7655" w:rsidRDefault="008A6D2F" w:rsidP="009E6185">
      <w:pPr>
        <w:pStyle w:val="Ttulo1"/>
        <w:ind w:left="708" w:hanging="708"/>
        <w:jc w:val="center"/>
      </w:pPr>
      <w:r>
        <w:t>Usabilidad</w:t>
      </w:r>
      <w:r w:rsidR="00CB075F">
        <w:t xml:space="preserve"> web</w:t>
      </w:r>
    </w:p>
    <w:p w14:paraId="5779B227" w14:textId="7877C73F" w:rsidR="00B74862" w:rsidRDefault="008A6D2F" w:rsidP="008A6D2F">
      <w:pPr>
        <w:pStyle w:val="Prrafodelista"/>
        <w:numPr>
          <w:ilvl w:val="0"/>
          <w:numId w:val="42"/>
        </w:numPr>
      </w:pPr>
      <w:r>
        <w:t>Investiga y describe cuáles son los principios de usabilidad web</w:t>
      </w:r>
    </w:p>
    <w:p w14:paraId="5746A922" w14:textId="77777777" w:rsidR="005C3324" w:rsidRDefault="005C3324" w:rsidP="005C3324">
      <w:pPr>
        <w:pStyle w:val="Prrafodelista"/>
      </w:pPr>
    </w:p>
    <w:p w14:paraId="08A3E4F5" w14:textId="1D781BF3" w:rsidR="005C3324" w:rsidRDefault="005C3324" w:rsidP="005C3324">
      <w:pPr>
        <w:pStyle w:val="Prrafodelista"/>
      </w:pPr>
      <w:r w:rsidRPr="005C3324">
        <w:rPr>
          <w:b/>
        </w:rPr>
        <w:t>-Visibilidad del estado  del sistema:</w:t>
      </w:r>
      <w:r>
        <w:t xml:space="preserve"> Sebe siempre mantener informado al usuario de lo que está ocurriendo.</w:t>
      </w:r>
    </w:p>
    <w:p w14:paraId="650A7B0C" w14:textId="5D113D64" w:rsidR="005C3324" w:rsidRDefault="005C3324" w:rsidP="005C3324">
      <w:pPr>
        <w:pStyle w:val="Prrafodelista"/>
      </w:pPr>
      <w:r w:rsidRPr="005C3324">
        <w:rPr>
          <w:b/>
        </w:rPr>
        <w:t>-Relación entre el sistema y el mundo real:</w:t>
      </w:r>
      <w:r>
        <w:t xml:space="preserve"> El sitio web o aplicación tiene que utilizar el lenguaje del usuario, con expresiones y palabras que le resulten familiares. Además la información debe aparecer en un orden lógico y natural.</w:t>
      </w:r>
    </w:p>
    <w:p w14:paraId="4CD370D1" w14:textId="4492C8C3" w:rsidR="005C3324" w:rsidRDefault="005C3324" w:rsidP="005C3324">
      <w:pPr>
        <w:pStyle w:val="Prrafodelista"/>
      </w:pPr>
      <w:r w:rsidRPr="005C3324">
        <w:rPr>
          <w:b/>
        </w:rPr>
        <w:t>- Control y libertad del usuario:</w:t>
      </w:r>
      <w:r>
        <w:t xml:space="preserve"> En caso de elegir alguna opción del sitio web por error, el usuario agradecerá disponer de una “salida de emergencia” para abandonar el estado no deseado en que se halla. Debe poder deshacer o repetir una acción previamente realizada.</w:t>
      </w:r>
    </w:p>
    <w:p w14:paraId="4E2CAD6B" w14:textId="03BF52B8" w:rsidR="005C3324" w:rsidRDefault="005C3324" w:rsidP="005C3324">
      <w:pPr>
        <w:pStyle w:val="Prrafodelista"/>
      </w:pPr>
      <w:r w:rsidRPr="005C3324">
        <w:rPr>
          <w:b/>
        </w:rPr>
        <w:t>-Consistencia y estándares:</w:t>
      </w:r>
      <w:r>
        <w:t xml:space="preserve"> Es importante establecer convenciones lógicas y mantenerlas siempre. El usuario no tiene por qué saber que diferentes palabras, situaciones o acciones significan lo mismo. </w:t>
      </w:r>
      <w:r w:rsidRPr="005C3324">
        <w:rPr>
          <w:u w:val="single"/>
        </w:rPr>
        <w:t>Un</w:t>
      </w:r>
      <w:r>
        <w:t xml:space="preserve"> estándar de un sitio web es la situación del logo en la cabecera, en la parte superior izquierda de la página. El icono de menú en móvil (llamado menú hamburguesa).</w:t>
      </w:r>
    </w:p>
    <w:p w14:paraId="6C6BEF11" w14:textId="546103DD" w:rsidR="005C3324" w:rsidRDefault="005C3324" w:rsidP="005C3324">
      <w:pPr>
        <w:pStyle w:val="Prrafodelista"/>
      </w:pPr>
      <w:r w:rsidRPr="005C3324">
        <w:rPr>
          <w:b/>
        </w:rPr>
        <w:t>-Prevención de errores:</w:t>
      </w:r>
      <w:r>
        <w:t xml:space="preserve"> Ayuda al usuario a que no caiga en un error.</w:t>
      </w:r>
    </w:p>
    <w:p w14:paraId="28DE2514" w14:textId="0B612D75" w:rsidR="005C3324" w:rsidRDefault="005C3324" w:rsidP="005C3324">
      <w:pPr>
        <w:pStyle w:val="Prrafodelista"/>
      </w:pPr>
      <w:r w:rsidRPr="005C3324">
        <w:rPr>
          <w:b/>
        </w:rPr>
        <w:t>-Reconocimiento antes que acuerdo:</w:t>
      </w:r>
      <w:r w:rsidRPr="005C3324">
        <w:t xml:space="preserve"> </w:t>
      </w:r>
      <w:r>
        <w:t>Debemos hacer visibles acciones y opciones para que el usuario no tenga que recordar información entre distintas secciones o partes del sitio web o aplicación. </w:t>
      </w:r>
    </w:p>
    <w:p w14:paraId="2A199E46" w14:textId="722C701B" w:rsidR="005C3324" w:rsidRDefault="005C3324" w:rsidP="005C3324">
      <w:pPr>
        <w:pStyle w:val="Prrafodelista"/>
      </w:pPr>
      <w:r w:rsidRPr="005C3324">
        <w:rPr>
          <w:b/>
        </w:rPr>
        <w:t>-Flexibilidad y eficiencia de uso:</w:t>
      </w:r>
      <w:r>
        <w:t xml:space="preserve"> Los aceleradores o atajos de teclado, por ejemplo, pueden hacer más rápida la interacción para usuarios expertos, de tal forma que el sitio web o aplicación sea útil tanto para usuarios básicos como avanzados.</w:t>
      </w:r>
    </w:p>
    <w:p w14:paraId="2DD5B7AB" w14:textId="2265BE93" w:rsidR="005C3324" w:rsidRDefault="005C3324" w:rsidP="005C3324">
      <w:pPr>
        <w:pStyle w:val="Prrafodelista"/>
      </w:pPr>
      <w:r w:rsidRPr="00C5637C">
        <w:rPr>
          <w:b/>
        </w:rPr>
        <w:t>-Estética y diseño minimalista:</w:t>
      </w:r>
      <w:r>
        <w:t xml:space="preserve"> Las páginas no deben contener información innecesaria. Cada información extra compite con la información relevante y disminuye su visibilidad.</w:t>
      </w:r>
    </w:p>
    <w:p w14:paraId="2D9E237A" w14:textId="233AFED4" w:rsidR="005C3324" w:rsidRDefault="005C3324" w:rsidP="005C3324">
      <w:pPr>
        <w:pStyle w:val="Prrafodelista"/>
      </w:pPr>
      <w:r w:rsidRPr="00C5637C">
        <w:rPr>
          <w:b/>
        </w:rPr>
        <w:t>-Ayudar a los usuarios a reconocer, diagnosticar  y recuperarse  de errores:</w:t>
      </w:r>
      <w:r>
        <w:t xml:space="preserve"> Los mensajes de error se deben entregar en un lenguaje claro y simple, indicando en forma precisa el problema y sugerir una solución constructiva al problema.</w:t>
      </w:r>
    </w:p>
    <w:p w14:paraId="6AEE14A8" w14:textId="015532EF" w:rsidR="00C5637C" w:rsidRDefault="00C5637C" w:rsidP="005C3324">
      <w:pPr>
        <w:pStyle w:val="Prrafodelista"/>
      </w:pPr>
      <w:r w:rsidRPr="00C5637C">
        <w:rPr>
          <w:b/>
        </w:rPr>
        <w:t>-Ayuda y documentación:</w:t>
      </w:r>
      <w:r>
        <w:t xml:space="preserve"> Aunque es mejor que el sitio web o aplicación pueda ser usado sin ayuda, puede ser necesario proveer cierto tipo de ayuda. En este caso, la ayuda debe ser fácil de localizar, especificar los pasos necesarios y no ser muy extensa.</w:t>
      </w:r>
    </w:p>
    <w:p w14:paraId="796D08C1" w14:textId="77777777" w:rsidR="005C3324" w:rsidRDefault="005C3324" w:rsidP="005C3324">
      <w:pPr>
        <w:pStyle w:val="Prrafodelista"/>
      </w:pPr>
    </w:p>
    <w:p w14:paraId="77C5E123" w14:textId="77777777" w:rsidR="005C3324" w:rsidRDefault="005C3324" w:rsidP="005C3324">
      <w:pPr>
        <w:pStyle w:val="Prrafodelista"/>
      </w:pPr>
    </w:p>
    <w:p w14:paraId="2623A756" w14:textId="7A9D18E6" w:rsidR="008A6D2F" w:rsidRDefault="008A6D2F" w:rsidP="008A6D2F">
      <w:pPr>
        <w:pStyle w:val="Prrafodelista"/>
        <w:numPr>
          <w:ilvl w:val="0"/>
          <w:numId w:val="42"/>
        </w:numPr>
      </w:pPr>
      <w:r>
        <w:t>Cuáles son los errores más comunes que se cometen en la red con respecto a la usabilidad</w:t>
      </w:r>
    </w:p>
    <w:p w14:paraId="656444E1" w14:textId="7E783CCC" w:rsidR="00A665CD" w:rsidRDefault="00A665CD" w:rsidP="00A665CD">
      <w:pPr>
        <w:pStyle w:val="Prrafodelista"/>
      </w:pPr>
      <w:r>
        <w:t>-Visibilidad del estado del sistema</w:t>
      </w:r>
      <w:r w:rsidR="00005037">
        <w:t>:</w:t>
      </w:r>
      <w:r>
        <w:t xml:space="preserve"> En muchas webs no se le da al usuario la información necesaria para que sepa lo que está pasando. Por ejemplo en que sección de la web está.</w:t>
      </w:r>
    </w:p>
    <w:p w14:paraId="01F59278" w14:textId="65C16846" w:rsidR="00A665CD" w:rsidRDefault="00A665CD" w:rsidP="00A665CD">
      <w:pPr>
        <w:pStyle w:val="Prrafodelista"/>
      </w:pPr>
      <w:r>
        <w:t>-</w:t>
      </w:r>
      <w:r w:rsidRPr="00A665CD">
        <w:rPr>
          <w:b/>
        </w:rPr>
        <w:t xml:space="preserve"> </w:t>
      </w:r>
      <w:r w:rsidRPr="00A665CD">
        <w:t>Relación entre el sistema y el mundo real</w:t>
      </w:r>
      <w:r w:rsidR="00005037">
        <w:t>:</w:t>
      </w:r>
      <w:r>
        <w:t xml:space="preserve"> En algunas web cuando ocurre un error (por ejemplo que no se ha podido conectar con el servidor) no se utiliza un lenguaje </w:t>
      </w:r>
      <w:bookmarkStart w:id="0" w:name="_GoBack"/>
      <w:r>
        <w:t>que</w:t>
      </w:r>
      <w:r w:rsidR="00005037">
        <w:t xml:space="preserve"> sea</w:t>
      </w:r>
      <w:r>
        <w:t xml:space="preserve"> entendible por todos.</w:t>
      </w:r>
    </w:p>
    <w:bookmarkEnd w:id="0"/>
    <w:p w14:paraId="6860A7B0" w14:textId="17383E22" w:rsidR="00A665CD" w:rsidRDefault="00A665CD" w:rsidP="00A665CD">
      <w:pPr>
        <w:pStyle w:val="Prrafodelista"/>
      </w:pPr>
      <w:r>
        <w:rPr>
          <w:b/>
        </w:rPr>
        <w:lastRenderedPageBreak/>
        <w:t>-</w:t>
      </w:r>
      <w:r w:rsidRPr="00A665CD">
        <w:t>Estética y diseño minimalista</w:t>
      </w:r>
      <w:r w:rsidR="00005037">
        <w:t>:</w:t>
      </w:r>
      <w:r>
        <w:t xml:space="preserve"> Los desarrolladores</w:t>
      </w:r>
      <w:r w:rsidR="00005037">
        <w:t xml:space="preserve"> web</w:t>
      </w:r>
      <w:r>
        <w:t xml:space="preserve"> en algunas </w:t>
      </w:r>
      <w:r w:rsidR="00005037">
        <w:t>ocasiones</w:t>
      </w:r>
      <w:r>
        <w:t xml:space="preserve"> caen en la sobreinformación y se olvidan de la estética y la sencillez que hará que los usuarios</w:t>
      </w:r>
      <w:r w:rsidR="00005037">
        <w:t xml:space="preserve"> se </w:t>
      </w:r>
      <w:r>
        <w:t xml:space="preserve"> sientan</w:t>
      </w:r>
      <w:r w:rsidR="00005037">
        <w:t xml:space="preserve"> cómodos en la web.</w:t>
      </w:r>
    </w:p>
    <w:p w14:paraId="3C8FA4EF" w14:textId="77777777" w:rsidR="00C5637C" w:rsidRDefault="00C5637C" w:rsidP="00C5637C">
      <w:pPr>
        <w:pStyle w:val="Prrafodelista"/>
      </w:pPr>
    </w:p>
    <w:p w14:paraId="5D6EB185" w14:textId="32829CAD" w:rsidR="008A6D2F" w:rsidRDefault="008A6D2F" w:rsidP="008A6D2F">
      <w:pPr>
        <w:pStyle w:val="Prrafodelista"/>
        <w:numPr>
          <w:ilvl w:val="0"/>
          <w:numId w:val="42"/>
        </w:numPr>
      </w:pPr>
      <w:r>
        <w:t>En que consiste el diseño centrado en el usuario</w:t>
      </w:r>
    </w:p>
    <w:p w14:paraId="63B46216" w14:textId="12F54328" w:rsidR="00005037" w:rsidRDefault="00157B38" w:rsidP="00005037">
      <w:pPr>
        <w:pStyle w:val="Prrafodelista"/>
      </w:pPr>
      <w:r>
        <w:t xml:space="preserve">-Es un estilo de desarrollo que tiene como objetivo resolver las necesidades del usuario para una mejor experiencia de uso. </w:t>
      </w:r>
    </w:p>
    <w:p w14:paraId="5367B9C8" w14:textId="77777777" w:rsidR="00157B38" w:rsidRDefault="00157B38" w:rsidP="00005037">
      <w:pPr>
        <w:pStyle w:val="Prrafodelista"/>
      </w:pPr>
    </w:p>
    <w:p w14:paraId="661E2062" w14:textId="53C54EAA" w:rsidR="00157B38" w:rsidRDefault="00157B38" w:rsidP="00005037">
      <w:pPr>
        <w:pStyle w:val="Prrafodelista"/>
      </w:pPr>
      <w:r>
        <w:t>En él se aplican técnicas las cuales se basan en las necesidades, objetivos, expectativas motivaciones y capacidades del usuario.</w:t>
      </w:r>
    </w:p>
    <w:p w14:paraId="4D4F0852" w14:textId="77777777" w:rsidR="00157B38" w:rsidRDefault="00157B38" w:rsidP="00005037">
      <w:pPr>
        <w:pStyle w:val="Prrafodelista"/>
      </w:pPr>
    </w:p>
    <w:p w14:paraId="6BFF0362" w14:textId="5D9090DD" w:rsidR="00157B38" w:rsidRDefault="00157B38" w:rsidP="00005037">
      <w:pPr>
        <w:pStyle w:val="Prrafodelista"/>
        <w:rPr>
          <w:iCs/>
        </w:rPr>
      </w:pPr>
      <w:r>
        <w:t xml:space="preserve">El término nació en el laboratorio de Donald </w:t>
      </w:r>
      <w:proofErr w:type="gramStart"/>
      <w:r>
        <w:t>Norman(</w:t>
      </w:r>
      <w:proofErr w:type="gramEnd"/>
      <w:r>
        <w:t>Profesor de</w:t>
      </w:r>
      <w:r w:rsidR="009F4FF2">
        <w:t xml:space="preserve"> ciencia cognitiva en </w:t>
      </w:r>
      <w:r>
        <w:t xml:space="preserve">la universidad de California, San Diego y profesor de Ciencias de la </w:t>
      </w:r>
      <w:r w:rsidR="009F4FF2">
        <w:t>computación) . Se hizo popular después de la publicación de su libro (</w:t>
      </w:r>
      <w:proofErr w:type="spellStart"/>
      <w:r w:rsidR="009F4FF2" w:rsidRPr="009F4FF2">
        <w:rPr>
          <w:iCs/>
        </w:rPr>
        <w:t>User-Centered</w:t>
      </w:r>
      <w:proofErr w:type="spellEnd"/>
      <w:r w:rsidR="009F4FF2" w:rsidRPr="009F4FF2">
        <w:rPr>
          <w:iCs/>
        </w:rPr>
        <w:t xml:space="preserve"> </w:t>
      </w:r>
      <w:proofErr w:type="spellStart"/>
      <w:r w:rsidR="009F4FF2" w:rsidRPr="009F4FF2">
        <w:rPr>
          <w:iCs/>
        </w:rPr>
        <w:t>System</w:t>
      </w:r>
      <w:proofErr w:type="spellEnd"/>
      <w:r w:rsidR="009F4FF2" w:rsidRPr="009F4FF2">
        <w:rPr>
          <w:iCs/>
        </w:rPr>
        <w:t xml:space="preserve"> </w:t>
      </w:r>
      <w:proofErr w:type="spellStart"/>
      <w:r w:rsidR="009F4FF2" w:rsidRPr="009F4FF2">
        <w:rPr>
          <w:iCs/>
        </w:rPr>
        <w:t>Design</w:t>
      </w:r>
      <w:proofErr w:type="spellEnd"/>
      <w:r w:rsidR="009F4FF2" w:rsidRPr="009F4FF2">
        <w:rPr>
          <w:iCs/>
        </w:rPr>
        <w:t xml:space="preserve">: New </w:t>
      </w:r>
      <w:proofErr w:type="spellStart"/>
      <w:r w:rsidR="009F4FF2" w:rsidRPr="009F4FF2">
        <w:rPr>
          <w:iCs/>
        </w:rPr>
        <w:t>Perspectives</w:t>
      </w:r>
      <w:proofErr w:type="spellEnd"/>
      <w:r w:rsidR="009F4FF2" w:rsidRPr="009F4FF2">
        <w:rPr>
          <w:iCs/>
        </w:rPr>
        <w:t xml:space="preserve"> </w:t>
      </w:r>
      <w:proofErr w:type="spellStart"/>
      <w:r w:rsidR="009F4FF2" w:rsidRPr="009F4FF2">
        <w:rPr>
          <w:iCs/>
        </w:rPr>
        <w:t>on</w:t>
      </w:r>
      <w:proofErr w:type="spellEnd"/>
      <w:r w:rsidR="009F4FF2" w:rsidRPr="009F4FF2">
        <w:rPr>
          <w:iCs/>
        </w:rPr>
        <w:t xml:space="preserve"> Human-</w:t>
      </w:r>
      <w:proofErr w:type="spellStart"/>
      <w:r w:rsidR="009F4FF2" w:rsidRPr="009F4FF2">
        <w:rPr>
          <w:iCs/>
        </w:rPr>
        <w:t>Computer</w:t>
      </w:r>
      <w:proofErr w:type="spellEnd"/>
      <w:r w:rsidR="009F4FF2" w:rsidRPr="009F4FF2">
        <w:rPr>
          <w:iCs/>
        </w:rPr>
        <w:t xml:space="preserve"> </w:t>
      </w:r>
      <w:proofErr w:type="spellStart"/>
      <w:r w:rsidR="009F4FF2" w:rsidRPr="009F4FF2">
        <w:rPr>
          <w:iCs/>
        </w:rPr>
        <w:t>Interaction</w:t>
      </w:r>
      <w:proofErr w:type="spellEnd"/>
      <w:r w:rsidR="009F4FF2" w:rsidRPr="009F4FF2">
        <w:rPr>
          <w:iCs/>
        </w:rPr>
        <w:t>)</w:t>
      </w:r>
      <w:r w:rsidR="009F4FF2">
        <w:rPr>
          <w:iCs/>
        </w:rPr>
        <w:t xml:space="preserve"> y que </w:t>
      </w:r>
      <w:proofErr w:type="spellStart"/>
      <w:r w:rsidR="009F4FF2">
        <w:rPr>
          <w:iCs/>
        </w:rPr>
        <w:t>llevaríra</w:t>
      </w:r>
      <w:proofErr w:type="spellEnd"/>
      <w:r w:rsidR="009F4FF2">
        <w:rPr>
          <w:iCs/>
        </w:rPr>
        <w:t xml:space="preserve"> más allá con su libro (</w:t>
      </w:r>
      <w:proofErr w:type="spellStart"/>
      <w:r w:rsidR="009F4FF2" w:rsidRPr="009F4FF2">
        <w:rPr>
          <w:iCs/>
        </w:rPr>
        <w:t>The</w:t>
      </w:r>
      <w:proofErr w:type="spellEnd"/>
      <w:r w:rsidR="009F4FF2" w:rsidRPr="009F4FF2">
        <w:rPr>
          <w:iCs/>
        </w:rPr>
        <w:t xml:space="preserve"> </w:t>
      </w:r>
      <w:proofErr w:type="spellStart"/>
      <w:r w:rsidR="009F4FF2" w:rsidRPr="009F4FF2">
        <w:rPr>
          <w:iCs/>
        </w:rPr>
        <w:t>Psychology</w:t>
      </w:r>
      <w:proofErr w:type="spellEnd"/>
      <w:r w:rsidR="009F4FF2" w:rsidRPr="009F4FF2">
        <w:rPr>
          <w:iCs/>
        </w:rPr>
        <w:t xml:space="preserve"> Of </w:t>
      </w:r>
      <w:proofErr w:type="spellStart"/>
      <w:r w:rsidR="009F4FF2" w:rsidRPr="009F4FF2">
        <w:rPr>
          <w:iCs/>
        </w:rPr>
        <w:t>Everyday</w:t>
      </w:r>
      <w:proofErr w:type="spellEnd"/>
      <w:r w:rsidR="009F4FF2" w:rsidRPr="009F4FF2">
        <w:rPr>
          <w:iCs/>
        </w:rPr>
        <w:t xml:space="preserve"> </w:t>
      </w:r>
      <w:proofErr w:type="spellStart"/>
      <w:r w:rsidR="009F4FF2" w:rsidRPr="009F4FF2">
        <w:rPr>
          <w:iCs/>
        </w:rPr>
        <w:t>Things</w:t>
      </w:r>
      <w:proofErr w:type="spellEnd"/>
      <w:r w:rsidR="009F4FF2">
        <w:rPr>
          <w:iCs/>
        </w:rPr>
        <w:t>), El cual ofrece sugerencias de lo que un diseño debe tener:</w:t>
      </w:r>
    </w:p>
    <w:p w14:paraId="5D4A8ABA" w14:textId="4D2FC0A5" w:rsidR="009F4FF2" w:rsidRDefault="009F4FF2" w:rsidP="009F4FF2">
      <w:pPr>
        <w:pStyle w:val="Prrafodelista"/>
        <w:numPr>
          <w:ilvl w:val="0"/>
          <w:numId w:val="43"/>
        </w:numPr>
        <w:rPr>
          <w:iCs/>
        </w:rPr>
      </w:pPr>
      <w:r>
        <w:rPr>
          <w:iCs/>
        </w:rPr>
        <w:t>Hacer fácil de determinar qué acciones son posibles en cualquier momento.</w:t>
      </w:r>
    </w:p>
    <w:p w14:paraId="02568B6F" w14:textId="20316D30" w:rsidR="009F4FF2" w:rsidRPr="009F4FF2" w:rsidRDefault="009F4FF2" w:rsidP="009F4FF2">
      <w:pPr>
        <w:pStyle w:val="Prrafodelista"/>
        <w:numPr>
          <w:ilvl w:val="0"/>
          <w:numId w:val="43"/>
        </w:numPr>
        <w:rPr>
          <w:iCs/>
        </w:rPr>
      </w:pPr>
      <w:r>
        <w:t>Hacer los elementos del sistema visibles, incluyendo el modelo conceptual del sistema, las acciones alternativas y sus resultados.</w:t>
      </w:r>
    </w:p>
    <w:p w14:paraId="23368928" w14:textId="7F13E16F" w:rsidR="009F4FF2" w:rsidRPr="009F4FF2" w:rsidRDefault="009F4FF2" w:rsidP="009F4FF2">
      <w:pPr>
        <w:pStyle w:val="Prrafodelista"/>
        <w:numPr>
          <w:ilvl w:val="0"/>
          <w:numId w:val="43"/>
        </w:numPr>
        <w:rPr>
          <w:iCs/>
        </w:rPr>
      </w:pPr>
      <w:r>
        <w:t>Hacer fácil de evaluar el estado actual del sistema.</w:t>
      </w:r>
    </w:p>
    <w:p w14:paraId="38BC4D2B" w14:textId="2587AEA1" w:rsidR="009F4FF2" w:rsidRDefault="009F4FF2" w:rsidP="009F4FF2">
      <w:pPr>
        <w:pStyle w:val="Prrafodelista"/>
        <w:numPr>
          <w:ilvl w:val="0"/>
          <w:numId w:val="43"/>
        </w:numPr>
        <w:rPr>
          <w:iCs/>
        </w:rPr>
      </w:pPr>
      <w:r>
        <w:t>Seguir asignaciones naturales entre las intenciones y las acciones requeridas; entre las acciones y el efecto resultante y entre la información que es visible y la interpretación del estado del sistema.</w:t>
      </w:r>
    </w:p>
    <w:p w14:paraId="7CCED1D6" w14:textId="77777777" w:rsidR="009F4FF2" w:rsidRDefault="009F4FF2" w:rsidP="00005037">
      <w:pPr>
        <w:pStyle w:val="Prrafodelista"/>
        <w:rPr>
          <w:iCs/>
        </w:rPr>
      </w:pPr>
    </w:p>
    <w:p w14:paraId="4A4C4A12" w14:textId="77777777" w:rsidR="009F4FF2" w:rsidRDefault="009F4FF2" w:rsidP="00005037">
      <w:pPr>
        <w:pStyle w:val="Prrafodelista"/>
      </w:pPr>
    </w:p>
    <w:p w14:paraId="0D0F9568" w14:textId="77777777" w:rsidR="00157B38" w:rsidRDefault="00157B38" w:rsidP="00005037">
      <w:pPr>
        <w:pStyle w:val="Prrafodelista"/>
      </w:pPr>
    </w:p>
    <w:p w14:paraId="77D12ABC" w14:textId="5CFCFF79" w:rsidR="008A6D2F" w:rsidRDefault="008A6D2F" w:rsidP="008A6D2F">
      <w:pPr>
        <w:pStyle w:val="Prrafodelista"/>
        <w:numPr>
          <w:ilvl w:val="0"/>
          <w:numId w:val="42"/>
        </w:numPr>
      </w:pPr>
      <w:r>
        <w:t>¿Se puede hacer una evaluación de la usabilidad? Explica como</w:t>
      </w:r>
    </w:p>
    <w:p w14:paraId="1EFCB949" w14:textId="77777777" w:rsidR="00576461" w:rsidRDefault="00576461" w:rsidP="009F4FF2">
      <w:pPr>
        <w:pStyle w:val="Prrafodelista"/>
      </w:pPr>
    </w:p>
    <w:p w14:paraId="61432DB4" w14:textId="607F8FB8" w:rsidR="009F4FF2" w:rsidRDefault="00F875A1" w:rsidP="009F4FF2">
      <w:pPr>
        <w:pStyle w:val="Prrafodelista"/>
      </w:pPr>
      <w:r>
        <w:t xml:space="preserve">Hay </w:t>
      </w:r>
      <w:r w:rsidR="00576461">
        <w:t>ciertos métodos que nos ayudan a evaluar la usabilidad del sistema:</w:t>
      </w:r>
    </w:p>
    <w:p w14:paraId="27D63A19" w14:textId="77777777" w:rsidR="00576461" w:rsidRDefault="00576461" w:rsidP="009F4FF2">
      <w:pPr>
        <w:pStyle w:val="Prrafodelista"/>
      </w:pPr>
    </w:p>
    <w:p w14:paraId="13DD4FD1" w14:textId="0C2741B0" w:rsidR="00576461" w:rsidRDefault="00576461" w:rsidP="00576461">
      <w:pPr>
        <w:pStyle w:val="Prrafodelista"/>
        <w:numPr>
          <w:ilvl w:val="0"/>
          <w:numId w:val="44"/>
        </w:numPr>
      </w:pPr>
      <w:r>
        <w:t>Método de indagación o sondeo: Se basa en la observación directa del usuario, de su forma de trabajo y de sus respuestas a las preguntas que se le formulen. Dentro de este método se utilizan estas técnicas:</w:t>
      </w:r>
    </w:p>
    <w:p w14:paraId="33A520E8" w14:textId="77777777" w:rsidR="00CF4957" w:rsidRDefault="00CF4957" w:rsidP="00CF4957">
      <w:pPr>
        <w:pStyle w:val="Prrafodelista"/>
        <w:ind w:left="1440"/>
      </w:pPr>
    </w:p>
    <w:p w14:paraId="01B071D9" w14:textId="1EA310FC" w:rsidR="00576461" w:rsidRDefault="00576461" w:rsidP="00576461">
      <w:pPr>
        <w:pStyle w:val="Prrafodelista"/>
        <w:numPr>
          <w:ilvl w:val="0"/>
          <w:numId w:val="46"/>
        </w:numPr>
      </w:pPr>
      <w:r>
        <w:rPr>
          <w:rStyle w:val="Textoennegrita"/>
        </w:rPr>
        <w:t>Observación de campo / Estudio etnográfico:</w:t>
      </w:r>
      <w:r>
        <w:t xml:space="preserve"> consiste en conocer la forma que tiene de interactuar el usuario con el sistema a la hora de realizar sus tareas y las acciones que efectúan durante su realización.</w:t>
      </w:r>
    </w:p>
    <w:p w14:paraId="70CF569B" w14:textId="616E6490" w:rsidR="00576461" w:rsidRDefault="00576461" w:rsidP="00576461">
      <w:pPr>
        <w:pStyle w:val="Prrafodelista"/>
        <w:numPr>
          <w:ilvl w:val="0"/>
          <w:numId w:val="46"/>
        </w:numPr>
      </w:pPr>
      <w:r>
        <w:rPr>
          <w:rStyle w:val="Textoennegrita"/>
        </w:rPr>
        <w:t xml:space="preserve">Grupo de </w:t>
      </w:r>
      <w:r w:rsidR="00CF4957">
        <w:rPr>
          <w:rStyle w:val="Textoennegrita"/>
        </w:rPr>
        <w:t>discusión dirigido</w:t>
      </w:r>
      <w:r>
        <w:rPr>
          <w:rStyle w:val="Textoennegrita"/>
        </w:rPr>
        <w:t>:</w:t>
      </w:r>
      <w:r>
        <w:t xml:space="preserve"> Consiste en la recogida de información sobre el sistema a través de entrevistas programadas de grupos de 5 a 8 personas.</w:t>
      </w:r>
    </w:p>
    <w:p w14:paraId="361E9DDA" w14:textId="77777777" w:rsidR="00576461" w:rsidRDefault="00576461" w:rsidP="00576461"/>
    <w:p w14:paraId="3C53CA9C" w14:textId="77777777" w:rsidR="00576461" w:rsidRDefault="00576461" w:rsidP="00576461"/>
    <w:p w14:paraId="75908BA6" w14:textId="77777777" w:rsidR="00576461" w:rsidRDefault="00576461" w:rsidP="00576461"/>
    <w:p w14:paraId="745A05A8" w14:textId="4B5A4584" w:rsidR="00576461" w:rsidRDefault="00576461" w:rsidP="00576461">
      <w:pPr>
        <w:pStyle w:val="Prrafodelista"/>
        <w:numPr>
          <w:ilvl w:val="0"/>
          <w:numId w:val="46"/>
        </w:numPr>
      </w:pPr>
      <w:r>
        <w:rPr>
          <w:rStyle w:val="Textoennegrita"/>
        </w:rPr>
        <w:t>Entrevistas personales:</w:t>
      </w:r>
      <w:r>
        <w:t xml:space="preserve"> Consiste en la realización de entrevistas individuales siguiendo un cuestionario no estructurado y recogiendo tanto las respuestas como los comentarios y manera de expresarse del usuario. El objetivo es conocer la opinión del usuario o posibles usuarios y su grado de satisfacción respecto al sitio web o elemento a analizar.</w:t>
      </w:r>
    </w:p>
    <w:p w14:paraId="454A5C5C" w14:textId="1695361C" w:rsidR="00576461" w:rsidRDefault="00576461" w:rsidP="00576461">
      <w:pPr>
        <w:pStyle w:val="Prrafodelista"/>
        <w:numPr>
          <w:ilvl w:val="0"/>
          <w:numId w:val="46"/>
        </w:numPr>
      </w:pPr>
      <w:r>
        <w:rPr>
          <w:rStyle w:val="Textoennegrita"/>
        </w:rPr>
        <w:t>Cuestionarios:</w:t>
      </w:r>
      <w:r>
        <w:t xml:space="preserve"> Listado de preguntas estructuradas que se le entrega al usuario y éste debe responder si la interacción de un entrevistador.</w:t>
      </w:r>
    </w:p>
    <w:p w14:paraId="61A7888D" w14:textId="77777777" w:rsidR="00576461" w:rsidRDefault="00576461" w:rsidP="00576461">
      <w:pPr>
        <w:pStyle w:val="Prrafodelista"/>
        <w:ind w:left="2160"/>
      </w:pPr>
    </w:p>
    <w:p w14:paraId="6B82DF8F" w14:textId="77777777" w:rsidR="00576461" w:rsidRDefault="00576461" w:rsidP="00576461">
      <w:pPr>
        <w:pStyle w:val="Prrafodelista"/>
        <w:numPr>
          <w:ilvl w:val="0"/>
          <w:numId w:val="44"/>
        </w:numPr>
      </w:pPr>
      <w:r>
        <w:t>Método de inspección: Se basa en el análisis de uno o varios expertos en usabilidad. Dentro de este método se utilizan estas técnicas:</w:t>
      </w:r>
    </w:p>
    <w:p w14:paraId="5637BEF2" w14:textId="77777777" w:rsidR="00CF4957" w:rsidRDefault="00CF4957" w:rsidP="00CF4957">
      <w:pPr>
        <w:pStyle w:val="Prrafodelista"/>
        <w:ind w:left="1440"/>
      </w:pPr>
    </w:p>
    <w:p w14:paraId="754988E4" w14:textId="79B1FDD0" w:rsidR="00576461" w:rsidRDefault="00576461" w:rsidP="00576461">
      <w:pPr>
        <w:pStyle w:val="Prrafodelista"/>
        <w:numPr>
          <w:ilvl w:val="0"/>
          <w:numId w:val="47"/>
        </w:numPr>
      </w:pPr>
      <w:r>
        <w:rPr>
          <w:rStyle w:val="Textoennegrita"/>
        </w:rPr>
        <w:t xml:space="preserve">Heurística: </w:t>
      </w:r>
      <w:r>
        <w:t>Consiste en el análisis de la interfaz por parte de un equipo de expertos basándose en una serie de principios de usabilidad ya establecidos, localizando los problemas para posteriormente solucionarlos en la fase de diseño.</w:t>
      </w:r>
    </w:p>
    <w:p w14:paraId="35488401" w14:textId="42AC9007" w:rsidR="00576461" w:rsidRDefault="00576461" w:rsidP="00576461">
      <w:pPr>
        <w:pStyle w:val="Prrafodelista"/>
        <w:numPr>
          <w:ilvl w:val="0"/>
          <w:numId w:val="47"/>
        </w:numPr>
      </w:pPr>
      <w:r>
        <w:rPr>
          <w:rStyle w:val="Textoennegrita"/>
        </w:rPr>
        <w:t xml:space="preserve">Recorrido/ensayo cognitivo: </w:t>
      </w:r>
      <w:r>
        <w:t>Consiste en evaluar la facilidad de aprendizaje del sistema a través de prototipos. La evaluación es realizada por los expertos los cuales toman el rol de usuarios.</w:t>
      </w:r>
    </w:p>
    <w:p w14:paraId="7593BFD1" w14:textId="3E1B0C3B" w:rsidR="00576461" w:rsidRDefault="00576461" w:rsidP="00576461">
      <w:pPr>
        <w:pStyle w:val="Prrafodelista"/>
        <w:numPr>
          <w:ilvl w:val="0"/>
          <w:numId w:val="47"/>
        </w:numPr>
      </w:pPr>
      <w:r>
        <w:rPr>
          <w:rStyle w:val="Textoennegrita"/>
        </w:rPr>
        <w:t>Recorrido de usabilidad plural:</w:t>
      </w:r>
      <w:r>
        <w:t xml:space="preserve"> Reuniones multidisciplinares en la que diseñadores, desarrolladores, usuarios y expertos en usabilidad asumen el rol de usuarios del sistema, analizando y discutiendo los diferentes componentes del interfaz,  las posibles tareas a realizar por el usuario en el sitio, problemas y soluciones.</w:t>
      </w:r>
    </w:p>
    <w:p w14:paraId="4B1A8137" w14:textId="57E97245" w:rsidR="00CF4957" w:rsidRDefault="00CF4957" w:rsidP="00576461">
      <w:pPr>
        <w:pStyle w:val="Prrafodelista"/>
        <w:numPr>
          <w:ilvl w:val="0"/>
          <w:numId w:val="47"/>
        </w:numPr>
      </w:pPr>
      <w:r>
        <w:rPr>
          <w:rStyle w:val="Textoennegrita"/>
        </w:rPr>
        <w:t>Inspección de estándares:</w:t>
      </w:r>
      <w:r>
        <w:t xml:space="preserve"> Consiste en verificar que la interfaz cumple con los estándares establecidos (W3C). Este análisis lo realiza un experto en usabilidad y amplios conocimientos de los estándares de interfaz de usuario.</w:t>
      </w:r>
    </w:p>
    <w:p w14:paraId="7B499518" w14:textId="77777777" w:rsidR="00CF4957" w:rsidRDefault="00CF4957" w:rsidP="00CF4957">
      <w:pPr>
        <w:pStyle w:val="Prrafodelista"/>
        <w:ind w:left="2844"/>
      </w:pPr>
    </w:p>
    <w:p w14:paraId="1E8C3D9A" w14:textId="30492E3E" w:rsidR="00CF4957" w:rsidRDefault="00CF4957" w:rsidP="00CF4957">
      <w:pPr>
        <w:pStyle w:val="Prrafodelista"/>
        <w:numPr>
          <w:ilvl w:val="0"/>
          <w:numId w:val="44"/>
        </w:numPr>
      </w:pPr>
      <w:r>
        <w:t>Método de testear: Es el método basado en el trabajo de los usuarios representativos sobre tareas concretas en la interfaz o prototipo y su posterior análisis por los expertos. Dentro de este método se utilizan estas técnicas:</w:t>
      </w:r>
    </w:p>
    <w:p w14:paraId="0632641F" w14:textId="77777777" w:rsidR="00CF4957" w:rsidRDefault="00CF4957" w:rsidP="00CF4957">
      <w:pPr>
        <w:pStyle w:val="Prrafodelista"/>
        <w:ind w:left="1440"/>
      </w:pPr>
    </w:p>
    <w:p w14:paraId="66C3F9C1" w14:textId="51A0507E" w:rsidR="00CF4957" w:rsidRDefault="00CF4957" w:rsidP="00CF4957">
      <w:pPr>
        <w:pStyle w:val="Prrafodelista"/>
        <w:numPr>
          <w:ilvl w:val="0"/>
          <w:numId w:val="50"/>
        </w:numPr>
      </w:pPr>
      <w:r>
        <w:rPr>
          <w:rStyle w:val="Textoennegrita"/>
        </w:rPr>
        <w:t>Pensando en voz alta</w:t>
      </w:r>
      <w:r>
        <w:t>: consiste en solicitarle al usuario que comente en voz alta sus impresiones, sentimientos y opiniones respecto a lo que va sucediendo, porqué y cómo cree que debiera funcionar el sistema o prototipo.</w:t>
      </w:r>
    </w:p>
    <w:p w14:paraId="0E3CD1D6" w14:textId="115764E8" w:rsidR="00CF4957" w:rsidRDefault="00CF4957" w:rsidP="00CF4957">
      <w:pPr>
        <w:pStyle w:val="Prrafodelista"/>
        <w:numPr>
          <w:ilvl w:val="0"/>
          <w:numId w:val="50"/>
        </w:numPr>
      </w:pPr>
      <w:r>
        <w:rPr>
          <w:rStyle w:val="Textoennegrita"/>
        </w:rPr>
        <w:t>Método de Co-Descubrimiento:</w:t>
      </w:r>
      <w:r>
        <w:t xml:space="preserve"> consiste en el desarrollo de una tarea de dos usuarios de manera colaborativa mientras son observados por un experto.</w:t>
      </w:r>
    </w:p>
    <w:p w14:paraId="5E90416A" w14:textId="77777777" w:rsidR="00CF4957" w:rsidRDefault="00CF4957" w:rsidP="00CF4957"/>
    <w:p w14:paraId="00712721" w14:textId="77777777" w:rsidR="00CF4957" w:rsidRDefault="00CF4957" w:rsidP="00CF4957"/>
    <w:p w14:paraId="60C6CB61" w14:textId="48C9F114" w:rsidR="00CF4957" w:rsidRDefault="00CF4957" w:rsidP="00CF4957">
      <w:pPr>
        <w:pStyle w:val="Prrafodelista"/>
        <w:numPr>
          <w:ilvl w:val="0"/>
          <w:numId w:val="50"/>
        </w:numPr>
      </w:pPr>
      <w:r>
        <w:rPr>
          <w:rStyle w:val="Textoennegrita"/>
        </w:rPr>
        <w:t>Ordenación de tarjetas:</w:t>
      </w:r>
      <w:r>
        <w:t xml:space="preserve"> consiste en darle al usuario unas tarjetas con las diferentes categorías de nuestro sitio. Esta técnica es empleada para la realización de la estructura organizativa del sistema y la suele realizar un experto en arquitectura de la información.</w:t>
      </w:r>
    </w:p>
    <w:p w14:paraId="31D1A4F2" w14:textId="77777777" w:rsidR="00CF4957" w:rsidRDefault="00CF4957" w:rsidP="00CF4957"/>
    <w:p w14:paraId="6998540C" w14:textId="77777777" w:rsidR="00576461" w:rsidRPr="00B74862" w:rsidRDefault="00576461" w:rsidP="00576461">
      <w:pPr>
        <w:pStyle w:val="Prrafodelista"/>
        <w:ind w:left="2124"/>
      </w:pPr>
    </w:p>
    <w:sectPr w:rsidR="00576461" w:rsidRPr="00B74862" w:rsidSect="00440D8E">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4983D" w14:textId="77777777" w:rsidR="00D065EF" w:rsidRDefault="00D065EF" w:rsidP="00955F71">
      <w:pPr>
        <w:spacing w:after="0" w:line="240" w:lineRule="auto"/>
      </w:pPr>
      <w:r>
        <w:separator/>
      </w:r>
    </w:p>
  </w:endnote>
  <w:endnote w:type="continuationSeparator" w:id="0">
    <w:p w14:paraId="7AAA2E90" w14:textId="77777777" w:rsidR="00D065EF" w:rsidRDefault="00D065EF" w:rsidP="00955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C5F3F" w14:textId="77777777" w:rsidR="00955F71" w:rsidRPr="00955F71" w:rsidRDefault="00955F71" w:rsidP="00955F71">
    <w:pPr>
      <w:pStyle w:val="Piedepgina"/>
      <w:jc w:val="right"/>
      <w:rPr>
        <w:b/>
      </w:rPr>
    </w:pPr>
    <w:r w:rsidRPr="00955F71">
      <w:rPr>
        <w:b/>
      </w:rPr>
      <w:t>Desarrollo de Aplicaciones con tecnologías web IFCD210</w:t>
    </w:r>
  </w:p>
  <w:p w14:paraId="5A63A860" w14:textId="3C3F60AA" w:rsidR="00CB075F" w:rsidRPr="00955F71" w:rsidRDefault="00955F71" w:rsidP="00CB075F">
    <w:pPr>
      <w:pStyle w:val="Piedepgina"/>
      <w:jc w:val="right"/>
      <w:rPr>
        <w:b/>
      </w:rPr>
    </w:pPr>
    <w:r w:rsidRPr="00955F71">
      <w:rPr>
        <w:b/>
      </w:rPr>
      <w:t>MF0491_</w:t>
    </w:r>
    <w:r w:rsidR="00CA620D">
      <w:rPr>
        <w:b/>
      </w:rPr>
      <w:t>3  UF184</w:t>
    </w:r>
    <w:r w:rsidR="00CB075F">
      <w:rPr>
        <w:b/>
      </w:rPr>
      <w:t>3</w:t>
    </w:r>
    <w:r w:rsidR="00CA620D">
      <w:rPr>
        <w:b/>
      </w:rPr>
      <w:t xml:space="preserve"> </w:t>
    </w:r>
    <w:r w:rsidR="00CB075F">
      <w:rPr>
        <w:b/>
      </w:rPr>
      <w:t>Aplicación de técnicas de usabilidad y accesibilidad en el entorno cliente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1C0CDD" w14:textId="77777777" w:rsidR="00D065EF" w:rsidRDefault="00D065EF" w:rsidP="00955F71">
      <w:pPr>
        <w:spacing w:after="0" w:line="240" w:lineRule="auto"/>
      </w:pPr>
      <w:r>
        <w:separator/>
      </w:r>
    </w:p>
  </w:footnote>
  <w:footnote w:type="continuationSeparator" w:id="0">
    <w:p w14:paraId="3645437F" w14:textId="77777777" w:rsidR="00D065EF" w:rsidRDefault="00D065EF" w:rsidP="00955F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228EC" w14:textId="77777777" w:rsidR="00955F71" w:rsidRDefault="00955F71">
    <w:pPr>
      <w:pStyle w:val="Encabezado"/>
    </w:pPr>
    <w:r>
      <w:rPr>
        <w:noProof/>
        <w:lang w:eastAsia="es-ES"/>
      </w:rPr>
      <w:drawing>
        <wp:inline distT="0" distB="0" distL="0" distR="0" wp14:anchorId="621737D6" wp14:editId="2FC6029B">
          <wp:extent cx="5400040" cy="552660"/>
          <wp:effectExtent l="19050" t="0" r="0" b="0"/>
          <wp:docPr id="7" name="Imagen 7" descr="https://lh4.googleusercontent.com/Lid91JUOn3MDFmfh7H8MmL1S0yZVEBad4yg9c1mZh4g7h68Be9hdIP5U0jARA6-LjByhkVKnmqMW6MNPSoGnaVSeGIdGZ4Xx1CzMkyLqf4BxIzYY1hFFrQnay7UWX4P2yfLNidnJx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Lid91JUOn3MDFmfh7H8MmL1S0yZVEBad4yg9c1mZh4g7h68Be9hdIP5U0jARA6-LjByhkVKnmqMW6MNPSoGnaVSeGIdGZ4Xx1CzMkyLqf4BxIzYY1hFFrQnay7UWX4P2yfLNidnJxXk"/>
                  <pic:cNvPicPr>
                    <a:picLocks noChangeAspect="1" noChangeArrowheads="1"/>
                  </pic:cNvPicPr>
                </pic:nvPicPr>
                <pic:blipFill>
                  <a:blip r:embed="rId1"/>
                  <a:srcRect/>
                  <a:stretch>
                    <a:fillRect/>
                  </a:stretch>
                </pic:blipFill>
                <pic:spPr bwMode="auto">
                  <a:xfrm>
                    <a:off x="0" y="0"/>
                    <a:ext cx="5400040" cy="55266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49D1"/>
    <w:multiLevelType w:val="hybridMultilevel"/>
    <w:tmpl w:val="5C441E6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B815C6"/>
    <w:multiLevelType w:val="hybridMultilevel"/>
    <w:tmpl w:val="128E0E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515639"/>
    <w:multiLevelType w:val="hybridMultilevel"/>
    <w:tmpl w:val="4658EDEC"/>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3" w15:restartNumberingAfterBreak="0">
    <w:nsid w:val="0C21756C"/>
    <w:multiLevelType w:val="hybridMultilevel"/>
    <w:tmpl w:val="DDE065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4F5B2D"/>
    <w:multiLevelType w:val="hybridMultilevel"/>
    <w:tmpl w:val="7CDC9D54"/>
    <w:lvl w:ilvl="0" w:tplc="3AC02D8A">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D2A3277"/>
    <w:multiLevelType w:val="hybridMultilevel"/>
    <w:tmpl w:val="82A0CFE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3A95C65"/>
    <w:multiLevelType w:val="hybridMultilevel"/>
    <w:tmpl w:val="AA947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4040A12"/>
    <w:multiLevelType w:val="hybridMultilevel"/>
    <w:tmpl w:val="B5E6ED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5CC7583"/>
    <w:multiLevelType w:val="hybridMultilevel"/>
    <w:tmpl w:val="C29C8A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C778A5"/>
    <w:multiLevelType w:val="hybridMultilevel"/>
    <w:tmpl w:val="4D60B890"/>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0" w15:restartNumberingAfterBreak="0">
    <w:nsid w:val="1A2F2F0D"/>
    <w:multiLevelType w:val="hybridMultilevel"/>
    <w:tmpl w:val="7E448D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A751F5C"/>
    <w:multiLevelType w:val="hybridMultilevel"/>
    <w:tmpl w:val="9BC2E5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AF4439F"/>
    <w:multiLevelType w:val="hybridMultilevel"/>
    <w:tmpl w:val="B526E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C1460DB"/>
    <w:multiLevelType w:val="hybridMultilevel"/>
    <w:tmpl w:val="1B1A26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C326BC5"/>
    <w:multiLevelType w:val="hybridMultilevel"/>
    <w:tmpl w:val="502CF8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D073DDC"/>
    <w:multiLevelType w:val="hybridMultilevel"/>
    <w:tmpl w:val="C980A6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6217FD9"/>
    <w:multiLevelType w:val="hybridMultilevel"/>
    <w:tmpl w:val="17B872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93C11EA"/>
    <w:multiLevelType w:val="hybridMultilevel"/>
    <w:tmpl w:val="F4F4D7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C4B6FC2"/>
    <w:multiLevelType w:val="hybridMultilevel"/>
    <w:tmpl w:val="4C48F646"/>
    <w:lvl w:ilvl="0" w:tplc="3AC02D8A">
      <w:numFmt w:val="bullet"/>
      <w:lvlText w:val="-"/>
      <w:lvlJc w:val="left"/>
      <w:pPr>
        <w:ind w:left="2520" w:hanging="360"/>
      </w:pPr>
      <w:rPr>
        <w:rFonts w:ascii="Calibri" w:eastAsiaTheme="minorHAnsi" w:hAnsi="Calibri" w:cstheme="minorBidi"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9" w15:restartNumberingAfterBreak="0">
    <w:nsid w:val="321E6F69"/>
    <w:multiLevelType w:val="hybridMultilevel"/>
    <w:tmpl w:val="C1BAA4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4FA1426"/>
    <w:multiLevelType w:val="hybridMultilevel"/>
    <w:tmpl w:val="758CDB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57F07B5"/>
    <w:multiLevelType w:val="hybridMultilevel"/>
    <w:tmpl w:val="D73493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82C1DC7"/>
    <w:multiLevelType w:val="hybridMultilevel"/>
    <w:tmpl w:val="CA5A5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A6908D3"/>
    <w:multiLevelType w:val="hybridMultilevel"/>
    <w:tmpl w:val="744281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1EF38F5"/>
    <w:multiLevelType w:val="hybridMultilevel"/>
    <w:tmpl w:val="84680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7E84EBE"/>
    <w:multiLevelType w:val="hybridMultilevel"/>
    <w:tmpl w:val="0A6C12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82A334D"/>
    <w:multiLevelType w:val="hybridMultilevel"/>
    <w:tmpl w:val="8AC87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A4802B4"/>
    <w:multiLevelType w:val="hybridMultilevel"/>
    <w:tmpl w:val="8D744466"/>
    <w:lvl w:ilvl="0" w:tplc="87DCA59A">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0127D18"/>
    <w:multiLevelType w:val="hybridMultilevel"/>
    <w:tmpl w:val="C6DA0B4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0535310"/>
    <w:multiLevelType w:val="hybridMultilevel"/>
    <w:tmpl w:val="0A46A1B0"/>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0" w15:restartNumberingAfterBreak="0">
    <w:nsid w:val="55956E16"/>
    <w:multiLevelType w:val="hybridMultilevel"/>
    <w:tmpl w:val="233636CE"/>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1" w15:restartNumberingAfterBreak="0">
    <w:nsid w:val="56DF65E0"/>
    <w:multiLevelType w:val="hybridMultilevel"/>
    <w:tmpl w:val="0B16B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A3559D7"/>
    <w:multiLevelType w:val="hybridMultilevel"/>
    <w:tmpl w:val="9B0469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B726F3F"/>
    <w:multiLevelType w:val="hybridMultilevel"/>
    <w:tmpl w:val="F19C7F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D01283D"/>
    <w:multiLevelType w:val="hybridMultilevel"/>
    <w:tmpl w:val="DF7C16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DFD0C7F"/>
    <w:multiLevelType w:val="hybridMultilevel"/>
    <w:tmpl w:val="9852F8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17A5A62"/>
    <w:multiLevelType w:val="hybridMultilevel"/>
    <w:tmpl w:val="6BCE2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2CE3D93"/>
    <w:multiLevelType w:val="hybridMultilevel"/>
    <w:tmpl w:val="BBFE7EC0"/>
    <w:lvl w:ilvl="0" w:tplc="0C0A0001">
      <w:start w:val="1"/>
      <w:numFmt w:val="bullet"/>
      <w:lvlText w:val=""/>
      <w:lvlJc w:val="left"/>
      <w:pPr>
        <w:ind w:left="3552" w:hanging="360"/>
      </w:pPr>
      <w:rPr>
        <w:rFonts w:ascii="Symbol" w:hAnsi="Symbol" w:hint="default"/>
      </w:rPr>
    </w:lvl>
    <w:lvl w:ilvl="1" w:tplc="0C0A0003" w:tentative="1">
      <w:start w:val="1"/>
      <w:numFmt w:val="bullet"/>
      <w:lvlText w:val="o"/>
      <w:lvlJc w:val="left"/>
      <w:pPr>
        <w:ind w:left="4272" w:hanging="360"/>
      </w:pPr>
      <w:rPr>
        <w:rFonts w:ascii="Courier New" w:hAnsi="Courier New" w:cs="Courier New" w:hint="default"/>
      </w:rPr>
    </w:lvl>
    <w:lvl w:ilvl="2" w:tplc="0C0A0005" w:tentative="1">
      <w:start w:val="1"/>
      <w:numFmt w:val="bullet"/>
      <w:lvlText w:val=""/>
      <w:lvlJc w:val="left"/>
      <w:pPr>
        <w:ind w:left="4992" w:hanging="360"/>
      </w:pPr>
      <w:rPr>
        <w:rFonts w:ascii="Wingdings" w:hAnsi="Wingdings" w:hint="default"/>
      </w:rPr>
    </w:lvl>
    <w:lvl w:ilvl="3" w:tplc="0C0A0001" w:tentative="1">
      <w:start w:val="1"/>
      <w:numFmt w:val="bullet"/>
      <w:lvlText w:val=""/>
      <w:lvlJc w:val="left"/>
      <w:pPr>
        <w:ind w:left="5712" w:hanging="360"/>
      </w:pPr>
      <w:rPr>
        <w:rFonts w:ascii="Symbol" w:hAnsi="Symbol" w:hint="default"/>
      </w:rPr>
    </w:lvl>
    <w:lvl w:ilvl="4" w:tplc="0C0A0003" w:tentative="1">
      <w:start w:val="1"/>
      <w:numFmt w:val="bullet"/>
      <w:lvlText w:val="o"/>
      <w:lvlJc w:val="left"/>
      <w:pPr>
        <w:ind w:left="6432" w:hanging="360"/>
      </w:pPr>
      <w:rPr>
        <w:rFonts w:ascii="Courier New" w:hAnsi="Courier New" w:cs="Courier New" w:hint="default"/>
      </w:rPr>
    </w:lvl>
    <w:lvl w:ilvl="5" w:tplc="0C0A0005" w:tentative="1">
      <w:start w:val="1"/>
      <w:numFmt w:val="bullet"/>
      <w:lvlText w:val=""/>
      <w:lvlJc w:val="left"/>
      <w:pPr>
        <w:ind w:left="7152" w:hanging="360"/>
      </w:pPr>
      <w:rPr>
        <w:rFonts w:ascii="Wingdings" w:hAnsi="Wingdings" w:hint="default"/>
      </w:rPr>
    </w:lvl>
    <w:lvl w:ilvl="6" w:tplc="0C0A0001" w:tentative="1">
      <w:start w:val="1"/>
      <w:numFmt w:val="bullet"/>
      <w:lvlText w:val=""/>
      <w:lvlJc w:val="left"/>
      <w:pPr>
        <w:ind w:left="7872" w:hanging="360"/>
      </w:pPr>
      <w:rPr>
        <w:rFonts w:ascii="Symbol" w:hAnsi="Symbol" w:hint="default"/>
      </w:rPr>
    </w:lvl>
    <w:lvl w:ilvl="7" w:tplc="0C0A0003" w:tentative="1">
      <w:start w:val="1"/>
      <w:numFmt w:val="bullet"/>
      <w:lvlText w:val="o"/>
      <w:lvlJc w:val="left"/>
      <w:pPr>
        <w:ind w:left="8592" w:hanging="360"/>
      </w:pPr>
      <w:rPr>
        <w:rFonts w:ascii="Courier New" w:hAnsi="Courier New" w:cs="Courier New" w:hint="default"/>
      </w:rPr>
    </w:lvl>
    <w:lvl w:ilvl="8" w:tplc="0C0A0005" w:tentative="1">
      <w:start w:val="1"/>
      <w:numFmt w:val="bullet"/>
      <w:lvlText w:val=""/>
      <w:lvlJc w:val="left"/>
      <w:pPr>
        <w:ind w:left="9312" w:hanging="360"/>
      </w:pPr>
      <w:rPr>
        <w:rFonts w:ascii="Wingdings" w:hAnsi="Wingdings" w:hint="default"/>
      </w:rPr>
    </w:lvl>
  </w:abstractNum>
  <w:abstractNum w:abstractNumId="38" w15:restartNumberingAfterBreak="0">
    <w:nsid w:val="66906ACC"/>
    <w:multiLevelType w:val="hybridMultilevel"/>
    <w:tmpl w:val="BB2634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83A4179"/>
    <w:multiLevelType w:val="hybridMultilevel"/>
    <w:tmpl w:val="0E1499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926216B"/>
    <w:multiLevelType w:val="hybridMultilevel"/>
    <w:tmpl w:val="7B864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9AE0BC5"/>
    <w:multiLevelType w:val="hybridMultilevel"/>
    <w:tmpl w:val="623860C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DCE5924"/>
    <w:multiLevelType w:val="hybridMultilevel"/>
    <w:tmpl w:val="02B2E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E812A82"/>
    <w:multiLevelType w:val="hybridMultilevel"/>
    <w:tmpl w:val="F216D8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286612E"/>
    <w:multiLevelType w:val="hybridMultilevel"/>
    <w:tmpl w:val="D4BA839E"/>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5" w15:restartNumberingAfterBreak="0">
    <w:nsid w:val="75075A4A"/>
    <w:multiLevelType w:val="hybridMultilevel"/>
    <w:tmpl w:val="118C784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6" w15:restartNumberingAfterBreak="0">
    <w:nsid w:val="76160436"/>
    <w:multiLevelType w:val="hybridMultilevel"/>
    <w:tmpl w:val="5C129E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66556C4"/>
    <w:multiLevelType w:val="hybridMultilevel"/>
    <w:tmpl w:val="A9AA515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76C41AA3"/>
    <w:multiLevelType w:val="hybridMultilevel"/>
    <w:tmpl w:val="3DEC01B6"/>
    <w:lvl w:ilvl="0" w:tplc="0C0A0001">
      <w:start w:val="1"/>
      <w:numFmt w:val="bullet"/>
      <w:lvlText w:val=""/>
      <w:lvlJc w:val="left"/>
      <w:pPr>
        <w:ind w:left="773" w:hanging="360"/>
      </w:pPr>
      <w:rPr>
        <w:rFonts w:ascii="Symbol" w:hAnsi="Symbol" w:hint="default"/>
      </w:rPr>
    </w:lvl>
    <w:lvl w:ilvl="1" w:tplc="0C0A0003" w:tentative="1">
      <w:start w:val="1"/>
      <w:numFmt w:val="bullet"/>
      <w:lvlText w:val="o"/>
      <w:lvlJc w:val="left"/>
      <w:pPr>
        <w:ind w:left="1493" w:hanging="360"/>
      </w:pPr>
      <w:rPr>
        <w:rFonts w:ascii="Courier New" w:hAnsi="Courier New" w:cs="Courier New" w:hint="default"/>
      </w:rPr>
    </w:lvl>
    <w:lvl w:ilvl="2" w:tplc="0C0A0005" w:tentative="1">
      <w:start w:val="1"/>
      <w:numFmt w:val="bullet"/>
      <w:lvlText w:val=""/>
      <w:lvlJc w:val="left"/>
      <w:pPr>
        <w:ind w:left="2213" w:hanging="360"/>
      </w:pPr>
      <w:rPr>
        <w:rFonts w:ascii="Wingdings" w:hAnsi="Wingdings" w:hint="default"/>
      </w:rPr>
    </w:lvl>
    <w:lvl w:ilvl="3" w:tplc="0C0A0001" w:tentative="1">
      <w:start w:val="1"/>
      <w:numFmt w:val="bullet"/>
      <w:lvlText w:val=""/>
      <w:lvlJc w:val="left"/>
      <w:pPr>
        <w:ind w:left="2933" w:hanging="360"/>
      </w:pPr>
      <w:rPr>
        <w:rFonts w:ascii="Symbol" w:hAnsi="Symbol" w:hint="default"/>
      </w:rPr>
    </w:lvl>
    <w:lvl w:ilvl="4" w:tplc="0C0A0003" w:tentative="1">
      <w:start w:val="1"/>
      <w:numFmt w:val="bullet"/>
      <w:lvlText w:val="o"/>
      <w:lvlJc w:val="left"/>
      <w:pPr>
        <w:ind w:left="3653" w:hanging="360"/>
      </w:pPr>
      <w:rPr>
        <w:rFonts w:ascii="Courier New" w:hAnsi="Courier New" w:cs="Courier New" w:hint="default"/>
      </w:rPr>
    </w:lvl>
    <w:lvl w:ilvl="5" w:tplc="0C0A0005" w:tentative="1">
      <w:start w:val="1"/>
      <w:numFmt w:val="bullet"/>
      <w:lvlText w:val=""/>
      <w:lvlJc w:val="left"/>
      <w:pPr>
        <w:ind w:left="4373" w:hanging="360"/>
      </w:pPr>
      <w:rPr>
        <w:rFonts w:ascii="Wingdings" w:hAnsi="Wingdings" w:hint="default"/>
      </w:rPr>
    </w:lvl>
    <w:lvl w:ilvl="6" w:tplc="0C0A0001" w:tentative="1">
      <w:start w:val="1"/>
      <w:numFmt w:val="bullet"/>
      <w:lvlText w:val=""/>
      <w:lvlJc w:val="left"/>
      <w:pPr>
        <w:ind w:left="5093" w:hanging="360"/>
      </w:pPr>
      <w:rPr>
        <w:rFonts w:ascii="Symbol" w:hAnsi="Symbol" w:hint="default"/>
      </w:rPr>
    </w:lvl>
    <w:lvl w:ilvl="7" w:tplc="0C0A0003" w:tentative="1">
      <w:start w:val="1"/>
      <w:numFmt w:val="bullet"/>
      <w:lvlText w:val="o"/>
      <w:lvlJc w:val="left"/>
      <w:pPr>
        <w:ind w:left="5813" w:hanging="360"/>
      </w:pPr>
      <w:rPr>
        <w:rFonts w:ascii="Courier New" w:hAnsi="Courier New" w:cs="Courier New" w:hint="default"/>
      </w:rPr>
    </w:lvl>
    <w:lvl w:ilvl="8" w:tplc="0C0A0005" w:tentative="1">
      <w:start w:val="1"/>
      <w:numFmt w:val="bullet"/>
      <w:lvlText w:val=""/>
      <w:lvlJc w:val="left"/>
      <w:pPr>
        <w:ind w:left="6533" w:hanging="360"/>
      </w:pPr>
      <w:rPr>
        <w:rFonts w:ascii="Wingdings" w:hAnsi="Wingdings" w:hint="default"/>
      </w:rPr>
    </w:lvl>
  </w:abstractNum>
  <w:abstractNum w:abstractNumId="49" w15:restartNumberingAfterBreak="0">
    <w:nsid w:val="7A9A2828"/>
    <w:multiLevelType w:val="hybridMultilevel"/>
    <w:tmpl w:val="6C580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5"/>
  </w:num>
  <w:num w:numId="2">
    <w:abstractNumId w:val="11"/>
  </w:num>
  <w:num w:numId="3">
    <w:abstractNumId w:val="0"/>
  </w:num>
  <w:num w:numId="4">
    <w:abstractNumId w:val="32"/>
  </w:num>
  <w:num w:numId="5">
    <w:abstractNumId w:val="28"/>
  </w:num>
  <w:num w:numId="6">
    <w:abstractNumId w:val="41"/>
  </w:num>
  <w:num w:numId="7">
    <w:abstractNumId w:val="5"/>
  </w:num>
  <w:num w:numId="8">
    <w:abstractNumId w:val="47"/>
  </w:num>
  <w:num w:numId="9">
    <w:abstractNumId w:val="25"/>
  </w:num>
  <w:num w:numId="10">
    <w:abstractNumId w:val="27"/>
  </w:num>
  <w:num w:numId="11">
    <w:abstractNumId w:val="40"/>
  </w:num>
  <w:num w:numId="12">
    <w:abstractNumId w:val="38"/>
  </w:num>
  <w:num w:numId="13">
    <w:abstractNumId w:val="48"/>
  </w:num>
  <w:num w:numId="14">
    <w:abstractNumId w:val="33"/>
  </w:num>
  <w:num w:numId="15">
    <w:abstractNumId w:val="19"/>
  </w:num>
  <w:num w:numId="16">
    <w:abstractNumId w:val="8"/>
  </w:num>
  <w:num w:numId="17">
    <w:abstractNumId w:val="42"/>
  </w:num>
  <w:num w:numId="18">
    <w:abstractNumId w:val="36"/>
  </w:num>
  <w:num w:numId="19">
    <w:abstractNumId w:val="49"/>
  </w:num>
  <w:num w:numId="20">
    <w:abstractNumId w:val="43"/>
  </w:num>
  <w:num w:numId="21">
    <w:abstractNumId w:val="24"/>
  </w:num>
  <w:num w:numId="22">
    <w:abstractNumId w:val="23"/>
  </w:num>
  <w:num w:numId="23">
    <w:abstractNumId w:val="22"/>
  </w:num>
  <w:num w:numId="24">
    <w:abstractNumId w:val="31"/>
  </w:num>
  <w:num w:numId="25">
    <w:abstractNumId w:val="17"/>
  </w:num>
  <w:num w:numId="26">
    <w:abstractNumId w:val="16"/>
  </w:num>
  <w:num w:numId="27">
    <w:abstractNumId w:val="34"/>
  </w:num>
  <w:num w:numId="28">
    <w:abstractNumId w:val="12"/>
  </w:num>
  <w:num w:numId="29">
    <w:abstractNumId w:val="3"/>
  </w:num>
  <w:num w:numId="30">
    <w:abstractNumId w:val="14"/>
  </w:num>
  <w:num w:numId="31">
    <w:abstractNumId w:val="15"/>
  </w:num>
  <w:num w:numId="32">
    <w:abstractNumId w:val="6"/>
  </w:num>
  <w:num w:numId="33">
    <w:abstractNumId w:val="20"/>
  </w:num>
  <w:num w:numId="34">
    <w:abstractNumId w:val="1"/>
  </w:num>
  <w:num w:numId="35">
    <w:abstractNumId w:val="10"/>
  </w:num>
  <w:num w:numId="36">
    <w:abstractNumId w:val="13"/>
  </w:num>
  <w:num w:numId="37">
    <w:abstractNumId w:val="21"/>
  </w:num>
  <w:num w:numId="38">
    <w:abstractNumId w:val="26"/>
  </w:num>
  <w:num w:numId="39">
    <w:abstractNumId w:val="46"/>
  </w:num>
  <w:num w:numId="40">
    <w:abstractNumId w:val="7"/>
  </w:num>
  <w:num w:numId="41">
    <w:abstractNumId w:val="45"/>
  </w:num>
  <w:num w:numId="42">
    <w:abstractNumId w:val="39"/>
  </w:num>
  <w:num w:numId="43">
    <w:abstractNumId w:val="4"/>
  </w:num>
  <w:num w:numId="44">
    <w:abstractNumId w:val="29"/>
  </w:num>
  <w:num w:numId="45">
    <w:abstractNumId w:val="18"/>
  </w:num>
  <w:num w:numId="46">
    <w:abstractNumId w:val="44"/>
  </w:num>
  <w:num w:numId="47">
    <w:abstractNumId w:val="9"/>
  </w:num>
  <w:num w:numId="48">
    <w:abstractNumId w:val="30"/>
  </w:num>
  <w:num w:numId="49">
    <w:abstractNumId w:val="37"/>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55F71"/>
    <w:rsid w:val="00005037"/>
    <w:rsid w:val="0000641A"/>
    <w:rsid w:val="000234AB"/>
    <w:rsid w:val="0004454A"/>
    <w:rsid w:val="000A3182"/>
    <w:rsid w:val="000B26DB"/>
    <w:rsid w:val="000D6101"/>
    <w:rsid w:val="00130A6F"/>
    <w:rsid w:val="00157B38"/>
    <w:rsid w:val="00173CC5"/>
    <w:rsid w:val="001A536A"/>
    <w:rsid w:val="001A736B"/>
    <w:rsid w:val="00227CDB"/>
    <w:rsid w:val="00256B25"/>
    <w:rsid w:val="00262E95"/>
    <w:rsid w:val="002A0667"/>
    <w:rsid w:val="002A146F"/>
    <w:rsid w:val="002F26CD"/>
    <w:rsid w:val="00332EC6"/>
    <w:rsid w:val="003C35E3"/>
    <w:rsid w:val="003D45E9"/>
    <w:rsid w:val="003D731C"/>
    <w:rsid w:val="00440D8E"/>
    <w:rsid w:val="00486330"/>
    <w:rsid w:val="00491FB0"/>
    <w:rsid w:val="00501BC3"/>
    <w:rsid w:val="005439EE"/>
    <w:rsid w:val="00561C79"/>
    <w:rsid w:val="00576461"/>
    <w:rsid w:val="005C186D"/>
    <w:rsid w:val="005C3324"/>
    <w:rsid w:val="00676FDC"/>
    <w:rsid w:val="006A5A69"/>
    <w:rsid w:val="00747EFC"/>
    <w:rsid w:val="00777E68"/>
    <w:rsid w:val="007862A3"/>
    <w:rsid w:val="007A043C"/>
    <w:rsid w:val="007D7655"/>
    <w:rsid w:val="00837160"/>
    <w:rsid w:val="00837819"/>
    <w:rsid w:val="00853017"/>
    <w:rsid w:val="00885694"/>
    <w:rsid w:val="008A1BAF"/>
    <w:rsid w:val="008A6D2F"/>
    <w:rsid w:val="009208B9"/>
    <w:rsid w:val="00955F71"/>
    <w:rsid w:val="00982014"/>
    <w:rsid w:val="00995A51"/>
    <w:rsid w:val="009C7CE1"/>
    <w:rsid w:val="009E6185"/>
    <w:rsid w:val="009F4FF2"/>
    <w:rsid w:val="00A34DDE"/>
    <w:rsid w:val="00A65C08"/>
    <w:rsid w:val="00A665CD"/>
    <w:rsid w:val="00A757C8"/>
    <w:rsid w:val="00AA1DC5"/>
    <w:rsid w:val="00B34587"/>
    <w:rsid w:val="00B74862"/>
    <w:rsid w:val="00B8417D"/>
    <w:rsid w:val="00BA07BE"/>
    <w:rsid w:val="00BC1542"/>
    <w:rsid w:val="00BF1ABA"/>
    <w:rsid w:val="00C5637C"/>
    <w:rsid w:val="00C709DF"/>
    <w:rsid w:val="00CA620D"/>
    <w:rsid w:val="00CB075F"/>
    <w:rsid w:val="00CF4957"/>
    <w:rsid w:val="00D065EF"/>
    <w:rsid w:val="00D75736"/>
    <w:rsid w:val="00DA58FE"/>
    <w:rsid w:val="00DB2A5F"/>
    <w:rsid w:val="00E2790E"/>
    <w:rsid w:val="00EE5A9B"/>
    <w:rsid w:val="00F875A1"/>
    <w:rsid w:val="00FA0B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C4BF9"/>
  <w15:docId w15:val="{3E4E884F-C76F-4914-85FE-BFED3A35B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D8E"/>
  </w:style>
  <w:style w:type="paragraph" w:styleId="Ttulo1">
    <w:name w:val="heading 1"/>
    <w:basedOn w:val="Normal"/>
    <w:next w:val="Normal"/>
    <w:link w:val="Ttulo1Car"/>
    <w:uiPriority w:val="9"/>
    <w:qFormat/>
    <w:rsid w:val="008378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A07B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8378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7A043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5F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5F71"/>
  </w:style>
  <w:style w:type="paragraph" w:styleId="Piedepgina">
    <w:name w:val="footer"/>
    <w:basedOn w:val="Normal"/>
    <w:link w:val="PiedepginaCar"/>
    <w:uiPriority w:val="99"/>
    <w:unhideWhenUsed/>
    <w:rsid w:val="00955F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5F71"/>
  </w:style>
  <w:style w:type="paragraph" w:styleId="Textodeglobo">
    <w:name w:val="Balloon Text"/>
    <w:basedOn w:val="Normal"/>
    <w:link w:val="TextodegloboCar"/>
    <w:uiPriority w:val="99"/>
    <w:semiHidden/>
    <w:unhideWhenUsed/>
    <w:rsid w:val="00955F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5F71"/>
    <w:rPr>
      <w:rFonts w:ascii="Tahoma" w:hAnsi="Tahoma" w:cs="Tahoma"/>
      <w:sz w:val="16"/>
      <w:szCs w:val="16"/>
    </w:rPr>
  </w:style>
  <w:style w:type="paragraph" w:styleId="Prrafodelista">
    <w:name w:val="List Paragraph"/>
    <w:basedOn w:val="Normal"/>
    <w:uiPriority w:val="34"/>
    <w:qFormat/>
    <w:rsid w:val="0000641A"/>
    <w:pPr>
      <w:ind w:left="720"/>
      <w:contextualSpacing/>
    </w:pPr>
  </w:style>
  <w:style w:type="character" w:customStyle="1" w:styleId="Ttulo2Car">
    <w:name w:val="Título 2 Car"/>
    <w:basedOn w:val="Fuentedeprrafopredeter"/>
    <w:link w:val="Ttulo2"/>
    <w:uiPriority w:val="9"/>
    <w:rsid w:val="00BA07BE"/>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837819"/>
    <w:rPr>
      <w:rFonts w:asciiTheme="majorHAnsi" w:eastAsiaTheme="majorEastAsia" w:hAnsiTheme="majorHAnsi" w:cstheme="majorBidi"/>
      <w:color w:val="243F60" w:themeColor="accent1" w:themeShade="7F"/>
      <w:sz w:val="24"/>
      <w:szCs w:val="24"/>
    </w:rPr>
  </w:style>
  <w:style w:type="character" w:customStyle="1" w:styleId="Ttulo1Car">
    <w:name w:val="Título 1 Car"/>
    <w:basedOn w:val="Fuentedeprrafopredeter"/>
    <w:link w:val="Ttulo1"/>
    <w:uiPriority w:val="9"/>
    <w:rsid w:val="00837819"/>
    <w:rPr>
      <w:rFonts w:asciiTheme="majorHAnsi" w:eastAsiaTheme="majorEastAsia" w:hAnsiTheme="majorHAnsi" w:cstheme="majorBidi"/>
      <w:color w:val="365F91" w:themeColor="accent1" w:themeShade="BF"/>
      <w:sz w:val="32"/>
      <w:szCs w:val="32"/>
    </w:rPr>
  </w:style>
  <w:style w:type="table" w:styleId="Tablaconcuadrcula">
    <w:name w:val="Table Grid"/>
    <w:basedOn w:val="Tablanormal"/>
    <w:uiPriority w:val="59"/>
    <w:rsid w:val="002A0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7A043C"/>
    <w:rPr>
      <w:rFonts w:asciiTheme="majorHAnsi" w:eastAsiaTheme="majorEastAsia" w:hAnsiTheme="majorHAnsi" w:cstheme="majorBidi"/>
      <w:i/>
      <w:iCs/>
      <w:color w:val="365F91" w:themeColor="accent1" w:themeShade="BF"/>
    </w:rPr>
  </w:style>
  <w:style w:type="character" w:styleId="nfasisintenso">
    <w:name w:val="Intense Emphasis"/>
    <w:basedOn w:val="Fuentedeprrafopredeter"/>
    <w:uiPriority w:val="21"/>
    <w:qFormat/>
    <w:rsid w:val="00256B25"/>
    <w:rPr>
      <w:i/>
      <w:iCs/>
      <w:color w:val="4F81BD" w:themeColor="accent1"/>
    </w:rPr>
  </w:style>
  <w:style w:type="character" w:styleId="Textoennegrita">
    <w:name w:val="Strong"/>
    <w:basedOn w:val="Fuentedeprrafopredeter"/>
    <w:uiPriority w:val="22"/>
    <w:qFormat/>
    <w:rsid w:val="005764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17240">
      <w:bodyDiv w:val="1"/>
      <w:marLeft w:val="0"/>
      <w:marRight w:val="0"/>
      <w:marTop w:val="0"/>
      <w:marBottom w:val="0"/>
      <w:divBdr>
        <w:top w:val="none" w:sz="0" w:space="0" w:color="auto"/>
        <w:left w:val="none" w:sz="0" w:space="0" w:color="auto"/>
        <w:bottom w:val="none" w:sz="0" w:space="0" w:color="auto"/>
        <w:right w:val="none" w:sz="0" w:space="0" w:color="auto"/>
      </w:divBdr>
      <w:divsChild>
        <w:div w:id="1389569831">
          <w:marLeft w:val="0"/>
          <w:marRight w:val="0"/>
          <w:marTop w:val="0"/>
          <w:marBottom w:val="0"/>
          <w:divBdr>
            <w:top w:val="none" w:sz="0" w:space="0" w:color="auto"/>
            <w:left w:val="none" w:sz="0" w:space="0" w:color="auto"/>
            <w:bottom w:val="none" w:sz="0" w:space="0" w:color="auto"/>
            <w:right w:val="none" w:sz="0" w:space="0" w:color="auto"/>
          </w:divBdr>
          <w:divsChild>
            <w:div w:id="6056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2907">
      <w:bodyDiv w:val="1"/>
      <w:marLeft w:val="0"/>
      <w:marRight w:val="0"/>
      <w:marTop w:val="0"/>
      <w:marBottom w:val="0"/>
      <w:divBdr>
        <w:top w:val="none" w:sz="0" w:space="0" w:color="auto"/>
        <w:left w:val="none" w:sz="0" w:space="0" w:color="auto"/>
        <w:bottom w:val="none" w:sz="0" w:space="0" w:color="auto"/>
        <w:right w:val="none" w:sz="0" w:space="0" w:color="auto"/>
      </w:divBdr>
      <w:divsChild>
        <w:div w:id="1490709612">
          <w:marLeft w:val="0"/>
          <w:marRight w:val="0"/>
          <w:marTop w:val="0"/>
          <w:marBottom w:val="0"/>
          <w:divBdr>
            <w:top w:val="none" w:sz="0" w:space="0" w:color="auto"/>
            <w:left w:val="none" w:sz="0" w:space="0" w:color="auto"/>
            <w:bottom w:val="none" w:sz="0" w:space="0" w:color="auto"/>
            <w:right w:val="none" w:sz="0" w:space="0" w:color="auto"/>
          </w:divBdr>
          <w:divsChild>
            <w:div w:id="475878066">
              <w:marLeft w:val="0"/>
              <w:marRight w:val="0"/>
              <w:marTop w:val="0"/>
              <w:marBottom w:val="0"/>
              <w:divBdr>
                <w:top w:val="none" w:sz="0" w:space="0" w:color="auto"/>
                <w:left w:val="none" w:sz="0" w:space="0" w:color="auto"/>
                <w:bottom w:val="none" w:sz="0" w:space="0" w:color="auto"/>
                <w:right w:val="none" w:sz="0" w:space="0" w:color="auto"/>
              </w:divBdr>
            </w:div>
            <w:div w:id="530189426">
              <w:marLeft w:val="0"/>
              <w:marRight w:val="0"/>
              <w:marTop w:val="0"/>
              <w:marBottom w:val="0"/>
              <w:divBdr>
                <w:top w:val="none" w:sz="0" w:space="0" w:color="auto"/>
                <w:left w:val="none" w:sz="0" w:space="0" w:color="auto"/>
                <w:bottom w:val="none" w:sz="0" w:space="0" w:color="auto"/>
                <w:right w:val="none" w:sz="0" w:space="0" w:color="auto"/>
              </w:divBdr>
            </w:div>
            <w:div w:id="2121339996">
              <w:marLeft w:val="0"/>
              <w:marRight w:val="0"/>
              <w:marTop w:val="0"/>
              <w:marBottom w:val="0"/>
              <w:divBdr>
                <w:top w:val="none" w:sz="0" w:space="0" w:color="auto"/>
                <w:left w:val="none" w:sz="0" w:space="0" w:color="auto"/>
                <w:bottom w:val="none" w:sz="0" w:space="0" w:color="auto"/>
                <w:right w:val="none" w:sz="0" w:space="0" w:color="auto"/>
              </w:divBdr>
            </w:div>
            <w:div w:id="511727274">
              <w:marLeft w:val="0"/>
              <w:marRight w:val="0"/>
              <w:marTop w:val="0"/>
              <w:marBottom w:val="0"/>
              <w:divBdr>
                <w:top w:val="none" w:sz="0" w:space="0" w:color="auto"/>
                <w:left w:val="none" w:sz="0" w:space="0" w:color="auto"/>
                <w:bottom w:val="none" w:sz="0" w:space="0" w:color="auto"/>
                <w:right w:val="none" w:sz="0" w:space="0" w:color="auto"/>
              </w:divBdr>
            </w:div>
            <w:div w:id="1272929878">
              <w:marLeft w:val="0"/>
              <w:marRight w:val="0"/>
              <w:marTop w:val="0"/>
              <w:marBottom w:val="0"/>
              <w:divBdr>
                <w:top w:val="none" w:sz="0" w:space="0" w:color="auto"/>
                <w:left w:val="none" w:sz="0" w:space="0" w:color="auto"/>
                <w:bottom w:val="none" w:sz="0" w:space="0" w:color="auto"/>
                <w:right w:val="none" w:sz="0" w:space="0" w:color="auto"/>
              </w:divBdr>
            </w:div>
            <w:div w:id="668992266">
              <w:marLeft w:val="0"/>
              <w:marRight w:val="0"/>
              <w:marTop w:val="0"/>
              <w:marBottom w:val="0"/>
              <w:divBdr>
                <w:top w:val="none" w:sz="0" w:space="0" w:color="auto"/>
                <w:left w:val="none" w:sz="0" w:space="0" w:color="auto"/>
                <w:bottom w:val="none" w:sz="0" w:space="0" w:color="auto"/>
                <w:right w:val="none" w:sz="0" w:space="0" w:color="auto"/>
              </w:divBdr>
            </w:div>
            <w:div w:id="7775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0280">
      <w:bodyDiv w:val="1"/>
      <w:marLeft w:val="0"/>
      <w:marRight w:val="0"/>
      <w:marTop w:val="0"/>
      <w:marBottom w:val="0"/>
      <w:divBdr>
        <w:top w:val="none" w:sz="0" w:space="0" w:color="auto"/>
        <w:left w:val="none" w:sz="0" w:space="0" w:color="auto"/>
        <w:bottom w:val="none" w:sz="0" w:space="0" w:color="auto"/>
        <w:right w:val="none" w:sz="0" w:space="0" w:color="auto"/>
      </w:divBdr>
    </w:div>
    <w:div w:id="900024496">
      <w:bodyDiv w:val="1"/>
      <w:marLeft w:val="0"/>
      <w:marRight w:val="0"/>
      <w:marTop w:val="0"/>
      <w:marBottom w:val="0"/>
      <w:divBdr>
        <w:top w:val="none" w:sz="0" w:space="0" w:color="auto"/>
        <w:left w:val="none" w:sz="0" w:space="0" w:color="auto"/>
        <w:bottom w:val="none" w:sz="0" w:space="0" w:color="auto"/>
        <w:right w:val="none" w:sz="0" w:space="0" w:color="auto"/>
      </w:divBdr>
      <w:divsChild>
        <w:div w:id="1996642748">
          <w:marLeft w:val="0"/>
          <w:marRight w:val="0"/>
          <w:marTop w:val="0"/>
          <w:marBottom w:val="0"/>
          <w:divBdr>
            <w:top w:val="none" w:sz="0" w:space="0" w:color="auto"/>
            <w:left w:val="none" w:sz="0" w:space="0" w:color="auto"/>
            <w:bottom w:val="none" w:sz="0" w:space="0" w:color="auto"/>
            <w:right w:val="none" w:sz="0" w:space="0" w:color="auto"/>
          </w:divBdr>
          <w:divsChild>
            <w:div w:id="461071972">
              <w:marLeft w:val="0"/>
              <w:marRight w:val="0"/>
              <w:marTop w:val="0"/>
              <w:marBottom w:val="0"/>
              <w:divBdr>
                <w:top w:val="none" w:sz="0" w:space="0" w:color="auto"/>
                <w:left w:val="none" w:sz="0" w:space="0" w:color="auto"/>
                <w:bottom w:val="none" w:sz="0" w:space="0" w:color="auto"/>
                <w:right w:val="none" w:sz="0" w:space="0" w:color="auto"/>
              </w:divBdr>
            </w:div>
            <w:div w:id="539056368">
              <w:marLeft w:val="0"/>
              <w:marRight w:val="0"/>
              <w:marTop w:val="0"/>
              <w:marBottom w:val="0"/>
              <w:divBdr>
                <w:top w:val="none" w:sz="0" w:space="0" w:color="auto"/>
                <w:left w:val="none" w:sz="0" w:space="0" w:color="auto"/>
                <w:bottom w:val="none" w:sz="0" w:space="0" w:color="auto"/>
                <w:right w:val="none" w:sz="0" w:space="0" w:color="auto"/>
              </w:divBdr>
            </w:div>
            <w:div w:id="91703710">
              <w:marLeft w:val="0"/>
              <w:marRight w:val="0"/>
              <w:marTop w:val="0"/>
              <w:marBottom w:val="0"/>
              <w:divBdr>
                <w:top w:val="none" w:sz="0" w:space="0" w:color="auto"/>
                <w:left w:val="none" w:sz="0" w:space="0" w:color="auto"/>
                <w:bottom w:val="none" w:sz="0" w:space="0" w:color="auto"/>
                <w:right w:val="none" w:sz="0" w:space="0" w:color="auto"/>
              </w:divBdr>
            </w:div>
            <w:div w:id="1076780765">
              <w:marLeft w:val="0"/>
              <w:marRight w:val="0"/>
              <w:marTop w:val="0"/>
              <w:marBottom w:val="0"/>
              <w:divBdr>
                <w:top w:val="none" w:sz="0" w:space="0" w:color="auto"/>
                <w:left w:val="none" w:sz="0" w:space="0" w:color="auto"/>
                <w:bottom w:val="none" w:sz="0" w:space="0" w:color="auto"/>
                <w:right w:val="none" w:sz="0" w:space="0" w:color="auto"/>
              </w:divBdr>
            </w:div>
            <w:div w:id="1869485493">
              <w:marLeft w:val="0"/>
              <w:marRight w:val="0"/>
              <w:marTop w:val="0"/>
              <w:marBottom w:val="0"/>
              <w:divBdr>
                <w:top w:val="none" w:sz="0" w:space="0" w:color="auto"/>
                <w:left w:val="none" w:sz="0" w:space="0" w:color="auto"/>
                <w:bottom w:val="none" w:sz="0" w:space="0" w:color="auto"/>
                <w:right w:val="none" w:sz="0" w:space="0" w:color="auto"/>
              </w:divBdr>
            </w:div>
            <w:div w:id="1087311617">
              <w:marLeft w:val="0"/>
              <w:marRight w:val="0"/>
              <w:marTop w:val="0"/>
              <w:marBottom w:val="0"/>
              <w:divBdr>
                <w:top w:val="none" w:sz="0" w:space="0" w:color="auto"/>
                <w:left w:val="none" w:sz="0" w:space="0" w:color="auto"/>
                <w:bottom w:val="none" w:sz="0" w:space="0" w:color="auto"/>
                <w:right w:val="none" w:sz="0" w:space="0" w:color="auto"/>
              </w:divBdr>
            </w:div>
            <w:div w:id="469440141">
              <w:marLeft w:val="0"/>
              <w:marRight w:val="0"/>
              <w:marTop w:val="0"/>
              <w:marBottom w:val="0"/>
              <w:divBdr>
                <w:top w:val="none" w:sz="0" w:space="0" w:color="auto"/>
                <w:left w:val="none" w:sz="0" w:space="0" w:color="auto"/>
                <w:bottom w:val="none" w:sz="0" w:space="0" w:color="auto"/>
                <w:right w:val="none" w:sz="0" w:space="0" w:color="auto"/>
              </w:divBdr>
            </w:div>
            <w:div w:id="510728902">
              <w:marLeft w:val="0"/>
              <w:marRight w:val="0"/>
              <w:marTop w:val="0"/>
              <w:marBottom w:val="0"/>
              <w:divBdr>
                <w:top w:val="none" w:sz="0" w:space="0" w:color="auto"/>
                <w:left w:val="none" w:sz="0" w:space="0" w:color="auto"/>
                <w:bottom w:val="none" w:sz="0" w:space="0" w:color="auto"/>
                <w:right w:val="none" w:sz="0" w:space="0" w:color="auto"/>
              </w:divBdr>
            </w:div>
            <w:div w:id="576088794">
              <w:marLeft w:val="0"/>
              <w:marRight w:val="0"/>
              <w:marTop w:val="0"/>
              <w:marBottom w:val="0"/>
              <w:divBdr>
                <w:top w:val="none" w:sz="0" w:space="0" w:color="auto"/>
                <w:left w:val="none" w:sz="0" w:space="0" w:color="auto"/>
                <w:bottom w:val="none" w:sz="0" w:space="0" w:color="auto"/>
                <w:right w:val="none" w:sz="0" w:space="0" w:color="auto"/>
              </w:divBdr>
            </w:div>
            <w:div w:id="1291017637">
              <w:marLeft w:val="0"/>
              <w:marRight w:val="0"/>
              <w:marTop w:val="0"/>
              <w:marBottom w:val="0"/>
              <w:divBdr>
                <w:top w:val="none" w:sz="0" w:space="0" w:color="auto"/>
                <w:left w:val="none" w:sz="0" w:space="0" w:color="auto"/>
                <w:bottom w:val="none" w:sz="0" w:space="0" w:color="auto"/>
                <w:right w:val="none" w:sz="0" w:space="0" w:color="auto"/>
              </w:divBdr>
            </w:div>
            <w:div w:id="696931463">
              <w:marLeft w:val="0"/>
              <w:marRight w:val="0"/>
              <w:marTop w:val="0"/>
              <w:marBottom w:val="0"/>
              <w:divBdr>
                <w:top w:val="none" w:sz="0" w:space="0" w:color="auto"/>
                <w:left w:val="none" w:sz="0" w:space="0" w:color="auto"/>
                <w:bottom w:val="none" w:sz="0" w:space="0" w:color="auto"/>
                <w:right w:val="none" w:sz="0" w:space="0" w:color="auto"/>
              </w:divBdr>
            </w:div>
            <w:div w:id="1814325613">
              <w:marLeft w:val="0"/>
              <w:marRight w:val="0"/>
              <w:marTop w:val="0"/>
              <w:marBottom w:val="0"/>
              <w:divBdr>
                <w:top w:val="none" w:sz="0" w:space="0" w:color="auto"/>
                <w:left w:val="none" w:sz="0" w:space="0" w:color="auto"/>
                <w:bottom w:val="none" w:sz="0" w:space="0" w:color="auto"/>
                <w:right w:val="none" w:sz="0" w:space="0" w:color="auto"/>
              </w:divBdr>
            </w:div>
            <w:div w:id="267664027">
              <w:marLeft w:val="0"/>
              <w:marRight w:val="0"/>
              <w:marTop w:val="0"/>
              <w:marBottom w:val="0"/>
              <w:divBdr>
                <w:top w:val="none" w:sz="0" w:space="0" w:color="auto"/>
                <w:left w:val="none" w:sz="0" w:space="0" w:color="auto"/>
                <w:bottom w:val="none" w:sz="0" w:space="0" w:color="auto"/>
                <w:right w:val="none" w:sz="0" w:space="0" w:color="auto"/>
              </w:divBdr>
            </w:div>
            <w:div w:id="1642734432">
              <w:marLeft w:val="0"/>
              <w:marRight w:val="0"/>
              <w:marTop w:val="0"/>
              <w:marBottom w:val="0"/>
              <w:divBdr>
                <w:top w:val="none" w:sz="0" w:space="0" w:color="auto"/>
                <w:left w:val="none" w:sz="0" w:space="0" w:color="auto"/>
                <w:bottom w:val="none" w:sz="0" w:space="0" w:color="auto"/>
                <w:right w:val="none" w:sz="0" w:space="0" w:color="auto"/>
              </w:divBdr>
            </w:div>
            <w:div w:id="744185871">
              <w:marLeft w:val="0"/>
              <w:marRight w:val="0"/>
              <w:marTop w:val="0"/>
              <w:marBottom w:val="0"/>
              <w:divBdr>
                <w:top w:val="none" w:sz="0" w:space="0" w:color="auto"/>
                <w:left w:val="none" w:sz="0" w:space="0" w:color="auto"/>
                <w:bottom w:val="none" w:sz="0" w:space="0" w:color="auto"/>
                <w:right w:val="none" w:sz="0" w:space="0" w:color="auto"/>
              </w:divBdr>
            </w:div>
            <w:div w:id="1135372713">
              <w:marLeft w:val="0"/>
              <w:marRight w:val="0"/>
              <w:marTop w:val="0"/>
              <w:marBottom w:val="0"/>
              <w:divBdr>
                <w:top w:val="none" w:sz="0" w:space="0" w:color="auto"/>
                <w:left w:val="none" w:sz="0" w:space="0" w:color="auto"/>
                <w:bottom w:val="none" w:sz="0" w:space="0" w:color="auto"/>
                <w:right w:val="none" w:sz="0" w:space="0" w:color="auto"/>
              </w:divBdr>
            </w:div>
            <w:div w:id="336345240">
              <w:marLeft w:val="0"/>
              <w:marRight w:val="0"/>
              <w:marTop w:val="0"/>
              <w:marBottom w:val="0"/>
              <w:divBdr>
                <w:top w:val="none" w:sz="0" w:space="0" w:color="auto"/>
                <w:left w:val="none" w:sz="0" w:space="0" w:color="auto"/>
                <w:bottom w:val="none" w:sz="0" w:space="0" w:color="auto"/>
                <w:right w:val="none" w:sz="0" w:space="0" w:color="auto"/>
              </w:divBdr>
            </w:div>
            <w:div w:id="1116868164">
              <w:marLeft w:val="0"/>
              <w:marRight w:val="0"/>
              <w:marTop w:val="0"/>
              <w:marBottom w:val="0"/>
              <w:divBdr>
                <w:top w:val="none" w:sz="0" w:space="0" w:color="auto"/>
                <w:left w:val="none" w:sz="0" w:space="0" w:color="auto"/>
                <w:bottom w:val="none" w:sz="0" w:space="0" w:color="auto"/>
                <w:right w:val="none" w:sz="0" w:space="0" w:color="auto"/>
              </w:divBdr>
            </w:div>
            <w:div w:id="1340818175">
              <w:marLeft w:val="0"/>
              <w:marRight w:val="0"/>
              <w:marTop w:val="0"/>
              <w:marBottom w:val="0"/>
              <w:divBdr>
                <w:top w:val="none" w:sz="0" w:space="0" w:color="auto"/>
                <w:left w:val="none" w:sz="0" w:space="0" w:color="auto"/>
                <w:bottom w:val="none" w:sz="0" w:space="0" w:color="auto"/>
                <w:right w:val="none" w:sz="0" w:space="0" w:color="auto"/>
              </w:divBdr>
            </w:div>
            <w:div w:id="1422413794">
              <w:marLeft w:val="0"/>
              <w:marRight w:val="0"/>
              <w:marTop w:val="0"/>
              <w:marBottom w:val="0"/>
              <w:divBdr>
                <w:top w:val="none" w:sz="0" w:space="0" w:color="auto"/>
                <w:left w:val="none" w:sz="0" w:space="0" w:color="auto"/>
                <w:bottom w:val="none" w:sz="0" w:space="0" w:color="auto"/>
                <w:right w:val="none" w:sz="0" w:space="0" w:color="auto"/>
              </w:divBdr>
            </w:div>
            <w:div w:id="881283085">
              <w:marLeft w:val="0"/>
              <w:marRight w:val="0"/>
              <w:marTop w:val="0"/>
              <w:marBottom w:val="0"/>
              <w:divBdr>
                <w:top w:val="none" w:sz="0" w:space="0" w:color="auto"/>
                <w:left w:val="none" w:sz="0" w:space="0" w:color="auto"/>
                <w:bottom w:val="none" w:sz="0" w:space="0" w:color="auto"/>
                <w:right w:val="none" w:sz="0" w:space="0" w:color="auto"/>
              </w:divBdr>
            </w:div>
            <w:div w:id="558125765">
              <w:marLeft w:val="0"/>
              <w:marRight w:val="0"/>
              <w:marTop w:val="0"/>
              <w:marBottom w:val="0"/>
              <w:divBdr>
                <w:top w:val="none" w:sz="0" w:space="0" w:color="auto"/>
                <w:left w:val="none" w:sz="0" w:space="0" w:color="auto"/>
                <w:bottom w:val="none" w:sz="0" w:space="0" w:color="auto"/>
                <w:right w:val="none" w:sz="0" w:space="0" w:color="auto"/>
              </w:divBdr>
            </w:div>
            <w:div w:id="1706566211">
              <w:marLeft w:val="0"/>
              <w:marRight w:val="0"/>
              <w:marTop w:val="0"/>
              <w:marBottom w:val="0"/>
              <w:divBdr>
                <w:top w:val="none" w:sz="0" w:space="0" w:color="auto"/>
                <w:left w:val="none" w:sz="0" w:space="0" w:color="auto"/>
                <w:bottom w:val="none" w:sz="0" w:space="0" w:color="auto"/>
                <w:right w:val="none" w:sz="0" w:space="0" w:color="auto"/>
              </w:divBdr>
            </w:div>
            <w:div w:id="1802648173">
              <w:marLeft w:val="0"/>
              <w:marRight w:val="0"/>
              <w:marTop w:val="0"/>
              <w:marBottom w:val="0"/>
              <w:divBdr>
                <w:top w:val="none" w:sz="0" w:space="0" w:color="auto"/>
                <w:left w:val="none" w:sz="0" w:space="0" w:color="auto"/>
                <w:bottom w:val="none" w:sz="0" w:space="0" w:color="auto"/>
                <w:right w:val="none" w:sz="0" w:space="0" w:color="auto"/>
              </w:divBdr>
            </w:div>
            <w:div w:id="2103137861">
              <w:marLeft w:val="0"/>
              <w:marRight w:val="0"/>
              <w:marTop w:val="0"/>
              <w:marBottom w:val="0"/>
              <w:divBdr>
                <w:top w:val="none" w:sz="0" w:space="0" w:color="auto"/>
                <w:left w:val="none" w:sz="0" w:space="0" w:color="auto"/>
                <w:bottom w:val="none" w:sz="0" w:space="0" w:color="auto"/>
                <w:right w:val="none" w:sz="0" w:space="0" w:color="auto"/>
              </w:divBdr>
            </w:div>
            <w:div w:id="9454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0285">
      <w:bodyDiv w:val="1"/>
      <w:marLeft w:val="0"/>
      <w:marRight w:val="0"/>
      <w:marTop w:val="0"/>
      <w:marBottom w:val="0"/>
      <w:divBdr>
        <w:top w:val="none" w:sz="0" w:space="0" w:color="auto"/>
        <w:left w:val="none" w:sz="0" w:space="0" w:color="auto"/>
        <w:bottom w:val="none" w:sz="0" w:space="0" w:color="auto"/>
        <w:right w:val="none" w:sz="0" w:space="0" w:color="auto"/>
      </w:divBdr>
      <w:divsChild>
        <w:div w:id="1441802569">
          <w:marLeft w:val="0"/>
          <w:marRight w:val="0"/>
          <w:marTop w:val="0"/>
          <w:marBottom w:val="0"/>
          <w:divBdr>
            <w:top w:val="none" w:sz="0" w:space="0" w:color="auto"/>
            <w:left w:val="none" w:sz="0" w:space="0" w:color="auto"/>
            <w:bottom w:val="none" w:sz="0" w:space="0" w:color="auto"/>
            <w:right w:val="none" w:sz="0" w:space="0" w:color="auto"/>
          </w:divBdr>
          <w:divsChild>
            <w:div w:id="645086469">
              <w:marLeft w:val="0"/>
              <w:marRight w:val="0"/>
              <w:marTop w:val="0"/>
              <w:marBottom w:val="0"/>
              <w:divBdr>
                <w:top w:val="none" w:sz="0" w:space="0" w:color="auto"/>
                <w:left w:val="none" w:sz="0" w:space="0" w:color="auto"/>
                <w:bottom w:val="none" w:sz="0" w:space="0" w:color="auto"/>
                <w:right w:val="none" w:sz="0" w:space="0" w:color="auto"/>
              </w:divBdr>
            </w:div>
            <w:div w:id="124543807">
              <w:marLeft w:val="0"/>
              <w:marRight w:val="0"/>
              <w:marTop w:val="0"/>
              <w:marBottom w:val="0"/>
              <w:divBdr>
                <w:top w:val="none" w:sz="0" w:space="0" w:color="auto"/>
                <w:left w:val="none" w:sz="0" w:space="0" w:color="auto"/>
                <w:bottom w:val="none" w:sz="0" w:space="0" w:color="auto"/>
                <w:right w:val="none" w:sz="0" w:space="0" w:color="auto"/>
              </w:divBdr>
            </w:div>
            <w:div w:id="19672123">
              <w:marLeft w:val="0"/>
              <w:marRight w:val="0"/>
              <w:marTop w:val="0"/>
              <w:marBottom w:val="0"/>
              <w:divBdr>
                <w:top w:val="none" w:sz="0" w:space="0" w:color="auto"/>
                <w:left w:val="none" w:sz="0" w:space="0" w:color="auto"/>
                <w:bottom w:val="none" w:sz="0" w:space="0" w:color="auto"/>
                <w:right w:val="none" w:sz="0" w:space="0" w:color="auto"/>
              </w:divBdr>
            </w:div>
            <w:div w:id="17694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22055-1CBE-41FA-8400-1E7D668E7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4</Pages>
  <Words>1122</Words>
  <Characters>6173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dc:creator>
  <cp:keywords/>
  <dc:description/>
  <cp:lastModifiedBy>72608591Y</cp:lastModifiedBy>
  <cp:revision>33</cp:revision>
  <dcterms:created xsi:type="dcterms:W3CDTF">2021-01-14T09:42:00Z</dcterms:created>
  <dcterms:modified xsi:type="dcterms:W3CDTF">2021-02-23T14:32:00Z</dcterms:modified>
</cp:coreProperties>
</file>