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4985" w:rsidRDefault="00416302">
      <w:r>
        <w:rPr>
          <w:noProof/>
          <w:lang w:val="es-ES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2300288" cy="4082798"/>
            <wp:effectExtent l="0" t="0" r="0" b="0"/>
            <wp:wrapSquare wrapText="bothSides" distT="114300" distB="114300" distL="114300" distR="11430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4082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54985" w:rsidRDefault="00416302">
      <w:r>
        <w:t xml:space="preserve">En la primera página de la aplicación llamada inicio hice una especie de réplica del </w:t>
      </w:r>
      <w:proofErr w:type="spellStart"/>
      <w:r>
        <w:t>index</w:t>
      </w:r>
      <w:proofErr w:type="spellEnd"/>
      <w:r>
        <w:t xml:space="preserve"> del proyecto de </w:t>
      </w:r>
      <w:proofErr w:type="spellStart"/>
      <w:r>
        <w:t>php</w:t>
      </w:r>
      <w:proofErr w:type="spellEnd"/>
      <w:r>
        <w:t xml:space="preserve">. Al principio puse las imágenes escribiendo directamente la </w:t>
      </w:r>
      <w:proofErr w:type="spellStart"/>
      <w:r>
        <w:t>url</w:t>
      </w:r>
      <w:proofErr w:type="spellEnd"/>
      <w:r>
        <w:t xml:space="preserve"> </w:t>
      </w:r>
      <w:proofErr w:type="gramStart"/>
      <w:r>
        <w:t>de la</w:t>
      </w:r>
      <w:proofErr w:type="gramEnd"/>
      <w:r>
        <w:t xml:space="preserve"> api.</w:t>
      </w:r>
    </w:p>
    <w:p w:rsidR="00154985" w:rsidRDefault="00154985"/>
    <w:p w:rsidR="00154985" w:rsidRDefault="00416302">
      <w:r>
        <w:t xml:space="preserve"> Lo que hace esta </w:t>
      </w:r>
      <w:proofErr w:type="spellStart"/>
      <w:r>
        <w:t>pagina</w:t>
      </w:r>
      <w:proofErr w:type="spellEnd"/>
      <w:r>
        <w:t xml:space="preserve"> es sólo mostrar el nombre de la película que se ha </w:t>
      </w:r>
      <w:proofErr w:type="spellStart"/>
      <w:r>
        <w:t>seleccionado.Los</w:t>
      </w:r>
      <w:proofErr w:type="spellEnd"/>
      <w:r>
        <w:t xml:space="preserve"> botones llevan a una página llamada “</w:t>
      </w:r>
      <w:proofErr w:type="spellStart"/>
      <w:r>
        <w:t>detalle_pelicula</w:t>
      </w:r>
      <w:proofErr w:type="spellEnd"/>
      <w:r>
        <w:t>”. Esto lo podemos hacer en la flecha que aparece abajo una vez seleccionado un botón.</w:t>
      </w:r>
    </w:p>
    <w:p w:rsidR="00154985" w:rsidRDefault="00416302">
      <w:r>
        <w:t>Arrastrando los element</w:t>
      </w:r>
      <w:r>
        <w:t>os que queramos para realizar una acción, por ejemplo abrir una ventana o cambiar el valor de una variable como he hecho en este caso. Al darle al botón, cambio la variable “</w:t>
      </w:r>
      <w:proofErr w:type="spellStart"/>
      <w:r>
        <w:t>pelicula_titulo_detalle</w:t>
      </w:r>
      <w:proofErr w:type="spellEnd"/>
      <w:r>
        <w:t>” con el valor de la variable de la película que tiene asoc</w:t>
      </w:r>
      <w:r>
        <w:t xml:space="preserve">iada una petición </w:t>
      </w:r>
      <w:proofErr w:type="gramStart"/>
      <w:r>
        <w:t>a la</w:t>
      </w:r>
      <w:proofErr w:type="gramEnd"/>
      <w:r>
        <w:t xml:space="preserve"> api de “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db</w:t>
      </w:r>
      <w:proofErr w:type="spellEnd"/>
      <w:r>
        <w:t>”, después se abre la página “</w:t>
      </w:r>
      <w:proofErr w:type="spellStart"/>
      <w:r>
        <w:t>detalle_pelicula</w:t>
      </w:r>
      <w:proofErr w:type="spellEnd"/>
      <w:r>
        <w:t>” con el título de la película</w:t>
      </w:r>
    </w:p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416302">
      <w:r>
        <w:rPr>
          <w:noProof/>
          <w:lang w:val="es-ES"/>
        </w:rPr>
        <w:drawing>
          <wp:inline distT="114300" distB="114300" distL="114300" distR="114300">
            <wp:extent cx="5731200" cy="28067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416302">
      <w:r>
        <w:lastRenderedPageBreak/>
        <w:t xml:space="preserve">Después también hice una página de </w:t>
      </w:r>
      <w:proofErr w:type="spellStart"/>
      <w:r>
        <w:t>login</w:t>
      </w:r>
      <w:proofErr w:type="spellEnd"/>
    </w:p>
    <w:p w:rsidR="00154985" w:rsidRDefault="00416302">
      <w:r>
        <w:rPr>
          <w:noProof/>
          <w:lang w:val="es-ES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150400</wp:posOffset>
            </wp:positionV>
            <wp:extent cx="2262188" cy="4002754"/>
            <wp:effectExtent l="0" t="0" r="0" b="0"/>
            <wp:wrapSquare wrapText="bothSides" distT="114300" distB="114300" distL="114300" distR="11430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4002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A15518">
      <w:r>
        <w:rPr>
          <w:noProof/>
          <w:lang w:val="es-ES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margin">
              <wp:align>left</wp:align>
            </wp:positionH>
            <wp:positionV relativeFrom="paragraph">
              <wp:posOffset>147320</wp:posOffset>
            </wp:positionV>
            <wp:extent cx="2266950" cy="4267200"/>
            <wp:effectExtent l="0" t="0" r="0" b="0"/>
            <wp:wrapSquare wrapText="bothSides" distT="114300" distB="114300" distL="114300" distR="11430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54985" w:rsidRDefault="00416302">
      <w:r>
        <w:t xml:space="preserve">También hay una lista de películas cogidas recogidas mediante una petición </w:t>
      </w:r>
      <w:proofErr w:type="gramStart"/>
      <w:r>
        <w:t>a la</w:t>
      </w:r>
      <w:proofErr w:type="gramEnd"/>
      <w:r>
        <w:t xml:space="preserve"> api:</w:t>
      </w:r>
    </w:p>
    <w:p w:rsidR="00154985" w:rsidRDefault="00416302">
      <w:pPr>
        <w:rPr>
          <w:color w:val="505050"/>
          <w:sz w:val="18"/>
          <w:szCs w:val="18"/>
          <w:highlight w:val="white"/>
        </w:rPr>
      </w:pPr>
      <w:hyperlink r:id="rId8">
        <w:r>
          <w:rPr>
            <w:color w:val="1155CC"/>
            <w:sz w:val="18"/>
            <w:szCs w:val="18"/>
            <w:highlight w:val="white"/>
            <w:u w:val="single"/>
          </w:rPr>
          <w:t>https://api.themoviedb.org</w:t>
        </w:r>
        <w:r>
          <w:rPr>
            <w:color w:val="1155CC"/>
            <w:sz w:val="18"/>
            <w:szCs w:val="18"/>
            <w:highlight w:val="white"/>
            <w:u w:val="single"/>
          </w:rPr>
          <w:t>/3/discover/movie?sort_by=popularity.desc&amp;page=1&amp;api_key=98fee347b91da83932ea8b9daa0edece&amp;year=2000</w:t>
        </w:r>
      </w:hyperlink>
    </w:p>
    <w:p w:rsidR="00154985" w:rsidRDefault="00154985">
      <w:pPr>
        <w:rPr>
          <w:color w:val="505050"/>
          <w:highlight w:val="white"/>
        </w:rPr>
      </w:pPr>
    </w:p>
    <w:p w:rsidR="00154985" w:rsidRPr="00A15518" w:rsidRDefault="00416302">
      <w:pPr>
        <w:rPr>
          <w:color w:val="505050"/>
          <w:highlight w:val="white"/>
        </w:rPr>
      </w:pPr>
      <w:r>
        <w:rPr>
          <w:color w:val="505050"/>
          <w:highlight w:val="white"/>
        </w:rPr>
        <w:t>Muestra las películas más populares en el año 2000</w:t>
      </w:r>
    </w:p>
    <w:p w:rsidR="00154985" w:rsidRDefault="00154985"/>
    <w:p w:rsidR="00154985" w:rsidRDefault="00154985"/>
    <w:p w:rsidR="00154985" w:rsidRDefault="00416302">
      <w:r>
        <w:t>Esto lo hacemos arrastrando una “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item</w:t>
      </w:r>
      <w:proofErr w:type="spellEnd"/>
      <w:r>
        <w:t>” del selector de elementos</w:t>
      </w:r>
    </w:p>
    <w:p w:rsidR="00154985" w:rsidRDefault="00A15518">
      <w:r>
        <w:rPr>
          <w:noProof/>
          <w:lang w:val="es-ES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1367155</wp:posOffset>
            </wp:positionV>
            <wp:extent cx="5731200" cy="3759200"/>
            <wp:effectExtent l="0" t="0" r="3175" b="0"/>
            <wp:wrapSquare wrapText="bothSides" distT="114300" distB="114300" distL="114300" distR="1143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16302">
        <w:t xml:space="preserve">En el 4 indicamos de qué variable puede coger los datos. En este caso la variable es pelis1 que recoge los datos de la petición </w:t>
      </w:r>
      <w:proofErr w:type="gramStart"/>
      <w:r w:rsidR="00416302">
        <w:t>a la</w:t>
      </w:r>
      <w:proofErr w:type="gramEnd"/>
      <w:r w:rsidR="00416302">
        <w:t xml:space="preserve"> api con la </w:t>
      </w:r>
      <w:proofErr w:type="spellStart"/>
      <w:r w:rsidR="00416302">
        <w:t>url</w:t>
      </w:r>
      <w:proofErr w:type="spellEnd"/>
      <w:r w:rsidR="00416302">
        <w:t xml:space="preserve"> anteriormente indicada. En el 1 indicamos el título dentro de la variable de la película actual. En el 2 la </w:t>
      </w:r>
      <w:r w:rsidR="00416302">
        <w:t xml:space="preserve">sinopsis. En el 3 le indico que va a hacer llamada RIGHT_PAD que sirve para añadir un </w:t>
      </w:r>
      <w:proofErr w:type="spellStart"/>
      <w:r w:rsidR="00416302">
        <w:t>string</w:t>
      </w:r>
      <w:proofErr w:type="spellEnd"/>
      <w:r w:rsidR="00416302">
        <w:t xml:space="preserve"> a otro </w:t>
      </w:r>
      <w:proofErr w:type="spellStart"/>
      <w:r w:rsidR="00416302">
        <w:t>string</w:t>
      </w:r>
      <w:proofErr w:type="spellEnd"/>
      <w:r w:rsidR="00416302">
        <w:t xml:space="preserve">, en este caso le añado a la </w:t>
      </w:r>
      <w:proofErr w:type="spellStart"/>
      <w:r w:rsidR="00416302">
        <w:t>url</w:t>
      </w:r>
      <w:proofErr w:type="spellEnd"/>
      <w:r w:rsidR="00416302">
        <w:t xml:space="preserve"> ‘</w:t>
      </w:r>
      <w:hyperlink r:id="rId10">
        <w:r w:rsidR="00416302">
          <w:rPr>
            <w:color w:val="1155CC"/>
            <w:sz w:val="18"/>
            <w:szCs w:val="18"/>
            <w:highlight w:val="white"/>
            <w:u w:val="single"/>
          </w:rPr>
          <w:t>https://image.tmdb.org/t/p/w500/</w:t>
        </w:r>
      </w:hyperlink>
      <w:r w:rsidR="00416302">
        <w:t>’ el ‘</w:t>
      </w:r>
      <w:proofErr w:type="spellStart"/>
      <w:r w:rsidR="00416302">
        <w:t>poster_path</w:t>
      </w:r>
      <w:proofErr w:type="spellEnd"/>
      <w:r w:rsidR="00416302">
        <w:t xml:space="preserve"> ‘ que le llega</w:t>
      </w:r>
      <w:r w:rsidR="00416302">
        <w:t xml:space="preserve"> de la petición a la api.</w:t>
      </w:r>
    </w:p>
    <w:p w:rsidR="00154985" w:rsidRDefault="00416302">
      <w:r>
        <w:rPr>
          <w:noProof/>
          <w:lang w:val="es-ES"/>
        </w:rPr>
        <w:lastRenderedPageBreak/>
        <w:drawing>
          <wp:inline distT="114300" distB="114300" distL="114300" distR="114300">
            <wp:extent cx="5731200" cy="28067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4985" w:rsidRDefault="00154985"/>
    <w:p w:rsidR="00154985" w:rsidRDefault="00154985"/>
    <w:p w:rsidR="00154985" w:rsidRDefault="00154985"/>
    <w:p w:rsidR="00154985" w:rsidRDefault="00416302">
      <w:r>
        <w:t xml:space="preserve">También tengo otra página que muestra las películas pero esta vez </w:t>
      </w:r>
      <w:proofErr w:type="gramStart"/>
      <w:r>
        <w:t>de la</w:t>
      </w:r>
      <w:proofErr w:type="gramEnd"/>
      <w:r>
        <w:t xml:space="preserve"> api de </w:t>
      </w:r>
      <w:proofErr w:type="spellStart"/>
      <w:r>
        <w:t>Airtable</w:t>
      </w:r>
      <w:proofErr w:type="spellEnd"/>
      <w:r>
        <w:t>.</w:t>
      </w:r>
    </w:p>
    <w:p w:rsidR="00154985" w:rsidRDefault="00154985"/>
    <w:p w:rsidR="00154985" w:rsidRDefault="00A15518">
      <w:r>
        <w:rPr>
          <w:noProof/>
          <w:lang w:val="es-ES"/>
        </w:rPr>
        <w:drawing>
          <wp:inline distT="0" distB="0" distL="0" distR="0" wp14:anchorId="3C28A6DE" wp14:editId="7E965CAD">
            <wp:extent cx="5724525" cy="2809875"/>
            <wp:effectExtent l="0" t="0" r="9525" b="9525"/>
            <wp:docPr id="12" name="Imagen 12" descr="C:\Users\72608591Y\Desktop\gyver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2608591Y\Desktop\gyver1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985" w:rsidRDefault="00416302">
      <w:r>
        <w:rPr>
          <w:noProof/>
          <w:lang w:val="es-ES"/>
        </w:rPr>
        <w:lastRenderedPageBreak/>
        <w:drawing>
          <wp:inline distT="114300" distB="114300" distL="114300" distR="114300">
            <wp:extent cx="5731200" cy="28067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4985" w:rsidRDefault="00154985"/>
    <w:p w:rsidR="00154985" w:rsidRDefault="00154985"/>
    <w:p w:rsidR="00154985" w:rsidRDefault="00416302">
      <w:r>
        <w:t xml:space="preserve">Después añadí </w:t>
      </w:r>
      <w:proofErr w:type="spellStart"/>
      <w:r>
        <w:t>responsive</w:t>
      </w:r>
      <w:proofErr w:type="spellEnd"/>
      <w:r>
        <w:t xml:space="preserve"> para que las imágenes y los campos del </w:t>
      </w:r>
      <w:proofErr w:type="spellStart"/>
      <w:r>
        <w:t>login</w:t>
      </w:r>
      <w:proofErr w:type="spellEnd"/>
      <w:r>
        <w:t xml:space="preserve"> no se vieran tan grandes</w:t>
      </w:r>
      <w:r w:rsidR="00A15518">
        <w:t xml:space="preserve"> en pantallas de mayor tamaño</w:t>
      </w:r>
      <w:r>
        <w:t>. Esto lo conseguí mediante una fun</w:t>
      </w:r>
      <w:r>
        <w:t xml:space="preserve">ción llamada </w:t>
      </w:r>
      <w:proofErr w:type="gramStart"/>
      <w:r>
        <w:t>IF()</w:t>
      </w:r>
      <w:proofErr w:type="gramEnd"/>
    </w:p>
    <w:p w:rsidR="00154985" w:rsidRDefault="00154985"/>
    <w:p w:rsidR="00154985" w:rsidRDefault="00416302">
      <w:r>
        <w:rPr>
          <w:noProof/>
          <w:lang w:val="es-ES"/>
        </w:rPr>
        <w:drawing>
          <wp:inline distT="114300" distB="114300" distL="114300" distR="114300">
            <wp:extent cx="5731200" cy="36449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4985" w:rsidRDefault="00154985"/>
    <w:p w:rsidR="00154985" w:rsidRDefault="00154985"/>
    <w:p w:rsidR="00154985" w:rsidRDefault="00416302">
      <w:r>
        <w:rPr>
          <w:noProof/>
          <w:lang w:val="es-ES"/>
        </w:rPr>
        <w:lastRenderedPageBreak/>
        <w:drawing>
          <wp:inline distT="114300" distB="114300" distL="114300" distR="114300">
            <wp:extent cx="5731200" cy="27940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4985" w:rsidRDefault="00416302">
      <w:bookmarkStart w:id="0" w:name="_GoBack"/>
      <w:bookmarkEnd w:id="0"/>
      <w:r>
        <w:rPr>
          <w:noProof/>
          <w:lang w:val="es-ES"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5731200" cy="2819400"/>
            <wp:effectExtent l="0" t="0" r="3175" b="0"/>
            <wp:wrapSquare wrapText="bothSides" distT="114300" distB="114300" distL="114300" distR="11430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s-ES"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3586925</wp:posOffset>
            </wp:positionV>
            <wp:extent cx="5731200" cy="2794000"/>
            <wp:effectExtent l="0" t="0" r="0" b="0"/>
            <wp:wrapSquare wrapText="bothSides" distT="114300" distB="114300" distL="114300" distR="11430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p w:rsidR="00154985" w:rsidRDefault="00154985"/>
    <w:sectPr w:rsidR="0015498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985"/>
    <w:rsid w:val="00154985"/>
    <w:rsid w:val="00416302"/>
    <w:rsid w:val="00A15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1C6C1A4-48FB-4CC0-BE49-31AB0C9CB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.themoviedb.org/3/discover/movie?sort_by=popularity.desc&amp;page=1&amp;api_key=98fee347b91da83932ea8b9daa0edece&amp;year=2000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hyperlink" Target="https://image.tmdb.org/t/p/w500/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342</Words>
  <Characters>1885</Characters>
  <Application>Microsoft Office Word</Application>
  <DocSecurity>0</DocSecurity>
  <Lines>15</Lines>
  <Paragraphs>4</Paragraphs>
  <ScaleCrop>false</ScaleCrop>
  <Company>TuSoft.org</Company>
  <LinksUpToDate>false</LinksUpToDate>
  <CharactersWithSpaces>2223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72608591Y</cp:lastModifiedBy>
  <cp:revision>3</cp:revision>
  <dcterms:created xsi:type="dcterms:W3CDTF">2021-05-19T18:22:00Z</dcterms:created>
  <dcterms:modified xsi:type="dcterms:W3CDTF">2021-05-19T18:26:00Z</dcterms:modified>
</cp:coreProperties>
</file>