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13" w:rsidRDefault="00281411">
      <w:r>
        <w:t xml:space="preserve">Creamos un archivo </w:t>
      </w:r>
      <w:proofErr w:type="spellStart"/>
      <w:proofErr w:type="gramStart"/>
      <w:r>
        <w:t>php</w:t>
      </w:r>
      <w:proofErr w:type="spellEnd"/>
      <w:r>
        <w:t>(</w:t>
      </w:r>
      <w:proofErr w:type="spellStart"/>
      <w:proofErr w:type="gramEnd"/>
      <w:r>
        <w:t>peliculas_api.php</w:t>
      </w:r>
      <w:proofErr w:type="spellEnd"/>
      <w:r>
        <w:t>) para introducir registros de la api de ‘</w:t>
      </w:r>
      <w:proofErr w:type="spellStart"/>
      <w:r>
        <w:t>themoviedb</w:t>
      </w:r>
      <w:proofErr w:type="spellEnd"/>
      <w:r>
        <w:t>’ en nuestra base de datos</w:t>
      </w: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619125</wp:posOffset>
            </wp:positionV>
            <wp:extent cx="5731200" cy="2819400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3581400</wp:posOffset>
            </wp:positionV>
            <wp:extent cx="5731200" cy="2819400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281411">
      <w:r>
        <w:lastRenderedPageBreak/>
        <w:t>Exportamos nuestra tabla ‘</w:t>
      </w:r>
      <w:proofErr w:type="spellStart"/>
      <w:r>
        <w:t>pelicula</w:t>
      </w:r>
      <w:proofErr w:type="spellEnd"/>
      <w:r>
        <w:t xml:space="preserve">’ en formato </w:t>
      </w:r>
      <w:proofErr w:type="spellStart"/>
      <w:r>
        <w:t>csv</w:t>
      </w:r>
      <w:proofErr w:type="spellEnd"/>
      <w:r>
        <w:t>.</w:t>
      </w:r>
    </w:p>
    <w:p w:rsidR="009B3113" w:rsidRDefault="00281411">
      <w:r>
        <w:rPr>
          <w:noProof/>
          <w:lang w:val="es-E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-152399</wp:posOffset>
            </wp:positionH>
            <wp:positionV relativeFrom="paragraph">
              <wp:posOffset>205787</wp:posOffset>
            </wp:positionV>
            <wp:extent cx="5731200" cy="2794000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3113" w:rsidRDefault="009B3113"/>
    <w:p w:rsidR="009B3113" w:rsidRDefault="009B3113"/>
    <w:p w:rsidR="009B3113" w:rsidRDefault="009B3113">
      <w:bookmarkStart w:id="0" w:name="_GoBack"/>
      <w:bookmarkEnd w:id="0"/>
    </w:p>
    <w:p w:rsidR="009B3113" w:rsidRDefault="00281411">
      <w:r>
        <w:t xml:space="preserve">En la pestaña de Productos de </w:t>
      </w:r>
      <w:proofErr w:type="spellStart"/>
      <w:r>
        <w:t>wooCommerce</w:t>
      </w:r>
      <w:proofErr w:type="spellEnd"/>
      <w:r>
        <w:t xml:space="preserve"> pulsamos el botón que dice importar, seleccionamos el archivo </w:t>
      </w:r>
      <w:proofErr w:type="spellStart"/>
      <w:r>
        <w:t>csv</w:t>
      </w:r>
      <w:proofErr w:type="spellEnd"/>
      <w:r>
        <w:t xml:space="preserve"> que nos dio </w:t>
      </w:r>
      <w:proofErr w:type="spellStart"/>
      <w:r>
        <w:t>phpmyadmin</w:t>
      </w:r>
      <w:proofErr w:type="spellEnd"/>
      <w:r>
        <w:t xml:space="preserve">, y asociamos las columnas de la tabla de película los campos de producto de </w:t>
      </w:r>
      <w:proofErr w:type="spellStart"/>
      <w:r>
        <w:t>wooCommerce</w:t>
      </w:r>
      <w:proofErr w:type="spellEnd"/>
    </w:p>
    <w:p w:rsidR="009B3113" w:rsidRDefault="00281411">
      <w:r>
        <w:rPr>
          <w:noProof/>
          <w:lang w:val="es-E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398287</wp:posOffset>
            </wp:positionV>
            <wp:extent cx="5731200" cy="28067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9B3113"/>
    <w:p w:rsidR="009B3113" w:rsidRDefault="00281411">
      <w:r>
        <w:t>Comprobamos si la importaci</w:t>
      </w:r>
      <w:r>
        <w:t>ón ha sido exitosa</w:t>
      </w:r>
    </w:p>
    <w:p w:rsidR="009B3113" w:rsidRDefault="00281411">
      <w:r>
        <w:rPr>
          <w:noProof/>
          <w:lang w:val="es-ES"/>
        </w:rPr>
        <w:drawing>
          <wp:inline distT="114300" distB="114300" distL="114300" distR="114300">
            <wp:extent cx="5731200" cy="2819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-47624</wp:posOffset>
            </wp:positionH>
            <wp:positionV relativeFrom="paragraph">
              <wp:posOffset>180975</wp:posOffset>
            </wp:positionV>
            <wp:extent cx="5731200" cy="2806700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B31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13"/>
    <w:rsid w:val="00281411"/>
    <w:rsid w:val="009B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5CA3CA-A329-447C-B300-F4962CD1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396</Characters>
  <Application>Microsoft Office Word</Application>
  <DocSecurity>0</DocSecurity>
  <Lines>3</Lines>
  <Paragraphs>1</Paragraphs>
  <ScaleCrop>false</ScaleCrop>
  <Company>TuSoft.org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72608591Y</cp:lastModifiedBy>
  <cp:revision>2</cp:revision>
  <dcterms:created xsi:type="dcterms:W3CDTF">2021-05-14T18:33:00Z</dcterms:created>
  <dcterms:modified xsi:type="dcterms:W3CDTF">2021-05-14T18:34:00Z</dcterms:modified>
</cp:coreProperties>
</file>