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C95" w:rsidRDefault="00D758F2">
      <w:r>
        <w:t xml:space="preserve">El modelo en espiral es un modelo de desarrollo derivado del modelo lineal o de cascada y el modelo iterativo. Se utiliza principalmente en proyectos donde el coste de un fallo es un gran riesgo. </w:t>
      </w:r>
    </w:p>
    <w:p w:rsidR="005C5C95" w:rsidRDefault="00D758F2">
      <w:r>
        <w:t>Los proyectos en los que se implementa el modelo en espiral empiezan siendo pequeños, para ir pasando a más grande investigando los mayores riesgos que se puedan tolerar. Es muy habitual que se apliquen en proyectos que serán grandes, largos, caros y compl</w:t>
      </w:r>
      <w:r>
        <w:t>ejos.</w:t>
      </w:r>
    </w:p>
    <w:p w:rsidR="005C5C95" w:rsidRDefault="005C5C95"/>
    <w:p w:rsidR="005C5C95" w:rsidRDefault="00D758F2">
      <w:r>
        <w:t xml:space="preserve">El modelo en espiral consiste en seguir ciclos crecientes de cuatro fases cada uno en forma de espiral. Se intenta en cada fase de un ciclo evolucionar su complejidad, así pues a medida que se avance en el proyecto aumentará el tiempo de ejecución, </w:t>
      </w:r>
      <w:r>
        <w:t xml:space="preserve">el volumen de </w:t>
      </w:r>
      <w:proofErr w:type="spellStart"/>
      <w:r>
        <w:t>codigo</w:t>
      </w:r>
      <w:proofErr w:type="spellEnd"/>
      <w:r>
        <w:t xml:space="preserve"> y complejidad de la gestión de riesgos y de la planificación.</w:t>
      </w:r>
    </w:p>
    <w:p w:rsidR="005C5C95" w:rsidRDefault="005C5C95"/>
    <w:p w:rsidR="005C5C95" w:rsidRDefault="00D758F2">
      <w:pPr>
        <w:rPr>
          <w:highlight w:val="white"/>
        </w:rPr>
      </w:pPr>
      <w:r>
        <w:rPr>
          <w:b/>
        </w:rPr>
        <w:t>Planificación</w:t>
      </w:r>
      <w:r>
        <w:t xml:space="preserve">: </w:t>
      </w:r>
      <w:r>
        <w:rPr>
          <w:highlight w:val="white"/>
        </w:rPr>
        <w:t xml:space="preserve">Se determinan los objetivos y el alcance del </w:t>
      </w:r>
      <w:r>
        <w:rPr>
          <w:b/>
          <w:highlight w:val="white"/>
        </w:rPr>
        <w:t>ciclo</w:t>
      </w:r>
      <w:r>
        <w:rPr>
          <w:highlight w:val="white"/>
        </w:rPr>
        <w:t xml:space="preserve"> que comienza, tras un necesario ejercicio de investigación.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3537835" cy="1833563"/>
            <wp:effectExtent l="0" t="0" r="0" b="0"/>
            <wp:wrapSquare wrapText="bothSides" distT="114300" distB="114300" distL="114300" distR="114300"/>
            <wp:docPr id="2" name="image2.png" descr="El modelo de desarrollo en espiral como mezcla de cascada e iterativ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l modelo de desarrollo en espiral como mezcla de cascada e iterativo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7835" cy="1833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C5C95" w:rsidRDefault="005C5C95">
      <w:pPr>
        <w:rPr>
          <w:highlight w:val="white"/>
        </w:rPr>
      </w:pPr>
    </w:p>
    <w:p w:rsidR="005C5C95" w:rsidRDefault="00D758F2">
      <w:pPr>
        <w:rPr>
          <w:highlight w:val="white"/>
        </w:rPr>
      </w:pPr>
      <w:r>
        <w:rPr>
          <w:highlight w:val="white"/>
        </w:rPr>
        <w:t>Con cada iteración, se irá incrementando el</w:t>
      </w:r>
      <w:r>
        <w:rPr>
          <w:highlight w:val="white"/>
        </w:rPr>
        <w:t xml:space="preserve"> tamaño del software entregado.</w:t>
      </w:r>
    </w:p>
    <w:p w:rsidR="005C5C95" w:rsidRDefault="005C5C95"/>
    <w:p w:rsidR="005C5C95" w:rsidRDefault="005C5C95"/>
    <w:p w:rsidR="005C5C95" w:rsidRDefault="00D758F2">
      <w:pPr>
        <w:rPr>
          <w:highlight w:val="white"/>
        </w:rPr>
      </w:pPr>
      <w:r>
        <w:rPr>
          <w:b/>
        </w:rPr>
        <w:t>Análisis de riesgo</w:t>
      </w:r>
      <w:r>
        <w:t xml:space="preserve">: </w:t>
      </w:r>
      <w:r>
        <w:rPr>
          <w:highlight w:val="white"/>
        </w:rPr>
        <w:t xml:space="preserve">Se evalúa todo aquello que pueda afectar al proyecto según el estado en que se encuentre y su grado de avance. </w:t>
      </w:r>
    </w:p>
    <w:p w:rsidR="005C5C95" w:rsidRDefault="005C5C95"/>
    <w:p w:rsidR="005C5C95" w:rsidRDefault="00D758F2">
      <w:pPr>
        <w:rPr>
          <w:highlight w:val="white"/>
        </w:rPr>
      </w:pPr>
      <w:proofErr w:type="spellStart"/>
      <w:r>
        <w:rPr>
          <w:b/>
        </w:rPr>
        <w:t>Implementación</w:t>
      </w:r>
      <w:proofErr w:type="gramStart"/>
      <w:r>
        <w:t>:</w:t>
      </w:r>
      <w:r>
        <w:rPr>
          <w:highlight w:val="white"/>
        </w:rPr>
        <w:t>Se</w:t>
      </w:r>
      <w:proofErr w:type="spellEnd"/>
      <w:proofErr w:type="gramEnd"/>
      <w:r>
        <w:rPr>
          <w:highlight w:val="white"/>
        </w:rPr>
        <w:t xml:space="preserve"> desarrolla y valida el software según el alcance acordado, el cual está</w:t>
      </w:r>
      <w:r>
        <w:rPr>
          <w:highlight w:val="white"/>
        </w:rPr>
        <w:t xml:space="preserve"> relacionado y condicionado con el análisis de riesgos anterior.</w:t>
      </w:r>
    </w:p>
    <w:p w:rsidR="005C5C95" w:rsidRDefault="005C5C95">
      <w:pPr>
        <w:rPr>
          <w:highlight w:val="white"/>
        </w:rPr>
      </w:pPr>
    </w:p>
    <w:p w:rsidR="005C5C95" w:rsidRDefault="00D758F2">
      <w:r>
        <w:rPr>
          <w:b/>
          <w:highlight w:val="white"/>
        </w:rPr>
        <w:t>Evaluación</w:t>
      </w:r>
      <w:r>
        <w:rPr>
          <w:highlight w:val="white"/>
        </w:rPr>
        <w:t>: Antes de realizar otra vuelta en espiral se hace una evaluación a lo que sucedió en la última vuelta. Se debe analizar en detalle si los riesgos detectados anteriormente ya tuvie</w:t>
      </w:r>
      <w:r>
        <w:rPr>
          <w:highlight w:val="white"/>
        </w:rPr>
        <w:t xml:space="preserve">ron solución. Básicamente, esta fase servirá para determinar el </w:t>
      </w:r>
      <w:proofErr w:type="gramStart"/>
      <w:r>
        <w:rPr>
          <w:highlight w:val="white"/>
        </w:rPr>
        <w:t>avance</w:t>
      </w:r>
      <w:proofErr w:type="gramEnd"/>
      <w:r>
        <w:rPr>
          <w:highlight w:val="white"/>
        </w:rPr>
        <w:t xml:space="preserve"> del proyecto y dar pistas de hacia dónde debe enfocarse la próxima iteración.</w:t>
      </w:r>
    </w:p>
    <w:p w:rsidR="005C5C95" w:rsidRDefault="005C5C95"/>
    <w:p w:rsidR="005C5C95" w:rsidRDefault="00D758F2">
      <w:r>
        <w:t>¿Cuándo deberías usar el desarrollo en Espiral?</w:t>
      </w:r>
    </w:p>
    <w:p w:rsidR="005C5C95" w:rsidRDefault="005C5C95"/>
    <w:p w:rsidR="005C5C95" w:rsidRDefault="00D758F2">
      <w:pPr>
        <w:numPr>
          <w:ilvl w:val="0"/>
          <w:numId w:val="3"/>
        </w:numPr>
      </w:pPr>
      <w:r>
        <w:t>El proyecto es grande.</w:t>
      </w:r>
    </w:p>
    <w:p w:rsidR="005C5C95" w:rsidRDefault="00D758F2">
      <w:pPr>
        <w:numPr>
          <w:ilvl w:val="0"/>
          <w:numId w:val="3"/>
        </w:numPr>
      </w:pPr>
      <w:r>
        <w:t xml:space="preserve">Se quiere que las liberaciones de </w:t>
      </w:r>
      <w:r>
        <w:t>software sean frecuentes.</w:t>
      </w:r>
    </w:p>
    <w:p w:rsidR="005C5C95" w:rsidRDefault="00D758F2">
      <w:pPr>
        <w:numPr>
          <w:ilvl w:val="0"/>
          <w:numId w:val="3"/>
        </w:numPr>
      </w:pPr>
      <w:r>
        <w:t>Aplica la creación de un prototipo.</w:t>
      </w:r>
    </w:p>
    <w:p w:rsidR="005C5C95" w:rsidRDefault="00D758F2">
      <w:pPr>
        <w:numPr>
          <w:ilvl w:val="0"/>
          <w:numId w:val="3"/>
        </w:numPr>
      </w:pPr>
      <w:r>
        <w:t>Es primordial un control de riesgos y costos.</w:t>
      </w:r>
    </w:p>
    <w:p w:rsidR="005C5C95" w:rsidRDefault="00D758F2">
      <w:pPr>
        <w:numPr>
          <w:ilvl w:val="0"/>
          <w:numId w:val="3"/>
        </w:numPr>
      </w:pPr>
      <w:r>
        <w:t>En proyectos catalogados de riesgo medio-alto y alto.</w:t>
      </w:r>
    </w:p>
    <w:p w:rsidR="005C5C95" w:rsidRDefault="00D758F2">
      <w:pPr>
        <w:numPr>
          <w:ilvl w:val="0"/>
          <w:numId w:val="3"/>
        </w:numPr>
      </w:pPr>
      <w:r>
        <w:t>Los requisitos son poco claros y complejos.</w:t>
      </w:r>
    </w:p>
    <w:p w:rsidR="005C5C95" w:rsidRDefault="00D758F2">
      <w:pPr>
        <w:numPr>
          <w:ilvl w:val="0"/>
          <w:numId w:val="3"/>
        </w:numPr>
      </w:pPr>
      <w:r>
        <w:t>Hay un alto grado de cambios y estos pueden aparec</w:t>
      </w:r>
      <w:r>
        <w:t>er en cualquier momento.</w:t>
      </w:r>
    </w:p>
    <w:p w:rsidR="005C5C95" w:rsidRDefault="00D758F2">
      <w:pPr>
        <w:numPr>
          <w:ilvl w:val="0"/>
          <w:numId w:val="3"/>
        </w:numPr>
      </w:pPr>
      <w:r>
        <w:t>El compromiso de proyecto a largo plazo está comprometido, bien sea por razones económicas u otras.</w:t>
      </w:r>
    </w:p>
    <w:p w:rsidR="005C5C95" w:rsidRDefault="005C5C95">
      <w:pPr>
        <w:ind w:left="720"/>
      </w:pPr>
    </w:p>
    <w:p w:rsidR="005C5C95" w:rsidRDefault="00D758F2">
      <w:r>
        <w:t>Ventajas del modelo en Espiral.</w:t>
      </w:r>
    </w:p>
    <w:p w:rsidR="005C5C95" w:rsidRDefault="00D758F2">
      <w:pPr>
        <w:numPr>
          <w:ilvl w:val="0"/>
          <w:numId w:val="2"/>
        </w:numPr>
      </w:pPr>
      <w:r>
        <w:t>La funcionalidad adicional o los cambios se pueden hacer en una etapa posterior.</w:t>
      </w:r>
    </w:p>
    <w:p w:rsidR="005C5C95" w:rsidRDefault="00D758F2">
      <w:pPr>
        <w:numPr>
          <w:ilvl w:val="0"/>
          <w:numId w:val="2"/>
        </w:numPr>
      </w:pPr>
      <w:r>
        <w:lastRenderedPageBreak/>
        <w:t>La estimación del coste se hace fácil, ya que la construcción del prototipo se hace en pequeños fragmentos.</w:t>
      </w:r>
    </w:p>
    <w:p w:rsidR="005C5C95" w:rsidRDefault="00D758F2">
      <w:pPr>
        <w:numPr>
          <w:ilvl w:val="0"/>
          <w:numId w:val="2"/>
        </w:numPr>
      </w:pPr>
      <w:r>
        <w:t>El desarrollo continuo o repetido ayuda en la gestión de riesgos.</w:t>
      </w:r>
    </w:p>
    <w:p w:rsidR="005C5C95" w:rsidRDefault="00D758F2">
      <w:pPr>
        <w:numPr>
          <w:ilvl w:val="0"/>
          <w:numId w:val="2"/>
        </w:numPr>
      </w:pPr>
      <w:r>
        <w:t>El desarrollo es rápido y las características se añaden de forma sistemática.</w:t>
      </w:r>
    </w:p>
    <w:p w:rsidR="005C5C95" w:rsidRDefault="00D758F2">
      <w:pPr>
        <w:numPr>
          <w:ilvl w:val="0"/>
          <w:numId w:val="2"/>
        </w:numPr>
      </w:pPr>
      <w:r>
        <w:t>Siem</w:t>
      </w:r>
      <w:r>
        <w:t>pre hay espacio para atender los comentarios de los clientes.</w:t>
      </w:r>
    </w:p>
    <w:p w:rsidR="005C5C95" w:rsidRDefault="005C5C95"/>
    <w:p w:rsidR="005C5C95" w:rsidRDefault="00D758F2">
      <w:r>
        <w:t>Desventajas del modelo en Espiral</w:t>
      </w:r>
    </w:p>
    <w:p w:rsidR="005C5C95" w:rsidRDefault="005C5C95"/>
    <w:p w:rsidR="005C5C95" w:rsidRDefault="00D758F2">
      <w:pPr>
        <w:numPr>
          <w:ilvl w:val="0"/>
          <w:numId w:val="1"/>
        </w:numPr>
      </w:pPr>
      <w:r>
        <w:t>Riesgo de no cumplir con la planificación o el presupuesto.</w:t>
      </w:r>
    </w:p>
    <w:p w:rsidR="005C5C95" w:rsidRDefault="00D758F2">
      <w:pPr>
        <w:numPr>
          <w:ilvl w:val="0"/>
          <w:numId w:val="1"/>
        </w:numPr>
      </w:pPr>
      <w:r>
        <w:t>Funciona mejor para proyectos grandes, aunque en estos también requiera de una estricta evaluación</w:t>
      </w:r>
      <w:r>
        <w:t xml:space="preserve"> de riesgos.</w:t>
      </w:r>
    </w:p>
    <w:p w:rsidR="005C5C95" w:rsidRDefault="00D758F2">
      <w:pPr>
        <w:numPr>
          <w:ilvl w:val="0"/>
          <w:numId w:val="1"/>
        </w:numPr>
      </w:pPr>
      <w:r>
        <w:t>Para su buen funcionamiento, el protocolo del modelo en espiral debe ser seguido estrictamente.</w:t>
      </w:r>
    </w:p>
    <w:p w:rsidR="005C5C95" w:rsidRDefault="00D758F2">
      <w:pPr>
        <w:numPr>
          <w:ilvl w:val="0"/>
          <w:numId w:val="1"/>
        </w:numPr>
      </w:pPr>
      <w:r>
        <w:t>Se genera más documentación al tener fases intermedias.</w:t>
      </w:r>
    </w:p>
    <w:p w:rsidR="005C5C95" w:rsidRDefault="00D758F2">
      <w:pPr>
        <w:numPr>
          <w:ilvl w:val="0"/>
          <w:numId w:val="1"/>
        </w:numPr>
      </w:pPr>
      <w:r>
        <w:t>No es aconsejable para proyectos pequeños, la ratio coste beneficio no es rentable.</w:t>
      </w:r>
    </w:p>
    <w:p w:rsidR="005C5C95" w:rsidRDefault="005C5C95"/>
    <w:p w:rsidR="005C5C95" w:rsidRDefault="005C5C95"/>
    <w:p w:rsidR="005C5C95" w:rsidRDefault="00D758F2">
      <w:r>
        <w:t>Concl</w:t>
      </w:r>
      <w:r>
        <w:t>usión</w:t>
      </w:r>
    </w:p>
    <w:p w:rsidR="005C5C95" w:rsidRDefault="005C5C95"/>
    <w:p w:rsidR="005C5C95" w:rsidRDefault="00D758F2">
      <w:r>
        <w:t>El modelo en Espiral no cabe duda que cabe dentro de las metodologías o modelos ágiles, con lo que es otra posible aproximación cuando estamos pensando agilizar nuestra organización o nuestros proyectos.</w:t>
      </w:r>
    </w:p>
    <w:p w:rsidR="005C5C95" w:rsidRDefault="00D758F2">
      <w:r>
        <w:t>Es un sistema que viene usándose desde hace m</w:t>
      </w:r>
      <w:r>
        <w:t>uchos años de manera satisfactoria en la entrega de proyectos, por lo que es un candidato sólido que debe ser tenido en cuenta.</w:t>
      </w:r>
    </w:p>
    <w:p w:rsidR="005C5C95" w:rsidRDefault="005C5C95"/>
    <w:p w:rsidR="005C5C95" w:rsidRDefault="00D758F2">
      <w:r>
        <w:t xml:space="preserve">Otras metodologías o sistemas iterativos como </w:t>
      </w:r>
      <w:proofErr w:type="spellStart"/>
      <w:r>
        <w:t>Scrum</w:t>
      </w:r>
      <w:proofErr w:type="spellEnd"/>
      <w:r>
        <w:t>, que han crecido enormemente en popularidad en estos últimos años, han rele</w:t>
      </w:r>
      <w:r>
        <w:t xml:space="preserve">gado al olvido a otros sistemas que pueden ser tan efectivos como estos, pero la moda manda. </w:t>
      </w:r>
      <w:bookmarkStart w:id="0" w:name="_GoBack"/>
      <w:bookmarkEnd w:id="0"/>
      <w:r>
        <w:t xml:space="preserve">Profundizaremos más en el método en espiral y en el futuro lo compararemos con </w:t>
      </w:r>
      <w:proofErr w:type="spellStart"/>
      <w:r>
        <w:t>Scrum</w:t>
      </w:r>
      <w:proofErr w:type="spellEnd"/>
      <w:r>
        <w:t>, para ver en qué difieren, si se pueden acoplar entre ellos y si es una alter</w:t>
      </w:r>
      <w:r>
        <w:t>nativa viable al uso de nuestra metodología ágil favorita.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668513</wp:posOffset>
            </wp:positionV>
            <wp:extent cx="3570337" cy="348857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0337" cy="34885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C5C95" w:rsidRDefault="005C5C95"/>
    <w:sectPr w:rsidR="005C5C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D55C4"/>
    <w:multiLevelType w:val="multilevel"/>
    <w:tmpl w:val="03DEB9C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DA6BD3"/>
    <w:multiLevelType w:val="multilevel"/>
    <w:tmpl w:val="9BCA1EE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0A343F"/>
    <w:multiLevelType w:val="multilevel"/>
    <w:tmpl w:val="0F907B7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C95"/>
    <w:rsid w:val="005C5C95"/>
    <w:rsid w:val="00D7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407900-F224-424C-9E87-9C9EB6119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588</Words>
  <Characters>3236</Characters>
  <Application>Microsoft Office Word</Application>
  <DocSecurity>0</DocSecurity>
  <Lines>26</Lines>
  <Paragraphs>7</Paragraphs>
  <ScaleCrop>false</ScaleCrop>
  <Company>TuSoft.org</Company>
  <LinksUpToDate>false</LinksUpToDate>
  <CharactersWithSpaces>3817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72608591Y</cp:lastModifiedBy>
  <cp:revision>2</cp:revision>
  <dcterms:created xsi:type="dcterms:W3CDTF">2021-03-08T16:19:00Z</dcterms:created>
  <dcterms:modified xsi:type="dcterms:W3CDTF">2021-03-08T16:20:00Z</dcterms:modified>
</cp:coreProperties>
</file>