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D3FB" w14:textId="77777777" w:rsidR="007E12E6" w:rsidRPr="00895C86" w:rsidRDefault="00895C86" w:rsidP="0005783A">
      <w:pPr>
        <w:pStyle w:val="Heading1"/>
      </w:pPr>
      <w:r w:rsidRPr="00895C86">
        <w:t>CS 255 System Design Document Template</w:t>
      </w:r>
    </w:p>
    <w:p w14:paraId="77E91F98" w14:textId="77777777" w:rsidR="00895C86" w:rsidRPr="00895C86" w:rsidRDefault="00895C86" w:rsidP="0005783A">
      <w:pPr>
        <w:suppressAutoHyphens/>
        <w:spacing w:after="0"/>
      </w:pPr>
    </w:p>
    <w:p w14:paraId="456DFB2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7483D5E" w14:textId="77777777" w:rsidR="00895C86" w:rsidRPr="00895C86" w:rsidRDefault="00895C86" w:rsidP="0005783A">
      <w:pPr>
        <w:suppressAutoHyphens/>
        <w:spacing w:after="0" w:line="240" w:lineRule="auto"/>
        <w:rPr>
          <w:rFonts w:ascii="Calibri" w:hAnsi="Calibri" w:cs="Calibri"/>
          <w:i/>
        </w:rPr>
      </w:pPr>
    </w:p>
    <w:p w14:paraId="1966F5D9" w14:textId="77777777" w:rsidR="007E12E6" w:rsidRPr="00895C86" w:rsidRDefault="00895C86" w:rsidP="0005783A">
      <w:pPr>
        <w:pStyle w:val="Heading2"/>
      </w:pPr>
      <w:r w:rsidRPr="00895C86">
        <w:t>UML Diagrams</w:t>
      </w:r>
    </w:p>
    <w:p w14:paraId="1DF2503D" w14:textId="77777777" w:rsidR="00895C86" w:rsidRPr="00895C86" w:rsidRDefault="00895C86" w:rsidP="0005783A">
      <w:pPr>
        <w:suppressAutoHyphens/>
        <w:spacing w:after="0"/>
      </w:pPr>
    </w:p>
    <w:p w14:paraId="73FCF5CB" w14:textId="77777777" w:rsidR="007E12E6" w:rsidRPr="00895C86" w:rsidRDefault="00895C86" w:rsidP="0005783A">
      <w:pPr>
        <w:pStyle w:val="Heading3"/>
        <w:keepNext w:val="0"/>
        <w:keepLines w:val="0"/>
        <w:suppressAutoHyphens/>
      </w:pPr>
      <w:r w:rsidRPr="00895C86">
        <w:t>UML Use Case Diagram</w:t>
      </w:r>
    </w:p>
    <w:p w14:paraId="7F3E8D78" w14:textId="03D26FD0" w:rsidR="00E11DB7" w:rsidRPr="00895C86" w:rsidRDefault="00E11DB7" w:rsidP="0005783A">
      <w:pPr>
        <w:suppressAutoHyphens/>
        <w:spacing w:after="0" w:line="240" w:lineRule="auto"/>
        <w:rPr>
          <w:rFonts w:ascii="Calibri" w:hAnsi="Calibri" w:cs="Calibri"/>
          <w:i/>
        </w:rPr>
      </w:pPr>
      <w:r>
        <w:rPr>
          <w:noProof/>
        </w:rPr>
        <w:drawing>
          <wp:inline distT="0" distB="0" distL="0" distR="0" wp14:anchorId="12D95378" wp14:editId="64509E36">
            <wp:extent cx="5379720" cy="58064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5806440"/>
                    </a:xfrm>
                    <a:prstGeom prst="rect">
                      <a:avLst/>
                    </a:prstGeom>
                    <a:noFill/>
                    <a:ln>
                      <a:noFill/>
                    </a:ln>
                  </pic:spPr>
                </pic:pic>
              </a:graphicData>
            </a:graphic>
          </wp:inline>
        </w:drawing>
      </w:r>
    </w:p>
    <w:p w14:paraId="0A02F045" w14:textId="77777777" w:rsidR="007E12E6" w:rsidRPr="00895C86" w:rsidRDefault="007E12E6" w:rsidP="0005783A">
      <w:pPr>
        <w:suppressAutoHyphens/>
        <w:spacing w:after="0" w:line="240" w:lineRule="auto"/>
        <w:rPr>
          <w:rFonts w:ascii="Calibri" w:hAnsi="Calibri" w:cs="Calibri"/>
        </w:rPr>
      </w:pPr>
    </w:p>
    <w:p w14:paraId="2DC82FFB" w14:textId="77777777" w:rsidR="007E12E6" w:rsidRPr="00895C86" w:rsidRDefault="00895C86" w:rsidP="0005783A">
      <w:pPr>
        <w:pStyle w:val="Heading3"/>
        <w:keepNext w:val="0"/>
        <w:keepLines w:val="0"/>
        <w:suppressAutoHyphens/>
      </w:pPr>
      <w:r w:rsidRPr="00895C86">
        <w:t>UML Activity Diagrams</w:t>
      </w:r>
    </w:p>
    <w:p w14:paraId="34C06614" w14:textId="3538783F" w:rsidR="00EB303B" w:rsidRPr="00B642B0" w:rsidRDefault="00B642B0"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lastRenderedPageBreak/>
        <w:t>Login use case activity diagram:</w:t>
      </w:r>
    </w:p>
    <w:p w14:paraId="26F9B8EB" w14:textId="308125D0" w:rsidR="00EB303B" w:rsidRDefault="00EB303B" w:rsidP="0005783A">
      <w:pPr>
        <w:suppressAutoHyphens/>
        <w:spacing w:after="0" w:line="240" w:lineRule="auto"/>
        <w:rPr>
          <w:rFonts w:ascii="Calibri" w:hAnsi="Calibri" w:cs="Calibri"/>
          <w:i/>
        </w:rPr>
      </w:pPr>
      <w:r>
        <w:rPr>
          <w:noProof/>
        </w:rPr>
        <w:drawing>
          <wp:inline distT="0" distB="0" distL="0" distR="0" wp14:anchorId="68F73A64" wp14:editId="3BAD68CF">
            <wp:extent cx="3970020" cy="43205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4320540"/>
                    </a:xfrm>
                    <a:prstGeom prst="rect">
                      <a:avLst/>
                    </a:prstGeom>
                    <a:noFill/>
                    <a:ln>
                      <a:noFill/>
                    </a:ln>
                  </pic:spPr>
                </pic:pic>
              </a:graphicData>
            </a:graphic>
          </wp:inline>
        </w:drawing>
      </w:r>
    </w:p>
    <w:p w14:paraId="65946923" w14:textId="099255FC" w:rsidR="00B642B0" w:rsidRDefault="00B642B0" w:rsidP="0005783A">
      <w:pPr>
        <w:suppressAutoHyphens/>
        <w:spacing w:after="0" w:line="240" w:lineRule="auto"/>
        <w:rPr>
          <w:rFonts w:ascii="Calibri" w:hAnsi="Calibri" w:cs="Calibri"/>
          <w:i/>
        </w:rPr>
      </w:pPr>
    </w:p>
    <w:p w14:paraId="4DF95819" w14:textId="2B205468" w:rsidR="00B642B0" w:rsidRDefault="00B642B0"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Password reset use case activity diagram:</w:t>
      </w:r>
    </w:p>
    <w:p w14:paraId="1252D640" w14:textId="18D67E8F" w:rsidR="00B642B0" w:rsidRPr="00B642B0" w:rsidRDefault="00B642B0" w:rsidP="0005783A">
      <w:pPr>
        <w:suppressAutoHyphens/>
        <w:spacing w:after="0" w:line="240" w:lineRule="auto"/>
        <w:rPr>
          <w:rFonts w:ascii="Times New Roman" w:hAnsi="Times New Roman" w:cs="Times New Roman"/>
          <w:iCs/>
          <w:sz w:val="24"/>
          <w:szCs w:val="24"/>
        </w:rPr>
      </w:pPr>
      <w:r>
        <w:rPr>
          <w:noProof/>
        </w:rPr>
        <w:lastRenderedPageBreak/>
        <w:drawing>
          <wp:inline distT="0" distB="0" distL="0" distR="0" wp14:anchorId="7B2863DB" wp14:editId="3A66E7C7">
            <wp:extent cx="4724400" cy="43129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312920"/>
                    </a:xfrm>
                    <a:prstGeom prst="rect">
                      <a:avLst/>
                    </a:prstGeom>
                    <a:noFill/>
                    <a:ln>
                      <a:noFill/>
                    </a:ln>
                  </pic:spPr>
                </pic:pic>
              </a:graphicData>
            </a:graphic>
          </wp:inline>
        </w:drawing>
      </w:r>
    </w:p>
    <w:p w14:paraId="432FD06D" w14:textId="77777777" w:rsidR="007E12E6" w:rsidRPr="00895C86" w:rsidRDefault="007E12E6" w:rsidP="0005783A">
      <w:pPr>
        <w:suppressAutoHyphens/>
        <w:spacing w:after="0" w:line="240" w:lineRule="auto"/>
        <w:rPr>
          <w:rFonts w:ascii="Calibri" w:hAnsi="Calibri" w:cs="Calibri"/>
        </w:rPr>
      </w:pPr>
    </w:p>
    <w:p w14:paraId="1C5BCBBA" w14:textId="77777777" w:rsidR="007E12E6" w:rsidRPr="00895C86" w:rsidRDefault="00895C86" w:rsidP="0005783A">
      <w:pPr>
        <w:pStyle w:val="Heading3"/>
        <w:keepNext w:val="0"/>
        <w:keepLines w:val="0"/>
        <w:suppressAutoHyphens/>
      </w:pPr>
      <w:r w:rsidRPr="00895C86">
        <w:t>UML Sequence Diagram</w:t>
      </w:r>
    </w:p>
    <w:p w14:paraId="7FDF61E0" w14:textId="15D45274" w:rsidR="007E12E6" w:rsidRDefault="00F07F7D"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Login sequence diagram:</w:t>
      </w:r>
    </w:p>
    <w:p w14:paraId="0D6BE89C" w14:textId="63B222BC" w:rsidR="00F07F7D" w:rsidRPr="00F07F7D" w:rsidRDefault="00F07F7D" w:rsidP="0005783A">
      <w:pPr>
        <w:suppressAutoHyphens/>
        <w:spacing w:after="0" w:line="240" w:lineRule="auto"/>
        <w:rPr>
          <w:rFonts w:ascii="Times New Roman" w:hAnsi="Times New Roman" w:cs="Times New Roman"/>
          <w:iCs/>
          <w:sz w:val="24"/>
          <w:szCs w:val="24"/>
        </w:rPr>
      </w:pPr>
      <w:r>
        <w:rPr>
          <w:noProof/>
        </w:rPr>
        <w:lastRenderedPageBreak/>
        <w:drawing>
          <wp:inline distT="0" distB="0" distL="0" distR="0" wp14:anchorId="682E3EA5" wp14:editId="5D6E1896">
            <wp:extent cx="3695700" cy="4206240"/>
            <wp:effectExtent l="0" t="0" r="0" b="3810"/>
            <wp:docPr id="6" name="Picture 6" descr="A picture containing text, parking,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arking, da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206240"/>
                    </a:xfrm>
                    <a:prstGeom prst="rect">
                      <a:avLst/>
                    </a:prstGeom>
                    <a:noFill/>
                    <a:ln>
                      <a:noFill/>
                    </a:ln>
                  </pic:spPr>
                </pic:pic>
              </a:graphicData>
            </a:graphic>
          </wp:inline>
        </w:drawing>
      </w:r>
    </w:p>
    <w:p w14:paraId="37BADA0B" w14:textId="77777777" w:rsidR="007E12E6" w:rsidRPr="00895C86" w:rsidRDefault="00895C86" w:rsidP="0005783A">
      <w:pPr>
        <w:pStyle w:val="Heading3"/>
        <w:keepNext w:val="0"/>
        <w:keepLines w:val="0"/>
        <w:suppressAutoHyphens/>
      </w:pPr>
      <w:r w:rsidRPr="00895C86">
        <w:t>UML Class Diagram</w:t>
      </w:r>
    </w:p>
    <w:p w14:paraId="164BA1A7" w14:textId="2E512FAF"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7B9F0AD6" w14:textId="1F6FB1C6" w:rsidR="00CE3F9F" w:rsidRDefault="00CE3F9F" w:rsidP="0005783A">
      <w:pPr>
        <w:suppressAutoHyphens/>
        <w:spacing w:after="0" w:line="240" w:lineRule="auto"/>
        <w:rPr>
          <w:rFonts w:ascii="Calibri" w:hAnsi="Calibri" w:cs="Calibri"/>
          <w:i/>
        </w:rPr>
      </w:pPr>
    </w:p>
    <w:p w14:paraId="6E854C59" w14:textId="77777777" w:rsidR="007E12E6" w:rsidRPr="00895C86" w:rsidRDefault="007E12E6" w:rsidP="0005783A">
      <w:pPr>
        <w:suppressAutoHyphens/>
        <w:spacing w:after="0" w:line="240" w:lineRule="auto"/>
        <w:rPr>
          <w:rFonts w:ascii="Calibri" w:hAnsi="Calibri" w:cs="Calibri"/>
        </w:rPr>
      </w:pPr>
    </w:p>
    <w:p w14:paraId="0ACED385" w14:textId="77777777" w:rsidR="007E12E6" w:rsidRPr="00895C86" w:rsidRDefault="00895C86" w:rsidP="0005783A">
      <w:pPr>
        <w:pStyle w:val="Heading2"/>
      </w:pPr>
      <w:r w:rsidRPr="00895C86">
        <w:t>Technical Requirements</w:t>
      </w:r>
    </w:p>
    <w:p w14:paraId="3B95390F" w14:textId="374787AF"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E2D217C" w14:textId="346A74E1" w:rsidR="00CE3F9F" w:rsidRDefault="00CE3F9F" w:rsidP="0005783A">
      <w:pPr>
        <w:suppressAutoHyphens/>
        <w:spacing w:after="0" w:line="240" w:lineRule="auto"/>
        <w:rPr>
          <w:rFonts w:ascii="Calibri" w:hAnsi="Calibri" w:cs="Calibri"/>
          <w:i/>
        </w:rPr>
      </w:pPr>
    </w:p>
    <w:p w14:paraId="7312A59D" w14:textId="65BF89C1" w:rsidR="00CE3F9F" w:rsidRPr="00370F74" w:rsidRDefault="00CE3F9F" w:rsidP="0005783A">
      <w:pPr>
        <w:suppressAutoHyphens/>
        <w:spacing w:after="0" w:line="240" w:lineRule="auto"/>
        <w:rPr>
          <w:rFonts w:ascii="Times New Roman" w:hAnsi="Times New Roman" w:cs="Times New Roman"/>
          <w:iCs/>
          <w:sz w:val="24"/>
          <w:szCs w:val="24"/>
        </w:rPr>
      </w:pPr>
      <w:r w:rsidRPr="00370F74">
        <w:rPr>
          <w:rFonts w:ascii="Times New Roman" w:hAnsi="Times New Roman" w:cs="Times New Roman"/>
          <w:iCs/>
          <w:sz w:val="24"/>
          <w:szCs w:val="24"/>
        </w:rPr>
        <w:t xml:space="preserve">The </w:t>
      </w:r>
      <w:proofErr w:type="spellStart"/>
      <w:r w:rsidRPr="00370F74">
        <w:rPr>
          <w:rFonts w:ascii="Times New Roman" w:hAnsi="Times New Roman" w:cs="Times New Roman"/>
          <w:iCs/>
          <w:sz w:val="24"/>
          <w:szCs w:val="24"/>
        </w:rPr>
        <w:t>DriverPass</w:t>
      </w:r>
      <w:proofErr w:type="spellEnd"/>
      <w:r w:rsidRPr="00370F74">
        <w:rPr>
          <w:rFonts w:ascii="Times New Roman" w:hAnsi="Times New Roman" w:cs="Times New Roman"/>
          <w:iCs/>
          <w:sz w:val="24"/>
          <w:szCs w:val="24"/>
        </w:rPr>
        <w:t xml:space="preserve"> system must be accessible across all platforms with a strong internet connection. Data and security will be handled by a cloud servi</w:t>
      </w:r>
      <w:r w:rsidRPr="00370F74">
        <w:rPr>
          <w:rFonts w:ascii="Times New Roman" w:hAnsi="Times New Roman" w:cs="Times New Roman"/>
          <w:iCs/>
          <w:sz w:val="24"/>
          <w:szCs w:val="24"/>
        </w:rPr>
        <w:t>ce provider.</w:t>
      </w:r>
      <w:r w:rsidR="00370F74" w:rsidRPr="00370F74">
        <w:rPr>
          <w:rFonts w:ascii="Times New Roman" w:hAnsi="Times New Roman" w:cs="Times New Roman"/>
          <w:iCs/>
          <w:sz w:val="24"/>
          <w:szCs w:val="24"/>
        </w:rPr>
        <w:t xml:space="preserve"> </w:t>
      </w:r>
      <w:r w:rsidR="00370F74">
        <w:rPr>
          <w:rFonts w:ascii="Times New Roman" w:hAnsi="Times New Roman" w:cs="Times New Roman"/>
          <w:iCs/>
          <w:sz w:val="24"/>
          <w:szCs w:val="24"/>
        </w:rPr>
        <w:t xml:space="preserve">Only authorized users with an account will be able to access the system. New users must create account through secretary before being able to login. The admin is the only user with full access. Admin </w:t>
      </w:r>
      <w:proofErr w:type="gramStart"/>
      <w:r w:rsidR="00370F74">
        <w:rPr>
          <w:rFonts w:ascii="Times New Roman" w:hAnsi="Times New Roman" w:cs="Times New Roman"/>
          <w:iCs/>
          <w:sz w:val="24"/>
          <w:szCs w:val="24"/>
        </w:rPr>
        <w:t>is in charge of</w:t>
      </w:r>
      <w:proofErr w:type="gramEnd"/>
      <w:r w:rsidR="00370F74">
        <w:rPr>
          <w:rFonts w:ascii="Times New Roman" w:hAnsi="Times New Roman" w:cs="Times New Roman"/>
          <w:iCs/>
          <w:sz w:val="24"/>
          <w:szCs w:val="24"/>
        </w:rPr>
        <w:t xml:space="preserve"> resetting passwords and of blocking users. The IT officer will have access to the database to make any changes to the code. System must connect with the DMV to update license requirements. </w:t>
      </w:r>
      <w:r w:rsidR="00FE029C">
        <w:rPr>
          <w:rFonts w:ascii="Times New Roman" w:hAnsi="Times New Roman" w:cs="Times New Roman"/>
          <w:iCs/>
          <w:sz w:val="24"/>
          <w:szCs w:val="24"/>
        </w:rPr>
        <w:t xml:space="preserve">On site reliable hardware and a </w:t>
      </w:r>
      <w:proofErr w:type="gramStart"/>
      <w:r w:rsidR="00FE029C">
        <w:rPr>
          <w:rFonts w:ascii="Times New Roman" w:hAnsi="Times New Roman" w:cs="Times New Roman"/>
          <w:iCs/>
          <w:sz w:val="24"/>
          <w:szCs w:val="24"/>
        </w:rPr>
        <w:t>high speed</w:t>
      </w:r>
      <w:proofErr w:type="gramEnd"/>
      <w:r w:rsidR="00FE029C">
        <w:rPr>
          <w:rFonts w:ascii="Times New Roman" w:hAnsi="Times New Roman" w:cs="Times New Roman"/>
          <w:iCs/>
          <w:sz w:val="24"/>
          <w:szCs w:val="24"/>
        </w:rPr>
        <w:t xml:space="preserve"> internet connection must be present to serve customers without major delays. System should be updated frequently with minor down times.</w:t>
      </w:r>
    </w:p>
    <w:p w14:paraId="2D7B00C1" w14:textId="62D8B94A" w:rsidR="00CE3F9F" w:rsidRDefault="00CE3F9F" w:rsidP="0005783A">
      <w:pPr>
        <w:suppressAutoHyphens/>
        <w:spacing w:after="0" w:line="240" w:lineRule="auto"/>
        <w:rPr>
          <w:rFonts w:ascii="Calibri" w:hAnsi="Calibri" w:cs="Calibri"/>
          <w:i/>
        </w:rPr>
      </w:pPr>
    </w:p>
    <w:p w14:paraId="2F49292B" w14:textId="0004E97A" w:rsidR="00CE3F9F" w:rsidRPr="00CE3F9F" w:rsidRDefault="00CE3F9F" w:rsidP="0005783A">
      <w:pPr>
        <w:suppressAutoHyphens/>
        <w:spacing w:after="0" w:line="240" w:lineRule="auto"/>
        <w:rPr>
          <w:rFonts w:ascii="Times New Roman" w:hAnsi="Times New Roman" w:cs="Times New Roman"/>
          <w:iCs/>
          <w:sz w:val="24"/>
          <w:szCs w:val="24"/>
        </w:rPr>
      </w:pPr>
    </w:p>
    <w:p w14:paraId="7FDB318B" w14:textId="77777777" w:rsidR="00CE3F9F" w:rsidRPr="00895C86" w:rsidRDefault="00CE3F9F" w:rsidP="0005783A">
      <w:pPr>
        <w:suppressAutoHyphens/>
        <w:spacing w:after="0" w:line="240" w:lineRule="auto"/>
        <w:rPr>
          <w:rFonts w:ascii="Calibri" w:hAnsi="Calibri" w:cs="Calibri"/>
          <w:i/>
        </w:rPr>
      </w:pPr>
    </w:p>
    <w:sectPr w:rsidR="00CE3F9F"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5DC68" w14:textId="77777777" w:rsidR="008A6DB7" w:rsidRDefault="008A6DB7">
      <w:pPr>
        <w:spacing w:after="0" w:line="240" w:lineRule="auto"/>
      </w:pPr>
      <w:r>
        <w:separator/>
      </w:r>
    </w:p>
  </w:endnote>
  <w:endnote w:type="continuationSeparator" w:id="0">
    <w:p w14:paraId="6B9DC1E2" w14:textId="77777777" w:rsidR="008A6DB7" w:rsidRDefault="008A6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883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A6AFD" w14:textId="77777777" w:rsidR="008A6DB7" w:rsidRDefault="008A6DB7">
      <w:pPr>
        <w:spacing w:after="0" w:line="240" w:lineRule="auto"/>
      </w:pPr>
      <w:r>
        <w:separator/>
      </w:r>
    </w:p>
  </w:footnote>
  <w:footnote w:type="continuationSeparator" w:id="0">
    <w:p w14:paraId="591525D6" w14:textId="77777777" w:rsidR="008A6DB7" w:rsidRDefault="008A6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3D388" w14:textId="77777777" w:rsidR="00895C86" w:rsidRPr="00895C86" w:rsidRDefault="00895C86" w:rsidP="00895C86">
    <w:pPr>
      <w:pStyle w:val="Header"/>
      <w:jc w:val="center"/>
    </w:pPr>
    <w:r w:rsidRPr="00365759">
      <w:rPr>
        <w:noProof/>
      </w:rPr>
      <w:drawing>
        <wp:inline distT="0" distB="0" distL="0" distR="0" wp14:anchorId="3E94E366" wp14:editId="70E48A0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5763420">
    <w:abstractNumId w:val="1"/>
  </w:num>
  <w:num w:numId="2" w16cid:durableId="242298978">
    <w:abstractNumId w:val="2"/>
  </w:num>
  <w:num w:numId="3" w16cid:durableId="1396972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70F74"/>
    <w:rsid w:val="00754D65"/>
    <w:rsid w:val="00767664"/>
    <w:rsid w:val="007C2BAF"/>
    <w:rsid w:val="007E12E6"/>
    <w:rsid w:val="00827CFF"/>
    <w:rsid w:val="00860723"/>
    <w:rsid w:val="00895C86"/>
    <w:rsid w:val="008A6DB7"/>
    <w:rsid w:val="009C0C32"/>
    <w:rsid w:val="00AE52D4"/>
    <w:rsid w:val="00B642B0"/>
    <w:rsid w:val="00CE3F9F"/>
    <w:rsid w:val="00E0362B"/>
    <w:rsid w:val="00E11DB7"/>
    <w:rsid w:val="00EB303B"/>
    <w:rsid w:val="00F07F7D"/>
    <w:rsid w:val="00FE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C20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Medina, Michael</cp:lastModifiedBy>
  <cp:revision>2</cp:revision>
  <dcterms:created xsi:type="dcterms:W3CDTF">2022-08-22T03:24:00Z</dcterms:created>
  <dcterms:modified xsi:type="dcterms:W3CDTF">2022-08-22T03:24:00Z</dcterms:modified>
</cp:coreProperties>
</file>