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Functional: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trade data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trade data inside of a database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retrieve all open trades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retrieve all closed trades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receive all open/closed trades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will need to be able to calculate percentages for the moves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Non-functional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 should be simple to use with simple commands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 should be able to manage the data effectively without the user needing extra input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 should have 24/7 uptime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Constraints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- Needs to be complete by the end of the semester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Monetary - the budget should be kept at a minimum, under $10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