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16BEC" w14:textId="77777777" w:rsidR="00B57151" w:rsidRPr="00E63888" w:rsidRDefault="00D6239C" w:rsidP="00580FFF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63888">
        <w:rPr>
          <w:rFonts w:ascii="Times New Roman" w:hAnsi="Times New Roman" w:cs="Times New Roman"/>
          <w:b/>
          <w:sz w:val="40"/>
          <w:szCs w:val="40"/>
        </w:rPr>
        <w:t>Mike Nguyen</w:t>
      </w:r>
    </w:p>
    <w:p w14:paraId="7766DC2E" w14:textId="5CAF8F2F" w:rsidR="00D6239C" w:rsidRPr="00E63888" w:rsidRDefault="001C1007" w:rsidP="0023677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Marshall School of Business</w:t>
      </w:r>
      <w:r w:rsidR="00D6239C" w:rsidRPr="00E63888">
        <w:rPr>
          <w:rFonts w:ascii="Times New Roman" w:hAnsi="Times New Roman" w:cs="Times New Roman"/>
          <w:sz w:val="24"/>
          <w:szCs w:val="24"/>
        </w:rPr>
        <w:t xml:space="preserve">, University of </w:t>
      </w:r>
      <w:r w:rsidR="00C84EC0">
        <w:rPr>
          <w:rFonts w:ascii="Times New Roman" w:hAnsi="Times New Roman" w:cs="Times New Roman"/>
          <w:sz w:val="24"/>
          <w:szCs w:val="24"/>
        </w:rPr>
        <w:t>Southern California</w:t>
      </w:r>
    </w:p>
    <w:p w14:paraId="4019BC3C" w14:textId="371DA776" w:rsidR="00D6239C" w:rsidRPr="00E63888" w:rsidRDefault="00D6239C" w:rsidP="00580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63888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8" w:history="1">
        <w:r w:rsidR="00C84EC0" w:rsidRPr="000D4B05">
          <w:rPr>
            <w:rStyle w:val="Hyperlink"/>
            <w:rFonts w:ascii="Times New Roman" w:hAnsi="Times New Roman" w:cs="Times New Roman"/>
            <w:sz w:val="24"/>
            <w:szCs w:val="24"/>
          </w:rPr>
          <w:t>mike.nguyen@marshall.usc.edu</w:t>
        </w:r>
      </w:hyperlink>
    </w:p>
    <w:p w14:paraId="46050CA6" w14:textId="053184F4" w:rsidR="00A87295" w:rsidRPr="00E63888" w:rsidRDefault="00A87295" w:rsidP="00580FFF">
      <w:pPr>
        <w:pBdr>
          <w:bar w:val="single" w:sz="4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AC31219" w14:textId="77777777" w:rsidR="00D6239C" w:rsidRPr="00E63888" w:rsidRDefault="00D6239C" w:rsidP="00580FFF">
      <w:pPr>
        <w:pStyle w:val="Heading1"/>
        <w:pBdr>
          <w:bottom w:val="single" w:sz="4" w:space="1" w:color="auto"/>
        </w:pBdr>
        <w:rPr>
          <w:rFonts w:cs="Times New Roman"/>
        </w:rPr>
      </w:pPr>
      <w:r w:rsidRPr="00E63888">
        <w:rPr>
          <w:rFonts w:cs="Times New Roman"/>
        </w:rPr>
        <w:t>EDUCATION</w:t>
      </w:r>
    </w:p>
    <w:p w14:paraId="389A2219" w14:textId="77777777" w:rsidR="00711D36" w:rsidRPr="00E63888" w:rsidRDefault="00711D36" w:rsidP="00580FFF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TableGrid"/>
        <w:tblW w:w="503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7"/>
        <w:gridCol w:w="4793"/>
        <w:gridCol w:w="2220"/>
        <w:gridCol w:w="1403"/>
      </w:tblGrid>
      <w:tr w:rsidR="000773AB" w:rsidRPr="00E63888" w14:paraId="7CDB67A3" w14:textId="77777777" w:rsidTr="00875B93">
        <w:trPr>
          <w:trHeight w:val="720"/>
        </w:trPr>
        <w:tc>
          <w:tcPr>
            <w:tcW w:w="463" w:type="pct"/>
          </w:tcPr>
          <w:p w14:paraId="58F53B37" w14:textId="558A445F" w:rsidR="000773AB" w:rsidRPr="000773AB" w:rsidRDefault="000773AB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Postdoc</w:t>
            </w:r>
          </w:p>
        </w:tc>
        <w:tc>
          <w:tcPr>
            <w:tcW w:w="2565" w:type="pct"/>
          </w:tcPr>
          <w:p w14:paraId="1E9C4E7F" w14:textId="77777777" w:rsidR="000773AB" w:rsidRDefault="000773AB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University of Southern California</w:t>
            </w:r>
          </w:p>
          <w:p w14:paraId="52ED98CD" w14:textId="2A0EDE58" w:rsidR="00F04CE5" w:rsidRPr="00F04CE5" w:rsidRDefault="00F04CE5" w:rsidP="00580FF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Advisor: Gerard Tellis</w:t>
            </w:r>
          </w:p>
        </w:tc>
        <w:tc>
          <w:tcPr>
            <w:tcW w:w="1202" w:type="pct"/>
          </w:tcPr>
          <w:p w14:paraId="000BE464" w14:textId="4BE09080" w:rsidR="000773AB" w:rsidRPr="00E63888" w:rsidRDefault="000773AB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Los Angeles, CA</w:t>
            </w:r>
          </w:p>
        </w:tc>
        <w:tc>
          <w:tcPr>
            <w:tcW w:w="769" w:type="pct"/>
          </w:tcPr>
          <w:p w14:paraId="634583BA" w14:textId="695FB135" w:rsidR="000773AB" w:rsidRPr="00E63888" w:rsidRDefault="000773AB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2023-</w:t>
            </w:r>
          </w:p>
        </w:tc>
      </w:tr>
      <w:tr w:rsidR="00EB340A" w:rsidRPr="00E63888" w14:paraId="1AFBC0D2" w14:textId="77777777" w:rsidTr="00875B93">
        <w:trPr>
          <w:trHeight w:val="720"/>
        </w:trPr>
        <w:tc>
          <w:tcPr>
            <w:tcW w:w="463" w:type="pct"/>
          </w:tcPr>
          <w:p w14:paraId="0C1AEAD5" w14:textId="77777777" w:rsidR="00EB340A" w:rsidRPr="00E63888" w:rsidRDefault="00EB340A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Ph.D.</w:t>
            </w:r>
          </w:p>
        </w:tc>
        <w:tc>
          <w:tcPr>
            <w:tcW w:w="2565" w:type="pct"/>
          </w:tcPr>
          <w:p w14:paraId="7FAFA75F" w14:textId="309B800B" w:rsidR="00EB340A" w:rsidRPr="00E63888" w:rsidRDefault="00EB340A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/>
                <w:sz w:val="24"/>
                <w:szCs w:val="24"/>
              </w:rPr>
              <w:t>University of Missouri</w:t>
            </w:r>
          </w:p>
          <w:p w14:paraId="10B4D7FB" w14:textId="0B0931A4" w:rsidR="00EB340A" w:rsidRPr="00E63888" w:rsidRDefault="00EB340A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Major: Marketing</w:t>
            </w:r>
            <w:r w:rsidR="00785F52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(Strategy/Applied Modeling)</w:t>
            </w:r>
          </w:p>
          <w:p w14:paraId="04CE8464" w14:textId="3BA2E250" w:rsidR="00EB340A" w:rsidRPr="00E63888" w:rsidRDefault="00EB340A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Minor: Statistics</w:t>
            </w:r>
          </w:p>
          <w:p w14:paraId="437BA07C" w14:textId="71B6CCBD" w:rsidR="00BB5161" w:rsidRDefault="00BB5161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Advisor: Detelina Marinova</w:t>
            </w:r>
          </w:p>
          <w:p w14:paraId="0081F349" w14:textId="24F0E082" w:rsidR="000A3799" w:rsidRPr="00E63888" w:rsidRDefault="000A3799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Dissertation: Effect of Social Media </w:t>
            </w:r>
            <w:r w:rsidR="00EC36EE">
              <w:rPr>
                <w:rFonts w:ascii="Times New Roman" w:hAnsi="Times New Roman" w:cs="Times New Roman"/>
                <w:sz w:val="24"/>
                <w:szCs w:val="24"/>
              </w:rPr>
              <w:t xml:space="preserve">Platform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Adoption on </w:t>
            </w:r>
            <w:r w:rsidR="00EC36EE">
              <w:rPr>
                <w:rFonts w:ascii="Times New Roman" w:hAnsi="Times New Roman" w:cs="Times New Roman"/>
                <w:sz w:val="24"/>
                <w:szCs w:val="24"/>
              </w:rPr>
              <w:t>Brand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Performance</w:t>
            </w:r>
          </w:p>
          <w:p w14:paraId="01B99965" w14:textId="77777777" w:rsidR="00EB340A" w:rsidRPr="00E63888" w:rsidRDefault="00EB340A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2" w:type="pct"/>
          </w:tcPr>
          <w:p w14:paraId="7CDCB77E" w14:textId="227BA012" w:rsidR="00EB340A" w:rsidRPr="00E63888" w:rsidRDefault="00EB340A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Columbia, MO</w:t>
            </w:r>
          </w:p>
        </w:tc>
        <w:tc>
          <w:tcPr>
            <w:tcW w:w="769" w:type="pct"/>
          </w:tcPr>
          <w:p w14:paraId="73C671CB" w14:textId="047C94F3" w:rsidR="00EB340A" w:rsidRDefault="00BD7DAD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2019-</w:t>
            </w:r>
            <w:r w:rsidR="00EB340A" w:rsidRPr="00E63888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83E597C" w14:textId="3B0BEE3D" w:rsidR="00820FD7" w:rsidRPr="00820FD7" w:rsidRDefault="00820FD7" w:rsidP="00820F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5B9D" w:rsidRPr="00E63888" w14:paraId="1CFCF809" w14:textId="77777777" w:rsidTr="00875B93">
        <w:trPr>
          <w:trHeight w:val="720"/>
        </w:trPr>
        <w:tc>
          <w:tcPr>
            <w:tcW w:w="463" w:type="pct"/>
          </w:tcPr>
          <w:p w14:paraId="7C67B26B" w14:textId="409C815E" w:rsidR="00655B9D" w:rsidRPr="00E63888" w:rsidRDefault="00B11C67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/>
                <w:sz w:val="24"/>
                <w:szCs w:val="24"/>
              </w:rPr>
              <w:t>Visiting Scholar</w:t>
            </w:r>
          </w:p>
        </w:tc>
        <w:tc>
          <w:tcPr>
            <w:tcW w:w="2565" w:type="pct"/>
          </w:tcPr>
          <w:p w14:paraId="38A8DCF9" w14:textId="77777777" w:rsidR="00655B9D" w:rsidRPr="00E63888" w:rsidRDefault="00B11C67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/>
                <w:sz w:val="24"/>
                <w:szCs w:val="24"/>
              </w:rPr>
              <w:t>University of Pittsburgh</w:t>
            </w:r>
          </w:p>
          <w:p w14:paraId="3134BD1D" w14:textId="2E6CDC5F" w:rsidR="00890F8C" w:rsidRPr="00E63888" w:rsidRDefault="00890F8C" w:rsidP="00580FF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Cs/>
                <w:sz w:val="24"/>
                <w:szCs w:val="24"/>
              </w:rPr>
              <w:t>Advisor: Vanitha Swaminathan</w:t>
            </w:r>
          </w:p>
        </w:tc>
        <w:tc>
          <w:tcPr>
            <w:tcW w:w="1202" w:type="pct"/>
          </w:tcPr>
          <w:p w14:paraId="4F47E052" w14:textId="78F05E53" w:rsidR="00655B9D" w:rsidRPr="00E63888" w:rsidRDefault="00890F8C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Pittsburgh, PA</w:t>
            </w:r>
          </w:p>
        </w:tc>
        <w:tc>
          <w:tcPr>
            <w:tcW w:w="769" w:type="pct"/>
          </w:tcPr>
          <w:p w14:paraId="13757B04" w14:textId="37CC58BA" w:rsidR="00655B9D" w:rsidRPr="00E63888" w:rsidRDefault="00890F8C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EB340A" w:rsidRPr="00E63888" w14:paraId="1E179136" w14:textId="77777777" w:rsidTr="00875B93">
        <w:trPr>
          <w:trHeight w:val="720"/>
        </w:trPr>
        <w:tc>
          <w:tcPr>
            <w:tcW w:w="463" w:type="pct"/>
          </w:tcPr>
          <w:p w14:paraId="569DA81D" w14:textId="749D67BB" w:rsidR="00EB340A" w:rsidRPr="00E63888" w:rsidRDefault="00EB340A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 w:rsidR="003777B4" w:rsidRPr="00E63888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2565" w:type="pct"/>
          </w:tcPr>
          <w:p w14:paraId="0DDF1C78" w14:textId="77777777" w:rsidR="00EB340A" w:rsidRPr="00E63888" w:rsidRDefault="00EB340A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/>
                <w:sz w:val="24"/>
                <w:szCs w:val="24"/>
              </w:rPr>
              <w:t>University of Missouri</w:t>
            </w:r>
          </w:p>
          <w:p w14:paraId="794746E2" w14:textId="4CC6DEA5" w:rsidR="00EB340A" w:rsidRPr="00E63888" w:rsidRDefault="00EB340A" w:rsidP="00580FF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Cs/>
                <w:sz w:val="24"/>
                <w:szCs w:val="24"/>
              </w:rPr>
              <w:t>Econometrics</w:t>
            </w:r>
          </w:p>
        </w:tc>
        <w:tc>
          <w:tcPr>
            <w:tcW w:w="1202" w:type="pct"/>
          </w:tcPr>
          <w:p w14:paraId="3E7750F3" w14:textId="29ECC650" w:rsidR="00EB340A" w:rsidRPr="00E63888" w:rsidRDefault="00EB340A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Columbia, MO</w:t>
            </w:r>
          </w:p>
        </w:tc>
        <w:tc>
          <w:tcPr>
            <w:tcW w:w="769" w:type="pct"/>
          </w:tcPr>
          <w:p w14:paraId="02695612" w14:textId="618FE540" w:rsidR="00EB340A" w:rsidRPr="00E63888" w:rsidRDefault="00BD7DAD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2019-</w:t>
            </w:r>
            <w:r w:rsidR="00EB340A" w:rsidRPr="00E63888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</w:tr>
      <w:tr w:rsidR="00EB340A" w:rsidRPr="00E63888" w14:paraId="22D00F5C" w14:textId="77777777" w:rsidTr="00875B93">
        <w:trPr>
          <w:trHeight w:val="720"/>
        </w:trPr>
        <w:tc>
          <w:tcPr>
            <w:tcW w:w="463" w:type="pct"/>
          </w:tcPr>
          <w:p w14:paraId="4720E971" w14:textId="77777777" w:rsidR="00EB340A" w:rsidRPr="00E63888" w:rsidRDefault="00EB340A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/>
                <w:sz w:val="24"/>
                <w:szCs w:val="24"/>
              </w:rPr>
              <w:t>MBA</w:t>
            </w:r>
          </w:p>
        </w:tc>
        <w:tc>
          <w:tcPr>
            <w:tcW w:w="2565" w:type="pct"/>
          </w:tcPr>
          <w:p w14:paraId="54A873E2" w14:textId="5883DB74" w:rsidR="00EB340A" w:rsidRPr="00E63888" w:rsidRDefault="00EB340A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/>
                <w:sz w:val="24"/>
                <w:szCs w:val="24"/>
              </w:rPr>
              <w:t>University of Delaware</w:t>
            </w:r>
          </w:p>
          <w:p w14:paraId="5D728B27" w14:textId="77777777" w:rsidR="00EB340A" w:rsidRPr="00E63888" w:rsidRDefault="00EB340A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Concentrations: Marketing Analytics, Corporate Finance </w:t>
            </w:r>
          </w:p>
          <w:p w14:paraId="0E514025" w14:textId="77777777" w:rsidR="00EB340A" w:rsidRPr="00E63888" w:rsidRDefault="00EB340A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2" w:type="pct"/>
          </w:tcPr>
          <w:p w14:paraId="37A4C85B" w14:textId="72FE8F64" w:rsidR="00EB340A" w:rsidRPr="00E63888" w:rsidRDefault="00EB340A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Newark, DE</w:t>
            </w:r>
          </w:p>
        </w:tc>
        <w:tc>
          <w:tcPr>
            <w:tcW w:w="769" w:type="pct"/>
          </w:tcPr>
          <w:p w14:paraId="5E169146" w14:textId="3A786418" w:rsidR="00EB340A" w:rsidRPr="00E63888" w:rsidRDefault="00EB340A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2018-2019</w:t>
            </w:r>
          </w:p>
        </w:tc>
      </w:tr>
      <w:tr w:rsidR="00EB340A" w:rsidRPr="00E63888" w14:paraId="2217430A" w14:textId="77777777" w:rsidTr="00875B93">
        <w:trPr>
          <w:trHeight w:val="720"/>
        </w:trPr>
        <w:tc>
          <w:tcPr>
            <w:tcW w:w="463" w:type="pct"/>
          </w:tcPr>
          <w:p w14:paraId="22EA099A" w14:textId="77777777" w:rsidR="00EB340A" w:rsidRPr="00E63888" w:rsidRDefault="00EB340A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/>
                <w:sz w:val="24"/>
                <w:szCs w:val="24"/>
              </w:rPr>
              <w:t>B.B.A</w:t>
            </w:r>
          </w:p>
        </w:tc>
        <w:tc>
          <w:tcPr>
            <w:tcW w:w="2565" w:type="pct"/>
          </w:tcPr>
          <w:p w14:paraId="077F0FDF" w14:textId="0F291096" w:rsidR="00EB340A" w:rsidRPr="00E63888" w:rsidRDefault="00EB340A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/>
                <w:sz w:val="24"/>
                <w:szCs w:val="24"/>
              </w:rPr>
              <w:t>Florida International University</w:t>
            </w:r>
          </w:p>
          <w:p w14:paraId="309096F5" w14:textId="0E8CE398" w:rsidR="006929CD" w:rsidRPr="00E63888" w:rsidRDefault="00EB340A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Majors: Marketing, International Business</w:t>
            </w:r>
            <w:r w:rsidR="006929CD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(Magna Cum Laude with Honor)</w:t>
            </w:r>
          </w:p>
        </w:tc>
        <w:tc>
          <w:tcPr>
            <w:tcW w:w="1202" w:type="pct"/>
          </w:tcPr>
          <w:p w14:paraId="7316F386" w14:textId="36058C65" w:rsidR="00EB340A" w:rsidRPr="00E63888" w:rsidRDefault="00EB340A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Miami, FL</w:t>
            </w:r>
          </w:p>
        </w:tc>
        <w:tc>
          <w:tcPr>
            <w:tcW w:w="769" w:type="pct"/>
          </w:tcPr>
          <w:p w14:paraId="35FC10A4" w14:textId="31226069" w:rsidR="006929CD" w:rsidRPr="00E63888" w:rsidRDefault="00EB340A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2016-2018</w:t>
            </w:r>
          </w:p>
        </w:tc>
      </w:tr>
    </w:tbl>
    <w:p w14:paraId="717399D7" w14:textId="77777777" w:rsidR="00B459AF" w:rsidRPr="00E63888" w:rsidRDefault="00B459AF" w:rsidP="00580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E1CAAF" w14:textId="77777777" w:rsidR="00D6239C" w:rsidRPr="00E63888" w:rsidRDefault="00A87295" w:rsidP="00580FFF">
      <w:pPr>
        <w:pStyle w:val="Heading1"/>
        <w:pBdr>
          <w:bottom w:val="single" w:sz="4" w:space="1" w:color="auto"/>
        </w:pBdr>
        <w:rPr>
          <w:rFonts w:cs="Times New Roman"/>
        </w:rPr>
      </w:pPr>
      <w:r w:rsidRPr="00E63888">
        <w:rPr>
          <w:rFonts w:cs="Times New Roman"/>
        </w:rPr>
        <w:t>RESEARCH INTEREST</w:t>
      </w:r>
    </w:p>
    <w:p w14:paraId="432985E6" w14:textId="77777777" w:rsidR="00711D36" w:rsidRPr="00E63888" w:rsidRDefault="00711D36" w:rsidP="00580FFF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7195"/>
      </w:tblGrid>
      <w:tr w:rsidR="004B6F59" w:rsidRPr="00E63888" w14:paraId="2B30359F" w14:textId="77777777" w:rsidTr="004F4DC2">
        <w:tc>
          <w:tcPr>
            <w:tcW w:w="2155" w:type="dxa"/>
          </w:tcPr>
          <w:p w14:paraId="2B0298CE" w14:textId="77777777" w:rsidR="004B6F59" w:rsidRPr="00E63888" w:rsidRDefault="004B6F59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/>
                <w:sz w:val="24"/>
                <w:szCs w:val="24"/>
              </w:rPr>
              <w:t>Conceptual</w:t>
            </w:r>
          </w:p>
        </w:tc>
        <w:tc>
          <w:tcPr>
            <w:tcW w:w="7195" w:type="dxa"/>
          </w:tcPr>
          <w:p w14:paraId="1DACDEEB" w14:textId="19F26DE9" w:rsidR="004B6F59" w:rsidRPr="00E63888" w:rsidRDefault="004B6F59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Brand Equity</w:t>
            </w:r>
            <w:r w:rsidR="00C71852" w:rsidRPr="00E63888">
              <w:rPr>
                <w:rFonts w:ascii="Times New Roman" w:hAnsi="Times New Roman" w:cs="Times New Roman"/>
                <w:sz w:val="24"/>
                <w:szCs w:val="24"/>
              </w:rPr>
              <w:t>, Virality, Charisma</w:t>
            </w:r>
          </w:p>
          <w:p w14:paraId="0BF0AD2C" w14:textId="77777777" w:rsidR="004B6F59" w:rsidRPr="00E63888" w:rsidRDefault="004B6F59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28E" w:rsidRPr="00E63888" w14:paraId="08F3F45B" w14:textId="77777777" w:rsidTr="004F4DC2">
        <w:tc>
          <w:tcPr>
            <w:tcW w:w="2155" w:type="dxa"/>
          </w:tcPr>
          <w:p w14:paraId="7385D6EC" w14:textId="77777777" w:rsidR="0038728E" w:rsidRPr="00E63888" w:rsidRDefault="0038728E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/>
                <w:sz w:val="24"/>
                <w:szCs w:val="24"/>
              </w:rPr>
              <w:t>Substantive</w:t>
            </w:r>
          </w:p>
        </w:tc>
        <w:tc>
          <w:tcPr>
            <w:tcW w:w="7195" w:type="dxa"/>
          </w:tcPr>
          <w:p w14:paraId="7093047B" w14:textId="57C1E6D6" w:rsidR="0038728E" w:rsidRPr="00E63888" w:rsidRDefault="00F46845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Branding, Advertising, </w:t>
            </w:r>
            <w:r w:rsidR="004B6F59" w:rsidRPr="00E63888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711D36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nline </w:t>
            </w:r>
            <w:r w:rsidR="004B6F59" w:rsidRPr="00E63888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711D36" w:rsidRPr="00E63888">
              <w:rPr>
                <w:rFonts w:ascii="Times New Roman" w:hAnsi="Times New Roman" w:cs="Times New Roman"/>
                <w:sz w:val="24"/>
                <w:szCs w:val="24"/>
              </w:rPr>
              <w:t>latform</w:t>
            </w:r>
          </w:p>
          <w:p w14:paraId="531FE07D" w14:textId="77777777" w:rsidR="00711D36" w:rsidRPr="00E63888" w:rsidRDefault="00711D36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28E" w:rsidRPr="00E63888" w14:paraId="16B7436B" w14:textId="77777777" w:rsidTr="004F4DC2">
        <w:tc>
          <w:tcPr>
            <w:tcW w:w="2155" w:type="dxa"/>
          </w:tcPr>
          <w:p w14:paraId="11F1EB7A" w14:textId="77777777" w:rsidR="0038728E" w:rsidRPr="00E63888" w:rsidRDefault="0038728E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/>
                <w:sz w:val="24"/>
                <w:szCs w:val="24"/>
              </w:rPr>
              <w:t>Methodological</w:t>
            </w:r>
          </w:p>
        </w:tc>
        <w:tc>
          <w:tcPr>
            <w:tcW w:w="7195" w:type="dxa"/>
          </w:tcPr>
          <w:p w14:paraId="08E36571" w14:textId="4563D822" w:rsidR="0038728E" w:rsidRPr="00E63888" w:rsidRDefault="00EC36EE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0E318F" w:rsidRPr="00E6388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Econometrics</w:t>
              </w:r>
            </w:hyperlink>
            <w:r w:rsidR="000E318F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hyperlink r:id="rId10" w:history="1">
              <w:r w:rsidR="000E318F" w:rsidRPr="00E6388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Machine Learning</w:t>
              </w:r>
            </w:hyperlink>
            <w:r w:rsidR="000E318F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hyperlink r:id="rId11" w:history="1">
              <w:r w:rsidR="00D37AF2" w:rsidRPr="00E6388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Causal Inference</w:t>
              </w:r>
            </w:hyperlink>
            <w:r w:rsidR="00C71852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hyperlink r:id="rId12" w:history="1">
              <w:r w:rsidR="00B04888" w:rsidRPr="00D3118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Meta-Analysis</w:t>
              </w:r>
            </w:hyperlink>
          </w:p>
        </w:tc>
      </w:tr>
    </w:tbl>
    <w:p w14:paraId="224DD462" w14:textId="77777777" w:rsidR="00D54D76" w:rsidRPr="000C7F68" w:rsidRDefault="00D54D76" w:rsidP="00D54D76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 w:rsidRPr="000C7F68">
        <w:rPr>
          <w:rFonts w:cs="Times New Roman"/>
        </w:rPr>
        <w:t>INTERNET PRESENCE</w:t>
      </w:r>
    </w:p>
    <w:p w14:paraId="1ED966EE" w14:textId="77777777" w:rsidR="00D54D76" w:rsidRPr="000C7F68" w:rsidRDefault="00EC36EE" w:rsidP="00D54D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D54D76" w:rsidRPr="004F4D38">
          <w:rPr>
            <w:rStyle w:val="Hyperlink"/>
            <w:rFonts w:ascii="Times New Roman" w:hAnsi="Times New Roman" w:cs="Times New Roman"/>
            <w:sz w:val="24"/>
            <w:szCs w:val="24"/>
          </w:rPr>
          <w:t>Personal Website</w:t>
        </w:r>
      </w:hyperlink>
      <w:r w:rsidR="00D54D76">
        <w:rPr>
          <w:rFonts w:ascii="Times New Roman" w:hAnsi="Times New Roman" w:cs="Times New Roman"/>
          <w:sz w:val="24"/>
          <w:szCs w:val="24"/>
        </w:rPr>
        <w:tab/>
      </w:r>
      <w:hyperlink r:id="rId14" w:history="1">
        <w:r w:rsidR="00D54D76" w:rsidRPr="004F4D38">
          <w:rPr>
            <w:rStyle w:val="Hyperlink"/>
            <w:rFonts w:ascii="Times New Roman" w:hAnsi="Times New Roman" w:cs="Times New Roman"/>
            <w:sz w:val="24"/>
            <w:szCs w:val="24"/>
          </w:rPr>
          <w:t>LinkedIn</w:t>
        </w:r>
      </w:hyperlink>
      <w:r w:rsidR="00D54D76">
        <w:rPr>
          <w:rFonts w:ascii="Times New Roman" w:hAnsi="Times New Roman" w:cs="Times New Roman"/>
          <w:sz w:val="24"/>
          <w:szCs w:val="24"/>
        </w:rPr>
        <w:tab/>
      </w:r>
      <w:hyperlink r:id="rId15" w:history="1">
        <w:r w:rsidR="00D54D76" w:rsidRPr="004F4D38">
          <w:rPr>
            <w:rStyle w:val="Hyperlink"/>
            <w:rFonts w:ascii="Times New Roman" w:hAnsi="Times New Roman" w:cs="Times New Roman"/>
            <w:sz w:val="24"/>
            <w:szCs w:val="24"/>
          </w:rPr>
          <w:t>ORCID</w:t>
        </w:r>
      </w:hyperlink>
      <w:r w:rsidR="00D54D76">
        <w:rPr>
          <w:rFonts w:ascii="Times New Roman" w:hAnsi="Times New Roman" w:cs="Times New Roman"/>
          <w:sz w:val="24"/>
          <w:szCs w:val="24"/>
        </w:rPr>
        <w:t xml:space="preserve"> </w:t>
      </w:r>
      <w:r w:rsidR="00D54D76">
        <w:rPr>
          <w:rFonts w:ascii="Times New Roman" w:hAnsi="Times New Roman" w:cs="Times New Roman"/>
          <w:sz w:val="24"/>
          <w:szCs w:val="24"/>
        </w:rPr>
        <w:tab/>
      </w:r>
      <w:hyperlink r:id="rId16" w:history="1">
        <w:r w:rsidR="00D54D76" w:rsidRPr="004F4D38">
          <w:rPr>
            <w:rStyle w:val="Hyperlink"/>
            <w:rFonts w:ascii="Times New Roman" w:hAnsi="Times New Roman" w:cs="Times New Roman"/>
            <w:sz w:val="24"/>
            <w:szCs w:val="24"/>
          </w:rPr>
          <w:t>GitHub</w:t>
        </w:r>
      </w:hyperlink>
      <w:r w:rsidR="00D54D76">
        <w:rPr>
          <w:rFonts w:ascii="Times New Roman" w:hAnsi="Times New Roman" w:cs="Times New Roman"/>
          <w:sz w:val="24"/>
          <w:szCs w:val="24"/>
        </w:rPr>
        <w:tab/>
      </w:r>
      <w:hyperlink r:id="rId17" w:history="1">
        <w:r w:rsidR="00D54D76" w:rsidRPr="004F4D38">
          <w:rPr>
            <w:rStyle w:val="Hyperlink"/>
            <w:rFonts w:ascii="Times New Roman" w:hAnsi="Times New Roman" w:cs="Times New Roman"/>
            <w:sz w:val="24"/>
            <w:szCs w:val="24"/>
          </w:rPr>
          <w:t>Google Scholar</w:t>
        </w:r>
      </w:hyperlink>
    </w:p>
    <w:p w14:paraId="7E11F0DF" w14:textId="10D743A4" w:rsidR="0038728E" w:rsidRPr="00E63888" w:rsidRDefault="0038728E" w:rsidP="00580FFF">
      <w:pPr>
        <w:pStyle w:val="Heading1"/>
        <w:pBdr>
          <w:bottom w:val="single" w:sz="4" w:space="1" w:color="auto"/>
        </w:pBdr>
        <w:rPr>
          <w:rFonts w:cs="Times New Roman"/>
        </w:rPr>
      </w:pPr>
      <w:r w:rsidRPr="00E63888">
        <w:rPr>
          <w:rFonts w:cs="Times New Roman"/>
        </w:rPr>
        <w:lastRenderedPageBreak/>
        <w:t>WORK</w:t>
      </w:r>
      <w:r w:rsidR="00DE37C5" w:rsidRPr="00E63888">
        <w:rPr>
          <w:rFonts w:cs="Times New Roman"/>
        </w:rPr>
        <w:t>ING PAPERS</w:t>
      </w:r>
    </w:p>
    <w:p w14:paraId="1152A3AF" w14:textId="071780FC" w:rsidR="0038728E" w:rsidRPr="00E63888" w:rsidRDefault="0038728E" w:rsidP="00580F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39FB3F5" w14:textId="3558F5F6" w:rsidR="004632DC" w:rsidRPr="004632DC" w:rsidRDefault="004632DC" w:rsidP="004632D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F05A3">
        <w:rPr>
          <w:rFonts w:ascii="Times New Roman" w:hAnsi="Times New Roman" w:cs="Times New Roman"/>
          <w:b/>
          <w:sz w:val="24"/>
          <w:szCs w:val="24"/>
        </w:rPr>
        <w:t>Mike Nguyen</w:t>
      </w:r>
      <w:r w:rsidR="009F05A3">
        <w:rPr>
          <w:rFonts w:ascii="Times New Roman" w:hAnsi="Times New Roman" w:cs="Times New Roman"/>
          <w:bCs/>
          <w:sz w:val="24"/>
          <w:szCs w:val="24"/>
        </w:rPr>
        <w:t>, Gerard Tellis</w:t>
      </w:r>
      <w:r w:rsidRPr="004632DC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AD6192">
        <w:rPr>
          <w:rFonts w:ascii="Times New Roman" w:hAnsi="Times New Roman" w:cs="Times New Roman"/>
          <w:bCs/>
          <w:sz w:val="24"/>
          <w:szCs w:val="24"/>
        </w:rPr>
        <w:t>“</w:t>
      </w:r>
      <w:r w:rsidRPr="004632DC">
        <w:rPr>
          <w:rFonts w:ascii="Times New Roman" w:hAnsi="Times New Roman" w:cs="Times New Roman"/>
          <w:bCs/>
          <w:sz w:val="24"/>
          <w:szCs w:val="24"/>
        </w:rPr>
        <w:t>The Effect of Brand Equity on Brand Performance: A Meta-Analysis,</w:t>
      </w:r>
      <w:r w:rsidR="00AD6192">
        <w:rPr>
          <w:rFonts w:ascii="Times New Roman" w:hAnsi="Times New Roman" w:cs="Times New Roman"/>
          <w:bCs/>
          <w:sz w:val="24"/>
          <w:szCs w:val="24"/>
        </w:rPr>
        <w:t>”</w:t>
      </w:r>
      <w:r w:rsidRPr="004632DC">
        <w:rPr>
          <w:rFonts w:ascii="Times New Roman" w:hAnsi="Times New Roman" w:cs="Times New Roman"/>
          <w:bCs/>
          <w:sz w:val="24"/>
          <w:szCs w:val="24"/>
        </w:rPr>
        <w:t xml:space="preserve"> resubmitted after revise and resubmit decision, </w:t>
      </w:r>
      <w:r w:rsidRPr="0094021C">
        <w:rPr>
          <w:rFonts w:ascii="Times New Roman" w:hAnsi="Times New Roman" w:cs="Times New Roman"/>
          <w:bCs/>
          <w:i/>
          <w:iCs/>
          <w:sz w:val="24"/>
          <w:szCs w:val="24"/>
        </w:rPr>
        <w:t>Journal of Marketing</w:t>
      </w:r>
      <w:r w:rsidRPr="004632DC">
        <w:rPr>
          <w:rFonts w:ascii="Times New Roman" w:hAnsi="Times New Roman" w:cs="Times New Roman"/>
          <w:bCs/>
          <w:sz w:val="24"/>
          <w:szCs w:val="24"/>
        </w:rPr>
        <w:t>.</w:t>
      </w:r>
    </w:p>
    <w:p w14:paraId="63C2CF05" w14:textId="29B43D64" w:rsidR="004632DC" w:rsidRPr="004632DC" w:rsidRDefault="004632DC" w:rsidP="004632D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F05A3">
        <w:rPr>
          <w:rFonts w:ascii="Times New Roman" w:hAnsi="Times New Roman" w:cs="Times New Roman"/>
          <w:b/>
          <w:sz w:val="24"/>
          <w:szCs w:val="24"/>
        </w:rPr>
        <w:t>Mike Nguyen</w:t>
      </w:r>
      <w:r w:rsidRPr="004632DC">
        <w:rPr>
          <w:rFonts w:ascii="Times New Roman" w:hAnsi="Times New Roman" w:cs="Times New Roman"/>
          <w:bCs/>
          <w:sz w:val="24"/>
          <w:szCs w:val="24"/>
        </w:rPr>
        <w:t xml:space="preserve">, Detelina Marinova, </w:t>
      </w:r>
      <w:r w:rsidR="00AD6192">
        <w:rPr>
          <w:rFonts w:ascii="Times New Roman" w:hAnsi="Times New Roman" w:cs="Times New Roman"/>
          <w:bCs/>
          <w:sz w:val="24"/>
          <w:szCs w:val="24"/>
        </w:rPr>
        <w:t>“</w:t>
      </w:r>
      <w:r w:rsidRPr="004632DC">
        <w:rPr>
          <w:rFonts w:ascii="Times New Roman" w:hAnsi="Times New Roman" w:cs="Times New Roman"/>
          <w:bCs/>
          <w:sz w:val="24"/>
          <w:szCs w:val="24"/>
        </w:rPr>
        <w:t>Social Media Adoption Effect on Brand Performance,</w:t>
      </w:r>
      <w:r w:rsidR="00AD6192">
        <w:rPr>
          <w:rFonts w:ascii="Times New Roman" w:hAnsi="Times New Roman" w:cs="Times New Roman"/>
          <w:bCs/>
          <w:sz w:val="24"/>
          <w:szCs w:val="24"/>
        </w:rPr>
        <w:t>”</w:t>
      </w:r>
      <w:r w:rsidRPr="004632DC">
        <w:rPr>
          <w:rFonts w:ascii="Times New Roman" w:hAnsi="Times New Roman" w:cs="Times New Roman"/>
          <w:bCs/>
          <w:sz w:val="24"/>
          <w:szCs w:val="24"/>
        </w:rPr>
        <w:t xml:space="preserve"> manuscript to be submitted to </w:t>
      </w:r>
      <w:r w:rsidRPr="0094021C">
        <w:rPr>
          <w:rFonts w:ascii="Times New Roman" w:hAnsi="Times New Roman" w:cs="Times New Roman"/>
          <w:bCs/>
          <w:i/>
          <w:iCs/>
          <w:sz w:val="24"/>
          <w:szCs w:val="24"/>
        </w:rPr>
        <w:t>Journal of Marketing Research</w:t>
      </w:r>
      <w:r w:rsidRPr="004632DC">
        <w:rPr>
          <w:rFonts w:ascii="Times New Roman" w:hAnsi="Times New Roman" w:cs="Times New Roman"/>
          <w:bCs/>
          <w:sz w:val="24"/>
          <w:szCs w:val="24"/>
        </w:rPr>
        <w:t>, Fall 2023 (</w:t>
      </w:r>
      <w:r w:rsidRPr="009F05A3">
        <w:rPr>
          <w:rFonts w:ascii="Times New Roman" w:hAnsi="Times New Roman" w:cs="Times New Roman"/>
          <w:b/>
          <w:sz w:val="24"/>
          <w:szCs w:val="24"/>
        </w:rPr>
        <w:t>Job Market Paper</w:t>
      </w:r>
      <w:r w:rsidRPr="004632DC">
        <w:rPr>
          <w:rFonts w:ascii="Times New Roman" w:hAnsi="Times New Roman" w:cs="Times New Roman"/>
          <w:bCs/>
          <w:sz w:val="24"/>
          <w:szCs w:val="24"/>
        </w:rPr>
        <w:t>).</w:t>
      </w:r>
    </w:p>
    <w:p w14:paraId="0CCA8CBD" w14:textId="7B7358AC" w:rsidR="004632DC" w:rsidRDefault="004632DC" w:rsidP="004632D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F05A3">
        <w:rPr>
          <w:rFonts w:ascii="Times New Roman" w:hAnsi="Times New Roman" w:cs="Times New Roman"/>
          <w:b/>
          <w:sz w:val="24"/>
          <w:szCs w:val="24"/>
        </w:rPr>
        <w:t>Mike Nguyen</w:t>
      </w:r>
      <w:r w:rsidRPr="004632DC">
        <w:rPr>
          <w:rFonts w:ascii="Times New Roman" w:hAnsi="Times New Roman" w:cs="Times New Roman"/>
          <w:bCs/>
          <w:sz w:val="24"/>
          <w:szCs w:val="24"/>
        </w:rPr>
        <w:t xml:space="preserve">, Mina Ameri, Vanitha Swaminathan, </w:t>
      </w:r>
      <w:r w:rsidR="00AD6192">
        <w:rPr>
          <w:rFonts w:ascii="Times New Roman" w:hAnsi="Times New Roman" w:cs="Times New Roman"/>
          <w:bCs/>
          <w:sz w:val="24"/>
          <w:szCs w:val="24"/>
        </w:rPr>
        <w:t>“</w:t>
      </w:r>
      <w:r w:rsidRPr="004632DC">
        <w:rPr>
          <w:rFonts w:ascii="Times New Roman" w:hAnsi="Times New Roman" w:cs="Times New Roman"/>
          <w:bCs/>
          <w:sz w:val="24"/>
          <w:szCs w:val="24"/>
        </w:rPr>
        <w:t>Privacy and Personalization Tradeoff on Mobile Apps,</w:t>
      </w:r>
      <w:r w:rsidR="00AD6192">
        <w:rPr>
          <w:rFonts w:ascii="Times New Roman" w:hAnsi="Times New Roman" w:cs="Times New Roman"/>
          <w:bCs/>
          <w:sz w:val="24"/>
          <w:szCs w:val="24"/>
        </w:rPr>
        <w:t>”</w:t>
      </w:r>
      <w:r w:rsidRPr="004632DC">
        <w:rPr>
          <w:rFonts w:ascii="Times New Roman" w:hAnsi="Times New Roman" w:cs="Times New Roman"/>
          <w:bCs/>
          <w:sz w:val="24"/>
          <w:szCs w:val="24"/>
        </w:rPr>
        <w:t xml:space="preserve"> manuscript to be submitted to </w:t>
      </w:r>
      <w:r w:rsidRPr="0094021C">
        <w:rPr>
          <w:rFonts w:ascii="Times New Roman" w:hAnsi="Times New Roman" w:cs="Times New Roman"/>
          <w:bCs/>
          <w:i/>
          <w:iCs/>
          <w:sz w:val="24"/>
          <w:szCs w:val="24"/>
        </w:rPr>
        <w:t>Journal of Marketing Research</w:t>
      </w:r>
      <w:r w:rsidRPr="004632DC">
        <w:rPr>
          <w:rFonts w:ascii="Times New Roman" w:hAnsi="Times New Roman" w:cs="Times New Roman"/>
          <w:bCs/>
          <w:sz w:val="24"/>
          <w:szCs w:val="24"/>
        </w:rPr>
        <w:t>, Fall 2023.</w:t>
      </w:r>
    </w:p>
    <w:p w14:paraId="6403C249" w14:textId="7B2B0FC4" w:rsidR="00F41AAD" w:rsidRPr="004632DC" w:rsidRDefault="00F41AAD" w:rsidP="004632D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F05A3">
        <w:rPr>
          <w:rFonts w:ascii="Times New Roman" w:hAnsi="Times New Roman" w:cs="Times New Roman"/>
          <w:b/>
          <w:sz w:val="24"/>
          <w:szCs w:val="24"/>
        </w:rPr>
        <w:t>Mike Nguyen</w:t>
      </w:r>
      <w:r w:rsidRPr="004632DC">
        <w:rPr>
          <w:rFonts w:ascii="Times New Roman" w:hAnsi="Times New Roman" w:cs="Times New Roman"/>
          <w:bCs/>
          <w:sz w:val="24"/>
          <w:szCs w:val="24"/>
        </w:rPr>
        <w:t xml:space="preserve">, Hanwen Shi, Kunpeng Zhang, </w:t>
      </w:r>
      <w:r>
        <w:rPr>
          <w:rFonts w:ascii="Times New Roman" w:hAnsi="Times New Roman" w:cs="Times New Roman"/>
          <w:bCs/>
          <w:sz w:val="24"/>
          <w:szCs w:val="24"/>
        </w:rPr>
        <w:t>“</w:t>
      </w:r>
      <w:r w:rsidRPr="004632DC">
        <w:rPr>
          <w:rFonts w:ascii="Times New Roman" w:hAnsi="Times New Roman" w:cs="Times New Roman"/>
          <w:bCs/>
          <w:sz w:val="24"/>
          <w:szCs w:val="24"/>
        </w:rPr>
        <w:t>Identifying Peer Firms Using Dynamic Network Characteristics,</w:t>
      </w:r>
      <w:r>
        <w:rPr>
          <w:rFonts w:ascii="Times New Roman" w:hAnsi="Times New Roman" w:cs="Times New Roman"/>
          <w:bCs/>
          <w:sz w:val="24"/>
          <w:szCs w:val="24"/>
        </w:rPr>
        <w:t>”</w:t>
      </w:r>
      <w:r w:rsidRPr="004632DC">
        <w:rPr>
          <w:rFonts w:ascii="Times New Roman" w:hAnsi="Times New Roman" w:cs="Times New Roman"/>
          <w:bCs/>
          <w:sz w:val="24"/>
          <w:szCs w:val="24"/>
        </w:rPr>
        <w:t xml:space="preserve"> manuscript to be submitted to </w:t>
      </w:r>
      <w:r w:rsidRPr="0094021C">
        <w:rPr>
          <w:rFonts w:ascii="Times New Roman" w:hAnsi="Times New Roman" w:cs="Times New Roman"/>
          <w:bCs/>
          <w:i/>
          <w:iCs/>
          <w:sz w:val="24"/>
          <w:szCs w:val="24"/>
        </w:rPr>
        <w:t>Journal of Marketing</w:t>
      </w:r>
      <w:r w:rsidRPr="004632DC">
        <w:rPr>
          <w:rFonts w:ascii="Times New Roman" w:hAnsi="Times New Roman" w:cs="Times New Roman"/>
          <w:bCs/>
          <w:sz w:val="24"/>
          <w:szCs w:val="24"/>
        </w:rPr>
        <w:t xml:space="preserve"> Special Issue (Marketing Impact with Research-Driven Apps), Fall 2023.</w:t>
      </w:r>
    </w:p>
    <w:p w14:paraId="1A7A50C8" w14:textId="47101FD1" w:rsidR="004632DC" w:rsidRPr="004632DC" w:rsidRDefault="004632DC" w:rsidP="004632D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632DC">
        <w:rPr>
          <w:rFonts w:ascii="Times New Roman" w:hAnsi="Times New Roman" w:cs="Times New Roman"/>
          <w:bCs/>
          <w:sz w:val="24"/>
          <w:szCs w:val="24"/>
        </w:rPr>
        <w:t xml:space="preserve">Xinran Wang, </w:t>
      </w:r>
      <w:r w:rsidRPr="009F05A3">
        <w:rPr>
          <w:rFonts w:ascii="Times New Roman" w:hAnsi="Times New Roman" w:cs="Times New Roman"/>
          <w:b/>
          <w:sz w:val="24"/>
          <w:szCs w:val="24"/>
        </w:rPr>
        <w:t>Mike Nguyen</w:t>
      </w:r>
      <w:r w:rsidRPr="004632DC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AD6192">
        <w:rPr>
          <w:rFonts w:ascii="Times New Roman" w:hAnsi="Times New Roman" w:cs="Times New Roman"/>
          <w:bCs/>
          <w:sz w:val="24"/>
          <w:szCs w:val="24"/>
        </w:rPr>
        <w:t>“</w:t>
      </w:r>
      <w:r w:rsidRPr="004632DC">
        <w:rPr>
          <w:rFonts w:ascii="Times New Roman" w:hAnsi="Times New Roman" w:cs="Times New Roman"/>
          <w:bCs/>
          <w:sz w:val="24"/>
          <w:szCs w:val="24"/>
        </w:rPr>
        <w:t>The Impact of Gender and Social Issues on Acquisition Outcome,</w:t>
      </w:r>
      <w:r w:rsidR="00AD6192">
        <w:rPr>
          <w:rFonts w:ascii="Times New Roman" w:hAnsi="Times New Roman" w:cs="Times New Roman"/>
          <w:bCs/>
          <w:sz w:val="24"/>
          <w:szCs w:val="24"/>
        </w:rPr>
        <w:t>”</w:t>
      </w:r>
      <w:r w:rsidRPr="004632DC">
        <w:rPr>
          <w:rFonts w:ascii="Times New Roman" w:hAnsi="Times New Roman" w:cs="Times New Roman"/>
          <w:bCs/>
          <w:sz w:val="24"/>
          <w:szCs w:val="24"/>
        </w:rPr>
        <w:t xml:space="preserve"> manuscript to be submitted to </w:t>
      </w:r>
      <w:r w:rsidRPr="0094021C">
        <w:rPr>
          <w:rFonts w:ascii="Times New Roman" w:hAnsi="Times New Roman" w:cs="Times New Roman"/>
          <w:bCs/>
          <w:i/>
          <w:iCs/>
          <w:sz w:val="24"/>
          <w:szCs w:val="24"/>
        </w:rPr>
        <w:t>Strategic Management Journal</w:t>
      </w:r>
      <w:r w:rsidR="009F05A3">
        <w:rPr>
          <w:rFonts w:ascii="Times New Roman" w:hAnsi="Times New Roman" w:cs="Times New Roman"/>
          <w:bCs/>
          <w:sz w:val="24"/>
          <w:szCs w:val="24"/>
        </w:rPr>
        <w:t>, Fall 2023</w:t>
      </w:r>
      <w:r w:rsidRPr="004632DC">
        <w:rPr>
          <w:rFonts w:ascii="Times New Roman" w:hAnsi="Times New Roman" w:cs="Times New Roman"/>
          <w:bCs/>
          <w:sz w:val="24"/>
          <w:szCs w:val="24"/>
        </w:rPr>
        <w:t>.</w:t>
      </w:r>
    </w:p>
    <w:p w14:paraId="42688453" w14:textId="3EA93693" w:rsidR="00DE37C5" w:rsidRPr="00E63888" w:rsidRDefault="00DE37C5" w:rsidP="00580F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01E1BA7" w14:textId="77777777" w:rsidR="00DE37C5" w:rsidRPr="00E63888" w:rsidRDefault="00DE37C5" w:rsidP="00580FFF">
      <w:pPr>
        <w:pStyle w:val="Heading1"/>
        <w:pBdr>
          <w:bottom w:val="single" w:sz="4" w:space="1" w:color="auto"/>
        </w:pBdr>
        <w:rPr>
          <w:rFonts w:cs="Times New Roman"/>
        </w:rPr>
      </w:pPr>
      <w:r w:rsidRPr="00E63888">
        <w:rPr>
          <w:rFonts w:cs="Times New Roman"/>
        </w:rPr>
        <w:t>WORK IN PROCESS</w:t>
      </w:r>
    </w:p>
    <w:p w14:paraId="0E17A2FF" w14:textId="77777777" w:rsidR="00DE37C5" w:rsidRPr="00E63888" w:rsidRDefault="00DE37C5" w:rsidP="00580F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CBDE49A" w14:textId="07C49771" w:rsidR="00CA54C4" w:rsidRDefault="006A76A9" w:rsidP="001F5FA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63888">
        <w:rPr>
          <w:rFonts w:ascii="Times New Roman" w:hAnsi="Times New Roman" w:cs="Times New Roman"/>
          <w:bCs/>
          <w:sz w:val="24"/>
          <w:szCs w:val="24"/>
        </w:rPr>
        <w:t xml:space="preserve">Zoe Li, Detelina Marinova, </w:t>
      </w:r>
      <w:r w:rsidR="00AA77B9" w:rsidRPr="00E63888">
        <w:rPr>
          <w:rFonts w:ascii="Times New Roman" w:hAnsi="Times New Roman" w:cs="Times New Roman"/>
          <w:b/>
          <w:sz w:val="24"/>
          <w:szCs w:val="24"/>
        </w:rPr>
        <w:t>Mike Nguyen</w:t>
      </w:r>
      <w:r w:rsidR="0009534F" w:rsidRPr="00832829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832829" w:rsidRPr="00832829">
        <w:rPr>
          <w:rFonts w:ascii="Times New Roman" w:hAnsi="Times New Roman" w:cs="Times New Roman"/>
          <w:bCs/>
          <w:sz w:val="24"/>
          <w:szCs w:val="24"/>
        </w:rPr>
        <w:t>Stephen Samaha</w:t>
      </w:r>
      <w:r w:rsidR="00AA77B9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AA77B9" w:rsidRPr="00E6388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63888">
        <w:rPr>
          <w:rFonts w:ascii="Times New Roman" w:hAnsi="Times New Roman" w:cs="Times New Roman"/>
          <w:bCs/>
          <w:sz w:val="24"/>
          <w:szCs w:val="24"/>
        </w:rPr>
        <w:t>“</w:t>
      </w:r>
      <w:r w:rsidR="0073124B" w:rsidRPr="0073124B">
        <w:rPr>
          <w:rFonts w:ascii="Times New Roman" w:hAnsi="Times New Roman" w:cs="Times New Roman"/>
          <w:bCs/>
          <w:sz w:val="24"/>
          <w:szCs w:val="24"/>
        </w:rPr>
        <w:t>Customer-voiced Data-vulnerability in Service Interactions</w:t>
      </w:r>
      <w:r w:rsidR="00A778E4">
        <w:rPr>
          <w:rFonts w:ascii="Times New Roman" w:hAnsi="Times New Roman" w:cs="Times New Roman"/>
          <w:bCs/>
          <w:sz w:val="24"/>
          <w:szCs w:val="24"/>
        </w:rPr>
        <w:t>,</w:t>
      </w:r>
      <w:r w:rsidR="00A778E4" w:rsidRPr="00E63888">
        <w:rPr>
          <w:rFonts w:ascii="Times New Roman" w:hAnsi="Times New Roman" w:cs="Times New Roman"/>
          <w:bCs/>
          <w:sz w:val="24"/>
          <w:szCs w:val="24"/>
        </w:rPr>
        <w:t>“</w:t>
      </w:r>
      <w:r w:rsidRPr="00E63888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r w:rsidR="006B62F6" w:rsidRPr="00E63888">
        <w:rPr>
          <w:rFonts w:ascii="Times New Roman" w:hAnsi="Times New Roman" w:cs="Times New Roman"/>
          <w:bCs/>
          <w:sz w:val="24"/>
          <w:szCs w:val="24"/>
        </w:rPr>
        <w:t xml:space="preserve">analysis in </w:t>
      </w:r>
      <w:r w:rsidR="008C41FB">
        <w:rPr>
          <w:rFonts w:ascii="Times New Roman" w:hAnsi="Times New Roman" w:cs="Times New Roman"/>
          <w:bCs/>
          <w:sz w:val="24"/>
          <w:szCs w:val="24"/>
        </w:rPr>
        <w:t>process</w:t>
      </w:r>
      <w:r w:rsidR="004F1D8F">
        <w:rPr>
          <w:rFonts w:ascii="Times New Roman" w:hAnsi="Times New Roman" w:cs="Times New Roman"/>
          <w:bCs/>
          <w:sz w:val="24"/>
          <w:szCs w:val="24"/>
        </w:rPr>
        <w:t>.</w:t>
      </w:r>
    </w:p>
    <w:p w14:paraId="106CF171" w14:textId="1CB7CD4E" w:rsidR="00BA2833" w:rsidRDefault="00BA2833" w:rsidP="00580F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Frank Lin, </w:t>
      </w:r>
      <w:r w:rsidRPr="00C358DC">
        <w:rPr>
          <w:rFonts w:ascii="Times New Roman" w:hAnsi="Times New Roman" w:cs="Times New Roman"/>
          <w:b/>
          <w:sz w:val="24"/>
          <w:szCs w:val="24"/>
        </w:rPr>
        <w:t>Mike Nguyen</w:t>
      </w:r>
      <w:r>
        <w:rPr>
          <w:rFonts w:ascii="Times New Roman" w:hAnsi="Times New Roman" w:cs="Times New Roman"/>
          <w:bCs/>
          <w:sz w:val="24"/>
          <w:szCs w:val="24"/>
        </w:rPr>
        <w:t>, “</w:t>
      </w:r>
      <w:r w:rsidR="00C358DC" w:rsidRPr="00C358DC">
        <w:rPr>
          <w:rFonts w:ascii="Times New Roman" w:hAnsi="Times New Roman" w:cs="Times New Roman"/>
          <w:bCs/>
          <w:sz w:val="24"/>
          <w:szCs w:val="24"/>
        </w:rPr>
        <w:t>From Fad to Fundamental: Assessing the Sustainability of B-Corps</w:t>
      </w:r>
      <w:r w:rsidR="00C358DC">
        <w:rPr>
          <w:rFonts w:ascii="Times New Roman" w:hAnsi="Times New Roman" w:cs="Times New Roman"/>
          <w:bCs/>
          <w:sz w:val="24"/>
          <w:szCs w:val="24"/>
        </w:rPr>
        <w:t xml:space="preserve">,” </w:t>
      </w:r>
      <w:r w:rsidR="007F7431">
        <w:rPr>
          <w:rFonts w:ascii="Times New Roman" w:hAnsi="Times New Roman" w:cs="Times New Roman"/>
          <w:bCs/>
          <w:sz w:val="24"/>
          <w:szCs w:val="24"/>
        </w:rPr>
        <w:t>data analysis in process</w:t>
      </w:r>
      <w:r w:rsidR="00C358DC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0F598F8B" w14:textId="6399259D" w:rsidR="00265BD3" w:rsidRDefault="00965A5E" w:rsidP="00F41AA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74CC3">
        <w:rPr>
          <w:rFonts w:ascii="Times New Roman" w:hAnsi="Times New Roman" w:cs="Times New Roman"/>
          <w:b/>
          <w:sz w:val="24"/>
          <w:szCs w:val="24"/>
        </w:rPr>
        <w:t>Mike Nguyen</w:t>
      </w:r>
      <w:r>
        <w:rPr>
          <w:rFonts w:ascii="Times New Roman" w:hAnsi="Times New Roman" w:cs="Times New Roman"/>
          <w:bCs/>
          <w:sz w:val="24"/>
          <w:szCs w:val="24"/>
        </w:rPr>
        <w:t>, “Can we trust causal inference in marketing?</w:t>
      </w:r>
      <w:r w:rsidR="004C5849">
        <w:rPr>
          <w:rFonts w:ascii="Times New Roman" w:hAnsi="Times New Roman" w:cs="Times New Roman"/>
          <w:bCs/>
          <w:sz w:val="24"/>
          <w:szCs w:val="24"/>
        </w:rPr>
        <w:t xml:space="preserve">” data </w:t>
      </w:r>
      <w:r w:rsidR="0005683B">
        <w:rPr>
          <w:rFonts w:ascii="Times New Roman" w:hAnsi="Times New Roman" w:cs="Times New Roman"/>
          <w:bCs/>
          <w:sz w:val="24"/>
          <w:szCs w:val="24"/>
        </w:rPr>
        <w:t>collection</w:t>
      </w:r>
      <w:r w:rsidR="004C5849">
        <w:rPr>
          <w:rFonts w:ascii="Times New Roman" w:hAnsi="Times New Roman" w:cs="Times New Roman"/>
          <w:bCs/>
          <w:sz w:val="24"/>
          <w:szCs w:val="24"/>
        </w:rPr>
        <w:t xml:space="preserve"> in process</w:t>
      </w:r>
    </w:p>
    <w:p w14:paraId="2D2C68F9" w14:textId="77777777" w:rsidR="008B7230" w:rsidRPr="00E63888" w:rsidRDefault="008B7230" w:rsidP="00580F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CB8F068" w14:textId="77777777" w:rsidR="0038728E" w:rsidRPr="00E63888" w:rsidRDefault="0038728E" w:rsidP="00580FFF">
      <w:pPr>
        <w:pStyle w:val="Heading1"/>
        <w:pBdr>
          <w:bottom w:val="single" w:sz="4" w:space="1" w:color="auto"/>
        </w:pBdr>
        <w:rPr>
          <w:rFonts w:cs="Times New Roman"/>
        </w:rPr>
      </w:pPr>
      <w:r w:rsidRPr="00E63888">
        <w:rPr>
          <w:rFonts w:cs="Times New Roman"/>
        </w:rPr>
        <w:t>CONFER</w:t>
      </w:r>
      <w:r w:rsidR="00F90C8D" w:rsidRPr="00E63888">
        <w:rPr>
          <w:rFonts w:cs="Times New Roman"/>
        </w:rPr>
        <w:t>E</w:t>
      </w:r>
      <w:r w:rsidRPr="00E63888">
        <w:rPr>
          <w:rFonts w:cs="Times New Roman"/>
        </w:rPr>
        <w:t>NCE PRESENTATIONS</w:t>
      </w:r>
    </w:p>
    <w:p w14:paraId="0DEBB50E" w14:textId="6E1730E0" w:rsidR="0038728E" w:rsidRDefault="0038728E" w:rsidP="00580F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1E6A0DE" w14:textId="7263277F" w:rsidR="00966F68" w:rsidRPr="00966F68" w:rsidRDefault="00966F68" w:rsidP="00966F68">
      <w:pPr>
        <w:spacing w:line="240" w:lineRule="auto"/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 w:rsidRPr="00E63888">
        <w:rPr>
          <w:rFonts w:ascii="Times New Roman" w:hAnsi="Times New Roman" w:cs="Times New Roman"/>
          <w:b/>
          <w:sz w:val="24"/>
          <w:szCs w:val="24"/>
        </w:rPr>
        <w:t>Nguyen, Mike</w:t>
      </w:r>
      <w:r w:rsidR="002D2244">
        <w:rPr>
          <w:rFonts w:ascii="Times New Roman" w:hAnsi="Times New Roman" w:cs="Times New Roman"/>
          <w:bCs/>
          <w:sz w:val="24"/>
          <w:szCs w:val="24"/>
        </w:rPr>
        <w:t>, Mina Ameri</w:t>
      </w:r>
      <w:r w:rsidR="00FB15B8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E56135">
        <w:rPr>
          <w:rFonts w:ascii="Times New Roman" w:hAnsi="Times New Roman" w:cs="Times New Roman"/>
          <w:bCs/>
          <w:sz w:val="24"/>
          <w:szCs w:val="24"/>
        </w:rPr>
        <w:t xml:space="preserve">and </w:t>
      </w:r>
      <w:r w:rsidR="00FB15B8">
        <w:rPr>
          <w:rFonts w:ascii="Times New Roman" w:hAnsi="Times New Roman" w:cs="Times New Roman"/>
          <w:bCs/>
          <w:sz w:val="24"/>
          <w:szCs w:val="24"/>
        </w:rPr>
        <w:t>Vanitha Swaminathan</w:t>
      </w:r>
      <w:r w:rsidRPr="00E6388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(2023) </w:t>
      </w:r>
      <w:r w:rsidRPr="00E63888">
        <w:rPr>
          <w:rFonts w:ascii="Times New Roman" w:hAnsi="Times New Roman" w:cs="Times New Roman"/>
          <w:bCs/>
          <w:sz w:val="24"/>
          <w:szCs w:val="24"/>
        </w:rPr>
        <w:t>“</w:t>
      </w:r>
      <w:r w:rsidR="007F6217" w:rsidRPr="007F6217">
        <w:rPr>
          <w:rFonts w:ascii="Times New Roman" w:hAnsi="Times New Roman" w:cs="Times New Roman"/>
          <w:bCs/>
          <w:sz w:val="24"/>
          <w:szCs w:val="24"/>
        </w:rPr>
        <w:t>Privacy And Personalization Tradeoff: An Empirical Investigation In Healthcare Apps</w:t>
      </w:r>
      <w:r w:rsidRPr="00E63888">
        <w:rPr>
          <w:rFonts w:ascii="Times New Roman" w:hAnsi="Times New Roman" w:cs="Times New Roman"/>
          <w:bCs/>
          <w:sz w:val="24"/>
          <w:szCs w:val="24"/>
        </w:rPr>
        <w:t>,”</w:t>
      </w:r>
      <w:r w:rsidR="003D281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D2812" w:rsidRPr="003D2812">
        <w:rPr>
          <w:rFonts w:ascii="Times New Roman" w:hAnsi="Times New Roman" w:cs="Times New Roman"/>
          <w:bCs/>
          <w:i/>
          <w:iCs/>
          <w:sz w:val="24"/>
          <w:szCs w:val="24"/>
        </w:rPr>
        <w:t>ISMS Marketing Science Conference</w:t>
      </w:r>
      <w:r w:rsidRPr="00E63888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3D2812">
        <w:rPr>
          <w:rFonts w:ascii="Times New Roman" w:hAnsi="Times New Roman" w:cs="Times New Roman"/>
          <w:bCs/>
          <w:sz w:val="24"/>
          <w:szCs w:val="24"/>
        </w:rPr>
        <w:t>Miami</w:t>
      </w:r>
      <w:r w:rsidRPr="00E63888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2F5197">
        <w:rPr>
          <w:rFonts w:ascii="Times New Roman" w:hAnsi="Times New Roman" w:cs="Times New Roman"/>
          <w:bCs/>
          <w:sz w:val="24"/>
          <w:szCs w:val="24"/>
        </w:rPr>
        <w:t>FL</w:t>
      </w:r>
      <w:r w:rsidRPr="00E63888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2F5197">
        <w:rPr>
          <w:rFonts w:ascii="Times New Roman" w:hAnsi="Times New Roman" w:cs="Times New Roman"/>
          <w:bCs/>
          <w:sz w:val="24"/>
          <w:szCs w:val="24"/>
        </w:rPr>
        <w:t>June 7-10</w:t>
      </w:r>
      <w:r w:rsidRPr="00E63888">
        <w:rPr>
          <w:rFonts w:ascii="Times New Roman" w:hAnsi="Times New Roman" w:cs="Times New Roman"/>
          <w:bCs/>
          <w:sz w:val="24"/>
          <w:szCs w:val="24"/>
        </w:rPr>
        <w:t>.</w:t>
      </w:r>
    </w:p>
    <w:p w14:paraId="0ABAF36B" w14:textId="0CB11E5E" w:rsidR="003C1891" w:rsidRPr="003C1891" w:rsidRDefault="003C1891" w:rsidP="003C1891">
      <w:pPr>
        <w:spacing w:line="240" w:lineRule="auto"/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 w:rsidRPr="00E63888">
        <w:rPr>
          <w:rFonts w:ascii="Times New Roman" w:hAnsi="Times New Roman" w:cs="Times New Roman"/>
          <w:b/>
          <w:sz w:val="24"/>
          <w:szCs w:val="24"/>
        </w:rPr>
        <w:t>Nguyen, Mike</w:t>
      </w:r>
      <w:r w:rsidRPr="00E63888">
        <w:rPr>
          <w:rFonts w:ascii="Times New Roman" w:hAnsi="Times New Roman" w:cs="Times New Roman"/>
          <w:bCs/>
          <w:sz w:val="24"/>
          <w:szCs w:val="24"/>
        </w:rPr>
        <w:t xml:space="preserve"> (202</w:t>
      </w:r>
      <w:r w:rsidR="00AB3B65">
        <w:rPr>
          <w:rFonts w:ascii="Times New Roman" w:hAnsi="Times New Roman" w:cs="Times New Roman"/>
          <w:bCs/>
          <w:sz w:val="24"/>
          <w:szCs w:val="24"/>
        </w:rPr>
        <w:t>3</w:t>
      </w:r>
      <w:r w:rsidRPr="00E63888">
        <w:rPr>
          <w:rFonts w:ascii="Times New Roman" w:hAnsi="Times New Roman" w:cs="Times New Roman"/>
          <w:bCs/>
          <w:sz w:val="24"/>
          <w:szCs w:val="24"/>
        </w:rPr>
        <w:t>) (</w:t>
      </w:r>
      <w:r w:rsidR="00AB3B65">
        <w:rPr>
          <w:rFonts w:ascii="Times New Roman" w:hAnsi="Times New Roman" w:cs="Times New Roman"/>
          <w:bCs/>
          <w:sz w:val="24"/>
          <w:szCs w:val="24"/>
        </w:rPr>
        <w:t>discussant</w:t>
      </w:r>
      <w:r w:rsidRPr="00E63888">
        <w:rPr>
          <w:rFonts w:ascii="Times New Roman" w:hAnsi="Times New Roman" w:cs="Times New Roman"/>
          <w:bCs/>
          <w:sz w:val="24"/>
          <w:szCs w:val="24"/>
        </w:rPr>
        <w:t xml:space="preserve">) </w:t>
      </w:r>
      <w:r w:rsidRPr="00E63888">
        <w:rPr>
          <w:rFonts w:ascii="Times New Roman" w:hAnsi="Times New Roman" w:cs="Times New Roman"/>
          <w:bCs/>
          <w:i/>
          <w:iCs/>
          <w:sz w:val="24"/>
          <w:szCs w:val="24"/>
        </w:rPr>
        <w:t>Mittelstaedt &amp; Gentry Doctoral Symposium</w:t>
      </w:r>
      <w:r w:rsidRPr="00E63888">
        <w:rPr>
          <w:rFonts w:ascii="Times New Roman" w:hAnsi="Times New Roman" w:cs="Times New Roman"/>
          <w:bCs/>
          <w:sz w:val="24"/>
          <w:szCs w:val="24"/>
        </w:rPr>
        <w:t>, University of Nebraska-Lincoln, March 3</w:t>
      </w:r>
      <w:r w:rsidR="00AB3B65">
        <w:rPr>
          <w:rFonts w:ascii="Times New Roman" w:hAnsi="Times New Roman" w:cs="Times New Roman"/>
          <w:bCs/>
          <w:sz w:val="24"/>
          <w:szCs w:val="24"/>
        </w:rPr>
        <w:t>0</w:t>
      </w:r>
      <w:r w:rsidRPr="00E63888">
        <w:rPr>
          <w:rFonts w:ascii="Times New Roman" w:hAnsi="Times New Roman" w:cs="Times New Roman"/>
          <w:bCs/>
          <w:sz w:val="24"/>
          <w:szCs w:val="24"/>
        </w:rPr>
        <w:t xml:space="preserve"> – April </w:t>
      </w:r>
      <w:r w:rsidR="00AB3B65">
        <w:rPr>
          <w:rFonts w:ascii="Times New Roman" w:hAnsi="Times New Roman" w:cs="Times New Roman"/>
          <w:bCs/>
          <w:sz w:val="24"/>
          <w:szCs w:val="24"/>
        </w:rPr>
        <w:t>1</w:t>
      </w:r>
      <w:r w:rsidRPr="00E63888">
        <w:rPr>
          <w:rFonts w:ascii="Times New Roman" w:hAnsi="Times New Roman" w:cs="Times New Roman"/>
          <w:bCs/>
          <w:sz w:val="24"/>
          <w:szCs w:val="24"/>
        </w:rPr>
        <w:t>.</w:t>
      </w:r>
    </w:p>
    <w:p w14:paraId="7EFE9CD5" w14:textId="0BE5E051" w:rsidR="008B2FDF" w:rsidRPr="008B2FDF" w:rsidRDefault="008B2FDF" w:rsidP="008B2FDF">
      <w:pPr>
        <w:spacing w:line="240" w:lineRule="auto"/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 w:rsidRPr="00E63888">
        <w:rPr>
          <w:rFonts w:ascii="Times New Roman" w:hAnsi="Times New Roman" w:cs="Times New Roman"/>
          <w:b/>
          <w:sz w:val="24"/>
          <w:szCs w:val="24"/>
        </w:rPr>
        <w:t xml:space="preserve">Nguyen, Mike </w:t>
      </w:r>
      <w:r w:rsidR="006D73D7">
        <w:rPr>
          <w:rFonts w:ascii="Times New Roman" w:hAnsi="Times New Roman" w:cs="Times New Roman"/>
          <w:bCs/>
          <w:sz w:val="24"/>
          <w:szCs w:val="24"/>
        </w:rPr>
        <w:t xml:space="preserve">(2023) </w:t>
      </w:r>
      <w:r w:rsidRPr="00E63888">
        <w:rPr>
          <w:rFonts w:ascii="Times New Roman" w:hAnsi="Times New Roman" w:cs="Times New Roman"/>
          <w:bCs/>
          <w:sz w:val="24"/>
          <w:szCs w:val="24"/>
        </w:rPr>
        <w:t>“</w:t>
      </w:r>
      <w:r w:rsidR="006D73D7" w:rsidRPr="006D73D7">
        <w:rPr>
          <w:rFonts w:ascii="Times New Roman" w:hAnsi="Times New Roman" w:cs="Times New Roman"/>
          <w:bCs/>
          <w:sz w:val="24"/>
          <w:szCs w:val="24"/>
        </w:rPr>
        <w:t>Effect of Brand Equity on Brand Performance: A Meta-Analysis</w:t>
      </w:r>
      <w:r w:rsidRPr="00E63888">
        <w:rPr>
          <w:rFonts w:ascii="Times New Roman" w:hAnsi="Times New Roman" w:cs="Times New Roman"/>
          <w:bCs/>
          <w:sz w:val="24"/>
          <w:szCs w:val="24"/>
        </w:rPr>
        <w:t xml:space="preserve">,” </w:t>
      </w:r>
      <w:r w:rsidR="006D73D7">
        <w:rPr>
          <w:rFonts w:ascii="Times New Roman" w:hAnsi="Times New Roman" w:cs="Times New Roman"/>
          <w:bCs/>
          <w:i/>
          <w:iCs/>
          <w:sz w:val="24"/>
          <w:szCs w:val="24"/>
        </w:rPr>
        <w:t>AMA</w:t>
      </w:r>
      <w:r w:rsidR="00953AC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Winter</w:t>
      </w:r>
      <w:r w:rsidRPr="00E6388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Academic Conference</w:t>
      </w:r>
      <w:r w:rsidRPr="00E63888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953AC1">
        <w:rPr>
          <w:rFonts w:ascii="Times New Roman" w:hAnsi="Times New Roman" w:cs="Times New Roman"/>
          <w:bCs/>
          <w:sz w:val="24"/>
          <w:szCs w:val="24"/>
        </w:rPr>
        <w:t>Nashville</w:t>
      </w:r>
      <w:r w:rsidRPr="00E63888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953AC1">
        <w:rPr>
          <w:rFonts w:ascii="Times New Roman" w:hAnsi="Times New Roman" w:cs="Times New Roman"/>
          <w:bCs/>
          <w:sz w:val="24"/>
          <w:szCs w:val="24"/>
        </w:rPr>
        <w:t>Tennessee</w:t>
      </w:r>
      <w:r w:rsidRPr="00E63888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C27B35">
        <w:rPr>
          <w:rFonts w:ascii="Times New Roman" w:hAnsi="Times New Roman" w:cs="Times New Roman"/>
          <w:bCs/>
          <w:sz w:val="24"/>
          <w:szCs w:val="24"/>
        </w:rPr>
        <w:t>February</w:t>
      </w:r>
      <w:r w:rsidRPr="00E63888">
        <w:rPr>
          <w:rFonts w:ascii="Times New Roman" w:hAnsi="Times New Roman" w:cs="Times New Roman"/>
          <w:bCs/>
          <w:sz w:val="24"/>
          <w:szCs w:val="24"/>
        </w:rPr>
        <w:t xml:space="preserve"> 10-1</w:t>
      </w:r>
      <w:r w:rsidR="00F15F3D">
        <w:rPr>
          <w:rFonts w:ascii="Times New Roman" w:hAnsi="Times New Roman" w:cs="Times New Roman"/>
          <w:bCs/>
          <w:sz w:val="24"/>
          <w:szCs w:val="24"/>
        </w:rPr>
        <w:t>2</w:t>
      </w:r>
      <w:r w:rsidRPr="00E63888">
        <w:rPr>
          <w:rFonts w:ascii="Times New Roman" w:hAnsi="Times New Roman" w:cs="Times New Roman"/>
          <w:bCs/>
          <w:sz w:val="24"/>
          <w:szCs w:val="24"/>
        </w:rPr>
        <w:t>.</w:t>
      </w:r>
    </w:p>
    <w:p w14:paraId="4390B70D" w14:textId="2F1ED737" w:rsidR="008E37D4" w:rsidRPr="00E63888" w:rsidRDefault="008E37D4" w:rsidP="005B24DE">
      <w:pPr>
        <w:spacing w:line="240" w:lineRule="auto"/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 w:rsidRPr="00E63888">
        <w:rPr>
          <w:rFonts w:ascii="Times New Roman" w:hAnsi="Times New Roman" w:cs="Times New Roman"/>
          <w:b/>
          <w:sz w:val="24"/>
          <w:szCs w:val="24"/>
        </w:rPr>
        <w:t>Nguyen, Mike</w:t>
      </w:r>
      <w:r w:rsidR="004166E8">
        <w:rPr>
          <w:rFonts w:ascii="Times New Roman" w:hAnsi="Times New Roman" w:cs="Times New Roman"/>
          <w:b/>
          <w:sz w:val="24"/>
          <w:szCs w:val="24"/>
        </w:rPr>
        <w:t>,</w:t>
      </w:r>
      <w:r w:rsidR="00E93F5D" w:rsidRPr="00E638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93F5D" w:rsidRPr="00E63888">
        <w:rPr>
          <w:rFonts w:ascii="Times New Roman" w:hAnsi="Times New Roman" w:cs="Times New Roman"/>
          <w:bCs/>
          <w:sz w:val="24"/>
          <w:szCs w:val="24"/>
        </w:rPr>
        <w:t>and Lisa</w:t>
      </w:r>
      <w:r w:rsidR="00502713" w:rsidRPr="00E63888">
        <w:rPr>
          <w:rFonts w:ascii="Times New Roman" w:hAnsi="Times New Roman" w:cs="Times New Roman"/>
          <w:bCs/>
          <w:sz w:val="24"/>
          <w:szCs w:val="24"/>
        </w:rPr>
        <w:t xml:space="preserve"> Scheer</w:t>
      </w:r>
      <w:r w:rsidRPr="00E638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73D7" w:rsidRPr="006D73D7">
        <w:rPr>
          <w:rFonts w:ascii="Times New Roman" w:hAnsi="Times New Roman" w:cs="Times New Roman"/>
          <w:bCs/>
          <w:sz w:val="24"/>
          <w:szCs w:val="24"/>
        </w:rPr>
        <w:t>(202</w:t>
      </w:r>
      <w:r w:rsidR="006D73D7">
        <w:rPr>
          <w:rFonts w:ascii="Times New Roman" w:hAnsi="Times New Roman" w:cs="Times New Roman"/>
          <w:bCs/>
          <w:sz w:val="24"/>
          <w:szCs w:val="24"/>
        </w:rPr>
        <w:t>2</w:t>
      </w:r>
      <w:r w:rsidR="006D73D7" w:rsidRPr="006D73D7">
        <w:rPr>
          <w:rFonts w:ascii="Times New Roman" w:hAnsi="Times New Roman" w:cs="Times New Roman"/>
          <w:bCs/>
          <w:sz w:val="24"/>
          <w:szCs w:val="24"/>
        </w:rPr>
        <w:t>)</w:t>
      </w:r>
      <w:r w:rsidR="006D73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72FE0" w:rsidRPr="00E63888">
        <w:rPr>
          <w:rFonts w:ascii="Times New Roman" w:hAnsi="Times New Roman" w:cs="Times New Roman"/>
          <w:bCs/>
          <w:sz w:val="24"/>
          <w:szCs w:val="24"/>
        </w:rPr>
        <w:t>“</w:t>
      </w:r>
      <w:r w:rsidR="00CF2627" w:rsidRPr="00E63888">
        <w:rPr>
          <w:rFonts w:ascii="Times New Roman" w:hAnsi="Times New Roman" w:cs="Times New Roman"/>
          <w:bCs/>
          <w:sz w:val="24"/>
          <w:szCs w:val="24"/>
        </w:rPr>
        <w:t>Developing a Research Agenda for Social Media Use and Branding-building in B2B Firms</w:t>
      </w:r>
      <w:r w:rsidR="00425A0B" w:rsidRPr="00E63888">
        <w:rPr>
          <w:rFonts w:ascii="Times New Roman" w:hAnsi="Times New Roman" w:cs="Times New Roman"/>
          <w:bCs/>
          <w:sz w:val="24"/>
          <w:szCs w:val="24"/>
        </w:rPr>
        <w:t>,</w:t>
      </w:r>
      <w:r w:rsidR="00F72FE0" w:rsidRPr="00E63888">
        <w:rPr>
          <w:rFonts w:ascii="Times New Roman" w:hAnsi="Times New Roman" w:cs="Times New Roman"/>
          <w:bCs/>
          <w:sz w:val="24"/>
          <w:szCs w:val="24"/>
        </w:rPr>
        <w:t>”</w:t>
      </w:r>
      <w:r w:rsidR="003F6095" w:rsidRPr="00E63888">
        <w:rPr>
          <w:rFonts w:ascii="Times New Roman" w:hAnsi="Times New Roman" w:cs="Times New Roman"/>
          <w:bCs/>
          <w:sz w:val="24"/>
          <w:szCs w:val="24"/>
        </w:rPr>
        <w:t xml:space="preserve"> (session chair)</w:t>
      </w:r>
      <w:r w:rsidR="00F72FE0" w:rsidRPr="00E6388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4410E" w:rsidRPr="00E63888">
        <w:rPr>
          <w:rFonts w:ascii="Times New Roman" w:hAnsi="Times New Roman" w:cs="Times New Roman"/>
          <w:bCs/>
          <w:i/>
          <w:iCs/>
          <w:sz w:val="24"/>
          <w:szCs w:val="24"/>
        </w:rPr>
        <w:t>ISBM</w:t>
      </w:r>
      <w:r w:rsidR="00327274" w:rsidRPr="00E6388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Academic</w:t>
      </w:r>
      <w:r w:rsidR="0004410E" w:rsidRPr="00E6388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Conference</w:t>
      </w:r>
      <w:r w:rsidR="002B5E5E" w:rsidRPr="00E63888">
        <w:rPr>
          <w:rFonts w:ascii="Times New Roman" w:hAnsi="Times New Roman" w:cs="Times New Roman"/>
          <w:bCs/>
          <w:sz w:val="24"/>
          <w:szCs w:val="24"/>
        </w:rPr>
        <w:t>, University of Illinois, Chicago</w:t>
      </w:r>
      <w:r w:rsidR="0004410E" w:rsidRPr="00E63888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327274" w:rsidRPr="00E63888">
        <w:rPr>
          <w:rFonts w:ascii="Times New Roman" w:hAnsi="Times New Roman" w:cs="Times New Roman"/>
          <w:bCs/>
          <w:sz w:val="24"/>
          <w:szCs w:val="24"/>
        </w:rPr>
        <w:t>August 10-11</w:t>
      </w:r>
      <w:r w:rsidR="00425A0B" w:rsidRPr="00E63888">
        <w:rPr>
          <w:rFonts w:ascii="Times New Roman" w:hAnsi="Times New Roman" w:cs="Times New Roman"/>
          <w:bCs/>
          <w:sz w:val="24"/>
          <w:szCs w:val="24"/>
        </w:rPr>
        <w:t>.</w:t>
      </w:r>
    </w:p>
    <w:p w14:paraId="35DF63B3" w14:textId="7B13D9A0" w:rsidR="00A02902" w:rsidRPr="00E63888" w:rsidRDefault="00E6183D" w:rsidP="005B24DE">
      <w:pPr>
        <w:spacing w:line="240" w:lineRule="auto"/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 w:rsidRPr="00E63888">
        <w:rPr>
          <w:rFonts w:ascii="Times New Roman" w:hAnsi="Times New Roman" w:cs="Times New Roman"/>
          <w:b/>
          <w:sz w:val="24"/>
          <w:szCs w:val="24"/>
        </w:rPr>
        <w:lastRenderedPageBreak/>
        <w:t>Nguyen, Mike</w:t>
      </w:r>
      <w:r w:rsidRPr="00E63888">
        <w:rPr>
          <w:rFonts w:ascii="Times New Roman" w:hAnsi="Times New Roman" w:cs="Times New Roman"/>
          <w:bCs/>
          <w:sz w:val="24"/>
          <w:szCs w:val="24"/>
        </w:rPr>
        <w:t xml:space="preserve"> (2022) “Brand Equity Meta-Analysis,” (presenter) </w:t>
      </w:r>
      <w:r w:rsidR="008A3655" w:rsidRPr="00E6388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Mittelstaedt &amp; Gentry Doctoral </w:t>
      </w:r>
      <w:r w:rsidR="00457DFC" w:rsidRPr="00E63888">
        <w:rPr>
          <w:rFonts w:ascii="Times New Roman" w:hAnsi="Times New Roman" w:cs="Times New Roman"/>
          <w:bCs/>
          <w:i/>
          <w:iCs/>
          <w:sz w:val="24"/>
          <w:szCs w:val="24"/>
        </w:rPr>
        <w:t>Symposium</w:t>
      </w:r>
      <w:r w:rsidR="00BA19F0" w:rsidRPr="00E63888">
        <w:rPr>
          <w:rFonts w:ascii="Times New Roman" w:hAnsi="Times New Roman" w:cs="Times New Roman"/>
          <w:bCs/>
          <w:sz w:val="24"/>
          <w:szCs w:val="24"/>
        </w:rPr>
        <w:t xml:space="preserve">, University of Nebraska-Lincoln, </w:t>
      </w:r>
      <w:r w:rsidR="00457DFC" w:rsidRPr="00E63888">
        <w:rPr>
          <w:rFonts w:ascii="Times New Roman" w:hAnsi="Times New Roman" w:cs="Times New Roman"/>
          <w:bCs/>
          <w:sz w:val="24"/>
          <w:szCs w:val="24"/>
        </w:rPr>
        <w:t xml:space="preserve">March 31 – April 2. </w:t>
      </w:r>
    </w:p>
    <w:p w14:paraId="1A5C9372" w14:textId="00B39C89" w:rsidR="000552BC" w:rsidRPr="00E63888" w:rsidRDefault="000552BC" w:rsidP="005B24DE">
      <w:pPr>
        <w:spacing w:line="240" w:lineRule="auto"/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 w:rsidRPr="00E63888">
        <w:rPr>
          <w:rFonts w:ascii="Times New Roman" w:hAnsi="Times New Roman" w:cs="Times New Roman"/>
          <w:b/>
          <w:sz w:val="24"/>
          <w:szCs w:val="24"/>
        </w:rPr>
        <w:t>Nguyen, Mike</w:t>
      </w:r>
      <w:r w:rsidRPr="00E63888">
        <w:rPr>
          <w:rFonts w:ascii="Times New Roman" w:hAnsi="Times New Roman" w:cs="Times New Roman"/>
          <w:bCs/>
          <w:sz w:val="24"/>
          <w:szCs w:val="24"/>
        </w:rPr>
        <w:t xml:space="preserve"> (202</w:t>
      </w:r>
      <w:r w:rsidR="00403733" w:rsidRPr="00E63888">
        <w:rPr>
          <w:rFonts w:ascii="Times New Roman" w:hAnsi="Times New Roman" w:cs="Times New Roman"/>
          <w:bCs/>
          <w:sz w:val="24"/>
          <w:szCs w:val="24"/>
        </w:rPr>
        <w:t>1</w:t>
      </w:r>
      <w:r w:rsidRPr="00E63888">
        <w:rPr>
          <w:rFonts w:ascii="Times New Roman" w:hAnsi="Times New Roman" w:cs="Times New Roman"/>
          <w:bCs/>
          <w:sz w:val="24"/>
          <w:szCs w:val="24"/>
        </w:rPr>
        <w:t xml:space="preserve">) “Brand Equity and Virality: An Integrative Model,” </w:t>
      </w:r>
      <w:r w:rsidRPr="00E6388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EMAC </w:t>
      </w:r>
      <w:r w:rsidR="00403733" w:rsidRPr="00E63888">
        <w:rPr>
          <w:rFonts w:ascii="Times New Roman" w:hAnsi="Times New Roman" w:cs="Times New Roman"/>
          <w:bCs/>
          <w:i/>
          <w:iCs/>
          <w:sz w:val="24"/>
          <w:szCs w:val="24"/>
        </w:rPr>
        <w:t>Annual Conference</w:t>
      </w:r>
      <w:r w:rsidR="00403733" w:rsidRPr="00E63888">
        <w:rPr>
          <w:rFonts w:ascii="Times New Roman" w:hAnsi="Times New Roman" w:cs="Times New Roman"/>
          <w:bCs/>
          <w:sz w:val="24"/>
          <w:szCs w:val="24"/>
        </w:rPr>
        <w:t>, Madrid, Spain, May 25-28.</w:t>
      </w:r>
    </w:p>
    <w:p w14:paraId="1E15607C" w14:textId="77777777" w:rsidR="00256BD1" w:rsidRPr="00E63888" w:rsidRDefault="00256BD1" w:rsidP="00256BD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523344A" w14:textId="66A871EA" w:rsidR="00256BD1" w:rsidRPr="00E63888" w:rsidRDefault="00256BD1" w:rsidP="00256BD1">
      <w:pPr>
        <w:pStyle w:val="Heading1"/>
        <w:pBdr>
          <w:bottom w:val="single" w:sz="4" w:space="1" w:color="auto"/>
        </w:pBdr>
        <w:rPr>
          <w:rFonts w:cs="Times New Roman"/>
        </w:rPr>
      </w:pPr>
      <w:r w:rsidRPr="00E63888">
        <w:rPr>
          <w:rFonts w:cs="Times New Roman"/>
        </w:rPr>
        <w:t xml:space="preserve">CONFERENCE </w:t>
      </w:r>
      <w:r>
        <w:rPr>
          <w:rFonts w:cs="Times New Roman"/>
        </w:rPr>
        <w:t>PROCEEDINGS</w:t>
      </w:r>
    </w:p>
    <w:p w14:paraId="2299BA0D" w14:textId="77777777" w:rsidR="00256BD1" w:rsidRDefault="00256BD1" w:rsidP="00256BD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0158DF0" w14:textId="68B64BD7" w:rsidR="00256BD1" w:rsidRDefault="000C02F6" w:rsidP="000C02F6">
      <w:pPr>
        <w:spacing w:line="240" w:lineRule="auto"/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Zoe Li</w:t>
      </w:r>
      <w:r w:rsidR="00691AA1">
        <w:rPr>
          <w:rFonts w:ascii="Times New Roman" w:hAnsi="Times New Roman" w:cs="Times New Roman"/>
          <w:bCs/>
          <w:sz w:val="24"/>
          <w:szCs w:val="24"/>
        </w:rPr>
        <w:t>*</w:t>
      </w:r>
      <w:r>
        <w:rPr>
          <w:rFonts w:ascii="Times New Roman" w:hAnsi="Times New Roman" w:cs="Times New Roman"/>
          <w:bCs/>
          <w:sz w:val="24"/>
          <w:szCs w:val="24"/>
        </w:rPr>
        <w:t xml:space="preserve">, Detelina Marinova, </w:t>
      </w:r>
      <w:r w:rsidRPr="000C02F6">
        <w:rPr>
          <w:rFonts w:ascii="Times New Roman" w:hAnsi="Times New Roman" w:cs="Times New Roman"/>
          <w:b/>
          <w:sz w:val="24"/>
          <w:szCs w:val="24"/>
        </w:rPr>
        <w:t>Mike Nguyen</w:t>
      </w:r>
      <w:r>
        <w:rPr>
          <w:rFonts w:ascii="Times New Roman" w:hAnsi="Times New Roman" w:cs="Times New Roman"/>
          <w:bCs/>
          <w:sz w:val="24"/>
          <w:szCs w:val="24"/>
        </w:rPr>
        <w:t>, and Steve Samaha</w:t>
      </w:r>
      <w:r w:rsidRPr="00E63888">
        <w:rPr>
          <w:rFonts w:ascii="Times New Roman" w:hAnsi="Times New Roman" w:cs="Times New Roman"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Cs/>
          <w:sz w:val="24"/>
          <w:szCs w:val="24"/>
        </w:rPr>
        <w:t>2023</w:t>
      </w:r>
      <w:r w:rsidRPr="00E63888">
        <w:rPr>
          <w:rFonts w:ascii="Times New Roman" w:hAnsi="Times New Roman" w:cs="Times New Roman"/>
          <w:bCs/>
          <w:sz w:val="24"/>
          <w:szCs w:val="24"/>
        </w:rPr>
        <w:t xml:space="preserve">) </w:t>
      </w:r>
      <w:r>
        <w:rPr>
          <w:rFonts w:ascii="Times New Roman" w:hAnsi="Times New Roman" w:cs="Times New Roman"/>
          <w:bCs/>
          <w:sz w:val="24"/>
          <w:szCs w:val="24"/>
        </w:rPr>
        <w:t>“</w:t>
      </w:r>
      <w:r w:rsidRPr="00D50AAE">
        <w:rPr>
          <w:rFonts w:ascii="Times New Roman" w:hAnsi="Times New Roman" w:cs="Times New Roman"/>
          <w:bCs/>
          <w:sz w:val="24"/>
          <w:szCs w:val="24"/>
        </w:rPr>
        <w:t>Customer-voiced Data-vulnerability in Service Interactions</w:t>
      </w:r>
      <w:r>
        <w:rPr>
          <w:rFonts w:ascii="Times New Roman" w:hAnsi="Times New Roman" w:cs="Times New Roman"/>
          <w:bCs/>
          <w:sz w:val="24"/>
          <w:szCs w:val="24"/>
        </w:rPr>
        <w:t xml:space="preserve">,” </w:t>
      </w:r>
      <w:r w:rsidRPr="00DD0861">
        <w:rPr>
          <w:rFonts w:ascii="Times New Roman" w:hAnsi="Times New Roman" w:cs="Times New Roman"/>
          <w:bCs/>
          <w:i/>
          <w:iCs/>
          <w:sz w:val="24"/>
          <w:szCs w:val="24"/>
        </w:rPr>
        <w:t>AMA Summer Academic Confer</w:t>
      </w:r>
      <w:r w:rsidR="002567B3" w:rsidRPr="00DD0861">
        <w:rPr>
          <w:rFonts w:ascii="Times New Roman" w:hAnsi="Times New Roman" w:cs="Times New Roman"/>
          <w:bCs/>
          <w:i/>
          <w:iCs/>
          <w:sz w:val="24"/>
          <w:szCs w:val="24"/>
        </w:rPr>
        <w:t>en</w:t>
      </w:r>
      <w:r w:rsidRPr="00DD0861">
        <w:rPr>
          <w:rFonts w:ascii="Times New Roman" w:hAnsi="Times New Roman" w:cs="Times New Roman"/>
          <w:bCs/>
          <w:i/>
          <w:iCs/>
          <w:sz w:val="24"/>
          <w:szCs w:val="24"/>
        </w:rPr>
        <w:t>ce</w:t>
      </w:r>
      <w:r>
        <w:rPr>
          <w:rFonts w:ascii="Times New Roman" w:hAnsi="Times New Roman" w:cs="Times New Roman"/>
          <w:bCs/>
          <w:sz w:val="24"/>
          <w:szCs w:val="24"/>
        </w:rPr>
        <w:t>, San Francisco, California, August 04-06.</w:t>
      </w:r>
    </w:p>
    <w:p w14:paraId="49C09B49" w14:textId="34885391" w:rsidR="00686A7F" w:rsidRPr="00E56135" w:rsidRDefault="00686A7F" w:rsidP="00686A7F">
      <w:pPr>
        <w:spacing w:line="240" w:lineRule="auto"/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 w:rsidRPr="000C02F6">
        <w:rPr>
          <w:rFonts w:ascii="Times New Roman" w:hAnsi="Times New Roman" w:cs="Times New Roman"/>
          <w:b/>
          <w:sz w:val="24"/>
          <w:szCs w:val="24"/>
        </w:rPr>
        <w:t>Mike Nguyen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6B09A0">
        <w:rPr>
          <w:rFonts w:ascii="Times New Roman" w:hAnsi="Times New Roman" w:cs="Times New Roman"/>
          <w:bCs/>
          <w:sz w:val="24"/>
          <w:szCs w:val="24"/>
        </w:rPr>
        <w:t>Mina Ameri</w:t>
      </w:r>
      <w:r w:rsidR="00691AA1">
        <w:rPr>
          <w:rFonts w:ascii="Times New Roman" w:hAnsi="Times New Roman" w:cs="Times New Roman"/>
          <w:bCs/>
          <w:sz w:val="24"/>
          <w:szCs w:val="24"/>
        </w:rPr>
        <w:t>*</w:t>
      </w:r>
      <w:r w:rsidR="006B09A0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 xml:space="preserve">and </w:t>
      </w:r>
      <w:r w:rsidR="006B09A0">
        <w:rPr>
          <w:rFonts w:ascii="Times New Roman" w:hAnsi="Times New Roman" w:cs="Times New Roman"/>
          <w:bCs/>
          <w:sz w:val="24"/>
          <w:szCs w:val="24"/>
        </w:rPr>
        <w:t xml:space="preserve">Vanitha Swaminathan </w:t>
      </w:r>
      <w:r w:rsidRPr="00E63888">
        <w:rPr>
          <w:rFonts w:ascii="Times New Roman" w:hAnsi="Times New Roman" w:cs="Times New Roman"/>
          <w:bCs/>
          <w:sz w:val="24"/>
          <w:szCs w:val="24"/>
        </w:rPr>
        <w:t>(</w:t>
      </w:r>
      <w:r>
        <w:rPr>
          <w:rFonts w:ascii="Times New Roman" w:hAnsi="Times New Roman" w:cs="Times New Roman"/>
          <w:bCs/>
          <w:sz w:val="24"/>
          <w:szCs w:val="24"/>
        </w:rPr>
        <w:t>2023</w:t>
      </w:r>
      <w:r w:rsidRPr="00E63888">
        <w:rPr>
          <w:rFonts w:ascii="Times New Roman" w:hAnsi="Times New Roman" w:cs="Times New Roman"/>
          <w:bCs/>
          <w:sz w:val="24"/>
          <w:szCs w:val="24"/>
        </w:rPr>
        <w:t xml:space="preserve">) </w:t>
      </w:r>
      <w:r>
        <w:rPr>
          <w:rFonts w:ascii="Times New Roman" w:hAnsi="Times New Roman" w:cs="Times New Roman"/>
          <w:bCs/>
          <w:sz w:val="24"/>
          <w:szCs w:val="24"/>
        </w:rPr>
        <w:t>“</w:t>
      </w:r>
      <w:r w:rsidR="00726D2F">
        <w:rPr>
          <w:rFonts w:ascii="Times New Roman" w:hAnsi="Times New Roman" w:cs="Times New Roman"/>
          <w:bCs/>
          <w:sz w:val="24"/>
          <w:szCs w:val="24"/>
        </w:rPr>
        <w:t>Privacy and Personalization Tradeoff: An Empirical Investigation in Healthcare Apps Content</w:t>
      </w:r>
      <w:r>
        <w:rPr>
          <w:rFonts w:ascii="Times New Roman" w:hAnsi="Times New Roman" w:cs="Times New Roman"/>
          <w:bCs/>
          <w:sz w:val="24"/>
          <w:szCs w:val="24"/>
        </w:rPr>
        <w:t xml:space="preserve">,” </w:t>
      </w:r>
      <w:r w:rsidR="00A615E1">
        <w:rPr>
          <w:rFonts w:ascii="Times New Roman" w:hAnsi="Times New Roman" w:cs="Times New Roman"/>
          <w:bCs/>
          <w:i/>
          <w:iCs/>
          <w:sz w:val="24"/>
          <w:szCs w:val="24"/>
        </w:rPr>
        <w:t>Digital Marketing and eCommerce Conference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A615E1">
        <w:rPr>
          <w:rFonts w:ascii="Times New Roman" w:hAnsi="Times New Roman" w:cs="Times New Roman"/>
          <w:bCs/>
          <w:sz w:val="24"/>
          <w:szCs w:val="24"/>
        </w:rPr>
        <w:t>Barcelona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="00A615E1">
        <w:rPr>
          <w:rFonts w:ascii="Times New Roman" w:hAnsi="Times New Roman" w:cs="Times New Roman"/>
          <w:bCs/>
          <w:sz w:val="24"/>
          <w:szCs w:val="24"/>
        </w:rPr>
        <w:t xml:space="preserve"> Spain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="00A615E1">
        <w:rPr>
          <w:rFonts w:ascii="Times New Roman" w:hAnsi="Times New Roman" w:cs="Times New Roman"/>
          <w:bCs/>
          <w:sz w:val="24"/>
          <w:szCs w:val="24"/>
        </w:rPr>
        <w:t xml:space="preserve"> June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615E1">
        <w:rPr>
          <w:rFonts w:ascii="Times New Roman" w:hAnsi="Times New Roman" w:cs="Times New Roman"/>
          <w:bCs/>
          <w:sz w:val="24"/>
          <w:szCs w:val="24"/>
        </w:rPr>
        <w:t>28</w:t>
      </w:r>
      <w:r>
        <w:rPr>
          <w:rFonts w:ascii="Times New Roman" w:hAnsi="Times New Roman" w:cs="Times New Roman"/>
          <w:bCs/>
          <w:sz w:val="24"/>
          <w:szCs w:val="24"/>
        </w:rPr>
        <w:t>-</w:t>
      </w:r>
      <w:r w:rsidR="00A615E1">
        <w:rPr>
          <w:rFonts w:ascii="Times New Roman" w:hAnsi="Times New Roman" w:cs="Times New Roman"/>
          <w:bCs/>
          <w:sz w:val="24"/>
          <w:szCs w:val="24"/>
        </w:rPr>
        <w:t>29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55985C4F" w14:textId="56ABA6EC" w:rsidR="008C5501" w:rsidRPr="00691AA1" w:rsidRDefault="00691AA1" w:rsidP="00691AA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91AA1">
        <w:rPr>
          <w:rFonts w:ascii="Times New Roman" w:hAnsi="Times New Roman" w:cs="Times New Roman"/>
          <w:bCs/>
          <w:sz w:val="24"/>
          <w:szCs w:val="24"/>
        </w:rPr>
        <w:t>*</w:t>
      </w:r>
      <w:r>
        <w:rPr>
          <w:rFonts w:ascii="Times New Roman" w:hAnsi="Times New Roman" w:cs="Times New Roman"/>
          <w:bCs/>
          <w:sz w:val="24"/>
          <w:szCs w:val="24"/>
        </w:rPr>
        <w:t xml:space="preserve"> Presenter</w:t>
      </w:r>
    </w:p>
    <w:p w14:paraId="45CF97A4" w14:textId="727941C7" w:rsidR="00860241" w:rsidRPr="00E63888" w:rsidRDefault="00860241" w:rsidP="00580FFF">
      <w:pPr>
        <w:pStyle w:val="Heading1"/>
        <w:pBdr>
          <w:bottom w:val="single" w:sz="4" w:space="1" w:color="auto"/>
        </w:pBdr>
        <w:rPr>
          <w:rFonts w:cs="Times New Roman"/>
        </w:rPr>
      </w:pPr>
      <w:r w:rsidRPr="00E63888">
        <w:rPr>
          <w:rFonts w:cs="Times New Roman"/>
        </w:rPr>
        <w:t>CONFERENCE ATTENDANCE</w:t>
      </w:r>
    </w:p>
    <w:p w14:paraId="47F93AEE" w14:textId="77777777" w:rsidR="00860241" w:rsidRPr="00E63888" w:rsidRDefault="00860241" w:rsidP="00580F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60E21C4" w14:textId="08BBE10C" w:rsidR="00A830B8" w:rsidRDefault="00A830B8" w:rsidP="00580FFF">
      <w:pPr>
        <w:spacing w:line="24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2022 Marketing Dynamics </w:t>
      </w:r>
      <w:r w:rsidR="00B81A09">
        <w:rPr>
          <w:rFonts w:ascii="Times New Roman" w:hAnsi="Times New Roman" w:cs="Times New Roman"/>
          <w:bCs/>
          <w:i/>
          <w:iCs/>
          <w:sz w:val="24"/>
          <w:szCs w:val="24"/>
        </w:rPr>
        <w:t>Conference</w:t>
      </w:r>
      <w:r w:rsidRPr="00A830B8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>Atlanta</w:t>
      </w:r>
      <w:r w:rsidRPr="00A830B8">
        <w:rPr>
          <w:rFonts w:ascii="Times New Roman" w:hAnsi="Times New Roman" w:cs="Times New Roman"/>
          <w:bCs/>
          <w:sz w:val="24"/>
          <w:szCs w:val="24"/>
        </w:rPr>
        <w:t>, GA, Nov 10-12, 2022</w:t>
      </w:r>
    </w:p>
    <w:p w14:paraId="3B2AB5E4" w14:textId="37AD7FD7" w:rsidR="006B5EDE" w:rsidRPr="00E63888" w:rsidRDefault="006B5EDE" w:rsidP="00580F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63888">
        <w:rPr>
          <w:rFonts w:ascii="Times New Roman" w:hAnsi="Times New Roman" w:cs="Times New Roman"/>
          <w:bCs/>
          <w:i/>
          <w:iCs/>
          <w:sz w:val="24"/>
          <w:szCs w:val="24"/>
        </w:rPr>
        <w:t>2022 Bass FORMS Conference</w:t>
      </w:r>
      <w:r w:rsidRPr="00E63888">
        <w:rPr>
          <w:rFonts w:ascii="Times New Roman" w:hAnsi="Times New Roman" w:cs="Times New Roman"/>
          <w:bCs/>
          <w:sz w:val="24"/>
          <w:szCs w:val="24"/>
        </w:rPr>
        <w:t>, Dallas, TX, Mar 3-5, 2022</w:t>
      </w:r>
    </w:p>
    <w:p w14:paraId="732FA489" w14:textId="18060CEE" w:rsidR="006B5EDE" w:rsidRPr="00E63888" w:rsidRDefault="006B5EDE" w:rsidP="00580F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63888">
        <w:rPr>
          <w:rFonts w:ascii="Times New Roman" w:hAnsi="Times New Roman" w:cs="Times New Roman"/>
          <w:bCs/>
          <w:i/>
          <w:iCs/>
          <w:sz w:val="24"/>
          <w:szCs w:val="24"/>
        </w:rPr>
        <w:t>2021 Conference on Artificial Intelligence, Machine Learning, and Business Analytics</w:t>
      </w:r>
      <w:r w:rsidRPr="00E63888">
        <w:rPr>
          <w:rFonts w:ascii="Times New Roman" w:hAnsi="Times New Roman" w:cs="Times New Roman"/>
          <w:bCs/>
          <w:sz w:val="24"/>
          <w:szCs w:val="24"/>
        </w:rPr>
        <w:t>, Philadelphia, PA, Dec 2-3, 2021</w:t>
      </w:r>
    </w:p>
    <w:p w14:paraId="05901D75" w14:textId="4140EF78" w:rsidR="006B5EDE" w:rsidRPr="00E63888" w:rsidRDefault="006B5EDE" w:rsidP="00580F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63888">
        <w:rPr>
          <w:rFonts w:ascii="Times New Roman" w:hAnsi="Times New Roman" w:cs="Times New Roman"/>
          <w:bCs/>
          <w:i/>
          <w:iCs/>
          <w:sz w:val="24"/>
          <w:szCs w:val="24"/>
        </w:rPr>
        <w:t>9</w:t>
      </w:r>
      <w:r w:rsidRPr="00E63888">
        <w:rPr>
          <w:rFonts w:ascii="Times New Roman" w:hAnsi="Times New Roman" w:cs="Times New Roman"/>
          <w:bCs/>
          <w:i/>
          <w:iCs/>
          <w:sz w:val="24"/>
          <w:szCs w:val="24"/>
          <w:vertAlign w:val="superscript"/>
        </w:rPr>
        <w:t>th</w:t>
      </w:r>
      <w:r w:rsidRPr="00E6388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AIM-AMA Sheth Foundation Doctoral Consortium</w:t>
      </w:r>
      <w:r w:rsidRPr="00E63888">
        <w:rPr>
          <w:rFonts w:ascii="Times New Roman" w:hAnsi="Times New Roman" w:cs="Times New Roman"/>
          <w:bCs/>
          <w:sz w:val="24"/>
          <w:szCs w:val="24"/>
        </w:rPr>
        <w:t>, Bangalore, India, Jun 25-30, 2021</w:t>
      </w:r>
    </w:p>
    <w:p w14:paraId="3F5699D2" w14:textId="097FC408" w:rsidR="00860241" w:rsidRPr="00E63888" w:rsidRDefault="00860241" w:rsidP="00580F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63888">
        <w:rPr>
          <w:rFonts w:ascii="Times New Roman" w:hAnsi="Times New Roman" w:cs="Times New Roman"/>
          <w:bCs/>
          <w:i/>
          <w:iCs/>
          <w:sz w:val="24"/>
          <w:szCs w:val="24"/>
        </w:rPr>
        <w:t>2020 AMA Winter Academic Conference</w:t>
      </w:r>
      <w:r w:rsidRPr="00E63888">
        <w:rPr>
          <w:rFonts w:ascii="Times New Roman" w:hAnsi="Times New Roman" w:cs="Times New Roman"/>
          <w:bCs/>
          <w:sz w:val="24"/>
          <w:szCs w:val="24"/>
        </w:rPr>
        <w:t>, San Diego, CA, Feb 14-16</w:t>
      </w:r>
      <w:r w:rsidR="00E94ED6" w:rsidRPr="00E63888">
        <w:rPr>
          <w:rFonts w:ascii="Times New Roman" w:hAnsi="Times New Roman" w:cs="Times New Roman"/>
          <w:bCs/>
          <w:sz w:val="24"/>
          <w:szCs w:val="24"/>
        </w:rPr>
        <w:t>, 2020</w:t>
      </w:r>
    </w:p>
    <w:p w14:paraId="6E9ADAFA" w14:textId="77777777" w:rsidR="00860241" w:rsidRPr="00E63888" w:rsidRDefault="00860241" w:rsidP="00580F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68D8386" w14:textId="77777777" w:rsidR="0038728E" w:rsidRPr="00E63888" w:rsidRDefault="0038728E" w:rsidP="00580FFF">
      <w:pPr>
        <w:pStyle w:val="Heading1"/>
        <w:pBdr>
          <w:bottom w:val="single" w:sz="4" w:space="1" w:color="auto"/>
        </w:pBdr>
        <w:rPr>
          <w:rFonts w:cs="Times New Roman"/>
        </w:rPr>
      </w:pPr>
      <w:r w:rsidRPr="00E63888">
        <w:rPr>
          <w:rFonts w:cs="Times New Roman"/>
        </w:rPr>
        <w:t>HONORS, AWARDS, AND GRANTS</w:t>
      </w:r>
    </w:p>
    <w:p w14:paraId="225EC9E4" w14:textId="78A65F68" w:rsidR="00866265" w:rsidRPr="00E63888" w:rsidRDefault="00866265" w:rsidP="00580F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5"/>
        <w:gridCol w:w="1435"/>
      </w:tblGrid>
      <w:tr w:rsidR="00866265" w:rsidRPr="00E63888" w14:paraId="0D89A7B8" w14:textId="77777777" w:rsidTr="00866265">
        <w:tc>
          <w:tcPr>
            <w:tcW w:w="7915" w:type="dxa"/>
          </w:tcPr>
          <w:p w14:paraId="30CA2D1A" w14:textId="21A70D86" w:rsidR="00866265" w:rsidRPr="00E63888" w:rsidRDefault="00866265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/>
                <w:sz w:val="24"/>
                <w:szCs w:val="24"/>
              </w:rPr>
              <w:t>University of Missouri</w:t>
            </w:r>
          </w:p>
        </w:tc>
        <w:tc>
          <w:tcPr>
            <w:tcW w:w="1435" w:type="dxa"/>
          </w:tcPr>
          <w:p w14:paraId="5730FDE9" w14:textId="77777777" w:rsidR="00866265" w:rsidRPr="00E63888" w:rsidRDefault="00866265" w:rsidP="00580F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5ADA" w:rsidRPr="00E63888" w14:paraId="6768DA53" w14:textId="77777777" w:rsidTr="00866265">
        <w:tc>
          <w:tcPr>
            <w:tcW w:w="7915" w:type="dxa"/>
          </w:tcPr>
          <w:p w14:paraId="4B567A71" w14:textId="3A7B0453" w:rsidR="00A65ADA" w:rsidRDefault="00A65ADA" w:rsidP="0027505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Doctoral Fellow, </w:t>
            </w:r>
            <w:r w:rsidR="004419D2">
              <w:rPr>
                <w:rFonts w:ascii="Times New Roman" w:hAnsi="Times New Roman" w:cs="Times New Roman"/>
                <w:bCs/>
                <w:sz w:val="24"/>
                <w:szCs w:val="24"/>
              </w:rPr>
              <w:t>ISMS Doctoral Consortium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1869A6" w:rsidRPr="001869A6">
              <w:rPr>
                <w:rFonts w:ascii="Times New Roman" w:hAnsi="Times New Roman" w:cs="Times New Roman"/>
                <w:bCs/>
                <w:sz w:val="24"/>
                <w:szCs w:val="24"/>
              </w:rPr>
              <w:t>University of Miami</w:t>
            </w:r>
          </w:p>
        </w:tc>
        <w:tc>
          <w:tcPr>
            <w:tcW w:w="1435" w:type="dxa"/>
          </w:tcPr>
          <w:p w14:paraId="4FA42694" w14:textId="19951686" w:rsidR="00A65ADA" w:rsidRDefault="00A65ADA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</w:tr>
      <w:tr w:rsidR="00EC0A94" w:rsidRPr="00E63888" w14:paraId="34F3DBE3" w14:textId="77777777" w:rsidTr="00866265">
        <w:tc>
          <w:tcPr>
            <w:tcW w:w="7915" w:type="dxa"/>
          </w:tcPr>
          <w:p w14:paraId="651BA96E" w14:textId="1DD9C1EB" w:rsidR="00EC0A94" w:rsidRPr="00E63888" w:rsidRDefault="00EC0A94" w:rsidP="0027505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Doctoral Fellow, </w:t>
            </w:r>
            <w:r w:rsidR="0081794E">
              <w:rPr>
                <w:rFonts w:ascii="Times New Roman" w:hAnsi="Times New Roman" w:cs="Times New Roman"/>
                <w:bCs/>
                <w:sz w:val="24"/>
                <w:szCs w:val="24"/>
              </w:rPr>
              <w:t>Marketing Strategy Consor</w:t>
            </w:r>
            <w:r w:rsidR="008B012A">
              <w:rPr>
                <w:rFonts w:ascii="Times New Roman" w:hAnsi="Times New Roman" w:cs="Times New Roman"/>
                <w:bCs/>
                <w:sz w:val="24"/>
                <w:szCs w:val="24"/>
              </w:rPr>
              <w:t>ti</w:t>
            </w:r>
            <w:r w:rsidR="0081794E">
              <w:rPr>
                <w:rFonts w:ascii="Times New Roman" w:hAnsi="Times New Roman" w:cs="Times New Roman"/>
                <w:bCs/>
                <w:sz w:val="24"/>
                <w:szCs w:val="24"/>
              </w:rPr>
              <w:t>um, U</w:t>
            </w:r>
            <w:r w:rsidR="00516FB6">
              <w:rPr>
                <w:rFonts w:ascii="Times New Roman" w:hAnsi="Times New Roman" w:cs="Times New Roman"/>
                <w:bCs/>
                <w:sz w:val="24"/>
                <w:szCs w:val="24"/>
              </w:rPr>
              <w:t>GA</w:t>
            </w:r>
          </w:p>
        </w:tc>
        <w:tc>
          <w:tcPr>
            <w:tcW w:w="1435" w:type="dxa"/>
          </w:tcPr>
          <w:p w14:paraId="713FBAF2" w14:textId="024EDCB5" w:rsidR="00EC0A94" w:rsidRPr="00E63888" w:rsidRDefault="0081794E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</w:tr>
      <w:tr w:rsidR="00275057" w:rsidRPr="00E63888" w14:paraId="3BECCF21" w14:textId="77777777" w:rsidTr="00866265">
        <w:tc>
          <w:tcPr>
            <w:tcW w:w="7915" w:type="dxa"/>
          </w:tcPr>
          <w:p w14:paraId="4FA491A4" w14:textId="5162229E" w:rsidR="00275057" w:rsidRDefault="00275057" w:rsidP="0027505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Cs/>
                <w:sz w:val="24"/>
                <w:szCs w:val="24"/>
              </w:rPr>
              <w:t>Doctoral Fellow, Mittelstaedt &amp; Gentry Doctoral Symposium</w:t>
            </w:r>
          </w:p>
        </w:tc>
        <w:tc>
          <w:tcPr>
            <w:tcW w:w="1435" w:type="dxa"/>
          </w:tcPr>
          <w:p w14:paraId="777418EA" w14:textId="1BEEEDA5" w:rsidR="00275057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75057" w:rsidRPr="00E63888" w14:paraId="3A364B5F" w14:textId="77777777" w:rsidTr="00866265">
        <w:tc>
          <w:tcPr>
            <w:tcW w:w="7915" w:type="dxa"/>
          </w:tcPr>
          <w:p w14:paraId="58DFEB6D" w14:textId="043DCBE3" w:rsidR="00275057" w:rsidRDefault="00275057" w:rsidP="0027505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Outstanding Graduate Research Assistant Award</w:t>
            </w:r>
          </w:p>
        </w:tc>
        <w:tc>
          <w:tcPr>
            <w:tcW w:w="1435" w:type="dxa"/>
          </w:tcPr>
          <w:p w14:paraId="2157A3DE" w14:textId="6C559F3A" w:rsidR="00275057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2022-2023</w:t>
            </w:r>
          </w:p>
        </w:tc>
      </w:tr>
      <w:tr w:rsidR="002324AE" w:rsidRPr="00E63888" w14:paraId="1414C1FC" w14:textId="77777777" w:rsidTr="00866265">
        <w:tc>
          <w:tcPr>
            <w:tcW w:w="7915" w:type="dxa"/>
          </w:tcPr>
          <w:p w14:paraId="616F391A" w14:textId="4E5E7B8B" w:rsidR="002324AE" w:rsidRDefault="002324AE" w:rsidP="0027505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Professional Presentation Travel Scholarship ($400)</w:t>
            </w:r>
          </w:p>
        </w:tc>
        <w:tc>
          <w:tcPr>
            <w:tcW w:w="1435" w:type="dxa"/>
          </w:tcPr>
          <w:p w14:paraId="02EE8945" w14:textId="39996D49" w:rsidR="002324AE" w:rsidRDefault="002324AE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</w:tr>
      <w:tr w:rsidR="00275057" w:rsidRPr="00E63888" w14:paraId="3F2575F0" w14:textId="77777777" w:rsidTr="00866265">
        <w:tc>
          <w:tcPr>
            <w:tcW w:w="7915" w:type="dxa"/>
          </w:tcPr>
          <w:p w14:paraId="3D771FE2" w14:textId="3AB933EC" w:rsidR="00275057" w:rsidRDefault="00275057" w:rsidP="0027505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DocSIG Financial Support for Winter AMA 2023</w:t>
            </w:r>
          </w:p>
        </w:tc>
        <w:tc>
          <w:tcPr>
            <w:tcW w:w="1435" w:type="dxa"/>
          </w:tcPr>
          <w:p w14:paraId="1E0EF6F9" w14:textId="25D04E93" w:rsidR="00275057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</w:tr>
      <w:tr w:rsidR="00275057" w:rsidRPr="00E63888" w14:paraId="52196BC2" w14:textId="77777777" w:rsidTr="00866265">
        <w:tc>
          <w:tcPr>
            <w:tcW w:w="7915" w:type="dxa"/>
          </w:tcPr>
          <w:p w14:paraId="3731FF58" w14:textId="71B15F63" w:rsidR="00275057" w:rsidRPr="00E63888" w:rsidRDefault="00275057" w:rsidP="0027505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Mizzou Small Grant Award ($1,000)</w:t>
            </w:r>
          </w:p>
        </w:tc>
        <w:tc>
          <w:tcPr>
            <w:tcW w:w="1435" w:type="dxa"/>
          </w:tcPr>
          <w:p w14:paraId="141DB0EF" w14:textId="37EF2376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275057" w:rsidRPr="00E63888" w14:paraId="0EEEA006" w14:textId="77777777" w:rsidTr="00866265">
        <w:tc>
          <w:tcPr>
            <w:tcW w:w="7915" w:type="dxa"/>
          </w:tcPr>
          <w:p w14:paraId="60BAFF6D" w14:textId="65B54409" w:rsidR="00275057" w:rsidRPr="00E63888" w:rsidRDefault="00275057" w:rsidP="0027505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Cs/>
                <w:sz w:val="24"/>
                <w:szCs w:val="24"/>
              </w:rPr>
              <w:t>Fellow, ISBM Ph.D. Student Camp</w:t>
            </w:r>
          </w:p>
        </w:tc>
        <w:tc>
          <w:tcPr>
            <w:tcW w:w="1435" w:type="dxa"/>
          </w:tcPr>
          <w:p w14:paraId="00E5E77F" w14:textId="672E4ED0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275057" w:rsidRPr="00E63888" w14:paraId="5A8A5CB9" w14:textId="77777777" w:rsidTr="00866265">
        <w:tc>
          <w:tcPr>
            <w:tcW w:w="7915" w:type="dxa"/>
          </w:tcPr>
          <w:p w14:paraId="54060FAC" w14:textId="48D2C16A" w:rsidR="00275057" w:rsidRPr="00E63888" w:rsidRDefault="00275057" w:rsidP="0027505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Cs/>
                <w:sz w:val="24"/>
                <w:szCs w:val="24"/>
              </w:rPr>
              <w:t>Consortium Fellow, AMA-Sheth Foundation Doctoral Consortium</w:t>
            </w:r>
          </w:p>
        </w:tc>
        <w:tc>
          <w:tcPr>
            <w:tcW w:w="1435" w:type="dxa"/>
          </w:tcPr>
          <w:p w14:paraId="07942CE1" w14:textId="79CBB5EE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275057" w:rsidRPr="00E63888" w14:paraId="7E3341FE" w14:textId="77777777" w:rsidTr="00866265">
        <w:tc>
          <w:tcPr>
            <w:tcW w:w="7915" w:type="dxa"/>
          </w:tcPr>
          <w:p w14:paraId="0E9A4E47" w14:textId="381680D6" w:rsidR="00275057" w:rsidRPr="00E63888" w:rsidRDefault="00275057" w:rsidP="0027505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Cs/>
                <w:sz w:val="24"/>
                <w:szCs w:val="24"/>
              </w:rPr>
              <w:t>Doctoral Fellow, Mittelstaedt &amp; Gentry Doctoral Symposium</w:t>
            </w:r>
          </w:p>
        </w:tc>
        <w:tc>
          <w:tcPr>
            <w:tcW w:w="1435" w:type="dxa"/>
          </w:tcPr>
          <w:p w14:paraId="50B9AD1E" w14:textId="7AD448A4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275057" w:rsidRPr="00E63888" w14:paraId="579EE52E" w14:textId="77777777" w:rsidTr="00866265">
        <w:tc>
          <w:tcPr>
            <w:tcW w:w="7915" w:type="dxa"/>
          </w:tcPr>
          <w:p w14:paraId="75052778" w14:textId="55B68B3E" w:rsidR="00275057" w:rsidRPr="00E63888" w:rsidRDefault="00275057" w:rsidP="00275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Ph.D. Enhancement Fund Scholarship</w:t>
            </w:r>
          </w:p>
        </w:tc>
        <w:tc>
          <w:tcPr>
            <w:tcW w:w="1435" w:type="dxa"/>
          </w:tcPr>
          <w:p w14:paraId="61C82E23" w14:textId="1C81B143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="00275057" w:rsidRPr="00E63888" w14:paraId="608EA933" w14:textId="77777777" w:rsidTr="00866265">
        <w:tc>
          <w:tcPr>
            <w:tcW w:w="7915" w:type="dxa"/>
          </w:tcPr>
          <w:p w14:paraId="57557B30" w14:textId="7985BAF3" w:rsidR="00275057" w:rsidRPr="00E63888" w:rsidRDefault="00275057" w:rsidP="00275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Summer Ph.D. Enhancement Scholarship</w:t>
            </w:r>
          </w:p>
        </w:tc>
        <w:tc>
          <w:tcPr>
            <w:tcW w:w="1435" w:type="dxa"/>
          </w:tcPr>
          <w:p w14:paraId="0563CBD0" w14:textId="2DBFADC1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="00275057" w:rsidRPr="00E63888" w14:paraId="3FBC05BC" w14:textId="77777777" w:rsidTr="00866265">
        <w:tc>
          <w:tcPr>
            <w:tcW w:w="7915" w:type="dxa"/>
          </w:tcPr>
          <w:p w14:paraId="56E2F33B" w14:textId="0C814A14" w:rsidR="00275057" w:rsidRPr="00E63888" w:rsidRDefault="00275057" w:rsidP="00275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Raymond and Susan Chen Trulaske COB International Ph.D. Scholarship</w:t>
            </w:r>
          </w:p>
        </w:tc>
        <w:tc>
          <w:tcPr>
            <w:tcW w:w="1435" w:type="dxa"/>
          </w:tcPr>
          <w:p w14:paraId="5B9A0B9A" w14:textId="72AD98B5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2020-2022</w:t>
            </w:r>
          </w:p>
        </w:tc>
      </w:tr>
      <w:tr w:rsidR="00275057" w:rsidRPr="00E63888" w14:paraId="12288F8B" w14:textId="77777777" w:rsidTr="00866265">
        <w:tc>
          <w:tcPr>
            <w:tcW w:w="7915" w:type="dxa"/>
          </w:tcPr>
          <w:p w14:paraId="7AA68D4E" w14:textId="209E6EC3" w:rsidR="00275057" w:rsidRPr="00E63888" w:rsidRDefault="00275057" w:rsidP="00275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E. Allen Slusher Graduate Scholarship</w:t>
            </w:r>
          </w:p>
        </w:tc>
        <w:tc>
          <w:tcPr>
            <w:tcW w:w="1435" w:type="dxa"/>
          </w:tcPr>
          <w:p w14:paraId="6287E351" w14:textId="6DAE598C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2019-2020</w:t>
            </w:r>
          </w:p>
        </w:tc>
      </w:tr>
      <w:tr w:rsidR="00275057" w:rsidRPr="00E63888" w14:paraId="005AAABD" w14:textId="77777777" w:rsidTr="00866265">
        <w:tc>
          <w:tcPr>
            <w:tcW w:w="7915" w:type="dxa"/>
          </w:tcPr>
          <w:p w14:paraId="3917774D" w14:textId="2ADF81B2" w:rsidR="00275057" w:rsidRPr="00E63888" w:rsidRDefault="00275057" w:rsidP="00275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Teaching and Research Assistantship</w:t>
            </w:r>
          </w:p>
        </w:tc>
        <w:tc>
          <w:tcPr>
            <w:tcW w:w="1435" w:type="dxa"/>
          </w:tcPr>
          <w:p w14:paraId="54489A77" w14:textId="12718090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2019-2023</w:t>
            </w:r>
          </w:p>
        </w:tc>
      </w:tr>
      <w:tr w:rsidR="00275057" w:rsidRPr="00E63888" w14:paraId="6912E97E" w14:textId="77777777" w:rsidTr="00866265">
        <w:tc>
          <w:tcPr>
            <w:tcW w:w="7915" w:type="dxa"/>
          </w:tcPr>
          <w:p w14:paraId="3154D087" w14:textId="07E7D7DC" w:rsidR="00275057" w:rsidRPr="00E63888" w:rsidRDefault="00275057" w:rsidP="00275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Trulaske College of Business, Ph.D. Scholarship</w:t>
            </w:r>
          </w:p>
        </w:tc>
        <w:tc>
          <w:tcPr>
            <w:tcW w:w="1435" w:type="dxa"/>
          </w:tcPr>
          <w:p w14:paraId="1DD0A9E8" w14:textId="6F0BE487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2019-2023</w:t>
            </w:r>
          </w:p>
        </w:tc>
      </w:tr>
      <w:tr w:rsidR="00275057" w:rsidRPr="00E63888" w14:paraId="39F9DEC2" w14:textId="77777777" w:rsidTr="00866265">
        <w:tc>
          <w:tcPr>
            <w:tcW w:w="7915" w:type="dxa"/>
          </w:tcPr>
          <w:p w14:paraId="0C772BCB" w14:textId="1B0D04CC" w:rsidR="00275057" w:rsidRPr="00E63888" w:rsidRDefault="00275057" w:rsidP="00275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Strategic Priority Scholarship</w:t>
            </w:r>
          </w:p>
        </w:tc>
        <w:tc>
          <w:tcPr>
            <w:tcW w:w="1435" w:type="dxa"/>
          </w:tcPr>
          <w:p w14:paraId="52D7C052" w14:textId="521909BF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2019-2023</w:t>
            </w:r>
          </w:p>
        </w:tc>
      </w:tr>
      <w:tr w:rsidR="00275057" w:rsidRPr="00E63888" w14:paraId="08494B0C" w14:textId="77777777" w:rsidTr="00866265">
        <w:tc>
          <w:tcPr>
            <w:tcW w:w="7915" w:type="dxa"/>
          </w:tcPr>
          <w:p w14:paraId="125B1FAD" w14:textId="32CAE0FA" w:rsidR="00275057" w:rsidRPr="00E63888" w:rsidRDefault="00275057" w:rsidP="00275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Summer Research Fellowship</w:t>
            </w:r>
          </w:p>
        </w:tc>
        <w:tc>
          <w:tcPr>
            <w:tcW w:w="1435" w:type="dxa"/>
          </w:tcPr>
          <w:p w14:paraId="4CDAFDD9" w14:textId="610C24BD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2019-2023</w:t>
            </w:r>
          </w:p>
        </w:tc>
      </w:tr>
      <w:tr w:rsidR="00275057" w:rsidRPr="00E63888" w14:paraId="6A278134" w14:textId="77777777" w:rsidTr="00866265">
        <w:tc>
          <w:tcPr>
            <w:tcW w:w="7915" w:type="dxa"/>
          </w:tcPr>
          <w:p w14:paraId="69A4E901" w14:textId="2D982612" w:rsidR="00275057" w:rsidRPr="00E63888" w:rsidRDefault="00275057" w:rsidP="00275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Professional Development and Research Support</w:t>
            </w:r>
          </w:p>
        </w:tc>
        <w:tc>
          <w:tcPr>
            <w:tcW w:w="1435" w:type="dxa"/>
          </w:tcPr>
          <w:p w14:paraId="768BBEE6" w14:textId="69271D30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2019-2023</w:t>
            </w:r>
          </w:p>
        </w:tc>
      </w:tr>
      <w:tr w:rsidR="00275057" w:rsidRPr="00E63888" w14:paraId="1C398B7F" w14:textId="77777777" w:rsidTr="00866265">
        <w:tc>
          <w:tcPr>
            <w:tcW w:w="7915" w:type="dxa"/>
          </w:tcPr>
          <w:p w14:paraId="23D63209" w14:textId="77777777" w:rsidR="00275057" w:rsidRPr="00E63888" w:rsidRDefault="00275057" w:rsidP="002750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5" w:type="dxa"/>
          </w:tcPr>
          <w:p w14:paraId="6B4A4B59" w14:textId="77777777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057" w:rsidRPr="00E63888" w14:paraId="7AD2D85A" w14:textId="77777777" w:rsidTr="00866265">
        <w:tc>
          <w:tcPr>
            <w:tcW w:w="7915" w:type="dxa"/>
          </w:tcPr>
          <w:p w14:paraId="559A7D47" w14:textId="6895078D" w:rsidR="00275057" w:rsidRPr="00E63888" w:rsidRDefault="00275057" w:rsidP="002750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University of Delaware</w:t>
            </w:r>
          </w:p>
        </w:tc>
        <w:tc>
          <w:tcPr>
            <w:tcW w:w="1435" w:type="dxa"/>
          </w:tcPr>
          <w:p w14:paraId="22C50162" w14:textId="77777777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057" w:rsidRPr="00E63888" w14:paraId="6FB94C81" w14:textId="77777777" w:rsidTr="00866265">
        <w:tc>
          <w:tcPr>
            <w:tcW w:w="7915" w:type="dxa"/>
          </w:tcPr>
          <w:p w14:paraId="7211B633" w14:textId="64D6F88D" w:rsidR="00275057" w:rsidRPr="00E63888" w:rsidRDefault="00275057" w:rsidP="00275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Graduate Scholarship</w:t>
            </w:r>
          </w:p>
        </w:tc>
        <w:tc>
          <w:tcPr>
            <w:tcW w:w="1435" w:type="dxa"/>
          </w:tcPr>
          <w:p w14:paraId="2C87C5BA" w14:textId="24A1A853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2018-2019</w:t>
            </w:r>
          </w:p>
        </w:tc>
      </w:tr>
      <w:tr w:rsidR="00275057" w:rsidRPr="00E63888" w14:paraId="55B3D2BE" w14:textId="77777777" w:rsidTr="00866265">
        <w:tc>
          <w:tcPr>
            <w:tcW w:w="7915" w:type="dxa"/>
          </w:tcPr>
          <w:p w14:paraId="405F9DFF" w14:textId="77777777" w:rsidR="00275057" w:rsidRPr="00E63888" w:rsidRDefault="00275057" w:rsidP="002750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5" w:type="dxa"/>
          </w:tcPr>
          <w:p w14:paraId="2F3D174E" w14:textId="77777777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057" w:rsidRPr="00E63888" w14:paraId="5ECC4A92" w14:textId="77777777" w:rsidTr="00866265">
        <w:tc>
          <w:tcPr>
            <w:tcW w:w="7915" w:type="dxa"/>
          </w:tcPr>
          <w:p w14:paraId="627DCBAC" w14:textId="3C478E89" w:rsidR="00275057" w:rsidRPr="00E63888" w:rsidRDefault="00275057" w:rsidP="002750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Florida International University</w:t>
            </w:r>
          </w:p>
        </w:tc>
        <w:tc>
          <w:tcPr>
            <w:tcW w:w="1435" w:type="dxa"/>
          </w:tcPr>
          <w:p w14:paraId="0EFB6E8A" w14:textId="77777777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057" w:rsidRPr="00E63888" w14:paraId="681546B4" w14:textId="77777777" w:rsidTr="00866265">
        <w:tc>
          <w:tcPr>
            <w:tcW w:w="7915" w:type="dxa"/>
          </w:tcPr>
          <w:p w14:paraId="64347369" w14:textId="3C16920E" w:rsidR="00275057" w:rsidRPr="00E63888" w:rsidRDefault="00275057" w:rsidP="00275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Excellence in Global Learning Medallion</w:t>
            </w:r>
          </w:p>
        </w:tc>
        <w:tc>
          <w:tcPr>
            <w:tcW w:w="1435" w:type="dxa"/>
          </w:tcPr>
          <w:p w14:paraId="4B3C6C58" w14:textId="72AD665E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275057" w:rsidRPr="00E63888" w14:paraId="7482B189" w14:textId="77777777" w:rsidTr="00866265">
        <w:tc>
          <w:tcPr>
            <w:tcW w:w="7915" w:type="dxa"/>
          </w:tcPr>
          <w:p w14:paraId="3E12B0D4" w14:textId="10A3A2F5" w:rsidR="00275057" w:rsidRPr="00E63888" w:rsidRDefault="00275057" w:rsidP="00275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FIU Leadership Excellence Medallion</w:t>
            </w:r>
          </w:p>
        </w:tc>
        <w:tc>
          <w:tcPr>
            <w:tcW w:w="1435" w:type="dxa"/>
          </w:tcPr>
          <w:p w14:paraId="6E169C9A" w14:textId="569E086F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275057" w:rsidRPr="00E63888" w14:paraId="6A2D9192" w14:textId="77777777" w:rsidTr="00866265">
        <w:tc>
          <w:tcPr>
            <w:tcW w:w="7915" w:type="dxa"/>
          </w:tcPr>
          <w:p w14:paraId="176B4FCA" w14:textId="1238D84C" w:rsidR="00275057" w:rsidRPr="00E63888" w:rsidRDefault="00275057" w:rsidP="00275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FIU The Honors College Medallion</w:t>
            </w:r>
          </w:p>
        </w:tc>
        <w:tc>
          <w:tcPr>
            <w:tcW w:w="1435" w:type="dxa"/>
          </w:tcPr>
          <w:p w14:paraId="0AE0B933" w14:textId="5B279CDA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275057" w:rsidRPr="00E63888" w14:paraId="523A544A" w14:textId="77777777" w:rsidTr="00866265">
        <w:tc>
          <w:tcPr>
            <w:tcW w:w="7915" w:type="dxa"/>
          </w:tcPr>
          <w:p w14:paraId="50C1B692" w14:textId="012E4F6D" w:rsidR="00275057" w:rsidRPr="00E63888" w:rsidRDefault="00275057" w:rsidP="00275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Hult Challenge FIU, 3</w:t>
            </w:r>
            <w:r w:rsidRPr="00E6388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place</w:t>
            </w:r>
          </w:p>
        </w:tc>
        <w:tc>
          <w:tcPr>
            <w:tcW w:w="1435" w:type="dxa"/>
          </w:tcPr>
          <w:p w14:paraId="3285CDF1" w14:textId="15DA96C0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275057" w:rsidRPr="00E63888" w14:paraId="0A92574E" w14:textId="77777777" w:rsidTr="00866265">
        <w:tc>
          <w:tcPr>
            <w:tcW w:w="7915" w:type="dxa"/>
          </w:tcPr>
          <w:p w14:paraId="18D3E1F2" w14:textId="6BB09D51" w:rsidR="00275057" w:rsidRPr="00E63888" w:rsidRDefault="00275057" w:rsidP="00275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Barry-Rodger Hersker Marketing Scholarship</w:t>
            </w:r>
          </w:p>
        </w:tc>
        <w:tc>
          <w:tcPr>
            <w:tcW w:w="1435" w:type="dxa"/>
          </w:tcPr>
          <w:p w14:paraId="138FB152" w14:textId="0A1A148A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2016-2018</w:t>
            </w:r>
          </w:p>
        </w:tc>
      </w:tr>
      <w:tr w:rsidR="00275057" w:rsidRPr="00E63888" w14:paraId="3BEBB9B6" w14:textId="77777777" w:rsidTr="00866265">
        <w:tc>
          <w:tcPr>
            <w:tcW w:w="7915" w:type="dxa"/>
          </w:tcPr>
          <w:p w14:paraId="333D67DE" w14:textId="4022D4E6" w:rsidR="00275057" w:rsidRPr="00E63888" w:rsidRDefault="00275057" w:rsidP="00275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FIU Dean List</w:t>
            </w:r>
          </w:p>
        </w:tc>
        <w:tc>
          <w:tcPr>
            <w:tcW w:w="1435" w:type="dxa"/>
          </w:tcPr>
          <w:p w14:paraId="55C68511" w14:textId="5A1724CE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2016-2018</w:t>
            </w:r>
          </w:p>
        </w:tc>
      </w:tr>
      <w:tr w:rsidR="00275057" w:rsidRPr="00E63888" w14:paraId="437C9184" w14:textId="77777777" w:rsidTr="00866265">
        <w:tc>
          <w:tcPr>
            <w:tcW w:w="7915" w:type="dxa"/>
          </w:tcPr>
          <w:p w14:paraId="522E9DC1" w14:textId="4A0CDE24" w:rsidR="00275057" w:rsidRPr="00E63888" w:rsidRDefault="00275057" w:rsidP="00275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Presented at the FIU 19</w:t>
            </w:r>
            <w:r w:rsidRPr="00E6388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Annual Dean’s List Gala</w:t>
            </w:r>
          </w:p>
        </w:tc>
        <w:tc>
          <w:tcPr>
            <w:tcW w:w="1435" w:type="dxa"/>
          </w:tcPr>
          <w:p w14:paraId="6166E56E" w14:textId="0AE9262B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275057" w:rsidRPr="00E63888" w14:paraId="3783D45E" w14:textId="77777777" w:rsidTr="00866265">
        <w:tc>
          <w:tcPr>
            <w:tcW w:w="7915" w:type="dxa"/>
          </w:tcPr>
          <w:p w14:paraId="2928B32B" w14:textId="201D52E2" w:rsidR="00275057" w:rsidRPr="00E63888" w:rsidRDefault="00275057" w:rsidP="00275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Ambassador Merit Scholarship</w:t>
            </w:r>
          </w:p>
        </w:tc>
        <w:tc>
          <w:tcPr>
            <w:tcW w:w="1435" w:type="dxa"/>
          </w:tcPr>
          <w:p w14:paraId="196E4CC5" w14:textId="43F3163A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2016-2018</w:t>
            </w:r>
          </w:p>
        </w:tc>
      </w:tr>
    </w:tbl>
    <w:p w14:paraId="09557ECE" w14:textId="77777777" w:rsidR="000E0E43" w:rsidRPr="00E63888" w:rsidRDefault="000E0E43" w:rsidP="00580F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70DAF7C" w14:textId="77777777" w:rsidR="00633D03" w:rsidRPr="00E63888" w:rsidRDefault="00633D03" w:rsidP="00580FFF">
      <w:pPr>
        <w:pStyle w:val="Heading1"/>
        <w:pBdr>
          <w:bottom w:val="single" w:sz="4" w:space="1" w:color="auto"/>
        </w:pBdr>
        <w:rPr>
          <w:rFonts w:cs="Times New Roman"/>
        </w:rPr>
      </w:pPr>
      <w:r w:rsidRPr="00E63888">
        <w:rPr>
          <w:rFonts w:cs="Times New Roman"/>
        </w:rPr>
        <w:t>SKILLS</w:t>
      </w:r>
    </w:p>
    <w:p w14:paraId="3311E62A" w14:textId="035642E6" w:rsidR="00633D03" w:rsidRPr="00E63888" w:rsidRDefault="00633D03" w:rsidP="00580F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459"/>
        <w:gridCol w:w="3775"/>
      </w:tblGrid>
      <w:tr w:rsidR="00E77E5F" w:rsidRPr="00E63888" w14:paraId="7D50507F" w14:textId="77777777" w:rsidTr="00D05708">
        <w:tc>
          <w:tcPr>
            <w:tcW w:w="3116" w:type="dxa"/>
            <w:tcBorders>
              <w:bottom w:val="single" w:sz="4" w:space="0" w:color="auto"/>
            </w:tcBorders>
          </w:tcPr>
          <w:p w14:paraId="789883E0" w14:textId="7325C353" w:rsidR="00E77E5F" w:rsidRPr="00E63888" w:rsidRDefault="00E77E5F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/>
                <w:sz w:val="24"/>
                <w:szCs w:val="24"/>
              </w:rPr>
              <w:t>Programming Skills</w:t>
            </w:r>
          </w:p>
        </w:tc>
        <w:tc>
          <w:tcPr>
            <w:tcW w:w="2459" w:type="dxa"/>
            <w:tcBorders>
              <w:bottom w:val="single" w:sz="4" w:space="0" w:color="auto"/>
            </w:tcBorders>
          </w:tcPr>
          <w:p w14:paraId="0E0815B3" w14:textId="508FCAC4" w:rsidR="00E77E5F" w:rsidRPr="00E63888" w:rsidRDefault="00E77E5F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/>
                <w:sz w:val="24"/>
                <w:szCs w:val="24"/>
              </w:rPr>
              <w:t>Advanced Level</w:t>
            </w:r>
          </w:p>
        </w:tc>
        <w:tc>
          <w:tcPr>
            <w:tcW w:w="3775" w:type="dxa"/>
            <w:tcBorders>
              <w:bottom w:val="single" w:sz="4" w:space="0" w:color="auto"/>
            </w:tcBorders>
          </w:tcPr>
          <w:p w14:paraId="6735281A" w14:textId="03BFF4BF" w:rsidR="00E77E5F" w:rsidRPr="00E63888" w:rsidRDefault="00E77E5F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/>
                <w:sz w:val="24"/>
                <w:szCs w:val="24"/>
              </w:rPr>
              <w:t>Intermediate Level</w:t>
            </w:r>
          </w:p>
        </w:tc>
      </w:tr>
      <w:tr w:rsidR="00E77E5F" w:rsidRPr="00E63888" w14:paraId="3EBAC493" w14:textId="77777777" w:rsidTr="00D05708">
        <w:tc>
          <w:tcPr>
            <w:tcW w:w="3116" w:type="dxa"/>
            <w:tcBorders>
              <w:top w:val="single" w:sz="4" w:space="0" w:color="auto"/>
            </w:tcBorders>
          </w:tcPr>
          <w:p w14:paraId="0D2D1D4A" w14:textId="674B0035" w:rsidR="00E77E5F" w:rsidRPr="00E63888" w:rsidRDefault="00E77E5F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Mathematical Programming</w:t>
            </w:r>
          </w:p>
        </w:tc>
        <w:tc>
          <w:tcPr>
            <w:tcW w:w="2459" w:type="dxa"/>
            <w:tcBorders>
              <w:top w:val="single" w:sz="4" w:space="0" w:color="auto"/>
            </w:tcBorders>
          </w:tcPr>
          <w:p w14:paraId="16C94AD2" w14:textId="3FB8BA8D" w:rsidR="00E77E5F" w:rsidRPr="00E63888" w:rsidRDefault="00E77E5F" w:rsidP="00580FF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</w:p>
        </w:tc>
        <w:tc>
          <w:tcPr>
            <w:tcW w:w="3775" w:type="dxa"/>
            <w:tcBorders>
              <w:top w:val="single" w:sz="4" w:space="0" w:color="auto"/>
            </w:tcBorders>
          </w:tcPr>
          <w:p w14:paraId="434810D6" w14:textId="63A467FF" w:rsidR="00E77E5F" w:rsidRPr="00E63888" w:rsidRDefault="00D05708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Mathematica, </w:t>
            </w:r>
            <w:r w:rsidR="00E77E5F" w:rsidRPr="00E63888">
              <w:rPr>
                <w:rFonts w:ascii="Times New Roman" w:hAnsi="Times New Roman" w:cs="Times New Roman"/>
                <w:sz w:val="24"/>
                <w:szCs w:val="24"/>
              </w:rPr>
              <w:t>SAS, STATA, SPSS</w:t>
            </w:r>
          </w:p>
        </w:tc>
      </w:tr>
      <w:tr w:rsidR="00E77E5F" w:rsidRPr="00E63888" w14:paraId="48C55A9F" w14:textId="77777777" w:rsidTr="00D05708">
        <w:tc>
          <w:tcPr>
            <w:tcW w:w="3116" w:type="dxa"/>
          </w:tcPr>
          <w:p w14:paraId="1E140549" w14:textId="76FEA1FA" w:rsidR="00E77E5F" w:rsidRPr="00E63888" w:rsidRDefault="00E77E5F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Computer Programming</w:t>
            </w:r>
          </w:p>
        </w:tc>
        <w:tc>
          <w:tcPr>
            <w:tcW w:w="2459" w:type="dxa"/>
          </w:tcPr>
          <w:p w14:paraId="011B78BF" w14:textId="0737CA58" w:rsidR="00E77E5F" w:rsidRPr="00E63888" w:rsidRDefault="00E77E5F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</w:p>
        </w:tc>
        <w:tc>
          <w:tcPr>
            <w:tcW w:w="3775" w:type="dxa"/>
          </w:tcPr>
          <w:p w14:paraId="15F3E5D8" w14:textId="50220B0E" w:rsidR="00E77E5F" w:rsidRPr="00E63888" w:rsidRDefault="00E77E5F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NetLogo, Gephi</w:t>
            </w:r>
            <w:r w:rsidR="00BB2D0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1B2765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BB2D0F">
              <w:rPr>
                <w:rFonts w:ascii="Times New Roman" w:hAnsi="Times New Roman" w:cs="Times New Roman"/>
                <w:sz w:val="24"/>
                <w:szCs w:val="24"/>
              </w:rPr>
              <w:t>ash (HPC)</w:t>
            </w:r>
          </w:p>
        </w:tc>
      </w:tr>
      <w:tr w:rsidR="00E77E5F" w:rsidRPr="00E63888" w14:paraId="20380F0D" w14:textId="77777777" w:rsidTr="00D05708">
        <w:tc>
          <w:tcPr>
            <w:tcW w:w="3116" w:type="dxa"/>
          </w:tcPr>
          <w:p w14:paraId="56327238" w14:textId="26862213" w:rsidR="00E77E5F" w:rsidRPr="00E63888" w:rsidRDefault="00E77E5F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Database Management Programming</w:t>
            </w:r>
          </w:p>
        </w:tc>
        <w:tc>
          <w:tcPr>
            <w:tcW w:w="2459" w:type="dxa"/>
          </w:tcPr>
          <w:p w14:paraId="6854B871" w14:textId="419F7A81" w:rsidR="00E77E5F" w:rsidRPr="00E63888" w:rsidRDefault="00E77E5F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MongoDB</w:t>
            </w:r>
          </w:p>
        </w:tc>
        <w:tc>
          <w:tcPr>
            <w:tcW w:w="3775" w:type="dxa"/>
          </w:tcPr>
          <w:p w14:paraId="1534A8AF" w14:textId="71C365D4" w:rsidR="00E77E5F" w:rsidRPr="00E63888" w:rsidRDefault="00E77E5F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NEO4j</w:t>
            </w:r>
          </w:p>
        </w:tc>
      </w:tr>
    </w:tbl>
    <w:p w14:paraId="1F5122C9" w14:textId="77777777" w:rsidR="00E77E5F" w:rsidRPr="00E63888" w:rsidRDefault="00E77E5F" w:rsidP="00580F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4063043" w14:textId="77777777" w:rsidR="00F90C8D" w:rsidRPr="00E63888" w:rsidRDefault="00F90C8D" w:rsidP="00580FF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3888">
        <w:rPr>
          <w:rFonts w:ascii="Times New Roman" w:hAnsi="Times New Roman" w:cs="Times New Roman"/>
          <w:sz w:val="24"/>
          <w:szCs w:val="24"/>
        </w:rPr>
        <w:t>Film: Final Cut Pro 10</w:t>
      </w:r>
    </w:p>
    <w:p w14:paraId="2C766E8E" w14:textId="0CBC8A0D" w:rsidR="0038728E" w:rsidRPr="00E63888" w:rsidRDefault="0038728E" w:rsidP="00580F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2237326" w14:textId="5D80F80E" w:rsidR="000624A9" w:rsidRPr="00E63888" w:rsidRDefault="000624A9" w:rsidP="00580FFF">
      <w:pPr>
        <w:pStyle w:val="Heading1"/>
        <w:pBdr>
          <w:bottom w:val="single" w:sz="4" w:space="1" w:color="auto"/>
        </w:pBdr>
        <w:rPr>
          <w:rFonts w:cs="Times New Roman"/>
        </w:rPr>
      </w:pPr>
      <w:r w:rsidRPr="00E63888">
        <w:rPr>
          <w:rFonts w:cs="Times New Roman"/>
        </w:rPr>
        <w:t>CERTIFICATIONS</w:t>
      </w:r>
    </w:p>
    <w:p w14:paraId="650561A1" w14:textId="77777777" w:rsidR="000624A9" w:rsidRPr="00E63888" w:rsidRDefault="000624A9" w:rsidP="00580F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808BC10" w14:textId="75942913" w:rsidR="000624A9" w:rsidRPr="00E63888" w:rsidRDefault="000624A9" w:rsidP="00580FF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3888">
        <w:rPr>
          <w:rFonts w:ascii="Times New Roman" w:hAnsi="Times New Roman" w:cs="Times New Roman"/>
          <w:sz w:val="24"/>
          <w:szCs w:val="24"/>
        </w:rPr>
        <w:t>Google Ads Certificate</w:t>
      </w:r>
    </w:p>
    <w:p w14:paraId="4FF8B137" w14:textId="5AAA51C8" w:rsidR="000624A9" w:rsidRPr="00E63888" w:rsidRDefault="000624A9" w:rsidP="00580FF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3888">
        <w:rPr>
          <w:rFonts w:ascii="Times New Roman" w:hAnsi="Times New Roman" w:cs="Times New Roman"/>
          <w:sz w:val="24"/>
          <w:szCs w:val="24"/>
        </w:rPr>
        <w:t>Bloomberg Certificate</w:t>
      </w:r>
    </w:p>
    <w:p w14:paraId="5310414B" w14:textId="4E3AC05F" w:rsidR="000624A9" w:rsidRPr="00E63888" w:rsidRDefault="000624A9" w:rsidP="00580FF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3888">
        <w:rPr>
          <w:rFonts w:ascii="Times New Roman" w:hAnsi="Times New Roman" w:cs="Times New Roman"/>
          <w:sz w:val="24"/>
          <w:szCs w:val="24"/>
        </w:rPr>
        <w:t>NEO4j Certificate</w:t>
      </w:r>
    </w:p>
    <w:p w14:paraId="3EF2D048" w14:textId="75FBBADA" w:rsidR="000624A9" w:rsidRPr="00E63888" w:rsidRDefault="000624A9" w:rsidP="00580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3888">
        <w:rPr>
          <w:rFonts w:ascii="Times New Roman" w:hAnsi="Times New Roman" w:cs="Times New Roman"/>
          <w:b/>
          <w:sz w:val="24"/>
          <w:szCs w:val="24"/>
        </w:rPr>
        <w:t xml:space="preserve">* </w:t>
      </w:r>
      <w:r w:rsidRPr="00E63888">
        <w:rPr>
          <w:rFonts w:ascii="Times New Roman" w:hAnsi="Times New Roman" w:cs="Times New Roman"/>
          <w:sz w:val="24"/>
          <w:szCs w:val="24"/>
        </w:rPr>
        <w:t>All can be found on</w:t>
      </w:r>
      <w:r w:rsidR="008106BA" w:rsidRPr="00E63888">
        <w:rPr>
          <w:rFonts w:ascii="Times New Roman" w:hAnsi="Times New Roman" w:cs="Times New Roman"/>
          <w:sz w:val="24"/>
          <w:szCs w:val="24"/>
        </w:rPr>
        <w:t xml:space="preserve"> my</w:t>
      </w:r>
      <w:r w:rsidRPr="00E63888">
        <w:rPr>
          <w:rFonts w:ascii="Times New Roman" w:hAnsi="Times New Roman" w:cs="Times New Roman"/>
          <w:sz w:val="24"/>
          <w:szCs w:val="24"/>
        </w:rPr>
        <w:t xml:space="preserve"> </w:t>
      </w:r>
      <w:hyperlink r:id="rId18" w:history="1">
        <w:r w:rsidRPr="00E63888">
          <w:rPr>
            <w:rStyle w:val="Hyperlink"/>
            <w:rFonts w:ascii="Times New Roman" w:hAnsi="Times New Roman" w:cs="Times New Roman"/>
            <w:sz w:val="24"/>
            <w:szCs w:val="24"/>
          </w:rPr>
          <w:t>personal website</w:t>
        </w:r>
      </w:hyperlink>
    </w:p>
    <w:p w14:paraId="567C0CEF" w14:textId="77777777" w:rsidR="0038728E" w:rsidRPr="00E63888" w:rsidRDefault="0038728E" w:rsidP="00580FFF">
      <w:pPr>
        <w:pStyle w:val="Heading1"/>
        <w:pBdr>
          <w:bottom w:val="single" w:sz="4" w:space="1" w:color="auto"/>
        </w:pBdr>
        <w:rPr>
          <w:rFonts w:cs="Times New Roman"/>
        </w:rPr>
      </w:pPr>
      <w:r w:rsidRPr="00E63888">
        <w:rPr>
          <w:rFonts w:cs="Times New Roman"/>
        </w:rPr>
        <w:lastRenderedPageBreak/>
        <w:t>COURSEW</w:t>
      </w:r>
      <w:r w:rsidR="00711D36" w:rsidRPr="00E63888">
        <w:rPr>
          <w:rFonts w:cs="Times New Roman"/>
        </w:rPr>
        <w:t>OR</w:t>
      </w:r>
      <w:r w:rsidRPr="00E63888">
        <w:rPr>
          <w:rFonts w:cs="Times New Roman"/>
        </w:rPr>
        <w:t>K</w:t>
      </w:r>
    </w:p>
    <w:p w14:paraId="7009145F" w14:textId="77777777" w:rsidR="000C7F68" w:rsidRPr="00E63888" w:rsidRDefault="000C7F68" w:rsidP="00580FFF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1"/>
        <w:gridCol w:w="2879"/>
      </w:tblGrid>
      <w:tr w:rsidR="00154D3F" w:rsidRPr="00E63888" w14:paraId="0120A7A2" w14:textId="77777777" w:rsidTr="00927389">
        <w:tc>
          <w:tcPr>
            <w:tcW w:w="3462" w:type="pct"/>
          </w:tcPr>
          <w:p w14:paraId="3EF5C193" w14:textId="17D3CE3A" w:rsidR="00154D3F" w:rsidRPr="00E63888" w:rsidRDefault="00154D3F" w:rsidP="00580F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MARKETING</w:t>
            </w:r>
          </w:p>
        </w:tc>
        <w:tc>
          <w:tcPr>
            <w:tcW w:w="1538" w:type="pct"/>
            <w:tcBorders>
              <w:left w:val="nil"/>
            </w:tcBorders>
          </w:tcPr>
          <w:p w14:paraId="750FFB17" w14:textId="4FFC55AD" w:rsidR="00154D3F" w:rsidRPr="00E63888" w:rsidRDefault="00154D3F" w:rsidP="00580F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</w:p>
        </w:tc>
      </w:tr>
      <w:tr w:rsidR="00154D3F" w:rsidRPr="00E63888" w14:paraId="7EE183E6" w14:textId="77777777" w:rsidTr="00927389">
        <w:tc>
          <w:tcPr>
            <w:tcW w:w="3462" w:type="pct"/>
          </w:tcPr>
          <w:p w14:paraId="1601FC6B" w14:textId="77777777" w:rsidR="00154D3F" w:rsidRPr="00E63888" w:rsidRDefault="00154D3F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Intro to Marketing Seminar</w:t>
            </w:r>
          </w:p>
        </w:tc>
        <w:tc>
          <w:tcPr>
            <w:tcW w:w="1538" w:type="pct"/>
            <w:tcBorders>
              <w:left w:val="nil"/>
            </w:tcBorders>
          </w:tcPr>
          <w:p w14:paraId="653D61E5" w14:textId="77777777" w:rsidR="00154D3F" w:rsidRPr="00E63888" w:rsidRDefault="00154D3F" w:rsidP="00580F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Lisa Scheer</w:t>
            </w:r>
          </w:p>
        </w:tc>
      </w:tr>
      <w:tr w:rsidR="00154D3F" w:rsidRPr="00E63888" w14:paraId="2A7B3E47" w14:textId="77777777" w:rsidTr="00927389">
        <w:tc>
          <w:tcPr>
            <w:tcW w:w="3462" w:type="pct"/>
          </w:tcPr>
          <w:p w14:paraId="62E702A1" w14:textId="74991D68" w:rsidR="00154D3F" w:rsidRPr="00E63888" w:rsidRDefault="00154D3F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Marketing Strategy </w:t>
            </w:r>
            <w:r w:rsidR="009F3AC9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B2B</w:t>
            </w:r>
          </w:p>
        </w:tc>
        <w:tc>
          <w:tcPr>
            <w:tcW w:w="1538" w:type="pct"/>
            <w:tcBorders>
              <w:left w:val="nil"/>
            </w:tcBorders>
          </w:tcPr>
          <w:p w14:paraId="535CCEED" w14:textId="443DFBE6" w:rsidR="00154D3F" w:rsidRPr="00E63888" w:rsidRDefault="00154D3F" w:rsidP="00580F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Lisa Scheer</w:t>
            </w:r>
          </w:p>
        </w:tc>
      </w:tr>
      <w:tr w:rsidR="00154D3F" w:rsidRPr="00E63888" w14:paraId="3CB15767" w14:textId="77777777" w:rsidTr="00927389">
        <w:tc>
          <w:tcPr>
            <w:tcW w:w="3462" w:type="pct"/>
          </w:tcPr>
          <w:p w14:paraId="2637C137" w14:textId="148C5B41" w:rsidR="00154D3F" w:rsidRPr="00E63888" w:rsidRDefault="00154D3F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Marketing Strategy </w:t>
            </w:r>
            <w:r w:rsidR="009F3AC9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B2C</w:t>
            </w:r>
          </w:p>
        </w:tc>
        <w:tc>
          <w:tcPr>
            <w:tcW w:w="1538" w:type="pct"/>
            <w:tcBorders>
              <w:left w:val="nil"/>
            </w:tcBorders>
          </w:tcPr>
          <w:p w14:paraId="43FC2F5A" w14:textId="117407FE" w:rsidR="00154D3F" w:rsidRPr="00E63888" w:rsidRDefault="00154D3F" w:rsidP="00580F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Detelina Marinova</w:t>
            </w:r>
          </w:p>
        </w:tc>
      </w:tr>
      <w:tr w:rsidR="007528D5" w:rsidRPr="00E63888" w14:paraId="10F17163" w14:textId="77777777" w:rsidTr="00927389">
        <w:tc>
          <w:tcPr>
            <w:tcW w:w="3462" w:type="pct"/>
          </w:tcPr>
          <w:p w14:paraId="2282C7B7" w14:textId="058A1FD1" w:rsidR="007528D5" w:rsidRPr="00E63888" w:rsidRDefault="00DB1288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Marketing Strategy (Pitt)</w:t>
            </w:r>
          </w:p>
        </w:tc>
        <w:tc>
          <w:tcPr>
            <w:tcW w:w="1538" w:type="pct"/>
            <w:tcBorders>
              <w:left w:val="nil"/>
            </w:tcBorders>
          </w:tcPr>
          <w:p w14:paraId="0E348C27" w14:textId="5B4FA693" w:rsidR="007528D5" w:rsidRPr="00E63888" w:rsidRDefault="00DB1288" w:rsidP="00580F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Vanitha Swaminathan</w:t>
            </w:r>
          </w:p>
        </w:tc>
      </w:tr>
      <w:tr w:rsidR="00154D3F" w:rsidRPr="00E63888" w14:paraId="69835E8E" w14:textId="77777777" w:rsidTr="00927389">
        <w:tc>
          <w:tcPr>
            <w:tcW w:w="3462" w:type="pct"/>
          </w:tcPr>
          <w:p w14:paraId="07ED993A" w14:textId="7FCF7ABE" w:rsidR="00154D3F" w:rsidRPr="00E63888" w:rsidRDefault="00154D3F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Advanced Research Methods in Marketing</w:t>
            </w:r>
          </w:p>
        </w:tc>
        <w:tc>
          <w:tcPr>
            <w:tcW w:w="1538" w:type="pct"/>
          </w:tcPr>
          <w:p w14:paraId="411BFB45" w14:textId="354C095F" w:rsidR="00154D3F" w:rsidRPr="00E63888" w:rsidRDefault="00154D3F" w:rsidP="00580F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Detelina Marinova</w:t>
            </w:r>
          </w:p>
        </w:tc>
      </w:tr>
      <w:tr w:rsidR="00154D3F" w:rsidRPr="00E63888" w14:paraId="195377EC" w14:textId="77777777" w:rsidTr="00927389">
        <w:tc>
          <w:tcPr>
            <w:tcW w:w="3462" w:type="pct"/>
          </w:tcPr>
          <w:p w14:paraId="3955F2D3" w14:textId="05BD5240" w:rsidR="00154D3F" w:rsidRPr="00E63888" w:rsidRDefault="00154D3F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Marketing Models</w:t>
            </w:r>
            <w:r w:rsidR="00C36B46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Seminar</w:t>
            </w:r>
            <w:r w:rsidR="00D2671D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B3710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(KU) </w:t>
            </w: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D2671D" w:rsidRPr="00E63888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2732A9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38" w:type="pct"/>
          </w:tcPr>
          <w:p w14:paraId="31515C6C" w14:textId="194984D9" w:rsidR="00154D3F" w:rsidRPr="00E63888" w:rsidRDefault="00154D3F" w:rsidP="00580F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Murali Mantrala</w:t>
            </w:r>
          </w:p>
        </w:tc>
      </w:tr>
      <w:tr w:rsidR="00C36B46" w:rsidRPr="00E63888" w14:paraId="7D8F2761" w14:textId="77777777" w:rsidTr="00927389">
        <w:tc>
          <w:tcPr>
            <w:tcW w:w="3462" w:type="pct"/>
          </w:tcPr>
          <w:p w14:paraId="50C850A2" w14:textId="3B02DAF8" w:rsidR="00C36B46" w:rsidRPr="00E63888" w:rsidRDefault="00C36B46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Marketing Models Seminar</w:t>
            </w:r>
            <w:r w:rsidR="00BB4303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(NU)</w:t>
            </w:r>
          </w:p>
        </w:tc>
        <w:tc>
          <w:tcPr>
            <w:tcW w:w="1538" w:type="pct"/>
          </w:tcPr>
          <w:p w14:paraId="2FCA4393" w14:textId="7E6FAB5D" w:rsidR="00C36B46" w:rsidRPr="00E63888" w:rsidRDefault="00C36B46" w:rsidP="00580F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Sajeesh Sajeesh</w:t>
            </w:r>
          </w:p>
        </w:tc>
      </w:tr>
      <w:tr w:rsidR="009C2288" w:rsidRPr="00E63888" w14:paraId="71B097DF" w14:textId="77777777" w:rsidTr="00927389">
        <w:tc>
          <w:tcPr>
            <w:tcW w:w="3462" w:type="pct"/>
          </w:tcPr>
          <w:p w14:paraId="15B3E407" w14:textId="3ED23D97" w:rsidR="009C2288" w:rsidRPr="00E63888" w:rsidRDefault="009C2288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Marketing Models Seminar</w:t>
            </w:r>
            <w:r w:rsidR="00BB4303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(WashU)</w:t>
            </w:r>
          </w:p>
        </w:tc>
        <w:tc>
          <w:tcPr>
            <w:tcW w:w="1538" w:type="pct"/>
          </w:tcPr>
          <w:p w14:paraId="313FA52E" w14:textId="33B6025F" w:rsidR="009C2288" w:rsidRPr="00E63888" w:rsidRDefault="009C2288" w:rsidP="00580F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Baojun Jiang</w:t>
            </w:r>
          </w:p>
        </w:tc>
      </w:tr>
      <w:tr w:rsidR="009C2288" w:rsidRPr="00E63888" w14:paraId="6E849FEF" w14:textId="77777777" w:rsidTr="00927389">
        <w:tc>
          <w:tcPr>
            <w:tcW w:w="3462" w:type="pct"/>
          </w:tcPr>
          <w:p w14:paraId="5B16ECF8" w14:textId="64D38410" w:rsidR="009C2288" w:rsidRPr="00E63888" w:rsidRDefault="009C2288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Consumer Behavior</w:t>
            </w:r>
            <w:r w:rsidR="00BB4303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(KU)</w:t>
            </w:r>
          </w:p>
        </w:tc>
        <w:tc>
          <w:tcPr>
            <w:tcW w:w="1538" w:type="pct"/>
          </w:tcPr>
          <w:p w14:paraId="198DC328" w14:textId="3D16A186" w:rsidR="009C2288" w:rsidRPr="00E63888" w:rsidRDefault="009C2288" w:rsidP="00580F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Jessica Li</w:t>
            </w:r>
          </w:p>
        </w:tc>
      </w:tr>
      <w:tr w:rsidR="009C2288" w:rsidRPr="00E63888" w14:paraId="1C8AA745" w14:textId="77777777" w:rsidTr="00927389">
        <w:tc>
          <w:tcPr>
            <w:tcW w:w="3462" w:type="pct"/>
          </w:tcPr>
          <w:p w14:paraId="7FAB56C2" w14:textId="6C3FAFBD" w:rsidR="009C2288" w:rsidRPr="00E63888" w:rsidRDefault="009C2288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Behavioral Research Seminar (Advertising/Branding)</w:t>
            </w:r>
            <w:r w:rsidR="009A65C3" w:rsidRPr="00E63888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BB4303" w:rsidRPr="00E63888">
              <w:rPr>
                <w:rFonts w:ascii="Times New Roman" w:hAnsi="Times New Roman" w:cs="Times New Roman"/>
                <w:sz w:val="24"/>
                <w:szCs w:val="24"/>
              </w:rPr>
              <w:t>(U</w:t>
            </w:r>
            <w:r w:rsidR="00074EC6" w:rsidRPr="00E63888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BB4303" w:rsidRPr="00E63888">
              <w:rPr>
                <w:rFonts w:ascii="Times New Roman" w:hAnsi="Times New Roman" w:cs="Times New Roman"/>
                <w:sz w:val="24"/>
                <w:szCs w:val="24"/>
              </w:rPr>
              <w:t>ich</w:t>
            </w:r>
            <w:r w:rsidR="009A65C3" w:rsidRPr="00E6388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38" w:type="pct"/>
          </w:tcPr>
          <w:p w14:paraId="6B2C461D" w14:textId="7AE423B8" w:rsidR="009C2288" w:rsidRPr="00E63888" w:rsidRDefault="009C2288" w:rsidP="00580F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Rajeev Batra</w:t>
            </w:r>
          </w:p>
        </w:tc>
      </w:tr>
      <w:tr w:rsidR="009C2288" w:rsidRPr="00E63888" w14:paraId="31D2D2FF" w14:textId="77777777" w:rsidTr="00927389">
        <w:tc>
          <w:tcPr>
            <w:tcW w:w="3462" w:type="pct"/>
          </w:tcPr>
          <w:p w14:paraId="0824F798" w14:textId="594002D2" w:rsidR="009C2288" w:rsidRPr="00E63888" w:rsidRDefault="009C2288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Marketing Mix Models</w:t>
            </w:r>
            <w:r w:rsidR="00BB4303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(USC)</w:t>
            </w:r>
          </w:p>
        </w:tc>
        <w:tc>
          <w:tcPr>
            <w:tcW w:w="1538" w:type="pct"/>
          </w:tcPr>
          <w:p w14:paraId="0D3B2A4F" w14:textId="0D4EA012" w:rsidR="009C2288" w:rsidRPr="00E63888" w:rsidRDefault="009C2288" w:rsidP="00580F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Sivaramakrishnan Siddarth</w:t>
            </w:r>
          </w:p>
        </w:tc>
      </w:tr>
      <w:tr w:rsidR="009C2288" w:rsidRPr="00E63888" w14:paraId="31E81952" w14:textId="77777777" w:rsidTr="00927389">
        <w:tc>
          <w:tcPr>
            <w:tcW w:w="3462" w:type="pct"/>
          </w:tcPr>
          <w:p w14:paraId="5B9F341A" w14:textId="59E6A9ED" w:rsidR="009C2288" w:rsidRPr="00E63888" w:rsidRDefault="009C2288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Strategic &amp; Dynamic Models</w:t>
            </w:r>
            <w:r w:rsidR="00BB4303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(USC)</w:t>
            </w:r>
          </w:p>
        </w:tc>
        <w:tc>
          <w:tcPr>
            <w:tcW w:w="1538" w:type="pct"/>
          </w:tcPr>
          <w:p w14:paraId="059EA337" w14:textId="2EE8F9E4" w:rsidR="009C2288" w:rsidRPr="00E63888" w:rsidRDefault="009C2288" w:rsidP="00580F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Gerard Tellis</w:t>
            </w:r>
          </w:p>
        </w:tc>
      </w:tr>
      <w:tr w:rsidR="002C3C0C" w:rsidRPr="00E63888" w14:paraId="7301BFFA" w14:textId="77777777" w:rsidTr="00927389">
        <w:tc>
          <w:tcPr>
            <w:tcW w:w="3462" w:type="pct"/>
          </w:tcPr>
          <w:p w14:paraId="09AA4369" w14:textId="52890348" w:rsidR="002C3C0C" w:rsidRPr="00E63888" w:rsidRDefault="002C3C0C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Bayesian </w:t>
            </w:r>
            <w:r w:rsidR="00BB2C27" w:rsidRPr="00E63888">
              <w:rPr>
                <w:rFonts w:ascii="Times New Roman" w:hAnsi="Times New Roman" w:cs="Times New Roman"/>
                <w:sz w:val="24"/>
                <w:szCs w:val="24"/>
              </w:rPr>
              <w:t>Statistics ** (CMU)</w:t>
            </w:r>
          </w:p>
        </w:tc>
        <w:tc>
          <w:tcPr>
            <w:tcW w:w="1538" w:type="pct"/>
          </w:tcPr>
          <w:p w14:paraId="63E8BF5A" w14:textId="26B87B36" w:rsidR="002C3C0C" w:rsidRPr="00E63888" w:rsidRDefault="002C3C0C" w:rsidP="00580F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Alan </w:t>
            </w:r>
            <w:r w:rsidR="00BB2C27" w:rsidRPr="00E63888">
              <w:rPr>
                <w:rFonts w:ascii="Times New Roman" w:hAnsi="Times New Roman" w:cs="Times New Roman"/>
                <w:sz w:val="24"/>
                <w:szCs w:val="24"/>
              </w:rPr>
              <w:t>Montgomery</w:t>
            </w:r>
          </w:p>
        </w:tc>
      </w:tr>
      <w:tr w:rsidR="009C2288" w:rsidRPr="00E63888" w14:paraId="33F803E1" w14:textId="77777777" w:rsidTr="00927389">
        <w:tc>
          <w:tcPr>
            <w:tcW w:w="3462" w:type="pct"/>
          </w:tcPr>
          <w:p w14:paraId="3E2EABB2" w14:textId="2F8BDD09" w:rsidR="009C2288" w:rsidRPr="00E63888" w:rsidRDefault="009C2288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Measuring Business Behaviors and Structures</w:t>
            </w:r>
            <w:r w:rsidR="00246D5F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*</w:t>
            </w: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BB4303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054A1" w:rsidRPr="00E63888">
              <w:rPr>
                <w:rFonts w:ascii="Times New Roman" w:hAnsi="Times New Roman" w:cs="Times New Roman"/>
                <w:sz w:val="24"/>
                <w:szCs w:val="24"/>
              </w:rPr>
              <w:t>(CWRU)</w:t>
            </w:r>
          </w:p>
        </w:tc>
        <w:tc>
          <w:tcPr>
            <w:tcW w:w="1538" w:type="pct"/>
          </w:tcPr>
          <w:p w14:paraId="1F7DB0E5" w14:textId="4CDCB53B" w:rsidR="009C2288" w:rsidRPr="00E63888" w:rsidRDefault="009C2288" w:rsidP="00580F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Jagdip Singh</w:t>
            </w:r>
          </w:p>
        </w:tc>
      </w:tr>
    </w:tbl>
    <w:p w14:paraId="7426AB37" w14:textId="68C70E99" w:rsidR="0038728E" w:rsidRPr="00E63888" w:rsidRDefault="0038728E" w:rsidP="00580F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154D3F" w:rsidRPr="00E63888" w14:paraId="068887B5" w14:textId="77777777" w:rsidTr="00154D3F">
        <w:tc>
          <w:tcPr>
            <w:tcW w:w="2500" w:type="pct"/>
          </w:tcPr>
          <w:p w14:paraId="5446C85B" w14:textId="7941438A" w:rsidR="00154D3F" w:rsidRPr="00E63888" w:rsidRDefault="00154D3F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/>
                <w:sz w:val="24"/>
                <w:szCs w:val="24"/>
              </w:rPr>
              <w:t>STATISTICS</w:t>
            </w:r>
          </w:p>
        </w:tc>
        <w:tc>
          <w:tcPr>
            <w:tcW w:w="2500" w:type="pct"/>
          </w:tcPr>
          <w:p w14:paraId="3A811ED4" w14:textId="70271A38" w:rsidR="00154D3F" w:rsidRPr="00E63888" w:rsidRDefault="00154D3F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/>
                <w:sz w:val="24"/>
                <w:szCs w:val="24"/>
              </w:rPr>
              <w:t>ECONOMICS</w:t>
            </w:r>
          </w:p>
        </w:tc>
      </w:tr>
      <w:tr w:rsidR="00154D3F" w:rsidRPr="00E63888" w14:paraId="6077D395" w14:textId="77777777" w:rsidTr="00154D3F">
        <w:tc>
          <w:tcPr>
            <w:tcW w:w="2500" w:type="pct"/>
          </w:tcPr>
          <w:p w14:paraId="3ECAD251" w14:textId="1907241E" w:rsidR="00154D3F" w:rsidRPr="00E63888" w:rsidRDefault="00154D3F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Statistical Software &amp; Data Analysis</w:t>
            </w:r>
          </w:p>
        </w:tc>
        <w:tc>
          <w:tcPr>
            <w:tcW w:w="2500" w:type="pct"/>
          </w:tcPr>
          <w:p w14:paraId="05F343AC" w14:textId="488667DE" w:rsidR="00154D3F" w:rsidRPr="00E63888" w:rsidRDefault="00154D3F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Quantitative Economics</w:t>
            </w:r>
          </w:p>
        </w:tc>
      </w:tr>
      <w:tr w:rsidR="00154D3F" w:rsidRPr="00E63888" w14:paraId="09F57781" w14:textId="77777777" w:rsidTr="00154D3F">
        <w:tc>
          <w:tcPr>
            <w:tcW w:w="2500" w:type="pct"/>
          </w:tcPr>
          <w:p w14:paraId="6FFCDA83" w14:textId="6A92EEFE" w:rsidR="00154D3F" w:rsidRPr="00E63888" w:rsidRDefault="00154D3F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Meta-Analysis</w:t>
            </w:r>
          </w:p>
        </w:tc>
        <w:tc>
          <w:tcPr>
            <w:tcW w:w="2500" w:type="pct"/>
          </w:tcPr>
          <w:p w14:paraId="5257B632" w14:textId="173CF378" w:rsidR="00154D3F" w:rsidRPr="00E63888" w:rsidRDefault="00154D3F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Introductory to Econometrics</w:t>
            </w:r>
          </w:p>
        </w:tc>
      </w:tr>
      <w:tr w:rsidR="00154D3F" w:rsidRPr="00E63888" w14:paraId="5CF295AC" w14:textId="77777777" w:rsidTr="00154D3F">
        <w:tc>
          <w:tcPr>
            <w:tcW w:w="2500" w:type="pct"/>
          </w:tcPr>
          <w:p w14:paraId="28F65373" w14:textId="50134B6C" w:rsidR="00154D3F" w:rsidRPr="00E63888" w:rsidRDefault="00154D3F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  <w:r w:rsidR="00944F1D" w:rsidRPr="00E63888">
              <w:rPr>
                <w:rFonts w:ascii="Times New Roman" w:hAnsi="Times New Roman" w:cs="Times New Roman"/>
                <w:sz w:val="24"/>
                <w:szCs w:val="24"/>
              </w:rPr>
              <w:t>ematical</w:t>
            </w: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Statistics</w:t>
            </w:r>
          </w:p>
        </w:tc>
        <w:tc>
          <w:tcPr>
            <w:tcW w:w="2500" w:type="pct"/>
          </w:tcPr>
          <w:p w14:paraId="0CEC367A" w14:textId="2605BE6F" w:rsidR="00154D3F" w:rsidRPr="00E63888" w:rsidRDefault="00154D3F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Microeconomic Theory</w:t>
            </w:r>
          </w:p>
        </w:tc>
      </w:tr>
      <w:tr w:rsidR="00154D3F" w:rsidRPr="00E63888" w14:paraId="5CDDCC47" w14:textId="77777777" w:rsidTr="00154D3F">
        <w:tc>
          <w:tcPr>
            <w:tcW w:w="2500" w:type="pct"/>
          </w:tcPr>
          <w:p w14:paraId="06D5CF6A" w14:textId="5B637A04" w:rsidR="00154D3F" w:rsidRPr="00E63888" w:rsidRDefault="00154D3F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Probability Theory</w:t>
            </w:r>
          </w:p>
        </w:tc>
        <w:tc>
          <w:tcPr>
            <w:tcW w:w="2500" w:type="pct"/>
          </w:tcPr>
          <w:p w14:paraId="5382D2CC" w14:textId="6F39F27E" w:rsidR="00154D3F" w:rsidRPr="00E63888" w:rsidRDefault="00154D3F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Intermediate Macroeconomics</w:t>
            </w:r>
          </w:p>
        </w:tc>
      </w:tr>
      <w:tr w:rsidR="00154D3F" w:rsidRPr="00E63888" w14:paraId="4D6FBD17" w14:textId="77777777" w:rsidTr="00154D3F">
        <w:tc>
          <w:tcPr>
            <w:tcW w:w="2500" w:type="pct"/>
          </w:tcPr>
          <w:p w14:paraId="0EC5FDC6" w14:textId="31151515" w:rsidR="00154D3F" w:rsidRPr="00E63888" w:rsidRDefault="00154D3F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Data Analysis I, II, III</w:t>
            </w:r>
            <w:r w:rsidR="00BB5416">
              <w:rPr>
                <w:rFonts w:ascii="Times New Roman" w:hAnsi="Times New Roman" w:cs="Times New Roman"/>
                <w:sz w:val="24"/>
                <w:szCs w:val="24"/>
              </w:rPr>
              <w:t xml:space="preserve"> **, IV</w:t>
            </w:r>
            <w:r w:rsidR="00246D5F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*</w:t>
            </w:r>
            <w:r w:rsidR="002E065A" w:rsidRPr="00E63888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500" w:type="pct"/>
          </w:tcPr>
          <w:p w14:paraId="5CA5530B" w14:textId="651BA044" w:rsidR="00154D3F" w:rsidRPr="00E63888" w:rsidRDefault="00154D3F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Applied Econometrics</w:t>
            </w:r>
          </w:p>
        </w:tc>
      </w:tr>
      <w:tr w:rsidR="00154D3F" w:rsidRPr="00E63888" w14:paraId="46563056" w14:textId="77777777" w:rsidTr="00154D3F">
        <w:tc>
          <w:tcPr>
            <w:tcW w:w="2500" w:type="pct"/>
          </w:tcPr>
          <w:p w14:paraId="719DBA00" w14:textId="5F6E0755" w:rsidR="00154D3F" w:rsidRPr="00E63888" w:rsidRDefault="00154D3F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Survival Analysis *</w:t>
            </w:r>
          </w:p>
        </w:tc>
        <w:tc>
          <w:tcPr>
            <w:tcW w:w="2500" w:type="pct"/>
          </w:tcPr>
          <w:p w14:paraId="4AF57A00" w14:textId="1D847DB3" w:rsidR="00154D3F" w:rsidRPr="00E63888" w:rsidRDefault="00154D3F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Game Theory</w:t>
            </w:r>
          </w:p>
        </w:tc>
      </w:tr>
      <w:tr w:rsidR="00154D3F" w:rsidRPr="00E63888" w14:paraId="0CB76733" w14:textId="77777777" w:rsidTr="00154D3F">
        <w:tc>
          <w:tcPr>
            <w:tcW w:w="2500" w:type="pct"/>
          </w:tcPr>
          <w:p w14:paraId="0433DB0B" w14:textId="0278CF34" w:rsidR="00154D3F" w:rsidRPr="00E63888" w:rsidRDefault="00154D3F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Bayesian Analysis</w:t>
            </w:r>
          </w:p>
        </w:tc>
        <w:tc>
          <w:tcPr>
            <w:tcW w:w="2500" w:type="pct"/>
          </w:tcPr>
          <w:p w14:paraId="5466F44F" w14:textId="7B5152AC" w:rsidR="00154D3F" w:rsidRPr="00E63888" w:rsidRDefault="00B469E2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Matrix Theory *</w:t>
            </w:r>
          </w:p>
        </w:tc>
      </w:tr>
      <w:tr w:rsidR="002732A9" w:rsidRPr="00E63888" w14:paraId="7A6F3142" w14:textId="77777777" w:rsidTr="00154D3F">
        <w:tc>
          <w:tcPr>
            <w:tcW w:w="2500" w:type="pct"/>
          </w:tcPr>
          <w:p w14:paraId="2A5AD8BA" w14:textId="3DD32846" w:rsidR="002732A9" w:rsidRPr="00E63888" w:rsidRDefault="00B53AB6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Foundations of Causal Inference **</w:t>
            </w:r>
          </w:p>
        </w:tc>
        <w:tc>
          <w:tcPr>
            <w:tcW w:w="2500" w:type="pct"/>
          </w:tcPr>
          <w:p w14:paraId="7A3911DC" w14:textId="618BC4C3" w:rsidR="002732A9" w:rsidRPr="00E63888" w:rsidRDefault="002732A9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Advanced Research Methods</w:t>
            </w:r>
            <w:r w:rsidR="007414F6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66A6D" w:rsidRPr="00E63888">
              <w:rPr>
                <w:rFonts w:ascii="Times New Roman" w:hAnsi="Times New Roman" w:cs="Times New Roman"/>
                <w:sz w:val="24"/>
                <w:szCs w:val="24"/>
              </w:rPr>
              <w:t>I &amp; II</w:t>
            </w:r>
            <w:r w:rsidR="000843C6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*</w:t>
            </w:r>
            <w:r w:rsidR="00246D5F" w:rsidRPr="00E63888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7A2C56" w:rsidRPr="00E63888" w14:paraId="7B36DC57" w14:textId="77777777" w:rsidTr="00154D3F">
        <w:tc>
          <w:tcPr>
            <w:tcW w:w="2500" w:type="pct"/>
          </w:tcPr>
          <w:p w14:paraId="1F871D70" w14:textId="782B7869" w:rsidR="007A2C56" w:rsidRPr="00E63888" w:rsidRDefault="00B53AB6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Modern Causal Inference **</w:t>
            </w:r>
          </w:p>
        </w:tc>
        <w:tc>
          <w:tcPr>
            <w:tcW w:w="2500" w:type="pct"/>
          </w:tcPr>
          <w:p w14:paraId="1D810F5B" w14:textId="190A83B6" w:rsidR="007A2C56" w:rsidRPr="00E63888" w:rsidRDefault="00BF651C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Econometric Theory</w:t>
            </w:r>
            <w:r w:rsidR="00A56438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II</w:t>
            </w:r>
            <w:r w:rsidR="00246D5F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2B1782" w:rsidRPr="00E63888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A56438" w:rsidRPr="00E63888" w14:paraId="5504CEED" w14:textId="77777777" w:rsidTr="00154D3F">
        <w:tc>
          <w:tcPr>
            <w:tcW w:w="2500" w:type="pct"/>
          </w:tcPr>
          <w:p w14:paraId="4F90480C" w14:textId="77777777" w:rsidR="00A56438" w:rsidRPr="00E63888" w:rsidRDefault="00A56438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pct"/>
          </w:tcPr>
          <w:p w14:paraId="6D28E5CD" w14:textId="2289BC53" w:rsidR="00A56438" w:rsidRPr="00E63888" w:rsidRDefault="00262D09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Advanced Topics in Econometrics II</w:t>
            </w:r>
            <w:r w:rsidR="002B1782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**</w:t>
            </w:r>
          </w:p>
        </w:tc>
      </w:tr>
      <w:tr w:rsidR="00F1492B" w:rsidRPr="00E63888" w14:paraId="078C98A3" w14:textId="77777777" w:rsidTr="00154D3F">
        <w:tc>
          <w:tcPr>
            <w:tcW w:w="2500" w:type="pct"/>
          </w:tcPr>
          <w:p w14:paraId="06085FDB" w14:textId="77777777" w:rsidR="00F1492B" w:rsidRPr="00E63888" w:rsidRDefault="00F1492B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pct"/>
          </w:tcPr>
          <w:p w14:paraId="0A5204BE" w14:textId="32AC9EFD" w:rsidR="00F1492B" w:rsidRPr="00E63888" w:rsidRDefault="00F1492B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Industrial Organization</w:t>
            </w:r>
          </w:p>
        </w:tc>
      </w:tr>
      <w:tr w:rsidR="00154D3F" w:rsidRPr="00E63888" w14:paraId="0CFA7840" w14:textId="77777777" w:rsidTr="00154D3F">
        <w:tc>
          <w:tcPr>
            <w:tcW w:w="2500" w:type="pct"/>
          </w:tcPr>
          <w:p w14:paraId="2AC5B4F0" w14:textId="77777777" w:rsidR="00154D3F" w:rsidRPr="00E63888" w:rsidRDefault="00154D3F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pct"/>
          </w:tcPr>
          <w:p w14:paraId="7DBB13FB" w14:textId="77777777" w:rsidR="00154D3F" w:rsidRPr="00E63888" w:rsidRDefault="00154D3F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4D3F" w:rsidRPr="00E63888" w14:paraId="23749E99" w14:textId="77777777" w:rsidTr="00154D3F">
        <w:tc>
          <w:tcPr>
            <w:tcW w:w="2500" w:type="pct"/>
          </w:tcPr>
          <w:p w14:paraId="121ED3C4" w14:textId="16006299" w:rsidR="00154D3F" w:rsidRPr="00E63888" w:rsidRDefault="00154D3F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/>
                <w:sz w:val="24"/>
                <w:szCs w:val="24"/>
              </w:rPr>
              <w:t>PROGRA</w:t>
            </w:r>
            <w:r w:rsidR="006920F0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 w:rsidRPr="00E63888">
              <w:rPr>
                <w:rFonts w:ascii="Times New Roman" w:hAnsi="Times New Roman" w:cs="Times New Roman"/>
                <w:b/>
                <w:sz w:val="24"/>
                <w:szCs w:val="24"/>
              </w:rPr>
              <w:t>MING</w:t>
            </w:r>
          </w:p>
        </w:tc>
        <w:tc>
          <w:tcPr>
            <w:tcW w:w="2500" w:type="pct"/>
          </w:tcPr>
          <w:p w14:paraId="43AEC97D" w14:textId="49A21399" w:rsidR="00154D3F" w:rsidRPr="00E63888" w:rsidRDefault="00154D3F" w:rsidP="00580F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COMMUNICATION</w:t>
            </w:r>
          </w:p>
        </w:tc>
      </w:tr>
      <w:tr w:rsidR="00154D3F" w:rsidRPr="00E63888" w14:paraId="5040EAD4" w14:textId="77777777" w:rsidTr="00154D3F">
        <w:tc>
          <w:tcPr>
            <w:tcW w:w="2500" w:type="pct"/>
          </w:tcPr>
          <w:p w14:paraId="02006A9D" w14:textId="436BA280" w:rsidR="00154D3F" w:rsidRPr="00E63888" w:rsidRDefault="00154D3F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Agent-Based Modeling</w:t>
            </w:r>
            <w:r w:rsidR="002B1782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732A9" w:rsidRPr="00E63888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B924C7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(SFI)</w:t>
            </w:r>
          </w:p>
        </w:tc>
        <w:tc>
          <w:tcPr>
            <w:tcW w:w="2500" w:type="pct"/>
          </w:tcPr>
          <w:p w14:paraId="6506C859" w14:textId="6A0282EA" w:rsidR="00154D3F" w:rsidRPr="00E63888" w:rsidRDefault="00154D3F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Interpersonal Communication</w:t>
            </w:r>
          </w:p>
        </w:tc>
      </w:tr>
      <w:tr w:rsidR="00154D3F" w:rsidRPr="00E63888" w14:paraId="4065BFBA" w14:textId="77777777" w:rsidTr="00154D3F">
        <w:tc>
          <w:tcPr>
            <w:tcW w:w="2500" w:type="pct"/>
          </w:tcPr>
          <w:p w14:paraId="4042D362" w14:textId="40C3DCB6" w:rsidR="00154D3F" w:rsidRPr="00E63888" w:rsidRDefault="00154D3F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Text Mining</w:t>
            </w:r>
            <w:r w:rsidR="0015518C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(GSERM)</w:t>
            </w:r>
          </w:p>
        </w:tc>
        <w:tc>
          <w:tcPr>
            <w:tcW w:w="2500" w:type="pct"/>
          </w:tcPr>
          <w:p w14:paraId="5EB427BF" w14:textId="4B498971" w:rsidR="00154D3F" w:rsidRPr="00E63888" w:rsidRDefault="00154D3F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Organizational Communication</w:t>
            </w:r>
          </w:p>
        </w:tc>
      </w:tr>
      <w:tr w:rsidR="00154D3F" w:rsidRPr="00E63888" w14:paraId="4C2F9ADD" w14:textId="77777777" w:rsidTr="00154D3F">
        <w:tc>
          <w:tcPr>
            <w:tcW w:w="2500" w:type="pct"/>
          </w:tcPr>
          <w:p w14:paraId="76114C91" w14:textId="39754E22" w:rsidR="00154D3F" w:rsidRPr="00E63888" w:rsidRDefault="00154D3F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Analyzing Unstructured Data</w:t>
            </w:r>
            <w:r w:rsidR="0015518C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(GSERM)</w:t>
            </w:r>
          </w:p>
        </w:tc>
        <w:tc>
          <w:tcPr>
            <w:tcW w:w="2500" w:type="pct"/>
          </w:tcPr>
          <w:p w14:paraId="10B35E26" w14:textId="77777777" w:rsidR="00154D3F" w:rsidRPr="00E63888" w:rsidRDefault="00154D3F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80285E1" w14:textId="77777777" w:rsidR="00154D3F" w:rsidRPr="00E63888" w:rsidRDefault="00154D3F" w:rsidP="00580F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9EFB7F2" w14:textId="719988FB" w:rsidR="00154D3F" w:rsidRPr="00E63888" w:rsidRDefault="00E0670B" w:rsidP="00580F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3888">
        <w:rPr>
          <w:rFonts w:ascii="Times New Roman" w:hAnsi="Times New Roman" w:cs="Times New Roman"/>
          <w:b/>
          <w:sz w:val="24"/>
          <w:szCs w:val="24"/>
        </w:rPr>
        <w:t xml:space="preserve">* </w:t>
      </w:r>
      <w:r w:rsidR="00B151CF" w:rsidRPr="00E63888">
        <w:rPr>
          <w:rFonts w:ascii="Times New Roman" w:hAnsi="Times New Roman" w:cs="Times New Roman"/>
          <w:b/>
          <w:sz w:val="24"/>
          <w:szCs w:val="24"/>
        </w:rPr>
        <w:tab/>
        <w:t xml:space="preserve">Formally </w:t>
      </w:r>
      <w:r w:rsidRPr="00E63888">
        <w:rPr>
          <w:rFonts w:ascii="Times New Roman" w:hAnsi="Times New Roman" w:cs="Times New Roman"/>
          <w:b/>
          <w:sz w:val="24"/>
          <w:szCs w:val="24"/>
        </w:rPr>
        <w:t>Audit</w:t>
      </w:r>
    </w:p>
    <w:p w14:paraId="2BE5448E" w14:textId="2A290876" w:rsidR="00B151CF" w:rsidRPr="00E63888" w:rsidRDefault="00B151CF" w:rsidP="00580F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3888">
        <w:rPr>
          <w:rFonts w:ascii="Times New Roman" w:hAnsi="Times New Roman" w:cs="Times New Roman"/>
          <w:b/>
          <w:sz w:val="24"/>
          <w:szCs w:val="24"/>
        </w:rPr>
        <w:t xml:space="preserve">** </w:t>
      </w:r>
      <w:r w:rsidRPr="00E63888">
        <w:rPr>
          <w:rFonts w:ascii="Times New Roman" w:hAnsi="Times New Roman" w:cs="Times New Roman"/>
          <w:b/>
          <w:sz w:val="24"/>
          <w:szCs w:val="24"/>
        </w:rPr>
        <w:tab/>
        <w:t>Informally Audit</w:t>
      </w:r>
    </w:p>
    <w:p w14:paraId="141CB298" w14:textId="77777777" w:rsidR="00E0670B" w:rsidRPr="00E63888" w:rsidRDefault="00E0670B" w:rsidP="00580F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824E845" w14:textId="673DBC89" w:rsidR="007332AE" w:rsidRPr="00E63888" w:rsidRDefault="007332AE" w:rsidP="00580FFF">
      <w:pPr>
        <w:pStyle w:val="Heading1"/>
        <w:pBdr>
          <w:bottom w:val="single" w:sz="4" w:space="1" w:color="auto"/>
        </w:pBdr>
        <w:rPr>
          <w:rFonts w:cs="Times New Roman"/>
        </w:rPr>
      </w:pPr>
      <w:r w:rsidRPr="00E63888">
        <w:rPr>
          <w:rFonts w:cs="Times New Roman"/>
        </w:rPr>
        <w:t>ACADEMIC EMPLOYMENT</w:t>
      </w:r>
    </w:p>
    <w:p w14:paraId="4676C702" w14:textId="55BD7F80" w:rsidR="007332AE" w:rsidRPr="00E63888" w:rsidRDefault="007332AE" w:rsidP="007332A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3893"/>
        <w:gridCol w:w="3117"/>
      </w:tblGrid>
      <w:tr w:rsidR="00BC3891" w:rsidRPr="00E63888" w14:paraId="7A19A1DC" w14:textId="77777777" w:rsidTr="00016FFB">
        <w:tc>
          <w:tcPr>
            <w:tcW w:w="2340" w:type="dxa"/>
          </w:tcPr>
          <w:p w14:paraId="2EE42616" w14:textId="6367AA98" w:rsidR="00BC3891" w:rsidRPr="00E63888" w:rsidRDefault="00BC3891" w:rsidP="00733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Teaching Assistant</w:t>
            </w:r>
          </w:p>
        </w:tc>
        <w:tc>
          <w:tcPr>
            <w:tcW w:w="3893" w:type="dxa"/>
          </w:tcPr>
          <w:p w14:paraId="0195F2A3" w14:textId="4E21D61A" w:rsidR="00BC3891" w:rsidRPr="00E63888" w:rsidRDefault="00BC3891" w:rsidP="00733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 of Southern California</w:t>
            </w:r>
          </w:p>
        </w:tc>
        <w:tc>
          <w:tcPr>
            <w:tcW w:w="3117" w:type="dxa"/>
          </w:tcPr>
          <w:p w14:paraId="708A061E" w14:textId="3A40D2FC" w:rsidR="00BC3891" w:rsidRPr="00E63888" w:rsidRDefault="00BC3891" w:rsidP="00733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  <w:r w:rsidR="00016FFB">
              <w:rPr>
                <w:rFonts w:ascii="Times New Roman" w:hAnsi="Times New Roman" w:cs="Times New Roman"/>
                <w:sz w:val="24"/>
                <w:szCs w:val="24"/>
              </w:rPr>
              <w:t>-2024</w:t>
            </w:r>
          </w:p>
        </w:tc>
      </w:tr>
      <w:tr w:rsidR="00BC3E9D" w:rsidRPr="00E63888" w14:paraId="45F240CD" w14:textId="77777777" w:rsidTr="00016FFB">
        <w:tc>
          <w:tcPr>
            <w:tcW w:w="2340" w:type="dxa"/>
          </w:tcPr>
          <w:p w14:paraId="06529FF8" w14:textId="6087AC75" w:rsidR="00BC3E9D" w:rsidRPr="00E63888" w:rsidRDefault="00486821" w:rsidP="00733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Lecturer</w:t>
            </w:r>
          </w:p>
        </w:tc>
        <w:tc>
          <w:tcPr>
            <w:tcW w:w="3893" w:type="dxa"/>
          </w:tcPr>
          <w:p w14:paraId="2ACF9A34" w14:textId="3CAFC75C" w:rsidR="00BC3E9D" w:rsidRPr="00E63888" w:rsidRDefault="00922946" w:rsidP="00733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University of Pittsburgh</w:t>
            </w:r>
          </w:p>
        </w:tc>
        <w:tc>
          <w:tcPr>
            <w:tcW w:w="3117" w:type="dxa"/>
          </w:tcPr>
          <w:p w14:paraId="795B7DB3" w14:textId="18132DFA" w:rsidR="00BC3E9D" w:rsidRPr="00E63888" w:rsidRDefault="00922946" w:rsidP="00733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BC3E9D" w:rsidRPr="00E63888" w14:paraId="728C4930" w14:textId="77777777" w:rsidTr="00016FFB">
        <w:tc>
          <w:tcPr>
            <w:tcW w:w="2340" w:type="dxa"/>
          </w:tcPr>
          <w:p w14:paraId="79ACCD37" w14:textId="0F02AC5A" w:rsidR="00BC3E9D" w:rsidRPr="00E63888" w:rsidRDefault="004261E9" w:rsidP="00733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Lecturer</w:t>
            </w:r>
          </w:p>
        </w:tc>
        <w:tc>
          <w:tcPr>
            <w:tcW w:w="3893" w:type="dxa"/>
          </w:tcPr>
          <w:p w14:paraId="7549A187" w14:textId="1D3831ED" w:rsidR="00BC3E9D" w:rsidRPr="00E63888" w:rsidRDefault="004A39D5" w:rsidP="00733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University of Missouri</w:t>
            </w:r>
          </w:p>
        </w:tc>
        <w:tc>
          <w:tcPr>
            <w:tcW w:w="3117" w:type="dxa"/>
          </w:tcPr>
          <w:p w14:paraId="24C69D46" w14:textId="0B913529" w:rsidR="00BC3E9D" w:rsidRPr="00E63888" w:rsidRDefault="004A39D5" w:rsidP="00733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2021-2023</w:t>
            </w:r>
          </w:p>
        </w:tc>
      </w:tr>
    </w:tbl>
    <w:p w14:paraId="4F8F0125" w14:textId="77777777" w:rsidR="007332AE" w:rsidRPr="00E63888" w:rsidRDefault="007332AE" w:rsidP="007332AE">
      <w:pPr>
        <w:rPr>
          <w:rFonts w:ascii="Times New Roman" w:hAnsi="Times New Roman" w:cs="Times New Roman"/>
        </w:rPr>
      </w:pPr>
    </w:p>
    <w:p w14:paraId="0A8364FB" w14:textId="0B1F3AF1" w:rsidR="00711D36" w:rsidRPr="00E63888" w:rsidRDefault="00711D36" w:rsidP="00580FFF">
      <w:pPr>
        <w:pStyle w:val="Heading1"/>
        <w:pBdr>
          <w:bottom w:val="single" w:sz="4" w:space="1" w:color="auto"/>
        </w:pBdr>
        <w:rPr>
          <w:rFonts w:cs="Times New Roman"/>
        </w:rPr>
      </w:pPr>
      <w:r w:rsidRPr="00E63888">
        <w:rPr>
          <w:rFonts w:cs="Times New Roman"/>
        </w:rPr>
        <w:t>TEACHING INTEREST</w:t>
      </w:r>
    </w:p>
    <w:p w14:paraId="6DC5985E" w14:textId="29829EC8" w:rsidR="00711D36" w:rsidRPr="00E63888" w:rsidRDefault="00711D36" w:rsidP="00580F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BD0B586" w14:textId="77777777" w:rsidR="001845FA" w:rsidRDefault="009B5B7E" w:rsidP="00580F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63888">
        <w:rPr>
          <w:rFonts w:ascii="Times New Roman" w:hAnsi="Times New Roman" w:cs="Times New Roman"/>
          <w:bCs/>
          <w:sz w:val="24"/>
          <w:szCs w:val="24"/>
        </w:rPr>
        <w:t>Marketing Analytics</w:t>
      </w:r>
      <w:r w:rsidR="00497E9D" w:rsidRPr="00E63888">
        <w:rPr>
          <w:rFonts w:ascii="Times New Roman" w:hAnsi="Times New Roman" w:cs="Times New Roman"/>
          <w:bCs/>
          <w:sz w:val="24"/>
          <w:szCs w:val="24"/>
        </w:rPr>
        <w:tab/>
      </w:r>
      <w:r w:rsidR="00497E9D" w:rsidRPr="00E63888">
        <w:rPr>
          <w:rFonts w:ascii="Times New Roman" w:hAnsi="Times New Roman" w:cs="Times New Roman"/>
          <w:bCs/>
          <w:sz w:val="24"/>
          <w:szCs w:val="24"/>
        </w:rPr>
        <w:tab/>
      </w:r>
      <w:r w:rsidR="001845FA">
        <w:rPr>
          <w:rFonts w:ascii="Times New Roman" w:hAnsi="Times New Roman" w:cs="Times New Roman"/>
          <w:bCs/>
          <w:sz w:val="24"/>
          <w:szCs w:val="24"/>
        </w:rPr>
        <w:tab/>
      </w:r>
      <w:r w:rsidR="001845FA">
        <w:rPr>
          <w:rFonts w:ascii="Times New Roman" w:hAnsi="Times New Roman" w:cs="Times New Roman"/>
          <w:bCs/>
          <w:sz w:val="24"/>
          <w:szCs w:val="24"/>
        </w:rPr>
        <w:tab/>
      </w:r>
      <w:r w:rsidR="00497E9D" w:rsidRPr="00E63888">
        <w:rPr>
          <w:rFonts w:ascii="Times New Roman" w:hAnsi="Times New Roman" w:cs="Times New Roman"/>
          <w:bCs/>
          <w:sz w:val="24"/>
          <w:szCs w:val="24"/>
        </w:rPr>
        <w:t>Marketing Research</w:t>
      </w:r>
      <w:r w:rsidR="00497E9D" w:rsidRPr="00E63888">
        <w:rPr>
          <w:rFonts w:ascii="Times New Roman" w:hAnsi="Times New Roman" w:cs="Times New Roman"/>
          <w:bCs/>
          <w:sz w:val="24"/>
          <w:szCs w:val="24"/>
        </w:rPr>
        <w:tab/>
      </w:r>
      <w:r w:rsidR="00497E9D" w:rsidRPr="00E63888">
        <w:rPr>
          <w:rFonts w:ascii="Times New Roman" w:hAnsi="Times New Roman" w:cs="Times New Roman"/>
          <w:bCs/>
          <w:sz w:val="24"/>
          <w:szCs w:val="24"/>
        </w:rPr>
        <w:tab/>
      </w:r>
    </w:p>
    <w:p w14:paraId="0D8947F3" w14:textId="47E60719" w:rsidR="001845FA" w:rsidRPr="00E63888" w:rsidRDefault="009B5B7E" w:rsidP="00580F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63888">
        <w:rPr>
          <w:rFonts w:ascii="Times New Roman" w:hAnsi="Times New Roman" w:cs="Times New Roman"/>
          <w:bCs/>
          <w:sz w:val="24"/>
          <w:szCs w:val="24"/>
        </w:rPr>
        <w:t>Brand Management</w:t>
      </w:r>
      <w:r w:rsidR="001845FA">
        <w:rPr>
          <w:rFonts w:ascii="Times New Roman" w:hAnsi="Times New Roman" w:cs="Times New Roman"/>
          <w:bCs/>
          <w:sz w:val="24"/>
          <w:szCs w:val="24"/>
        </w:rPr>
        <w:tab/>
      </w:r>
      <w:r w:rsidR="001845FA">
        <w:rPr>
          <w:rFonts w:ascii="Times New Roman" w:hAnsi="Times New Roman" w:cs="Times New Roman"/>
          <w:bCs/>
          <w:sz w:val="24"/>
          <w:szCs w:val="24"/>
        </w:rPr>
        <w:tab/>
      </w:r>
      <w:r w:rsidR="001845FA">
        <w:rPr>
          <w:rFonts w:ascii="Times New Roman" w:hAnsi="Times New Roman" w:cs="Times New Roman"/>
          <w:bCs/>
          <w:sz w:val="24"/>
          <w:szCs w:val="24"/>
        </w:rPr>
        <w:tab/>
      </w:r>
      <w:r w:rsidR="001845FA">
        <w:rPr>
          <w:rFonts w:ascii="Times New Roman" w:hAnsi="Times New Roman" w:cs="Times New Roman"/>
          <w:bCs/>
          <w:sz w:val="24"/>
          <w:szCs w:val="24"/>
        </w:rPr>
        <w:tab/>
        <w:t>Social Media and Advertising</w:t>
      </w:r>
    </w:p>
    <w:p w14:paraId="50734E46" w14:textId="77777777" w:rsidR="00711D36" w:rsidRPr="00E63888" w:rsidRDefault="00711D36" w:rsidP="00580FFF">
      <w:pPr>
        <w:pStyle w:val="Heading1"/>
        <w:pBdr>
          <w:bottom w:val="single" w:sz="4" w:space="1" w:color="auto"/>
        </w:pBdr>
        <w:rPr>
          <w:rFonts w:cs="Times New Roman"/>
        </w:rPr>
      </w:pPr>
      <w:r w:rsidRPr="00E63888">
        <w:rPr>
          <w:rFonts w:cs="Times New Roman"/>
        </w:rPr>
        <w:t xml:space="preserve">TEACHING EXPERIENCE </w:t>
      </w:r>
    </w:p>
    <w:p w14:paraId="728EC4A5" w14:textId="12FDAEC5" w:rsidR="00633D03" w:rsidRPr="00E63888" w:rsidRDefault="00633D03" w:rsidP="00580F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4"/>
        <w:gridCol w:w="2258"/>
        <w:gridCol w:w="2258"/>
      </w:tblGrid>
      <w:tr w:rsidR="00F0230A" w:rsidRPr="00E63888" w14:paraId="61B5C34C" w14:textId="77777777" w:rsidTr="00F0230A">
        <w:tc>
          <w:tcPr>
            <w:tcW w:w="2588" w:type="pct"/>
          </w:tcPr>
          <w:p w14:paraId="2DF88059" w14:textId="0B8EE8C1" w:rsidR="00F0230A" w:rsidRPr="00E63888" w:rsidRDefault="00F0230A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Courses</w:t>
            </w:r>
          </w:p>
        </w:tc>
        <w:tc>
          <w:tcPr>
            <w:tcW w:w="1206" w:type="pct"/>
            <w:tcBorders>
              <w:right w:val="nil"/>
            </w:tcBorders>
          </w:tcPr>
          <w:p w14:paraId="707D3A2D" w14:textId="0483F647" w:rsidR="00F0230A" w:rsidRPr="00E63888" w:rsidRDefault="00F0230A" w:rsidP="00F0230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Terms</w:t>
            </w:r>
          </w:p>
        </w:tc>
        <w:tc>
          <w:tcPr>
            <w:tcW w:w="1206" w:type="pct"/>
            <w:tcBorders>
              <w:left w:val="nil"/>
            </w:tcBorders>
          </w:tcPr>
          <w:p w14:paraId="3160980C" w14:textId="558BC42E" w:rsidR="00F0230A" w:rsidRPr="00E63888" w:rsidRDefault="00F0230A" w:rsidP="00580F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Evaluations</w:t>
            </w:r>
          </w:p>
        </w:tc>
      </w:tr>
      <w:tr w:rsidR="00136C0E" w:rsidRPr="00E63888" w14:paraId="633BD9B1" w14:textId="77777777" w:rsidTr="00F0230A">
        <w:tc>
          <w:tcPr>
            <w:tcW w:w="2588" w:type="pct"/>
          </w:tcPr>
          <w:p w14:paraId="4F42ADE2" w14:textId="4FF3AE20" w:rsidR="00136C0E" w:rsidRDefault="00C732BF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Marketing Research</w:t>
            </w:r>
          </w:p>
        </w:tc>
        <w:tc>
          <w:tcPr>
            <w:tcW w:w="1206" w:type="pct"/>
            <w:tcBorders>
              <w:right w:val="nil"/>
            </w:tcBorders>
          </w:tcPr>
          <w:p w14:paraId="4C159762" w14:textId="39D4F572" w:rsidR="00136C0E" w:rsidRDefault="00C732BF" w:rsidP="00E13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Spring 2023</w:t>
            </w:r>
          </w:p>
        </w:tc>
        <w:tc>
          <w:tcPr>
            <w:tcW w:w="1206" w:type="pct"/>
            <w:tcBorders>
              <w:left w:val="nil"/>
            </w:tcBorders>
          </w:tcPr>
          <w:p w14:paraId="735D7419" w14:textId="13BFB6F0" w:rsidR="00136C0E" w:rsidRDefault="00C732BF" w:rsidP="00E13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4.5/5</w:t>
            </w:r>
          </w:p>
        </w:tc>
      </w:tr>
      <w:tr w:rsidR="00136C0E" w:rsidRPr="00E63888" w14:paraId="10545879" w14:textId="77777777" w:rsidTr="00F0230A">
        <w:tc>
          <w:tcPr>
            <w:tcW w:w="2588" w:type="pct"/>
          </w:tcPr>
          <w:p w14:paraId="30C6BFF9" w14:textId="02D641F0" w:rsidR="00136C0E" w:rsidRDefault="00136C0E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Marketing Research</w:t>
            </w:r>
          </w:p>
        </w:tc>
        <w:tc>
          <w:tcPr>
            <w:tcW w:w="1206" w:type="pct"/>
            <w:tcBorders>
              <w:right w:val="nil"/>
            </w:tcBorders>
          </w:tcPr>
          <w:p w14:paraId="53BF729F" w14:textId="08ACFDB7" w:rsidR="00136C0E" w:rsidRDefault="00136C0E" w:rsidP="00E13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Spring 2023</w:t>
            </w:r>
          </w:p>
        </w:tc>
        <w:tc>
          <w:tcPr>
            <w:tcW w:w="1206" w:type="pct"/>
            <w:tcBorders>
              <w:left w:val="nil"/>
            </w:tcBorders>
          </w:tcPr>
          <w:p w14:paraId="729D1C52" w14:textId="261706E6" w:rsidR="00136C0E" w:rsidRDefault="00C732BF" w:rsidP="00E13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3.9/5</w:t>
            </w:r>
          </w:p>
        </w:tc>
      </w:tr>
      <w:tr w:rsidR="006E37F2" w:rsidRPr="00E63888" w14:paraId="6460CCDB" w14:textId="77777777" w:rsidTr="00F0230A">
        <w:tc>
          <w:tcPr>
            <w:tcW w:w="2588" w:type="pct"/>
          </w:tcPr>
          <w:p w14:paraId="04A2DF05" w14:textId="23573887" w:rsidR="006E37F2" w:rsidRPr="00E63888" w:rsidRDefault="006E37F2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Brand Management</w:t>
            </w:r>
          </w:p>
        </w:tc>
        <w:tc>
          <w:tcPr>
            <w:tcW w:w="1206" w:type="pct"/>
            <w:tcBorders>
              <w:right w:val="nil"/>
            </w:tcBorders>
          </w:tcPr>
          <w:p w14:paraId="775286C6" w14:textId="015378BD" w:rsidR="006E37F2" w:rsidRPr="00E63888" w:rsidRDefault="006E37F2" w:rsidP="00E13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Fall 2022</w:t>
            </w:r>
          </w:p>
        </w:tc>
        <w:tc>
          <w:tcPr>
            <w:tcW w:w="1206" w:type="pct"/>
            <w:tcBorders>
              <w:left w:val="nil"/>
            </w:tcBorders>
          </w:tcPr>
          <w:p w14:paraId="34095078" w14:textId="0B4FC3C9" w:rsidR="006E37F2" w:rsidRPr="00E63888" w:rsidRDefault="006E37F2" w:rsidP="00E13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732BF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/5</w:t>
            </w:r>
          </w:p>
        </w:tc>
      </w:tr>
      <w:tr w:rsidR="00F0230A" w:rsidRPr="00E63888" w14:paraId="075212F8" w14:textId="77777777" w:rsidTr="00F0230A">
        <w:tc>
          <w:tcPr>
            <w:tcW w:w="2588" w:type="pct"/>
          </w:tcPr>
          <w:p w14:paraId="1779798A" w14:textId="2FF43F5B" w:rsidR="00F0230A" w:rsidRPr="00E63888" w:rsidRDefault="00F0230A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Marketing Research</w:t>
            </w:r>
          </w:p>
        </w:tc>
        <w:tc>
          <w:tcPr>
            <w:tcW w:w="1206" w:type="pct"/>
            <w:tcBorders>
              <w:right w:val="nil"/>
            </w:tcBorders>
          </w:tcPr>
          <w:p w14:paraId="2A385423" w14:textId="3BF9EEF8" w:rsidR="00F0230A" w:rsidRPr="00E63888" w:rsidRDefault="00F0230A" w:rsidP="00E13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Spring</w:t>
            </w:r>
            <w:r w:rsidR="00E13D11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1206" w:type="pct"/>
            <w:tcBorders>
              <w:left w:val="nil"/>
            </w:tcBorders>
          </w:tcPr>
          <w:p w14:paraId="4E00949C" w14:textId="1662DF75" w:rsidR="00F0230A" w:rsidRPr="00E63888" w:rsidRDefault="008F7498" w:rsidP="00E13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732BF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E13D11" w:rsidRPr="00E63888">
              <w:rPr>
                <w:rFonts w:ascii="Times New Roman" w:hAnsi="Times New Roman" w:cs="Times New Roman"/>
                <w:sz w:val="24"/>
                <w:szCs w:val="24"/>
              </w:rPr>
              <w:t>/5</w:t>
            </w:r>
          </w:p>
        </w:tc>
      </w:tr>
      <w:tr w:rsidR="00F0230A" w:rsidRPr="00E63888" w14:paraId="45761CDF" w14:textId="77777777" w:rsidTr="00F0230A">
        <w:tc>
          <w:tcPr>
            <w:tcW w:w="2588" w:type="pct"/>
          </w:tcPr>
          <w:p w14:paraId="5F39E92F" w14:textId="5D98504A" w:rsidR="00F0230A" w:rsidRPr="00E63888" w:rsidRDefault="00F0230A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Marketing Research</w:t>
            </w:r>
          </w:p>
        </w:tc>
        <w:tc>
          <w:tcPr>
            <w:tcW w:w="1206" w:type="pct"/>
            <w:tcBorders>
              <w:right w:val="nil"/>
            </w:tcBorders>
          </w:tcPr>
          <w:p w14:paraId="0481B608" w14:textId="2EB34F29" w:rsidR="00F0230A" w:rsidRPr="00E63888" w:rsidRDefault="00F0230A" w:rsidP="00580F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Fall 2021</w:t>
            </w:r>
          </w:p>
        </w:tc>
        <w:tc>
          <w:tcPr>
            <w:tcW w:w="1206" w:type="pct"/>
            <w:tcBorders>
              <w:left w:val="nil"/>
            </w:tcBorders>
          </w:tcPr>
          <w:p w14:paraId="4BB3A2B7" w14:textId="2EB8260B" w:rsidR="00F0230A" w:rsidRPr="00E63888" w:rsidRDefault="00F0230A" w:rsidP="00580F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4.4/5</w:t>
            </w:r>
          </w:p>
        </w:tc>
      </w:tr>
    </w:tbl>
    <w:p w14:paraId="0BBCD07D" w14:textId="2EB924BE" w:rsidR="006350E6" w:rsidRPr="00E63888" w:rsidRDefault="006350E6" w:rsidP="006350E6">
      <w:pPr>
        <w:pStyle w:val="Heading1"/>
        <w:pBdr>
          <w:bottom w:val="single" w:sz="4" w:space="1" w:color="auto"/>
        </w:pBdr>
        <w:rPr>
          <w:rFonts w:cs="Times New Roman"/>
        </w:rPr>
      </w:pPr>
      <w:r>
        <w:rPr>
          <w:rFonts w:cs="Times New Roman"/>
        </w:rPr>
        <w:t>MEDIA MENTION</w:t>
      </w:r>
      <w:r w:rsidR="00DC72F6">
        <w:rPr>
          <w:rFonts w:cs="Times New Roman"/>
        </w:rPr>
        <w:t>S AND POPULAR PRESS</w:t>
      </w:r>
    </w:p>
    <w:p w14:paraId="138A646E" w14:textId="77777777" w:rsidR="003C2400" w:rsidRDefault="003C2400" w:rsidP="00580F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960AA5A" w14:textId="7C4522B4" w:rsidR="003479B5" w:rsidRDefault="003479B5" w:rsidP="00580F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Nguyen, Mike and </w:t>
      </w:r>
      <w:r w:rsidR="00031D66">
        <w:rPr>
          <w:rFonts w:ascii="Times New Roman" w:hAnsi="Times New Roman" w:cs="Times New Roman"/>
          <w:bCs/>
          <w:sz w:val="24"/>
          <w:szCs w:val="24"/>
        </w:rPr>
        <w:t>Bhattacharjya, Anuja “</w:t>
      </w:r>
      <w:r w:rsidR="005A1BEC">
        <w:rPr>
          <w:rFonts w:ascii="Times New Roman" w:hAnsi="Times New Roman" w:cs="Times New Roman"/>
          <w:bCs/>
          <w:sz w:val="24"/>
          <w:szCs w:val="24"/>
        </w:rPr>
        <w:t xml:space="preserve">Is Acai Your Next Miracle Weight-Loss Berry? </w:t>
      </w:r>
      <w:r w:rsidR="0014656B">
        <w:rPr>
          <w:rFonts w:ascii="Times New Roman" w:hAnsi="Times New Roman" w:cs="Times New Roman"/>
          <w:bCs/>
          <w:sz w:val="24"/>
          <w:szCs w:val="24"/>
        </w:rPr>
        <w:t xml:space="preserve">Analyzing the Impact of Deceptive Claims Made by Fake News Ads on Consumers,” Journal of Marketing Research </w:t>
      </w:r>
      <w:r w:rsidR="004166E8">
        <w:rPr>
          <w:rFonts w:ascii="Times New Roman" w:hAnsi="Times New Roman" w:cs="Times New Roman"/>
          <w:bCs/>
          <w:sz w:val="24"/>
          <w:szCs w:val="24"/>
        </w:rPr>
        <w:t>Scholarly</w:t>
      </w:r>
      <w:r w:rsidR="0014656B">
        <w:rPr>
          <w:rFonts w:ascii="Times New Roman" w:hAnsi="Times New Roman" w:cs="Times New Roman"/>
          <w:bCs/>
          <w:sz w:val="24"/>
          <w:szCs w:val="24"/>
        </w:rPr>
        <w:t xml:space="preserve"> Insights, </w:t>
      </w:r>
      <w:r w:rsidR="003C2400">
        <w:rPr>
          <w:rFonts w:ascii="Times New Roman" w:hAnsi="Times New Roman" w:cs="Times New Roman"/>
          <w:bCs/>
          <w:sz w:val="24"/>
          <w:szCs w:val="24"/>
        </w:rPr>
        <w:t xml:space="preserve">November 23, 2022. </w:t>
      </w:r>
      <w:hyperlink r:id="rId19" w:history="1">
        <w:r w:rsidR="003C2400" w:rsidRPr="00855493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[Article]</w:t>
        </w:r>
      </w:hyperlink>
    </w:p>
    <w:p w14:paraId="6C4D012E" w14:textId="77777777" w:rsidR="006350E6" w:rsidRPr="00E63888" w:rsidRDefault="006350E6" w:rsidP="00580F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A1AD963" w14:textId="77777777" w:rsidR="000C7F68" w:rsidRPr="00E63888" w:rsidRDefault="000C7F68" w:rsidP="00580FFF">
      <w:pPr>
        <w:pStyle w:val="Heading1"/>
        <w:pBdr>
          <w:bottom w:val="single" w:sz="4" w:space="1" w:color="auto"/>
        </w:pBdr>
        <w:rPr>
          <w:rFonts w:cs="Times New Roman"/>
        </w:rPr>
      </w:pPr>
      <w:r w:rsidRPr="00E63888">
        <w:rPr>
          <w:rFonts w:cs="Times New Roman"/>
        </w:rPr>
        <w:t>WORK EXPERIENCE</w:t>
      </w:r>
    </w:p>
    <w:p w14:paraId="23129717" w14:textId="77777777" w:rsidR="000C7F68" w:rsidRPr="00E63888" w:rsidRDefault="000C7F68" w:rsidP="00580FFF">
      <w:pPr>
        <w:tabs>
          <w:tab w:val="right" w:pos="10224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B3B04F4" w14:textId="77777777" w:rsidR="000C7F68" w:rsidRPr="00E63888" w:rsidRDefault="000C7F68" w:rsidP="00580FFF">
      <w:pPr>
        <w:tabs>
          <w:tab w:val="right" w:pos="10224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3888">
        <w:rPr>
          <w:rFonts w:ascii="Times New Roman" w:hAnsi="Times New Roman" w:cs="Times New Roman"/>
          <w:b/>
          <w:sz w:val="24"/>
          <w:szCs w:val="24"/>
        </w:rPr>
        <w:t xml:space="preserve">University of Delaware </w:t>
      </w:r>
      <w:r w:rsidRPr="00E63888">
        <w:rPr>
          <w:rFonts w:ascii="Times New Roman" w:hAnsi="Times New Roman" w:cs="Times New Roman"/>
          <w:b/>
          <w:sz w:val="24"/>
          <w:szCs w:val="24"/>
        </w:rPr>
        <w:tab/>
        <w:t>January 2019 – May 2019</w:t>
      </w:r>
    </w:p>
    <w:p w14:paraId="4239D5F0" w14:textId="77777777" w:rsidR="000C7F68" w:rsidRPr="00E63888" w:rsidRDefault="000C7F68" w:rsidP="00580FFF">
      <w:pPr>
        <w:tabs>
          <w:tab w:val="right" w:pos="10224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3888">
        <w:rPr>
          <w:rFonts w:ascii="Times New Roman" w:hAnsi="Times New Roman" w:cs="Times New Roman"/>
          <w:b/>
          <w:sz w:val="24"/>
          <w:szCs w:val="24"/>
        </w:rPr>
        <w:t>Teaching Assistant</w:t>
      </w:r>
    </w:p>
    <w:p w14:paraId="3FD13519" w14:textId="77777777" w:rsidR="000C7F68" w:rsidRPr="00E63888" w:rsidRDefault="000C7F68" w:rsidP="00580FF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3888">
        <w:rPr>
          <w:rFonts w:ascii="Times New Roman" w:hAnsi="Times New Roman" w:cs="Times New Roman"/>
          <w:sz w:val="24"/>
          <w:szCs w:val="24"/>
        </w:rPr>
        <w:t>Facilitated professor Bintong Chen in a graduate class -“Optimization and Spreadsheet Modeling.”</w:t>
      </w:r>
    </w:p>
    <w:p w14:paraId="57EEE2E9" w14:textId="77777777" w:rsidR="000C7F68" w:rsidRPr="00E63888" w:rsidRDefault="000C7F68" w:rsidP="00580FF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3888">
        <w:rPr>
          <w:rFonts w:ascii="Times New Roman" w:hAnsi="Times New Roman" w:cs="Times New Roman"/>
          <w:sz w:val="24"/>
          <w:szCs w:val="24"/>
        </w:rPr>
        <w:t>Graded class assignments and managed all class materials on Canvas.</w:t>
      </w:r>
    </w:p>
    <w:p w14:paraId="0283F4E4" w14:textId="77777777" w:rsidR="000C7F68" w:rsidRPr="00E63888" w:rsidRDefault="000C7F68" w:rsidP="00580FF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3888">
        <w:rPr>
          <w:rFonts w:ascii="Times New Roman" w:hAnsi="Times New Roman" w:cs="Times New Roman"/>
          <w:sz w:val="24"/>
          <w:szCs w:val="24"/>
        </w:rPr>
        <w:t>Provided office hours to answer students’ questions and inquiries.</w:t>
      </w:r>
    </w:p>
    <w:p w14:paraId="1B56860E" w14:textId="77777777" w:rsidR="000C7F68" w:rsidRPr="00E63888" w:rsidRDefault="000C7F68" w:rsidP="00580FFF">
      <w:pPr>
        <w:tabs>
          <w:tab w:val="right" w:pos="10224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161758B" w14:textId="77777777" w:rsidR="000C7F68" w:rsidRPr="00E63888" w:rsidRDefault="000C7F68" w:rsidP="00580FFF">
      <w:pPr>
        <w:tabs>
          <w:tab w:val="right" w:pos="10224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3888">
        <w:rPr>
          <w:rFonts w:ascii="Times New Roman" w:hAnsi="Times New Roman" w:cs="Times New Roman"/>
          <w:b/>
          <w:sz w:val="24"/>
          <w:szCs w:val="24"/>
        </w:rPr>
        <w:t xml:space="preserve">University of Delaware </w:t>
      </w:r>
      <w:r w:rsidRPr="00E63888">
        <w:rPr>
          <w:rFonts w:ascii="Times New Roman" w:hAnsi="Times New Roman" w:cs="Times New Roman"/>
          <w:b/>
          <w:sz w:val="24"/>
          <w:szCs w:val="24"/>
        </w:rPr>
        <w:tab/>
        <w:t>August 2018 – December 2019</w:t>
      </w:r>
    </w:p>
    <w:p w14:paraId="72E737A6" w14:textId="77777777" w:rsidR="000C7F68" w:rsidRPr="00E63888" w:rsidRDefault="000C7F68" w:rsidP="00580FFF">
      <w:pPr>
        <w:tabs>
          <w:tab w:val="right" w:pos="10224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3888">
        <w:rPr>
          <w:rFonts w:ascii="Times New Roman" w:hAnsi="Times New Roman" w:cs="Times New Roman"/>
          <w:b/>
          <w:sz w:val="24"/>
          <w:szCs w:val="24"/>
        </w:rPr>
        <w:t>Research Assistant</w:t>
      </w:r>
    </w:p>
    <w:p w14:paraId="2B4ED98F" w14:textId="77777777" w:rsidR="000C7F68" w:rsidRPr="00E63888" w:rsidRDefault="000C7F68" w:rsidP="00580FF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3888">
        <w:rPr>
          <w:rFonts w:ascii="Times New Roman" w:hAnsi="Times New Roman" w:cs="Times New Roman"/>
          <w:sz w:val="24"/>
          <w:szCs w:val="24"/>
        </w:rPr>
        <w:t xml:space="preserve">Facilitated tasks required by the principal investigator. </w:t>
      </w:r>
    </w:p>
    <w:p w14:paraId="0AFD1F57" w14:textId="5BEC6FE0" w:rsidR="000C7F68" w:rsidRPr="00E63888" w:rsidRDefault="000C7F68" w:rsidP="00580FF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3888">
        <w:rPr>
          <w:rFonts w:ascii="Times New Roman" w:hAnsi="Times New Roman" w:cs="Times New Roman"/>
          <w:sz w:val="24"/>
          <w:szCs w:val="24"/>
        </w:rPr>
        <w:lastRenderedPageBreak/>
        <w:t xml:space="preserve">Collected detailed quality ratings for automobiles sold in the United States from the Consumer Reports magazine – each issue contained about 250 automobiles with 16 dimensions per car ranging </w:t>
      </w:r>
      <w:r w:rsidR="00D34832" w:rsidRPr="00E63888">
        <w:rPr>
          <w:rFonts w:ascii="Times New Roman" w:hAnsi="Times New Roman" w:cs="Times New Roman"/>
          <w:sz w:val="24"/>
          <w:szCs w:val="24"/>
        </w:rPr>
        <w:t xml:space="preserve">from </w:t>
      </w:r>
      <w:r w:rsidRPr="00E63888">
        <w:rPr>
          <w:rFonts w:ascii="Times New Roman" w:hAnsi="Times New Roman" w:cs="Times New Roman"/>
          <w:sz w:val="24"/>
          <w:szCs w:val="24"/>
        </w:rPr>
        <w:t xml:space="preserve">5 previous years. </w:t>
      </w:r>
    </w:p>
    <w:p w14:paraId="2BA7FEA9" w14:textId="4A7CC8BD" w:rsidR="000C7F68" w:rsidRPr="00E63888" w:rsidRDefault="000C7F68" w:rsidP="00580FF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3888">
        <w:rPr>
          <w:rFonts w:ascii="Times New Roman" w:hAnsi="Times New Roman" w:cs="Times New Roman"/>
          <w:sz w:val="24"/>
          <w:szCs w:val="24"/>
        </w:rPr>
        <w:t>Input, cleaned and analyzed data for professor Hemant Kher’s research.</w:t>
      </w:r>
    </w:p>
    <w:p w14:paraId="66E159C2" w14:textId="77777777" w:rsidR="000C7F68" w:rsidRPr="00E63888" w:rsidRDefault="000C7F68" w:rsidP="00580FFF">
      <w:pPr>
        <w:tabs>
          <w:tab w:val="right" w:pos="10224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3D4270" w14:textId="77777777" w:rsidR="000C7F68" w:rsidRPr="00E63888" w:rsidRDefault="000C7F68" w:rsidP="00580FFF">
      <w:pPr>
        <w:tabs>
          <w:tab w:val="right" w:pos="10224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3888">
        <w:rPr>
          <w:rFonts w:ascii="Times New Roman" w:hAnsi="Times New Roman" w:cs="Times New Roman"/>
          <w:b/>
          <w:sz w:val="24"/>
          <w:szCs w:val="24"/>
        </w:rPr>
        <w:t xml:space="preserve">Revolution 93.5 Radio Station </w:t>
      </w:r>
      <w:r w:rsidRPr="00E63888">
        <w:rPr>
          <w:rFonts w:ascii="Times New Roman" w:hAnsi="Times New Roman" w:cs="Times New Roman"/>
          <w:b/>
          <w:sz w:val="24"/>
          <w:szCs w:val="24"/>
        </w:rPr>
        <w:tab/>
        <w:t>August 2017 – June 2018</w:t>
      </w:r>
    </w:p>
    <w:p w14:paraId="3F2AB028" w14:textId="3BDB8FFC" w:rsidR="000C7F68" w:rsidRPr="00E63888" w:rsidRDefault="000C7F68" w:rsidP="00580FFF">
      <w:pPr>
        <w:tabs>
          <w:tab w:val="right" w:pos="10224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3888">
        <w:rPr>
          <w:rFonts w:ascii="Times New Roman" w:hAnsi="Times New Roman" w:cs="Times New Roman"/>
          <w:b/>
          <w:sz w:val="24"/>
          <w:szCs w:val="24"/>
        </w:rPr>
        <w:t>Promoter</w:t>
      </w:r>
    </w:p>
    <w:p w14:paraId="63B4D6E8" w14:textId="77777777" w:rsidR="000C7F68" w:rsidRPr="00E63888" w:rsidRDefault="000C7F68" w:rsidP="00580FFF">
      <w:pPr>
        <w:pStyle w:val="ListParagraph"/>
        <w:numPr>
          <w:ilvl w:val="0"/>
          <w:numId w:val="2"/>
        </w:numPr>
        <w:tabs>
          <w:tab w:val="right" w:pos="1022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3888">
        <w:rPr>
          <w:rFonts w:ascii="Times New Roman" w:hAnsi="Times New Roman" w:cs="Times New Roman"/>
          <w:sz w:val="24"/>
          <w:szCs w:val="24"/>
        </w:rPr>
        <w:t xml:space="preserve">Represented and promoted the radio station at 15+ Electronic Dance Music events. </w:t>
      </w:r>
    </w:p>
    <w:p w14:paraId="2BA55D19" w14:textId="77777777" w:rsidR="000C7F68" w:rsidRPr="00E63888" w:rsidRDefault="000C7F68" w:rsidP="00580FFF">
      <w:pPr>
        <w:pStyle w:val="ListParagraph"/>
        <w:numPr>
          <w:ilvl w:val="0"/>
          <w:numId w:val="2"/>
        </w:numPr>
        <w:tabs>
          <w:tab w:val="right" w:pos="1022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3888">
        <w:rPr>
          <w:rFonts w:ascii="Times New Roman" w:hAnsi="Times New Roman" w:cs="Times New Roman"/>
          <w:sz w:val="24"/>
          <w:szCs w:val="24"/>
        </w:rPr>
        <w:t xml:space="preserve">Maintained customer relationships through public events and social media. </w:t>
      </w:r>
    </w:p>
    <w:p w14:paraId="01F14142" w14:textId="302DC5D1" w:rsidR="000C7F68" w:rsidRPr="00E63888" w:rsidRDefault="000C7F68" w:rsidP="00580FFF">
      <w:pPr>
        <w:pStyle w:val="ListParagraph"/>
        <w:numPr>
          <w:ilvl w:val="0"/>
          <w:numId w:val="2"/>
        </w:numPr>
        <w:tabs>
          <w:tab w:val="right" w:pos="1022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3888">
        <w:rPr>
          <w:rFonts w:ascii="Times New Roman" w:hAnsi="Times New Roman" w:cs="Times New Roman"/>
          <w:sz w:val="24"/>
          <w:szCs w:val="24"/>
        </w:rPr>
        <w:t>Developed new partnerships of the radio with various vendors and sponsors for the radio station.</w:t>
      </w:r>
    </w:p>
    <w:p w14:paraId="1E5264BB" w14:textId="77777777" w:rsidR="000C7F68" w:rsidRPr="00E63888" w:rsidRDefault="000C7F68" w:rsidP="00580F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9EF1952" w14:textId="77777777" w:rsidR="00711D36" w:rsidRPr="00E63888" w:rsidRDefault="00711D36" w:rsidP="00580FFF">
      <w:pPr>
        <w:pStyle w:val="Heading1"/>
        <w:pBdr>
          <w:bottom w:val="single" w:sz="4" w:space="1" w:color="auto"/>
        </w:pBdr>
        <w:rPr>
          <w:rFonts w:cs="Times New Roman"/>
        </w:rPr>
      </w:pPr>
      <w:r w:rsidRPr="00E63888">
        <w:rPr>
          <w:rFonts w:cs="Times New Roman"/>
        </w:rPr>
        <w:t>PROFESSIONAL AFFILIATIONS</w:t>
      </w:r>
    </w:p>
    <w:p w14:paraId="44AB5241" w14:textId="77777777" w:rsidR="002E1A5A" w:rsidRPr="00E63888" w:rsidRDefault="002E1A5A" w:rsidP="00580FFF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5"/>
        <w:gridCol w:w="2425"/>
      </w:tblGrid>
      <w:tr w:rsidR="00711D36" w:rsidRPr="00E63888" w14:paraId="1269442B" w14:textId="77777777" w:rsidTr="00711D36">
        <w:tc>
          <w:tcPr>
            <w:tcW w:w="6925" w:type="dxa"/>
          </w:tcPr>
          <w:p w14:paraId="7B7F5DED" w14:textId="77777777" w:rsidR="00711D36" w:rsidRPr="00E63888" w:rsidRDefault="00711D36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Organiz</w:t>
            </w:r>
            <w:r w:rsidR="002E1A5A" w:rsidRPr="00E63888">
              <w:rPr>
                <w:rFonts w:ascii="Times New Roman" w:hAnsi="Times New Roman" w:cs="Times New Roman"/>
                <w:sz w:val="24"/>
                <w:szCs w:val="24"/>
              </w:rPr>
              <w:t>ati</w:t>
            </w: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ons </w:t>
            </w:r>
          </w:p>
        </w:tc>
        <w:tc>
          <w:tcPr>
            <w:tcW w:w="2425" w:type="dxa"/>
          </w:tcPr>
          <w:p w14:paraId="604356E4" w14:textId="77777777" w:rsidR="00711D36" w:rsidRPr="00E63888" w:rsidRDefault="00711D36" w:rsidP="00580F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Member Since</w:t>
            </w:r>
          </w:p>
        </w:tc>
      </w:tr>
      <w:tr w:rsidR="00711D36" w:rsidRPr="00E63888" w14:paraId="27386512" w14:textId="77777777" w:rsidTr="00711D36">
        <w:tc>
          <w:tcPr>
            <w:tcW w:w="6925" w:type="dxa"/>
          </w:tcPr>
          <w:p w14:paraId="6B68E934" w14:textId="77777777" w:rsidR="00711D36" w:rsidRPr="00E63888" w:rsidRDefault="00711D36" w:rsidP="00580FF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American Marketing Association (AMA)</w:t>
            </w:r>
          </w:p>
        </w:tc>
        <w:tc>
          <w:tcPr>
            <w:tcW w:w="2425" w:type="dxa"/>
          </w:tcPr>
          <w:p w14:paraId="32C769F3" w14:textId="77777777" w:rsidR="00711D36" w:rsidRPr="00E63888" w:rsidRDefault="00711D36" w:rsidP="00580F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1C65FE" w:rsidRPr="00E63888" w14:paraId="464536D4" w14:textId="77777777" w:rsidTr="00711D36">
        <w:tc>
          <w:tcPr>
            <w:tcW w:w="6925" w:type="dxa"/>
          </w:tcPr>
          <w:p w14:paraId="61343970" w14:textId="583A7A41" w:rsidR="001C65FE" w:rsidRPr="00E63888" w:rsidRDefault="001C65FE" w:rsidP="00580FF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INFORMS Marketing Science</w:t>
            </w:r>
          </w:p>
        </w:tc>
        <w:tc>
          <w:tcPr>
            <w:tcW w:w="2425" w:type="dxa"/>
          </w:tcPr>
          <w:p w14:paraId="2B8C73DA" w14:textId="6A50EB9E" w:rsidR="001C65FE" w:rsidRPr="00E63888" w:rsidRDefault="001C65FE" w:rsidP="00580F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="00711D36" w:rsidRPr="00E63888" w14:paraId="0607CE3E" w14:textId="77777777" w:rsidTr="00711D36">
        <w:tc>
          <w:tcPr>
            <w:tcW w:w="6925" w:type="dxa"/>
          </w:tcPr>
          <w:p w14:paraId="398A3C8E" w14:textId="77777777" w:rsidR="00711D36" w:rsidRPr="00E63888" w:rsidRDefault="00711D36" w:rsidP="00580FF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National Society of Collegiate Scholars (NSCS)</w:t>
            </w:r>
          </w:p>
        </w:tc>
        <w:tc>
          <w:tcPr>
            <w:tcW w:w="2425" w:type="dxa"/>
          </w:tcPr>
          <w:p w14:paraId="0741E556" w14:textId="77777777" w:rsidR="00711D36" w:rsidRPr="00E63888" w:rsidRDefault="00711D36" w:rsidP="00580F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711D36" w:rsidRPr="00E63888" w14:paraId="63F323D5" w14:textId="77777777" w:rsidTr="00711D36">
        <w:tc>
          <w:tcPr>
            <w:tcW w:w="6925" w:type="dxa"/>
          </w:tcPr>
          <w:p w14:paraId="747FC443" w14:textId="77777777" w:rsidR="00711D36" w:rsidRPr="00E63888" w:rsidRDefault="00711D36" w:rsidP="00580FF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Young Southeast Asian Leaders Initiative (YSEALI)</w:t>
            </w:r>
          </w:p>
        </w:tc>
        <w:tc>
          <w:tcPr>
            <w:tcW w:w="2425" w:type="dxa"/>
          </w:tcPr>
          <w:p w14:paraId="649930D4" w14:textId="77777777" w:rsidR="00711D36" w:rsidRPr="00E63888" w:rsidRDefault="00711D36" w:rsidP="00580F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</w:tr>
    </w:tbl>
    <w:p w14:paraId="01B29506" w14:textId="77777777" w:rsidR="00711D36" w:rsidRPr="00E63888" w:rsidRDefault="00711D36" w:rsidP="00580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0BB736" w14:textId="77777777" w:rsidR="00711D36" w:rsidRPr="00E63888" w:rsidRDefault="00711D36" w:rsidP="00580FFF">
      <w:pPr>
        <w:pStyle w:val="Heading1"/>
        <w:pBdr>
          <w:bottom w:val="single" w:sz="4" w:space="1" w:color="auto"/>
        </w:pBdr>
        <w:rPr>
          <w:rFonts w:cs="Times New Roman"/>
        </w:rPr>
      </w:pPr>
      <w:r w:rsidRPr="00E63888">
        <w:rPr>
          <w:rFonts w:cs="Times New Roman"/>
        </w:rPr>
        <w:t>SERVICE</w:t>
      </w:r>
    </w:p>
    <w:p w14:paraId="4B8056A7" w14:textId="59A8C279" w:rsidR="00711D36" w:rsidRPr="00E63888" w:rsidRDefault="00711D36" w:rsidP="00580F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2AAB695" w14:textId="7115F941" w:rsidR="00711D36" w:rsidRPr="00F47E75" w:rsidRDefault="00B91C78" w:rsidP="00580F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63888">
        <w:rPr>
          <w:rFonts w:ascii="Times New Roman" w:hAnsi="Times New Roman" w:cs="Times New Roman"/>
          <w:bCs/>
          <w:sz w:val="24"/>
          <w:szCs w:val="24"/>
        </w:rPr>
        <w:t>Reviewer</w:t>
      </w:r>
      <w:r w:rsidR="00364D9B" w:rsidRPr="00E63888">
        <w:rPr>
          <w:rFonts w:ascii="Times New Roman" w:hAnsi="Times New Roman" w:cs="Times New Roman"/>
          <w:bCs/>
          <w:sz w:val="24"/>
          <w:szCs w:val="24"/>
        </w:rPr>
        <w:t xml:space="preserve"> for the 2023 AMA Winter Academic </w:t>
      </w:r>
      <w:r w:rsidRPr="00E63888">
        <w:rPr>
          <w:rFonts w:ascii="Times New Roman" w:hAnsi="Times New Roman" w:cs="Times New Roman"/>
          <w:bCs/>
          <w:sz w:val="24"/>
          <w:szCs w:val="24"/>
        </w:rPr>
        <w:t>Conference</w:t>
      </w:r>
    </w:p>
    <w:p w14:paraId="7A2B5136" w14:textId="400FA73C" w:rsidR="00711D36" w:rsidRPr="00172667" w:rsidRDefault="00172667" w:rsidP="00580F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Coordinator </w:t>
      </w:r>
      <w:r w:rsidR="00C46BEB">
        <w:rPr>
          <w:rFonts w:ascii="Times New Roman" w:hAnsi="Times New Roman" w:cs="Times New Roman"/>
          <w:bCs/>
          <w:sz w:val="24"/>
          <w:szCs w:val="24"/>
        </w:rPr>
        <w:t>for the 2024 Artificial Intelligence in Management Conference at USC</w:t>
      </w:r>
    </w:p>
    <w:sectPr w:rsidR="00711D36" w:rsidRPr="00172667" w:rsidSect="00711D36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C222C" w14:textId="77777777" w:rsidR="00A906DC" w:rsidRDefault="00A906DC" w:rsidP="0038728E">
      <w:pPr>
        <w:spacing w:after="0" w:line="240" w:lineRule="auto"/>
      </w:pPr>
      <w:r>
        <w:separator/>
      </w:r>
    </w:p>
  </w:endnote>
  <w:endnote w:type="continuationSeparator" w:id="0">
    <w:p w14:paraId="006EA55C" w14:textId="77777777" w:rsidR="00A906DC" w:rsidRDefault="00A906DC" w:rsidP="0038728E">
      <w:pPr>
        <w:spacing w:after="0" w:line="240" w:lineRule="auto"/>
      </w:pPr>
      <w:r>
        <w:continuationSeparator/>
      </w:r>
    </w:p>
  </w:endnote>
  <w:endnote w:type="continuationNotice" w:id="1">
    <w:p w14:paraId="01F2B8BC" w14:textId="77777777" w:rsidR="00A906DC" w:rsidRDefault="00A906D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BA413" w14:textId="77777777" w:rsidR="005723EC" w:rsidRDefault="005723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67222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902BFC" w14:textId="77777777" w:rsidR="00711D36" w:rsidRDefault="00711D3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F428C2" w14:textId="77777777" w:rsidR="00711D36" w:rsidRDefault="00711D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33724" w14:textId="77777777" w:rsidR="005723EC" w:rsidRDefault="005723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70041" w14:textId="77777777" w:rsidR="00A906DC" w:rsidRDefault="00A906DC" w:rsidP="0038728E">
      <w:pPr>
        <w:spacing w:after="0" w:line="240" w:lineRule="auto"/>
      </w:pPr>
      <w:r>
        <w:separator/>
      </w:r>
    </w:p>
  </w:footnote>
  <w:footnote w:type="continuationSeparator" w:id="0">
    <w:p w14:paraId="71FC8B30" w14:textId="77777777" w:rsidR="00A906DC" w:rsidRDefault="00A906DC" w:rsidP="0038728E">
      <w:pPr>
        <w:spacing w:after="0" w:line="240" w:lineRule="auto"/>
      </w:pPr>
      <w:r>
        <w:continuationSeparator/>
      </w:r>
    </w:p>
  </w:footnote>
  <w:footnote w:type="continuationNotice" w:id="1">
    <w:p w14:paraId="178C969F" w14:textId="77777777" w:rsidR="00A906DC" w:rsidRDefault="00A906D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52851" w14:textId="77777777" w:rsidR="005723EC" w:rsidRDefault="005723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4565A" w14:textId="1392BEEC" w:rsidR="0038728E" w:rsidRPr="00A45C5A" w:rsidRDefault="008D37ED" w:rsidP="00A45C5A">
    <w:pPr>
      <w:pStyle w:val="Header"/>
      <w:rPr>
        <w:rFonts w:ascii="Times New Roman" w:hAnsi="Times New Roman" w:cs="Times New Roman"/>
      </w:rPr>
    </w:pPr>
    <w:r>
      <w:t>Sep</w:t>
    </w:r>
    <w:r w:rsidR="00711D36">
      <w:t>, 20</w:t>
    </w:r>
    <w:r w:rsidR="00866265">
      <w:t>2</w:t>
    </w:r>
    <w:r w:rsidR="005723EC">
      <w:t>3</w:t>
    </w:r>
    <w:r w:rsidR="00A45C5A">
      <w:ptab w:relativeTo="margin" w:alignment="center" w:leader="none"/>
    </w:r>
    <w:r w:rsidR="00711D36">
      <w:tab/>
      <w:t>Mike Nguyen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9AE40" w14:textId="77777777" w:rsidR="00A45C5A" w:rsidRDefault="00711D36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F148F"/>
    <w:multiLevelType w:val="hybridMultilevel"/>
    <w:tmpl w:val="3ADC6CDE"/>
    <w:lvl w:ilvl="0" w:tplc="871823C2">
      <w:start w:val="1"/>
      <w:numFmt w:val="bullet"/>
      <w:lvlText w:val=""/>
      <w:lvlJc w:val="left"/>
      <w:pPr>
        <w:ind w:left="63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81DDF"/>
    <w:multiLevelType w:val="multilevel"/>
    <w:tmpl w:val="53F8C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250644"/>
    <w:multiLevelType w:val="multilevel"/>
    <w:tmpl w:val="015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315CC5"/>
    <w:multiLevelType w:val="hybridMultilevel"/>
    <w:tmpl w:val="60866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D754F8"/>
    <w:multiLevelType w:val="hybridMultilevel"/>
    <w:tmpl w:val="995494FC"/>
    <w:lvl w:ilvl="0" w:tplc="C564073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886244"/>
    <w:multiLevelType w:val="hybridMultilevel"/>
    <w:tmpl w:val="8412424C"/>
    <w:lvl w:ilvl="0" w:tplc="D186BE92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0A1F0B"/>
    <w:multiLevelType w:val="hybridMultilevel"/>
    <w:tmpl w:val="FFB6ABD0"/>
    <w:lvl w:ilvl="0" w:tplc="3C8E5D4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7099295">
    <w:abstractNumId w:val="5"/>
  </w:num>
  <w:num w:numId="2" w16cid:durableId="2066558396">
    <w:abstractNumId w:val="3"/>
  </w:num>
  <w:num w:numId="3" w16cid:durableId="946233952">
    <w:abstractNumId w:val="0"/>
  </w:num>
  <w:num w:numId="4" w16cid:durableId="1690714863">
    <w:abstractNumId w:val="1"/>
  </w:num>
  <w:num w:numId="5" w16cid:durableId="124931794">
    <w:abstractNumId w:val="2"/>
  </w:num>
  <w:num w:numId="6" w16cid:durableId="74148589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115858196">
    <w:abstractNumId w:val="6"/>
  </w:num>
  <w:num w:numId="8" w16cid:durableId="737503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0MDIwNzawNDUwszRT0lEKTi0uzszPAykwN64FAPCbb7MtAAAA"/>
  </w:docVars>
  <w:rsids>
    <w:rsidRoot w:val="00D6239C"/>
    <w:rsid w:val="000054A1"/>
    <w:rsid w:val="00012809"/>
    <w:rsid w:val="00016FFB"/>
    <w:rsid w:val="0002681C"/>
    <w:rsid w:val="00026AE8"/>
    <w:rsid w:val="00031D66"/>
    <w:rsid w:val="00041360"/>
    <w:rsid w:val="0004410E"/>
    <w:rsid w:val="00047463"/>
    <w:rsid w:val="00051BE7"/>
    <w:rsid w:val="000552BC"/>
    <w:rsid w:val="0005683B"/>
    <w:rsid w:val="000624A9"/>
    <w:rsid w:val="000649AA"/>
    <w:rsid w:val="00074EC6"/>
    <w:rsid w:val="000773AB"/>
    <w:rsid w:val="000843C6"/>
    <w:rsid w:val="000952A2"/>
    <w:rsid w:val="0009534F"/>
    <w:rsid w:val="000A3799"/>
    <w:rsid w:val="000C02F6"/>
    <w:rsid w:val="000C71A9"/>
    <w:rsid w:val="000C7F68"/>
    <w:rsid w:val="000D2C55"/>
    <w:rsid w:val="000D4D1F"/>
    <w:rsid w:val="000E0393"/>
    <w:rsid w:val="000E0E43"/>
    <w:rsid w:val="000E318F"/>
    <w:rsid w:val="000E6878"/>
    <w:rsid w:val="00124364"/>
    <w:rsid w:val="00136C0E"/>
    <w:rsid w:val="00141939"/>
    <w:rsid w:val="0014656B"/>
    <w:rsid w:val="00154D3F"/>
    <w:rsid w:val="0015518C"/>
    <w:rsid w:val="00162290"/>
    <w:rsid w:val="001638E0"/>
    <w:rsid w:val="001669AF"/>
    <w:rsid w:val="0017060C"/>
    <w:rsid w:val="00172667"/>
    <w:rsid w:val="00177F00"/>
    <w:rsid w:val="001845FA"/>
    <w:rsid w:val="001855D2"/>
    <w:rsid w:val="001862DF"/>
    <w:rsid w:val="001869A6"/>
    <w:rsid w:val="001870BD"/>
    <w:rsid w:val="001A3309"/>
    <w:rsid w:val="001B0E1D"/>
    <w:rsid w:val="001B2765"/>
    <w:rsid w:val="001C1007"/>
    <w:rsid w:val="001C4B55"/>
    <w:rsid w:val="001C65FE"/>
    <w:rsid w:val="001D226B"/>
    <w:rsid w:val="001D4E1D"/>
    <w:rsid w:val="001E71A9"/>
    <w:rsid w:val="001F5FAA"/>
    <w:rsid w:val="00204980"/>
    <w:rsid w:val="00223E5D"/>
    <w:rsid w:val="002324AE"/>
    <w:rsid w:val="0023677B"/>
    <w:rsid w:val="00246520"/>
    <w:rsid w:val="002469FE"/>
    <w:rsid w:val="00246D5F"/>
    <w:rsid w:val="00247620"/>
    <w:rsid w:val="002567B3"/>
    <w:rsid w:val="00256BD1"/>
    <w:rsid w:val="00262D09"/>
    <w:rsid w:val="00265BD3"/>
    <w:rsid w:val="00270159"/>
    <w:rsid w:val="002732A9"/>
    <w:rsid w:val="00275057"/>
    <w:rsid w:val="00283FAA"/>
    <w:rsid w:val="002B1782"/>
    <w:rsid w:val="002B5E5E"/>
    <w:rsid w:val="002C35A7"/>
    <w:rsid w:val="002C3C0C"/>
    <w:rsid w:val="002C6D03"/>
    <w:rsid w:val="002D2244"/>
    <w:rsid w:val="002D78CD"/>
    <w:rsid w:val="002E065A"/>
    <w:rsid w:val="002E1A5A"/>
    <w:rsid w:val="002F2A1A"/>
    <w:rsid w:val="002F5197"/>
    <w:rsid w:val="00314874"/>
    <w:rsid w:val="00327274"/>
    <w:rsid w:val="00335E55"/>
    <w:rsid w:val="003479B5"/>
    <w:rsid w:val="003610D9"/>
    <w:rsid w:val="00364D9B"/>
    <w:rsid w:val="003749A9"/>
    <w:rsid w:val="003777B4"/>
    <w:rsid w:val="00380A13"/>
    <w:rsid w:val="003859A0"/>
    <w:rsid w:val="0038728E"/>
    <w:rsid w:val="003A39C2"/>
    <w:rsid w:val="003B21DC"/>
    <w:rsid w:val="003B33A8"/>
    <w:rsid w:val="003B4F47"/>
    <w:rsid w:val="003B751F"/>
    <w:rsid w:val="003C1891"/>
    <w:rsid w:val="003C2400"/>
    <w:rsid w:val="003D2812"/>
    <w:rsid w:val="003E7D5B"/>
    <w:rsid w:val="003F6095"/>
    <w:rsid w:val="00403733"/>
    <w:rsid w:val="00406240"/>
    <w:rsid w:val="00410CD0"/>
    <w:rsid w:val="004157E1"/>
    <w:rsid w:val="00415829"/>
    <w:rsid w:val="004166E8"/>
    <w:rsid w:val="00417029"/>
    <w:rsid w:val="00417206"/>
    <w:rsid w:val="00425A0B"/>
    <w:rsid w:val="004261E9"/>
    <w:rsid w:val="00427DCD"/>
    <w:rsid w:val="00440318"/>
    <w:rsid w:val="004419D2"/>
    <w:rsid w:val="00447F73"/>
    <w:rsid w:val="00457DFC"/>
    <w:rsid w:val="004632DC"/>
    <w:rsid w:val="00486821"/>
    <w:rsid w:val="00486AB2"/>
    <w:rsid w:val="00487385"/>
    <w:rsid w:val="00497E9D"/>
    <w:rsid w:val="004A39D5"/>
    <w:rsid w:val="004B6F59"/>
    <w:rsid w:val="004C347C"/>
    <w:rsid w:val="004C54AD"/>
    <w:rsid w:val="004C5849"/>
    <w:rsid w:val="004C5935"/>
    <w:rsid w:val="004D22C0"/>
    <w:rsid w:val="004D4C03"/>
    <w:rsid w:val="004E5EA8"/>
    <w:rsid w:val="004E5F33"/>
    <w:rsid w:val="004E5FB1"/>
    <w:rsid w:val="004F1D8F"/>
    <w:rsid w:val="004F4D38"/>
    <w:rsid w:val="004F4DC2"/>
    <w:rsid w:val="004F52BD"/>
    <w:rsid w:val="00502713"/>
    <w:rsid w:val="00516FB6"/>
    <w:rsid w:val="005230EE"/>
    <w:rsid w:val="0054571C"/>
    <w:rsid w:val="00552920"/>
    <w:rsid w:val="00554B46"/>
    <w:rsid w:val="00556D6D"/>
    <w:rsid w:val="005723EC"/>
    <w:rsid w:val="0058005E"/>
    <w:rsid w:val="00580FFF"/>
    <w:rsid w:val="00585ABD"/>
    <w:rsid w:val="005A1BEC"/>
    <w:rsid w:val="005B01E8"/>
    <w:rsid w:val="005B24DE"/>
    <w:rsid w:val="005C4F7D"/>
    <w:rsid w:val="005D51D1"/>
    <w:rsid w:val="005F17E2"/>
    <w:rsid w:val="005F4BD3"/>
    <w:rsid w:val="006165DA"/>
    <w:rsid w:val="0061777B"/>
    <w:rsid w:val="00625342"/>
    <w:rsid w:val="00630E53"/>
    <w:rsid w:val="00633D03"/>
    <w:rsid w:val="006350E6"/>
    <w:rsid w:val="00636CBC"/>
    <w:rsid w:val="0064594F"/>
    <w:rsid w:val="00655B9D"/>
    <w:rsid w:val="00665FEB"/>
    <w:rsid w:val="00670C33"/>
    <w:rsid w:val="00686A7F"/>
    <w:rsid w:val="00691AA1"/>
    <w:rsid w:val="006920F0"/>
    <w:rsid w:val="006929CD"/>
    <w:rsid w:val="006A76A9"/>
    <w:rsid w:val="006B09A0"/>
    <w:rsid w:val="006B586C"/>
    <w:rsid w:val="006B5EDE"/>
    <w:rsid w:val="006B62F6"/>
    <w:rsid w:val="006D1A9A"/>
    <w:rsid w:val="006D73D7"/>
    <w:rsid w:val="006E37F2"/>
    <w:rsid w:val="006E6031"/>
    <w:rsid w:val="00711D36"/>
    <w:rsid w:val="00726D2F"/>
    <w:rsid w:val="0073124B"/>
    <w:rsid w:val="007332AE"/>
    <w:rsid w:val="007414F6"/>
    <w:rsid w:val="0074266A"/>
    <w:rsid w:val="007510B2"/>
    <w:rsid w:val="007528D5"/>
    <w:rsid w:val="00781E11"/>
    <w:rsid w:val="007826E8"/>
    <w:rsid w:val="00785F52"/>
    <w:rsid w:val="00787EE5"/>
    <w:rsid w:val="00797ABA"/>
    <w:rsid w:val="007A2C56"/>
    <w:rsid w:val="007A57BC"/>
    <w:rsid w:val="007B3306"/>
    <w:rsid w:val="007B3710"/>
    <w:rsid w:val="007B6D52"/>
    <w:rsid w:val="007C1DC7"/>
    <w:rsid w:val="007C4A84"/>
    <w:rsid w:val="007D66E7"/>
    <w:rsid w:val="007D710F"/>
    <w:rsid w:val="007F6217"/>
    <w:rsid w:val="007F7431"/>
    <w:rsid w:val="0080326A"/>
    <w:rsid w:val="008034EF"/>
    <w:rsid w:val="008045BA"/>
    <w:rsid w:val="008106BA"/>
    <w:rsid w:val="0081794E"/>
    <w:rsid w:val="00820FD7"/>
    <w:rsid w:val="00832829"/>
    <w:rsid w:val="00850A7F"/>
    <w:rsid w:val="00855493"/>
    <w:rsid w:val="00860241"/>
    <w:rsid w:val="00866265"/>
    <w:rsid w:val="00871505"/>
    <w:rsid w:val="00875B93"/>
    <w:rsid w:val="00882230"/>
    <w:rsid w:val="00890F8C"/>
    <w:rsid w:val="00891965"/>
    <w:rsid w:val="0089197D"/>
    <w:rsid w:val="00893164"/>
    <w:rsid w:val="008A3655"/>
    <w:rsid w:val="008B012A"/>
    <w:rsid w:val="008B2FDF"/>
    <w:rsid w:val="008B7230"/>
    <w:rsid w:val="008C2F10"/>
    <w:rsid w:val="008C41FB"/>
    <w:rsid w:val="008C5501"/>
    <w:rsid w:val="008C58C0"/>
    <w:rsid w:val="008C69C8"/>
    <w:rsid w:val="008D37ED"/>
    <w:rsid w:val="008D49BC"/>
    <w:rsid w:val="008E37D4"/>
    <w:rsid w:val="008F11F4"/>
    <w:rsid w:val="008F14E7"/>
    <w:rsid w:val="008F37CC"/>
    <w:rsid w:val="008F7498"/>
    <w:rsid w:val="00920A3F"/>
    <w:rsid w:val="00922946"/>
    <w:rsid w:val="00927389"/>
    <w:rsid w:val="009355A8"/>
    <w:rsid w:val="00937D1D"/>
    <w:rsid w:val="0094021C"/>
    <w:rsid w:val="00943296"/>
    <w:rsid w:val="00944F1D"/>
    <w:rsid w:val="00952325"/>
    <w:rsid w:val="00953AC1"/>
    <w:rsid w:val="009614EE"/>
    <w:rsid w:val="00962824"/>
    <w:rsid w:val="00964041"/>
    <w:rsid w:val="00965A5E"/>
    <w:rsid w:val="00966F68"/>
    <w:rsid w:val="00967E1E"/>
    <w:rsid w:val="00974B1E"/>
    <w:rsid w:val="0098212A"/>
    <w:rsid w:val="009A65C3"/>
    <w:rsid w:val="009B5B7E"/>
    <w:rsid w:val="009C2288"/>
    <w:rsid w:val="009E2527"/>
    <w:rsid w:val="009E3679"/>
    <w:rsid w:val="009F05A3"/>
    <w:rsid w:val="009F2AE5"/>
    <w:rsid w:val="009F3AC9"/>
    <w:rsid w:val="00A02902"/>
    <w:rsid w:val="00A05617"/>
    <w:rsid w:val="00A07672"/>
    <w:rsid w:val="00A12542"/>
    <w:rsid w:val="00A349D4"/>
    <w:rsid w:val="00A45C5A"/>
    <w:rsid w:val="00A56438"/>
    <w:rsid w:val="00A615E1"/>
    <w:rsid w:val="00A65ADA"/>
    <w:rsid w:val="00A70804"/>
    <w:rsid w:val="00A74CC3"/>
    <w:rsid w:val="00A778E4"/>
    <w:rsid w:val="00A830B8"/>
    <w:rsid w:val="00A87295"/>
    <w:rsid w:val="00A906DC"/>
    <w:rsid w:val="00A90E9A"/>
    <w:rsid w:val="00A9391E"/>
    <w:rsid w:val="00AA08FC"/>
    <w:rsid w:val="00AA77B9"/>
    <w:rsid w:val="00AB09EE"/>
    <w:rsid w:val="00AB2F17"/>
    <w:rsid w:val="00AB3B65"/>
    <w:rsid w:val="00AC1BFB"/>
    <w:rsid w:val="00AD2DA3"/>
    <w:rsid w:val="00AD3CC8"/>
    <w:rsid w:val="00AD6192"/>
    <w:rsid w:val="00AE09D7"/>
    <w:rsid w:val="00AE1C09"/>
    <w:rsid w:val="00AE4A93"/>
    <w:rsid w:val="00AE4F5B"/>
    <w:rsid w:val="00B04888"/>
    <w:rsid w:val="00B11C67"/>
    <w:rsid w:val="00B151CF"/>
    <w:rsid w:val="00B22F4B"/>
    <w:rsid w:val="00B401BB"/>
    <w:rsid w:val="00B42505"/>
    <w:rsid w:val="00B459AF"/>
    <w:rsid w:val="00B469E2"/>
    <w:rsid w:val="00B53175"/>
    <w:rsid w:val="00B53AB6"/>
    <w:rsid w:val="00B57151"/>
    <w:rsid w:val="00B661C7"/>
    <w:rsid w:val="00B75CD9"/>
    <w:rsid w:val="00B81A09"/>
    <w:rsid w:val="00B87611"/>
    <w:rsid w:val="00B91C78"/>
    <w:rsid w:val="00B924C7"/>
    <w:rsid w:val="00B92525"/>
    <w:rsid w:val="00BA19F0"/>
    <w:rsid w:val="00BA1E4E"/>
    <w:rsid w:val="00BA2833"/>
    <w:rsid w:val="00BA2B74"/>
    <w:rsid w:val="00BB0E48"/>
    <w:rsid w:val="00BB2C27"/>
    <w:rsid w:val="00BB2D0F"/>
    <w:rsid w:val="00BB4303"/>
    <w:rsid w:val="00BB5161"/>
    <w:rsid w:val="00BB5416"/>
    <w:rsid w:val="00BC3891"/>
    <w:rsid w:val="00BC3E9D"/>
    <w:rsid w:val="00BD7DAD"/>
    <w:rsid w:val="00BE1B30"/>
    <w:rsid w:val="00BE291B"/>
    <w:rsid w:val="00BF651C"/>
    <w:rsid w:val="00C016F2"/>
    <w:rsid w:val="00C037B4"/>
    <w:rsid w:val="00C06DD5"/>
    <w:rsid w:val="00C1631F"/>
    <w:rsid w:val="00C27B35"/>
    <w:rsid w:val="00C31A04"/>
    <w:rsid w:val="00C358DC"/>
    <w:rsid w:val="00C36B46"/>
    <w:rsid w:val="00C4184C"/>
    <w:rsid w:val="00C46BEB"/>
    <w:rsid w:val="00C71852"/>
    <w:rsid w:val="00C732BF"/>
    <w:rsid w:val="00C801CC"/>
    <w:rsid w:val="00C84EC0"/>
    <w:rsid w:val="00C941DD"/>
    <w:rsid w:val="00CA54C4"/>
    <w:rsid w:val="00CF2627"/>
    <w:rsid w:val="00CF5ADC"/>
    <w:rsid w:val="00D014A3"/>
    <w:rsid w:val="00D05708"/>
    <w:rsid w:val="00D07B16"/>
    <w:rsid w:val="00D22A81"/>
    <w:rsid w:val="00D2671D"/>
    <w:rsid w:val="00D31184"/>
    <w:rsid w:val="00D34832"/>
    <w:rsid w:val="00D37AF2"/>
    <w:rsid w:val="00D451BA"/>
    <w:rsid w:val="00D50AAE"/>
    <w:rsid w:val="00D51152"/>
    <w:rsid w:val="00D54D76"/>
    <w:rsid w:val="00D60FC9"/>
    <w:rsid w:val="00D6239C"/>
    <w:rsid w:val="00D6344A"/>
    <w:rsid w:val="00D63D18"/>
    <w:rsid w:val="00D66A6D"/>
    <w:rsid w:val="00D73A1F"/>
    <w:rsid w:val="00D755EA"/>
    <w:rsid w:val="00D773DC"/>
    <w:rsid w:val="00D83024"/>
    <w:rsid w:val="00D83E53"/>
    <w:rsid w:val="00D92F25"/>
    <w:rsid w:val="00D9660D"/>
    <w:rsid w:val="00DB1288"/>
    <w:rsid w:val="00DC72F6"/>
    <w:rsid w:val="00DD0861"/>
    <w:rsid w:val="00DE37C5"/>
    <w:rsid w:val="00DE4A64"/>
    <w:rsid w:val="00DE6472"/>
    <w:rsid w:val="00E01159"/>
    <w:rsid w:val="00E0670B"/>
    <w:rsid w:val="00E13D11"/>
    <w:rsid w:val="00E24B5D"/>
    <w:rsid w:val="00E26625"/>
    <w:rsid w:val="00E432EE"/>
    <w:rsid w:val="00E46EF4"/>
    <w:rsid w:val="00E56135"/>
    <w:rsid w:val="00E60246"/>
    <w:rsid w:val="00E6183D"/>
    <w:rsid w:val="00E63888"/>
    <w:rsid w:val="00E7603A"/>
    <w:rsid w:val="00E77E5F"/>
    <w:rsid w:val="00E93F5D"/>
    <w:rsid w:val="00E94ED6"/>
    <w:rsid w:val="00EB0670"/>
    <w:rsid w:val="00EB340A"/>
    <w:rsid w:val="00EB6EEB"/>
    <w:rsid w:val="00EC0A94"/>
    <w:rsid w:val="00EC36EE"/>
    <w:rsid w:val="00ED0016"/>
    <w:rsid w:val="00ED67EB"/>
    <w:rsid w:val="00EE42ED"/>
    <w:rsid w:val="00EF213F"/>
    <w:rsid w:val="00EF2CA2"/>
    <w:rsid w:val="00EF4CC0"/>
    <w:rsid w:val="00EF6BE3"/>
    <w:rsid w:val="00F0230A"/>
    <w:rsid w:val="00F04CE5"/>
    <w:rsid w:val="00F1492B"/>
    <w:rsid w:val="00F15F3D"/>
    <w:rsid w:val="00F40617"/>
    <w:rsid w:val="00F41AAD"/>
    <w:rsid w:val="00F46845"/>
    <w:rsid w:val="00F47E75"/>
    <w:rsid w:val="00F729C1"/>
    <w:rsid w:val="00F72FE0"/>
    <w:rsid w:val="00F75B81"/>
    <w:rsid w:val="00F80598"/>
    <w:rsid w:val="00F82FBB"/>
    <w:rsid w:val="00F84427"/>
    <w:rsid w:val="00F90C8D"/>
    <w:rsid w:val="00F97243"/>
    <w:rsid w:val="00FB15B8"/>
    <w:rsid w:val="00FB7E3D"/>
    <w:rsid w:val="00FE224F"/>
    <w:rsid w:val="00FE2872"/>
    <w:rsid w:val="00FE4B6D"/>
    <w:rsid w:val="00FE53FB"/>
    <w:rsid w:val="00FF3A55"/>
    <w:rsid w:val="00FF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41C577"/>
  <w15:chartTrackingRefBased/>
  <w15:docId w15:val="{465EC2B2-A1B9-41E0-9E3D-1978083E5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D36"/>
    <w:pPr>
      <w:keepNext/>
      <w:keepLines/>
      <w:spacing w:before="240" w:after="0" w:line="240" w:lineRule="auto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23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39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B7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7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28E"/>
  </w:style>
  <w:style w:type="paragraph" w:styleId="Footer">
    <w:name w:val="footer"/>
    <w:basedOn w:val="Normal"/>
    <w:link w:val="FooterChar"/>
    <w:uiPriority w:val="99"/>
    <w:unhideWhenUsed/>
    <w:rsid w:val="00387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28E"/>
  </w:style>
  <w:style w:type="paragraph" w:styleId="ListParagraph">
    <w:name w:val="List Paragraph"/>
    <w:basedOn w:val="Normal"/>
    <w:uiPriority w:val="34"/>
    <w:qFormat/>
    <w:rsid w:val="00633D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11D36"/>
    <w:rPr>
      <w:rFonts w:ascii="Times New Roman" w:eastAsiaTheme="majorEastAsia" w:hAnsi="Times New Roman" w:cstheme="majorBidi"/>
      <w:b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0624A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6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6BA"/>
    <w:rPr>
      <w:rFonts w:ascii="Segoe UI" w:hAnsi="Segoe UI" w:cs="Segoe UI"/>
      <w:sz w:val="18"/>
      <w:szCs w:val="18"/>
    </w:rPr>
  </w:style>
  <w:style w:type="paragraph" w:customStyle="1" w:styleId="publish-date">
    <w:name w:val="publish-date"/>
    <w:basedOn w:val="Normal"/>
    <w:rsid w:val="00031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hor">
    <w:name w:val="author"/>
    <w:basedOn w:val="Normal"/>
    <w:rsid w:val="00031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2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89037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8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54487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e.nguyen@marshall.usc.edu" TargetMode="External"/><Relationship Id="rId13" Type="http://schemas.openxmlformats.org/officeDocument/2006/relationships/hyperlink" Target="https://mikenguyen.netlify.app/" TargetMode="External"/><Relationship Id="rId18" Type="http://schemas.openxmlformats.org/officeDocument/2006/relationships/hyperlink" Target="https://mikenguyen.netlify.app/about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bookdown.org/mike/meta_analysis/" TargetMode="External"/><Relationship Id="rId17" Type="http://schemas.openxmlformats.org/officeDocument/2006/relationships/hyperlink" Target="https://scholar.google.com/citations?user=vDKbGioAAAAJ&amp;hl=en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github.com/mikenguyen13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ookdown.org/mike/data_analysis/causal-inference.html" TargetMode="Externa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orcid.org/0000-0002-3432-8595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bookdown.org/mike/advanced_data_analysis/" TargetMode="External"/><Relationship Id="rId19" Type="http://schemas.openxmlformats.org/officeDocument/2006/relationships/hyperlink" Target="https://www.ama.org/2022/11/23/is-acai-your-next-miracle-weight-loss-berry-analyzing-the-impact-of-deceptive-claims-made-by-fake-news-ads-on-consumer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ookdown.org/mike/data_analysis/linear-regression.html" TargetMode="External"/><Relationship Id="rId14" Type="http://schemas.openxmlformats.org/officeDocument/2006/relationships/hyperlink" Target="https://www.linkedin.com/in/mikenguyenbio/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D5894-7FC1-4646-AE70-24379E87F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9195</TotalTime>
  <Pages>7</Pages>
  <Words>1594</Words>
  <Characters>9090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Mike (MU-Student)</dc:creator>
  <cp:keywords/>
  <dc:description/>
  <cp:lastModifiedBy>Mike Nguyen</cp:lastModifiedBy>
  <cp:revision>361</cp:revision>
  <cp:lastPrinted>2023-09-06T21:08:00Z</cp:lastPrinted>
  <dcterms:created xsi:type="dcterms:W3CDTF">2019-10-09T13:41:00Z</dcterms:created>
  <dcterms:modified xsi:type="dcterms:W3CDTF">2023-09-06T22:01:00Z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GrammarlyDocumentId">
    <vt:lpwstr>3d158f6522d3d12a44a2479e93a6c1f179c46eba067143af821f56d5eaeaf6e9</vt:lpwstr>
  </property>
</Properties>
</file>