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4151F" w:rsidRDefault="00D707D9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right="-288"/>
        <w:jc w:val="center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PRESENTATION EVALUATION ASSIGNMENT   </w:t>
      </w:r>
    </w:p>
    <w:p w14:paraId="00000002" w14:textId="77777777" w:rsidR="00E4151F" w:rsidRDefault="00E4151F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right="-288"/>
        <w:jc w:val="center"/>
        <w:rPr>
          <w:rFonts w:ascii="Calibri" w:eastAsia="Calibri" w:hAnsi="Calibri" w:cs="Calibri"/>
          <w:i/>
          <w:sz w:val="24"/>
          <w:szCs w:val="24"/>
        </w:rPr>
      </w:pPr>
    </w:p>
    <w:p w14:paraId="00000003" w14:textId="77777777" w:rsidR="00E4151F" w:rsidRDefault="00D707D9">
      <w:pPr>
        <w:numPr>
          <w:ilvl w:val="0"/>
          <w:numId w:val="1"/>
        </w:numPr>
        <w:tabs>
          <w:tab w:val="left" w:pos="-1440"/>
          <w:tab w:val="left" w:pos="-720"/>
          <w:tab w:val="left" w:pos="50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As a group, evaluate how well the team did in each of the four areas described below.  For each of the four areas, assign a number value that represents how well the team did in that area. The judge team members should discuss to give the final scores for </w:t>
      </w:r>
      <w:r>
        <w:rPr>
          <w:rFonts w:ascii="Calibri" w:eastAsia="Calibri" w:hAnsi="Calibri" w:cs="Calibri"/>
          <w:sz w:val="24"/>
          <w:szCs w:val="24"/>
        </w:rPr>
        <w:t xml:space="preserve">each of the four areas. </w:t>
      </w:r>
    </w:p>
    <w:p w14:paraId="00000004" w14:textId="77777777" w:rsidR="00E4151F" w:rsidRDefault="00D707D9">
      <w:pPr>
        <w:numPr>
          <w:ilvl w:val="0"/>
          <w:numId w:val="1"/>
        </w:numPr>
        <w:tabs>
          <w:tab w:val="left" w:pos="-1440"/>
          <w:tab w:val="left" w:pos="-720"/>
          <w:tab w:val="left" w:pos="50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Sample evaluation entry  (Score + Comment) see the third page in the document. </w:t>
      </w:r>
    </w:p>
    <w:p w14:paraId="00000005" w14:textId="77777777" w:rsidR="00E4151F" w:rsidRDefault="00D707D9">
      <w:pPr>
        <w:numPr>
          <w:ilvl w:val="0"/>
          <w:numId w:val="1"/>
        </w:numPr>
        <w:tabs>
          <w:tab w:val="left" w:pos="-1440"/>
          <w:tab w:val="left" w:pos="-720"/>
          <w:tab w:val="left" w:pos="50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Presentation style checklist is for your reference. Not required to fill it out.</w:t>
      </w:r>
    </w:p>
    <w:p w14:paraId="00000006" w14:textId="77777777" w:rsidR="00E4151F" w:rsidRDefault="00E4151F">
      <w:pPr>
        <w:tabs>
          <w:tab w:val="left" w:pos="-1440"/>
          <w:tab w:val="left" w:pos="-720"/>
          <w:tab w:val="left" w:pos="50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 w:right="-288"/>
        <w:rPr>
          <w:rFonts w:ascii="Calibri" w:eastAsia="Calibri" w:hAnsi="Calibri" w:cs="Calibri"/>
          <w:sz w:val="24"/>
          <w:szCs w:val="24"/>
        </w:rPr>
      </w:pPr>
    </w:p>
    <w:p w14:paraId="00000007" w14:textId="77777777" w:rsidR="00E4151F" w:rsidRDefault="00D707D9">
      <w:pPr>
        <w:tabs>
          <w:tab w:val="left" w:pos="-1440"/>
          <w:tab w:val="left" w:pos="-720"/>
          <w:tab w:val="left" w:pos="5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right="-288"/>
        <w:rPr>
          <w:rFonts w:ascii="Calibri" w:eastAsia="Calibri" w:hAnsi="Calibri" w:cs="Calibri"/>
          <w:sz w:val="24"/>
          <w:szCs w:val="24"/>
        </w:rPr>
        <w:sectPr w:rsidR="00E4151F">
          <w:pgSz w:w="12240" w:h="15840"/>
          <w:pgMar w:top="720" w:right="1008" w:bottom="1008" w:left="1008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sz w:val="24"/>
          <w:szCs w:val="24"/>
        </w:rPr>
        <w:t>In assigning a number grade to each aspect below, use</w:t>
      </w:r>
      <w:r>
        <w:rPr>
          <w:rFonts w:ascii="Calibri" w:eastAsia="Calibri" w:hAnsi="Calibri" w:cs="Calibri"/>
          <w:sz w:val="24"/>
          <w:szCs w:val="24"/>
        </w:rPr>
        <w:t xml:space="preserve"> the following scale:</w:t>
      </w:r>
    </w:p>
    <w:p w14:paraId="00000008" w14:textId="77777777" w:rsidR="00E4151F" w:rsidRDefault="00E4151F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right="-288"/>
        <w:rPr>
          <w:rFonts w:ascii="Calibri" w:eastAsia="Calibri" w:hAnsi="Calibri" w:cs="Calibri"/>
          <w:sz w:val="24"/>
          <w:szCs w:val="24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68"/>
        <w:gridCol w:w="355"/>
        <w:gridCol w:w="3627"/>
      </w:tblGrid>
      <w:tr w:rsidR="00E4151F" w14:paraId="0899CAB0" w14:textId="77777777">
        <w:tc>
          <w:tcPr>
            <w:tcW w:w="5368" w:type="dxa"/>
          </w:tcPr>
          <w:p w14:paraId="00000009" w14:textId="77777777" w:rsidR="00E4151F" w:rsidRDefault="00D707D9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  Outstanding—in top 5% of all presentations</w:t>
            </w:r>
          </w:p>
        </w:tc>
        <w:tc>
          <w:tcPr>
            <w:tcW w:w="355" w:type="dxa"/>
          </w:tcPr>
          <w:p w14:paraId="0000000A" w14:textId="77777777" w:rsidR="00E4151F" w:rsidRDefault="00E4151F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7" w:type="dxa"/>
          </w:tcPr>
          <w:p w14:paraId="0000000B" w14:textId="77777777" w:rsidR="00E4151F" w:rsidRDefault="00D707D9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  About average</w:t>
            </w:r>
          </w:p>
        </w:tc>
      </w:tr>
      <w:tr w:rsidR="00E4151F" w14:paraId="0F01695A" w14:textId="77777777">
        <w:tc>
          <w:tcPr>
            <w:tcW w:w="5368" w:type="dxa"/>
          </w:tcPr>
          <w:p w14:paraId="0000000C" w14:textId="77777777" w:rsidR="00E4151F" w:rsidRDefault="00D707D9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9 </w:t>
            </w:r>
          </w:p>
        </w:tc>
        <w:tc>
          <w:tcPr>
            <w:tcW w:w="355" w:type="dxa"/>
          </w:tcPr>
          <w:p w14:paraId="0000000D" w14:textId="77777777" w:rsidR="00E4151F" w:rsidRDefault="00E4151F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7" w:type="dxa"/>
          </w:tcPr>
          <w:p w14:paraId="0000000E" w14:textId="77777777" w:rsidR="00E4151F" w:rsidRDefault="00D707D9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</w:tr>
      <w:tr w:rsidR="00E4151F" w14:paraId="44336A00" w14:textId="77777777">
        <w:tc>
          <w:tcPr>
            <w:tcW w:w="5368" w:type="dxa"/>
          </w:tcPr>
          <w:p w14:paraId="0000000F" w14:textId="77777777" w:rsidR="00E4151F" w:rsidRDefault="00D707D9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8  Excellent—in top 15% of all presentations</w:t>
            </w:r>
          </w:p>
        </w:tc>
        <w:tc>
          <w:tcPr>
            <w:tcW w:w="355" w:type="dxa"/>
          </w:tcPr>
          <w:p w14:paraId="00000010" w14:textId="77777777" w:rsidR="00E4151F" w:rsidRDefault="00E4151F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7" w:type="dxa"/>
          </w:tcPr>
          <w:p w14:paraId="00000011" w14:textId="77777777" w:rsidR="00E4151F" w:rsidRDefault="00D707D9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  Needs lots of work</w:t>
            </w:r>
          </w:p>
        </w:tc>
      </w:tr>
      <w:tr w:rsidR="00E4151F" w14:paraId="037666B5" w14:textId="77777777">
        <w:tc>
          <w:tcPr>
            <w:tcW w:w="5368" w:type="dxa"/>
          </w:tcPr>
          <w:p w14:paraId="00000012" w14:textId="77777777" w:rsidR="00E4151F" w:rsidRDefault="00D707D9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7</w:t>
            </w:r>
          </w:p>
        </w:tc>
        <w:tc>
          <w:tcPr>
            <w:tcW w:w="355" w:type="dxa"/>
          </w:tcPr>
          <w:p w14:paraId="00000013" w14:textId="77777777" w:rsidR="00E4151F" w:rsidRDefault="00E4151F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7" w:type="dxa"/>
          </w:tcPr>
          <w:p w14:paraId="00000014" w14:textId="77777777" w:rsidR="00E4151F" w:rsidRDefault="00D707D9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</w:tr>
      <w:tr w:rsidR="00E4151F" w14:paraId="704EE606" w14:textId="77777777">
        <w:tc>
          <w:tcPr>
            <w:tcW w:w="5368" w:type="dxa"/>
          </w:tcPr>
          <w:p w14:paraId="00000015" w14:textId="77777777" w:rsidR="00E4151F" w:rsidRDefault="00D707D9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6  Good—above average but room for improvement</w:t>
            </w:r>
          </w:p>
        </w:tc>
        <w:tc>
          <w:tcPr>
            <w:tcW w:w="355" w:type="dxa"/>
          </w:tcPr>
          <w:p w14:paraId="00000016" w14:textId="77777777" w:rsidR="00E4151F" w:rsidRDefault="00E4151F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7" w:type="dxa"/>
          </w:tcPr>
          <w:p w14:paraId="00000017" w14:textId="77777777" w:rsidR="00E4151F" w:rsidRDefault="00D707D9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  We are embarrassed</w:t>
            </w:r>
          </w:p>
        </w:tc>
      </w:tr>
    </w:tbl>
    <w:p w14:paraId="00000018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00000019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spacing w:line="360" w:lineRule="auto"/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____</w:t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Presentation Style   </w:t>
      </w:r>
    </w:p>
    <w:p w14:paraId="0000001A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left="720"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See checklist on the next page.  It is not necessary to turn in the checklist; it is for your guidance only.</w:t>
      </w:r>
    </w:p>
    <w:p w14:paraId="0000001B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0000001C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____</w:t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Content  </w:t>
      </w:r>
    </w:p>
    <w:p w14:paraId="0000001D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14:paraId="0000001E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Was the information presented in a logical and organized manner?</w:t>
      </w:r>
    </w:p>
    <w:p w14:paraId="0000001F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left="1440" w:right="-288" w:hanging="21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Was the amount of information presented too much? too little? </w:t>
      </w:r>
      <w:r>
        <w:rPr>
          <w:rFonts w:ascii="Calibri" w:eastAsia="Calibri" w:hAnsi="Calibri" w:cs="Calibri"/>
          <w:sz w:val="24"/>
          <w:szCs w:val="24"/>
        </w:rPr>
        <w:t>about right?</w:t>
      </w:r>
    </w:p>
    <w:p w14:paraId="00000020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left="1440" w:right="-288" w:hanging="21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Was enough information about methods provided to judge the quality of the research?</w:t>
      </w:r>
    </w:p>
    <w:p w14:paraId="00000021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Were important points clearly identified?</w:t>
      </w:r>
    </w:p>
    <w:p w14:paraId="00000022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Were questions handled well?</w:t>
      </w:r>
    </w:p>
    <w:p w14:paraId="00000023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00000024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____</w:t>
      </w:r>
      <w:r>
        <w:rPr>
          <w:rFonts w:ascii="Calibri" w:eastAsia="Calibri" w:hAnsi="Calibri" w:cs="Calibri"/>
          <w:b/>
          <w:sz w:val="24"/>
          <w:szCs w:val="24"/>
        </w:rPr>
        <w:tab/>
        <w:t>Visual Aids</w:t>
      </w:r>
    </w:p>
    <w:p w14:paraId="00000025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00000026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Were visual aids completely legible?</w:t>
      </w:r>
    </w:p>
    <w:p w14:paraId="00000027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Was the number of visual aids too few, too many, about right?</w:t>
      </w:r>
    </w:p>
    <w:p w14:paraId="00000028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Were the visual effective in communicating or illustrating major points?</w:t>
      </w:r>
    </w:p>
    <w:p w14:paraId="00000029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Did the visuals follow guidelines described in class?</w:t>
      </w:r>
    </w:p>
    <w:p w14:paraId="0000002A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0000002B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____</w:t>
      </w:r>
      <w:r>
        <w:rPr>
          <w:rFonts w:ascii="Calibri" w:eastAsia="Calibri" w:hAnsi="Calibri" w:cs="Calibri"/>
          <w:b/>
          <w:sz w:val="24"/>
          <w:szCs w:val="24"/>
        </w:rPr>
        <w:tab/>
        <w:t>Creativity and Intere</w:t>
      </w:r>
      <w:r>
        <w:rPr>
          <w:rFonts w:ascii="Calibri" w:eastAsia="Calibri" w:hAnsi="Calibri" w:cs="Calibri"/>
          <w:b/>
          <w:sz w:val="24"/>
          <w:szCs w:val="24"/>
        </w:rPr>
        <w:t>st</w:t>
      </w:r>
    </w:p>
    <w:p w14:paraId="0000002C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0000002D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Did presenters use an effective “hook” at the beginning to generate audience interest?</w:t>
      </w:r>
    </w:p>
    <w:p w14:paraId="0000002E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Did the presentation maintain audience interest?</w:t>
      </w:r>
    </w:p>
    <w:p w14:paraId="0000002F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Did the visual aids show creativity or were otherwise effective in maintaining interest?</w:t>
      </w:r>
    </w:p>
    <w:p w14:paraId="00000030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Was anything special done to make the presentation effective &amp; interesting?</w:t>
      </w:r>
    </w:p>
    <w:p w14:paraId="00000031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00000032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00000033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00000034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00000035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00000036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tbl>
      <w:tblPr>
        <w:tblStyle w:val="a0"/>
        <w:tblW w:w="10430" w:type="dxa"/>
        <w:tblInd w:w="-162" w:type="dxa"/>
        <w:tblLayout w:type="fixed"/>
        <w:tblLook w:val="0000" w:firstRow="0" w:lastRow="0" w:firstColumn="0" w:lastColumn="0" w:noHBand="0" w:noVBand="0"/>
      </w:tblPr>
      <w:tblGrid>
        <w:gridCol w:w="5314"/>
        <w:gridCol w:w="1279"/>
        <w:gridCol w:w="1279"/>
        <w:gridCol w:w="1279"/>
        <w:gridCol w:w="1279"/>
      </w:tblGrid>
      <w:tr w:rsidR="00E4151F" w14:paraId="1DDB5DD5" w14:textId="77777777">
        <w:trPr>
          <w:trHeight w:val="320"/>
        </w:trPr>
        <w:tc>
          <w:tcPr>
            <w:tcW w:w="104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37" w14:textId="77777777" w:rsidR="00E4151F" w:rsidRDefault="00D707D9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lastRenderedPageBreak/>
              <w:t>Presentation Style Checklist</w:t>
            </w:r>
          </w:p>
        </w:tc>
      </w:tr>
      <w:tr w:rsidR="00E4151F" w14:paraId="03AB6C5B" w14:textId="77777777">
        <w:trPr>
          <w:trHeight w:val="189"/>
        </w:trPr>
        <w:tc>
          <w:tcPr>
            <w:tcW w:w="531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000003C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000003D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000003E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000003F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0000040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4151F" w14:paraId="62688678" w14:textId="77777777">
        <w:trPr>
          <w:trHeight w:val="260"/>
        </w:trPr>
        <w:tc>
          <w:tcPr>
            <w:tcW w:w="5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41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0000042" w14:textId="77777777" w:rsidR="00E4151F" w:rsidRDefault="00D707D9">
            <w:pPr>
              <w:jc w:val="center"/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Presenter 1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0000043" w14:textId="77777777" w:rsidR="00E4151F" w:rsidRDefault="00D707D9">
            <w:pPr>
              <w:jc w:val="center"/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Presenter 2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0000044" w14:textId="77777777" w:rsidR="00E4151F" w:rsidRDefault="00D707D9">
            <w:pPr>
              <w:jc w:val="center"/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Presenter 3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0000045" w14:textId="77777777" w:rsidR="00E4151F" w:rsidRDefault="00D707D9">
            <w:pPr>
              <w:jc w:val="center"/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Presenter 4</w:t>
            </w:r>
          </w:p>
        </w:tc>
      </w:tr>
      <w:tr w:rsidR="00E4151F" w14:paraId="5EFB9843" w14:textId="77777777">
        <w:trPr>
          <w:trHeight w:val="144"/>
        </w:trPr>
        <w:tc>
          <w:tcPr>
            <w:tcW w:w="5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46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47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48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49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4A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4151F" w14:paraId="750D270A" w14:textId="77777777">
        <w:trPr>
          <w:trHeight w:val="270"/>
        </w:trPr>
        <w:tc>
          <w:tcPr>
            <w:tcW w:w="5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4B" w14:textId="77777777" w:rsidR="00E4151F" w:rsidRDefault="00D707D9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Were the presenters in professional dress?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4C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4D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4E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4F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4151F" w14:paraId="149FAFA2" w14:textId="77777777">
        <w:trPr>
          <w:trHeight w:val="260"/>
        </w:trPr>
        <w:tc>
          <w:tcPr>
            <w:tcW w:w="5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50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51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52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53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54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4151F" w14:paraId="4D219D36" w14:textId="77777777">
        <w:trPr>
          <w:trHeight w:val="260"/>
        </w:trPr>
        <w:tc>
          <w:tcPr>
            <w:tcW w:w="5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55" w14:textId="77777777" w:rsidR="00E4151F" w:rsidRDefault="00D707D9">
            <w:pPr>
              <w:rPr>
                <w:rFonts w:ascii="Arimo" w:eastAsia="Arimo" w:hAnsi="Arimo" w:cs="Arimo"/>
                <w:b/>
                <w:sz w:val="18"/>
                <w:szCs w:val="18"/>
              </w:rPr>
            </w:pPr>
            <w:r>
              <w:rPr>
                <w:rFonts w:ascii="Arimo" w:eastAsia="Arimo" w:hAnsi="Arimo" w:cs="Arimo"/>
                <w:b/>
                <w:sz w:val="18"/>
                <w:szCs w:val="18"/>
              </w:rPr>
              <w:t>Eye contact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56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57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58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59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4151F" w14:paraId="1D9905C6" w14:textId="77777777">
        <w:trPr>
          <w:trHeight w:val="260"/>
        </w:trPr>
        <w:tc>
          <w:tcPr>
            <w:tcW w:w="5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5A" w14:textId="77777777" w:rsidR="00E4151F" w:rsidRDefault="00D707D9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Any problems with: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5B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5C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5D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5E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4151F" w14:paraId="127F38A7" w14:textId="77777777">
        <w:trPr>
          <w:trHeight w:val="260"/>
        </w:trPr>
        <w:tc>
          <w:tcPr>
            <w:tcW w:w="5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5F" w14:textId="77777777" w:rsidR="00E4151F" w:rsidRDefault="00D707D9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Looking at notes too much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60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61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62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63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4151F" w14:paraId="35AD093A" w14:textId="77777777">
        <w:trPr>
          <w:trHeight w:val="260"/>
        </w:trPr>
        <w:tc>
          <w:tcPr>
            <w:tcW w:w="5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64" w14:textId="77777777" w:rsidR="00E4151F" w:rsidRDefault="00D707D9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Looking at floor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65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66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67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68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4151F" w14:paraId="4A47D681" w14:textId="77777777">
        <w:trPr>
          <w:trHeight w:val="260"/>
        </w:trPr>
        <w:tc>
          <w:tcPr>
            <w:tcW w:w="5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69" w14:textId="77777777" w:rsidR="00E4151F" w:rsidRDefault="00D707D9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Looking at the computer too much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6A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6B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6C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6D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4151F" w14:paraId="40FCE3F0" w14:textId="77777777">
        <w:trPr>
          <w:trHeight w:val="260"/>
        </w:trPr>
        <w:tc>
          <w:tcPr>
            <w:tcW w:w="5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6E" w14:textId="77777777" w:rsidR="00E4151F" w:rsidRDefault="00D707D9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Looking back at screen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6F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70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71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72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4151F" w14:paraId="40C13632" w14:textId="77777777">
        <w:trPr>
          <w:trHeight w:val="260"/>
        </w:trPr>
        <w:tc>
          <w:tcPr>
            <w:tcW w:w="5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73" w14:textId="77777777" w:rsidR="00E4151F" w:rsidRDefault="00D707D9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Looking at the professor too much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74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75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76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77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4151F" w14:paraId="4F48E4FE" w14:textId="77777777">
        <w:trPr>
          <w:trHeight w:val="260"/>
        </w:trPr>
        <w:tc>
          <w:tcPr>
            <w:tcW w:w="5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78" w14:textId="77777777" w:rsidR="00E4151F" w:rsidRDefault="00D707D9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Looking at only part of the audience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79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7A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7B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7C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4151F" w14:paraId="3A85D365" w14:textId="77777777">
        <w:trPr>
          <w:trHeight w:val="260"/>
        </w:trPr>
        <w:tc>
          <w:tcPr>
            <w:tcW w:w="5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7D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7E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7F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80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81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4151F" w14:paraId="3B0B8B7B" w14:textId="77777777">
        <w:trPr>
          <w:trHeight w:val="260"/>
        </w:trPr>
        <w:tc>
          <w:tcPr>
            <w:tcW w:w="5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82" w14:textId="77777777" w:rsidR="00E4151F" w:rsidRDefault="00D707D9">
            <w:pPr>
              <w:rPr>
                <w:rFonts w:ascii="Arimo" w:eastAsia="Arimo" w:hAnsi="Arimo" w:cs="Arimo"/>
                <w:b/>
                <w:sz w:val="18"/>
                <w:szCs w:val="18"/>
              </w:rPr>
            </w:pPr>
            <w:r>
              <w:rPr>
                <w:rFonts w:ascii="Arimo" w:eastAsia="Arimo" w:hAnsi="Arimo" w:cs="Arimo"/>
                <w:b/>
                <w:sz w:val="18"/>
                <w:szCs w:val="18"/>
              </w:rPr>
              <w:t>Posture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83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84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85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86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4151F" w14:paraId="44F2B397" w14:textId="77777777">
        <w:trPr>
          <w:trHeight w:val="260"/>
        </w:trPr>
        <w:tc>
          <w:tcPr>
            <w:tcW w:w="5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87" w14:textId="77777777" w:rsidR="00E4151F" w:rsidRDefault="00D707D9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Any problems with: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88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89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8A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8B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4151F" w14:paraId="2DE093C1" w14:textId="77777777">
        <w:trPr>
          <w:trHeight w:val="260"/>
        </w:trPr>
        <w:tc>
          <w:tcPr>
            <w:tcW w:w="5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8C" w14:textId="77777777" w:rsidR="00E4151F" w:rsidRDefault="00D707D9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Slouching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8D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8E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8F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90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4151F" w14:paraId="1B911C2C" w14:textId="77777777">
        <w:trPr>
          <w:trHeight w:val="260"/>
        </w:trPr>
        <w:tc>
          <w:tcPr>
            <w:tcW w:w="5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91" w14:textId="77777777" w:rsidR="00E4151F" w:rsidRDefault="00D707D9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Leaning on lectern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92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93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94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95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4151F" w14:paraId="28F27B48" w14:textId="77777777">
        <w:trPr>
          <w:trHeight w:val="260"/>
        </w:trPr>
        <w:tc>
          <w:tcPr>
            <w:tcW w:w="5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96" w14:textId="77777777" w:rsidR="00E4151F" w:rsidRDefault="00D707D9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Leaning on one hip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97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98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99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9A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4151F" w14:paraId="797054F1" w14:textId="77777777">
        <w:trPr>
          <w:trHeight w:val="260"/>
        </w:trPr>
        <w:tc>
          <w:tcPr>
            <w:tcW w:w="5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9B" w14:textId="77777777" w:rsidR="00E4151F" w:rsidRDefault="00D707D9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Keeping one or both hands in pocket(s)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9C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9D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9E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9F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4151F" w14:paraId="65778EF2" w14:textId="77777777">
        <w:trPr>
          <w:trHeight w:val="260"/>
        </w:trPr>
        <w:tc>
          <w:tcPr>
            <w:tcW w:w="5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A0" w14:textId="77777777" w:rsidR="00E4151F" w:rsidRDefault="00D707D9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Crossing legs while standing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A1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A2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A3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A4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4151F" w14:paraId="36B3BB3F" w14:textId="77777777">
        <w:trPr>
          <w:trHeight w:val="260"/>
        </w:trPr>
        <w:tc>
          <w:tcPr>
            <w:tcW w:w="5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A5" w14:textId="77777777" w:rsidR="00E4151F" w:rsidRDefault="00D707D9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Swaying side to side or forward and back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A6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A7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A8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A9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4151F" w14:paraId="282337DB" w14:textId="77777777">
        <w:trPr>
          <w:trHeight w:val="260"/>
        </w:trPr>
        <w:tc>
          <w:tcPr>
            <w:tcW w:w="5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AA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AB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AC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AD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AE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4151F" w14:paraId="6A228979" w14:textId="77777777">
        <w:trPr>
          <w:trHeight w:val="260"/>
        </w:trPr>
        <w:tc>
          <w:tcPr>
            <w:tcW w:w="5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AF" w14:textId="77777777" w:rsidR="00E4151F" w:rsidRDefault="00D707D9">
            <w:pPr>
              <w:rPr>
                <w:rFonts w:ascii="Arimo" w:eastAsia="Arimo" w:hAnsi="Arimo" w:cs="Arimo"/>
                <w:b/>
                <w:sz w:val="18"/>
                <w:szCs w:val="18"/>
                <w:highlight w:val="yellow"/>
              </w:rPr>
            </w:pPr>
            <w:r>
              <w:rPr>
                <w:rFonts w:ascii="Arimo" w:eastAsia="Arimo" w:hAnsi="Arimo" w:cs="Arimo"/>
                <w:b/>
                <w:sz w:val="18"/>
                <w:szCs w:val="18"/>
                <w:highlight w:val="yellow"/>
              </w:rPr>
              <w:t>Voice, speaking style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B0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B1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B2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B3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4151F" w14:paraId="4A00DAA5" w14:textId="77777777">
        <w:trPr>
          <w:trHeight w:val="260"/>
        </w:trPr>
        <w:tc>
          <w:tcPr>
            <w:tcW w:w="5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B4" w14:textId="77777777" w:rsidR="00E4151F" w:rsidRDefault="00D707D9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Any problems with: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B5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B6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B7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B8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4151F" w14:paraId="1DD0D72B" w14:textId="77777777">
        <w:trPr>
          <w:trHeight w:val="260"/>
        </w:trPr>
        <w:tc>
          <w:tcPr>
            <w:tcW w:w="5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B9" w14:textId="77777777" w:rsidR="00E4151F" w:rsidRDefault="00D707D9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Speaking too loudly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BA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BB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BC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BD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4151F" w14:paraId="6FDB3D52" w14:textId="77777777">
        <w:trPr>
          <w:trHeight w:val="260"/>
        </w:trPr>
        <w:tc>
          <w:tcPr>
            <w:tcW w:w="5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BE" w14:textId="77777777" w:rsidR="00E4151F" w:rsidRDefault="00D707D9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Speaking too softly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BF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C0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C1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C2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4151F" w14:paraId="48CC758A" w14:textId="77777777">
        <w:trPr>
          <w:trHeight w:val="260"/>
        </w:trPr>
        <w:tc>
          <w:tcPr>
            <w:tcW w:w="5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C3" w14:textId="77777777" w:rsidR="00E4151F" w:rsidRDefault="00D707D9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Speaking in monotone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C4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C5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C6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C7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4151F" w14:paraId="66C6079F" w14:textId="77777777">
        <w:trPr>
          <w:trHeight w:val="260"/>
        </w:trPr>
        <w:tc>
          <w:tcPr>
            <w:tcW w:w="5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C8" w14:textId="77777777" w:rsidR="00E4151F" w:rsidRDefault="00D707D9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Mumbling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C9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CA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CB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CC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4151F" w14:paraId="561F4C75" w14:textId="77777777">
        <w:trPr>
          <w:trHeight w:val="260"/>
        </w:trPr>
        <w:tc>
          <w:tcPr>
            <w:tcW w:w="5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CD" w14:textId="77777777" w:rsidR="00E4151F" w:rsidRDefault="00D707D9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Um, uh, "you know," "like," etc.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CE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CF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D0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D1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4151F" w14:paraId="09C4FB59" w14:textId="77777777">
        <w:trPr>
          <w:trHeight w:val="260"/>
        </w:trPr>
        <w:tc>
          <w:tcPr>
            <w:tcW w:w="5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D2" w14:textId="77777777" w:rsidR="00E4151F" w:rsidRDefault="00D707D9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Choppy speaking style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D3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D4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D5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D6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4151F" w14:paraId="64EB4CD0" w14:textId="77777777">
        <w:trPr>
          <w:trHeight w:val="260"/>
        </w:trPr>
        <w:tc>
          <w:tcPr>
            <w:tcW w:w="5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D7" w14:textId="77777777" w:rsidR="00E4151F" w:rsidRDefault="00D707D9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Lack of enthusiasm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D8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D9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DA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DB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4151F" w14:paraId="31EEAC58" w14:textId="77777777">
        <w:trPr>
          <w:trHeight w:val="260"/>
        </w:trPr>
        <w:tc>
          <w:tcPr>
            <w:tcW w:w="5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DC" w14:textId="77777777" w:rsidR="00E4151F" w:rsidRDefault="00D707D9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Spoke too fast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DD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DE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DF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E0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4151F" w14:paraId="2C566B36" w14:textId="77777777">
        <w:trPr>
          <w:trHeight w:val="260"/>
        </w:trPr>
        <w:tc>
          <w:tcPr>
            <w:tcW w:w="5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E1" w14:textId="77777777" w:rsidR="00E4151F" w:rsidRDefault="00D707D9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Spoke too slowly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E2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E3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E4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E5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4151F" w14:paraId="0A5BB5C9" w14:textId="77777777">
        <w:trPr>
          <w:trHeight w:val="260"/>
        </w:trPr>
        <w:tc>
          <w:tcPr>
            <w:tcW w:w="5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E6" w14:textId="77777777" w:rsidR="00E4151F" w:rsidRDefault="00D707D9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Sped up or slowed down at the end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E7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E8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E9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EA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4151F" w14:paraId="7B599836" w14:textId="77777777">
        <w:trPr>
          <w:trHeight w:val="260"/>
        </w:trPr>
        <w:tc>
          <w:tcPr>
            <w:tcW w:w="5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EB" w14:textId="77777777" w:rsidR="00E4151F" w:rsidRDefault="00D707D9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Long pauses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EC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ED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EE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EF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4151F" w14:paraId="373158A9" w14:textId="77777777">
        <w:trPr>
          <w:trHeight w:val="260"/>
        </w:trPr>
        <w:tc>
          <w:tcPr>
            <w:tcW w:w="5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F0" w14:textId="77777777" w:rsidR="00E4151F" w:rsidRDefault="00D707D9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Too many pauses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F1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F2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F3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F4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4151F" w14:paraId="7B232DC6" w14:textId="77777777">
        <w:trPr>
          <w:trHeight w:val="260"/>
        </w:trPr>
        <w:tc>
          <w:tcPr>
            <w:tcW w:w="5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F5" w14:textId="77777777" w:rsidR="00E4151F" w:rsidRDefault="00D707D9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Distracting mannerisms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F6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F7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F8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F9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4151F" w14:paraId="0F9FF1BB" w14:textId="77777777">
        <w:trPr>
          <w:trHeight w:val="260"/>
        </w:trPr>
        <w:tc>
          <w:tcPr>
            <w:tcW w:w="5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FA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FB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FC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FD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FE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4151F" w14:paraId="06093C86" w14:textId="77777777">
        <w:trPr>
          <w:trHeight w:val="260"/>
        </w:trPr>
        <w:tc>
          <w:tcPr>
            <w:tcW w:w="5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FF" w14:textId="77777777" w:rsidR="00E4151F" w:rsidRDefault="00D707D9">
            <w:pPr>
              <w:rPr>
                <w:rFonts w:ascii="Arimo" w:eastAsia="Arimo" w:hAnsi="Arimo" w:cs="Arimo"/>
                <w:b/>
                <w:sz w:val="18"/>
                <w:szCs w:val="18"/>
                <w:highlight w:val="yellow"/>
              </w:rPr>
            </w:pPr>
            <w:r>
              <w:rPr>
                <w:rFonts w:ascii="Arimo" w:eastAsia="Arimo" w:hAnsi="Arimo" w:cs="Arimo"/>
                <w:b/>
                <w:sz w:val="18"/>
                <w:szCs w:val="18"/>
                <w:highlight w:val="yellow"/>
              </w:rPr>
              <w:t>Preparation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100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101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102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103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4151F" w14:paraId="2B638CE4" w14:textId="77777777">
        <w:trPr>
          <w:trHeight w:val="260"/>
        </w:trPr>
        <w:tc>
          <w:tcPr>
            <w:tcW w:w="5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104" w14:textId="77777777" w:rsidR="00E4151F" w:rsidRDefault="00D707D9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Any problems with: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105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106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107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108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4151F" w14:paraId="2520C0C0" w14:textId="77777777">
        <w:trPr>
          <w:trHeight w:val="260"/>
        </w:trPr>
        <w:tc>
          <w:tcPr>
            <w:tcW w:w="5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109" w14:textId="77777777" w:rsidR="00E4151F" w:rsidRDefault="00D707D9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Too much reliance on notes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10A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10B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10C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10D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4151F" w14:paraId="748F48E2" w14:textId="77777777">
        <w:trPr>
          <w:trHeight w:val="260"/>
        </w:trPr>
        <w:tc>
          <w:tcPr>
            <w:tcW w:w="5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10E" w14:textId="77777777" w:rsidR="00E4151F" w:rsidRDefault="00D707D9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Obtrusive notes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10F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110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111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112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4151F" w14:paraId="37EBFCB7" w14:textId="77777777">
        <w:trPr>
          <w:trHeight w:val="260"/>
        </w:trPr>
        <w:tc>
          <w:tcPr>
            <w:tcW w:w="5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113" w14:textId="77777777" w:rsidR="00E4151F" w:rsidRDefault="00D707D9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Lost track of place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114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115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116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117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4151F" w14:paraId="734AC0A2" w14:textId="77777777">
        <w:trPr>
          <w:trHeight w:val="260"/>
        </w:trPr>
        <w:tc>
          <w:tcPr>
            <w:tcW w:w="5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118" w14:textId="77777777" w:rsidR="00E4151F" w:rsidRDefault="00D707D9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• Poorly planned transitions between speakers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119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11A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11B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11C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4151F" w14:paraId="15CD03FC" w14:textId="77777777">
        <w:trPr>
          <w:trHeight w:val="260"/>
        </w:trPr>
        <w:tc>
          <w:tcPr>
            <w:tcW w:w="5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11D" w14:textId="77777777" w:rsidR="00E4151F" w:rsidRDefault="00D707D9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Unfamiliarity with equipment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11E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11F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120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121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4151F" w14:paraId="751E9B35" w14:textId="77777777">
        <w:trPr>
          <w:trHeight w:val="260"/>
        </w:trPr>
        <w:tc>
          <w:tcPr>
            <w:tcW w:w="5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122" w14:textId="77777777" w:rsidR="00E4151F" w:rsidRDefault="00D707D9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Inadequate knowledge of equipment or software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123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124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125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126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4151F" w14:paraId="32353717" w14:textId="77777777">
        <w:trPr>
          <w:trHeight w:val="260"/>
        </w:trPr>
        <w:tc>
          <w:tcPr>
            <w:tcW w:w="5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127" w14:textId="77777777" w:rsidR="00E4151F" w:rsidRDefault="00D707D9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Didn't seem comfortable with the material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128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129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12A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12B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4151F" w14:paraId="3E8F4A7E" w14:textId="77777777">
        <w:trPr>
          <w:trHeight w:val="260"/>
        </w:trPr>
        <w:tc>
          <w:tcPr>
            <w:tcW w:w="5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12C" w14:textId="77777777" w:rsidR="00E4151F" w:rsidRDefault="00D707D9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Did the presenter seem knowledgeable?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12D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12E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12F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130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4151F" w14:paraId="1A299526" w14:textId="77777777">
        <w:trPr>
          <w:trHeight w:val="260"/>
        </w:trPr>
        <w:tc>
          <w:tcPr>
            <w:tcW w:w="5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131" w14:textId="77777777" w:rsidR="00E4151F" w:rsidRDefault="00D707D9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Did the presenter seem confident and convincing?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132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133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134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135" w14:textId="77777777" w:rsidR="00E4151F" w:rsidRDefault="00E4151F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</w:tbl>
    <w:p w14:paraId="00000136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00000137" w14:textId="77777777" w:rsidR="00E4151F" w:rsidRDefault="00E4151F">
      <w:pPr>
        <w:tabs>
          <w:tab w:val="left" w:pos="-1440"/>
          <w:tab w:val="left" w:pos="-720"/>
          <w:tab w:val="left" w:pos="50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00000138" w14:textId="77777777" w:rsidR="00E4151F" w:rsidRDefault="00D707D9">
      <w:pPr>
        <w:tabs>
          <w:tab w:val="left" w:pos="-1440"/>
          <w:tab w:val="left" w:pos="-720"/>
          <w:tab w:val="left" w:pos="50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right="-288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 xml:space="preserve">Sample evaluation entry </w:t>
      </w:r>
    </w:p>
    <w:p w14:paraId="00000139" w14:textId="77777777" w:rsidR="00E4151F" w:rsidRDefault="00E4151F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0000013A" w14:textId="77777777" w:rsidR="00E4151F" w:rsidRDefault="00D707D9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Presenting teams: Judge team</w:t>
      </w:r>
    </w:p>
    <w:p w14:paraId="0000013B" w14:textId="01EF02D6" w:rsidR="00E4151F" w:rsidRDefault="00D707D9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hyperlink r:id="rId5">
        <w:r>
          <w:rPr>
            <w:rFonts w:ascii="Arial" w:eastAsia="Arial" w:hAnsi="Arial" w:cs="Arial"/>
            <w:color w:val="1155CC"/>
            <w:sz w:val="22"/>
            <w:szCs w:val="22"/>
            <w:u w:val="single"/>
          </w:rPr>
          <w:t>Team1:</w:t>
        </w:r>
        <w:r>
          <w:rPr>
            <w:rFonts w:ascii="Arial" w:eastAsia="Arial" w:hAnsi="Arial" w:cs="Arial"/>
            <w:color w:val="1155CC"/>
            <w:sz w:val="22"/>
            <w:szCs w:val="22"/>
            <w:u w:val="single"/>
          </w:rPr>
          <w:tab/>
        </w:r>
      </w:hyperlink>
      <w:r>
        <w:rPr>
          <w:rFonts w:ascii="Arial" w:eastAsia="Arial" w:hAnsi="Arial" w:cs="Arial"/>
          <w:sz w:val="22"/>
          <w:szCs w:val="22"/>
        </w:rPr>
        <w:t>2,3,4,5</w:t>
      </w:r>
    </w:p>
    <w:p w14:paraId="0000013C" w14:textId="06FBF8F1" w:rsidR="00E4151F" w:rsidRDefault="00D707D9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hyperlink r:id="rId6">
        <w:r>
          <w:rPr>
            <w:rFonts w:ascii="Arial" w:eastAsia="Arial" w:hAnsi="Arial" w:cs="Arial"/>
            <w:color w:val="1155CC"/>
            <w:sz w:val="22"/>
            <w:szCs w:val="22"/>
            <w:u w:val="single"/>
          </w:rPr>
          <w:t>Tea</w:t>
        </w:r>
        <w:r>
          <w:rPr>
            <w:rFonts w:ascii="Arial" w:eastAsia="Arial" w:hAnsi="Arial" w:cs="Arial"/>
            <w:color w:val="1155CC"/>
            <w:sz w:val="22"/>
            <w:szCs w:val="22"/>
            <w:u w:val="single"/>
          </w:rPr>
          <w:t xml:space="preserve">m2: </w:t>
        </w:r>
      </w:hyperlink>
      <w:r>
        <w:rPr>
          <w:rFonts w:ascii="Arial" w:eastAsia="Arial" w:hAnsi="Arial" w:cs="Arial"/>
          <w:sz w:val="22"/>
          <w:szCs w:val="22"/>
        </w:rPr>
        <w:tab/>
        <w:t>3,4,5,6</w:t>
      </w:r>
    </w:p>
    <w:p w14:paraId="0000013D" w14:textId="14F785DB" w:rsidR="00E4151F" w:rsidRDefault="00D707D9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hyperlink r:id="rId7">
        <w:r>
          <w:rPr>
            <w:rFonts w:ascii="Arial" w:eastAsia="Arial" w:hAnsi="Arial" w:cs="Arial"/>
            <w:color w:val="1155CC"/>
            <w:sz w:val="22"/>
            <w:szCs w:val="22"/>
            <w:u w:val="single"/>
          </w:rPr>
          <w:t xml:space="preserve">Team3: </w:t>
        </w:r>
      </w:hyperlink>
      <w:r>
        <w:rPr>
          <w:rFonts w:ascii="Arial" w:eastAsia="Arial" w:hAnsi="Arial" w:cs="Arial"/>
          <w:sz w:val="22"/>
          <w:szCs w:val="22"/>
        </w:rPr>
        <w:tab/>
        <w:t>4,5,6,1</w:t>
      </w:r>
    </w:p>
    <w:p w14:paraId="0000013E" w14:textId="20FE859F" w:rsidR="00E4151F" w:rsidRDefault="00D707D9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hyperlink r:id="rId8">
        <w:r>
          <w:rPr>
            <w:rFonts w:ascii="Arial" w:eastAsia="Arial" w:hAnsi="Arial" w:cs="Arial"/>
            <w:color w:val="1155CC"/>
            <w:sz w:val="22"/>
            <w:szCs w:val="22"/>
            <w:u w:val="single"/>
          </w:rPr>
          <w:t>Team4:</w:t>
        </w:r>
      </w:hyperlink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ab/>
        <w:t>5,6,1</w:t>
      </w:r>
      <w:r>
        <w:rPr>
          <w:rFonts w:ascii="Arial" w:eastAsia="Arial" w:hAnsi="Arial" w:cs="Arial"/>
          <w:sz w:val="22"/>
          <w:szCs w:val="22"/>
        </w:rPr>
        <w:t>,2</w:t>
      </w:r>
    </w:p>
    <w:p w14:paraId="0000013F" w14:textId="4AFBFB5F" w:rsidR="00E4151F" w:rsidRDefault="00D707D9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hyperlink r:id="rId9">
        <w:r>
          <w:rPr>
            <w:rFonts w:ascii="Arial" w:eastAsia="Arial" w:hAnsi="Arial" w:cs="Arial"/>
            <w:color w:val="1155CC"/>
            <w:sz w:val="22"/>
            <w:szCs w:val="22"/>
            <w:u w:val="single"/>
          </w:rPr>
          <w:t>Team5:</w:t>
        </w:r>
      </w:hyperlink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ab/>
        <w:t>6,1</w:t>
      </w:r>
      <w:r>
        <w:rPr>
          <w:rFonts w:ascii="Arial" w:eastAsia="Arial" w:hAnsi="Arial" w:cs="Arial"/>
          <w:sz w:val="22"/>
          <w:szCs w:val="22"/>
        </w:rPr>
        <w:t>,2,3</w:t>
      </w:r>
    </w:p>
    <w:p w14:paraId="00000140" w14:textId="4D542C63" w:rsidR="00E4151F" w:rsidRDefault="00D707D9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hyperlink r:id="rId10">
        <w:r>
          <w:rPr>
            <w:rFonts w:ascii="Arial" w:eastAsia="Arial" w:hAnsi="Arial" w:cs="Arial"/>
            <w:color w:val="1155CC"/>
            <w:sz w:val="22"/>
            <w:szCs w:val="22"/>
            <w:u w:val="single"/>
          </w:rPr>
          <w:t xml:space="preserve">Team6: </w:t>
        </w:r>
        <w:r>
          <w:rPr>
            <w:rFonts w:ascii="Arial" w:eastAsia="Arial" w:hAnsi="Arial" w:cs="Arial"/>
            <w:color w:val="1155CC"/>
            <w:sz w:val="22"/>
            <w:szCs w:val="22"/>
            <w:u w:val="single"/>
          </w:rPr>
          <w:tab/>
        </w:r>
      </w:hyperlink>
      <w:r>
        <w:rPr>
          <w:rFonts w:ascii="Arial" w:eastAsia="Arial" w:hAnsi="Arial" w:cs="Arial"/>
          <w:sz w:val="22"/>
          <w:szCs w:val="22"/>
        </w:rPr>
        <w:t>1,2,3, 4</w:t>
      </w:r>
    </w:p>
    <w:p w14:paraId="00000142" w14:textId="77777777" w:rsidR="00E4151F" w:rsidRDefault="00E4151F">
      <w:pPr>
        <w:spacing w:line="276" w:lineRule="auto"/>
        <w:ind w:left="2880" w:firstLine="720"/>
        <w:rPr>
          <w:rFonts w:ascii="Arial" w:eastAsia="Arial" w:hAnsi="Arial" w:cs="Arial"/>
          <w:sz w:val="22"/>
          <w:szCs w:val="22"/>
        </w:rPr>
      </w:pPr>
    </w:p>
    <w:p w14:paraId="00000143" w14:textId="77777777" w:rsidR="00E4151F" w:rsidRDefault="00E4151F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00000144" w14:textId="77777777" w:rsidR="00E4151F" w:rsidRDefault="00E4151F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00000145" w14:textId="77777777" w:rsidR="00E4151F" w:rsidRDefault="00D707D9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Submit the scores through the google sheet link on the presentation teams in the format below. Each presentation team w</w:t>
      </w:r>
      <w:r>
        <w:rPr>
          <w:rFonts w:ascii="Arial" w:eastAsia="Arial" w:hAnsi="Arial" w:cs="Arial"/>
          <w:sz w:val="22"/>
          <w:szCs w:val="22"/>
        </w:rPr>
        <w:t xml:space="preserve">ill be evaluated by four other teams. Each team’s final score will be the combined score between mine and peer team evaluations. </w:t>
      </w:r>
      <w:r>
        <w:rPr>
          <w:rFonts w:ascii="Arial" w:eastAsia="Arial" w:hAnsi="Arial" w:cs="Arial"/>
          <w:b/>
          <w:sz w:val="22"/>
          <w:szCs w:val="22"/>
        </w:rPr>
        <w:t>for example:</w:t>
      </w:r>
    </w:p>
    <w:p w14:paraId="00000146" w14:textId="77777777" w:rsidR="00E4151F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Team 3, 4, 5, 6 will judge the Team 2’s performance per the pairing table above.</w:t>
      </w:r>
    </w:p>
    <w:p w14:paraId="00000147" w14:textId="77777777" w:rsidR="00E4151F" w:rsidRDefault="00E4151F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00000148" w14:textId="77777777" w:rsidR="00E4151F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You can access the presentation </w:t>
      </w:r>
      <w:r>
        <w:rPr>
          <w:rFonts w:ascii="Arial" w:eastAsia="Arial" w:hAnsi="Arial" w:cs="Arial"/>
          <w:sz w:val="22"/>
          <w:szCs w:val="22"/>
        </w:rPr>
        <w:t>recording by clicking the</w:t>
      </w:r>
      <w:r>
        <w:rPr>
          <w:rFonts w:ascii="Arial" w:eastAsia="Arial" w:hAnsi="Arial" w:cs="Arial"/>
          <w:b/>
          <w:sz w:val="22"/>
          <w:szCs w:val="22"/>
        </w:rPr>
        <w:t xml:space="preserve"> ‘presentation team #’ </w:t>
      </w:r>
      <w:r>
        <w:rPr>
          <w:rFonts w:ascii="Arial" w:eastAsia="Arial" w:hAnsi="Arial" w:cs="Arial"/>
          <w:sz w:val="22"/>
          <w:szCs w:val="22"/>
        </w:rPr>
        <w:t>hyperlink</w:t>
      </w:r>
    </w:p>
    <w:p w14:paraId="00000149" w14:textId="77777777" w:rsidR="00E4151F" w:rsidRDefault="00D707D9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noProof/>
          <w:sz w:val="22"/>
          <w:szCs w:val="22"/>
        </w:rPr>
        <w:drawing>
          <wp:inline distT="114300" distB="114300" distL="114300" distR="114300">
            <wp:extent cx="5734050" cy="35528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52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4A" w14:textId="77777777" w:rsidR="00E4151F" w:rsidRDefault="00E4151F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14:paraId="0000014B" w14:textId="77777777" w:rsidR="00E4151F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Judge: </w:t>
      </w:r>
      <w:r>
        <w:rPr>
          <w:rFonts w:ascii="Arial" w:eastAsia="Arial" w:hAnsi="Arial" w:cs="Arial"/>
          <w:sz w:val="22"/>
          <w:szCs w:val="22"/>
        </w:rPr>
        <w:t>Team 3</w:t>
      </w:r>
    </w:p>
    <w:p w14:paraId="0000014C" w14:textId="77777777" w:rsidR="00E4151F" w:rsidRDefault="00E4151F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0000014D" w14:textId="77777777" w:rsidR="00E4151F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Presentation team: 2: </w:t>
      </w:r>
    </w:p>
    <w:p w14:paraId="0000014E" w14:textId="77777777" w:rsidR="00E4151F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Presentation Score: Style  8,  Content: 10, </w:t>
      </w:r>
      <w:r>
        <w:rPr>
          <w:rFonts w:ascii="Calibri" w:eastAsia="Calibri" w:hAnsi="Calibri" w:cs="Calibri"/>
          <w:sz w:val="24"/>
          <w:szCs w:val="24"/>
        </w:rPr>
        <w:t xml:space="preserve">Visual Aids </w:t>
      </w:r>
      <w:r>
        <w:rPr>
          <w:rFonts w:ascii="Arial" w:eastAsia="Arial" w:hAnsi="Arial" w:cs="Arial"/>
          <w:sz w:val="22"/>
          <w:szCs w:val="22"/>
        </w:rPr>
        <w:t xml:space="preserve">7, </w:t>
      </w:r>
      <w:r>
        <w:rPr>
          <w:rFonts w:ascii="Calibri" w:eastAsia="Calibri" w:hAnsi="Calibri" w:cs="Calibri"/>
          <w:sz w:val="24"/>
          <w:szCs w:val="24"/>
        </w:rPr>
        <w:t>Creativity and Interest 9</w:t>
      </w:r>
    </w:p>
    <w:p w14:paraId="0000014F" w14:textId="77777777" w:rsidR="00E4151F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Total Score: 8+9+8+7 = 32</w:t>
      </w:r>
    </w:p>
    <w:p w14:paraId="00000150" w14:textId="77777777" w:rsidR="00E4151F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Short critiques: Two positives and two suggest</w:t>
      </w:r>
      <w:r>
        <w:rPr>
          <w:rFonts w:ascii="Arial" w:eastAsia="Arial" w:hAnsi="Arial" w:cs="Arial"/>
          <w:sz w:val="22"/>
          <w:szCs w:val="22"/>
        </w:rPr>
        <w:t>ions for improvement</w:t>
      </w:r>
    </w:p>
    <w:p w14:paraId="00000151" w14:textId="77777777" w:rsidR="00E4151F" w:rsidRDefault="00E4151F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00000152" w14:textId="77777777" w:rsidR="00E4151F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Positives: 1) All the members were very enthusiastic about the project 2) The difference test was done correctly with good recommendations to the client based on the finding.  </w:t>
      </w:r>
    </w:p>
    <w:p w14:paraId="00000153" w14:textId="77777777" w:rsidR="00E4151F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Suggestions: 1) The chart was pasted from Qualtrics directly, it should be formatted for the presentation. 2) One of the presenters was reading from a script and not looking at the webcam.   </w:t>
      </w:r>
    </w:p>
    <w:sectPr w:rsidR="00E4151F">
      <w:type w:val="continuous"/>
      <w:pgSz w:w="12240" w:h="15840"/>
      <w:pgMar w:top="864" w:right="1440" w:bottom="5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mo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54775"/>
    <w:multiLevelType w:val="multilevel"/>
    <w:tmpl w:val="1B0E4DD8"/>
    <w:lvl w:ilvl="0">
      <w:start w:val="1"/>
      <w:numFmt w:val="decimal"/>
      <w:lvlText w:val="(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51F"/>
    <w:rsid w:val="00D707D9"/>
    <w:rsid w:val="00E4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42D3A"/>
  <w15:docId w15:val="{AB3948C1-08B3-4D44-8BBA-4413CE0E6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yB8vKVCuqYUV7kLPY4FaNXflIYNTYZqo7ipxht1a8WU/edit?usp=shar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eaKTscJ1I3yHP0n3CAj9pG2j7WcyfMuPOo2fKAffFb4/edit?usp=shar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duFaej7tw_52nOeZf0H5i-yV_ubVTFAjKJaLiPDe58w/edit?usp=sharing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docs.google.com/spreadsheets/d/1_kRvdRYMoA6t67Z_5ECWnuBofxJ8_doPWwJXMaSuRXc/edit?usp=sharing" TargetMode="External"/><Relationship Id="rId10" Type="http://schemas.openxmlformats.org/officeDocument/2006/relationships/hyperlink" Target="https://docs.google.com/spreadsheets/d/1fqz7noCUuTWaJJvn5X9EJBcKnX1ruvDqNwAVKZs5bwM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2zP1Qtj2KUXGs_jFuB1alBOwav-9wgI-5mL8bEFVWAc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781</Words>
  <Characters>4453</Characters>
  <Application>Microsoft Office Word</Application>
  <DocSecurity>0</DocSecurity>
  <Lines>37</Lines>
  <Paragraphs>10</Paragraphs>
  <ScaleCrop>false</ScaleCrop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Nguyen, Mike (MU-Student)</cp:lastModifiedBy>
  <cp:revision>2</cp:revision>
  <dcterms:created xsi:type="dcterms:W3CDTF">2021-08-19T23:55:00Z</dcterms:created>
  <dcterms:modified xsi:type="dcterms:W3CDTF">2021-08-20T00:07:00Z</dcterms:modified>
</cp:coreProperties>
</file>