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CE11" w14:textId="1EC9A5B5" w:rsidR="002C4D15" w:rsidRDefault="002C4D15">
      <w:pPr>
        <w:pBdr>
          <w:bottom w:val="single" w:sz="12" w:space="1" w:color="auto"/>
        </w:pBdr>
      </w:pPr>
      <w:r>
        <w:t>Electronic Grade Change</w:t>
      </w:r>
    </w:p>
    <w:p w14:paraId="5F16B602" w14:textId="47E0983E" w:rsidR="002C4D15" w:rsidRDefault="002C4D15" w:rsidP="002C4D15">
      <w:pPr>
        <w:pStyle w:val="ListParagraph"/>
        <w:numPr>
          <w:ilvl w:val="0"/>
          <w:numId w:val="1"/>
        </w:numPr>
      </w:pPr>
      <w:r>
        <w:t xml:space="preserve">Click the </w:t>
      </w:r>
      <w:r w:rsidRPr="00BD16FD">
        <w:rPr>
          <w:i/>
          <w:iCs/>
        </w:rPr>
        <w:t>Grade Roster</w:t>
      </w:r>
      <w:r>
        <w:t xml:space="preserve"> button.</w:t>
      </w:r>
    </w:p>
    <w:p w14:paraId="0E3D6B47" w14:textId="443D952D" w:rsidR="002C4D15" w:rsidRDefault="002C4D15" w:rsidP="002C4D15">
      <w:pPr>
        <w:ind w:left="1440"/>
      </w:pPr>
      <w:r>
        <w:rPr>
          <w:noProof/>
        </w:rPr>
        <w:drawing>
          <wp:inline distT="0" distB="0" distL="0" distR="0" wp14:anchorId="0D0F1528" wp14:editId="16AB49DE">
            <wp:extent cx="2952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31F4" w14:textId="3B402559" w:rsidR="002C4D15" w:rsidRDefault="002C4D15" w:rsidP="002C4D15"/>
    <w:p w14:paraId="26E59AA7" w14:textId="5BD96BB5" w:rsidR="002C4D15" w:rsidRDefault="00BD16FD" w:rsidP="002C4D15">
      <w:pPr>
        <w:pStyle w:val="ListParagraph"/>
        <w:numPr>
          <w:ilvl w:val="0"/>
          <w:numId w:val="1"/>
        </w:numPr>
      </w:pPr>
      <w:r>
        <w:t xml:space="preserve">Select </w:t>
      </w:r>
      <w:r w:rsidRPr="00BD16FD">
        <w:rPr>
          <w:i/>
          <w:iCs/>
        </w:rPr>
        <w:t>Request Grade</w:t>
      </w:r>
      <w:r w:rsidR="00232F27">
        <w:rPr>
          <w:i/>
          <w:iCs/>
        </w:rPr>
        <w:t xml:space="preserve"> Change</w:t>
      </w:r>
      <w:r w:rsidRPr="00BD16FD">
        <w:rPr>
          <w:i/>
          <w:iCs/>
        </w:rPr>
        <w:t xml:space="preserve"> </w:t>
      </w:r>
      <w:r w:rsidRPr="00BD16FD">
        <w:t>button</w:t>
      </w:r>
      <w:r>
        <w:t>.</w:t>
      </w:r>
    </w:p>
    <w:p w14:paraId="0BCC44B5" w14:textId="2C23E818" w:rsidR="00BD16FD" w:rsidRDefault="00BD16FD" w:rsidP="00BD16FD">
      <w:pPr>
        <w:ind w:left="720"/>
      </w:pPr>
      <w:r>
        <w:rPr>
          <w:noProof/>
        </w:rPr>
        <w:drawing>
          <wp:inline distT="0" distB="0" distL="0" distR="0" wp14:anchorId="76B650C0" wp14:editId="1A2AD2D6">
            <wp:extent cx="3486150" cy="9494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875" cy="9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9BC2" w14:textId="1A29DCF8" w:rsidR="000A0D85" w:rsidRDefault="000A0D85" w:rsidP="00BD16FD">
      <w:pPr>
        <w:ind w:left="720"/>
      </w:pPr>
      <w:r>
        <w:rPr>
          <w:noProof/>
        </w:rPr>
        <w:drawing>
          <wp:inline distT="0" distB="0" distL="0" distR="0" wp14:anchorId="530ECD77" wp14:editId="79ED30FC">
            <wp:extent cx="109537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A1B" w14:textId="77777777" w:rsidR="00DD5996" w:rsidRDefault="00DD5996" w:rsidP="00BD16FD">
      <w:pPr>
        <w:ind w:left="720"/>
      </w:pPr>
    </w:p>
    <w:p w14:paraId="5911444E" w14:textId="36C2A393" w:rsidR="00BD16FD" w:rsidRDefault="00BD16FD" w:rsidP="00BD16FD">
      <w:pPr>
        <w:pStyle w:val="ListParagraph"/>
        <w:numPr>
          <w:ilvl w:val="0"/>
          <w:numId w:val="1"/>
        </w:numPr>
      </w:pPr>
      <w:r>
        <w:t>Select student</w:t>
      </w:r>
      <w:r w:rsidR="00DD5996">
        <w:t xml:space="preserve"> grade to be changed. Select new grade from the drop-down menu and click Submit.  Process will verify the change was successful.</w:t>
      </w:r>
    </w:p>
    <w:p w14:paraId="72CBB427" w14:textId="6184C092" w:rsidR="00DD5996" w:rsidRDefault="000A0D85" w:rsidP="00DD5996">
      <w:pPr>
        <w:ind w:left="1440"/>
      </w:pPr>
      <w:r>
        <w:rPr>
          <w:noProof/>
        </w:rPr>
        <w:drawing>
          <wp:inline distT="0" distB="0" distL="0" distR="0" wp14:anchorId="3CDC8DB0" wp14:editId="2A212920">
            <wp:extent cx="3298554" cy="695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691" cy="69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A2E2" w14:textId="1FF59DF5" w:rsidR="00DD5996" w:rsidRDefault="00DD5996" w:rsidP="00DD5996">
      <w:pPr>
        <w:ind w:left="1440"/>
      </w:pPr>
      <w:r>
        <w:rPr>
          <w:noProof/>
        </w:rPr>
        <w:drawing>
          <wp:inline distT="0" distB="0" distL="0" distR="0" wp14:anchorId="2CB97475" wp14:editId="277D092E">
            <wp:extent cx="2324100" cy="83700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702" cy="8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B0E2" w14:textId="06B64D9E" w:rsidR="00DD5996" w:rsidRDefault="000A0D85" w:rsidP="000A0D85">
      <w:pPr>
        <w:pStyle w:val="ListParagraph"/>
        <w:numPr>
          <w:ilvl w:val="0"/>
          <w:numId w:val="1"/>
        </w:numPr>
      </w:pPr>
      <w:r>
        <w:t>Roster now shows new grade in Official Grade Column.</w:t>
      </w:r>
    </w:p>
    <w:p w14:paraId="57778950" w14:textId="5860D587" w:rsidR="00DD5996" w:rsidRDefault="000A0D85" w:rsidP="001556C2">
      <w:pPr>
        <w:ind w:left="1440"/>
      </w:pPr>
      <w:r>
        <w:rPr>
          <w:noProof/>
        </w:rPr>
        <w:drawing>
          <wp:inline distT="0" distB="0" distL="0" distR="0" wp14:anchorId="73AABD79" wp14:editId="7833C83C">
            <wp:extent cx="107632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7104"/>
    <w:multiLevelType w:val="hybridMultilevel"/>
    <w:tmpl w:val="CA9C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15"/>
    <w:rsid w:val="000A0D85"/>
    <w:rsid w:val="001556C2"/>
    <w:rsid w:val="00232F27"/>
    <w:rsid w:val="002C4D15"/>
    <w:rsid w:val="009275A1"/>
    <w:rsid w:val="00984087"/>
    <w:rsid w:val="00BD16FD"/>
    <w:rsid w:val="00DA6F9C"/>
    <w:rsid w:val="00DD5996"/>
    <w:rsid w:val="00F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C0FB"/>
  <w15:chartTrackingRefBased/>
  <w15:docId w15:val="{F329CEBD-ED2F-4BF8-AF78-570DE670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Linneman, Larry W.</dc:creator>
  <cp:keywords/>
  <dc:description/>
  <cp:lastModifiedBy>Linneman, Larry W.</cp:lastModifiedBy>
  <cp:revision>2</cp:revision>
  <dcterms:created xsi:type="dcterms:W3CDTF">2021-07-23T16:01:00Z</dcterms:created>
  <dcterms:modified xsi:type="dcterms:W3CDTF">2021-07-23T16:01:00Z</dcterms:modified>
</cp:coreProperties>
</file>