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Which of the following are valid population elements?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Businesses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Financial transactions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could be used as population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could be used as population elements.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09"/>
              <w:gridCol w:w="6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valid population elements.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A complete canvass of a population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census.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0"/>
              <w:gridCol w:w="6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complete canvass of a population is called a census.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Samples are often used to infer something about a population rather than canvassing the population itself because they are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cheaper than complete counts.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faster than complete counts.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accurate than complete counts.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4"/>
              <w:gridCol w:w="61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aspects of samples.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Ten volunteers are requested from your class to test a new bicycle. Of these ten, two are selected at random for the actual tests. The sampling frame consists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students who were selected for the actual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students who volunteered.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the students in the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students who were not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the students in the school.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67"/>
              <w:gridCol w:w="6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sampling frame consists of all students in the class. See 14-2: Identifying the Sampling Frame.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A sampling frame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5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 list of population elements from which the sample will be drawn.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the list of population elements actually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usually provides biased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 form of probability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 form of nonprobability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6"/>
              <w:gridCol w:w="69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sampling frame is a list of population elements from which the sample will be drawn. See 14-2: Identifying the Sampling Frame.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of the following is NOT a problem with using a phone book for a sampling frame?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7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Unlisted phone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all homes have phones.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 counting homes with multiple phone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phone book is always outdated.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problems when sampling from phone books.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8"/>
              <w:gridCol w:w="6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problems when sampling from phone books. See 14-2: Identifying the Sampling Frame.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In general, the simpler the definition of the target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greater the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easier it will be to find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less costly it will be to find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greater the sample error and the easier it will be to find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easier and less costly it will be to find the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the simpler the definition of the target population, the easier it will be to find the sample and the less costly it will be, too.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The listing of elements from which you'll draw the sample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census.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parameter.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2"/>
              <w:gridCol w:w="6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sampling frame is the listing of elements from which the sample is drawn. See 14-2: Identifying the Sampling Frame.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If your population is relatively small, it's a good idea to use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Nonprobability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Census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or b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4"/>
              <w:gridCol w:w="65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census is useful for a population that is relatively small.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The problem with using nonprobability samples include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it's impossible to assess the degree of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 can't say anything about what would have been true for the overall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we're stuck with sample statistics and don't know whether they apply to the population as a whole.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2"/>
              <w:gridCol w:w="6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problems with using nonprobability samples.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3:20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of the following is NOT a nonprobability sampling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0"/>
              <w:gridCol w:w="6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nonprobability sampling techniques except simple random samples.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Convenience samples are appropriate for use in which type of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samples are not appropriate for any type of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27"/>
              <w:gridCol w:w="6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samples are appropriate for use in causal research.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The distinguishing feature of nonprobability sampling plans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allow an assessment of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not as representative of the population as probability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involve personal judgment somewhere in the selection of sample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only one basic type of nonprobability sample while there are several types of probability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tend to be more expensive than probability samples.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distinguishing feature of nonprobability sampling plans is that they involve personal judgment somewhere in the selection of sample elements.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In probability samples, the probabilities of each element being included must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known.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nonzero.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known and 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known and nonzero.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probability samples, the probabilities of each element being included must be known and nonzero.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Which of the following is a probability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2"/>
              <w:gridCol w:w="6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sampling is a probability sampling procedure.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All of the following are probability sampling plans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2"/>
              <w:gridCol w:w="6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probability sampling plans except the quota technique.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One of the major problems with mail surveys is nonresponse bias. In an effort to minimize this, a researcher decides to limit the sample to his personal friends from whom he is sure to get replies.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nonprobability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sequential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8"/>
              <w:gridCol w:w="6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nonprobability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While giving guidelines to her field interviewing staff, a researcher states, "I want you to interview every tenth customer entering a Kmart store at the following key sites." This is an example of ____ sampling.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sequential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8"/>
              <w:gridCol w:w="6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convenience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Convenience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take place at 7-11, Stop &amp; Go, or other convenience stores.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nonprobability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typically not representative of the entire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take place at convenience stores and are nonprobability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nonprobability samples and are typically not representative of the entire population.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samples are nonprobability samples and are typically not representative of the entire population.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Judgment samples are distinguished by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those entering the sample happen to be where the study is being done when it is being done.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proportion of those possessing a given characteristic is balanced against the proportion of the population possessing the characteristic.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field worker is allowed to judge whether any given respondent would be a good representative of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sample elements are hand-picked by the investigator because it is expected they can offer the contributions sought.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superior to other forms of sampling for descriptive studies.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samples are distinguished by the fact that the sample elements are hand-picked by the investigator because it is expected they can offer the contributions sought.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Snowball samples are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1"/>
              <w:gridCol w:w="6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 samples are an example of judgement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A sample where the respondent provides the names of other potential respondents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accidental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snowball sample is a sample where the respondent provides the names of other potential respondents.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Judgment samples are best used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hypothesis 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experimental designs.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1"/>
              <w:gridCol w:w="6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Judgement samples are best use for exploratory research.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A researcher wants to interview members of the junior class in a local high school that are interested in attending the local university in order to investigate their attitudes concerning the university's admissions policy. Although the researcher suspects that many of the juniors are interested in at-tending, the researcher cannot get a list of juniors but only has the names of the three students that have expressed their interest by writing to the admissions office. What sampling procedure should the researcher use to assemble a sample of adequate size?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Referred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2"/>
              <w:gridCol w:w="6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 sampling would be appropriate for this situation.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Quota samples are typically selected so that the distribution of a characteristic in the sample matches the distribution of that same characteristic in the population. With respect to the representativeness of quota samples, it can thus be said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quota sample may be very far off the mark with respect to other important characteristics likely to influence the result but which were not used as controls when selecting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fact that the distribution of the characteristic in the sample parallels the distribution in the population does not guarantee that the sample is 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Neither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can be said that a quota sample may be very far off the mark with respect to other important characteristics likely to influence the result but which were not used as controls when selecting the sample and that the fact that the distribution of the characteristic in the sample parallels the distribution in the population does not guarantee that the sample is representative.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shd w:val="clear" w:color="auto" w:fill="FFFFFF"/>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controls for a quota sample are usually chosen on the basis that (1) they are believed to be correlated with the characteristic to be studied, and (2) reasonably up-to-date information on their distribution within the population is available.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shd w:val="clear" w:color="auto" w:fill="FFFFFF"/>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validate a quota sample, various characteristics of the sample are compared to known population values. If the differences in these characteristics are small in the comparison, this constitutes proof that the sample corresponds to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 is the most common kind of probability sampling used in 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 is the only nonprobability sampling method that provides some measure of the sampling error associated with the sample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 is acceptable for causal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controls for a quota sample are usually chosen on the basis that (1) they are believed to be correlated with the characteristic to be studied, and (2) reasonably up-to-date information on their distribution within the population is available.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A researcher wants to study the effects of social class on consumption behavior. He establishes three different categories of social class in terms of amount of income. He then assigns each field worker a specified number of interviews with people in each income category although the interviewers are allowed to select who they interview.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6"/>
              <w:gridCol w:w="62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quota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The distinguishing feature of probability samples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involve personal judgment somewhere in the selection of sample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population element has an equal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population element has an equal chance of being included in the sample, and every combination of n population elements is a sample possibility.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population element has a known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will always be more representative of the population than nonprobability samples.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distinguishing feature of probability samples is that each population element has a known chance of being included in the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Which of the following statements does NOT describe a probability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6"/>
              <w:gridCol w:w="8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Some members of the population have a zero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member of the population has a known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member may not have an equal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member's probability of inclusion is determined by the specific procedure that is used to select sample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concept of sampling distribution is crucial.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describe probability samples except that some members of the population have a zero chance of being included in the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is NOT a probability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probability samples.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3"/>
              <w:gridCol w:w="6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probability samples except judgement samples.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A problem with nonprobability samples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always more representative than probability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cannot assess the amount of sampling error likely to occur.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 problem with using nonprobability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problem with nonprobability samples is one cannot assess the amount of sampling error likely to occur.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A researcher wants to be able to assess the amount of "sampling error" associated with an estimate. Which of the following sampling methods would you recommend she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Nonprobability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5"/>
              <w:gridCol w:w="66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sampling would be appropriate for this situation.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The distinguishing features of a simple random sample are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population element has a known chance of being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population element has an equal chance of being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every combination of n population elements is a sample possibility.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8"/>
              <w:gridCol w:w="6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features of a simple random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A parameter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geographical boundary of a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certain characteristics of a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 characteristics of a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 characteristics of a nonprobability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unbiased estimator of the population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9"/>
              <w:gridCol w:w="6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parameter represents fixed characteristics of a population.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Population variance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unbiased estimator of sample 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equivalent to the standard error of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always unknown when using probability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measure of the spread of values from their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always known when using probability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09"/>
              <w:gridCol w:w="68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Population variance is a measure of the spread of values from their mean.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A derived population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2"/>
              <w:gridCol w:w="8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estimates of population parameters derived from nonprobability sampling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best samples that can be drawn from a population using multiple sampling schemes.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sample drawn from the parent population using a simple random sampling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division of the parent population made to reduce the parent population to manageable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the possible samples that can be drawn from the parent population using a given sampling plan.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derived population refers to all the possible samples that can be drawn from the parent population using a given sampling plan. See 14-1: Defining the Target Population.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Judgement samples are appropriate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the early stages of research when ideas or insights are being sought.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researcher realizes the limitations of judgment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it is the only way to develop a sample of people who meet specific criteria that don't occur frequently and/or cannot easily be observed.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Judgement samples are never appropriate.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0"/>
              <w:gridCol w:w="6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appropriate situations for judgement samples.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The type of sampling plan where the specific sampling elements are left to the discretion of the researcher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 is where the specific sampling elements are left to the discretion of the researcher.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Which of the following is NOT true for simple random sampling?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element has a known chance of being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element has a non-zero chance of being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element has an equal chance of being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combination of n population elements has an equal chance of being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13"/>
              <w:gridCol w:w="6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The sampling distribution of a statistic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range of all possible sample values of the statistic that could be drawn from the parent population under the specified sampling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distribution of the variable in the parent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distribution of the variable in a particular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spread of the variable in the parent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unbiased nature of most sample statistics.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sampling distribution of a statistic refers to the range of all possible sample values of the statistic that could be drawn from the parent population under the specified sampling plan.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With a probability sampling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every population element has some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a random component in how population elements are selected for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 can make inferences to the larger population based on the results from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 can estimate the likely amount of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8"/>
              <w:gridCol w:w="6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describe probability sampling plans.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The range within which to population parameter is likely to fall in the population based on the sample statistic is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confidence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confidence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parameter 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8"/>
              <w:gridCol w:w="6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known as a confidence interval.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Which sampling plan takes advantage of the fact that, all else equal, smaller samples are required to estimate a population parameter if there is little variation on the characteristic in the group being sampled?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08"/>
              <w:gridCol w:w="6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 stratified sampling plan.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Which of the following is needed before a confidence interval can be established for a population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confidence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point estimate of the population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estimate of the sampling error associated with the sample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80"/>
              <w:gridCol w:w="7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needed before a confidence interval can be established for a population mean.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In order to use a table of random numbers to draw a simple random sample, the researcher must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serially number the sample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specify the parent population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calculate the population 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serially number the population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assume that the central-limit theorem holds for the population in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order to use a table of random numbers to draw a simple random sample, the researcher must serially number the population elements.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The feature that distinguishes stratified sampling from other forms of probability sampling is that only stratified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involve partitioning the parent population into mutually exclusive and exhaustive subsets.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allow the a priori determination of the probability that any population element will be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make the probability of selection of any population element 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involve partitioning the parent population into mutually exclusive and exhaustive subsets and selecting a simple random sample from each subset.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feature that distinguishes stratified sampling from other forms of probability sampling is that only stratified samples involve partitioning the parent population into mutually exclusive and exhaustive subsets and selecting a simple random sample from each subset.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Which of the following factors affect the size of a sample needed when working with a probabilistic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amount of diversity or variation of the parameter in question within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precise the estimate must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degree of confidence you'd like to have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52"/>
              <w:gridCol w:w="66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factors that affect the size of a sample needed.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14.05 - Discuss the concept of total sampling elements (TSE).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3:21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A researcher divides the population of the purchasers of Brand X into heavy and light users. He then chooses a random sample independently from each group. This is an example of ____ sampling.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nonprobability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0"/>
              <w:gridCol w:w="63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stratified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Which of the following are advantages of stratified over simple random sampling?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Ensures adequate representation from each stratum of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 produce more precise sample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Allows for the comparison of variables between strata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Takes advantage of homogeneity within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0"/>
              <w:gridCol w:w="67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advantages of stratified over simple random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A researcher wishes to sample from a population in which two important segments make up less than 2% of the population but wishes to develop confidence intervals describing their behaviors. Which type of sampling is most appropriate?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0"/>
              <w:gridCol w:w="66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sampling would be appropriate for this situation.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Under which of the following conditions can the population mean be estimated without error employing a stratified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population is partitioned so that the number of elements in each stratum is proportional to size of the sample to be taken from each stratum.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population is partitioned so that the elements in each stratum are 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population is partitioned in such a way that the variances within strata are 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population is partitioned so that the elements in each stratum are normally distributed.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4"/>
              <w:gridCol w:w="6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population is partitioned so that the elements in each stratum are equal.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The interesting thing about confidence intervals established employing stratified sampling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within-strata variability does not enter into the calculation of the standard error of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between-strata variability does not enter into the calculation of the standard error of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neither the within-strata variability nor the between-strata variability enters into the calculation of the standard error of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confidence interval is wider than that established employing simple 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sample mean provides a biased estimate of the population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between-strata variability does not enter into the calculation of the standard error of estimate.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sampling from a population that is highly skewed, a cluster sample generally provides the most representative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sampling is a very useful sampling technique. It allows closer examination of the characteristics of particular subgroups. It also lowers the chance of error by ensuring that subgroups are adequately represented in the sample. However, this method generally produces less precise estimates of population values than simple random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calculating the standard error of the mean when using a stratified sample, one finds that differences among strata means do not enter the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using proportional allocation in stratified random sampling, one samples from each of the strata in proportion to their respective variabilities.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sampling distribution of means for stratified sampling is generally less concentrated than that obtained from simple random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calculating the standard error of the mean when using a stratified sample, one finds that differences among strata means do not enter the estimate.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To determine the necessary sample size, you need to know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homogeneous or similar the population is on the characteristic to be 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much precision is needed in the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confident you need to be that the true value falls within the precision range you've established.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needed to determine the necessary sample size. See 14-4: Determining How Big a Sample You Need.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The differences between a cluster sample and a stratified sample are that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 the parent population is divided into mutually exclusive and exhaustive subsets.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sample, the parent population is divided into mutually exclusive and exhaustive subsets.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sample, a simple random sample of elements is chosen independently from each group or subset, while in a cluster sample, a random sample of the subsets is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 a simple random sample of elements is chosen independently from each group or subset, while in a stratified sample, a random sample of the subsets is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differences between a cluster sample and a stratified sample are that in a stratified sample, a simple random sample of elements is chosen independently from each group or subset, while in a cluster sample, a random sample of the subsets is selected.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One goal of stratified sampling plans is to decrease the amount of variability in each stratum. This can be accomplished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making the strata internally heterogeneous.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increasing the amount of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decreasing the magnitude of the overall sample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making the strata internally homogeneous.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99% confidence level instead of a 95% confidence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4"/>
              <w:gridCol w:w="6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can be accomplished by making the strata internally homogeneous.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When stratifying the population, the characteristics should be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7"/>
              <w:gridCol w:w="8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 in value as possible within each strata.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far apart in value as possible between any two strata.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far apart in value as possible within each strata.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 in value as possible within each strata and far apart in value as possible between any two strata.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stratifying the population, the characteristics should be as close in value as possible within each strata and as far apart in value as possible between any two strata.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3:17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One indication of homogeneity within strata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size of the stratum's sample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size of the overall sample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 of elements within each stratum.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weights used to calculate the overall variance of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size of the standard error of estimate by stratum.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indication of homogeneity within strata is the size of the standard error of estimate by stratum.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One feature that distinguishes stratified samples from quota samples is that stratified sampling elements are selected ____ while quota sampling elements are selected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statistically, deterministically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probabilistically, judgmentally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judgmentally, probabilistically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probabilistically, randomly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empirically, deterministically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feature that distinguishes stratified samples from quota samples is that stratified sampling elements are selected probabilistically while quota sampling elements are selected judgmentally.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Interviewers are told to select a fixed number of men and a fixed number of women from certain city blocks although the choice of which men and which women is left up to them. This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 quota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The distinguishing feature of cluster samples in comparison to other probability sampling plans is that cluster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 each population element with an equal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 each population element with a known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involve the partitioning of the parent population into mutually exclusive and exhaustive subsets.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involve the partitioning of the parent population into mutually exclusive and exhaustive subsets and the probabilistic selection of elements from each subset.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utilize the probabilistic selection of groups rather than elements.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distinguishing feature of cluster samples in comparison to other probability sampling plans is that cluster samples utilize the probabilistic selection of groups rather than elements.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cluster sampling, the parent population is broken into mutually exclusive and exhaustive sub-groups and a simple random sample is selected from each subgroup.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samples are most statistically efficient when the clusters are internally homogeneous.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order to yield high statistical efficiency, each cluster in a cluster sample should include as many diverse universe values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of the main advantages of cluster sampling over simple random sampling is its greater statistical efficiency for the same size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Incorrect. In order to yield high statistical efficiency, each cluster in a cluster sample should include as many diverse universe values as possible.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Which of the following types of probability samples does not require a complete list of population elements by name in order to draw the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shd w:val="clear" w:color="auto" w:fill="FFFFFF"/>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Systematic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4"/>
              <w:gridCol w:w="6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a cluster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Area sampling is a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0"/>
              <w:gridCol w:w="63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Area sampling is a form of cluster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A researcher is seeking a representative sample (of size n=50) of Fortune magazine's list of the 500 largest industrial corporations. She randomly decides to begin at company number 4 and then select every 10th company until 50 have been selected. The researcher is using what type of sampling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7"/>
              <w:gridCol w:w="63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systematic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The primary advantage of area sampling plans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area sampling data is easy to tabulate and analyse.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don't require probability-based methods of element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results can be generalized from one area to another without loss of statistical efficiency.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don't require a list of elements from the population of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results are more understandable for the general public than other more complex plans.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primary advantage of area sampling plans is they don't require a list of elements from the population of interest.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Based on the selection of a random number, every sixth block in a city in which the blocks are numbered from 1 to 960 is to be surveyed by contacting each household. This sample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b, and c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56"/>
              <w:gridCol w:w="60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sample is all of the above.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A market researcher divides the Dallas metropolitan area into blocks having roughly equal populations. He then selects a random sample of blocks and sends interviewers to each block. The inter-viewers are instructed to interview every eighth dwelling unit. This is ____ sampling.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one-stage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two-stage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two-stage systematic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25"/>
              <w:gridCol w:w="61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two-stage area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Calibri" w:eastAsia="Calibri" w:hAnsi="Calibri" w:cs="Calibri"/>
                <w:b w:val="0"/>
                <w:bCs w:val="0"/>
                <w:i w:val="0"/>
                <w:iCs w:val="0"/>
                <w:smallCaps w:val="0"/>
                <w:color w:val="000000"/>
                <w:sz w:val="22"/>
                <w:szCs w:val="22"/>
                <w:bdr w:val="nil"/>
                <w:rtl w:val="0"/>
              </w:rPr>
              <w:t>In a one-stage area sample of 10 blocks from a population of 100 blocks, the probability of any household being included in the sample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0.01.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Cannot be determined with information given in the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55"/>
              <w:gridCol w:w="6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probability of any household being included is 0.10.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Calibri" w:eastAsia="Calibri" w:hAnsi="Calibri" w:cs="Calibri"/>
                <w:b w:val="0"/>
                <w:bCs w:val="0"/>
                <w:i w:val="0"/>
                <w:iCs w:val="0"/>
                <w:smallCaps w:val="0"/>
                <w:color w:val="000000"/>
                <w:sz w:val="22"/>
                <w:szCs w:val="22"/>
                <w:bdr w:val="nil"/>
                <w:rtl w:val="0"/>
              </w:rPr>
              <w:t>A researcher divides the city of Flint, Michigan, into 500 blocks of 10 households each. She requires a sample of 400 households. She selects a sample by randomly selecting 100 blocks and randomly selecting 4 households per block. This is an example of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two-stage area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probability-proportional-to-size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one-stage area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sequential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14"/>
              <w:gridCol w:w="6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two-stage area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Calibri" w:eastAsia="Calibri" w:hAnsi="Calibri" w:cs="Calibri"/>
                <w:b w:val="0"/>
                <w:bCs w:val="0"/>
                <w:i w:val="0"/>
                <w:iCs w:val="0"/>
                <w:smallCaps w:val="0"/>
                <w:color w:val="000000"/>
                <w:sz w:val="22"/>
                <w:szCs w:val="22"/>
                <w:bdr w:val="nil"/>
                <w:rtl w:val="0"/>
              </w:rPr>
              <w:t>Using probability sampling, Sam collected data on the number of dogs owned in each household in the Houston area. He analyzed his data and determined that 1.3 dogs are owned in each household. He might conclude from this information that there is a probability that at least one dog is owned by every household in Texas. Sam used ____ to draw this conclusion.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statistical inference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crystal ball inference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intention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perceptual mapping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1"/>
              <w:gridCol w:w="63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statistical inference.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Calibri" w:eastAsia="Calibri" w:hAnsi="Calibri" w:cs="Calibri"/>
                <w:b w:val="0"/>
                <w:bCs w:val="0"/>
                <w:i w:val="0"/>
                <w:iCs w:val="0"/>
                <w:smallCaps w:val="0"/>
                <w:color w:val="000000"/>
                <w:sz w:val="22"/>
                <w:szCs w:val="22"/>
                <w:bdr w:val="nil"/>
                <w:rtl w:val="0"/>
              </w:rPr>
              <w:t>If you decided to interview members of your class with regard to issues relating to the university and college life, you would have selected the ____ as a means of sampling members of the total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(area)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0"/>
              <w:gridCol w:w="6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sampling would be appropriate for the situation.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Calibri" w:eastAsia="Calibri" w:hAnsi="Calibri" w:cs="Calibri"/>
                <w:b w:val="0"/>
                <w:bCs w:val="0"/>
                <w:i w:val="0"/>
                <w:iCs w:val="0"/>
                <w:smallCaps w:val="0"/>
                <w:color w:val="000000"/>
                <w:sz w:val="22"/>
                <w:szCs w:val="22"/>
                <w:bdr w:val="nil"/>
                <w:rtl w:val="0"/>
              </w:rPr>
              <w:t>If you enter a shopping mall and notice a researcher handing out surveys to everyone asking their opinion about a possible increase in state sales tax rates, what type of sampling procedure is being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Implied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9"/>
              <w:gridCol w:w="63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convenience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Calibri" w:eastAsia="Calibri" w:hAnsi="Calibri" w:cs="Calibri"/>
                <w:b w:val="0"/>
                <w:bCs w:val="0"/>
                <w:i w:val="0"/>
                <w:iCs w:val="0"/>
                <w:smallCaps w:val="0"/>
                <w:color w:val="000000"/>
                <w:sz w:val="22"/>
                <w:szCs w:val="22"/>
                <w:bdr w:val="nil"/>
                <w:rtl w:val="0"/>
              </w:rPr>
              <w:t>If a local newspaper reporter tries to gather information about perceptions of a proposed comprehensive "senior exit exam" by interviewing officers from the university's student senate (because they are well informed about the feelings of the general student body), what type of sampling procedure is he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3"/>
              <w:gridCol w:w="6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judgement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Calibri" w:eastAsia="Calibri" w:hAnsi="Calibri" w:cs="Calibri"/>
                <w:b w:val="0"/>
                <w:bCs w:val="0"/>
                <w:i w:val="0"/>
                <w:iCs w:val="0"/>
                <w:smallCaps w:val="0"/>
                <w:color w:val="000000"/>
                <w:sz w:val="22"/>
                <w:szCs w:val="22"/>
                <w:bdr w:val="nil"/>
                <w:rtl w:val="0"/>
              </w:rPr>
              <w:t>If a newspaper editor asks a reporter to interview thirty males and thirty females from each of three geographical areas of a particular city for a prospective story, what type of sampling procedure is being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Convenience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Stratified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7"/>
              <w:gridCol w:w="6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quota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Calibri" w:eastAsia="Calibri" w:hAnsi="Calibri" w:cs="Calibri"/>
                <w:b w:val="0"/>
                <w:bCs w:val="0"/>
                <w:i w:val="0"/>
                <w:iCs w:val="0"/>
                <w:smallCaps w:val="0"/>
                <w:color w:val="000000"/>
                <w:sz w:val="22"/>
                <w:szCs w:val="22"/>
                <w:bdr w:val="nil"/>
                <w:rtl w:val="0"/>
              </w:rPr>
              <w:t>In practice, simple random sampling should be strongly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8"/>
              <w:gridCol w:w="8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the population is small and can be numbered easily.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telephone surveys where random digit dialing programs may be used to generate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population units are stored in an electronic file allowing computer programs to randomly select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situations that allow for the practical application of simple 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 situations allow the practical application of simple random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9"/>
              <w:gridCol w:w="7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situations that allow for the practical application of simple random sampling.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Calibri" w:eastAsia="Calibri" w:hAnsi="Calibri" w:cs="Calibri"/>
                <w:b w:val="0"/>
                <w:bCs w:val="0"/>
                <w:i w:val="0"/>
                <w:iCs w:val="0"/>
                <w:smallCaps w:val="0"/>
                <w:color w:val="000000"/>
                <w:sz w:val="22"/>
                <w:szCs w:val="22"/>
                <w:bdr w:val="nil"/>
                <w:rtl w:val="0"/>
              </w:rPr>
              <w:t>If you have five friends who tell you they all have had a great experience with their purchase of a Chevrolet and you used this evidence to decide to buy a Chevrolet, you would be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consumer self-report and evaluation.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independent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using inference.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Calibri" w:eastAsia="Calibri" w:hAnsi="Calibri" w:cs="Calibri"/>
                <w:b w:val="0"/>
                <w:bCs w:val="0"/>
                <w:i w:val="0"/>
                <w:iCs w:val="0"/>
                <w:smallCaps w:val="0"/>
                <w:color w:val="000000"/>
                <w:sz w:val="22"/>
                <w:szCs w:val="22"/>
                <w:bdr w:val="nil"/>
                <w:rtl w:val="0"/>
              </w:rPr>
              <w:t>The PGA conducts a study in which they use a simple random sample of 600 golfers. They examine the data from the sample and calculate that 28% of them own golf clubs made in the USA. The 28%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average handicap of these golfers.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statistic.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population mean for all golfers.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population parameter.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40"/>
              <w:gridCol w:w="6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28% is the sample statistic.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Calibri" w:eastAsia="Calibri" w:hAnsi="Calibri" w:cs="Calibri"/>
                <w:b w:val="0"/>
                <w:bCs w:val="0"/>
                <w:i w:val="0"/>
                <w:iCs w:val="0"/>
                <w:smallCaps w:val="0"/>
                <w:color w:val="000000"/>
                <w:sz w:val="22"/>
                <w:szCs w:val="22"/>
                <w:bdr w:val="nil"/>
                <w:rtl w:val="0"/>
              </w:rPr>
              <w:t>Jane Doe wants to administer a short survey on "student driving habits" to a representative sample of students at the local university. She secured a list of students from the student directory. She as-signed each student a unique number and then used a random number table to select her sample. Jane Doe is most likely using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sample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sampling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statistical inference.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judgment sampling technique.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2"/>
              <w:gridCol w:w="6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probability sampling technique.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Calibri" w:eastAsia="Calibri" w:hAnsi="Calibri" w:cs="Calibri"/>
                <w:b w:val="0"/>
                <w:bCs w:val="0"/>
                <w:i w:val="0"/>
                <w:iCs w:val="0"/>
                <w:smallCaps w:val="0"/>
                <w:color w:val="000000"/>
                <w:sz w:val="22"/>
                <w:szCs w:val="22"/>
                <w:bdr w:val="nil"/>
                <w:rtl w:val="0"/>
              </w:rPr>
              <w:t>If we were to ask college students, "To what extent do they value a college degree?", which type of sample plan would be most appropriate?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Any probability sampling plan would be useful.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stratified sample because we would expect the answers to vary by strata: freshmen, sophomore, junior, and senior.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cluster sample because we would expect the answers to vary by cluster: freshmen, sophomore, junior, and senior.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area sample because we would expect the answers to vary by area: freshmen, sophomore, junior, and senior.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would be appropriate. In fact, it would be best to use a nonprobability sampling technique.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stratified sample because we would expect the answers to vary by strata: freshmen, sophomore, junior, and senior.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Calibri" w:eastAsia="Calibri" w:hAnsi="Calibri" w:cs="Calibri"/>
                <w:b w:val="0"/>
                <w:bCs w:val="0"/>
                <w:i w:val="0"/>
                <w:iCs w:val="0"/>
                <w:smallCaps w:val="0"/>
                <w:color w:val="000000"/>
                <w:sz w:val="22"/>
                <w:szCs w:val="22"/>
                <w:bdr w:val="nil"/>
                <w:rtl w:val="0"/>
              </w:rPr>
              <w:t>Calculation of the sampling interval is important in which sampling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"Skip"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Cluster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Convenient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2"/>
              <w:gridCol w:w="6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a systematic sample. See 14-3: Selecting a Sampling Procedure.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Calibri" w:eastAsia="Calibri" w:hAnsi="Calibri" w:cs="Calibri"/>
                <w:b w:val="0"/>
                <w:bCs w:val="0"/>
                <w:i w:val="0"/>
                <w:iCs w:val="0"/>
                <w:smallCaps w:val="0"/>
                <w:color w:val="000000"/>
                <w:sz w:val="22"/>
                <w:szCs w:val="22"/>
                <w:bdr w:val="nil"/>
                <w:rtl w:val="0"/>
              </w:rPr>
              <w:t>In general, populations that are larger in number are easier to locate.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0"/>
              <w:gridCol w:w="6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Calibri" w:eastAsia="Calibri" w:hAnsi="Calibri" w:cs="Calibri"/>
                <w:b w:val="0"/>
                <w:bCs w:val="0"/>
                <w:i w:val="0"/>
                <w:iCs w:val="0"/>
                <w:smallCaps w:val="0"/>
                <w:color w:val="000000"/>
                <w:sz w:val="22"/>
                <w:szCs w:val="22"/>
                <w:bdr w:val="nil"/>
                <w:rtl w:val="0"/>
              </w:rPr>
              <w:t>Many online panels in use today are essentially large quota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0"/>
              <w:gridCol w:w="6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Calibri" w:eastAsia="Calibri" w:hAnsi="Calibri" w:cs="Calibri"/>
                <w:b w:val="0"/>
                <w:bCs w:val="0"/>
                <w:i w:val="0"/>
                <w:iCs w:val="0"/>
                <w:smallCaps w:val="0"/>
                <w:color w:val="000000"/>
                <w:sz w:val="22"/>
                <w:szCs w:val="22"/>
                <w:bdr w:val="nil"/>
                <w:rtl w:val="0"/>
              </w:rPr>
              <w:t>The goal with cluster sampling is to have clusters that are as homogeneous as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Calibri" w:eastAsia="Calibri" w:hAnsi="Calibri" w:cs="Calibri"/>
                <w:b w:val="0"/>
                <w:bCs w:val="0"/>
                <w:i w:val="0"/>
                <w:iCs w:val="0"/>
                <w:smallCaps w:val="0"/>
                <w:color w:val="000000"/>
                <w:sz w:val="22"/>
                <w:szCs w:val="22"/>
                <w:bdr w:val="nil"/>
                <w:rtl w:val="0"/>
              </w:rPr>
              <w:t>In stratified sampling, a sample of population units is randomly selected from each stratum of the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Calibri" w:eastAsia="Calibri" w:hAnsi="Calibri" w:cs="Calibri"/>
                <w:b w:val="0"/>
                <w:bCs w:val="0"/>
                <w:i w:val="0"/>
                <w:iCs w:val="0"/>
                <w:smallCaps w:val="0"/>
                <w:color w:val="000000"/>
                <w:sz w:val="22"/>
                <w:szCs w:val="22"/>
                <w:bdr w:val="nil"/>
                <w:rtl w:val="0"/>
              </w:rPr>
              <w:t>Cluster sampling is limited to situations in which a sampling frame of population units is not readily available.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Calibri" w:eastAsia="Calibri" w:hAnsi="Calibri" w:cs="Calibri"/>
                <w:b w:val="0"/>
                <w:bCs w:val="0"/>
                <w:i w:val="0"/>
                <w:iCs w:val="0"/>
                <w:smallCaps w:val="0"/>
                <w:color w:val="000000"/>
                <w:sz w:val="22"/>
                <w:szCs w:val="22"/>
                <w:bdr w:val="nil"/>
                <w:rtl w:val="0"/>
              </w:rPr>
              <w:t>Nonprobability sampling is an objective procedure in which the probability of selection for the population units can be determined.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4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Calibri" w:eastAsia="Calibri" w:hAnsi="Calibri" w:cs="Calibri"/>
                <w:b w:val="0"/>
                <w:bCs w:val="0"/>
                <w:i w:val="0"/>
                <w:iCs w:val="0"/>
                <w:smallCaps w:val="0"/>
                <w:color w:val="000000"/>
                <w:sz w:val="22"/>
                <w:szCs w:val="22"/>
                <w:bdr w:val="nil"/>
                <w:rtl w:val="0"/>
              </w:rPr>
              <w:t>Andy was a senior in college majoring in marketing. He received a call to participate in a survey on behalf of a company that was targeting graduating seniors. At the end of the survey, Andy was asked for the name of a friend who was also a senior in marketing. This is an example of a "snowball"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Calibri" w:eastAsia="Calibri" w:hAnsi="Calibri" w:cs="Calibri"/>
                <w:b w:val="0"/>
                <w:bCs w:val="0"/>
                <w:i w:val="0"/>
                <w:iCs w:val="0"/>
                <w:smallCaps w:val="0"/>
                <w:color w:val="000000"/>
                <w:sz w:val="22"/>
                <w:szCs w:val="22"/>
                <w:bdr w:val="nil"/>
                <w:rtl w:val="0"/>
              </w:rPr>
              <w:t>In simple random sampling, every population unit has an equal chance of being chosen.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Calibri" w:eastAsia="Calibri" w:hAnsi="Calibri" w:cs="Calibri"/>
                <w:b w:val="0"/>
                <w:bCs w:val="0"/>
                <w:i w:val="0"/>
                <w:iCs w:val="0"/>
                <w:smallCaps w:val="0"/>
                <w:color w:val="000000"/>
                <w:sz w:val="22"/>
                <w:szCs w:val="22"/>
                <w:bdr w:val="nil"/>
                <w:rtl w:val="0"/>
              </w:rPr>
              <w:t>An advantage of area samples is that the people who live in the same area often share many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Calibri" w:eastAsia="Calibri" w:hAnsi="Calibri" w:cs="Calibri"/>
                <w:b w:val="0"/>
                <w:bCs w:val="0"/>
                <w:i w:val="0"/>
                <w:iCs w:val="0"/>
                <w:smallCaps w:val="0"/>
                <w:color w:val="000000"/>
                <w:sz w:val="22"/>
                <w:szCs w:val="22"/>
                <w:bdr w:val="nil"/>
                <w:rtl w:val="0"/>
              </w:rPr>
              <w:t>With a given precision range, the amount of confidence is indirectly related to the size of the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2"/>
              <w:gridCol w:w="62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14.07 - Explain the relationship between population size and sample size.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Calibri" w:eastAsia="Calibri" w:hAnsi="Calibri" w:cs="Calibri"/>
                <w:b w:val="0"/>
                <w:bCs w:val="0"/>
                <w:i w:val="0"/>
                <w:iCs w:val="0"/>
                <w:smallCaps w:val="0"/>
                <w:color w:val="000000"/>
                <w:sz w:val="22"/>
                <w:szCs w:val="22"/>
                <w:bdr w:val="nil"/>
                <w:rtl w:val="0"/>
              </w:rPr>
              <w:t>A researcher cannot pinpoint the actual average family income in a city unless he conducts a census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0"/>
              <w:gridCol w:w="6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Calibri" w:eastAsia="Calibri" w:hAnsi="Calibri" w:cs="Calibri"/>
                <w:b w:val="0"/>
                <w:bCs w:val="0"/>
                <w:i w:val="0"/>
                <w:iCs w:val="0"/>
                <w:smallCaps w:val="0"/>
                <w:color w:val="000000"/>
                <w:sz w:val="22"/>
                <w:szCs w:val="22"/>
                <w:bdr w:val="nil"/>
                <w:rtl w:val="0"/>
              </w:rPr>
              <w:t>A population is a subset of elements from a larger group of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0"/>
              <w:gridCol w:w="6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94. </w:t>
            </w:r>
            <w:r>
              <w:rPr>
                <w:rStyle w:val="DefaultParagraphFont"/>
                <w:rFonts w:ascii="Calibri" w:eastAsia="Calibri" w:hAnsi="Calibri" w:cs="Calibri"/>
                <w:b w:val="0"/>
                <w:bCs w:val="0"/>
                <w:i w:val="0"/>
                <w:iCs w:val="0"/>
                <w:smallCaps w:val="0"/>
                <w:color w:val="000000"/>
                <w:sz w:val="22"/>
                <w:szCs w:val="22"/>
                <w:bdr w:val="nil"/>
                <w:rtl w:val="0"/>
              </w:rPr>
              <w:t>A sample in which each target population element has a known, nonzero chance of being included in the sample is called a probability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w:t>
            </w:r>
            <w:r>
              <w:rPr>
                <w:rStyle w:val="DefaultParagraphFont"/>
                <w:rFonts w:ascii="Calibri" w:eastAsia="Calibri" w:hAnsi="Calibri" w:cs="Calibri"/>
                <w:b w:val="0"/>
                <w:bCs w:val="0"/>
                <w:i w:val="0"/>
                <w:iCs w:val="0"/>
                <w:smallCaps w:val="0"/>
                <w:color w:val="000000"/>
                <w:sz w:val="22"/>
                <w:szCs w:val="22"/>
                <w:bdr w:val="nil"/>
                <w:rtl w:val="0"/>
              </w:rPr>
              <w:t>Drawing a simple random sample depends mainly on having a good sampling frame.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0"/>
              <w:gridCol w:w="6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14.01 - Explain the difference between a parameter and a statistic.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w:t>
            </w:r>
            <w:r>
              <w:rPr>
                <w:rStyle w:val="DefaultParagraphFont"/>
                <w:rFonts w:ascii="Calibri" w:eastAsia="Calibri" w:hAnsi="Calibri" w:cs="Calibri"/>
                <w:b w:val="0"/>
                <w:bCs w:val="0"/>
                <w:i w:val="0"/>
                <w:iCs w:val="0"/>
                <w:smallCaps w:val="0"/>
                <w:color w:val="000000"/>
                <w:sz w:val="22"/>
                <w:szCs w:val="22"/>
                <w:bdr w:val="nil"/>
                <w:rtl w:val="0"/>
              </w:rPr>
              <w:t>A snowball sample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is a form of cluster sampling in which areas such as census tracts or blocks serve as the primary sampling units.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w:t>
            </w:r>
            <w:r>
              <w:rPr>
                <w:rStyle w:val="DefaultParagraphFont"/>
                <w:rFonts w:ascii="Calibri" w:eastAsia="Calibri" w:hAnsi="Calibri" w:cs="Calibri"/>
                <w:b w:val="0"/>
                <w:bCs w:val="0"/>
                <w:i w:val="0"/>
                <w:iCs w:val="0"/>
                <w:smallCaps w:val="0"/>
                <w:color w:val="000000"/>
                <w:sz w:val="22"/>
                <w:szCs w:val="22"/>
                <w:bdr w:val="nil"/>
                <w:rtl w:val="0"/>
              </w:rPr>
              <w:t>A point estimate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is an estimate that involves a single value with no associated bounds of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98. </w:t>
            </w:r>
            <w:r>
              <w:rPr>
                <w:rStyle w:val="DefaultParagraphFont"/>
                <w:rFonts w:ascii="Calibri" w:eastAsia="Calibri" w:hAnsi="Calibri" w:cs="Calibri"/>
                <w:b w:val="0"/>
                <w:bCs w:val="0"/>
                <w:i w:val="0"/>
                <w:iCs w:val="0"/>
                <w:smallCaps w:val="0"/>
                <w:color w:val="000000"/>
                <w:sz w:val="22"/>
                <w:szCs w:val="22"/>
                <w:bdr w:val="nil"/>
                <w:rtl w:val="0"/>
              </w:rPr>
              <w:t>A quota sample is a nonprobability sample chosen so that the proportion of sample elements with certain characteristics is about the same as the proportion of the elements with the characteristics of the target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4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14.03 - List the primary types of nonprobability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99. </w:t>
            </w:r>
            <w:r>
              <w:rPr>
                <w:rStyle w:val="DefaultParagraphFont"/>
                <w:rFonts w:ascii="Calibri" w:eastAsia="Calibri" w:hAnsi="Calibri" w:cs="Calibri"/>
                <w:b w:val="0"/>
                <w:bCs w:val="0"/>
                <w:i w:val="0"/>
                <w:iCs w:val="0"/>
                <w:smallCaps w:val="0"/>
                <w:color w:val="000000"/>
                <w:sz w:val="22"/>
                <w:szCs w:val="22"/>
                <w:bdr w:val="nil"/>
                <w:rtl w:val="0"/>
              </w:rPr>
              <w:t>The closer we need an estimate to be to the true population, the smaller the sample that will be required, all else equal.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99"/>
              <w:gridCol w:w="59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14.05 - Discuss the concept of total sampling elements (TSE).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100. </w:t>
            </w:r>
            <w:r>
              <w:rPr>
                <w:rStyle w:val="DefaultParagraphFont"/>
                <w:rFonts w:ascii="Calibri" w:eastAsia="Calibri" w:hAnsi="Calibri" w:cs="Calibri"/>
                <w:b w:val="0"/>
                <w:bCs w:val="0"/>
                <w:i w:val="0"/>
                <w:iCs w:val="0"/>
                <w:smallCaps w:val="0"/>
                <w:color w:val="000000"/>
                <w:sz w:val="22"/>
                <w:szCs w:val="22"/>
                <w:bdr w:val="nil"/>
                <w:rtl w:val="0"/>
              </w:rPr>
              <w:t>The difference between results obtained from a sample and results that would have been obtained had information been gathered from or about every member of the population is called sampling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14.04 - List the primary types of probability samples.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101. </w:t>
            </w:r>
            <w:r>
              <w:rPr>
                <w:rStyle w:val="DefaultParagraphFont"/>
                <w:rFonts w:ascii="Calibri" w:eastAsia="Calibri" w:hAnsi="Calibri" w:cs="Calibri"/>
                <w:b w:val="0"/>
                <w:bCs w:val="0"/>
                <w:i w:val="0"/>
                <w:iCs w:val="0"/>
                <w:smallCaps w:val="0"/>
                <w:color w:val="000000"/>
                <w:sz w:val="22"/>
                <w:szCs w:val="22"/>
                <w:bdr w:val="nil"/>
                <w:rtl w:val="0"/>
              </w:rPr>
              <w:t>Compare and contrast probability and nonprobability sampling.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a probability sample, each member of the target population has a known, nonzero chance of being included in the sample. The chances of each member of the target population being included in the sample may not be equal, but everyone has a known probability of inclusion. With nonprobability samples, on the other hand, there is no way of estimating the probability that any population element will be included in the sample. Thus, there is no way of ensuring that the sample is representative of the target population. All nonprobability samples rely on personal judgment at some point in the sample-selection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14.02 - Explain the difference between a probability sample and a nonprobability sample.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8:07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Developing the Sampling Plan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